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778"/>
      </w:tblGrid>
      <w:tr w:rsidR="00AF55D6" w:rsidTr="003A27E2">
        <w:trPr>
          <w:trHeight w:val="1540"/>
        </w:trPr>
        <w:tc>
          <w:tcPr>
            <w:tcW w:w="4248" w:type="dxa"/>
          </w:tcPr>
          <w:p w:rsidR="00AF55D6" w:rsidRDefault="00AF55D6" w:rsidP="003A27E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AF55D6" w:rsidRDefault="00AF55D6" w:rsidP="003A27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5</w:t>
            </w:r>
          </w:p>
          <w:p w:rsidR="00AF55D6" w:rsidRDefault="00AF55D6" w:rsidP="003A2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 при проведении выборов в органы местного самоуправления г.Канска Красноярского края</w:t>
            </w:r>
          </w:p>
        </w:tc>
      </w:tr>
    </w:tbl>
    <w:p w:rsidR="00AF55D6" w:rsidRDefault="00AF55D6" w:rsidP="00AF5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55D6" w:rsidRDefault="00AF55D6" w:rsidP="00AF55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Форма № 5                                                     </w:t>
      </w:r>
    </w:p>
    <w:p w:rsidR="00AF55D6" w:rsidRPr="00B22398" w:rsidRDefault="00AF55D6" w:rsidP="00AF55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AF55D6" w:rsidTr="003A27E2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5D6" w:rsidRDefault="00AF55D6" w:rsidP="003A27E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Первый</w:t>
            </w:r>
          </w:p>
        </w:tc>
        <w:tc>
          <w:tcPr>
            <w:tcW w:w="5247" w:type="dxa"/>
          </w:tcPr>
          <w:p w:rsidR="00AF55D6" w:rsidRDefault="00AF55D6" w:rsidP="003A27E2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AF55D6" w:rsidTr="003A27E2">
        <w:trPr>
          <w:trHeight w:val="278"/>
        </w:trPr>
        <w:tc>
          <w:tcPr>
            <w:tcW w:w="10021" w:type="dxa"/>
            <w:gridSpan w:val="2"/>
          </w:tcPr>
          <w:p w:rsidR="00AF55D6" w:rsidRDefault="00AF55D6" w:rsidP="003A27E2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AF55D6" w:rsidRPr="00214E1E" w:rsidRDefault="00AF55D6" w:rsidP="00AF55D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F55D6" w:rsidRPr="00214E1E" w:rsidRDefault="00AF55D6" w:rsidP="00AF55D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AF55D6" w:rsidRPr="00E771B4" w:rsidTr="003A27E2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6B0" w:rsidRPr="005C5A42" w:rsidRDefault="00A916B0" w:rsidP="00A916B0">
            <w:pPr>
              <w:pStyle w:val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Выборы депутата</w:t>
            </w:r>
            <w:r w:rsidRPr="005C5A42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Канского городского</w:t>
            </w:r>
            <w:r w:rsidRPr="005C5A42">
              <w:rPr>
                <w:bCs w:val="0"/>
                <w:sz w:val="20"/>
                <w:szCs w:val="20"/>
              </w:rPr>
              <w:t xml:space="preserve"> Совета депутатов </w:t>
            </w:r>
          </w:p>
          <w:p w:rsidR="00AF55D6" w:rsidRPr="00286E17" w:rsidRDefault="00A916B0" w:rsidP="00A916B0">
            <w:pPr>
              <w:pStyle w:val="1"/>
              <w:rPr>
                <w:sz w:val="22"/>
                <w:szCs w:val="22"/>
              </w:rPr>
            </w:pPr>
            <w:r>
              <w:rPr>
                <w:bCs w:val="0"/>
                <w:sz w:val="20"/>
                <w:szCs w:val="20"/>
              </w:rPr>
              <w:t>пятого созыва</w:t>
            </w:r>
            <w:r w:rsidRPr="005C5A42">
              <w:rPr>
                <w:bCs w:val="0"/>
                <w:sz w:val="20"/>
                <w:szCs w:val="20"/>
              </w:rPr>
              <w:t xml:space="preserve"> Красноярского края</w:t>
            </w:r>
          </w:p>
        </w:tc>
      </w:tr>
      <w:tr w:rsidR="00AF55D6" w:rsidRPr="002C49B7" w:rsidTr="003A27E2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AF55D6" w:rsidRPr="00286E17" w:rsidRDefault="00AF55D6" w:rsidP="003A27E2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AF55D6" w:rsidTr="003A27E2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AF55D6" w:rsidRPr="00A916B0" w:rsidRDefault="00A916B0" w:rsidP="00AF55D6">
            <w:pPr>
              <w:pStyle w:val="1"/>
              <w:rPr>
                <w:sz w:val="22"/>
                <w:szCs w:val="22"/>
              </w:rPr>
            </w:pPr>
            <w:r w:rsidRPr="00A916B0">
              <w:rPr>
                <w:sz w:val="22"/>
                <w:szCs w:val="22"/>
              </w:rPr>
              <w:t>Десятов Борис Васильевич, одномандатный избирательный округ № 13</w:t>
            </w:r>
          </w:p>
        </w:tc>
      </w:tr>
      <w:tr w:rsidR="00AF55D6" w:rsidTr="003A27E2">
        <w:trPr>
          <w:trHeight w:val="399"/>
        </w:trPr>
        <w:tc>
          <w:tcPr>
            <w:tcW w:w="9935" w:type="dxa"/>
          </w:tcPr>
          <w:p w:rsidR="00AF55D6" w:rsidRDefault="00AF55D6" w:rsidP="003A27E2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AF55D6" w:rsidTr="003A27E2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5D6" w:rsidRDefault="00A916B0" w:rsidP="003A27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40810810931009408793, Структурное подразделение № 8646/0448 ПАО Сбербанк по адресу: 663600, г. Канск, ул. Урицкого, зд.4, строение 6</w:t>
            </w:r>
          </w:p>
        </w:tc>
      </w:tr>
      <w:tr w:rsidR="00AF55D6" w:rsidTr="003A27E2">
        <w:trPr>
          <w:trHeight w:val="218"/>
        </w:trPr>
        <w:tc>
          <w:tcPr>
            <w:tcW w:w="9935" w:type="dxa"/>
          </w:tcPr>
          <w:p w:rsidR="00AF55D6" w:rsidRDefault="00AF55D6" w:rsidP="003A27E2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AF55D6" w:rsidRDefault="00AF55D6" w:rsidP="00AF55D6">
      <w:pPr>
        <w:pStyle w:val="ConsPlusNonformat"/>
        <w:widowControl/>
        <w:rPr>
          <w:rFonts w:ascii="Times New Roman" w:hAnsi="Times New Roman" w:cs="Times New Roman"/>
        </w:rPr>
      </w:pPr>
    </w:p>
    <w:p w:rsidR="00AF55D6" w:rsidRPr="0050272D" w:rsidRDefault="00AF55D6" w:rsidP="00AF55D6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 xml:space="preserve">«___» ___________ </w:t>
      </w:r>
      <w:r w:rsidRPr="0050272D">
        <w:rPr>
          <w:rFonts w:ascii="Times New Roman" w:hAnsi="Times New Roman" w:cs="Times New Roman"/>
        </w:rPr>
        <w:t>20__ года</w:t>
      </w:r>
    </w:p>
    <w:p w:rsidR="00AF55D6" w:rsidRPr="00A52171" w:rsidRDefault="00AF55D6" w:rsidP="00AF55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AF55D6" w:rsidTr="003A27E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F55D6" w:rsidTr="003A27E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4</w:t>
            </w:r>
          </w:p>
        </w:tc>
      </w:tr>
      <w:tr w:rsidR="00AF55D6" w:rsidTr="003A27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Pr="009449FB" w:rsidRDefault="00A916B0" w:rsidP="00A916B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/>
        </w:tc>
      </w:tr>
      <w:tr w:rsidR="00AF55D6" w:rsidTr="003A27E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r>
              <w:t xml:space="preserve">                   в том числе                                               </w:t>
            </w:r>
          </w:p>
        </w:tc>
      </w:tr>
      <w:tr w:rsidR="00AF55D6" w:rsidTr="003A27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916B0" w:rsidP="00A916B0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/>
        </w:tc>
      </w:tr>
      <w:tr w:rsidR="00AF55D6" w:rsidTr="003A27E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r>
              <w:t xml:space="preserve">                  из них                                                    </w:t>
            </w:r>
          </w:p>
        </w:tc>
      </w:tr>
      <w:tr w:rsidR="00AF55D6" w:rsidTr="003A27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916B0" w:rsidP="00A916B0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/>
        </w:tc>
      </w:tr>
      <w:tr w:rsidR="00AF55D6" w:rsidTr="003A27E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916B0" w:rsidP="00A916B0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/>
        </w:tc>
      </w:tr>
      <w:tr w:rsidR="00AF55D6" w:rsidTr="003A27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916B0" w:rsidP="00A916B0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/>
        </w:tc>
      </w:tr>
      <w:tr w:rsidR="00AF55D6" w:rsidTr="003A27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916B0" w:rsidP="00A916B0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/>
        </w:tc>
      </w:tr>
      <w:tr w:rsidR="00AF55D6" w:rsidTr="003A27E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Pr="001A0649" w:rsidRDefault="00AF55D6" w:rsidP="003A27E2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916B0" w:rsidP="00A916B0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/>
        </w:tc>
      </w:tr>
      <w:tr w:rsidR="00AF55D6" w:rsidTr="003A27E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r>
              <w:t xml:space="preserve">                  из них                                                    </w:t>
            </w:r>
          </w:p>
        </w:tc>
      </w:tr>
      <w:tr w:rsidR="00A916B0" w:rsidTr="003A27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477BA8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477BA8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477BA8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477BA8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477BA8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F55D6" w:rsidTr="003A27E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r>
              <w:t xml:space="preserve">                  в том числе</w:t>
            </w:r>
          </w:p>
        </w:tc>
      </w:tr>
      <w:tr w:rsidR="00A916B0" w:rsidTr="003A27E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243948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243948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F55D6" w:rsidTr="003A27E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r>
              <w:t xml:space="preserve">                  из них</w:t>
            </w:r>
          </w:p>
        </w:tc>
      </w:tr>
      <w:tr w:rsidR="00A916B0" w:rsidTr="003A27E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1757FA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1757FA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1757FA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1757FA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1757FA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F55D6" w:rsidTr="003A27E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D6" w:rsidRDefault="00AF55D6" w:rsidP="003A27E2">
            <w:r>
              <w:t xml:space="preserve">                  в том числе</w:t>
            </w:r>
          </w:p>
        </w:tc>
      </w:tr>
      <w:tr w:rsidR="00A916B0" w:rsidTr="003A27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E71146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E71146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E71146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E71146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E71146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E71146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E71146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E71146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E71146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E71146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E71146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  <w:tr w:rsidR="00A916B0" w:rsidTr="003A27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A916B0" w:rsidRDefault="00A916B0" w:rsidP="003A27E2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A916B0">
            <w:pPr>
              <w:jc w:val="center"/>
            </w:pPr>
            <w:r w:rsidRPr="00E71146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B0" w:rsidRDefault="00A916B0" w:rsidP="003A27E2"/>
        </w:tc>
      </w:tr>
    </w:tbl>
    <w:p w:rsidR="00AF55D6" w:rsidRDefault="00AF55D6" w:rsidP="00AF55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5D6" w:rsidRDefault="00AF55D6" w:rsidP="00AF55D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AF55D6" w:rsidRDefault="00AF55D6" w:rsidP="00AF55D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AF55D6" w:rsidTr="003A27E2">
        <w:trPr>
          <w:trHeight w:val="361"/>
        </w:trPr>
        <w:tc>
          <w:tcPr>
            <w:tcW w:w="3960" w:type="dxa"/>
            <w:vAlign w:val="bottom"/>
          </w:tcPr>
          <w:p w:rsidR="00AF55D6" w:rsidRDefault="00AF55D6" w:rsidP="003A27E2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AF55D6" w:rsidRDefault="00AF55D6" w:rsidP="003A27E2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5D6" w:rsidRDefault="00AB2B19" w:rsidP="003A27E2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25.07.2018</w:t>
            </w:r>
            <w:bookmarkStart w:id="0" w:name="_GoBack"/>
            <w:bookmarkEnd w:id="0"/>
          </w:p>
        </w:tc>
        <w:tc>
          <w:tcPr>
            <w:tcW w:w="360" w:type="dxa"/>
          </w:tcPr>
          <w:p w:rsidR="00AF55D6" w:rsidRDefault="00AF55D6" w:rsidP="003A27E2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5D6" w:rsidRDefault="00AF55D6" w:rsidP="003A27E2">
            <w:pPr>
              <w:pStyle w:val="ConsNormal"/>
              <w:ind w:firstLine="0"/>
              <w:rPr>
                <w:sz w:val="20"/>
              </w:rPr>
            </w:pPr>
          </w:p>
          <w:p w:rsidR="00AF55D6" w:rsidRDefault="00AF55D6" w:rsidP="003A27E2">
            <w:pPr>
              <w:pStyle w:val="ConsNormal"/>
              <w:ind w:firstLine="0"/>
              <w:rPr>
                <w:sz w:val="20"/>
              </w:rPr>
            </w:pPr>
          </w:p>
        </w:tc>
      </w:tr>
      <w:tr w:rsidR="00AF55D6" w:rsidTr="003A27E2">
        <w:trPr>
          <w:trHeight w:val="206"/>
        </w:trPr>
        <w:tc>
          <w:tcPr>
            <w:tcW w:w="3960" w:type="dxa"/>
          </w:tcPr>
          <w:p w:rsidR="00AF55D6" w:rsidRDefault="00AF55D6" w:rsidP="003A27E2">
            <w:pPr>
              <w:pStyle w:val="ConsNormal"/>
            </w:pPr>
          </w:p>
        </w:tc>
        <w:tc>
          <w:tcPr>
            <w:tcW w:w="720" w:type="dxa"/>
          </w:tcPr>
          <w:p w:rsidR="00AF55D6" w:rsidRDefault="00AF55D6" w:rsidP="003A27E2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AF55D6" w:rsidRDefault="00AF55D6" w:rsidP="003A27E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F55D6" w:rsidRDefault="00AF55D6" w:rsidP="003A27E2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AF55D6" w:rsidRDefault="00AF55D6" w:rsidP="003A27E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AF55D6" w:rsidTr="003A27E2">
        <w:trPr>
          <w:trHeight w:val="224"/>
        </w:trPr>
        <w:tc>
          <w:tcPr>
            <w:tcW w:w="3960" w:type="dxa"/>
            <w:vAlign w:val="bottom"/>
          </w:tcPr>
          <w:p w:rsidR="00AF55D6" w:rsidRDefault="00AF55D6" w:rsidP="003A27E2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AF55D6" w:rsidRDefault="00AF55D6" w:rsidP="003A27E2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5D6" w:rsidRDefault="00AF55D6" w:rsidP="003A27E2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AF55D6" w:rsidRDefault="00AF55D6" w:rsidP="003A27E2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5D6" w:rsidRDefault="00AF55D6" w:rsidP="003A27E2">
            <w:pPr>
              <w:pStyle w:val="ConsNormal"/>
              <w:ind w:firstLine="0"/>
              <w:rPr>
                <w:sz w:val="20"/>
              </w:rPr>
            </w:pPr>
          </w:p>
          <w:p w:rsidR="00AF55D6" w:rsidRDefault="00AF55D6" w:rsidP="003A27E2">
            <w:pPr>
              <w:pStyle w:val="ConsNormal"/>
              <w:ind w:firstLine="0"/>
              <w:rPr>
                <w:sz w:val="20"/>
              </w:rPr>
            </w:pPr>
          </w:p>
          <w:p w:rsidR="00AF55D6" w:rsidRDefault="00AF55D6" w:rsidP="003A27E2">
            <w:pPr>
              <w:pStyle w:val="ConsNormal"/>
              <w:ind w:firstLine="0"/>
              <w:rPr>
                <w:sz w:val="20"/>
              </w:rPr>
            </w:pPr>
          </w:p>
        </w:tc>
      </w:tr>
      <w:tr w:rsidR="00AF55D6" w:rsidTr="003A27E2">
        <w:trPr>
          <w:trHeight w:val="137"/>
        </w:trPr>
        <w:tc>
          <w:tcPr>
            <w:tcW w:w="4680" w:type="dxa"/>
            <w:gridSpan w:val="2"/>
          </w:tcPr>
          <w:p w:rsidR="00AF55D6" w:rsidRDefault="00AF55D6" w:rsidP="003A27E2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AF55D6" w:rsidRDefault="00AF55D6" w:rsidP="003A27E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F55D6" w:rsidRDefault="00AF55D6" w:rsidP="003A27E2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AF55D6" w:rsidRDefault="00AF55D6" w:rsidP="003A27E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AF55D6" w:rsidTr="003A27E2">
        <w:trPr>
          <w:trHeight w:val="443"/>
        </w:trPr>
        <w:tc>
          <w:tcPr>
            <w:tcW w:w="3960" w:type="dxa"/>
            <w:vAlign w:val="bottom"/>
          </w:tcPr>
          <w:p w:rsidR="00AF55D6" w:rsidRDefault="00AF55D6" w:rsidP="003A27E2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AF55D6" w:rsidRDefault="00AF55D6" w:rsidP="003A27E2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AF55D6" w:rsidRDefault="00AF55D6" w:rsidP="003A27E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AF55D6" w:rsidRDefault="00AF55D6" w:rsidP="003A27E2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AF55D6" w:rsidRDefault="00AF55D6" w:rsidP="003A27E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F55D6" w:rsidTr="003A27E2">
        <w:trPr>
          <w:trHeight w:val="224"/>
        </w:trPr>
        <w:tc>
          <w:tcPr>
            <w:tcW w:w="3960" w:type="dxa"/>
          </w:tcPr>
          <w:p w:rsidR="00AF55D6" w:rsidRDefault="00AF55D6" w:rsidP="003A27E2">
            <w:pPr>
              <w:pStyle w:val="ConsNormal"/>
            </w:pPr>
          </w:p>
        </w:tc>
        <w:tc>
          <w:tcPr>
            <w:tcW w:w="720" w:type="dxa"/>
          </w:tcPr>
          <w:p w:rsidR="00AF55D6" w:rsidRDefault="00AF55D6" w:rsidP="003A27E2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AF55D6" w:rsidRDefault="00AF55D6" w:rsidP="003A27E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F55D6" w:rsidRDefault="00AF55D6" w:rsidP="003A27E2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AF55D6" w:rsidRDefault="00AF55D6" w:rsidP="003A27E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AF55D6" w:rsidRDefault="00AF55D6" w:rsidP="00AF55D6">
      <w:pPr>
        <w:pStyle w:val="ConsNormal"/>
        <w:sectPr w:rsidR="00AF55D6" w:rsidSect="0019744B">
          <w:headerReference w:type="default" r:id="rId7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467F4B" w:rsidRDefault="00467F4B"/>
    <w:sectPr w:rsidR="00467F4B" w:rsidSect="0046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FB" w:rsidRDefault="00E81EFB" w:rsidP="00AF55D6">
      <w:r>
        <w:separator/>
      </w:r>
    </w:p>
  </w:endnote>
  <w:endnote w:type="continuationSeparator" w:id="0">
    <w:p w:rsidR="00E81EFB" w:rsidRDefault="00E81EFB" w:rsidP="00AF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FB" w:rsidRDefault="00E81EFB" w:rsidP="00AF55D6">
      <w:r>
        <w:separator/>
      </w:r>
    </w:p>
  </w:footnote>
  <w:footnote w:type="continuationSeparator" w:id="0">
    <w:p w:rsidR="00E81EFB" w:rsidRDefault="00E81EFB" w:rsidP="00AF55D6">
      <w:r>
        <w:continuationSeparator/>
      </w:r>
    </w:p>
  </w:footnote>
  <w:footnote w:id="1">
    <w:p w:rsidR="00AF55D6" w:rsidRDefault="00AF55D6" w:rsidP="00AF55D6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16B0" w:rsidRPr="005D1429" w:rsidRDefault="00A916B0" w:rsidP="00A916B0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16B0" w:rsidRDefault="00A916B0" w:rsidP="00A916B0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16B0" w:rsidRPr="005D1429" w:rsidRDefault="00A916B0" w:rsidP="00A916B0">
      <w:pPr>
        <w:jc w:val="both"/>
        <w:rPr>
          <w:bCs/>
          <w:sz w:val="18"/>
          <w:szCs w:val="18"/>
        </w:rPr>
      </w:pPr>
    </w:p>
  </w:footnote>
  <w:footnote w:id="3">
    <w:p w:rsidR="00AF55D6" w:rsidRDefault="00AF55D6" w:rsidP="00AF55D6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D6" w:rsidRDefault="00AF55D6">
    <w:pPr>
      <w:pStyle w:val="a6"/>
      <w:jc w:val="center"/>
    </w:pPr>
    <w:r>
      <w:t>2</w:t>
    </w:r>
  </w:p>
  <w:p w:rsidR="00AF55D6" w:rsidRPr="00532CAB" w:rsidRDefault="00AF55D6" w:rsidP="00197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D6"/>
    <w:rsid w:val="00436ECC"/>
    <w:rsid w:val="00467F4B"/>
    <w:rsid w:val="004A6DE0"/>
    <w:rsid w:val="00A916B0"/>
    <w:rsid w:val="00AB2B19"/>
    <w:rsid w:val="00AF55D6"/>
    <w:rsid w:val="00E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5D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5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F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5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5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F55D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AF55D6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AF55D6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AF55D6"/>
    <w:rPr>
      <w:vertAlign w:val="superscript"/>
    </w:rPr>
  </w:style>
  <w:style w:type="paragraph" w:styleId="a6">
    <w:name w:val="header"/>
    <w:basedOn w:val="a"/>
    <w:link w:val="a7"/>
    <w:uiPriority w:val="99"/>
    <w:rsid w:val="00AF5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55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2018-07-24T07:05:00Z</dcterms:created>
  <dcterms:modified xsi:type="dcterms:W3CDTF">2018-07-26T08:15:00Z</dcterms:modified>
</cp:coreProperties>
</file>