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:rsidTr="0061433C">
        <w:tc>
          <w:tcPr>
            <w:tcW w:w="9356" w:type="dxa"/>
            <w:gridSpan w:val="4"/>
          </w:tcPr>
          <w:p w:rsidR="00682E4D" w:rsidRPr="006B5409" w:rsidRDefault="00CE5A54" w:rsidP="006B5409">
            <w:pPr>
              <w:ind w:left="-28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7060" cy="750570"/>
                  <wp:effectExtent l="19050" t="0" r="254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B47" w:rsidRDefault="00633B47" w:rsidP="00B00EF6">
            <w:pPr>
              <w:ind w:left="-284"/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633B47" w:rsidRDefault="00633B47" w:rsidP="00B00EF6">
            <w:pPr>
              <w:spacing w:line="380" w:lineRule="exact"/>
              <w:ind w:left="-284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633B47" w:rsidRDefault="00630F0C" w:rsidP="00B00EF6">
            <w:pPr>
              <w:spacing w:before="120" w:after="120"/>
              <w:ind w:left="-284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633B47" w:rsidRDefault="00633B47" w:rsidP="00B00EF6">
            <w:pPr>
              <w:ind w:left="-284"/>
              <w:jc w:val="center"/>
            </w:pPr>
          </w:p>
        </w:tc>
      </w:tr>
      <w:tr w:rsidR="00633B47" w:rsidTr="0061433C">
        <w:tc>
          <w:tcPr>
            <w:tcW w:w="1788" w:type="dxa"/>
            <w:tcBorders>
              <w:bottom w:val="single" w:sz="6" w:space="0" w:color="auto"/>
            </w:tcBorders>
          </w:tcPr>
          <w:p w:rsidR="00633B47" w:rsidRPr="00761762" w:rsidRDefault="00761762" w:rsidP="00B00EF6">
            <w:pPr>
              <w:ind w:left="-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19.03</w:t>
            </w:r>
          </w:p>
        </w:tc>
        <w:tc>
          <w:tcPr>
            <w:tcW w:w="2607" w:type="dxa"/>
          </w:tcPr>
          <w:p w:rsidR="00633B47" w:rsidRDefault="00C20F68" w:rsidP="00711A96">
            <w:pPr>
              <w:ind w:left="-284"/>
              <w:rPr>
                <w:sz w:val="28"/>
              </w:rPr>
            </w:pPr>
            <w:r>
              <w:rPr>
                <w:sz w:val="28"/>
              </w:rPr>
              <w:t>2</w:t>
            </w:r>
            <w:r w:rsidR="006B5409">
              <w:rPr>
                <w:sz w:val="28"/>
              </w:rPr>
              <w:t xml:space="preserve">  </w:t>
            </w:r>
            <w:r w:rsidR="00596373">
              <w:rPr>
                <w:sz w:val="28"/>
              </w:rPr>
              <w:t xml:space="preserve"> </w:t>
            </w:r>
            <w:r w:rsidR="00B00EF6">
              <w:rPr>
                <w:sz w:val="28"/>
              </w:rPr>
              <w:t>2</w:t>
            </w:r>
            <w:r w:rsidR="00656C4D">
              <w:rPr>
                <w:sz w:val="28"/>
              </w:rPr>
              <w:t>02</w:t>
            </w:r>
            <w:r w:rsidR="00711A96">
              <w:rPr>
                <w:sz w:val="28"/>
              </w:rPr>
              <w:t>5</w:t>
            </w:r>
            <w:r w:rsidR="000569EB">
              <w:rPr>
                <w:sz w:val="28"/>
              </w:rPr>
              <w:t xml:space="preserve"> </w:t>
            </w:r>
            <w:r w:rsidR="00633B47">
              <w:rPr>
                <w:sz w:val="28"/>
              </w:rPr>
              <w:t>г.</w:t>
            </w:r>
          </w:p>
        </w:tc>
        <w:tc>
          <w:tcPr>
            <w:tcW w:w="3006" w:type="dxa"/>
          </w:tcPr>
          <w:p w:rsidR="00633B47" w:rsidRDefault="00633B47" w:rsidP="00B00EF6">
            <w:pPr>
              <w:ind w:left="-284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Pr="00761762" w:rsidRDefault="00761762" w:rsidP="00B00EF6">
            <w:pPr>
              <w:ind w:left="-284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330</w:t>
            </w:r>
          </w:p>
        </w:tc>
      </w:tr>
    </w:tbl>
    <w:p w:rsidR="00633B47" w:rsidRPr="006B5409" w:rsidRDefault="00633B47" w:rsidP="00B00EF6">
      <w:pPr>
        <w:ind w:left="-284"/>
        <w:rPr>
          <w:sz w:val="28"/>
          <w:szCs w:val="28"/>
        </w:rPr>
      </w:pPr>
    </w:p>
    <w:p w:rsidR="00902B47" w:rsidRPr="006B5409" w:rsidRDefault="00902B47" w:rsidP="00B00EF6">
      <w:pPr>
        <w:ind w:left="-284"/>
        <w:rPr>
          <w:sz w:val="28"/>
          <w:szCs w:val="28"/>
        </w:rPr>
      </w:pPr>
    </w:p>
    <w:p w:rsidR="008C4F96" w:rsidRDefault="00AE116E" w:rsidP="00C37A08">
      <w:pPr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0A7F">
        <w:rPr>
          <w:sz w:val="28"/>
          <w:szCs w:val="28"/>
        </w:rPr>
        <w:t xml:space="preserve"> </w:t>
      </w:r>
      <w:r w:rsidR="00A940F7">
        <w:rPr>
          <w:sz w:val="28"/>
          <w:szCs w:val="28"/>
        </w:rPr>
        <w:t>внесении</w:t>
      </w:r>
      <w:r w:rsidR="00286001">
        <w:rPr>
          <w:sz w:val="28"/>
          <w:szCs w:val="28"/>
        </w:rPr>
        <w:t xml:space="preserve"> изменений в </w:t>
      </w:r>
      <w:r w:rsidR="00C942EF">
        <w:rPr>
          <w:sz w:val="28"/>
          <w:szCs w:val="28"/>
        </w:rPr>
        <w:t>постановление</w:t>
      </w:r>
    </w:p>
    <w:p w:rsidR="00C25070" w:rsidRPr="00B00EF6" w:rsidRDefault="00E65416" w:rsidP="004B0A7F">
      <w:pPr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Канска </w:t>
      </w:r>
      <w:r w:rsidR="00F3240F">
        <w:rPr>
          <w:sz w:val="28"/>
          <w:szCs w:val="28"/>
        </w:rPr>
        <w:t>от 25.04.</w:t>
      </w:r>
      <w:r w:rsidR="00F3240F" w:rsidRPr="00F3240F">
        <w:rPr>
          <w:sz w:val="28"/>
          <w:szCs w:val="28"/>
        </w:rPr>
        <w:t xml:space="preserve">2024 г. </w:t>
      </w:r>
      <w:r w:rsidR="00F3240F">
        <w:rPr>
          <w:sz w:val="28"/>
          <w:szCs w:val="28"/>
        </w:rPr>
        <w:t>№</w:t>
      </w:r>
      <w:r w:rsidR="00F3240F" w:rsidRPr="00F3240F">
        <w:rPr>
          <w:sz w:val="28"/>
          <w:szCs w:val="28"/>
        </w:rPr>
        <w:t xml:space="preserve"> 726</w:t>
      </w:r>
    </w:p>
    <w:p w:rsidR="00A905AA" w:rsidRDefault="00A905AA" w:rsidP="00A905AA">
      <w:pPr>
        <w:shd w:val="clear" w:color="auto" w:fill="FFFFFF"/>
        <w:ind w:left="-284" w:right="-1" w:firstLine="710"/>
        <w:jc w:val="both"/>
        <w:rPr>
          <w:sz w:val="28"/>
          <w:szCs w:val="28"/>
        </w:rPr>
      </w:pPr>
    </w:p>
    <w:p w:rsidR="00A905AA" w:rsidRDefault="00A905AA" w:rsidP="00A905AA">
      <w:pPr>
        <w:shd w:val="clear" w:color="auto" w:fill="FFFFFF"/>
        <w:ind w:left="-284" w:right="-1" w:firstLine="710"/>
        <w:jc w:val="both"/>
        <w:rPr>
          <w:sz w:val="28"/>
          <w:szCs w:val="28"/>
        </w:rPr>
      </w:pPr>
    </w:p>
    <w:p w:rsidR="00A905AA" w:rsidRPr="00B3337E" w:rsidRDefault="00F3240F" w:rsidP="00F3240F">
      <w:pPr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В целях совершенствования процесса проведения торгов по размещению временных сооружений на территории города Канска, приведения правовых актов администрации города Канска в соответствие с действующим законодательством</w:t>
      </w:r>
      <w:r>
        <w:rPr>
          <w:sz w:val="28"/>
          <w:szCs w:val="28"/>
        </w:rPr>
        <w:t>,</w:t>
      </w:r>
      <w:r w:rsidR="0034768E" w:rsidRPr="0034768E">
        <w:rPr>
          <w:sz w:val="28"/>
          <w:szCs w:val="28"/>
        </w:rPr>
        <w:t xml:space="preserve"> руководствуясь </w:t>
      </w:r>
      <w:r w:rsidR="0034768E" w:rsidRPr="00312FCC">
        <w:rPr>
          <w:sz w:val="28"/>
          <w:szCs w:val="28"/>
        </w:rPr>
        <w:t>статьями 30</w:t>
      </w:r>
      <w:r w:rsidR="0034768E" w:rsidRPr="0034768E">
        <w:rPr>
          <w:sz w:val="28"/>
          <w:szCs w:val="28"/>
        </w:rPr>
        <w:t xml:space="preserve">, </w:t>
      </w:r>
      <w:r w:rsidR="0034768E" w:rsidRPr="00312FCC">
        <w:rPr>
          <w:sz w:val="28"/>
          <w:szCs w:val="28"/>
        </w:rPr>
        <w:t>35</w:t>
      </w:r>
      <w:r w:rsidR="0034768E">
        <w:rPr>
          <w:sz w:val="28"/>
          <w:szCs w:val="28"/>
        </w:rPr>
        <w:t xml:space="preserve"> Устава города Канска,</w:t>
      </w:r>
      <w:r w:rsidR="00B00EF6" w:rsidRPr="00B3337E">
        <w:rPr>
          <w:sz w:val="28"/>
          <w:szCs w:val="28"/>
        </w:rPr>
        <w:t xml:space="preserve"> ПОСТАНОВЛЯЮ:</w:t>
      </w:r>
    </w:p>
    <w:p w:rsidR="00A905AA" w:rsidRPr="00F3240F" w:rsidRDefault="00AE116E" w:rsidP="00F3240F">
      <w:pPr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1</w:t>
      </w:r>
      <w:r w:rsidR="00EA1DE3" w:rsidRPr="00F3240F">
        <w:rPr>
          <w:sz w:val="28"/>
          <w:szCs w:val="28"/>
        </w:rPr>
        <w:t>.</w:t>
      </w:r>
      <w:r w:rsidR="00A905AA" w:rsidRPr="00F3240F">
        <w:rPr>
          <w:sz w:val="28"/>
          <w:szCs w:val="28"/>
        </w:rPr>
        <w:t xml:space="preserve">Внести в </w:t>
      </w:r>
      <w:r w:rsidR="00630F0C" w:rsidRPr="00F3240F">
        <w:rPr>
          <w:sz w:val="28"/>
          <w:szCs w:val="28"/>
        </w:rPr>
        <w:t>постановление</w:t>
      </w:r>
      <w:r w:rsidR="00A905AA" w:rsidRPr="00F3240F">
        <w:rPr>
          <w:sz w:val="28"/>
          <w:szCs w:val="28"/>
        </w:rPr>
        <w:t xml:space="preserve"> а</w:t>
      </w:r>
      <w:r w:rsidR="00E26FFF" w:rsidRPr="00F3240F">
        <w:rPr>
          <w:sz w:val="28"/>
          <w:szCs w:val="28"/>
        </w:rPr>
        <w:t xml:space="preserve">дминистрации города Канска </w:t>
      </w:r>
      <w:r w:rsidR="00F3240F" w:rsidRPr="00F3240F">
        <w:rPr>
          <w:sz w:val="28"/>
          <w:szCs w:val="28"/>
        </w:rPr>
        <w:t>от 25.04.2024 г. № 726</w:t>
      </w:r>
      <w:r w:rsidR="0034768E" w:rsidRPr="00F3240F">
        <w:rPr>
          <w:bCs/>
          <w:sz w:val="28"/>
          <w:szCs w:val="28"/>
        </w:rPr>
        <w:t xml:space="preserve"> </w:t>
      </w:r>
      <w:r w:rsidR="006B10DA" w:rsidRPr="00F3240F">
        <w:rPr>
          <w:bCs/>
          <w:sz w:val="28"/>
          <w:szCs w:val="28"/>
        </w:rPr>
        <w:t>«</w:t>
      </w:r>
      <w:r w:rsidR="00F3240F" w:rsidRPr="00F3240F">
        <w:rPr>
          <w:bCs/>
          <w:sz w:val="28"/>
          <w:szCs w:val="28"/>
        </w:rPr>
        <w:t>Об утверждении Положения о порядке проведения аукционов по продаже права на размещение временных сооружений на территории города Канска в электронной форме</w:t>
      </w:r>
      <w:r w:rsidR="006B10DA" w:rsidRPr="00F3240F">
        <w:rPr>
          <w:bCs/>
          <w:sz w:val="28"/>
          <w:szCs w:val="28"/>
        </w:rPr>
        <w:t>»</w:t>
      </w:r>
      <w:r w:rsidR="00A6420F" w:rsidRPr="00F3240F">
        <w:rPr>
          <w:sz w:val="28"/>
          <w:szCs w:val="28"/>
        </w:rPr>
        <w:t xml:space="preserve"> (далее – Постановлени</w:t>
      </w:r>
      <w:r w:rsidR="00312FCC" w:rsidRPr="00F3240F">
        <w:rPr>
          <w:sz w:val="28"/>
          <w:szCs w:val="28"/>
        </w:rPr>
        <w:t xml:space="preserve">е) </w:t>
      </w:r>
      <w:r w:rsidR="0034768E" w:rsidRPr="00F3240F">
        <w:rPr>
          <w:sz w:val="28"/>
          <w:szCs w:val="28"/>
        </w:rPr>
        <w:t>следующие изменения:</w:t>
      </w:r>
    </w:p>
    <w:p w:rsidR="00711A96" w:rsidRPr="00F3240F" w:rsidRDefault="0034768E" w:rsidP="00F3240F">
      <w:pPr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 xml:space="preserve">1.1. </w:t>
      </w:r>
      <w:r w:rsidR="00F3240F" w:rsidRPr="00F3240F">
        <w:rPr>
          <w:sz w:val="28"/>
          <w:szCs w:val="28"/>
        </w:rPr>
        <w:t>пункт 1.6. приложения к Постановлению изложить в новой редакции:</w:t>
      </w:r>
    </w:p>
    <w:p w:rsidR="00F3240F" w:rsidRPr="00F3240F" w:rsidRDefault="00F3240F" w:rsidP="00F3240F">
      <w:pPr>
        <w:pStyle w:val="ConsPlusNormal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«1.6. Участниками аукциона могут являться:</w:t>
      </w:r>
    </w:p>
    <w:p w:rsidR="00F3240F" w:rsidRPr="00F3240F" w:rsidRDefault="00F3240F" w:rsidP="00F3240F">
      <w:pPr>
        <w:pStyle w:val="ac"/>
        <w:spacing w:before="0" w:beforeAutospacing="0" w:after="0" w:afterAutospacing="0" w:line="288" w:lineRule="atLeast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юридические лица;</w:t>
      </w:r>
    </w:p>
    <w:p w:rsidR="00F3240F" w:rsidRPr="00F3240F" w:rsidRDefault="00F3240F" w:rsidP="00F3240F">
      <w:pPr>
        <w:pStyle w:val="ac"/>
        <w:spacing w:before="0" w:beforeAutospacing="0" w:after="0" w:afterAutospacing="0" w:line="288" w:lineRule="atLeast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индивидуальные предприниматели;</w:t>
      </w:r>
    </w:p>
    <w:p w:rsidR="00F3240F" w:rsidRPr="00F3240F" w:rsidRDefault="00F3240F" w:rsidP="00F3240F">
      <w:pPr>
        <w:pStyle w:val="ac"/>
        <w:spacing w:before="0" w:beforeAutospacing="0" w:after="0" w:afterAutospacing="0" w:line="288" w:lineRule="atLeast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физические лица, в том числе не являющиеся индивидуальными предпринимателями и применяющ</w:t>
      </w:r>
      <w:r>
        <w:rPr>
          <w:sz w:val="28"/>
          <w:szCs w:val="28"/>
        </w:rPr>
        <w:t>ие специальный налоговый режим «Налог на профессиональный доход»</w:t>
      </w:r>
      <w:r w:rsidRPr="00F3240F">
        <w:rPr>
          <w:sz w:val="28"/>
          <w:szCs w:val="28"/>
        </w:rPr>
        <w:t xml:space="preserve"> в течение срока проведения эксперимента, установленного Федеральным законом от 27.11.2018 </w:t>
      </w:r>
      <w:r>
        <w:rPr>
          <w:sz w:val="28"/>
          <w:szCs w:val="28"/>
        </w:rPr>
        <w:t>№ 422-ФЗ «</w:t>
      </w:r>
      <w:r w:rsidRPr="00F3240F">
        <w:rPr>
          <w:sz w:val="28"/>
          <w:szCs w:val="28"/>
        </w:rPr>
        <w:t xml:space="preserve">О проведении эксперимента по установлению </w:t>
      </w:r>
      <w:r>
        <w:rPr>
          <w:sz w:val="28"/>
          <w:szCs w:val="28"/>
        </w:rPr>
        <w:t>специального налогового режима «</w:t>
      </w:r>
      <w:r w:rsidRPr="00F3240F">
        <w:rPr>
          <w:sz w:val="28"/>
          <w:szCs w:val="28"/>
        </w:rPr>
        <w:t>Налог на профессиональный доход</w:t>
      </w:r>
      <w:r>
        <w:rPr>
          <w:sz w:val="28"/>
          <w:szCs w:val="28"/>
        </w:rPr>
        <w:t>»</w:t>
      </w:r>
      <w:r w:rsidRPr="00F3240F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r w:rsidRPr="00F3240F">
        <w:rPr>
          <w:sz w:val="28"/>
          <w:szCs w:val="28"/>
        </w:rPr>
        <w:t xml:space="preserve"> </w:t>
      </w:r>
    </w:p>
    <w:p w:rsidR="00F3240F" w:rsidRPr="00F3240F" w:rsidRDefault="00F3240F" w:rsidP="00F3240F">
      <w:pPr>
        <w:pStyle w:val="ac"/>
        <w:spacing w:before="0" w:beforeAutospacing="0" w:after="0" w:afterAutospacing="0" w:line="288" w:lineRule="atLeast"/>
        <w:ind w:left="-284" w:firstLine="710"/>
        <w:jc w:val="both"/>
        <w:rPr>
          <w:bCs/>
          <w:sz w:val="28"/>
          <w:szCs w:val="28"/>
        </w:rPr>
      </w:pPr>
      <w:r w:rsidRPr="00F3240F">
        <w:rPr>
          <w:sz w:val="28"/>
          <w:szCs w:val="28"/>
        </w:rPr>
        <w:t xml:space="preserve">1.2. подпункт а) пункта 6.1. приложения к Постановлению после слов «документа, удостоверяющего личность» дополнить словами «и </w:t>
      </w:r>
      <w:r w:rsidRPr="00F3240F">
        <w:rPr>
          <w:bCs/>
          <w:sz w:val="28"/>
          <w:szCs w:val="28"/>
        </w:rPr>
        <w:t>Идентификационный номер налогоплательщика (ИНН)»;</w:t>
      </w:r>
    </w:p>
    <w:p w:rsidR="00F3240F" w:rsidRPr="00F3240F" w:rsidRDefault="00F3240F" w:rsidP="00F3240F">
      <w:pPr>
        <w:pStyle w:val="ac"/>
        <w:spacing w:before="0" w:beforeAutospacing="0" w:after="0" w:afterAutospacing="0" w:line="288" w:lineRule="atLeast"/>
        <w:ind w:left="-284" w:firstLine="710"/>
        <w:jc w:val="both"/>
        <w:rPr>
          <w:bCs/>
          <w:sz w:val="28"/>
          <w:szCs w:val="28"/>
        </w:rPr>
      </w:pPr>
      <w:r w:rsidRPr="00F3240F">
        <w:rPr>
          <w:bCs/>
          <w:sz w:val="28"/>
          <w:szCs w:val="28"/>
        </w:rPr>
        <w:t>1.3. пункт 7 дополнить абзацем следующего содержания:</w:t>
      </w:r>
    </w:p>
    <w:p w:rsidR="00F3240F" w:rsidRPr="00F3240F" w:rsidRDefault="00F3240F" w:rsidP="00F3240F">
      <w:pPr>
        <w:pStyle w:val="ac"/>
        <w:spacing w:before="0" w:beforeAutospacing="0" w:after="0" w:afterAutospacing="0" w:line="288" w:lineRule="atLeast"/>
        <w:ind w:left="-284" w:firstLine="710"/>
        <w:jc w:val="both"/>
        <w:rPr>
          <w:sz w:val="28"/>
          <w:szCs w:val="28"/>
        </w:rPr>
      </w:pPr>
      <w:proofErr w:type="gramStart"/>
      <w:r w:rsidRPr="00F3240F">
        <w:rPr>
          <w:bCs/>
          <w:sz w:val="28"/>
          <w:szCs w:val="28"/>
        </w:rPr>
        <w:t>« -</w:t>
      </w:r>
      <w:proofErr w:type="gramEnd"/>
      <w:r w:rsidRPr="00F3240F">
        <w:rPr>
          <w:bCs/>
          <w:sz w:val="28"/>
          <w:szCs w:val="28"/>
        </w:rPr>
        <w:t xml:space="preserve"> </w:t>
      </w:r>
      <w:r w:rsidRPr="00F3240F">
        <w:rPr>
          <w:sz w:val="28"/>
          <w:szCs w:val="28"/>
        </w:rPr>
        <w:t>заявка подана лицом, не имеющим право принимать участие в торгах.»;</w:t>
      </w:r>
    </w:p>
    <w:p w:rsidR="00F3240F" w:rsidRDefault="00F3240F" w:rsidP="00F3240F">
      <w:pPr>
        <w:pStyle w:val="ac"/>
        <w:spacing w:before="0" w:beforeAutospacing="0" w:after="0" w:afterAutospacing="0" w:line="288" w:lineRule="atLeast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1.4. в пункте 9.5. приложения к Постановлению</w:t>
      </w:r>
      <w:r>
        <w:rPr>
          <w:sz w:val="28"/>
          <w:szCs w:val="28"/>
        </w:rPr>
        <w:t>:</w:t>
      </w:r>
      <w:r w:rsidRPr="00F3240F">
        <w:rPr>
          <w:sz w:val="28"/>
          <w:szCs w:val="28"/>
        </w:rPr>
        <w:t xml:space="preserve"> </w:t>
      </w:r>
    </w:p>
    <w:p w:rsidR="00F3240F" w:rsidRDefault="00F3240F" w:rsidP="00F3240F">
      <w:pPr>
        <w:pStyle w:val="ac"/>
        <w:spacing w:before="0" w:beforeAutospacing="0" w:after="0" w:afterAutospacing="0" w:line="288" w:lineRule="atLeast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второй абзац дополнить словами «, при условии оплаты победителем торгов 100 процентов приобретенного им права на заключение Договора путем безналичного перечисления в бюджет.»</w:t>
      </w:r>
      <w:r>
        <w:rPr>
          <w:sz w:val="28"/>
          <w:szCs w:val="28"/>
        </w:rPr>
        <w:t xml:space="preserve">; </w:t>
      </w:r>
    </w:p>
    <w:p w:rsidR="00F3240F" w:rsidRPr="00F3240F" w:rsidRDefault="00F3240F" w:rsidP="00F3240F">
      <w:pPr>
        <w:pStyle w:val="ac"/>
        <w:spacing w:before="0" w:beforeAutospacing="0" w:after="0" w:afterAutospacing="0" w:line="288" w:lineRule="atLeast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Pr="00F3240F">
        <w:rPr>
          <w:sz w:val="28"/>
          <w:szCs w:val="28"/>
        </w:rPr>
        <w:t>полнить абзацем следующего содержания:</w:t>
      </w:r>
    </w:p>
    <w:p w:rsidR="00F3240F" w:rsidRPr="00F3240F" w:rsidRDefault="00F3240F" w:rsidP="00F3240F">
      <w:pPr>
        <w:pStyle w:val="ConsPlusNormal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lastRenderedPageBreak/>
        <w:t>«Несвоевременная оплата приобретенного права считается уклонением победителя торгов от заключения Договора.»;</w:t>
      </w:r>
    </w:p>
    <w:p w:rsidR="00F3240F" w:rsidRPr="00F3240F" w:rsidRDefault="00F3240F" w:rsidP="00F3240F">
      <w:pPr>
        <w:pStyle w:val="ConsPlusNormal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1.5. пункт 10.2. изложить в новой редакции:</w:t>
      </w:r>
    </w:p>
    <w:p w:rsidR="00F3240F" w:rsidRPr="00F3240F" w:rsidRDefault="00F3240F" w:rsidP="00F3240F">
      <w:pPr>
        <w:pStyle w:val="ConsPlusNormal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«10.2. В случае если к участию в торгах допущен один участник, торги признаются несостоявшимися. Договор заключается с единственным участником торгов не позднее десяти дней с даты принятия решения о признании заявителя участником торгов. Договор заключается с участником торгов по начальной цене соответствующего лота, указанной в извещении о торгах, при условии оплаты единственным участником торгов 100 процентов приобретенного им права на заключение Договора путем безналичного перечисления в бюджет Внесенный задаток засчитывается в оплату приобретаемого права на заключение Договора в порядке, установленном пунктом 9.9 настоящего Положения.»;</w:t>
      </w:r>
    </w:p>
    <w:p w:rsidR="00F3240F" w:rsidRPr="00F3240F" w:rsidRDefault="00F3240F" w:rsidP="00F3240F">
      <w:pPr>
        <w:pStyle w:val="ConsPlusNormal"/>
        <w:ind w:left="-284" w:firstLine="710"/>
        <w:jc w:val="both"/>
        <w:rPr>
          <w:sz w:val="28"/>
          <w:szCs w:val="28"/>
        </w:rPr>
      </w:pPr>
      <w:r w:rsidRPr="00F3240F">
        <w:rPr>
          <w:sz w:val="28"/>
          <w:szCs w:val="28"/>
        </w:rPr>
        <w:t>1.6. пункт 10.3. после слова «несостоявшимися» дополнить словами «по обстоятельствам, указанным в Регламенте пользования электронной площадкой,».</w:t>
      </w:r>
    </w:p>
    <w:p w:rsidR="00DC621F" w:rsidRPr="00F3240F" w:rsidRDefault="00AE116E" w:rsidP="00F3240F">
      <w:pPr>
        <w:ind w:left="-284" w:firstLine="710"/>
        <w:jc w:val="both"/>
        <w:rPr>
          <w:iCs/>
          <w:sz w:val="28"/>
          <w:szCs w:val="28"/>
        </w:rPr>
      </w:pPr>
      <w:r w:rsidRPr="00F3240F">
        <w:rPr>
          <w:sz w:val="28"/>
          <w:szCs w:val="28"/>
        </w:rPr>
        <w:t>2</w:t>
      </w:r>
      <w:r w:rsidR="00EA1DE3" w:rsidRPr="00F3240F">
        <w:rPr>
          <w:sz w:val="28"/>
          <w:szCs w:val="28"/>
        </w:rPr>
        <w:t>.</w:t>
      </w:r>
      <w:r w:rsidR="00DC621F" w:rsidRPr="00F3240F">
        <w:rPr>
          <w:color w:val="000000" w:themeColor="text1"/>
          <w:sz w:val="28"/>
          <w:szCs w:val="28"/>
        </w:rPr>
        <w:t xml:space="preserve"> </w:t>
      </w:r>
      <w:r w:rsidR="00227EFF" w:rsidRPr="00F3240F">
        <w:rPr>
          <w:sz w:val="28"/>
          <w:szCs w:val="28"/>
        </w:rPr>
        <w:t xml:space="preserve">Главному специалисту по информатизации администрации города Канска (Г.В. Ёлкина) опубликовать настоящее постановление в официальном периодическом печатном издании </w:t>
      </w:r>
      <w:r w:rsidR="006B10DA" w:rsidRPr="00F3240F">
        <w:rPr>
          <w:sz w:val="28"/>
          <w:szCs w:val="28"/>
        </w:rPr>
        <w:t>«</w:t>
      </w:r>
      <w:r w:rsidR="00227EFF" w:rsidRPr="00F3240F">
        <w:rPr>
          <w:sz w:val="28"/>
          <w:szCs w:val="28"/>
        </w:rPr>
        <w:t>Канский вестник</w:t>
      </w:r>
      <w:r w:rsidR="006B10DA" w:rsidRPr="00F3240F">
        <w:rPr>
          <w:sz w:val="28"/>
          <w:szCs w:val="28"/>
        </w:rPr>
        <w:t>»</w:t>
      </w:r>
      <w:r w:rsidR="00227EFF" w:rsidRPr="00F3240F">
        <w:rPr>
          <w:sz w:val="28"/>
          <w:szCs w:val="28"/>
        </w:rPr>
        <w:t xml:space="preserve"> и разместить на официальном сайте администрации города Канска </w:t>
      </w:r>
      <w:r w:rsidR="006B10DA" w:rsidRPr="00F3240F">
        <w:rPr>
          <w:sz w:val="28"/>
          <w:szCs w:val="28"/>
        </w:rPr>
        <w:t>«</w:t>
      </w:r>
      <w:r w:rsidR="00227EFF" w:rsidRPr="00F3240F">
        <w:rPr>
          <w:sz w:val="28"/>
          <w:szCs w:val="28"/>
          <w:lang w:val="en-US"/>
        </w:rPr>
        <w:t>www</w:t>
      </w:r>
      <w:r w:rsidR="00227EFF" w:rsidRPr="00F3240F">
        <w:rPr>
          <w:sz w:val="28"/>
          <w:szCs w:val="28"/>
        </w:rPr>
        <w:t>.</w:t>
      </w:r>
      <w:proofErr w:type="spellStart"/>
      <w:r w:rsidR="00227EFF" w:rsidRPr="00F3240F">
        <w:rPr>
          <w:sz w:val="28"/>
          <w:szCs w:val="28"/>
          <w:lang w:val="en-US"/>
        </w:rPr>
        <w:t>kansk</w:t>
      </w:r>
      <w:proofErr w:type="spellEnd"/>
      <w:r w:rsidR="00227EFF" w:rsidRPr="00F3240F">
        <w:rPr>
          <w:sz w:val="28"/>
          <w:szCs w:val="28"/>
        </w:rPr>
        <w:t>-</w:t>
      </w:r>
      <w:proofErr w:type="spellStart"/>
      <w:r w:rsidR="00227EFF" w:rsidRPr="00F3240F">
        <w:rPr>
          <w:sz w:val="28"/>
          <w:szCs w:val="28"/>
          <w:lang w:val="en-US"/>
        </w:rPr>
        <w:t>adm</w:t>
      </w:r>
      <w:proofErr w:type="spellEnd"/>
      <w:r w:rsidR="00227EFF" w:rsidRPr="00F3240F">
        <w:rPr>
          <w:sz w:val="28"/>
          <w:szCs w:val="28"/>
        </w:rPr>
        <w:t>.</w:t>
      </w:r>
      <w:proofErr w:type="spellStart"/>
      <w:r w:rsidR="00227EFF" w:rsidRPr="00F3240F">
        <w:rPr>
          <w:sz w:val="28"/>
          <w:szCs w:val="28"/>
          <w:lang w:val="en-US"/>
        </w:rPr>
        <w:t>ru</w:t>
      </w:r>
      <w:proofErr w:type="spellEnd"/>
      <w:r w:rsidR="006B10DA" w:rsidRPr="00F3240F">
        <w:rPr>
          <w:sz w:val="28"/>
          <w:szCs w:val="28"/>
        </w:rPr>
        <w:t>»</w:t>
      </w:r>
      <w:r w:rsidR="00227EFF" w:rsidRPr="00F3240F">
        <w:rPr>
          <w:sz w:val="28"/>
          <w:szCs w:val="28"/>
        </w:rPr>
        <w:t xml:space="preserve"> в сети Интернет.</w:t>
      </w:r>
    </w:p>
    <w:p w:rsidR="00A905AA" w:rsidRPr="00B3337E" w:rsidRDefault="00AE116E" w:rsidP="00F3240F">
      <w:pPr>
        <w:ind w:left="-284" w:firstLine="710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3</w:t>
      </w:r>
      <w:r w:rsidR="00A905AA" w:rsidRPr="00B3337E">
        <w:rPr>
          <w:rStyle w:val="a6"/>
          <w:i w:val="0"/>
          <w:sz w:val="28"/>
          <w:szCs w:val="28"/>
        </w:rPr>
        <w:t xml:space="preserve">.Контроль за исполнением настоящего постановления возложить на </w:t>
      </w:r>
      <w:r w:rsidR="00E65416">
        <w:rPr>
          <w:rStyle w:val="a6"/>
          <w:i w:val="0"/>
          <w:sz w:val="28"/>
          <w:szCs w:val="28"/>
        </w:rPr>
        <w:t>Управление градостроительства</w:t>
      </w:r>
      <w:r w:rsidR="00A905AA" w:rsidRPr="00B3337E">
        <w:rPr>
          <w:rStyle w:val="a6"/>
          <w:i w:val="0"/>
          <w:sz w:val="28"/>
          <w:szCs w:val="28"/>
        </w:rPr>
        <w:t xml:space="preserve"> администрации г. Канска.</w:t>
      </w:r>
    </w:p>
    <w:p w:rsidR="00B00EF6" w:rsidRPr="00B3337E" w:rsidRDefault="00AE116E" w:rsidP="00F3240F">
      <w:pPr>
        <w:ind w:left="-284" w:firstLine="710"/>
        <w:jc w:val="both"/>
        <w:rPr>
          <w:iCs/>
          <w:sz w:val="28"/>
          <w:szCs w:val="28"/>
        </w:rPr>
      </w:pPr>
      <w:r>
        <w:rPr>
          <w:rStyle w:val="a6"/>
          <w:i w:val="0"/>
          <w:sz w:val="28"/>
          <w:szCs w:val="28"/>
        </w:rPr>
        <w:t>4</w:t>
      </w:r>
      <w:r w:rsidR="00A905AA" w:rsidRPr="00B3337E">
        <w:rPr>
          <w:rStyle w:val="a6"/>
          <w:i w:val="0"/>
          <w:sz w:val="28"/>
          <w:szCs w:val="28"/>
        </w:rPr>
        <w:t>.Постановление вступает в силу со дня официального опубликования.</w:t>
      </w:r>
    </w:p>
    <w:p w:rsidR="00B00EF6" w:rsidRPr="00A905AA" w:rsidRDefault="00B00EF6" w:rsidP="00A905AA">
      <w:pPr>
        <w:ind w:left="-284" w:firstLine="710"/>
        <w:jc w:val="both"/>
        <w:rPr>
          <w:sz w:val="28"/>
          <w:szCs w:val="28"/>
        </w:rPr>
      </w:pPr>
    </w:p>
    <w:p w:rsidR="00BF1737" w:rsidRDefault="00BF1737" w:rsidP="00B2289E">
      <w:pPr>
        <w:ind w:right="-1"/>
        <w:jc w:val="both"/>
        <w:rPr>
          <w:sz w:val="28"/>
          <w:szCs w:val="28"/>
        </w:rPr>
      </w:pPr>
    </w:p>
    <w:p w:rsidR="00B00EF6" w:rsidRPr="00B00EF6" w:rsidRDefault="00962604" w:rsidP="000569EB">
      <w:pPr>
        <w:pStyle w:val="4"/>
        <w:ind w:left="-284" w:right="-1"/>
        <w:jc w:val="both"/>
        <w:rPr>
          <w:b w:val="0"/>
          <w:szCs w:val="28"/>
        </w:rPr>
      </w:pPr>
      <w:r>
        <w:rPr>
          <w:b w:val="0"/>
          <w:szCs w:val="28"/>
        </w:rPr>
        <w:t>Г</w:t>
      </w:r>
      <w:r w:rsidR="00CE5A54">
        <w:rPr>
          <w:b w:val="0"/>
          <w:szCs w:val="28"/>
        </w:rPr>
        <w:t>лав</w:t>
      </w:r>
      <w:r>
        <w:rPr>
          <w:b w:val="0"/>
          <w:szCs w:val="28"/>
        </w:rPr>
        <w:t>а</w:t>
      </w:r>
      <w:r w:rsidR="00CE5A54">
        <w:rPr>
          <w:b w:val="0"/>
          <w:szCs w:val="28"/>
        </w:rPr>
        <w:t xml:space="preserve"> города Канска                                              </w:t>
      </w:r>
      <w:r w:rsidR="00DC621F">
        <w:rPr>
          <w:b w:val="0"/>
          <w:szCs w:val="28"/>
        </w:rPr>
        <w:t xml:space="preserve">             </w:t>
      </w:r>
      <w:r w:rsidR="00F3240F">
        <w:rPr>
          <w:b w:val="0"/>
          <w:szCs w:val="28"/>
        </w:rPr>
        <w:t xml:space="preserve">         </w:t>
      </w:r>
      <w:r w:rsidR="00DC621F">
        <w:rPr>
          <w:b w:val="0"/>
          <w:szCs w:val="28"/>
        </w:rPr>
        <w:t xml:space="preserve">               </w:t>
      </w:r>
      <w:r w:rsidR="00312FCC">
        <w:rPr>
          <w:b w:val="0"/>
          <w:szCs w:val="28"/>
        </w:rPr>
        <w:t xml:space="preserve"> </w:t>
      </w:r>
      <w:r>
        <w:rPr>
          <w:b w:val="0"/>
          <w:szCs w:val="28"/>
        </w:rPr>
        <w:t>О.В. Витман</w:t>
      </w:r>
    </w:p>
    <w:p w:rsidR="00825851" w:rsidRDefault="00825851" w:rsidP="00825851">
      <w:pPr>
        <w:pStyle w:val="aa"/>
        <w:spacing w:after="0"/>
        <w:jc w:val="both"/>
      </w:pPr>
    </w:p>
    <w:p w:rsidR="00227EFF" w:rsidRDefault="00227EFF" w:rsidP="00227EFF">
      <w:pPr>
        <w:ind w:left="-284" w:right="-1"/>
        <w:jc w:val="both"/>
        <w:rPr>
          <w:color w:val="000000" w:themeColor="text1"/>
          <w:sz w:val="20"/>
        </w:rPr>
      </w:pPr>
    </w:p>
    <w:sectPr w:rsidR="00227EFF" w:rsidSect="00F3240F">
      <w:head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F14" w:rsidRDefault="001F4F14" w:rsidP="00BF484B">
      <w:r>
        <w:separator/>
      </w:r>
    </w:p>
  </w:endnote>
  <w:endnote w:type="continuationSeparator" w:id="0">
    <w:p w:rsidR="001F4F14" w:rsidRDefault="001F4F14" w:rsidP="00BF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F14" w:rsidRDefault="001F4F14" w:rsidP="00BF484B">
      <w:r>
        <w:separator/>
      </w:r>
    </w:p>
  </w:footnote>
  <w:footnote w:type="continuationSeparator" w:id="0">
    <w:p w:rsidR="001F4F14" w:rsidRDefault="001F4F14" w:rsidP="00BF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671126"/>
      <w:docPartObj>
        <w:docPartGallery w:val="Page Numbers (Top of Page)"/>
        <w:docPartUnique/>
      </w:docPartObj>
    </w:sdtPr>
    <w:sdtContent>
      <w:p w:rsidR="00BF484B" w:rsidRDefault="00F3240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484B" w:rsidRDefault="00BF484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42703"/>
    <w:rsid w:val="00051B21"/>
    <w:rsid w:val="000569EB"/>
    <w:rsid w:val="000634DD"/>
    <w:rsid w:val="000642B5"/>
    <w:rsid w:val="00093071"/>
    <w:rsid w:val="000A1317"/>
    <w:rsid w:val="000C13D3"/>
    <w:rsid w:val="000F46BE"/>
    <w:rsid w:val="001101C7"/>
    <w:rsid w:val="001277E9"/>
    <w:rsid w:val="001319B4"/>
    <w:rsid w:val="0013495F"/>
    <w:rsid w:val="001369B1"/>
    <w:rsid w:val="0015752D"/>
    <w:rsid w:val="001647CE"/>
    <w:rsid w:val="001707B7"/>
    <w:rsid w:val="001731D5"/>
    <w:rsid w:val="0017788F"/>
    <w:rsid w:val="00180BEF"/>
    <w:rsid w:val="00190AC9"/>
    <w:rsid w:val="001A6BCA"/>
    <w:rsid w:val="001B5522"/>
    <w:rsid w:val="001B7482"/>
    <w:rsid w:val="001C36C3"/>
    <w:rsid w:val="001C47E5"/>
    <w:rsid w:val="001E15D6"/>
    <w:rsid w:val="001E1C73"/>
    <w:rsid w:val="001F3DF7"/>
    <w:rsid w:val="001F4F14"/>
    <w:rsid w:val="00227EFF"/>
    <w:rsid w:val="00230F68"/>
    <w:rsid w:val="00244AED"/>
    <w:rsid w:val="00253C5B"/>
    <w:rsid w:val="00256739"/>
    <w:rsid w:val="0027010C"/>
    <w:rsid w:val="00275F5A"/>
    <w:rsid w:val="00282130"/>
    <w:rsid w:val="00286001"/>
    <w:rsid w:val="002D0681"/>
    <w:rsid w:val="002D5955"/>
    <w:rsid w:val="002D671D"/>
    <w:rsid w:val="002E136C"/>
    <w:rsid w:val="002F3919"/>
    <w:rsid w:val="002F4450"/>
    <w:rsid w:val="002F45FD"/>
    <w:rsid w:val="002F48F8"/>
    <w:rsid w:val="00311005"/>
    <w:rsid w:val="00312FCC"/>
    <w:rsid w:val="003140E9"/>
    <w:rsid w:val="00315AF5"/>
    <w:rsid w:val="003306E2"/>
    <w:rsid w:val="0034768E"/>
    <w:rsid w:val="003653B3"/>
    <w:rsid w:val="00371D00"/>
    <w:rsid w:val="00391E00"/>
    <w:rsid w:val="003A3B12"/>
    <w:rsid w:val="003A5CB1"/>
    <w:rsid w:val="003A688B"/>
    <w:rsid w:val="003B14D8"/>
    <w:rsid w:val="003C693C"/>
    <w:rsid w:val="003C6A9B"/>
    <w:rsid w:val="003D1C3D"/>
    <w:rsid w:val="003E6ED6"/>
    <w:rsid w:val="003E7600"/>
    <w:rsid w:val="00402C15"/>
    <w:rsid w:val="00403D13"/>
    <w:rsid w:val="00411298"/>
    <w:rsid w:val="004124F6"/>
    <w:rsid w:val="00416D27"/>
    <w:rsid w:val="00420451"/>
    <w:rsid w:val="00421938"/>
    <w:rsid w:val="00444676"/>
    <w:rsid w:val="00466A29"/>
    <w:rsid w:val="0047027E"/>
    <w:rsid w:val="00474728"/>
    <w:rsid w:val="00484528"/>
    <w:rsid w:val="00495B5D"/>
    <w:rsid w:val="004978C0"/>
    <w:rsid w:val="00497B2A"/>
    <w:rsid w:val="004A292F"/>
    <w:rsid w:val="004A3181"/>
    <w:rsid w:val="004A3B2A"/>
    <w:rsid w:val="004A4E27"/>
    <w:rsid w:val="004B0A7F"/>
    <w:rsid w:val="004D347A"/>
    <w:rsid w:val="004D79D4"/>
    <w:rsid w:val="004D7EC7"/>
    <w:rsid w:val="004F0B52"/>
    <w:rsid w:val="004F7ED2"/>
    <w:rsid w:val="005002D0"/>
    <w:rsid w:val="005226AF"/>
    <w:rsid w:val="00522DBF"/>
    <w:rsid w:val="00526A0A"/>
    <w:rsid w:val="005270B5"/>
    <w:rsid w:val="00531155"/>
    <w:rsid w:val="005407C5"/>
    <w:rsid w:val="00545930"/>
    <w:rsid w:val="00546E66"/>
    <w:rsid w:val="00562446"/>
    <w:rsid w:val="005660C3"/>
    <w:rsid w:val="005860C3"/>
    <w:rsid w:val="00596373"/>
    <w:rsid w:val="005A4592"/>
    <w:rsid w:val="005A5D09"/>
    <w:rsid w:val="005F15EC"/>
    <w:rsid w:val="005F68A7"/>
    <w:rsid w:val="00601DAC"/>
    <w:rsid w:val="006063CD"/>
    <w:rsid w:val="0061433C"/>
    <w:rsid w:val="00627A6F"/>
    <w:rsid w:val="00630F0C"/>
    <w:rsid w:val="00633B47"/>
    <w:rsid w:val="006409C6"/>
    <w:rsid w:val="006563E0"/>
    <w:rsid w:val="00656C4D"/>
    <w:rsid w:val="006659CF"/>
    <w:rsid w:val="00682E4D"/>
    <w:rsid w:val="006929D0"/>
    <w:rsid w:val="0069326E"/>
    <w:rsid w:val="006A7A39"/>
    <w:rsid w:val="006B10DA"/>
    <w:rsid w:val="006B1A36"/>
    <w:rsid w:val="006B5409"/>
    <w:rsid w:val="006D1100"/>
    <w:rsid w:val="006D1A53"/>
    <w:rsid w:val="006E72F4"/>
    <w:rsid w:val="006E7F33"/>
    <w:rsid w:val="007046EF"/>
    <w:rsid w:val="00711A96"/>
    <w:rsid w:val="0071762A"/>
    <w:rsid w:val="00732F4F"/>
    <w:rsid w:val="00734CEE"/>
    <w:rsid w:val="00750CE0"/>
    <w:rsid w:val="0075547C"/>
    <w:rsid w:val="00761762"/>
    <w:rsid w:val="00797AE7"/>
    <w:rsid w:val="007A3E19"/>
    <w:rsid w:val="007B17A2"/>
    <w:rsid w:val="007C502B"/>
    <w:rsid w:val="007D4212"/>
    <w:rsid w:val="007E32B7"/>
    <w:rsid w:val="00807CC6"/>
    <w:rsid w:val="00811791"/>
    <w:rsid w:val="00812D77"/>
    <w:rsid w:val="00814A67"/>
    <w:rsid w:val="00825851"/>
    <w:rsid w:val="00826E39"/>
    <w:rsid w:val="00832D5B"/>
    <w:rsid w:val="00852FCB"/>
    <w:rsid w:val="0086428B"/>
    <w:rsid w:val="00875008"/>
    <w:rsid w:val="00885A7C"/>
    <w:rsid w:val="00885D2D"/>
    <w:rsid w:val="008C4F96"/>
    <w:rsid w:val="008E1001"/>
    <w:rsid w:val="009024B1"/>
    <w:rsid w:val="00902B47"/>
    <w:rsid w:val="00906727"/>
    <w:rsid w:val="009250FC"/>
    <w:rsid w:val="00932BC3"/>
    <w:rsid w:val="00943FE5"/>
    <w:rsid w:val="009467C9"/>
    <w:rsid w:val="0095782F"/>
    <w:rsid w:val="00962604"/>
    <w:rsid w:val="009629BA"/>
    <w:rsid w:val="00985192"/>
    <w:rsid w:val="009936A9"/>
    <w:rsid w:val="00994B2F"/>
    <w:rsid w:val="009A061D"/>
    <w:rsid w:val="009A5B65"/>
    <w:rsid w:val="009B31BD"/>
    <w:rsid w:val="009B63C4"/>
    <w:rsid w:val="009E1024"/>
    <w:rsid w:val="00A07F87"/>
    <w:rsid w:val="00A33974"/>
    <w:rsid w:val="00A37C3C"/>
    <w:rsid w:val="00A43097"/>
    <w:rsid w:val="00A6420F"/>
    <w:rsid w:val="00A65AE5"/>
    <w:rsid w:val="00A87B30"/>
    <w:rsid w:val="00A905AA"/>
    <w:rsid w:val="00A940F7"/>
    <w:rsid w:val="00A94464"/>
    <w:rsid w:val="00AC08E3"/>
    <w:rsid w:val="00AC0CF6"/>
    <w:rsid w:val="00AC2BA3"/>
    <w:rsid w:val="00AD6230"/>
    <w:rsid w:val="00AE116E"/>
    <w:rsid w:val="00AE5E5B"/>
    <w:rsid w:val="00AF5617"/>
    <w:rsid w:val="00B00EF6"/>
    <w:rsid w:val="00B03D6D"/>
    <w:rsid w:val="00B2289E"/>
    <w:rsid w:val="00B25D8C"/>
    <w:rsid w:val="00B2744D"/>
    <w:rsid w:val="00B31C75"/>
    <w:rsid w:val="00B3337E"/>
    <w:rsid w:val="00B57B4F"/>
    <w:rsid w:val="00B62124"/>
    <w:rsid w:val="00B725A7"/>
    <w:rsid w:val="00B77487"/>
    <w:rsid w:val="00B833D7"/>
    <w:rsid w:val="00B9774C"/>
    <w:rsid w:val="00BB4979"/>
    <w:rsid w:val="00BC563F"/>
    <w:rsid w:val="00BD35C8"/>
    <w:rsid w:val="00BE2247"/>
    <w:rsid w:val="00BF1737"/>
    <w:rsid w:val="00BF2812"/>
    <w:rsid w:val="00BF484B"/>
    <w:rsid w:val="00C014C2"/>
    <w:rsid w:val="00C0197F"/>
    <w:rsid w:val="00C20F68"/>
    <w:rsid w:val="00C21FD0"/>
    <w:rsid w:val="00C25070"/>
    <w:rsid w:val="00C311F5"/>
    <w:rsid w:val="00C37A08"/>
    <w:rsid w:val="00C405A6"/>
    <w:rsid w:val="00C40F93"/>
    <w:rsid w:val="00C74B22"/>
    <w:rsid w:val="00C942EF"/>
    <w:rsid w:val="00CC388F"/>
    <w:rsid w:val="00CC5F9E"/>
    <w:rsid w:val="00CD3D86"/>
    <w:rsid w:val="00CE5A54"/>
    <w:rsid w:val="00CF5F35"/>
    <w:rsid w:val="00CF616E"/>
    <w:rsid w:val="00CF6BD9"/>
    <w:rsid w:val="00D109F5"/>
    <w:rsid w:val="00D33103"/>
    <w:rsid w:val="00D37F8E"/>
    <w:rsid w:val="00D44092"/>
    <w:rsid w:val="00D45BBB"/>
    <w:rsid w:val="00D5295C"/>
    <w:rsid w:val="00D5598F"/>
    <w:rsid w:val="00D86EBE"/>
    <w:rsid w:val="00D96054"/>
    <w:rsid w:val="00DB03ED"/>
    <w:rsid w:val="00DC621F"/>
    <w:rsid w:val="00DD2EA9"/>
    <w:rsid w:val="00DD401B"/>
    <w:rsid w:val="00DF046B"/>
    <w:rsid w:val="00E04ED6"/>
    <w:rsid w:val="00E23F61"/>
    <w:rsid w:val="00E2411F"/>
    <w:rsid w:val="00E25656"/>
    <w:rsid w:val="00E26FFF"/>
    <w:rsid w:val="00E465FA"/>
    <w:rsid w:val="00E50AFA"/>
    <w:rsid w:val="00E60915"/>
    <w:rsid w:val="00E65416"/>
    <w:rsid w:val="00E76EF0"/>
    <w:rsid w:val="00E85EFD"/>
    <w:rsid w:val="00E91A2A"/>
    <w:rsid w:val="00E9411B"/>
    <w:rsid w:val="00E9517F"/>
    <w:rsid w:val="00EA1DE3"/>
    <w:rsid w:val="00EA6908"/>
    <w:rsid w:val="00EC793F"/>
    <w:rsid w:val="00ED7893"/>
    <w:rsid w:val="00EE497B"/>
    <w:rsid w:val="00EF4284"/>
    <w:rsid w:val="00F04363"/>
    <w:rsid w:val="00F0451B"/>
    <w:rsid w:val="00F144A8"/>
    <w:rsid w:val="00F276D4"/>
    <w:rsid w:val="00F3240F"/>
    <w:rsid w:val="00F337EF"/>
    <w:rsid w:val="00F5689D"/>
    <w:rsid w:val="00F57D37"/>
    <w:rsid w:val="00F83146"/>
    <w:rsid w:val="00F915F7"/>
    <w:rsid w:val="00F9660E"/>
    <w:rsid w:val="00FA219B"/>
    <w:rsid w:val="00FA7C7D"/>
    <w:rsid w:val="00FB1E3C"/>
    <w:rsid w:val="00FD0E23"/>
    <w:rsid w:val="00FF3DEF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ADB02"/>
  <w15:docId w15:val="{3DA8AD76-EB21-40BB-B6B4-57A87841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88F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 Indent"/>
    <w:basedOn w:val="a"/>
    <w:link w:val="a5"/>
    <w:rsid w:val="00B00EF6"/>
    <w:pPr>
      <w:widowControl w:val="0"/>
      <w:shd w:val="clear" w:color="auto" w:fill="FFFFFF"/>
      <w:spacing w:line="281" w:lineRule="exact"/>
      <w:ind w:left="79"/>
    </w:pPr>
    <w:rPr>
      <w:snapToGrid w:val="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00EF6"/>
    <w:rPr>
      <w:snapToGrid w:val="0"/>
      <w:sz w:val="28"/>
      <w:shd w:val="clear" w:color="auto" w:fill="FFFFFF"/>
    </w:rPr>
  </w:style>
  <w:style w:type="character" w:styleId="a6">
    <w:name w:val="Emphasis"/>
    <w:basedOn w:val="a0"/>
    <w:qFormat/>
    <w:rsid w:val="00A905AA"/>
    <w:rPr>
      <w:i/>
      <w:iCs/>
    </w:rPr>
  </w:style>
  <w:style w:type="table" w:styleId="a7">
    <w:name w:val="Table Grid"/>
    <w:basedOn w:val="a1"/>
    <w:uiPriority w:val="59"/>
    <w:rsid w:val="006E7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42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20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82585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25851"/>
    <w:rPr>
      <w:sz w:val="24"/>
      <w:szCs w:val="24"/>
    </w:rPr>
  </w:style>
  <w:style w:type="paragraph" w:customStyle="1" w:styleId="ConsPlusNormal">
    <w:name w:val="ConsPlusNormal"/>
    <w:rsid w:val="00253C5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3A5CB1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BF48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F484B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F48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F48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4536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2349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705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5525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126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7533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942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4453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287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216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49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876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2096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669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1092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087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464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747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2310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564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60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300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C8DEA-66E4-4FCE-9B52-E0E2BD6C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Ёлкина Галина Владимировна</cp:lastModifiedBy>
  <cp:revision>3</cp:revision>
  <cp:lastPrinted>2025-02-13T07:07:00Z</cp:lastPrinted>
  <dcterms:created xsi:type="dcterms:W3CDTF">2025-02-13T07:08:00Z</dcterms:created>
  <dcterms:modified xsi:type="dcterms:W3CDTF">2025-03-19T06:35:00Z</dcterms:modified>
</cp:coreProperties>
</file>