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E4CCA" w:rsidRPr="00466515" w14:paraId="361A8B2E" w14:textId="77777777" w:rsidTr="00A47940">
        <w:trPr>
          <w:jc w:val="center"/>
        </w:trPr>
        <w:tc>
          <w:tcPr>
            <w:tcW w:w="9840" w:type="dxa"/>
            <w:gridSpan w:val="4"/>
          </w:tcPr>
          <w:p w14:paraId="07D8306D" w14:textId="77777777"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D1EB678" wp14:editId="2E4AFCE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67CAC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58A9995E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14:paraId="7D6D7E8A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9C7AB4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4A1C2DEC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14:paraId="3046EFD5" w14:textId="77777777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5A3263" w14:textId="69D8EE2D" w:rsidR="00BE4CCA" w:rsidRPr="00466515" w:rsidRDefault="00BA5CC6" w:rsidP="00EE19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  <w:r w:rsidR="00BF3AF4">
              <w:rPr>
                <w:rFonts w:ascii="Times New Roman" w:hAnsi="Times New Roman"/>
                <w:sz w:val="28"/>
                <w:szCs w:val="28"/>
              </w:rPr>
              <w:t>202</w:t>
            </w:r>
            <w:r w:rsidR="00EE1951">
              <w:rPr>
                <w:rFonts w:ascii="Times New Roman" w:hAnsi="Times New Roman"/>
                <w:sz w:val="28"/>
                <w:szCs w:val="28"/>
              </w:rPr>
              <w:t>2</w:t>
            </w:r>
            <w:r w:rsidR="008B7F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7" w:type="dxa"/>
          </w:tcPr>
          <w:p w14:paraId="264BCF2A" w14:textId="77777777"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55757DF" w14:textId="77777777"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D2E924" w14:textId="36393075" w:rsidR="00BE4CCA" w:rsidRPr="00466515" w:rsidRDefault="00BA5CC6" w:rsidP="00BF3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</w:tr>
    </w:tbl>
    <w:p w14:paraId="2C6B8B7B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D2C401" w14:textId="77777777" w:rsidR="00BE4CCA" w:rsidRPr="006A3964" w:rsidRDefault="00BE4CCA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bookmarkStart w:id="0" w:name="_Hlk101885703"/>
      <w:r w:rsidRPr="00BE4CCA">
        <w:rPr>
          <w:rFonts w:ascii="Times New Roman" w:hAnsi="Times New Roman"/>
          <w:sz w:val="28"/>
          <w:szCs w:val="28"/>
        </w:rPr>
        <w:t>О</w:t>
      </w:r>
      <w:r w:rsidR="00131521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31521" w:rsidRPr="00131521">
        <w:rPr>
          <w:rFonts w:ascii="Times New Roman" w:hAnsi="Times New Roman"/>
          <w:sz w:val="28"/>
          <w:szCs w:val="28"/>
        </w:rPr>
        <w:t xml:space="preserve">в </w:t>
      </w:r>
      <w:r w:rsidR="003C6B78">
        <w:rPr>
          <w:rFonts w:ascii="Times New Roman" w:hAnsi="Times New Roman"/>
          <w:sz w:val="28"/>
          <w:szCs w:val="28"/>
        </w:rPr>
        <w:t>п</w:t>
      </w:r>
      <w:r w:rsidR="00131521" w:rsidRPr="00131521">
        <w:rPr>
          <w:rFonts w:ascii="Times New Roman" w:hAnsi="Times New Roman"/>
          <w:sz w:val="28"/>
          <w:szCs w:val="28"/>
        </w:rPr>
        <w:t xml:space="preserve">остановление администрации города Канска от </w:t>
      </w:r>
      <w:r w:rsidR="00366D0B">
        <w:rPr>
          <w:rFonts w:ascii="Times New Roman" w:hAnsi="Times New Roman"/>
          <w:sz w:val="28"/>
          <w:szCs w:val="28"/>
        </w:rPr>
        <w:t>2</w:t>
      </w:r>
      <w:r w:rsidR="00357395">
        <w:rPr>
          <w:rFonts w:ascii="Times New Roman" w:hAnsi="Times New Roman"/>
          <w:sz w:val="28"/>
          <w:szCs w:val="28"/>
        </w:rPr>
        <w:t>8</w:t>
      </w:r>
      <w:r w:rsidR="00131521" w:rsidRPr="00131521">
        <w:rPr>
          <w:rFonts w:ascii="Times New Roman" w:hAnsi="Times New Roman"/>
          <w:sz w:val="28"/>
          <w:szCs w:val="28"/>
        </w:rPr>
        <w:t>.0</w:t>
      </w:r>
      <w:r w:rsidR="00357395">
        <w:rPr>
          <w:rFonts w:ascii="Times New Roman" w:hAnsi="Times New Roman"/>
          <w:sz w:val="28"/>
          <w:szCs w:val="28"/>
        </w:rPr>
        <w:t>2</w:t>
      </w:r>
      <w:r w:rsidR="00131521" w:rsidRPr="00131521">
        <w:rPr>
          <w:rFonts w:ascii="Times New Roman" w:hAnsi="Times New Roman"/>
          <w:sz w:val="28"/>
          <w:szCs w:val="28"/>
        </w:rPr>
        <w:t>.201</w:t>
      </w:r>
      <w:r w:rsidR="00BF3AF4">
        <w:rPr>
          <w:rFonts w:ascii="Times New Roman" w:hAnsi="Times New Roman"/>
          <w:sz w:val="28"/>
          <w:szCs w:val="28"/>
        </w:rPr>
        <w:t>3</w:t>
      </w:r>
      <w:r w:rsidR="00131521" w:rsidRPr="00131521">
        <w:rPr>
          <w:rFonts w:ascii="Times New Roman" w:hAnsi="Times New Roman"/>
          <w:sz w:val="28"/>
          <w:szCs w:val="28"/>
        </w:rPr>
        <w:t xml:space="preserve"> № </w:t>
      </w:r>
      <w:r w:rsidR="00BF3AF4">
        <w:rPr>
          <w:rFonts w:ascii="Times New Roman" w:hAnsi="Times New Roman"/>
          <w:sz w:val="28"/>
          <w:szCs w:val="28"/>
        </w:rPr>
        <w:t>2</w:t>
      </w:r>
      <w:r w:rsidR="00357395">
        <w:rPr>
          <w:rFonts w:ascii="Times New Roman" w:hAnsi="Times New Roman"/>
          <w:sz w:val="28"/>
          <w:szCs w:val="28"/>
        </w:rPr>
        <w:t>60</w:t>
      </w:r>
    </w:p>
    <w:p w14:paraId="14B6176F" w14:textId="77777777" w:rsidR="00131521" w:rsidRPr="006A3964" w:rsidRDefault="00131521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28ADB23A" w14:textId="77777777" w:rsidR="00103759" w:rsidRPr="00103759" w:rsidRDefault="00854EEF" w:rsidP="00854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EF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Решением Канского городского Совета де</w:t>
      </w:r>
      <w:r>
        <w:rPr>
          <w:rFonts w:ascii="Times New Roman" w:hAnsi="Times New Roman"/>
          <w:sz w:val="28"/>
          <w:szCs w:val="28"/>
        </w:rPr>
        <w:t>путатов от 2</w:t>
      </w:r>
      <w:r w:rsidR="0035739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3573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.2013 N </w:t>
      </w:r>
      <w:r w:rsidR="00357395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-2</w:t>
      </w:r>
      <w:r w:rsidR="00366D0B">
        <w:rPr>
          <w:rFonts w:ascii="Times New Roman" w:hAnsi="Times New Roman"/>
          <w:sz w:val="28"/>
          <w:szCs w:val="28"/>
        </w:rPr>
        <w:t>4</w:t>
      </w:r>
      <w:r w:rsidR="003573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54EEF">
        <w:rPr>
          <w:rFonts w:ascii="Times New Roman" w:hAnsi="Times New Roman"/>
          <w:sz w:val="28"/>
          <w:szCs w:val="28"/>
        </w:rPr>
        <w:t>О Положении о</w:t>
      </w:r>
      <w:r w:rsidR="00366D0B">
        <w:rPr>
          <w:rFonts w:ascii="Times New Roman" w:hAnsi="Times New Roman"/>
          <w:sz w:val="28"/>
          <w:szCs w:val="28"/>
        </w:rPr>
        <w:t xml:space="preserve"> систем</w:t>
      </w:r>
      <w:r w:rsidR="00357395">
        <w:rPr>
          <w:rFonts w:ascii="Times New Roman" w:hAnsi="Times New Roman"/>
          <w:sz w:val="28"/>
          <w:szCs w:val="28"/>
        </w:rPr>
        <w:t>е</w:t>
      </w:r>
      <w:r w:rsidRPr="00854EEF">
        <w:rPr>
          <w:rFonts w:ascii="Times New Roman" w:hAnsi="Times New Roman"/>
          <w:sz w:val="28"/>
          <w:szCs w:val="28"/>
        </w:rPr>
        <w:t xml:space="preserve"> оплат</w:t>
      </w:r>
      <w:r w:rsidR="00366D0B">
        <w:rPr>
          <w:rFonts w:ascii="Times New Roman" w:hAnsi="Times New Roman"/>
          <w:sz w:val="28"/>
          <w:szCs w:val="28"/>
        </w:rPr>
        <w:t>ы</w:t>
      </w:r>
      <w:r w:rsidRPr="00854EEF">
        <w:rPr>
          <w:rFonts w:ascii="Times New Roman" w:hAnsi="Times New Roman"/>
          <w:sz w:val="28"/>
          <w:szCs w:val="28"/>
        </w:rPr>
        <w:t xml:space="preserve"> труда </w:t>
      </w:r>
      <w:r w:rsidR="00357395">
        <w:rPr>
          <w:rFonts w:ascii="Times New Roman" w:hAnsi="Times New Roman"/>
          <w:sz w:val="28"/>
          <w:szCs w:val="28"/>
        </w:rPr>
        <w:t>в отрасли молодежной политики</w:t>
      </w:r>
      <w:r w:rsidR="00366D0B">
        <w:rPr>
          <w:rFonts w:ascii="Times New Roman" w:hAnsi="Times New Roman"/>
          <w:sz w:val="28"/>
          <w:szCs w:val="28"/>
        </w:rPr>
        <w:t xml:space="preserve"> города Канска</w:t>
      </w:r>
      <w:r>
        <w:rPr>
          <w:rFonts w:ascii="Times New Roman" w:hAnsi="Times New Roman"/>
          <w:sz w:val="28"/>
          <w:szCs w:val="28"/>
        </w:rPr>
        <w:t>»</w:t>
      </w:r>
      <w:r w:rsidRPr="00854EEF">
        <w:rPr>
          <w:rFonts w:ascii="Times New Roman" w:hAnsi="Times New Roman"/>
          <w:sz w:val="28"/>
          <w:szCs w:val="28"/>
        </w:rPr>
        <w:t xml:space="preserve">, руководствуясь статьями 30, </w:t>
      </w:r>
      <w:hyperlink r:id="rId8" w:history="1">
        <w:r w:rsidRPr="00854EEF">
          <w:rPr>
            <w:rFonts w:ascii="Times New Roman" w:hAnsi="Times New Roman"/>
            <w:sz w:val="28"/>
            <w:szCs w:val="28"/>
          </w:rPr>
          <w:t>35</w:t>
        </w:r>
      </w:hyperlink>
      <w:r w:rsidRPr="00854EEF">
        <w:rPr>
          <w:rFonts w:ascii="Times New Roman" w:hAnsi="Times New Roman"/>
          <w:sz w:val="28"/>
          <w:szCs w:val="28"/>
        </w:rPr>
        <w:t xml:space="preserve"> Устава города Канска,</w:t>
      </w:r>
      <w:r w:rsidR="00103759" w:rsidRPr="00854EEF">
        <w:rPr>
          <w:rFonts w:ascii="Times New Roman" w:hAnsi="Times New Roman"/>
          <w:sz w:val="28"/>
          <w:szCs w:val="28"/>
        </w:rPr>
        <w:t xml:space="preserve"> ПОСТАНОВЛЯЮ</w:t>
      </w:r>
      <w:r w:rsidR="00103759" w:rsidRPr="00103759">
        <w:rPr>
          <w:rFonts w:ascii="Times New Roman" w:hAnsi="Times New Roman"/>
          <w:sz w:val="28"/>
          <w:szCs w:val="28"/>
        </w:rPr>
        <w:t>:</w:t>
      </w:r>
    </w:p>
    <w:p w14:paraId="2A9B17B0" w14:textId="77777777" w:rsidR="00327A33" w:rsidRDefault="00327A33" w:rsidP="00D35990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A7AF7">
        <w:rPr>
          <w:sz w:val="28"/>
          <w:szCs w:val="28"/>
        </w:rPr>
        <w:t>Внести в приложение к постанов</w:t>
      </w:r>
      <w:r w:rsidR="00CA7AF7" w:rsidRPr="00CA7AF7">
        <w:rPr>
          <w:sz w:val="28"/>
          <w:szCs w:val="28"/>
        </w:rPr>
        <w:t>л</w:t>
      </w:r>
      <w:r w:rsidRPr="00CA7AF7">
        <w:rPr>
          <w:sz w:val="28"/>
          <w:szCs w:val="28"/>
        </w:rPr>
        <w:t>ению</w:t>
      </w:r>
      <w:r w:rsidR="00CA7AF7" w:rsidRPr="00CA7AF7">
        <w:rPr>
          <w:sz w:val="28"/>
          <w:szCs w:val="28"/>
        </w:rPr>
        <w:t xml:space="preserve"> </w:t>
      </w:r>
      <w:r w:rsidR="00CA7AF7" w:rsidRPr="00CA7AF7">
        <w:rPr>
          <w:color w:val="000000" w:themeColor="text1"/>
          <w:sz w:val="28"/>
          <w:szCs w:val="28"/>
        </w:rPr>
        <w:t>администрации г. Канска от 28.02.2013 № 260 «Об утверждении Примерного</w:t>
      </w:r>
      <w:r w:rsidR="00CA7AF7" w:rsidRPr="00D35990">
        <w:rPr>
          <w:color w:val="000000" w:themeColor="text1"/>
          <w:sz w:val="28"/>
          <w:szCs w:val="28"/>
        </w:rPr>
        <w:t xml:space="preserve"> положения об оплате и стимулировании труда работников </w:t>
      </w:r>
      <w:r w:rsidR="00CA7AF7" w:rsidRPr="00D35990">
        <w:rPr>
          <w:sz w:val="28"/>
          <w:szCs w:val="28"/>
        </w:rPr>
        <w:t>в отрасли молодежной политики города Канска</w:t>
      </w:r>
      <w:r w:rsidR="00CA7AF7" w:rsidRPr="00D35990">
        <w:rPr>
          <w:color w:val="000000" w:themeColor="text1"/>
          <w:sz w:val="28"/>
          <w:szCs w:val="28"/>
        </w:rPr>
        <w:t>»</w:t>
      </w:r>
      <w:r w:rsidR="00CA7AF7">
        <w:rPr>
          <w:color w:val="000000" w:themeColor="text1"/>
          <w:sz w:val="28"/>
          <w:szCs w:val="28"/>
        </w:rPr>
        <w:t xml:space="preserve"> (далее – Положение) </w:t>
      </w:r>
      <w:r w:rsidR="00CA7AF7" w:rsidRPr="00D35990">
        <w:rPr>
          <w:color w:val="000000" w:themeColor="text1"/>
          <w:sz w:val="28"/>
          <w:szCs w:val="28"/>
        </w:rPr>
        <w:t>следующие</w:t>
      </w:r>
      <w:r w:rsidR="00CA7AF7">
        <w:rPr>
          <w:color w:val="000000" w:themeColor="text1"/>
          <w:sz w:val="28"/>
          <w:szCs w:val="28"/>
        </w:rPr>
        <w:t xml:space="preserve"> </w:t>
      </w:r>
      <w:r w:rsidR="00CA7AF7" w:rsidRPr="00D35990">
        <w:rPr>
          <w:color w:val="000000" w:themeColor="text1"/>
          <w:sz w:val="28"/>
          <w:szCs w:val="28"/>
        </w:rPr>
        <w:t>изменения</w:t>
      </w:r>
      <w:r w:rsidR="00CA7AF7" w:rsidRPr="00D35990">
        <w:rPr>
          <w:sz w:val="28"/>
          <w:szCs w:val="28"/>
        </w:rPr>
        <w:t>:</w:t>
      </w:r>
    </w:p>
    <w:p w14:paraId="1AE892C2" w14:textId="77777777" w:rsidR="00B2472D" w:rsidRPr="003441D3" w:rsidRDefault="00D66F61" w:rsidP="003441D3">
      <w:pPr>
        <w:pStyle w:val="ab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6C50BC" w:rsidRPr="003441D3">
        <w:rPr>
          <w:sz w:val="28"/>
          <w:szCs w:val="28"/>
        </w:rPr>
        <w:t xml:space="preserve"> к Положению изложить в новой редакции согласно приложению № 1 к настоящему Постановлению.</w:t>
      </w:r>
    </w:p>
    <w:p w14:paraId="6752CB74" w14:textId="77777777" w:rsidR="00F7225F" w:rsidRPr="00F7225F" w:rsidRDefault="007F321C" w:rsidP="006C50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225F" w:rsidRPr="00F7225F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О</w:t>
      </w:r>
      <w:r w:rsidR="00392E77" w:rsidRPr="00744F2B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392E77">
        <w:rPr>
          <w:rFonts w:ascii="Times New Roman" w:hAnsi="Times New Roman"/>
          <w:sz w:val="28"/>
          <w:szCs w:val="28"/>
        </w:rPr>
        <w:t>п</w:t>
      </w:r>
      <w:r w:rsidR="00392E77" w:rsidRPr="00744F2B">
        <w:rPr>
          <w:rFonts w:ascii="Times New Roman" w:hAnsi="Times New Roman"/>
          <w:sz w:val="28"/>
          <w:szCs w:val="28"/>
        </w:rPr>
        <w:t xml:space="preserve">остановление </w:t>
      </w:r>
      <w:r w:rsidR="00392E77">
        <w:rPr>
          <w:rFonts w:ascii="Times New Roman" w:hAnsi="Times New Roman"/>
          <w:sz w:val="28"/>
          <w:szCs w:val="28"/>
        </w:rPr>
        <w:t>в газете «</w:t>
      </w:r>
      <w:r w:rsidR="00392E77" w:rsidRPr="00744F2B">
        <w:rPr>
          <w:rFonts w:ascii="Times New Roman" w:hAnsi="Times New Roman"/>
          <w:sz w:val="28"/>
          <w:szCs w:val="28"/>
        </w:rPr>
        <w:t>Канский вестник</w:t>
      </w:r>
      <w:r w:rsidR="00392E77">
        <w:rPr>
          <w:rFonts w:ascii="Times New Roman" w:hAnsi="Times New Roman"/>
          <w:sz w:val="28"/>
          <w:szCs w:val="28"/>
        </w:rPr>
        <w:t>»,</w:t>
      </w:r>
      <w:r w:rsidR="00392E77" w:rsidRPr="00744F2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6E541D12" w14:textId="77777777" w:rsidR="00F7225F" w:rsidRPr="00F7225F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C6B78">
        <w:rPr>
          <w:rFonts w:ascii="Times New Roman" w:hAnsi="Times New Roman"/>
          <w:sz w:val="28"/>
          <w:szCs w:val="28"/>
        </w:rPr>
        <w:t>п</w:t>
      </w:r>
      <w:r w:rsidR="00392E77" w:rsidRPr="00744F2B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D35990">
        <w:rPr>
          <w:rFonts w:ascii="Times New Roman" w:hAnsi="Times New Roman"/>
          <w:sz w:val="28"/>
          <w:szCs w:val="28"/>
        </w:rPr>
        <w:t xml:space="preserve">первого </w:t>
      </w:r>
      <w:r w:rsidR="00392E77" w:rsidRPr="00744F2B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392E77">
        <w:rPr>
          <w:rFonts w:ascii="Times New Roman" w:hAnsi="Times New Roman"/>
          <w:sz w:val="28"/>
          <w:szCs w:val="28"/>
        </w:rPr>
        <w:t>города по экономике и финансам Е</w:t>
      </w:r>
      <w:r w:rsidR="00392E77" w:rsidRPr="00744F2B">
        <w:rPr>
          <w:rFonts w:ascii="Times New Roman" w:hAnsi="Times New Roman"/>
          <w:sz w:val="28"/>
          <w:szCs w:val="28"/>
        </w:rPr>
        <w:t>.</w:t>
      </w:r>
      <w:r w:rsidR="00392E77">
        <w:rPr>
          <w:rFonts w:ascii="Times New Roman" w:hAnsi="Times New Roman"/>
          <w:sz w:val="28"/>
          <w:szCs w:val="28"/>
        </w:rPr>
        <w:t>Н</w:t>
      </w:r>
      <w:r w:rsidR="00392E77" w:rsidRPr="00744F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92E77">
        <w:rPr>
          <w:rFonts w:ascii="Times New Roman" w:hAnsi="Times New Roman"/>
          <w:sz w:val="28"/>
          <w:szCs w:val="28"/>
        </w:rPr>
        <w:t>Лифанскую</w:t>
      </w:r>
      <w:proofErr w:type="spellEnd"/>
      <w:r w:rsidR="00392E77">
        <w:rPr>
          <w:rFonts w:ascii="Times New Roman" w:hAnsi="Times New Roman"/>
          <w:sz w:val="28"/>
          <w:szCs w:val="28"/>
        </w:rPr>
        <w:t>, заместителя главы города по социальной политике Ю.А. Ломову</w:t>
      </w:r>
      <w:r w:rsidR="00F7225F" w:rsidRPr="00F7225F">
        <w:rPr>
          <w:rFonts w:ascii="Times New Roman" w:hAnsi="Times New Roman"/>
          <w:sz w:val="28"/>
          <w:szCs w:val="28"/>
        </w:rPr>
        <w:t>.</w:t>
      </w:r>
      <w:r w:rsidR="00F7225F" w:rsidRPr="00F7225F">
        <w:rPr>
          <w:rFonts w:ascii="Times New Roman" w:hAnsi="Times New Roman"/>
          <w:sz w:val="28"/>
          <w:szCs w:val="28"/>
        </w:rPr>
        <w:tab/>
      </w:r>
    </w:p>
    <w:p w14:paraId="2BEC2604" w14:textId="77777777" w:rsidR="009D269D" w:rsidRPr="004C3D94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153D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вступает в силу со дня его официального опубликования, но не ранее 01.07.2022</w:t>
      </w:r>
      <w:r w:rsidR="00153D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7B1F47" w14:textId="77777777" w:rsidR="002D364D" w:rsidRDefault="002D364D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76BA6A2" w14:textId="77777777" w:rsidR="00D35990" w:rsidRPr="004C3D94" w:rsidRDefault="00D35990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105"/>
      </w:tblGrid>
      <w:tr w:rsidR="00392E77" w14:paraId="5EDBD867" w14:textId="77777777" w:rsidTr="00AB2C0D">
        <w:tc>
          <w:tcPr>
            <w:tcW w:w="4818" w:type="dxa"/>
          </w:tcPr>
          <w:p w14:paraId="17E46567" w14:textId="77777777" w:rsidR="00392E77" w:rsidRDefault="00392E77" w:rsidP="00392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Канска</w:t>
            </w:r>
          </w:p>
        </w:tc>
        <w:tc>
          <w:tcPr>
            <w:tcW w:w="5105" w:type="dxa"/>
          </w:tcPr>
          <w:p w14:paraId="3012DE03" w14:textId="77777777" w:rsidR="00392E77" w:rsidRDefault="00D66F61" w:rsidP="00392E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92E77">
              <w:rPr>
                <w:rFonts w:ascii="Times New Roman" w:hAnsi="Times New Roman"/>
                <w:sz w:val="28"/>
                <w:szCs w:val="28"/>
              </w:rPr>
              <w:t>А.М. Береснев</w:t>
            </w:r>
          </w:p>
        </w:tc>
      </w:tr>
      <w:bookmarkEnd w:id="0"/>
    </w:tbl>
    <w:p w14:paraId="3309D3EA" w14:textId="77777777"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39273" w14:textId="77777777"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E60278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F99462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BE1E76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A36ACF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456E26" w14:textId="77777777" w:rsidR="006C50BC" w:rsidRDefault="006C50BC" w:rsidP="00AC6AB8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01885735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7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14:paraId="419F97AC" w14:textId="77777777" w:rsidR="006C50BC" w:rsidRDefault="006C50BC" w:rsidP="006C5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28A8298" w14:textId="77777777" w:rsidR="006C50BC" w:rsidRPr="00662C8A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36C0C448" w14:textId="255696DF" w:rsidR="006C50BC" w:rsidRPr="00662C8A" w:rsidRDefault="00BA5CC6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25.04.</w:t>
      </w:r>
      <w:r w:rsidR="006C50BC" w:rsidRPr="00662C8A">
        <w:rPr>
          <w:rFonts w:ascii="Times New Roman" w:hAnsi="Times New Roman" w:cs="Times New Roman"/>
          <w:sz w:val="28"/>
          <w:szCs w:val="28"/>
        </w:rPr>
        <w:t>202</w:t>
      </w:r>
      <w:r w:rsidR="006C50BC">
        <w:rPr>
          <w:rFonts w:ascii="Times New Roman" w:hAnsi="Times New Roman" w:cs="Times New Roman"/>
          <w:sz w:val="28"/>
          <w:szCs w:val="28"/>
        </w:rPr>
        <w:t>2</w:t>
      </w:r>
      <w:r w:rsidR="006C50BC" w:rsidRPr="00662C8A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6C50BC" w:rsidRPr="0066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416</w:t>
      </w:r>
    </w:p>
    <w:p w14:paraId="1C36C770" w14:textId="77777777" w:rsidR="006C50BC" w:rsidRPr="00662C8A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8DDFE3" w14:textId="77777777" w:rsidR="006C50BC" w:rsidRPr="00662C8A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6F61">
        <w:rPr>
          <w:rFonts w:ascii="Times New Roman" w:hAnsi="Times New Roman" w:cs="Times New Roman"/>
          <w:sz w:val="28"/>
          <w:szCs w:val="28"/>
        </w:rPr>
        <w:t>1</w:t>
      </w:r>
    </w:p>
    <w:p w14:paraId="69D2FD40" w14:textId="77777777" w:rsidR="006C50BC" w:rsidRPr="00662C8A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5E4A6EC5" w14:textId="77777777" w:rsidR="006C50BC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 xml:space="preserve">об оплате </w:t>
      </w:r>
      <w:r>
        <w:rPr>
          <w:rFonts w:ascii="Times New Roman" w:hAnsi="Times New Roman" w:cs="Times New Roman"/>
          <w:sz w:val="28"/>
          <w:szCs w:val="28"/>
        </w:rPr>
        <w:t>и стимулировании</w:t>
      </w:r>
    </w:p>
    <w:p w14:paraId="68885255" w14:textId="77777777" w:rsidR="006C50BC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отрасли</w:t>
      </w:r>
    </w:p>
    <w:p w14:paraId="50CB6DC1" w14:textId="77777777" w:rsidR="006C50BC" w:rsidRDefault="006C50BC" w:rsidP="006C5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</w:t>
      </w:r>
    </w:p>
    <w:p w14:paraId="273E6E04" w14:textId="77777777" w:rsidR="006C50BC" w:rsidRDefault="006C50BC" w:rsidP="006C5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Канска </w:t>
      </w:r>
    </w:p>
    <w:p w14:paraId="210F4E52" w14:textId="77777777" w:rsidR="00C63A14" w:rsidRDefault="00C63A14" w:rsidP="00C63A14">
      <w:pPr>
        <w:spacing w:after="1" w:line="220" w:lineRule="atLeast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633C6279" w14:textId="77777777" w:rsidR="00556797" w:rsidRDefault="00556797" w:rsidP="00556797">
      <w:pPr>
        <w:pStyle w:val="ConsPlusNormal"/>
        <w:jc w:val="both"/>
      </w:pPr>
    </w:p>
    <w:p w14:paraId="1E9AAF20" w14:textId="77777777" w:rsidR="00556797" w:rsidRPr="00556797" w:rsidRDefault="00556797" w:rsidP="005567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20"/>
      <w:bookmarkEnd w:id="2"/>
      <w:r w:rsidRPr="00556797">
        <w:rPr>
          <w:rFonts w:ascii="Times New Roman" w:hAnsi="Times New Roman" w:cs="Times New Roman"/>
          <w:b w:val="0"/>
          <w:sz w:val="28"/>
          <w:szCs w:val="28"/>
        </w:rPr>
        <w:t>МИНИМАЛЬНЫЕ РАЗМЕРЫ</w:t>
      </w:r>
    </w:p>
    <w:p w14:paraId="2F3D1912" w14:textId="77777777" w:rsidR="00556797" w:rsidRDefault="00556797" w:rsidP="005567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6797">
        <w:rPr>
          <w:rFonts w:ascii="Times New Roman" w:hAnsi="Times New Roman" w:cs="Times New Roman"/>
          <w:b w:val="0"/>
          <w:sz w:val="28"/>
          <w:szCs w:val="28"/>
        </w:rPr>
        <w:t>ОКЛАДОВ (ДОЛЖНОСТНЫХ ОКЛАДОВ), СТАВОК ЗАРАБОТНОЙ ПЛАТЫ</w:t>
      </w:r>
    </w:p>
    <w:p w14:paraId="55F79517" w14:textId="77777777" w:rsidR="00556797" w:rsidRDefault="00556797" w:rsidP="005567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61F6D1F" w14:textId="77777777" w:rsidR="00556797" w:rsidRPr="00556797" w:rsidRDefault="00556797" w:rsidP="00556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97">
        <w:rPr>
          <w:rFonts w:ascii="Times New Roman" w:hAnsi="Times New Roman" w:cs="Times New Roman"/>
          <w:sz w:val="28"/>
          <w:szCs w:val="28"/>
        </w:rPr>
        <w:t xml:space="preserve">1. Минимальные размеры окладов (должностных окладов) ставок заработанной платы по общеотраслевым должностям руководителей, специалистов и служащих утвержденным </w:t>
      </w:r>
      <w:hyperlink r:id="rId9" w:history="1">
        <w:r w:rsidRPr="0055679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5679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 устанавливаются в следующих размерах:</w:t>
      </w:r>
    </w:p>
    <w:p w14:paraId="4EAA08F7" w14:textId="77777777" w:rsidR="00556797" w:rsidRPr="00556797" w:rsidRDefault="00556797" w:rsidP="00556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14"/>
        <w:gridCol w:w="4458"/>
      </w:tblGrid>
      <w:tr w:rsidR="00556797" w:rsidRPr="00556797" w14:paraId="0E3D6143" w14:textId="77777777" w:rsidTr="00556797">
        <w:tc>
          <w:tcPr>
            <w:tcW w:w="709" w:type="dxa"/>
          </w:tcPr>
          <w:p w14:paraId="6C26C93D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14" w:type="dxa"/>
          </w:tcPr>
          <w:p w14:paraId="27031D60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4458" w:type="dxa"/>
          </w:tcPr>
          <w:p w14:paraId="3D8ABB39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56797" w:rsidRPr="00556797" w14:paraId="017CCC86" w14:textId="77777777" w:rsidTr="00556797">
        <w:tc>
          <w:tcPr>
            <w:tcW w:w="709" w:type="dxa"/>
          </w:tcPr>
          <w:p w14:paraId="63C8FBDD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14:paraId="307333CA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  <w:tc>
          <w:tcPr>
            <w:tcW w:w="4458" w:type="dxa"/>
          </w:tcPr>
          <w:p w14:paraId="4E969271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97" w:rsidRPr="00556797" w14:paraId="0CE7F0AA" w14:textId="77777777" w:rsidTr="00556797">
        <w:tc>
          <w:tcPr>
            <w:tcW w:w="709" w:type="dxa"/>
          </w:tcPr>
          <w:p w14:paraId="2BBEF17F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14" w:type="dxa"/>
          </w:tcPr>
          <w:p w14:paraId="57434D2F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58" w:type="dxa"/>
          </w:tcPr>
          <w:p w14:paraId="4BF4E452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4 231</w:t>
            </w:r>
          </w:p>
        </w:tc>
      </w:tr>
      <w:tr w:rsidR="00556797" w:rsidRPr="00556797" w14:paraId="728902D2" w14:textId="77777777" w:rsidTr="00556797">
        <w:tc>
          <w:tcPr>
            <w:tcW w:w="709" w:type="dxa"/>
          </w:tcPr>
          <w:p w14:paraId="39085930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14" w:type="dxa"/>
          </w:tcPr>
          <w:p w14:paraId="10525F75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58" w:type="dxa"/>
          </w:tcPr>
          <w:p w14:paraId="4324B6E3" w14:textId="77777777" w:rsidR="00556797" w:rsidRPr="00556797" w:rsidRDefault="00556797" w:rsidP="0055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650</w:t>
            </w:r>
          </w:p>
        </w:tc>
      </w:tr>
      <w:tr w:rsidR="00556797" w:rsidRPr="00556797" w14:paraId="6F5D475E" w14:textId="77777777" w:rsidTr="00556797">
        <w:tc>
          <w:tcPr>
            <w:tcW w:w="709" w:type="dxa"/>
          </w:tcPr>
          <w:p w14:paraId="0D3E22C3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14" w:type="dxa"/>
          </w:tcPr>
          <w:p w14:paraId="23C838AE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58" w:type="dxa"/>
          </w:tcPr>
          <w:p w14:paraId="53333AA2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6 448</w:t>
            </w:r>
          </w:p>
        </w:tc>
      </w:tr>
      <w:tr w:rsidR="00556797" w:rsidRPr="00556797" w14:paraId="5364EDD3" w14:textId="77777777" w:rsidTr="00556797">
        <w:tc>
          <w:tcPr>
            <w:tcW w:w="709" w:type="dxa"/>
          </w:tcPr>
          <w:p w14:paraId="6887DE47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14:paraId="3F6730D2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  <w:tc>
          <w:tcPr>
            <w:tcW w:w="4458" w:type="dxa"/>
          </w:tcPr>
          <w:p w14:paraId="74C8B8C2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97" w:rsidRPr="00556797" w14:paraId="66938E73" w14:textId="77777777" w:rsidTr="00556797">
        <w:tc>
          <w:tcPr>
            <w:tcW w:w="709" w:type="dxa"/>
          </w:tcPr>
          <w:p w14:paraId="6204A186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14" w:type="dxa"/>
          </w:tcPr>
          <w:p w14:paraId="66B584C4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58" w:type="dxa"/>
          </w:tcPr>
          <w:p w14:paraId="5CB35367" w14:textId="77777777" w:rsidR="00556797" w:rsidRPr="00556797" w:rsidRDefault="00556797" w:rsidP="00491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1880">
              <w:rPr>
                <w:rFonts w:ascii="Times New Roman" w:hAnsi="Times New Roman" w:cs="Times New Roman"/>
                <w:sz w:val="28"/>
                <w:szCs w:val="28"/>
              </w:rPr>
              <w:t xml:space="preserve"> 650</w:t>
            </w:r>
          </w:p>
        </w:tc>
      </w:tr>
    </w:tbl>
    <w:p w14:paraId="45CCD188" w14:textId="77777777" w:rsidR="00556797" w:rsidRPr="00556797" w:rsidRDefault="00556797" w:rsidP="00556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8F1CA1" w14:textId="77777777" w:rsidR="00556797" w:rsidRPr="00556797" w:rsidRDefault="00556797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797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по общеотраслевым профессиям рабочих утвержденным </w:t>
      </w:r>
      <w:hyperlink r:id="rId10" w:history="1">
        <w:r w:rsidRPr="0055679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5679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r w:rsidRPr="00556797">
        <w:rPr>
          <w:rFonts w:ascii="Times New Roman" w:hAnsi="Times New Roman" w:cs="Times New Roman"/>
          <w:sz w:val="28"/>
          <w:szCs w:val="28"/>
        </w:rPr>
        <w:lastRenderedPageBreak/>
        <w:t>от 29.05.2008 N 248н "Об утверждении профессиональных квалификационных групп общеотраслевых профессий рабочих" устанавливаются в следующем размере:</w:t>
      </w:r>
    </w:p>
    <w:p w14:paraId="564A3E9A" w14:textId="77777777" w:rsidR="00556797" w:rsidRPr="00556797" w:rsidRDefault="00556797" w:rsidP="00556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14"/>
        <w:gridCol w:w="4600"/>
      </w:tblGrid>
      <w:tr w:rsidR="00556797" w:rsidRPr="00556797" w14:paraId="205CD8B4" w14:textId="77777777" w:rsidTr="00556797">
        <w:tc>
          <w:tcPr>
            <w:tcW w:w="709" w:type="dxa"/>
          </w:tcPr>
          <w:p w14:paraId="79508C48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14" w:type="dxa"/>
          </w:tcPr>
          <w:p w14:paraId="2222AD67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4600" w:type="dxa"/>
          </w:tcPr>
          <w:p w14:paraId="27631D04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56797" w:rsidRPr="00556797" w14:paraId="6030D8BB" w14:textId="77777777" w:rsidTr="00556797">
        <w:tc>
          <w:tcPr>
            <w:tcW w:w="709" w:type="dxa"/>
          </w:tcPr>
          <w:p w14:paraId="24F2385A" w14:textId="77777777" w:rsidR="00556797" w:rsidRPr="00556797" w:rsidRDefault="00556797" w:rsidP="0055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14:paraId="7B6888B1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4600" w:type="dxa"/>
          </w:tcPr>
          <w:p w14:paraId="7450F0C0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97" w:rsidRPr="00556797" w14:paraId="5E067D32" w14:textId="77777777" w:rsidTr="00556797">
        <w:tc>
          <w:tcPr>
            <w:tcW w:w="709" w:type="dxa"/>
          </w:tcPr>
          <w:p w14:paraId="4CF755D3" w14:textId="77777777" w:rsidR="00556797" w:rsidRPr="00556797" w:rsidRDefault="00556797" w:rsidP="0055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14" w:type="dxa"/>
          </w:tcPr>
          <w:p w14:paraId="47A45BF7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00" w:type="dxa"/>
          </w:tcPr>
          <w:p w14:paraId="0768E42E" w14:textId="77777777" w:rsidR="00556797" w:rsidRPr="00556797" w:rsidRDefault="00556797" w:rsidP="00491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880">
              <w:rPr>
                <w:rFonts w:ascii="Times New Roman" w:hAnsi="Times New Roman" w:cs="Times New Roman"/>
                <w:sz w:val="28"/>
                <w:szCs w:val="28"/>
              </w:rPr>
              <w:t xml:space="preserve"> 275</w:t>
            </w:r>
          </w:p>
        </w:tc>
      </w:tr>
      <w:tr w:rsidR="00556797" w:rsidRPr="00556797" w14:paraId="77B8EAA5" w14:textId="77777777" w:rsidTr="00556797">
        <w:tc>
          <w:tcPr>
            <w:tcW w:w="709" w:type="dxa"/>
          </w:tcPr>
          <w:p w14:paraId="39FDC1C1" w14:textId="77777777" w:rsidR="00556797" w:rsidRPr="00556797" w:rsidRDefault="00556797" w:rsidP="0055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14" w:type="dxa"/>
          </w:tcPr>
          <w:p w14:paraId="56FED3BE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00" w:type="dxa"/>
          </w:tcPr>
          <w:p w14:paraId="090DF692" w14:textId="77777777" w:rsidR="00556797" w:rsidRPr="00556797" w:rsidRDefault="00556797" w:rsidP="00491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880">
              <w:rPr>
                <w:rFonts w:ascii="Times New Roman" w:hAnsi="Times New Roman" w:cs="Times New Roman"/>
                <w:sz w:val="28"/>
                <w:szCs w:val="28"/>
              </w:rPr>
              <w:t xml:space="preserve"> 433</w:t>
            </w:r>
          </w:p>
        </w:tc>
      </w:tr>
      <w:tr w:rsidR="00556797" w:rsidRPr="00556797" w14:paraId="70B37C9B" w14:textId="77777777" w:rsidTr="00556797">
        <w:tc>
          <w:tcPr>
            <w:tcW w:w="709" w:type="dxa"/>
          </w:tcPr>
          <w:p w14:paraId="0C0EB135" w14:textId="77777777" w:rsidR="00556797" w:rsidRPr="00556797" w:rsidRDefault="00556797" w:rsidP="0055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14:paraId="2AB0FC12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4600" w:type="dxa"/>
          </w:tcPr>
          <w:p w14:paraId="62C312C2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97" w:rsidRPr="00556797" w14:paraId="6B65FC9A" w14:textId="77777777" w:rsidTr="00556797">
        <w:tc>
          <w:tcPr>
            <w:tcW w:w="709" w:type="dxa"/>
          </w:tcPr>
          <w:p w14:paraId="30C0483C" w14:textId="77777777" w:rsidR="00556797" w:rsidRPr="00556797" w:rsidRDefault="00556797" w:rsidP="0055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14" w:type="dxa"/>
          </w:tcPr>
          <w:p w14:paraId="5B9FFE70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00" w:type="dxa"/>
          </w:tcPr>
          <w:p w14:paraId="23F0E3F5" w14:textId="77777777" w:rsidR="00556797" w:rsidRPr="00556797" w:rsidRDefault="00556797" w:rsidP="00491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880">
              <w:rPr>
                <w:rFonts w:ascii="Times New Roman" w:hAnsi="Times New Roman" w:cs="Times New Roman"/>
                <w:sz w:val="28"/>
                <w:szCs w:val="28"/>
              </w:rPr>
              <w:t xml:space="preserve"> 813</w:t>
            </w:r>
          </w:p>
        </w:tc>
      </w:tr>
    </w:tbl>
    <w:p w14:paraId="42988E8A" w14:textId="77777777" w:rsidR="00556797" w:rsidRPr="00556797" w:rsidRDefault="00556797" w:rsidP="00556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A121DE" w14:textId="77777777" w:rsidR="00556797" w:rsidRPr="00556797" w:rsidRDefault="00556797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797">
        <w:rPr>
          <w:rFonts w:ascii="Times New Roman" w:hAnsi="Times New Roman" w:cs="Times New Roman"/>
          <w:sz w:val="28"/>
          <w:szCs w:val="28"/>
        </w:rPr>
        <w:t xml:space="preserve">3. Минимальные размеры окладов (должностных окладов), ставок заработанной платы по профессиям рабочих культуры, искусства и кинематографии утвержденным </w:t>
      </w:r>
      <w:hyperlink r:id="rId11" w:history="1">
        <w:r w:rsidRPr="0055679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5679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 устанавливаются в следующем размере:</w:t>
      </w:r>
    </w:p>
    <w:p w14:paraId="4D9D2467" w14:textId="77777777" w:rsidR="00556797" w:rsidRPr="00556797" w:rsidRDefault="00556797" w:rsidP="00556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14"/>
        <w:gridCol w:w="4600"/>
      </w:tblGrid>
      <w:tr w:rsidR="00556797" w:rsidRPr="00556797" w14:paraId="3523C824" w14:textId="77777777" w:rsidTr="00556797">
        <w:tc>
          <w:tcPr>
            <w:tcW w:w="709" w:type="dxa"/>
          </w:tcPr>
          <w:p w14:paraId="208A6CD8" w14:textId="77777777" w:rsidR="00556797" w:rsidRPr="00556797" w:rsidRDefault="00556797" w:rsidP="0055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14" w:type="dxa"/>
          </w:tcPr>
          <w:p w14:paraId="797E63BF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4600" w:type="dxa"/>
          </w:tcPr>
          <w:p w14:paraId="00C588F5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56797" w:rsidRPr="00556797" w14:paraId="0DA8775A" w14:textId="77777777" w:rsidTr="00556797">
        <w:tc>
          <w:tcPr>
            <w:tcW w:w="709" w:type="dxa"/>
          </w:tcPr>
          <w:p w14:paraId="38C1DC34" w14:textId="77777777" w:rsidR="00556797" w:rsidRPr="00556797" w:rsidRDefault="00556797" w:rsidP="0055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14:paraId="0029950B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ПКГ "Профессии рабочих культуры, искусства и кинематографии второго уровня"</w:t>
            </w:r>
          </w:p>
        </w:tc>
        <w:tc>
          <w:tcPr>
            <w:tcW w:w="4600" w:type="dxa"/>
          </w:tcPr>
          <w:p w14:paraId="56477035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97" w:rsidRPr="00556797" w14:paraId="6D398BC5" w14:textId="77777777" w:rsidTr="00556797">
        <w:tc>
          <w:tcPr>
            <w:tcW w:w="709" w:type="dxa"/>
          </w:tcPr>
          <w:p w14:paraId="12F76E3F" w14:textId="77777777" w:rsidR="00556797" w:rsidRPr="00556797" w:rsidRDefault="00556797" w:rsidP="0055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14" w:type="dxa"/>
          </w:tcPr>
          <w:p w14:paraId="394D235B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00" w:type="dxa"/>
          </w:tcPr>
          <w:p w14:paraId="5F5223F0" w14:textId="77777777" w:rsidR="00556797" w:rsidRPr="00556797" w:rsidRDefault="00556797" w:rsidP="00491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880">
              <w:rPr>
                <w:rFonts w:ascii="Times New Roman" w:hAnsi="Times New Roman" w:cs="Times New Roman"/>
                <w:sz w:val="28"/>
                <w:szCs w:val="28"/>
              </w:rPr>
              <w:t xml:space="preserve"> 813</w:t>
            </w:r>
          </w:p>
        </w:tc>
      </w:tr>
    </w:tbl>
    <w:p w14:paraId="53B3FFBF" w14:textId="77777777" w:rsidR="00556797" w:rsidRPr="00556797" w:rsidRDefault="00556797" w:rsidP="00556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6733E7" w14:textId="77777777" w:rsidR="00556797" w:rsidRPr="00556797" w:rsidRDefault="00556797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797">
        <w:rPr>
          <w:rFonts w:ascii="Times New Roman" w:hAnsi="Times New Roman" w:cs="Times New Roman"/>
          <w:sz w:val="28"/>
          <w:szCs w:val="28"/>
        </w:rPr>
        <w:t xml:space="preserve">4. Минимальные размеры окладов (должностных окладов) ставок заработанной платы по должностям работников образования утвержденным </w:t>
      </w:r>
      <w:hyperlink r:id="rId12" w:history="1">
        <w:r w:rsidRPr="0055679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5679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 устанавливаются в следующих размерах:</w:t>
      </w:r>
    </w:p>
    <w:p w14:paraId="013F05E1" w14:textId="77777777" w:rsidR="00556797" w:rsidRPr="00556797" w:rsidRDefault="00556797" w:rsidP="00556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14"/>
        <w:gridCol w:w="4600"/>
      </w:tblGrid>
      <w:tr w:rsidR="00556797" w:rsidRPr="00556797" w14:paraId="5DEA1159" w14:textId="77777777" w:rsidTr="00491880">
        <w:tc>
          <w:tcPr>
            <w:tcW w:w="709" w:type="dxa"/>
          </w:tcPr>
          <w:p w14:paraId="69D13DDC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614" w:type="dxa"/>
          </w:tcPr>
          <w:p w14:paraId="1B3F18D0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00" w:type="dxa"/>
          </w:tcPr>
          <w:p w14:paraId="5EA7941D" w14:textId="77777777" w:rsidR="00556797" w:rsidRPr="00556797" w:rsidRDefault="00556797" w:rsidP="00A35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56797" w:rsidRPr="00556797" w14:paraId="3CA8CFC8" w14:textId="77777777" w:rsidTr="00491880">
        <w:tc>
          <w:tcPr>
            <w:tcW w:w="709" w:type="dxa"/>
          </w:tcPr>
          <w:p w14:paraId="77A863FD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14:paraId="1210C6E4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ПКГ "Должности педагогических работников"</w:t>
            </w:r>
          </w:p>
        </w:tc>
        <w:tc>
          <w:tcPr>
            <w:tcW w:w="4600" w:type="dxa"/>
          </w:tcPr>
          <w:p w14:paraId="28AAD48C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97" w:rsidRPr="00556797" w14:paraId="387920ED" w14:textId="77777777" w:rsidTr="00491880">
        <w:tc>
          <w:tcPr>
            <w:tcW w:w="709" w:type="dxa"/>
          </w:tcPr>
          <w:p w14:paraId="33380C17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14" w:type="dxa"/>
          </w:tcPr>
          <w:p w14:paraId="08349F6E" w14:textId="77777777" w:rsidR="00556797" w:rsidRPr="00556797" w:rsidRDefault="00556797" w:rsidP="00A3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00" w:type="dxa"/>
          </w:tcPr>
          <w:p w14:paraId="65D506F7" w14:textId="77777777" w:rsidR="00556797" w:rsidRPr="00556797" w:rsidRDefault="00556797" w:rsidP="00491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1880">
              <w:rPr>
                <w:rFonts w:ascii="Times New Roman" w:hAnsi="Times New Roman" w:cs="Times New Roman"/>
                <w:sz w:val="28"/>
                <w:szCs w:val="28"/>
              </w:rPr>
              <w:t xml:space="preserve"> 650</w:t>
            </w:r>
          </w:p>
        </w:tc>
      </w:tr>
    </w:tbl>
    <w:p w14:paraId="19F0ECDB" w14:textId="77777777" w:rsidR="004F5FA5" w:rsidRPr="00C63A14" w:rsidRDefault="004F5FA5" w:rsidP="00C63A14"/>
    <w:tbl>
      <w:tblPr>
        <w:tblStyle w:val="a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4908"/>
      </w:tblGrid>
      <w:tr w:rsidR="003606F4" w14:paraId="3B1E430F" w14:textId="77777777" w:rsidTr="00FF5E3C">
        <w:tc>
          <w:tcPr>
            <w:tcW w:w="5013" w:type="dxa"/>
          </w:tcPr>
          <w:p w14:paraId="4ABB4F58" w14:textId="77777777" w:rsidR="003606F4" w:rsidRDefault="003606F4" w:rsidP="00FF5E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ФКСиМП</w:t>
            </w:r>
            <w:proofErr w:type="spellEnd"/>
          </w:p>
        </w:tc>
        <w:tc>
          <w:tcPr>
            <w:tcW w:w="4913" w:type="dxa"/>
          </w:tcPr>
          <w:p w14:paraId="0EDFCF3E" w14:textId="77777777" w:rsidR="003606F4" w:rsidRDefault="003606F4" w:rsidP="00FF5E3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А.Н. Борисевич</w:t>
            </w:r>
          </w:p>
        </w:tc>
      </w:tr>
    </w:tbl>
    <w:p w14:paraId="12FF5F82" w14:textId="77777777" w:rsidR="006C50BC" w:rsidRPr="00C63A14" w:rsidRDefault="006C50BC" w:rsidP="00C63A14"/>
    <w:p w14:paraId="69FFB585" w14:textId="77777777" w:rsidR="000254EC" w:rsidRDefault="000254EC" w:rsidP="005567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14:paraId="11E3B178" w14:textId="77777777" w:rsidR="000254EC" w:rsidRPr="00D35990" w:rsidRDefault="000254EC" w:rsidP="000254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1C0FA0" w14:textId="77777777" w:rsidR="00E50D32" w:rsidRPr="00E50D32" w:rsidRDefault="00E50D32" w:rsidP="00E50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904E75" w14:textId="77777777" w:rsidR="00EE1951" w:rsidRPr="006C5C6B" w:rsidRDefault="00EE1951" w:rsidP="00EE1951">
      <w:pPr>
        <w:pStyle w:val="ConsPlusTitle"/>
        <w:jc w:val="right"/>
        <w:rPr>
          <w:rFonts w:ascii="Times New Roman" w:hAnsi="Times New Roman" w:cs="Times New Roman"/>
          <w:b w:val="0"/>
        </w:rPr>
      </w:pPr>
    </w:p>
    <w:sectPr w:rsidR="00EE1951" w:rsidRPr="006C5C6B" w:rsidSect="0050720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34E3" w14:textId="77777777" w:rsidR="00B30A59" w:rsidRDefault="00B30A59" w:rsidP="00E70CA4">
      <w:pPr>
        <w:spacing w:after="0" w:line="240" w:lineRule="auto"/>
      </w:pPr>
      <w:r>
        <w:separator/>
      </w:r>
    </w:p>
  </w:endnote>
  <w:endnote w:type="continuationSeparator" w:id="0">
    <w:p w14:paraId="7DB2A911" w14:textId="77777777" w:rsidR="00B30A59" w:rsidRDefault="00B30A59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CA82" w14:textId="77777777" w:rsidR="00B30A59" w:rsidRDefault="00B30A59" w:rsidP="00E70CA4">
      <w:pPr>
        <w:spacing w:after="0" w:line="240" w:lineRule="auto"/>
      </w:pPr>
      <w:r>
        <w:separator/>
      </w:r>
    </w:p>
  </w:footnote>
  <w:footnote w:type="continuationSeparator" w:id="0">
    <w:p w14:paraId="62F8045B" w14:textId="77777777" w:rsidR="00B30A59" w:rsidRDefault="00B30A59" w:rsidP="00E7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2C2F48"/>
    <w:multiLevelType w:val="multilevel"/>
    <w:tmpl w:val="68806C9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 w15:restartNumberingAfterBreak="0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77B44"/>
    <w:multiLevelType w:val="multilevel"/>
    <w:tmpl w:val="3454D7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AD14031"/>
    <w:multiLevelType w:val="hybridMultilevel"/>
    <w:tmpl w:val="DED2B686"/>
    <w:lvl w:ilvl="0" w:tplc="EDB03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CCA"/>
    <w:rsid w:val="00004718"/>
    <w:rsid w:val="0000614D"/>
    <w:rsid w:val="00012994"/>
    <w:rsid w:val="00016A06"/>
    <w:rsid w:val="0002008C"/>
    <w:rsid w:val="0002157D"/>
    <w:rsid w:val="00021EF3"/>
    <w:rsid w:val="000254EC"/>
    <w:rsid w:val="0003603A"/>
    <w:rsid w:val="00041550"/>
    <w:rsid w:val="0004533D"/>
    <w:rsid w:val="00070659"/>
    <w:rsid w:val="000760B9"/>
    <w:rsid w:val="00082140"/>
    <w:rsid w:val="00082550"/>
    <w:rsid w:val="000825E8"/>
    <w:rsid w:val="00082C9D"/>
    <w:rsid w:val="00090402"/>
    <w:rsid w:val="000A0ACD"/>
    <w:rsid w:val="000A26DE"/>
    <w:rsid w:val="000A7A66"/>
    <w:rsid w:val="000B0864"/>
    <w:rsid w:val="000B36A9"/>
    <w:rsid w:val="000B451A"/>
    <w:rsid w:val="000C0CC4"/>
    <w:rsid w:val="000D20EF"/>
    <w:rsid w:val="000D7C12"/>
    <w:rsid w:val="000E25CA"/>
    <w:rsid w:val="000E7A7A"/>
    <w:rsid w:val="000F3862"/>
    <w:rsid w:val="00103759"/>
    <w:rsid w:val="00111BC1"/>
    <w:rsid w:val="00115BF0"/>
    <w:rsid w:val="001225B0"/>
    <w:rsid w:val="001305B9"/>
    <w:rsid w:val="00131521"/>
    <w:rsid w:val="001317CB"/>
    <w:rsid w:val="00132565"/>
    <w:rsid w:val="001439A1"/>
    <w:rsid w:val="00151E0A"/>
    <w:rsid w:val="00153DAA"/>
    <w:rsid w:val="00174A1C"/>
    <w:rsid w:val="00176036"/>
    <w:rsid w:val="00183992"/>
    <w:rsid w:val="00185ABD"/>
    <w:rsid w:val="00187FF8"/>
    <w:rsid w:val="00192E21"/>
    <w:rsid w:val="001934D6"/>
    <w:rsid w:val="001A49DF"/>
    <w:rsid w:val="001A6D36"/>
    <w:rsid w:val="001A7C39"/>
    <w:rsid w:val="001B2C19"/>
    <w:rsid w:val="001B444E"/>
    <w:rsid w:val="001B48EE"/>
    <w:rsid w:val="001B6789"/>
    <w:rsid w:val="001E4E5F"/>
    <w:rsid w:val="001F5449"/>
    <w:rsid w:val="00203BE8"/>
    <w:rsid w:val="00207289"/>
    <w:rsid w:val="002079E8"/>
    <w:rsid w:val="0021078F"/>
    <w:rsid w:val="0021367A"/>
    <w:rsid w:val="00216DCA"/>
    <w:rsid w:val="00223D96"/>
    <w:rsid w:val="00227019"/>
    <w:rsid w:val="00230928"/>
    <w:rsid w:val="00234D3C"/>
    <w:rsid w:val="00246B6E"/>
    <w:rsid w:val="002510E6"/>
    <w:rsid w:val="0026103C"/>
    <w:rsid w:val="002655DF"/>
    <w:rsid w:val="002718AD"/>
    <w:rsid w:val="002857B4"/>
    <w:rsid w:val="00293509"/>
    <w:rsid w:val="002A48F6"/>
    <w:rsid w:val="002A5D6E"/>
    <w:rsid w:val="002A65D1"/>
    <w:rsid w:val="002B0C0A"/>
    <w:rsid w:val="002B105A"/>
    <w:rsid w:val="002B72F5"/>
    <w:rsid w:val="002C7448"/>
    <w:rsid w:val="002D068D"/>
    <w:rsid w:val="002D2098"/>
    <w:rsid w:val="002D364D"/>
    <w:rsid w:val="002E0590"/>
    <w:rsid w:val="002E617D"/>
    <w:rsid w:val="002F29D0"/>
    <w:rsid w:val="00302F4C"/>
    <w:rsid w:val="00310BB5"/>
    <w:rsid w:val="00310C3D"/>
    <w:rsid w:val="00315B10"/>
    <w:rsid w:val="00327A33"/>
    <w:rsid w:val="00334AB0"/>
    <w:rsid w:val="00337288"/>
    <w:rsid w:val="00342371"/>
    <w:rsid w:val="003441D3"/>
    <w:rsid w:val="00351E22"/>
    <w:rsid w:val="00353860"/>
    <w:rsid w:val="00353F3A"/>
    <w:rsid w:val="0035510B"/>
    <w:rsid w:val="00357395"/>
    <w:rsid w:val="003606F4"/>
    <w:rsid w:val="00365256"/>
    <w:rsid w:val="00366D0B"/>
    <w:rsid w:val="00370EAD"/>
    <w:rsid w:val="00374245"/>
    <w:rsid w:val="00386929"/>
    <w:rsid w:val="00387EAE"/>
    <w:rsid w:val="00392E77"/>
    <w:rsid w:val="00396EE4"/>
    <w:rsid w:val="003A0DAC"/>
    <w:rsid w:val="003A4B64"/>
    <w:rsid w:val="003A65F0"/>
    <w:rsid w:val="003B1884"/>
    <w:rsid w:val="003B349D"/>
    <w:rsid w:val="003B6BD2"/>
    <w:rsid w:val="003C0DF0"/>
    <w:rsid w:val="003C0E33"/>
    <w:rsid w:val="003C476F"/>
    <w:rsid w:val="003C6B78"/>
    <w:rsid w:val="003D2B67"/>
    <w:rsid w:val="003D4F4A"/>
    <w:rsid w:val="003E6BAD"/>
    <w:rsid w:val="003F03F1"/>
    <w:rsid w:val="003F0AE3"/>
    <w:rsid w:val="00417BD4"/>
    <w:rsid w:val="0042626D"/>
    <w:rsid w:val="00426771"/>
    <w:rsid w:val="0044249A"/>
    <w:rsid w:val="004454E0"/>
    <w:rsid w:val="00454F8A"/>
    <w:rsid w:val="00455BA8"/>
    <w:rsid w:val="004564A0"/>
    <w:rsid w:val="00457C02"/>
    <w:rsid w:val="004610A0"/>
    <w:rsid w:val="00466515"/>
    <w:rsid w:val="00472CDE"/>
    <w:rsid w:val="00477EB2"/>
    <w:rsid w:val="004871AA"/>
    <w:rsid w:val="00491880"/>
    <w:rsid w:val="004B17CB"/>
    <w:rsid w:val="004B5822"/>
    <w:rsid w:val="004C33B3"/>
    <w:rsid w:val="004C3D94"/>
    <w:rsid w:val="004D5146"/>
    <w:rsid w:val="004E270F"/>
    <w:rsid w:val="004F331C"/>
    <w:rsid w:val="004F37AB"/>
    <w:rsid w:val="004F5B27"/>
    <w:rsid w:val="004F5FA5"/>
    <w:rsid w:val="004F7492"/>
    <w:rsid w:val="0050434C"/>
    <w:rsid w:val="00507207"/>
    <w:rsid w:val="00516682"/>
    <w:rsid w:val="00524D67"/>
    <w:rsid w:val="00530BEF"/>
    <w:rsid w:val="0054503E"/>
    <w:rsid w:val="00546555"/>
    <w:rsid w:val="00556797"/>
    <w:rsid w:val="005608A9"/>
    <w:rsid w:val="00561528"/>
    <w:rsid w:val="00573EA0"/>
    <w:rsid w:val="005828B7"/>
    <w:rsid w:val="005B588B"/>
    <w:rsid w:val="005C4F42"/>
    <w:rsid w:val="005C73F8"/>
    <w:rsid w:val="005C7D6E"/>
    <w:rsid w:val="005D5FC2"/>
    <w:rsid w:val="005E4409"/>
    <w:rsid w:val="005F0B57"/>
    <w:rsid w:val="005F3AAC"/>
    <w:rsid w:val="00605DAB"/>
    <w:rsid w:val="00610923"/>
    <w:rsid w:val="00631536"/>
    <w:rsid w:val="00641AA1"/>
    <w:rsid w:val="00654E1D"/>
    <w:rsid w:val="00662C8A"/>
    <w:rsid w:val="00667A51"/>
    <w:rsid w:val="00674F7D"/>
    <w:rsid w:val="00675350"/>
    <w:rsid w:val="00685F0E"/>
    <w:rsid w:val="00692878"/>
    <w:rsid w:val="006945FE"/>
    <w:rsid w:val="00697ABA"/>
    <w:rsid w:val="006A3964"/>
    <w:rsid w:val="006B3CF9"/>
    <w:rsid w:val="006C143E"/>
    <w:rsid w:val="006C50BC"/>
    <w:rsid w:val="006C51F0"/>
    <w:rsid w:val="006C5C6B"/>
    <w:rsid w:val="006D3DE0"/>
    <w:rsid w:val="006E1C24"/>
    <w:rsid w:val="006F1B97"/>
    <w:rsid w:val="006F38BC"/>
    <w:rsid w:val="006F684A"/>
    <w:rsid w:val="007001FD"/>
    <w:rsid w:val="00710304"/>
    <w:rsid w:val="00714105"/>
    <w:rsid w:val="00720433"/>
    <w:rsid w:val="007240D5"/>
    <w:rsid w:val="0073098C"/>
    <w:rsid w:val="00735DD4"/>
    <w:rsid w:val="00741BB0"/>
    <w:rsid w:val="00744E5E"/>
    <w:rsid w:val="0075555A"/>
    <w:rsid w:val="00761900"/>
    <w:rsid w:val="00772135"/>
    <w:rsid w:val="00777752"/>
    <w:rsid w:val="00777FC3"/>
    <w:rsid w:val="00792D48"/>
    <w:rsid w:val="00793C43"/>
    <w:rsid w:val="007A5752"/>
    <w:rsid w:val="007B4B01"/>
    <w:rsid w:val="007B64EE"/>
    <w:rsid w:val="007D0676"/>
    <w:rsid w:val="007D7083"/>
    <w:rsid w:val="007E521A"/>
    <w:rsid w:val="007F321C"/>
    <w:rsid w:val="007F7157"/>
    <w:rsid w:val="007F7A67"/>
    <w:rsid w:val="00802A4D"/>
    <w:rsid w:val="00834DD5"/>
    <w:rsid w:val="00835A21"/>
    <w:rsid w:val="00844B34"/>
    <w:rsid w:val="00854EEF"/>
    <w:rsid w:val="00857F14"/>
    <w:rsid w:val="00862D6F"/>
    <w:rsid w:val="008714B5"/>
    <w:rsid w:val="00880772"/>
    <w:rsid w:val="00884978"/>
    <w:rsid w:val="008A0320"/>
    <w:rsid w:val="008A5BB4"/>
    <w:rsid w:val="008A6E11"/>
    <w:rsid w:val="008B6BDD"/>
    <w:rsid w:val="008B6FF2"/>
    <w:rsid w:val="008B7AE9"/>
    <w:rsid w:val="008B7FB9"/>
    <w:rsid w:val="008D7692"/>
    <w:rsid w:val="008E59B4"/>
    <w:rsid w:val="008E76E4"/>
    <w:rsid w:val="008F1BE9"/>
    <w:rsid w:val="008F7B62"/>
    <w:rsid w:val="00903100"/>
    <w:rsid w:val="009147CE"/>
    <w:rsid w:val="00923BA6"/>
    <w:rsid w:val="0093202A"/>
    <w:rsid w:val="009362FC"/>
    <w:rsid w:val="0094366E"/>
    <w:rsid w:val="009518BF"/>
    <w:rsid w:val="009521CD"/>
    <w:rsid w:val="00955A87"/>
    <w:rsid w:val="009562F7"/>
    <w:rsid w:val="00961EB6"/>
    <w:rsid w:val="00964B19"/>
    <w:rsid w:val="00965339"/>
    <w:rsid w:val="00966CEB"/>
    <w:rsid w:val="00967B1D"/>
    <w:rsid w:val="00992760"/>
    <w:rsid w:val="00996A9E"/>
    <w:rsid w:val="009B0663"/>
    <w:rsid w:val="009B1539"/>
    <w:rsid w:val="009B66B4"/>
    <w:rsid w:val="009C3E26"/>
    <w:rsid w:val="009D269D"/>
    <w:rsid w:val="009E1BD9"/>
    <w:rsid w:val="009E4561"/>
    <w:rsid w:val="009E5011"/>
    <w:rsid w:val="009E606B"/>
    <w:rsid w:val="00A04553"/>
    <w:rsid w:val="00A4288F"/>
    <w:rsid w:val="00A43BD5"/>
    <w:rsid w:val="00A4508D"/>
    <w:rsid w:val="00A47940"/>
    <w:rsid w:val="00A75600"/>
    <w:rsid w:val="00A7591C"/>
    <w:rsid w:val="00A808E6"/>
    <w:rsid w:val="00A8611A"/>
    <w:rsid w:val="00A93F0C"/>
    <w:rsid w:val="00A97512"/>
    <w:rsid w:val="00AA0897"/>
    <w:rsid w:val="00AA2BA1"/>
    <w:rsid w:val="00AB2C0D"/>
    <w:rsid w:val="00AB7C01"/>
    <w:rsid w:val="00AC1DE7"/>
    <w:rsid w:val="00AC6AB8"/>
    <w:rsid w:val="00AD6F61"/>
    <w:rsid w:val="00AE386A"/>
    <w:rsid w:val="00AF404A"/>
    <w:rsid w:val="00AF4081"/>
    <w:rsid w:val="00B00A07"/>
    <w:rsid w:val="00B03202"/>
    <w:rsid w:val="00B03D52"/>
    <w:rsid w:val="00B07058"/>
    <w:rsid w:val="00B2472D"/>
    <w:rsid w:val="00B2669D"/>
    <w:rsid w:val="00B30A59"/>
    <w:rsid w:val="00B30B18"/>
    <w:rsid w:val="00B31BB3"/>
    <w:rsid w:val="00B3289F"/>
    <w:rsid w:val="00B3693A"/>
    <w:rsid w:val="00B42124"/>
    <w:rsid w:val="00B46CB3"/>
    <w:rsid w:val="00B65BD2"/>
    <w:rsid w:val="00B7069B"/>
    <w:rsid w:val="00B72C65"/>
    <w:rsid w:val="00B732CB"/>
    <w:rsid w:val="00B7757E"/>
    <w:rsid w:val="00B77A8B"/>
    <w:rsid w:val="00BA320E"/>
    <w:rsid w:val="00BA5CC6"/>
    <w:rsid w:val="00BA6591"/>
    <w:rsid w:val="00BB16C7"/>
    <w:rsid w:val="00BB6C77"/>
    <w:rsid w:val="00BC16EB"/>
    <w:rsid w:val="00BD3111"/>
    <w:rsid w:val="00BD6B17"/>
    <w:rsid w:val="00BE4CCA"/>
    <w:rsid w:val="00BF3AF4"/>
    <w:rsid w:val="00BF3DDC"/>
    <w:rsid w:val="00C07707"/>
    <w:rsid w:val="00C11D32"/>
    <w:rsid w:val="00C24860"/>
    <w:rsid w:val="00C34E67"/>
    <w:rsid w:val="00C40041"/>
    <w:rsid w:val="00C40CBC"/>
    <w:rsid w:val="00C434DA"/>
    <w:rsid w:val="00C63A14"/>
    <w:rsid w:val="00C64479"/>
    <w:rsid w:val="00C92C0F"/>
    <w:rsid w:val="00C93FD5"/>
    <w:rsid w:val="00CA61CD"/>
    <w:rsid w:val="00CA64F3"/>
    <w:rsid w:val="00CA7AF7"/>
    <w:rsid w:val="00CB2F88"/>
    <w:rsid w:val="00CB6F35"/>
    <w:rsid w:val="00CB77BF"/>
    <w:rsid w:val="00CC3F7C"/>
    <w:rsid w:val="00CC6508"/>
    <w:rsid w:val="00CD3099"/>
    <w:rsid w:val="00CD516C"/>
    <w:rsid w:val="00CD543C"/>
    <w:rsid w:val="00CE2B4E"/>
    <w:rsid w:val="00CE4E95"/>
    <w:rsid w:val="00D13607"/>
    <w:rsid w:val="00D16442"/>
    <w:rsid w:val="00D21BBD"/>
    <w:rsid w:val="00D2366E"/>
    <w:rsid w:val="00D247BB"/>
    <w:rsid w:val="00D35990"/>
    <w:rsid w:val="00D3746D"/>
    <w:rsid w:val="00D41AFC"/>
    <w:rsid w:val="00D514DB"/>
    <w:rsid w:val="00D5217D"/>
    <w:rsid w:val="00D63EEF"/>
    <w:rsid w:val="00D66F61"/>
    <w:rsid w:val="00D75614"/>
    <w:rsid w:val="00D758FC"/>
    <w:rsid w:val="00D9034A"/>
    <w:rsid w:val="00D9380A"/>
    <w:rsid w:val="00DA0D12"/>
    <w:rsid w:val="00DB7C9F"/>
    <w:rsid w:val="00DC4111"/>
    <w:rsid w:val="00DC5E2A"/>
    <w:rsid w:val="00DC6286"/>
    <w:rsid w:val="00DD4D48"/>
    <w:rsid w:val="00DD7211"/>
    <w:rsid w:val="00DE4C65"/>
    <w:rsid w:val="00DF402F"/>
    <w:rsid w:val="00DF59C6"/>
    <w:rsid w:val="00DF7800"/>
    <w:rsid w:val="00E06CBD"/>
    <w:rsid w:val="00E26AC6"/>
    <w:rsid w:val="00E43DA7"/>
    <w:rsid w:val="00E44839"/>
    <w:rsid w:val="00E50D32"/>
    <w:rsid w:val="00E56029"/>
    <w:rsid w:val="00E63FDD"/>
    <w:rsid w:val="00E673A1"/>
    <w:rsid w:val="00E70CA4"/>
    <w:rsid w:val="00E76B22"/>
    <w:rsid w:val="00E823D9"/>
    <w:rsid w:val="00E87721"/>
    <w:rsid w:val="00E92DB8"/>
    <w:rsid w:val="00E94C9A"/>
    <w:rsid w:val="00E9706F"/>
    <w:rsid w:val="00EA16F5"/>
    <w:rsid w:val="00EA376C"/>
    <w:rsid w:val="00EB1D85"/>
    <w:rsid w:val="00EC2E60"/>
    <w:rsid w:val="00EC70B8"/>
    <w:rsid w:val="00ED4EEC"/>
    <w:rsid w:val="00ED65D3"/>
    <w:rsid w:val="00EE1951"/>
    <w:rsid w:val="00EE5429"/>
    <w:rsid w:val="00EF0831"/>
    <w:rsid w:val="00EF2D85"/>
    <w:rsid w:val="00F006D5"/>
    <w:rsid w:val="00F0320C"/>
    <w:rsid w:val="00F054CE"/>
    <w:rsid w:val="00F06EBC"/>
    <w:rsid w:val="00F102A6"/>
    <w:rsid w:val="00F12316"/>
    <w:rsid w:val="00F14B42"/>
    <w:rsid w:val="00F17E52"/>
    <w:rsid w:val="00F42F93"/>
    <w:rsid w:val="00F43451"/>
    <w:rsid w:val="00F45EF6"/>
    <w:rsid w:val="00F46F65"/>
    <w:rsid w:val="00F54D35"/>
    <w:rsid w:val="00F7225F"/>
    <w:rsid w:val="00F74C78"/>
    <w:rsid w:val="00F830EF"/>
    <w:rsid w:val="00F86C58"/>
    <w:rsid w:val="00F87B4F"/>
    <w:rsid w:val="00F97579"/>
    <w:rsid w:val="00FA6AAB"/>
    <w:rsid w:val="00FB0C22"/>
    <w:rsid w:val="00FB2229"/>
    <w:rsid w:val="00FB4345"/>
    <w:rsid w:val="00FB54A4"/>
    <w:rsid w:val="00FC5392"/>
    <w:rsid w:val="00FD4B01"/>
    <w:rsid w:val="00FE70EA"/>
    <w:rsid w:val="00FF049A"/>
    <w:rsid w:val="00FF1D07"/>
    <w:rsid w:val="00FF218E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D55F"/>
  <w15:docId w15:val="{6A369E14-273A-4650-B73E-CEA31753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F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849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4978"/>
    <w:rPr>
      <w:rFonts w:ascii="Times New Roman" w:hAnsi="Times New Roman"/>
      <w:b/>
      <w:bCs/>
      <w:sz w:val="36"/>
      <w:szCs w:val="36"/>
    </w:rPr>
  </w:style>
  <w:style w:type="table" w:styleId="ad">
    <w:name w:val="Table Grid"/>
    <w:basedOn w:val="a1"/>
    <w:rsid w:val="006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54EEF"/>
    <w:rPr>
      <w:color w:val="0000FF"/>
      <w:u w:val="single"/>
    </w:rPr>
  </w:style>
  <w:style w:type="paragraph" w:customStyle="1" w:styleId="ConsPlusNormal">
    <w:name w:val="ConsPlusNormal"/>
    <w:rsid w:val="00662C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662C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F780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F7800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c">
    <w:name w:val="Абзац списка Знак"/>
    <w:link w:val="ab"/>
    <w:uiPriority w:val="34"/>
    <w:locked/>
    <w:rsid w:val="00DF7800"/>
    <w:rPr>
      <w:rFonts w:ascii="Times New Roman" w:hAnsi="Times New Roman"/>
    </w:rPr>
  </w:style>
  <w:style w:type="paragraph" w:styleId="af">
    <w:name w:val="Body Text"/>
    <w:basedOn w:val="a"/>
    <w:link w:val="af0"/>
    <w:uiPriority w:val="99"/>
    <w:unhideWhenUsed/>
    <w:rsid w:val="00D3599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359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52126&amp;dst=100351&amp;field=134&amp;date=18.11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15893E4BDFF15BD87B340640A268AE82B3D258E8E40FCA93209D7862B9619FB18FFDE4EAB3533E2FAE178EE5AlD3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5893E4BDFF15BD87B340640A268AE82D39218F8A4CA1A33A50DB842C9946FE0DEE8642AA2B2CE1E6FD7AECl539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5893E4BDFF15BD87B340640A268AE82D36258C8D4CA1A33A50DB842C9946FE0DEE8642AA2B2CE1E6FD7AECl53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5893E4BDFF15BD87B340640A268AE8223B218D894CA1A33A50DB842C9946FE0DEE8642AA2B2CE1E6FD7AECl53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8</cp:revision>
  <cp:lastPrinted>2022-01-11T03:24:00Z</cp:lastPrinted>
  <dcterms:created xsi:type="dcterms:W3CDTF">2022-03-29T01:47:00Z</dcterms:created>
  <dcterms:modified xsi:type="dcterms:W3CDTF">2022-04-26T10:16:00Z</dcterms:modified>
</cp:coreProperties>
</file>