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8A71AC" w14:paraId="465E6573" w14:textId="77777777" w:rsidTr="003D7068">
        <w:tc>
          <w:tcPr>
            <w:tcW w:w="9356" w:type="dxa"/>
            <w:gridSpan w:val="4"/>
          </w:tcPr>
          <w:p w14:paraId="685ABFFE" w14:textId="2776D1C9" w:rsidR="008A71AC" w:rsidRDefault="008A71AC" w:rsidP="003D7068">
            <w:pPr>
              <w:keepNext/>
              <w:suppressLineNumbers/>
              <w:suppressAutoHyphens/>
              <w:jc w:val="center"/>
            </w:pPr>
            <w:r w:rsidRPr="00A16C8D">
              <w:rPr>
                <w:noProof/>
              </w:rPr>
              <w:drawing>
                <wp:inline distT="0" distB="0" distL="0" distR="0" wp14:anchorId="5119DDB1" wp14:editId="1F8409C0">
                  <wp:extent cx="609600" cy="752475"/>
                  <wp:effectExtent l="0" t="0" r="0" b="9525"/>
                  <wp:docPr id="1" name="Рисунок 1" descr="Описание: Описание: 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4544D" w14:textId="77777777" w:rsidR="008A71AC" w:rsidRDefault="008A71AC" w:rsidP="003D7068">
            <w:pPr>
              <w:keepNext/>
              <w:suppressLineNumbers/>
              <w:suppressAutoHyphens/>
              <w:jc w:val="center"/>
            </w:pPr>
            <w:r>
              <w:t>Российская Федерация</w:t>
            </w:r>
          </w:p>
          <w:p w14:paraId="7BA316CA" w14:textId="77777777" w:rsidR="008A71AC" w:rsidRDefault="008A71AC" w:rsidP="003D7068">
            <w:pPr>
              <w:keepNext/>
              <w:suppressLineNumbers/>
              <w:suppressAutoHyphens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3AAE374C" w14:textId="77777777" w:rsidR="008A71AC" w:rsidRDefault="008A71AC" w:rsidP="003D7068">
            <w:pPr>
              <w:keepNext/>
              <w:suppressLineNumbers/>
              <w:suppressAutoHyphens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88C3873" w14:textId="77777777" w:rsidR="008A71AC" w:rsidRDefault="008A71AC" w:rsidP="003D7068">
            <w:pPr>
              <w:keepNext/>
              <w:suppressLineNumbers/>
              <w:suppressAutoHyphens/>
              <w:jc w:val="center"/>
            </w:pPr>
          </w:p>
        </w:tc>
      </w:tr>
      <w:tr w:rsidR="008A71AC" w14:paraId="2720FB7A" w14:textId="77777777" w:rsidTr="003D706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66C62B" w14:textId="5DFCD8B0" w:rsidR="008A71AC" w:rsidRDefault="005B096A" w:rsidP="003D7068">
            <w:pPr>
              <w:keepNext/>
              <w:suppressLineNumbers/>
              <w:suppressAutoHyphens/>
              <w:jc w:val="center"/>
            </w:pPr>
            <w:r>
              <w:t>10.03.2022 г.</w:t>
            </w:r>
          </w:p>
        </w:tc>
        <w:tc>
          <w:tcPr>
            <w:tcW w:w="2607" w:type="dxa"/>
          </w:tcPr>
          <w:p w14:paraId="37CD2DD9" w14:textId="77777777" w:rsidR="008A71AC" w:rsidRDefault="008A71AC" w:rsidP="003D7068">
            <w:pPr>
              <w:keepNext/>
              <w:suppressLineNumbers/>
              <w:suppressAutoHyphens/>
            </w:pPr>
          </w:p>
        </w:tc>
        <w:tc>
          <w:tcPr>
            <w:tcW w:w="3006" w:type="dxa"/>
          </w:tcPr>
          <w:p w14:paraId="5564A995" w14:textId="4811C269" w:rsidR="008A71AC" w:rsidRDefault="005B096A" w:rsidP="003D7068">
            <w:pPr>
              <w:keepNext/>
              <w:suppressLineNumbers/>
              <w:suppressAutoHyphens/>
              <w:jc w:val="right"/>
            </w:pPr>
            <w: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AAB79" w14:textId="489BB993" w:rsidR="008A71AC" w:rsidRDefault="005B096A" w:rsidP="003D7068">
            <w:pPr>
              <w:keepNext/>
              <w:suppressLineNumbers/>
              <w:suppressAutoHyphens/>
              <w:jc w:val="both"/>
            </w:pPr>
            <w:r>
              <w:t>197</w:t>
            </w:r>
          </w:p>
        </w:tc>
      </w:tr>
    </w:tbl>
    <w:p w14:paraId="375C4BD7" w14:textId="77777777" w:rsidR="008A71AC" w:rsidRDefault="008A71AC" w:rsidP="008A71AC">
      <w:pPr>
        <w:keepNext/>
        <w:suppressLineNumbers/>
        <w:tabs>
          <w:tab w:val="right" w:pos="9355"/>
        </w:tabs>
        <w:suppressAutoHyphens/>
        <w:jc w:val="both"/>
      </w:pPr>
    </w:p>
    <w:p w14:paraId="6AD64CBF" w14:textId="73A95EF8" w:rsidR="008A71AC" w:rsidRDefault="008A6E1C" w:rsidP="008A71AC">
      <w:pPr>
        <w:keepNext/>
        <w:suppressLineNumbers/>
        <w:tabs>
          <w:tab w:val="right" w:pos="9355"/>
        </w:tabs>
        <w:suppressAutoHyphens/>
        <w:jc w:val="both"/>
      </w:pPr>
      <w:bookmarkStart w:id="0" w:name="_Hlk97888369"/>
      <w:r>
        <w:t xml:space="preserve">О внесении изменений </w:t>
      </w:r>
    </w:p>
    <w:p w14:paraId="26EC0BF4" w14:textId="6649DBB0" w:rsidR="008A6E1C" w:rsidRDefault="008A6E1C" w:rsidP="008A71AC">
      <w:pPr>
        <w:keepNext/>
        <w:suppressLineNumbers/>
        <w:tabs>
          <w:tab w:val="right" w:pos="9355"/>
        </w:tabs>
        <w:suppressAutoHyphens/>
        <w:jc w:val="both"/>
      </w:pPr>
      <w:r>
        <w:t>в постановление администрации г</w:t>
      </w:r>
      <w:r w:rsidR="0054657A">
        <w:t>орода</w:t>
      </w:r>
      <w:r>
        <w:t xml:space="preserve"> Канска </w:t>
      </w:r>
    </w:p>
    <w:p w14:paraId="43AD42BC" w14:textId="481D4BA6" w:rsidR="008A6E1C" w:rsidRPr="008478C2" w:rsidRDefault="008A6E1C" w:rsidP="008A71AC">
      <w:pPr>
        <w:keepNext/>
        <w:suppressLineNumbers/>
        <w:tabs>
          <w:tab w:val="right" w:pos="9355"/>
        </w:tabs>
        <w:suppressAutoHyphens/>
        <w:jc w:val="both"/>
      </w:pPr>
      <w:r>
        <w:t>от 30.05.2018 г. № 486</w:t>
      </w:r>
    </w:p>
    <w:p w14:paraId="3435E940" w14:textId="28162060" w:rsidR="008A71AC" w:rsidRDefault="008A71AC" w:rsidP="008A71AC">
      <w:pPr>
        <w:keepNext/>
        <w:suppressLineNumbers/>
        <w:tabs>
          <w:tab w:val="right" w:pos="9355"/>
        </w:tabs>
        <w:suppressAutoHyphens/>
        <w:jc w:val="both"/>
        <w:rPr>
          <w:szCs w:val="28"/>
        </w:rPr>
      </w:pPr>
    </w:p>
    <w:p w14:paraId="78C4760D" w14:textId="418A8469" w:rsidR="008A71AC" w:rsidRPr="00CB021E" w:rsidRDefault="00A81DA8" w:rsidP="00467F1F">
      <w:pPr>
        <w:pStyle w:val="a5"/>
        <w:keepNext/>
        <w:suppressLineNumbers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Cs/>
          <w:sz w:val="28"/>
          <w:szCs w:val="28"/>
          <w:lang w:val="ru-RU"/>
        </w:rPr>
        <w:t>В соответствии с Законом Красноярского края от 08.12.2006 года № 20-5445 «О государственной молодежной политике Красноярского края», в целях реализации государственной политики в области воспитания подрастающего поколения.</w:t>
      </w:r>
      <w:r w:rsidR="008A6E1C">
        <w:rPr>
          <w:rFonts w:ascii="Times New Roman" w:eastAsia="Calibri" w:hAnsi="Times New Roman"/>
          <w:bCs/>
          <w:sz w:val="28"/>
          <w:szCs w:val="28"/>
          <w:lang w:val="ru-RU"/>
        </w:rPr>
        <w:t xml:space="preserve"> Содействия формирования личности на основе системы ценностей, присущей российскому обществу</w:t>
      </w:r>
      <w:r w:rsidR="00A12EFF" w:rsidRPr="00CB021E">
        <w:rPr>
          <w:rFonts w:ascii="Times New Roman" w:eastAsia="Calibri" w:hAnsi="Times New Roman"/>
          <w:bCs/>
          <w:sz w:val="28"/>
          <w:szCs w:val="28"/>
          <w:lang w:val="ru-RU"/>
        </w:rPr>
        <w:t>, р</w:t>
      </w:r>
      <w:r w:rsidR="008A71AC" w:rsidRPr="00CB021E">
        <w:rPr>
          <w:rFonts w:ascii="Times New Roman" w:hAnsi="Times New Roman"/>
          <w:sz w:val="28"/>
          <w:szCs w:val="28"/>
          <w:lang w:val="ru-RU"/>
        </w:rPr>
        <w:t xml:space="preserve">уководствуясь </w:t>
      </w:r>
      <w:r w:rsidR="008A71AC" w:rsidRPr="00CB021E">
        <w:rPr>
          <w:rFonts w:ascii="Times New Roman" w:hAnsi="Times New Roman"/>
          <w:sz w:val="28"/>
          <w:szCs w:val="28"/>
        </w:rPr>
        <w:t>статьями 30, 35 Устава города Канска</w:t>
      </w:r>
      <w:r w:rsidR="008A6E1C">
        <w:rPr>
          <w:rFonts w:ascii="Times New Roman" w:hAnsi="Times New Roman"/>
          <w:sz w:val="28"/>
          <w:szCs w:val="28"/>
          <w:lang w:val="ru-RU"/>
        </w:rPr>
        <w:t>, ПОСТАНОВЛЯЮ:</w:t>
      </w:r>
    </w:p>
    <w:p w14:paraId="54358FDF" w14:textId="658E1528" w:rsidR="008A71AC" w:rsidRPr="00CB021E" w:rsidRDefault="008A6E1C" w:rsidP="008A71AC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Внести </w:t>
      </w:r>
      <w:r w:rsidR="00F634D2">
        <w:rPr>
          <w:color w:val="auto"/>
          <w:szCs w:val="28"/>
        </w:rPr>
        <w:t xml:space="preserve">изменения </w:t>
      </w:r>
      <w:r>
        <w:rPr>
          <w:color w:val="auto"/>
          <w:szCs w:val="28"/>
        </w:rPr>
        <w:t>в постановление администрации г</w:t>
      </w:r>
      <w:r w:rsidR="0054657A">
        <w:rPr>
          <w:color w:val="auto"/>
          <w:szCs w:val="28"/>
        </w:rPr>
        <w:t>орода</w:t>
      </w:r>
      <w:r>
        <w:rPr>
          <w:color w:val="auto"/>
          <w:szCs w:val="28"/>
        </w:rPr>
        <w:t xml:space="preserve"> Канска от 30.05.2018</w:t>
      </w:r>
      <w:r w:rsidR="0054657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№ 486 «</w:t>
      </w:r>
      <w:r w:rsidR="005C0F08">
        <w:rPr>
          <w:color w:val="auto"/>
          <w:szCs w:val="28"/>
        </w:rPr>
        <w:t xml:space="preserve">О создании Совета инфраструктурного проекта </w:t>
      </w:r>
      <w:r w:rsidR="00C25544">
        <w:rPr>
          <w:color w:val="auto"/>
          <w:szCs w:val="28"/>
        </w:rPr>
        <w:t xml:space="preserve">«Российское движение школьников» в городе Канске»: </w:t>
      </w:r>
    </w:p>
    <w:p w14:paraId="0B960C21" w14:textId="4806129C" w:rsidR="008A71AC" w:rsidRPr="00CB021E" w:rsidRDefault="00C25544" w:rsidP="00C2554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1.1. </w:t>
      </w:r>
      <w:r w:rsidR="00A77D3E">
        <w:rPr>
          <w:color w:val="auto"/>
          <w:szCs w:val="28"/>
        </w:rPr>
        <w:t xml:space="preserve">Приложение № </w:t>
      </w:r>
      <w:r w:rsidR="00B11E91">
        <w:rPr>
          <w:color w:val="auto"/>
          <w:szCs w:val="28"/>
        </w:rPr>
        <w:t>2 к</w:t>
      </w:r>
      <w:r w:rsidR="00A77D3E">
        <w:rPr>
          <w:color w:val="auto"/>
          <w:szCs w:val="28"/>
        </w:rPr>
        <w:t xml:space="preserve"> постановлению изложить в новой редакции согласно приложению</w:t>
      </w:r>
      <w:r w:rsidR="008A71AC" w:rsidRPr="00CB021E">
        <w:rPr>
          <w:color w:val="auto"/>
          <w:szCs w:val="28"/>
        </w:rPr>
        <w:t xml:space="preserve"> к настоящему постановлению.</w:t>
      </w:r>
    </w:p>
    <w:p w14:paraId="177775DC" w14:textId="3751F4E4" w:rsidR="001B2E8B" w:rsidRDefault="0038526D" w:rsidP="008A71AC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Ведущему специалисту Отдела культуры администрации г. Канска (Н.А. Нестерова) опубликовать настоящее постановление в официальном печатном издании и разместить на официальном сайте муниципального образования город Канск в </w:t>
      </w:r>
      <w:r w:rsidR="003B19EB">
        <w:rPr>
          <w:color w:val="auto"/>
          <w:szCs w:val="28"/>
        </w:rPr>
        <w:t>с</w:t>
      </w:r>
      <w:r>
        <w:rPr>
          <w:color w:val="auto"/>
          <w:szCs w:val="28"/>
        </w:rPr>
        <w:t>ети Интернет.</w:t>
      </w:r>
    </w:p>
    <w:p w14:paraId="07BA1495" w14:textId="2E564C7A" w:rsidR="008A71AC" w:rsidRPr="00CB021E" w:rsidRDefault="008A71AC" w:rsidP="008A71A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szCs w:val="28"/>
        </w:rPr>
      </w:pPr>
      <w:r w:rsidRPr="00CB021E">
        <w:rPr>
          <w:color w:val="auto"/>
          <w:szCs w:val="28"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</w:p>
    <w:p w14:paraId="08B442C4" w14:textId="77777777" w:rsidR="008A71AC" w:rsidRPr="00CB021E" w:rsidRDefault="008A71AC" w:rsidP="008A71AC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B021E">
        <w:rPr>
          <w:sz w:val="28"/>
          <w:szCs w:val="28"/>
        </w:rPr>
        <w:t>Постановление вступает в силу со дня подписания.</w:t>
      </w:r>
    </w:p>
    <w:p w14:paraId="06721A3F" w14:textId="77777777" w:rsidR="008A71AC" w:rsidRPr="00CB021E" w:rsidRDefault="008A71AC" w:rsidP="008A71AC">
      <w:pPr>
        <w:ind w:firstLine="567"/>
        <w:jc w:val="both"/>
        <w:rPr>
          <w:color w:val="auto"/>
          <w:szCs w:val="28"/>
        </w:rPr>
      </w:pPr>
    </w:p>
    <w:p w14:paraId="4F2BE05C" w14:textId="77777777" w:rsidR="002E6E04" w:rsidRPr="00CB021E" w:rsidRDefault="002E6E04" w:rsidP="0054657A">
      <w:pPr>
        <w:jc w:val="both"/>
        <w:rPr>
          <w:color w:val="auto"/>
          <w:szCs w:val="28"/>
        </w:rPr>
      </w:pPr>
    </w:p>
    <w:p w14:paraId="6C57D5B3" w14:textId="070A1E8D" w:rsidR="008A71AC" w:rsidRPr="00CB021E" w:rsidRDefault="008A71AC" w:rsidP="008A71AC">
      <w:pPr>
        <w:jc w:val="both"/>
        <w:rPr>
          <w:color w:val="auto"/>
          <w:szCs w:val="28"/>
        </w:rPr>
        <w:sectPr w:rsidR="008A71AC" w:rsidRPr="00CB021E" w:rsidSect="005B45B2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  <w:r w:rsidRPr="00CB021E">
        <w:rPr>
          <w:color w:val="auto"/>
          <w:szCs w:val="28"/>
        </w:rPr>
        <w:t xml:space="preserve">Глава города Канска </w:t>
      </w:r>
      <w:r w:rsidRPr="00CB021E">
        <w:rPr>
          <w:color w:val="auto"/>
          <w:szCs w:val="28"/>
        </w:rPr>
        <w:tab/>
      </w:r>
      <w:r w:rsidRPr="00CB021E">
        <w:rPr>
          <w:color w:val="auto"/>
          <w:szCs w:val="28"/>
        </w:rPr>
        <w:tab/>
      </w:r>
      <w:r w:rsidRPr="00CB021E">
        <w:rPr>
          <w:color w:val="auto"/>
          <w:szCs w:val="28"/>
        </w:rPr>
        <w:tab/>
      </w:r>
      <w:r w:rsidRPr="00CB021E">
        <w:rPr>
          <w:color w:val="auto"/>
          <w:szCs w:val="28"/>
        </w:rPr>
        <w:tab/>
      </w:r>
      <w:r w:rsidRPr="00CB021E">
        <w:rPr>
          <w:color w:val="auto"/>
          <w:szCs w:val="28"/>
        </w:rPr>
        <w:tab/>
      </w:r>
      <w:r w:rsidRPr="00CB021E">
        <w:rPr>
          <w:color w:val="auto"/>
          <w:szCs w:val="28"/>
        </w:rPr>
        <w:tab/>
      </w:r>
      <w:r w:rsidRPr="00CB021E">
        <w:rPr>
          <w:color w:val="auto"/>
          <w:szCs w:val="28"/>
        </w:rPr>
        <w:tab/>
        <w:t xml:space="preserve">    </w:t>
      </w:r>
      <w:r w:rsidR="00476DFE">
        <w:rPr>
          <w:color w:val="auto"/>
          <w:szCs w:val="28"/>
        </w:rPr>
        <w:t xml:space="preserve">       </w:t>
      </w:r>
      <w:r w:rsidRPr="00CB021E">
        <w:rPr>
          <w:color w:val="auto"/>
          <w:szCs w:val="28"/>
        </w:rPr>
        <w:t>А.М. Береснев</w:t>
      </w:r>
    </w:p>
    <w:p w14:paraId="58022EF4" w14:textId="77777777" w:rsidR="000F3B89" w:rsidRDefault="000F3B89" w:rsidP="000F3B89">
      <w:pPr>
        <w:keepNext/>
        <w:suppressLineNumbers/>
        <w:suppressAutoHyphens/>
        <w:ind w:left="5103"/>
        <w:rPr>
          <w:szCs w:val="28"/>
        </w:rPr>
      </w:pPr>
      <w:bookmarkStart w:id="1" w:name="_Hlk62143399"/>
      <w:bookmarkStart w:id="2" w:name="_Hlk97888417"/>
      <w:bookmarkEnd w:id="0"/>
      <w:r>
        <w:rPr>
          <w:szCs w:val="28"/>
        </w:rPr>
        <w:lastRenderedPageBreak/>
        <w:t>Приложение к постановлению</w:t>
      </w:r>
    </w:p>
    <w:p w14:paraId="66D01949" w14:textId="77777777" w:rsidR="000F3B89" w:rsidRDefault="000F3B89" w:rsidP="000F3B89">
      <w:pPr>
        <w:keepNext/>
        <w:suppressLineNumbers/>
        <w:suppressAutoHyphens/>
        <w:ind w:left="5103"/>
        <w:jc w:val="both"/>
        <w:rPr>
          <w:szCs w:val="28"/>
        </w:rPr>
      </w:pPr>
      <w:r>
        <w:rPr>
          <w:szCs w:val="28"/>
        </w:rPr>
        <w:t>администрации г. Канска</w:t>
      </w:r>
    </w:p>
    <w:p w14:paraId="5866ECC5" w14:textId="3455FC2F" w:rsidR="000F3B89" w:rsidRDefault="000F3B89" w:rsidP="000F3B89">
      <w:pPr>
        <w:keepNext/>
        <w:suppressLineNumbers/>
        <w:suppressAutoHyphens/>
        <w:ind w:left="5103"/>
        <w:rPr>
          <w:szCs w:val="28"/>
        </w:rPr>
      </w:pPr>
      <w:r w:rsidRPr="001C3DE3">
        <w:rPr>
          <w:szCs w:val="28"/>
        </w:rPr>
        <w:t xml:space="preserve">от </w:t>
      </w:r>
      <w:r w:rsidR="005B096A">
        <w:rPr>
          <w:szCs w:val="28"/>
        </w:rPr>
        <w:t>10.03.</w:t>
      </w:r>
      <w:r>
        <w:rPr>
          <w:szCs w:val="28"/>
        </w:rPr>
        <w:t>202</w:t>
      </w:r>
      <w:r w:rsidR="00C1180C">
        <w:rPr>
          <w:szCs w:val="28"/>
        </w:rPr>
        <w:t>2</w:t>
      </w:r>
      <w:r>
        <w:rPr>
          <w:szCs w:val="28"/>
        </w:rPr>
        <w:t xml:space="preserve"> </w:t>
      </w:r>
      <w:r w:rsidRPr="001C3DE3">
        <w:rPr>
          <w:szCs w:val="28"/>
        </w:rPr>
        <w:t xml:space="preserve">г. № </w:t>
      </w:r>
      <w:r w:rsidR="005B096A">
        <w:rPr>
          <w:szCs w:val="28"/>
        </w:rPr>
        <w:t>197</w:t>
      </w:r>
    </w:p>
    <w:bookmarkEnd w:id="1"/>
    <w:p w14:paraId="3E60E28A" w14:textId="77777777" w:rsidR="000F3B89" w:rsidRDefault="000F3B89" w:rsidP="00476DFE">
      <w:pPr>
        <w:keepNext/>
        <w:suppressLineNumbers/>
        <w:suppressAutoHyphens/>
        <w:ind w:left="5103"/>
        <w:rPr>
          <w:szCs w:val="28"/>
        </w:rPr>
      </w:pPr>
    </w:p>
    <w:p w14:paraId="5CB43E7B" w14:textId="45E26BDA" w:rsidR="00476DFE" w:rsidRDefault="00476DFE" w:rsidP="00476DFE">
      <w:pPr>
        <w:keepNext/>
        <w:suppressLineNumbers/>
        <w:suppressAutoHyphens/>
        <w:ind w:left="5103"/>
        <w:rPr>
          <w:szCs w:val="28"/>
        </w:rPr>
      </w:pPr>
      <w:r>
        <w:rPr>
          <w:szCs w:val="28"/>
        </w:rPr>
        <w:t>Приложение</w:t>
      </w:r>
      <w:r w:rsidR="00C37B4C">
        <w:rPr>
          <w:szCs w:val="28"/>
        </w:rPr>
        <w:t xml:space="preserve"> </w:t>
      </w:r>
      <w:r>
        <w:rPr>
          <w:szCs w:val="28"/>
        </w:rPr>
        <w:t>к постановлению</w:t>
      </w:r>
    </w:p>
    <w:p w14:paraId="09CDD319" w14:textId="5ECFEAA9" w:rsidR="00476DFE" w:rsidRDefault="00476DFE" w:rsidP="00476DFE">
      <w:pPr>
        <w:keepNext/>
        <w:suppressLineNumbers/>
        <w:suppressAutoHyphens/>
        <w:ind w:left="5103"/>
        <w:jc w:val="both"/>
        <w:rPr>
          <w:szCs w:val="28"/>
        </w:rPr>
      </w:pPr>
      <w:r>
        <w:rPr>
          <w:szCs w:val="28"/>
        </w:rPr>
        <w:t>администрации г</w:t>
      </w:r>
      <w:r w:rsidR="00C37B4C">
        <w:rPr>
          <w:szCs w:val="28"/>
        </w:rPr>
        <w:t>орода</w:t>
      </w:r>
      <w:r>
        <w:rPr>
          <w:szCs w:val="28"/>
        </w:rPr>
        <w:t xml:space="preserve"> Канска</w:t>
      </w:r>
    </w:p>
    <w:p w14:paraId="38281477" w14:textId="1EBFF78F" w:rsidR="00476DFE" w:rsidRDefault="00476DFE" w:rsidP="00476DFE">
      <w:pPr>
        <w:keepNext/>
        <w:suppressLineNumbers/>
        <w:suppressAutoHyphens/>
        <w:ind w:left="5103"/>
        <w:rPr>
          <w:szCs w:val="28"/>
        </w:rPr>
      </w:pPr>
      <w:r w:rsidRPr="001C3DE3">
        <w:rPr>
          <w:szCs w:val="28"/>
        </w:rPr>
        <w:t xml:space="preserve">от </w:t>
      </w:r>
      <w:r w:rsidR="00C1180C">
        <w:rPr>
          <w:szCs w:val="28"/>
        </w:rPr>
        <w:t>30</w:t>
      </w:r>
      <w:r w:rsidR="00C37B4C">
        <w:rPr>
          <w:szCs w:val="28"/>
        </w:rPr>
        <w:t>.05.</w:t>
      </w:r>
      <w:r>
        <w:rPr>
          <w:szCs w:val="28"/>
        </w:rPr>
        <w:t>20</w:t>
      </w:r>
      <w:r w:rsidR="00C1180C">
        <w:rPr>
          <w:szCs w:val="28"/>
        </w:rPr>
        <w:t>18</w:t>
      </w:r>
      <w:r w:rsidRPr="001C3DE3">
        <w:rPr>
          <w:szCs w:val="28"/>
        </w:rPr>
        <w:t xml:space="preserve"> № </w:t>
      </w:r>
      <w:r w:rsidR="00C1180C">
        <w:rPr>
          <w:szCs w:val="28"/>
        </w:rPr>
        <w:t>486</w:t>
      </w:r>
    </w:p>
    <w:p w14:paraId="065C8FAD" w14:textId="77777777" w:rsidR="0034220B" w:rsidRDefault="0034220B" w:rsidP="0034220B">
      <w:pPr>
        <w:pStyle w:val="a9"/>
        <w:jc w:val="center"/>
      </w:pPr>
    </w:p>
    <w:p w14:paraId="63B5762A" w14:textId="6ED8986D" w:rsidR="0034220B" w:rsidRDefault="00C1180C" w:rsidP="0034220B">
      <w:pPr>
        <w:pStyle w:val="a9"/>
        <w:jc w:val="center"/>
      </w:pPr>
      <w:r w:rsidRPr="0034220B">
        <w:t>Состав</w:t>
      </w:r>
    </w:p>
    <w:p w14:paraId="7C998288" w14:textId="28009FEA" w:rsidR="00C95C85" w:rsidRDefault="00C1180C" w:rsidP="0034220B">
      <w:pPr>
        <w:pStyle w:val="a9"/>
        <w:jc w:val="center"/>
      </w:pPr>
      <w:r>
        <w:t>Совета инфраструктурного проекта «Российское движение школьников» в городе Канске</w:t>
      </w:r>
    </w:p>
    <w:p w14:paraId="3B039319" w14:textId="77777777" w:rsidR="0034220B" w:rsidRPr="00C1180C" w:rsidRDefault="0034220B" w:rsidP="0034220B">
      <w:pPr>
        <w:pStyle w:val="a9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44BBF" w14:paraId="0328F7D5" w14:textId="77777777" w:rsidTr="0054419F">
        <w:tc>
          <w:tcPr>
            <w:tcW w:w="2972" w:type="dxa"/>
          </w:tcPr>
          <w:p w14:paraId="4318273D" w14:textId="77777777" w:rsidR="00E44BBF" w:rsidRPr="0034220B" w:rsidRDefault="00E44BBF" w:rsidP="00E44BBF">
            <w:pPr>
              <w:shd w:val="clear" w:color="auto" w:fill="FFFFFF"/>
              <w:rPr>
                <w:szCs w:val="28"/>
              </w:rPr>
            </w:pPr>
            <w:r w:rsidRPr="0034220B">
              <w:rPr>
                <w:szCs w:val="28"/>
              </w:rPr>
              <w:t xml:space="preserve">Ломова          </w:t>
            </w:r>
          </w:p>
          <w:p w14:paraId="10A6373D" w14:textId="77777777" w:rsidR="00E44BBF" w:rsidRPr="0034220B" w:rsidRDefault="00E44BBF" w:rsidP="00E44BBF">
            <w:pPr>
              <w:shd w:val="clear" w:color="auto" w:fill="FFFFFF"/>
              <w:rPr>
                <w:szCs w:val="28"/>
              </w:rPr>
            </w:pPr>
            <w:r w:rsidRPr="0034220B">
              <w:rPr>
                <w:szCs w:val="28"/>
              </w:rPr>
              <w:t xml:space="preserve">Юлия </w:t>
            </w:r>
          </w:p>
          <w:p w14:paraId="239CDBC9" w14:textId="53A1DE19" w:rsidR="00E44BBF" w:rsidRPr="0034220B" w:rsidRDefault="00E44BBF" w:rsidP="00E44BBF">
            <w:pPr>
              <w:rPr>
                <w:szCs w:val="28"/>
              </w:rPr>
            </w:pPr>
            <w:r w:rsidRPr="0034220B">
              <w:rPr>
                <w:szCs w:val="28"/>
              </w:rPr>
              <w:t xml:space="preserve">Анатольевна </w:t>
            </w:r>
          </w:p>
        </w:tc>
        <w:tc>
          <w:tcPr>
            <w:tcW w:w="6373" w:type="dxa"/>
          </w:tcPr>
          <w:p w14:paraId="53A885FC" w14:textId="52F8DD63" w:rsidR="00E44BBF" w:rsidRDefault="00E44BBF" w:rsidP="00E44BBF">
            <w:pPr>
              <w:rPr>
                <w:szCs w:val="28"/>
              </w:rPr>
            </w:pPr>
            <w:r w:rsidRPr="0034220B">
              <w:rPr>
                <w:szCs w:val="28"/>
              </w:rPr>
              <w:t>- заместитель главы города по социальной политике, председател</w:t>
            </w:r>
            <w:r w:rsidR="009C5185" w:rsidRPr="0034220B">
              <w:rPr>
                <w:szCs w:val="28"/>
              </w:rPr>
              <w:t>ь</w:t>
            </w:r>
            <w:r w:rsidRPr="0034220B">
              <w:rPr>
                <w:szCs w:val="28"/>
              </w:rPr>
              <w:t xml:space="preserve"> Совета</w:t>
            </w:r>
          </w:p>
        </w:tc>
      </w:tr>
      <w:tr w:rsidR="00E44BBF" w14:paraId="1F5FCC16" w14:textId="77777777" w:rsidTr="0054419F">
        <w:tc>
          <w:tcPr>
            <w:tcW w:w="2972" w:type="dxa"/>
          </w:tcPr>
          <w:p w14:paraId="55B84D57" w14:textId="0129387E" w:rsidR="00E44BBF" w:rsidRDefault="00E44BBF" w:rsidP="00E44BBF">
            <w:pPr>
              <w:rPr>
                <w:szCs w:val="28"/>
              </w:rPr>
            </w:pPr>
            <w:r>
              <w:rPr>
                <w:szCs w:val="28"/>
              </w:rPr>
              <w:t>Вовк Валентина Евгеньевна</w:t>
            </w:r>
          </w:p>
        </w:tc>
        <w:tc>
          <w:tcPr>
            <w:tcW w:w="6373" w:type="dxa"/>
          </w:tcPr>
          <w:p w14:paraId="1A7BEDD5" w14:textId="1BAAC92B" w:rsidR="00E44BBF" w:rsidRDefault="00E44BBF" w:rsidP="00E44BBF">
            <w:pPr>
              <w:rPr>
                <w:szCs w:val="28"/>
              </w:rPr>
            </w:pPr>
            <w:r>
              <w:rPr>
                <w:szCs w:val="28"/>
              </w:rPr>
              <w:t>- директор МБУ «М</w:t>
            </w:r>
            <w:r w:rsidR="009C5185">
              <w:rPr>
                <w:szCs w:val="28"/>
              </w:rPr>
              <w:t>ногопрофильный молодежный центр</w:t>
            </w:r>
            <w:r>
              <w:rPr>
                <w:szCs w:val="28"/>
              </w:rPr>
              <w:t>» г</w:t>
            </w:r>
            <w:r w:rsidR="009C5185">
              <w:rPr>
                <w:szCs w:val="28"/>
              </w:rPr>
              <w:t>орода</w:t>
            </w:r>
            <w:r>
              <w:rPr>
                <w:szCs w:val="28"/>
              </w:rPr>
              <w:t xml:space="preserve"> Канска, </w:t>
            </w:r>
            <w:r w:rsidR="009C5185">
              <w:rPr>
                <w:szCs w:val="28"/>
              </w:rPr>
              <w:t>заместитель</w:t>
            </w:r>
            <w:r>
              <w:rPr>
                <w:szCs w:val="28"/>
              </w:rPr>
              <w:t xml:space="preserve"> </w:t>
            </w:r>
            <w:r w:rsidR="009C5185">
              <w:rPr>
                <w:szCs w:val="28"/>
              </w:rPr>
              <w:t>председателя Совета</w:t>
            </w:r>
          </w:p>
        </w:tc>
      </w:tr>
      <w:tr w:rsidR="009C5185" w14:paraId="7B68F794" w14:textId="77777777" w:rsidTr="0054419F">
        <w:tc>
          <w:tcPr>
            <w:tcW w:w="2972" w:type="dxa"/>
          </w:tcPr>
          <w:p w14:paraId="3E58B5E6" w14:textId="38B738E2" w:rsidR="009C5185" w:rsidRDefault="009C5185" w:rsidP="00E44BBF">
            <w:pPr>
              <w:rPr>
                <w:szCs w:val="28"/>
              </w:rPr>
            </w:pPr>
            <w:r>
              <w:rPr>
                <w:szCs w:val="28"/>
              </w:rPr>
              <w:t>Синицкая Алина Геннадьевна</w:t>
            </w:r>
          </w:p>
        </w:tc>
        <w:tc>
          <w:tcPr>
            <w:tcW w:w="6373" w:type="dxa"/>
          </w:tcPr>
          <w:p w14:paraId="6C4703C8" w14:textId="68AC0B0B" w:rsidR="009C5185" w:rsidRDefault="009C5185" w:rsidP="00E44BBF">
            <w:pPr>
              <w:rPr>
                <w:szCs w:val="28"/>
              </w:rPr>
            </w:pPr>
            <w:r>
              <w:rPr>
                <w:szCs w:val="28"/>
              </w:rPr>
              <w:t xml:space="preserve">- специалист по работе </w:t>
            </w:r>
            <w:r w:rsidR="002A6E7F">
              <w:rPr>
                <w:szCs w:val="28"/>
              </w:rPr>
              <w:t>с молодежью МБУ «Многопрофильный молодежный центр» города Канска, (координатор муниципального отделения РДШ), секретарь Совета</w:t>
            </w:r>
            <w:r w:rsidR="00FF365A">
              <w:rPr>
                <w:szCs w:val="28"/>
              </w:rPr>
              <w:t xml:space="preserve"> (по согласованию)</w:t>
            </w:r>
          </w:p>
        </w:tc>
      </w:tr>
      <w:tr w:rsidR="00E44BBF" w14:paraId="02AC81A1" w14:textId="77777777" w:rsidTr="0054419F">
        <w:tc>
          <w:tcPr>
            <w:tcW w:w="2972" w:type="dxa"/>
          </w:tcPr>
          <w:p w14:paraId="39253B50" w14:textId="7AD932E0" w:rsidR="00E44BBF" w:rsidRDefault="00E44BBF" w:rsidP="00E44BBF">
            <w:pPr>
              <w:rPr>
                <w:szCs w:val="28"/>
              </w:rPr>
            </w:pPr>
            <w:r>
              <w:rPr>
                <w:szCs w:val="28"/>
              </w:rPr>
              <w:t>Члены Совета:</w:t>
            </w:r>
          </w:p>
        </w:tc>
        <w:tc>
          <w:tcPr>
            <w:tcW w:w="6373" w:type="dxa"/>
          </w:tcPr>
          <w:p w14:paraId="6461454D" w14:textId="6EC88D4F" w:rsidR="00E44BBF" w:rsidRDefault="00E44BBF" w:rsidP="00E44BBF">
            <w:pPr>
              <w:rPr>
                <w:szCs w:val="28"/>
              </w:rPr>
            </w:pPr>
          </w:p>
        </w:tc>
      </w:tr>
      <w:tr w:rsidR="002E6E04" w14:paraId="6D1BD78C" w14:textId="77777777" w:rsidTr="0054419F">
        <w:tc>
          <w:tcPr>
            <w:tcW w:w="2972" w:type="dxa"/>
          </w:tcPr>
          <w:p w14:paraId="08A96711" w14:textId="4C5A0E31" w:rsidR="002E6E04" w:rsidRDefault="002E6E04" w:rsidP="002E6E04">
            <w:pPr>
              <w:rPr>
                <w:szCs w:val="28"/>
              </w:rPr>
            </w:pPr>
            <w:r>
              <w:rPr>
                <w:szCs w:val="28"/>
              </w:rPr>
              <w:t>Бобрик Алексей Викторович</w:t>
            </w:r>
          </w:p>
        </w:tc>
        <w:tc>
          <w:tcPr>
            <w:tcW w:w="6373" w:type="dxa"/>
          </w:tcPr>
          <w:p w14:paraId="65E3BECE" w14:textId="26BD0300" w:rsidR="002E6E04" w:rsidRDefault="002E6E04" w:rsidP="002E6E04">
            <w:pPr>
              <w:rPr>
                <w:szCs w:val="28"/>
              </w:rPr>
            </w:pPr>
            <w:r>
              <w:rPr>
                <w:szCs w:val="28"/>
              </w:rPr>
              <w:t>- депутат Канского городского Совета депутатов</w:t>
            </w:r>
            <w:r w:rsidR="00FF365A">
              <w:rPr>
                <w:szCs w:val="28"/>
              </w:rPr>
              <w:t xml:space="preserve"> (по согласованию)</w:t>
            </w:r>
          </w:p>
        </w:tc>
      </w:tr>
      <w:tr w:rsidR="002E6E04" w14:paraId="5D0C1186" w14:textId="77777777" w:rsidTr="0054419F">
        <w:tc>
          <w:tcPr>
            <w:tcW w:w="2972" w:type="dxa"/>
          </w:tcPr>
          <w:p w14:paraId="71D3B750" w14:textId="41A88F68" w:rsidR="002E6E04" w:rsidRPr="0034220B" w:rsidRDefault="002E6E04" w:rsidP="002E6E04">
            <w:pPr>
              <w:rPr>
                <w:szCs w:val="28"/>
              </w:rPr>
            </w:pPr>
            <w:r w:rsidRPr="0034220B">
              <w:rPr>
                <w:szCs w:val="28"/>
              </w:rPr>
              <w:t>Боровский Эдуард Викторович</w:t>
            </w:r>
          </w:p>
        </w:tc>
        <w:tc>
          <w:tcPr>
            <w:tcW w:w="6373" w:type="dxa"/>
          </w:tcPr>
          <w:p w14:paraId="622C6ADA" w14:textId="7A926085" w:rsidR="002E6E04" w:rsidRDefault="002E6E04" w:rsidP="002E6E04">
            <w:pPr>
              <w:rPr>
                <w:szCs w:val="28"/>
              </w:rPr>
            </w:pPr>
            <w:r>
              <w:rPr>
                <w:szCs w:val="28"/>
              </w:rPr>
              <w:t>- руководитель управления образования администрации города Канска</w:t>
            </w:r>
          </w:p>
        </w:tc>
      </w:tr>
      <w:tr w:rsidR="002E6E04" w14:paraId="6052E2F3" w14:textId="77777777" w:rsidTr="0054419F">
        <w:tc>
          <w:tcPr>
            <w:tcW w:w="2972" w:type="dxa"/>
          </w:tcPr>
          <w:p w14:paraId="187CBA9A" w14:textId="5BE8E998" w:rsidR="002E6E04" w:rsidRPr="0034220B" w:rsidRDefault="002E6E04" w:rsidP="002E6E04">
            <w:pPr>
              <w:rPr>
                <w:szCs w:val="28"/>
              </w:rPr>
            </w:pPr>
            <w:r w:rsidRPr="0034220B">
              <w:rPr>
                <w:szCs w:val="28"/>
              </w:rPr>
              <w:t>Мясоедова Елена Дмитриевна</w:t>
            </w:r>
          </w:p>
        </w:tc>
        <w:tc>
          <w:tcPr>
            <w:tcW w:w="6373" w:type="dxa"/>
          </w:tcPr>
          <w:p w14:paraId="040F76F2" w14:textId="33588373" w:rsidR="002E6E04" w:rsidRDefault="002E6E04" w:rsidP="002E6E04">
            <w:pPr>
              <w:rPr>
                <w:szCs w:val="28"/>
              </w:rPr>
            </w:pPr>
            <w:r w:rsidRPr="0034220B">
              <w:rPr>
                <w:szCs w:val="28"/>
              </w:rPr>
              <w:t>- методист МКУ «Ресурсно-методический центр» г. Канска</w:t>
            </w:r>
            <w:r w:rsidR="00FF365A">
              <w:rPr>
                <w:szCs w:val="28"/>
              </w:rPr>
              <w:t xml:space="preserve"> (по согласованию)</w:t>
            </w:r>
          </w:p>
        </w:tc>
      </w:tr>
      <w:tr w:rsidR="00FF365A" w14:paraId="3DC3D9A7" w14:textId="77777777" w:rsidTr="0054419F">
        <w:tc>
          <w:tcPr>
            <w:tcW w:w="2972" w:type="dxa"/>
          </w:tcPr>
          <w:p w14:paraId="0DB5153A" w14:textId="5C7E18F2" w:rsidR="00FF365A" w:rsidRDefault="00FF365A" w:rsidP="00FF365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Прот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Смутин</w:t>
            </w:r>
            <w:proofErr w:type="spellEnd"/>
            <w:r>
              <w:rPr>
                <w:szCs w:val="28"/>
              </w:rPr>
              <w:t xml:space="preserve"> Сергей Валерьевич</w:t>
            </w:r>
          </w:p>
        </w:tc>
        <w:tc>
          <w:tcPr>
            <w:tcW w:w="6373" w:type="dxa"/>
          </w:tcPr>
          <w:p w14:paraId="76FC07CA" w14:textId="1069CD4F" w:rsidR="00FF365A" w:rsidRDefault="00FF365A" w:rsidP="00FF365A">
            <w:pPr>
              <w:rPr>
                <w:szCs w:val="28"/>
              </w:rPr>
            </w:pPr>
            <w:r>
              <w:rPr>
                <w:szCs w:val="28"/>
              </w:rPr>
              <w:t>- штатный священник Свято-Троицкого кафедрального собора (по согласованию)</w:t>
            </w:r>
          </w:p>
        </w:tc>
      </w:tr>
      <w:tr w:rsidR="00FF365A" w14:paraId="54E23B41" w14:textId="77777777" w:rsidTr="0054419F">
        <w:tc>
          <w:tcPr>
            <w:tcW w:w="2972" w:type="dxa"/>
          </w:tcPr>
          <w:p w14:paraId="66D97797" w14:textId="6214899A" w:rsidR="00FF365A" w:rsidRDefault="00FF365A" w:rsidP="00FF365A">
            <w:pPr>
              <w:rPr>
                <w:szCs w:val="28"/>
              </w:rPr>
            </w:pPr>
            <w:proofErr w:type="spellStart"/>
            <w:r w:rsidRPr="005A41F3">
              <w:rPr>
                <w:szCs w:val="28"/>
              </w:rPr>
              <w:t>Англицкая</w:t>
            </w:r>
            <w:proofErr w:type="spellEnd"/>
            <w:r w:rsidRPr="005A41F3">
              <w:rPr>
                <w:szCs w:val="28"/>
              </w:rPr>
              <w:t xml:space="preserve"> Валентина Павловна</w:t>
            </w:r>
          </w:p>
        </w:tc>
        <w:tc>
          <w:tcPr>
            <w:tcW w:w="6373" w:type="dxa"/>
          </w:tcPr>
          <w:p w14:paraId="3FCDCA9A" w14:textId="1ED4C8C6" w:rsidR="00FF365A" w:rsidRDefault="00FF365A" w:rsidP="00FF365A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5A41F3">
              <w:rPr>
                <w:szCs w:val="28"/>
              </w:rPr>
              <w:t>онсультант главы города по связям с</w:t>
            </w:r>
            <w:r>
              <w:rPr>
                <w:szCs w:val="28"/>
              </w:rPr>
              <w:t xml:space="preserve"> </w:t>
            </w:r>
            <w:r w:rsidRPr="005A41F3">
              <w:rPr>
                <w:szCs w:val="28"/>
              </w:rPr>
              <w:t>общественностью</w:t>
            </w:r>
            <w:r>
              <w:rPr>
                <w:szCs w:val="28"/>
              </w:rPr>
              <w:t xml:space="preserve"> (по согласованию)</w:t>
            </w:r>
          </w:p>
        </w:tc>
      </w:tr>
    </w:tbl>
    <w:p w14:paraId="2F58D49D" w14:textId="77777777" w:rsidR="00C95C85" w:rsidRDefault="00C95C85" w:rsidP="00C95C85">
      <w:pPr>
        <w:shd w:val="clear" w:color="auto" w:fill="FFFFFF"/>
        <w:rPr>
          <w:szCs w:val="28"/>
        </w:rPr>
      </w:pPr>
    </w:p>
    <w:p w14:paraId="24982A3F" w14:textId="77777777" w:rsidR="00C95C85" w:rsidRDefault="00C95C85" w:rsidP="00201C6B">
      <w:pPr>
        <w:shd w:val="clear" w:color="auto" w:fill="FFFFFF"/>
        <w:spacing w:before="100" w:beforeAutospacing="1" w:after="100" w:afterAutospacing="1"/>
        <w:rPr>
          <w:szCs w:val="28"/>
        </w:rPr>
      </w:pPr>
    </w:p>
    <w:bookmarkEnd w:id="2"/>
    <w:p w14:paraId="5EC1B0CA" w14:textId="49320E6F" w:rsidR="005F74A1" w:rsidRPr="008C597F" w:rsidRDefault="005F74A1" w:rsidP="005F74A1">
      <w:pPr>
        <w:ind w:firstLine="708"/>
        <w:jc w:val="both"/>
        <w:rPr>
          <w:szCs w:val="28"/>
        </w:rPr>
      </w:pPr>
    </w:p>
    <w:sectPr w:rsidR="005F74A1" w:rsidRPr="008C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91CD" w14:textId="77777777" w:rsidR="006A58CB" w:rsidRDefault="006A58CB">
      <w:r>
        <w:separator/>
      </w:r>
    </w:p>
  </w:endnote>
  <w:endnote w:type="continuationSeparator" w:id="0">
    <w:p w14:paraId="04F53FB5" w14:textId="77777777" w:rsidR="006A58CB" w:rsidRDefault="006A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843A" w14:textId="77777777" w:rsidR="006A58CB" w:rsidRDefault="006A58CB">
      <w:r>
        <w:separator/>
      </w:r>
    </w:p>
  </w:footnote>
  <w:footnote w:type="continuationSeparator" w:id="0">
    <w:p w14:paraId="6A85C8B9" w14:textId="77777777" w:rsidR="006A58CB" w:rsidRDefault="006A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FB4" w14:textId="77777777" w:rsidR="006E2992" w:rsidRDefault="004F75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46920">
      <w:rPr>
        <w:noProof/>
        <w:lang w:val="ru-RU"/>
      </w:rPr>
      <w:t>7</w:t>
    </w:r>
    <w:r>
      <w:fldChar w:fldCharType="end"/>
    </w:r>
  </w:p>
  <w:p w14:paraId="3302F09E" w14:textId="77777777" w:rsidR="00C4203C" w:rsidRPr="008042AF" w:rsidRDefault="006A58CB" w:rsidP="00C4203C">
    <w:pPr>
      <w:pStyle w:val="a3"/>
      <w:tabs>
        <w:tab w:val="clear" w:pos="9355"/>
        <w:tab w:val="center" w:pos="4818"/>
        <w:tab w:val="left" w:pos="4956"/>
        <w:tab w:val="left" w:pos="5664"/>
        <w:tab w:val="left" w:pos="6372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B7EA8"/>
    <w:multiLevelType w:val="hybridMultilevel"/>
    <w:tmpl w:val="58B239B6"/>
    <w:lvl w:ilvl="0" w:tplc="9F9CB72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A4"/>
    <w:rsid w:val="000424D1"/>
    <w:rsid w:val="00092A03"/>
    <w:rsid w:val="000A287C"/>
    <w:rsid w:val="000C3D99"/>
    <w:rsid w:val="000F3B89"/>
    <w:rsid w:val="001B2E8B"/>
    <w:rsid w:val="001B4277"/>
    <w:rsid w:val="001E5A57"/>
    <w:rsid w:val="001F1DAB"/>
    <w:rsid w:val="001F3238"/>
    <w:rsid w:val="00201C6B"/>
    <w:rsid w:val="00211442"/>
    <w:rsid w:val="00294624"/>
    <w:rsid w:val="002A6E7F"/>
    <w:rsid w:val="002B1887"/>
    <w:rsid w:val="002E2078"/>
    <w:rsid w:val="002E6E04"/>
    <w:rsid w:val="003107A4"/>
    <w:rsid w:val="00320CD2"/>
    <w:rsid w:val="00336A04"/>
    <w:rsid w:val="0034220B"/>
    <w:rsid w:val="003746D6"/>
    <w:rsid w:val="0038526D"/>
    <w:rsid w:val="003B19EB"/>
    <w:rsid w:val="00432518"/>
    <w:rsid w:val="00467F1F"/>
    <w:rsid w:val="00476DFE"/>
    <w:rsid w:val="004A623F"/>
    <w:rsid w:val="004F758B"/>
    <w:rsid w:val="00501CF7"/>
    <w:rsid w:val="00502237"/>
    <w:rsid w:val="00524EE4"/>
    <w:rsid w:val="0054419F"/>
    <w:rsid w:val="0054657A"/>
    <w:rsid w:val="0058735A"/>
    <w:rsid w:val="005B096A"/>
    <w:rsid w:val="005C0F08"/>
    <w:rsid w:val="005F74A1"/>
    <w:rsid w:val="006A17C7"/>
    <w:rsid w:val="006A58CB"/>
    <w:rsid w:val="006C47A1"/>
    <w:rsid w:val="006F4560"/>
    <w:rsid w:val="006F7D36"/>
    <w:rsid w:val="007203C7"/>
    <w:rsid w:val="00813744"/>
    <w:rsid w:val="00832B71"/>
    <w:rsid w:val="008A6E1C"/>
    <w:rsid w:val="008A71AC"/>
    <w:rsid w:val="008E1128"/>
    <w:rsid w:val="00902729"/>
    <w:rsid w:val="009714F2"/>
    <w:rsid w:val="009C5185"/>
    <w:rsid w:val="00A12EFF"/>
    <w:rsid w:val="00A25197"/>
    <w:rsid w:val="00A77D3E"/>
    <w:rsid w:val="00A81DA8"/>
    <w:rsid w:val="00AA5E5F"/>
    <w:rsid w:val="00AA66DE"/>
    <w:rsid w:val="00AB7363"/>
    <w:rsid w:val="00B11E91"/>
    <w:rsid w:val="00B60566"/>
    <w:rsid w:val="00B70CCC"/>
    <w:rsid w:val="00B84335"/>
    <w:rsid w:val="00BC32DD"/>
    <w:rsid w:val="00BC7F82"/>
    <w:rsid w:val="00C0328F"/>
    <w:rsid w:val="00C1180C"/>
    <w:rsid w:val="00C25544"/>
    <w:rsid w:val="00C334BE"/>
    <w:rsid w:val="00C37B4C"/>
    <w:rsid w:val="00C44902"/>
    <w:rsid w:val="00C50964"/>
    <w:rsid w:val="00C95C85"/>
    <w:rsid w:val="00CB021E"/>
    <w:rsid w:val="00CE63B2"/>
    <w:rsid w:val="00CF0ADC"/>
    <w:rsid w:val="00DD0C83"/>
    <w:rsid w:val="00DF4A76"/>
    <w:rsid w:val="00E44BBF"/>
    <w:rsid w:val="00E72CB6"/>
    <w:rsid w:val="00E86667"/>
    <w:rsid w:val="00E87C8F"/>
    <w:rsid w:val="00EA1DAA"/>
    <w:rsid w:val="00F634D2"/>
    <w:rsid w:val="00FC50E9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6D27"/>
  <w15:chartTrackingRefBased/>
  <w15:docId w15:val="{ED321F32-F69B-443F-92EF-0015BFE1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1A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1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A71AC"/>
    <w:rPr>
      <w:rFonts w:ascii="Times New Roman" w:eastAsia="Times New Roman" w:hAnsi="Times New Roman" w:cs="Times New Roman"/>
      <w:color w:val="000000"/>
      <w:sz w:val="28"/>
      <w:szCs w:val="20"/>
      <w:lang w:val="x-none" w:eastAsia="ru-RU"/>
    </w:rPr>
  </w:style>
  <w:style w:type="paragraph" w:styleId="a5">
    <w:name w:val="Body Text Indent"/>
    <w:basedOn w:val="a"/>
    <w:link w:val="a6"/>
    <w:rsid w:val="008A71AC"/>
    <w:pPr>
      <w:spacing w:after="120" w:line="276" w:lineRule="auto"/>
      <w:ind w:left="283"/>
    </w:pPr>
    <w:rPr>
      <w:rFonts w:ascii="Calibri" w:hAnsi="Calibri"/>
      <w:color w:val="auto"/>
      <w:sz w:val="22"/>
      <w:szCs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A71AC"/>
    <w:rPr>
      <w:rFonts w:ascii="Calibri" w:eastAsia="Times New Roman" w:hAnsi="Calibri" w:cs="Times New Roman"/>
      <w:lang w:val="x-none" w:eastAsia="x-none"/>
    </w:rPr>
  </w:style>
  <w:style w:type="paragraph" w:styleId="a7">
    <w:name w:val="List Paragraph"/>
    <w:basedOn w:val="a"/>
    <w:uiPriority w:val="34"/>
    <w:qFormat/>
    <w:rsid w:val="008A71AC"/>
    <w:pPr>
      <w:ind w:left="720"/>
      <w:contextualSpacing/>
    </w:pPr>
    <w:rPr>
      <w:color w:val="auto"/>
      <w:sz w:val="20"/>
    </w:rPr>
  </w:style>
  <w:style w:type="character" w:customStyle="1" w:styleId="pt-a0-000024">
    <w:name w:val="pt-a0-000024"/>
    <w:basedOn w:val="a0"/>
    <w:rsid w:val="00336A04"/>
  </w:style>
  <w:style w:type="table" w:styleId="a8">
    <w:name w:val="Table Grid"/>
    <w:basedOn w:val="a1"/>
    <w:uiPriority w:val="39"/>
    <w:rsid w:val="00C9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422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Бурмашева Наталья Павловна</dc:creator>
  <cp:keywords/>
  <dc:description/>
  <cp:lastModifiedBy>Pc1</cp:lastModifiedBy>
  <cp:revision>7</cp:revision>
  <dcterms:created xsi:type="dcterms:W3CDTF">2022-01-20T09:17:00Z</dcterms:created>
  <dcterms:modified xsi:type="dcterms:W3CDTF">2022-03-11T03:54:00Z</dcterms:modified>
</cp:coreProperties>
</file>