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01"/>
        <w:gridCol w:w="2694"/>
        <w:gridCol w:w="3827"/>
        <w:gridCol w:w="1423"/>
      </w:tblGrid>
      <w:tr w:rsidR="006A1590" w:rsidRPr="006E3E9D" w:rsidTr="002F5242">
        <w:tc>
          <w:tcPr>
            <w:tcW w:w="9645" w:type="dxa"/>
            <w:gridSpan w:val="4"/>
          </w:tcPr>
          <w:p w:rsidR="006A1590" w:rsidRPr="006E3E9D" w:rsidRDefault="006A1590" w:rsidP="002F5242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752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590" w:rsidRPr="006E3E9D" w:rsidRDefault="006A1590" w:rsidP="002F5242">
            <w:pPr>
              <w:snapToGrid w:val="0"/>
              <w:jc w:val="center"/>
            </w:pPr>
          </w:p>
          <w:p w:rsidR="006A1590" w:rsidRPr="006E3E9D" w:rsidRDefault="006A1590" w:rsidP="002F5242">
            <w:pPr>
              <w:jc w:val="center"/>
              <w:rPr>
                <w:sz w:val="28"/>
              </w:rPr>
            </w:pPr>
            <w:r w:rsidRPr="006E3E9D">
              <w:rPr>
                <w:sz w:val="28"/>
              </w:rPr>
              <w:t>Российская Федерация</w:t>
            </w:r>
          </w:p>
          <w:p w:rsidR="006A1590" w:rsidRPr="006E3E9D" w:rsidRDefault="006A1590" w:rsidP="002F5242">
            <w:pPr>
              <w:spacing w:line="380" w:lineRule="exact"/>
              <w:jc w:val="center"/>
              <w:rPr>
                <w:sz w:val="28"/>
              </w:rPr>
            </w:pPr>
            <w:r w:rsidRPr="006E3E9D">
              <w:rPr>
                <w:sz w:val="28"/>
              </w:rPr>
              <w:t>Администрация города Канска</w:t>
            </w:r>
            <w:r w:rsidRPr="006E3E9D">
              <w:rPr>
                <w:sz w:val="28"/>
              </w:rPr>
              <w:br/>
              <w:t>Красноярского края</w:t>
            </w:r>
          </w:p>
          <w:p w:rsidR="006A1590" w:rsidRPr="006E3E9D" w:rsidRDefault="006A1590" w:rsidP="002F5242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 w:rsidRPr="006E3E9D">
              <w:rPr>
                <w:b/>
                <w:spacing w:val="40"/>
                <w:sz w:val="40"/>
              </w:rPr>
              <w:t>ПОСТАНОВЛЕНИЕ</w:t>
            </w:r>
          </w:p>
          <w:p w:rsidR="006A1590" w:rsidRPr="006E3E9D" w:rsidRDefault="006A1590" w:rsidP="002F5242">
            <w:pPr>
              <w:jc w:val="center"/>
            </w:pPr>
          </w:p>
        </w:tc>
      </w:tr>
      <w:tr w:rsidR="006A1590" w:rsidRPr="006E3E9D" w:rsidTr="002F5242">
        <w:tc>
          <w:tcPr>
            <w:tcW w:w="1701" w:type="dxa"/>
            <w:tcBorders>
              <w:bottom w:val="single" w:sz="4" w:space="0" w:color="000000"/>
            </w:tcBorders>
          </w:tcPr>
          <w:p w:rsidR="006A1590" w:rsidRPr="006E3E9D" w:rsidRDefault="006A1590" w:rsidP="002F5242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6A1590" w:rsidRPr="006E3E9D" w:rsidRDefault="006A1590" w:rsidP="00821E9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21E92">
              <w:rPr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6A1590" w:rsidRPr="006E3E9D" w:rsidRDefault="006A1590" w:rsidP="002F5242">
            <w:pPr>
              <w:snapToGrid w:val="0"/>
              <w:jc w:val="right"/>
              <w:rPr>
                <w:sz w:val="28"/>
              </w:rPr>
            </w:pPr>
            <w:r w:rsidRPr="006E3E9D">
              <w:rPr>
                <w:sz w:val="28"/>
              </w:rPr>
              <w:t>№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:rsidR="006A1590" w:rsidRPr="006E3E9D" w:rsidRDefault="006A1590" w:rsidP="002F5242">
            <w:pPr>
              <w:snapToGrid w:val="0"/>
              <w:jc w:val="both"/>
              <w:rPr>
                <w:sz w:val="28"/>
                <w:lang w:val="en-US"/>
              </w:rPr>
            </w:pPr>
          </w:p>
        </w:tc>
      </w:tr>
    </w:tbl>
    <w:p w:rsidR="006A1590" w:rsidRPr="006E3E9D" w:rsidRDefault="006A1590" w:rsidP="006A1590"/>
    <w:p w:rsidR="006A1590" w:rsidRPr="006E3E9D" w:rsidRDefault="006A1590" w:rsidP="006A1590">
      <w:pPr>
        <w:autoSpaceDE w:val="0"/>
        <w:jc w:val="both"/>
        <w:rPr>
          <w:rFonts w:cs="Arial"/>
          <w:sz w:val="28"/>
          <w:szCs w:val="28"/>
        </w:rPr>
      </w:pPr>
    </w:p>
    <w:p w:rsidR="006A1590" w:rsidRDefault="006A1590" w:rsidP="00BE240C">
      <w:pPr>
        <w:autoSpaceDE w:val="0"/>
        <w:jc w:val="both"/>
        <w:rPr>
          <w:rFonts w:cs="Arial"/>
          <w:sz w:val="28"/>
          <w:szCs w:val="28"/>
        </w:rPr>
      </w:pPr>
      <w:r w:rsidRPr="006E3E9D">
        <w:rPr>
          <w:rFonts w:cs="Arial"/>
          <w:sz w:val="28"/>
          <w:szCs w:val="28"/>
        </w:rPr>
        <w:t>О</w:t>
      </w:r>
      <w:r w:rsidR="00BE240C">
        <w:rPr>
          <w:rFonts w:cs="Arial"/>
          <w:sz w:val="28"/>
          <w:szCs w:val="28"/>
        </w:rPr>
        <w:t xml:space="preserve">б утверждении состава </w:t>
      </w:r>
      <w:r w:rsidR="00BE240C" w:rsidRPr="00BE240C">
        <w:rPr>
          <w:rFonts w:cs="Arial"/>
          <w:sz w:val="28"/>
          <w:szCs w:val="28"/>
        </w:rPr>
        <w:t>Общественного совета по проведению независимой оценки качества условий осуществления образовательной деятельности муниципальными образовательными организациями</w:t>
      </w:r>
    </w:p>
    <w:p w:rsidR="00BE240C" w:rsidRPr="006E3E9D" w:rsidRDefault="00BE240C" w:rsidP="00BE240C">
      <w:pPr>
        <w:autoSpaceDE w:val="0"/>
        <w:jc w:val="both"/>
        <w:rPr>
          <w:kern w:val="0"/>
          <w:sz w:val="28"/>
          <w:szCs w:val="28"/>
          <w:lang w:eastAsia="zh-CN"/>
        </w:rPr>
      </w:pPr>
    </w:p>
    <w:p w:rsidR="00A52AF5" w:rsidRDefault="00A52AF5" w:rsidP="00BE240C">
      <w:pPr>
        <w:widowControl/>
        <w:suppressAutoHyphens w:val="0"/>
        <w:autoSpaceDE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6A1590" w:rsidRPr="00C368F5">
        <w:rPr>
          <w:sz w:val="28"/>
          <w:szCs w:val="28"/>
        </w:rPr>
        <w:t xml:space="preserve"> </w:t>
      </w:r>
      <w:r w:rsidR="00BE240C" w:rsidRPr="00BE240C">
        <w:rPr>
          <w:sz w:val="28"/>
          <w:szCs w:val="28"/>
        </w:rPr>
        <w:t xml:space="preserve"> п. 5 Положения об Общественном совете по проведению независимой оценки качества условий осуществления образовательной деятельности муниципальными образовательными организациями, утвержденного постановлением администрации г.</w:t>
      </w:r>
      <w:r w:rsidR="00821E92">
        <w:rPr>
          <w:sz w:val="28"/>
          <w:szCs w:val="28"/>
        </w:rPr>
        <w:t xml:space="preserve"> </w:t>
      </w:r>
      <w:r w:rsidR="00BE240C" w:rsidRPr="00BE240C">
        <w:rPr>
          <w:sz w:val="28"/>
          <w:szCs w:val="28"/>
        </w:rPr>
        <w:t>Канска от 11.07.2019 г. №</w:t>
      </w:r>
      <w:r>
        <w:rPr>
          <w:sz w:val="28"/>
          <w:szCs w:val="28"/>
        </w:rPr>
        <w:t> 649,</w:t>
      </w:r>
      <w:r w:rsidR="00AB2E54">
        <w:rPr>
          <w:sz w:val="28"/>
          <w:szCs w:val="28"/>
        </w:rPr>
        <w:t xml:space="preserve"> постановления</w:t>
      </w:r>
      <w:r w:rsidR="00BE240C" w:rsidRPr="00BE240C">
        <w:rPr>
          <w:sz w:val="28"/>
          <w:szCs w:val="28"/>
        </w:rPr>
        <w:t xml:space="preserve"> администрации г. Канска от 19.09.2019 г. №</w:t>
      </w:r>
      <w:r w:rsidR="00821E92">
        <w:rPr>
          <w:sz w:val="28"/>
          <w:szCs w:val="28"/>
        </w:rPr>
        <w:t xml:space="preserve"> </w:t>
      </w:r>
      <w:r w:rsidR="00BE240C" w:rsidRPr="00BE240C">
        <w:rPr>
          <w:sz w:val="28"/>
          <w:szCs w:val="28"/>
        </w:rPr>
        <w:t>894</w:t>
      </w:r>
      <w:r w:rsidR="006A1590" w:rsidRPr="00C368F5">
        <w:rPr>
          <w:sz w:val="28"/>
          <w:szCs w:val="28"/>
        </w:rPr>
        <w:t xml:space="preserve">, </w:t>
      </w:r>
      <w:r w:rsidR="00BE240C">
        <w:rPr>
          <w:sz w:val="28"/>
          <w:szCs w:val="28"/>
        </w:rPr>
        <w:t xml:space="preserve">на основании решения </w:t>
      </w:r>
      <w:r>
        <w:rPr>
          <w:sz w:val="28"/>
          <w:szCs w:val="28"/>
        </w:rPr>
        <w:t xml:space="preserve">протокола  </w:t>
      </w:r>
      <w:r w:rsidRPr="00BE240C">
        <w:rPr>
          <w:sz w:val="28"/>
          <w:szCs w:val="28"/>
        </w:rPr>
        <w:t>заседания Совета Обще</w:t>
      </w:r>
      <w:r>
        <w:rPr>
          <w:sz w:val="28"/>
          <w:szCs w:val="28"/>
        </w:rPr>
        <w:t>ственной палаты  города  Канска</w:t>
      </w:r>
      <w:r w:rsidRPr="00A52AF5">
        <w:rPr>
          <w:sz w:val="28"/>
          <w:szCs w:val="28"/>
        </w:rPr>
        <w:t xml:space="preserve"> </w:t>
      </w:r>
      <w:r>
        <w:rPr>
          <w:sz w:val="28"/>
          <w:szCs w:val="28"/>
        </w:rPr>
        <w:t>от 08.09.2022</w:t>
      </w:r>
      <w:r w:rsidR="00AB2E54">
        <w:rPr>
          <w:sz w:val="28"/>
          <w:szCs w:val="28"/>
        </w:rPr>
        <w:t xml:space="preserve"> </w:t>
      </w:r>
      <w:r w:rsidR="002146D2">
        <w:rPr>
          <w:sz w:val="28"/>
          <w:szCs w:val="28"/>
        </w:rPr>
        <w:t>г. № 9</w:t>
      </w:r>
      <w:r>
        <w:rPr>
          <w:sz w:val="28"/>
          <w:szCs w:val="28"/>
        </w:rPr>
        <w:t xml:space="preserve">,  </w:t>
      </w:r>
      <w:r w:rsidR="006A1590" w:rsidRPr="00C368F5">
        <w:rPr>
          <w:sz w:val="28"/>
          <w:szCs w:val="28"/>
        </w:rPr>
        <w:t xml:space="preserve">руководствуясь ст. 30, 35 Устава города Канска, </w:t>
      </w:r>
    </w:p>
    <w:p w:rsidR="006A1590" w:rsidRPr="00C368F5" w:rsidRDefault="006A1590" w:rsidP="00BE240C">
      <w:pPr>
        <w:widowControl/>
        <w:suppressAutoHyphens w:val="0"/>
        <w:autoSpaceDE w:val="0"/>
        <w:ind w:firstLine="561"/>
        <w:jc w:val="both"/>
        <w:rPr>
          <w:sz w:val="28"/>
          <w:szCs w:val="28"/>
        </w:rPr>
      </w:pPr>
      <w:r w:rsidRPr="00C368F5">
        <w:rPr>
          <w:sz w:val="28"/>
          <w:szCs w:val="28"/>
        </w:rPr>
        <w:t>ПОСТАНОВЛЯЮ:</w:t>
      </w:r>
    </w:p>
    <w:p w:rsidR="00821E92" w:rsidRPr="00821E92" w:rsidRDefault="006A1590" w:rsidP="00821E92">
      <w:pPr>
        <w:autoSpaceDE w:val="0"/>
        <w:ind w:firstLine="540"/>
        <w:jc w:val="both"/>
        <w:rPr>
          <w:rFonts w:cs="Arial"/>
          <w:sz w:val="28"/>
          <w:szCs w:val="28"/>
        </w:rPr>
      </w:pPr>
      <w:r w:rsidRPr="006E3E9D">
        <w:rPr>
          <w:kern w:val="0"/>
          <w:sz w:val="28"/>
          <w:szCs w:val="28"/>
          <w:lang w:eastAsia="en-US"/>
        </w:rPr>
        <w:t xml:space="preserve">1. </w:t>
      </w:r>
      <w:r w:rsidR="00821E92">
        <w:rPr>
          <w:kern w:val="0"/>
          <w:sz w:val="28"/>
          <w:szCs w:val="28"/>
          <w:lang w:eastAsia="en-US"/>
        </w:rPr>
        <w:t xml:space="preserve"> Отменить постановление </w:t>
      </w:r>
      <w:r w:rsidR="00821E92" w:rsidRPr="00BE240C">
        <w:rPr>
          <w:sz w:val="28"/>
          <w:szCs w:val="28"/>
        </w:rPr>
        <w:t xml:space="preserve">администрации г. Канска от </w:t>
      </w:r>
      <w:r w:rsidR="00821E92">
        <w:rPr>
          <w:sz w:val="28"/>
          <w:szCs w:val="28"/>
        </w:rPr>
        <w:t>08</w:t>
      </w:r>
      <w:r w:rsidR="00821E92" w:rsidRPr="00BE240C">
        <w:rPr>
          <w:sz w:val="28"/>
          <w:szCs w:val="28"/>
        </w:rPr>
        <w:t>.</w:t>
      </w:r>
      <w:r w:rsidR="00821E92">
        <w:rPr>
          <w:sz w:val="28"/>
          <w:szCs w:val="28"/>
        </w:rPr>
        <w:t>10</w:t>
      </w:r>
      <w:r w:rsidR="00821E92" w:rsidRPr="00BE240C">
        <w:rPr>
          <w:sz w:val="28"/>
          <w:szCs w:val="28"/>
        </w:rPr>
        <w:t>.2019 г. №</w:t>
      </w:r>
      <w:r w:rsidR="00821E92">
        <w:rPr>
          <w:sz w:val="28"/>
          <w:szCs w:val="28"/>
        </w:rPr>
        <w:t xml:space="preserve"> 957 «</w:t>
      </w:r>
      <w:r w:rsidR="00821E92" w:rsidRPr="006E3E9D">
        <w:rPr>
          <w:rFonts w:cs="Arial"/>
          <w:sz w:val="28"/>
          <w:szCs w:val="28"/>
        </w:rPr>
        <w:t>О</w:t>
      </w:r>
      <w:r w:rsidR="00821E92">
        <w:rPr>
          <w:rFonts w:cs="Arial"/>
          <w:sz w:val="28"/>
          <w:szCs w:val="28"/>
        </w:rPr>
        <w:t xml:space="preserve">б утверждении состава </w:t>
      </w:r>
      <w:r w:rsidR="00821E92" w:rsidRPr="00BE240C">
        <w:rPr>
          <w:rFonts w:cs="Arial"/>
          <w:sz w:val="28"/>
          <w:szCs w:val="28"/>
        </w:rPr>
        <w:t>Общественного совета по проведению независимой оценки качества условий осуществления образовательной деятельности муниципальными образовательными организациями</w:t>
      </w:r>
      <w:r w:rsidR="00821E92">
        <w:rPr>
          <w:rFonts w:cs="Arial"/>
          <w:sz w:val="28"/>
          <w:szCs w:val="28"/>
        </w:rPr>
        <w:t>».</w:t>
      </w:r>
    </w:p>
    <w:p w:rsidR="006A1590" w:rsidRPr="006E3E9D" w:rsidRDefault="00821E92" w:rsidP="00BE240C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240C">
        <w:rPr>
          <w:sz w:val="28"/>
          <w:szCs w:val="28"/>
        </w:rPr>
        <w:t>Утвердить состав</w:t>
      </w:r>
      <w:r w:rsidR="00BE240C" w:rsidRPr="00BE240C">
        <w:rPr>
          <w:sz w:val="28"/>
          <w:szCs w:val="28"/>
        </w:rPr>
        <w:t xml:space="preserve"> Общественного совета по проведению независимой оценки качества условий осуществления образовательной деятельности муниципальными образовательными организациями</w:t>
      </w:r>
      <w:r w:rsidR="00BE240C">
        <w:rPr>
          <w:sz w:val="28"/>
          <w:szCs w:val="28"/>
        </w:rPr>
        <w:t xml:space="preserve"> согласно приложению к настоящему постановлению</w:t>
      </w:r>
      <w:r w:rsidR="002C27F9">
        <w:rPr>
          <w:sz w:val="28"/>
          <w:szCs w:val="28"/>
        </w:rPr>
        <w:t>.</w:t>
      </w:r>
    </w:p>
    <w:p w:rsidR="006A1590" w:rsidRPr="00C76677" w:rsidRDefault="00821E92" w:rsidP="006A1590">
      <w:pPr>
        <w:widowControl/>
        <w:tabs>
          <w:tab w:val="left" w:pos="-187"/>
          <w:tab w:val="left" w:pos="720"/>
          <w:tab w:val="left" w:pos="900"/>
        </w:tabs>
        <w:ind w:right="77" w:firstLine="561"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3</w:t>
      </w:r>
      <w:r w:rsidR="006A1590" w:rsidRPr="00C76677">
        <w:rPr>
          <w:kern w:val="0"/>
          <w:sz w:val="28"/>
          <w:szCs w:val="28"/>
          <w:lang w:eastAsia="en-US"/>
        </w:rPr>
        <w:t xml:space="preserve">. </w:t>
      </w:r>
      <w:r>
        <w:rPr>
          <w:kern w:val="0"/>
          <w:sz w:val="28"/>
          <w:szCs w:val="28"/>
          <w:lang w:eastAsia="en-US"/>
        </w:rPr>
        <w:t>Опубликовать настоящее Постановление в газете «</w:t>
      </w:r>
      <w:proofErr w:type="spellStart"/>
      <w:r>
        <w:rPr>
          <w:kern w:val="0"/>
          <w:sz w:val="28"/>
          <w:szCs w:val="28"/>
          <w:lang w:eastAsia="en-US"/>
        </w:rPr>
        <w:t>Канский</w:t>
      </w:r>
      <w:proofErr w:type="spellEnd"/>
      <w:r>
        <w:rPr>
          <w:kern w:val="0"/>
          <w:sz w:val="28"/>
          <w:szCs w:val="28"/>
          <w:lang w:eastAsia="en-US"/>
        </w:rPr>
        <w:t xml:space="preserve"> вестник», </w:t>
      </w:r>
      <w:r w:rsidR="006A1590" w:rsidRPr="00C76677">
        <w:rPr>
          <w:kern w:val="0"/>
          <w:sz w:val="28"/>
          <w:szCs w:val="28"/>
          <w:lang w:eastAsia="en-US"/>
        </w:rPr>
        <w:t xml:space="preserve"> разместить на официальном сайте муниципального образования город Канск в сети Интернет.</w:t>
      </w:r>
    </w:p>
    <w:p w:rsidR="006A1590" w:rsidRPr="00C76677" w:rsidRDefault="003443FB" w:rsidP="006A1590">
      <w:pPr>
        <w:widowControl/>
        <w:tabs>
          <w:tab w:val="left" w:pos="-187"/>
          <w:tab w:val="left" w:pos="720"/>
          <w:tab w:val="left" w:pos="900"/>
        </w:tabs>
        <w:ind w:right="77" w:firstLine="561"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4</w:t>
      </w:r>
      <w:r w:rsidR="006A1590" w:rsidRPr="00C76677">
        <w:rPr>
          <w:kern w:val="0"/>
          <w:sz w:val="28"/>
          <w:szCs w:val="28"/>
          <w:lang w:eastAsia="en-US"/>
        </w:rPr>
        <w:t>.  Контроль за исполнением настоящего постановления возложить                   на заместителя главы города по социальной политике Ю.А. Ломову.</w:t>
      </w:r>
    </w:p>
    <w:p w:rsidR="006A1590" w:rsidRPr="006E3E9D" w:rsidRDefault="003443FB" w:rsidP="006A1590">
      <w:pPr>
        <w:widowControl/>
        <w:tabs>
          <w:tab w:val="left" w:pos="-187"/>
          <w:tab w:val="left" w:pos="720"/>
          <w:tab w:val="left" w:pos="900"/>
        </w:tabs>
        <w:ind w:right="77" w:firstLine="561"/>
        <w:jc w:val="both"/>
        <w:rPr>
          <w:kern w:val="0"/>
          <w:sz w:val="28"/>
          <w:szCs w:val="28"/>
          <w:lang w:eastAsia="zh-CN"/>
        </w:rPr>
      </w:pPr>
      <w:r>
        <w:rPr>
          <w:kern w:val="0"/>
          <w:sz w:val="28"/>
          <w:szCs w:val="28"/>
          <w:lang w:eastAsia="en-US"/>
        </w:rPr>
        <w:t>5</w:t>
      </w:r>
      <w:r w:rsidR="006A1590" w:rsidRPr="00C76677">
        <w:rPr>
          <w:kern w:val="0"/>
          <w:sz w:val="28"/>
          <w:szCs w:val="28"/>
          <w:lang w:eastAsia="en-US"/>
        </w:rPr>
        <w:t>.  Постановление вступает в силу со дня подписания.</w:t>
      </w:r>
    </w:p>
    <w:p w:rsidR="006A1590" w:rsidRPr="006E3E9D" w:rsidRDefault="006A1590" w:rsidP="006A1590">
      <w:pPr>
        <w:widowControl/>
        <w:tabs>
          <w:tab w:val="left" w:pos="-187"/>
          <w:tab w:val="left" w:pos="720"/>
          <w:tab w:val="left" w:pos="900"/>
        </w:tabs>
        <w:ind w:right="77" w:firstLine="561"/>
        <w:jc w:val="both"/>
        <w:rPr>
          <w:kern w:val="0"/>
          <w:sz w:val="28"/>
          <w:szCs w:val="28"/>
          <w:lang w:eastAsia="zh-CN"/>
        </w:rPr>
      </w:pPr>
    </w:p>
    <w:p w:rsidR="00EE166A" w:rsidRDefault="006A1590" w:rsidP="006A1590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лава города Канска                                                                            А.М. Береснев  </w:t>
      </w:r>
    </w:p>
    <w:p w:rsidR="006740AD" w:rsidRDefault="006740AD" w:rsidP="006A1590">
      <w:pPr>
        <w:rPr>
          <w:color w:val="000000"/>
          <w:sz w:val="28"/>
          <w:szCs w:val="28"/>
        </w:rPr>
      </w:pPr>
    </w:p>
    <w:p w:rsidR="006740AD" w:rsidRDefault="006740AD" w:rsidP="006740AD">
      <w:pPr>
        <w:jc w:val="right"/>
        <w:rPr>
          <w:bCs/>
          <w:sz w:val="28"/>
          <w:szCs w:val="28"/>
        </w:rPr>
      </w:pPr>
    </w:p>
    <w:p w:rsidR="006740AD" w:rsidRDefault="006740AD" w:rsidP="006740AD">
      <w:pPr>
        <w:jc w:val="right"/>
        <w:rPr>
          <w:bCs/>
          <w:sz w:val="28"/>
          <w:szCs w:val="28"/>
        </w:rPr>
      </w:pPr>
    </w:p>
    <w:p w:rsidR="006740AD" w:rsidRDefault="006740AD" w:rsidP="00821E92">
      <w:pPr>
        <w:rPr>
          <w:bCs/>
          <w:sz w:val="28"/>
          <w:szCs w:val="28"/>
        </w:rPr>
      </w:pPr>
    </w:p>
    <w:p w:rsidR="00821E92" w:rsidRDefault="00821E92" w:rsidP="00821E92">
      <w:pPr>
        <w:rPr>
          <w:bCs/>
          <w:sz w:val="28"/>
          <w:szCs w:val="28"/>
        </w:rPr>
      </w:pPr>
    </w:p>
    <w:p w:rsidR="006740AD" w:rsidRDefault="006740AD" w:rsidP="006740AD">
      <w:pPr>
        <w:ind w:left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6740AD" w:rsidRDefault="006740AD" w:rsidP="006740AD">
      <w:pPr>
        <w:ind w:left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</w:t>
      </w:r>
    </w:p>
    <w:p w:rsidR="006740AD" w:rsidRDefault="006740AD" w:rsidP="006740AD">
      <w:pPr>
        <w:ind w:left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г. Канска </w:t>
      </w:r>
    </w:p>
    <w:p w:rsidR="006740AD" w:rsidRDefault="006740AD" w:rsidP="006740AD">
      <w:pPr>
        <w:ind w:left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_______20</w:t>
      </w:r>
      <w:r w:rsidR="00821E92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 г. №______</w:t>
      </w:r>
    </w:p>
    <w:p w:rsidR="006740AD" w:rsidRDefault="006740AD" w:rsidP="006740AD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6740AD" w:rsidRDefault="006740AD" w:rsidP="006740AD">
      <w:pPr>
        <w:jc w:val="center"/>
        <w:rPr>
          <w:bCs/>
          <w:sz w:val="28"/>
          <w:szCs w:val="28"/>
        </w:rPr>
      </w:pPr>
    </w:p>
    <w:p w:rsidR="006740AD" w:rsidRDefault="006740AD" w:rsidP="006740A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>
        <w:rPr>
          <w:sz w:val="28"/>
          <w:szCs w:val="28"/>
        </w:rPr>
        <w:t>остав Общественного совета по проведению независимой оценки качества условий осуществления образовательной деятельности муниципальными образовательными организациями</w:t>
      </w:r>
    </w:p>
    <w:p w:rsidR="006740AD" w:rsidRDefault="006740AD" w:rsidP="006740AD">
      <w:pPr>
        <w:jc w:val="center"/>
        <w:rPr>
          <w:sz w:val="28"/>
          <w:szCs w:val="28"/>
        </w:rPr>
      </w:pPr>
    </w:p>
    <w:tbl>
      <w:tblPr>
        <w:tblStyle w:val="a6"/>
        <w:tblW w:w="10173" w:type="dxa"/>
        <w:tblLook w:val="04A0"/>
      </w:tblPr>
      <w:tblGrid>
        <w:gridCol w:w="675"/>
        <w:gridCol w:w="3828"/>
        <w:gridCol w:w="5670"/>
      </w:tblGrid>
      <w:tr w:rsidR="006740AD" w:rsidTr="006740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AD" w:rsidRDefault="006740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AD" w:rsidRDefault="006740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Ф.И.О. представителя общественной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AD" w:rsidRDefault="006740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Наименование общественной организации </w:t>
            </w:r>
          </w:p>
        </w:tc>
      </w:tr>
      <w:tr w:rsidR="006740AD" w:rsidTr="006740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AD" w:rsidRDefault="006740AD" w:rsidP="00486C0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AD" w:rsidRDefault="006740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Скаредина</w:t>
            </w:r>
            <w:proofErr w:type="spellEnd"/>
          </w:p>
          <w:p w:rsidR="006740AD" w:rsidRDefault="006740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AD" w:rsidRDefault="006740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Автономная некоммерческая организация поддержки семей, воспитывающих детей с ограниченными возможностями здоровья «Спектр» </w:t>
            </w:r>
          </w:p>
        </w:tc>
      </w:tr>
      <w:tr w:rsidR="006740AD" w:rsidTr="006740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AD" w:rsidRDefault="006740AD" w:rsidP="00486C0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AD" w:rsidRDefault="00674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Толстикова</w:t>
            </w:r>
          </w:p>
          <w:p w:rsidR="006740AD" w:rsidRDefault="006740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AD" w:rsidRDefault="006740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6740AD" w:rsidTr="006740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AD" w:rsidRDefault="006740AD" w:rsidP="00486C0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AD" w:rsidRDefault="00674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</w:p>
          <w:p w:rsidR="006740AD" w:rsidRDefault="006740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AD" w:rsidRDefault="006740AD">
            <w:pPr>
              <w:rPr>
                <w:lang w:eastAsia="en-US"/>
              </w:rPr>
            </w:pPr>
            <w:r>
              <w:rPr>
                <w:sz w:val="28"/>
                <w:szCs w:val="28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821E92" w:rsidTr="006740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92" w:rsidRDefault="00821E92" w:rsidP="00486C0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92" w:rsidRPr="008A73BE" w:rsidRDefault="00821E92" w:rsidP="003D52FB">
            <w:pPr>
              <w:rPr>
                <w:sz w:val="28"/>
                <w:szCs w:val="28"/>
              </w:rPr>
            </w:pPr>
            <w:r w:rsidRPr="008A73BE">
              <w:rPr>
                <w:sz w:val="28"/>
                <w:szCs w:val="28"/>
              </w:rPr>
              <w:t>Моисеев Василий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92" w:rsidRPr="008A73BE" w:rsidRDefault="00821E92" w:rsidP="003D52FB">
            <w:r w:rsidRPr="008A73BE">
              <w:rPr>
                <w:sz w:val="28"/>
                <w:szCs w:val="28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821E92" w:rsidTr="006740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92" w:rsidRDefault="00821E92" w:rsidP="00486C0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92" w:rsidRDefault="00821E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Гавзова</w:t>
            </w:r>
            <w:proofErr w:type="spellEnd"/>
          </w:p>
          <w:p w:rsidR="00821E92" w:rsidRDefault="00821E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92" w:rsidRDefault="00821E92">
            <w:pPr>
              <w:rPr>
                <w:lang w:eastAsia="en-US"/>
              </w:rPr>
            </w:pPr>
            <w:r>
              <w:rPr>
                <w:sz w:val="28"/>
                <w:szCs w:val="28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</w:tbl>
    <w:p w:rsidR="006740AD" w:rsidRDefault="006740AD" w:rsidP="006740AD">
      <w:pPr>
        <w:rPr>
          <w:sz w:val="28"/>
          <w:szCs w:val="28"/>
          <w:lang w:eastAsia="en-US"/>
        </w:rPr>
      </w:pPr>
    </w:p>
    <w:p w:rsidR="006740AD" w:rsidRDefault="006740AD" w:rsidP="006A1590"/>
    <w:sectPr w:rsidR="006740AD" w:rsidSect="006A159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54393"/>
    <w:multiLevelType w:val="hybridMultilevel"/>
    <w:tmpl w:val="63A4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A1590"/>
    <w:rsid w:val="002146D2"/>
    <w:rsid w:val="002C27F9"/>
    <w:rsid w:val="003443FB"/>
    <w:rsid w:val="005D3313"/>
    <w:rsid w:val="006740AD"/>
    <w:rsid w:val="006A1590"/>
    <w:rsid w:val="00821E92"/>
    <w:rsid w:val="00A52AF5"/>
    <w:rsid w:val="00AB2E54"/>
    <w:rsid w:val="00B60B40"/>
    <w:rsid w:val="00BE240C"/>
    <w:rsid w:val="00C05E07"/>
    <w:rsid w:val="00D66FE9"/>
    <w:rsid w:val="00DE3D90"/>
    <w:rsid w:val="00E348EF"/>
    <w:rsid w:val="00EE1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9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5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590"/>
    <w:rPr>
      <w:rFonts w:ascii="Tahoma" w:eastAsia="Times New Roman" w:hAnsi="Tahoma" w:cs="Tahoma"/>
      <w:kern w:val="1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40A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a6">
    <w:name w:val="Table Grid"/>
    <w:basedOn w:val="a1"/>
    <w:uiPriority w:val="59"/>
    <w:rsid w:val="00674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9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5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590"/>
    <w:rPr>
      <w:rFonts w:ascii="Tahoma" w:eastAsia="Times New Roman" w:hAnsi="Tahoma" w:cs="Tahoma"/>
      <w:kern w:val="1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40A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a6">
    <w:name w:val="Table Grid"/>
    <w:basedOn w:val="a1"/>
    <w:uiPriority w:val="59"/>
    <w:rsid w:val="0067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D44A-0112-46C0-88D1-1D2A927B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ПоповаТН</dc:creator>
  <cp:lastModifiedBy>Шопенкова Татьяна Юрьевна</cp:lastModifiedBy>
  <cp:revision>7</cp:revision>
  <cp:lastPrinted>2022-09-14T02:18:00Z</cp:lastPrinted>
  <dcterms:created xsi:type="dcterms:W3CDTF">2019-09-26T07:17:00Z</dcterms:created>
  <dcterms:modified xsi:type="dcterms:W3CDTF">2022-09-18T05:05:00Z</dcterms:modified>
</cp:coreProperties>
</file>