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Layout w:type="fixed"/>
        <w:tblLook w:val="0000" w:firstRow="0" w:lastRow="0" w:firstColumn="0" w:lastColumn="0" w:noHBand="0" w:noVBand="0"/>
      </w:tblPr>
      <w:tblGrid>
        <w:gridCol w:w="1788"/>
        <w:gridCol w:w="2607"/>
        <w:gridCol w:w="3006"/>
        <w:gridCol w:w="1955"/>
      </w:tblGrid>
      <w:tr w:rsidR="00633B47" w14:paraId="301D902C" w14:textId="77777777" w:rsidTr="0061433C">
        <w:tc>
          <w:tcPr>
            <w:tcW w:w="9356" w:type="dxa"/>
            <w:gridSpan w:val="4"/>
          </w:tcPr>
          <w:p w14:paraId="52A3472E" w14:textId="77777777" w:rsidR="00633B47" w:rsidRDefault="00362F3F" w:rsidP="0081545F">
            <w:pPr>
              <w:jc w:val="center"/>
            </w:pPr>
            <w:r>
              <w:rPr>
                <w:noProof/>
              </w:rPr>
              <w:drawing>
                <wp:inline distT="0" distB="0" distL="0" distR="0" wp14:anchorId="53471671" wp14:editId="6934D86C">
                  <wp:extent cx="612775" cy="750570"/>
                  <wp:effectExtent l="19050" t="0" r="0" b="0"/>
                  <wp:docPr id="1" name="Рисунок 1" descr="Герб города Канска на штамп_1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города Канска на штамп_100px"/>
                          <pic:cNvPicPr>
                            <a:picLocks noChangeAspect="1" noChangeArrowheads="1"/>
                          </pic:cNvPicPr>
                        </pic:nvPicPr>
                        <pic:blipFill>
                          <a:blip r:embed="rId7" cstate="print"/>
                          <a:srcRect/>
                          <a:stretch>
                            <a:fillRect/>
                          </a:stretch>
                        </pic:blipFill>
                        <pic:spPr bwMode="auto">
                          <a:xfrm>
                            <a:off x="0" y="0"/>
                            <a:ext cx="612775" cy="750570"/>
                          </a:xfrm>
                          <a:prstGeom prst="rect">
                            <a:avLst/>
                          </a:prstGeom>
                          <a:noFill/>
                          <a:ln w="9525">
                            <a:noFill/>
                            <a:miter lim="800000"/>
                            <a:headEnd/>
                            <a:tailEnd/>
                          </a:ln>
                        </pic:spPr>
                      </pic:pic>
                    </a:graphicData>
                  </a:graphic>
                </wp:inline>
              </w:drawing>
            </w:r>
          </w:p>
          <w:p w14:paraId="5CEE7F6F" w14:textId="77777777" w:rsidR="00682E4D" w:rsidRDefault="00682E4D" w:rsidP="0081545F">
            <w:pPr>
              <w:jc w:val="center"/>
              <w:rPr>
                <w:sz w:val="28"/>
              </w:rPr>
            </w:pPr>
          </w:p>
          <w:p w14:paraId="449BA95B" w14:textId="77777777" w:rsidR="00766162" w:rsidRPr="00515186" w:rsidRDefault="00633B47" w:rsidP="0081545F">
            <w:pPr>
              <w:jc w:val="center"/>
              <w:rPr>
                <w:sz w:val="28"/>
                <w:szCs w:val="28"/>
              </w:rPr>
            </w:pPr>
            <w:r w:rsidRPr="00515186">
              <w:rPr>
                <w:sz w:val="28"/>
                <w:szCs w:val="28"/>
              </w:rPr>
              <w:t>Российская Федерация</w:t>
            </w:r>
          </w:p>
          <w:p w14:paraId="22BCCE58" w14:textId="77777777" w:rsidR="00633B47" w:rsidRPr="00515186" w:rsidRDefault="00633B47" w:rsidP="0081545F">
            <w:pPr>
              <w:spacing w:line="380" w:lineRule="exact"/>
              <w:jc w:val="center"/>
              <w:rPr>
                <w:sz w:val="28"/>
                <w:szCs w:val="28"/>
              </w:rPr>
            </w:pPr>
            <w:r w:rsidRPr="00515186">
              <w:rPr>
                <w:sz w:val="28"/>
                <w:szCs w:val="28"/>
              </w:rPr>
              <w:t>Администрация города Канска</w:t>
            </w:r>
            <w:r w:rsidRPr="00515186">
              <w:rPr>
                <w:sz w:val="28"/>
                <w:szCs w:val="28"/>
              </w:rPr>
              <w:br/>
              <w:t>Красноярского края</w:t>
            </w:r>
          </w:p>
          <w:p w14:paraId="4044C7FB" w14:textId="77777777" w:rsidR="00633B47" w:rsidRPr="00515186" w:rsidRDefault="00633B47" w:rsidP="0081545F">
            <w:pPr>
              <w:spacing w:before="120" w:after="120"/>
              <w:jc w:val="center"/>
              <w:rPr>
                <w:b/>
                <w:spacing w:val="40"/>
                <w:sz w:val="40"/>
                <w:szCs w:val="40"/>
              </w:rPr>
            </w:pPr>
            <w:r w:rsidRPr="00515186">
              <w:rPr>
                <w:b/>
                <w:spacing w:val="40"/>
                <w:sz w:val="40"/>
                <w:szCs w:val="40"/>
              </w:rPr>
              <w:t>ПОСТАНОВЛЕНИЕ</w:t>
            </w:r>
          </w:p>
          <w:p w14:paraId="29B8C300" w14:textId="77777777" w:rsidR="001A0EC3" w:rsidRDefault="001A0EC3" w:rsidP="0081545F">
            <w:pPr>
              <w:ind w:firstLine="709"/>
              <w:jc w:val="center"/>
            </w:pPr>
          </w:p>
        </w:tc>
      </w:tr>
      <w:tr w:rsidR="00633B47" w14:paraId="1FF506BB" w14:textId="77777777" w:rsidTr="0061433C">
        <w:tc>
          <w:tcPr>
            <w:tcW w:w="1788" w:type="dxa"/>
            <w:tcBorders>
              <w:bottom w:val="single" w:sz="6" w:space="0" w:color="auto"/>
            </w:tcBorders>
          </w:tcPr>
          <w:p w14:paraId="7930B229" w14:textId="1D86FDAF" w:rsidR="00633B47" w:rsidRDefault="00284B8E" w:rsidP="0081545F">
            <w:pPr>
              <w:ind w:firstLine="709"/>
              <w:rPr>
                <w:sz w:val="28"/>
              </w:rPr>
            </w:pPr>
            <w:r>
              <w:rPr>
                <w:sz w:val="28"/>
              </w:rPr>
              <w:t>1</w:t>
            </w:r>
            <w:r w:rsidR="006320C2">
              <w:rPr>
                <w:sz w:val="28"/>
                <w:lang w:val="en-US"/>
              </w:rPr>
              <w:t>2</w:t>
            </w:r>
            <w:r>
              <w:rPr>
                <w:sz w:val="28"/>
              </w:rPr>
              <w:t>.04.</w:t>
            </w:r>
          </w:p>
        </w:tc>
        <w:tc>
          <w:tcPr>
            <w:tcW w:w="2607" w:type="dxa"/>
          </w:tcPr>
          <w:p w14:paraId="5C2FC85A" w14:textId="77777777" w:rsidR="00633B47" w:rsidRDefault="008061B5" w:rsidP="0081545F">
            <w:pPr>
              <w:ind w:firstLine="709"/>
              <w:rPr>
                <w:sz w:val="28"/>
              </w:rPr>
            </w:pPr>
            <w:r>
              <w:rPr>
                <w:sz w:val="28"/>
              </w:rPr>
              <w:t>20</w:t>
            </w:r>
            <w:r w:rsidR="00D826D7">
              <w:rPr>
                <w:sz w:val="28"/>
              </w:rPr>
              <w:t>2</w:t>
            </w:r>
            <w:r w:rsidR="00C12DB8">
              <w:rPr>
                <w:sz w:val="28"/>
              </w:rPr>
              <w:t>2</w:t>
            </w:r>
            <w:r>
              <w:rPr>
                <w:sz w:val="28"/>
              </w:rPr>
              <w:t>г.</w:t>
            </w:r>
          </w:p>
        </w:tc>
        <w:tc>
          <w:tcPr>
            <w:tcW w:w="3006" w:type="dxa"/>
          </w:tcPr>
          <w:p w14:paraId="30260F78" w14:textId="77777777" w:rsidR="00633B47" w:rsidRDefault="00633B47" w:rsidP="0081545F">
            <w:pPr>
              <w:ind w:firstLine="709"/>
              <w:jc w:val="right"/>
              <w:rPr>
                <w:sz w:val="28"/>
              </w:rPr>
            </w:pPr>
            <w:r>
              <w:rPr>
                <w:sz w:val="28"/>
              </w:rPr>
              <w:t>№</w:t>
            </w:r>
          </w:p>
        </w:tc>
        <w:tc>
          <w:tcPr>
            <w:tcW w:w="1955" w:type="dxa"/>
            <w:tcBorders>
              <w:bottom w:val="single" w:sz="6" w:space="0" w:color="auto"/>
            </w:tcBorders>
          </w:tcPr>
          <w:p w14:paraId="3F2C4237" w14:textId="0A1974CF" w:rsidR="00633B47" w:rsidRDefault="00284B8E" w:rsidP="0081545F">
            <w:pPr>
              <w:ind w:firstLine="709"/>
              <w:jc w:val="both"/>
              <w:rPr>
                <w:sz w:val="28"/>
              </w:rPr>
            </w:pPr>
            <w:r>
              <w:rPr>
                <w:sz w:val="28"/>
                <w:lang w:val="en-US"/>
              </w:rPr>
              <w:t>364</w:t>
            </w:r>
            <w:r w:rsidR="00E037EB">
              <w:rPr>
                <w:sz w:val="28"/>
              </w:rPr>
              <w:t xml:space="preserve"> </w:t>
            </w:r>
          </w:p>
        </w:tc>
      </w:tr>
    </w:tbl>
    <w:p w14:paraId="16100A1B" w14:textId="77777777" w:rsidR="00633B47" w:rsidRDefault="00633B47" w:rsidP="0081545F">
      <w:pPr>
        <w:ind w:firstLine="709"/>
        <w:rPr>
          <w:sz w:val="28"/>
          <w:szCs w:val="28"/>
        </w:rPr>
      </w:pPr>
    </w:p>
    <w:p w14:paraId="00605CF1" w14:textId="77777777" w:rsidR="00205026" w:rsidRPr="00D533ED" w:rsidRDefault="00205026" w:rsidP="00671C9E">
      <w:pPr>
        <w:pStyle w:val="a4"/>
        <w:spacing w:after="0"/>
        <w:jc w:val="both"/>
        <w:rPr>
          <w:szCs w:val="28"/>
        </w:rPr>
      </w:pPr>
      <w:r w:rsidRPr="00D533ED">
        <w:rPr>
          <w:szCs w:val="28"/>
        </w:rPr>
        <w:t xml:space="preserve">О внесении изменений в постановление </w:t>
      </w:r>
    </w:p>
    <w:p w14:paraId="0BDA46B2" w14:textId="77777777" w:rsidR="008E6390" w:rsidRPr="00D533ED" w:rsidRDefault="00205026" w:rsidP="00671C9E">
      <w:pPr>
        <w:pStyle w:val="a4"/>
        <w:spacing w:after="0"/>
        <w:jc w:val="both"/>
        <w:rPr>
          <w:szCs w:val="28"/>
        </w:rPr>
      </w:pPr>
      <w:r w:rsidRPr="00D533ED">
        <w:rPr>
          <w:szCs w:val="28"/>
        </w:rPr>
        <w:t xml:space="preserve">администрации г. Канска </w:t>
      </w:r>
      <w:r w:rsidR="001401CD" w:rsidRPr="00D533ED">
        <w:rPr>
          <w:szCs w:val="28"/>
        </w:rPr>
        <w:t xml:space="preserve">от </w:t>
      </w:r>
      <w:r w:rsidR="00366C6D" w:rsidRPr="00D533ED">
        <w:rPr>
          <w:szCs w:val="28"/>
        </w:rPr>
        <w:t>18.10.2016</w:t>
      </w:r>
      <w:r w:rsidR="00787043" w:rsidRPr="00D533ED">
        <w:rPr>
          <w:szCs w:val="28"/>
        </w:rPr>
        <w:t xml:space="preserve"> </w:t>
      </w:r>
      <w:proofErr w:type="gramStart"/>
      <w:r w:rsidR="00787043" w:rsidRPr="00D533ED">
        <w:rPr>
          <w:szCs w:val="28"/>
        </w:rPr>
        <w:t>№  10</w:t>
      </w:r>
      <w:r w:rsidR="00366C6D" w:rsidRPr="00D533ED">
        <w:rPr>
          <w:szCs w:val="28"/>
        </w:rPr>
        <w:t>4</w:t>
      </w:r>
      <w:r w:rsidR="00862A52" w:rsidRPr="00D533ED">
        <w:rPr>
          <w:szCs w:val="28"/>
        </w:rPr>
        <w:t>8</w:t>
      </w:r>
      <w:proofErr w:type="gramEnd"/>
    </w:p>
    <w:p w14:paraId="4FD6D688" w14:textId="77777777" w:rsidR="00205026" w:rsidRPr="00D533ED" w:rsidRDefault="00205026" w:rsidP="0081545F">
      <w:pPr>
        <w:pStyle w:val="a4"/>
        <w:spacing w:after="0"/>
        <w:ind w:firstLine="709"/>
        <w:jc w:val="both"/>
        <w:rPr>
          <w:szCs w:val="28"/>
        </w:rPr>
      </w:pPr>
    </w:p>
    <w:p w14:paraId="7FF10CA4" w14:textId="77777777" w:rsidR="00F476AC" w:rsidRPr="00D533ED" w:rsidRDefault="00366C6D" w:rsidP="0081545F">
      <w:pPr>
        <w:autoSpaceDE w:val="0"/>
        <w:autoSpaceDN w:val="0"/>
        <w:adjustRightInd w:val="0"/>
        <w:ind w:firstLine="709"/>
        <w:jc w:val="both"/>
        <w:rPr>
          <w:sz w:val="28"/>
          <w:szCs w:val="28"/>
        </w:rPr>
      </w:pPr>
      <w:r w:rsidRPr="00D533ED">
        <w:rPr>
          <w:sz w:val="28"/>
          <w:szCs w:val="28"/>
        </w:rPr>
        <w:t xml:space="preserve">В целях приведения правовых актов администрации города в соответствие с Градостроительным кодексом Российской </w:t>
      </w:r>
      <w:r w:rsidR="0083551D" w:rsidRPr="00D533ED">
        <w:rPr>
          <w:sz w:val="28"/>
          <w:szCs w:val="28"/>
        </w:rPr>
        <w:t>Ф</w:t>
      </w:r>
      <w:r w:rsidRPr="00D533ED">
        <w:rPr>
          <w:sz w:val="28"/>
          <w:szCs w:val="28"/>
        </w:rPr>
        <w:t xml:space="preserve">едерации, руководствуясь </w:t>
      </w:r>
      <w:proofErr w:type="spellStart"/>
      <w:r w:rsidRPr="00D533ED">
        <w:rPr>
          <w:sz w:val="28"/>
          <w:szCs w:val="28"/>
        </w:rPr>
        <w:t>ст.ст</w:t>
      </w:r>
      <w:proofErr w:type="spellEnd"/>
      <w:r w:rsidRPr="00D533ED">
        <w:rPr>
          <w:sz w:val="28"/>
          <w:szCs w:val="28"/>
        </w:rPr>
        <w:t xml:space="preserve">.  30, 35 Устава города </w:t>
      </w:r>
      <w:proofErr w:type="gramStart"/>
      <w:r w:rsidRPr="00D533ED">
        <w:rPr>
          <w:sz w:val="28"/>
          <w:szCs w:val="28"/>
        </w:rPr>
        <w:t>Канска,  ПОСТАНОВЛЯЮ</w:t>
      </w:r>
      <w:proofErr w:type="gramEnd"/>
      <w:r w:rsidR="00205026" w:rsidRPr="00D533ED">
        <w:rPr>
          <w:sz w:val="28"/>
          <w:szCs w:val="28"/>
        </w:rPr>
        <w:t>:</w:t>
      </w:r>
    </w:p>
    <w:p w14:paraId="5D7EDA0D" w14:textId="77777777" w:rsidR="00F476AC" w:rsidRPr="00D533ED" w:rsidRDefault="0059425A" w:rsidP="0081545F">
      <w:pPr>
        <w:autoSpaceDE w:val="0"/>
        <w:autoSpaceDN w:val="0"/>
        <w:adjustRightInd w:val="0"/>
        <w:ind w:firstLine="709"/>
        <w:jc w:val="both"/>
        <w:rPr>
          <w:sz w:val="28"/>
          <w:szCs w:val="28"/>
        </w:rPr>
      </w:pPr>
      <w:r w:rsidRPr="00D533ED">
        <w:rPr>
          <w:sz w:val="28"/>
          <w:szCs w:val="28"/>
        </w:rPr>
        <w:t xml:space="preserve">1. </w:t>
      </w:r>
      <w:r w:rsidR="004E74C3" w:rsidRPr="00D533ED">
        <w:rPr>
          <w:sz w:val="28"/>
          <w:szCs w:val="28"/>
        </w:rPr>
        <w:t>В</w:t>
      </w:r>
      <w:r w:rsidR="00A6301A" w:rsidRPr="00D533ED">
        <w:rPr>
          <w:sz w:val="28"/>
          <w:szCs w:val="28"/>
        </w:rPr>
        <w:t xml:space="preserve">нести </w:t>
      </w:r>
      <w:r w:rsidR="00366C6D" w:rsidRPr="00D533ED">
        <w:rPr>
          <w:sz w:val="28"/>
          <w:szCs w:val="28"/>
        </w:rPr>
        <w:t xml:space="preserve">в Постановление администрации города Канска </w:t>
      </w:r>
      <w:r w:rsidR="00D826D7" w:rsidRPr="00D533ED">
        <w:rPr>
          <w:sz w:val="28"/>
          <w:szCs w:val="28"/>
        </w:rPr>
        <w:t xml:space="preserve">от 18.10.2016 </w:t>
      </w:r>
      <w:proofErr w:type="gramStart"/>
      <w:r w:rsidR="00D826D7" w:rsidRPr="00D533ED">
        <w:rPr>
          <w:sz w:val="28"/>
          <w:szCs w:val="28"/>
        </w:rPr>
        <w:t>№  1048</w:t>
      </w:r>
      <w:proofErr w:type="gramEnd"/>
      <w:r w:rsidR="00D826D7" w:rsidRPr="00D533ED">
        <w:rPr>
          <w:sz w:val="28"/>
          <w:szCs w:val="28"/>
        </w:rPr>
        <w:t xml:space="preserve"> </w:t>
      </w:r>
      <w:r w:rsidR="00C90166">
        <w:rPr>
          <w:sz w:val="28"/>
          <w:szCs w:val="28"/>
        </w:rPr>
        <w:t>«</w:t>
      </w:r>
      <w:r w:rsidR="00366C6D" w:rsidRPr="00D533ED">
        <w:rPr>
          <w:sz w:val="28"/>
          <w:szCs w:val="28"/>
        </w:rPr>
        <w:t xml:space="preserve">Об утверждении административного регламента по предоставлению муниципальной услуги </w:t>
      </w:r>
      <w:r w:rsidR="00C90166">
        <w:rPr>
          <w:sz w:val="28"/>
          <w:szCs w:val="28"/>
        </w:rPr>
        <w:t>«</w:t>
      </w:r>
      <w:r w:rsidR="00366C6D" w:rsidRPr="00D533ED">
        <w:rPr>
          <w:sz w:val="28"/>
          <w:szCs w:val="28"/>
        </w:rPr>
        <w:t xml:space="preserve">Предоставление разрешения на </w:t>
      </w:r>
      <w:r w:rsidR="00862A52" w:rsidRPr="00D533ED">
        <w:rPr>
          <w:sz w:val="28"/>
          <w:szCs w:val="28"/>
        </w:rPr>
        <w:t>условно разрешенный вид использования земельного участка</w:t>
      </w:r>
      <w:r w:rsidR="00732F9F" w:rsidRPr="00D533ED">
        <w:rPr>
          <w:sz w:val="28"/>
          <w:szCs w:val="28"/>
        </w:rPr>
        <w:t xml:space="preserve"> или объекта капитального строительства</w:t>
      </w:r>
      <w:r w:rsidR="00C90166">
        <w:rPr>
          <w:sz w:val="28"/>
          <w:szCs w:val="28"/>
        </w:rPr>
        <w:t>»</w:t>
      </w:r>
      <w:r w:rsidR="00366C6D" w:rsidRPr="00D533ED">
        <w:rPr>
          <w:sz w:val="28"/>
          <w:szCs w:val="28"/>
        </w:rPr>
        <w:t xml:space="preserve"> (далее – Постановление) следующие изменения:</w:t>
      </w:r>
    </w:p>
    <w:p w14:paraId="668002E8" w14:textId="77777777" w:rsidR="00C12DB8" w:rsidRDefault="00732F9F" w:rsidP="0081545F">
      <w:pPr>
        <w:autoSpaceDE w:val="0"/>
        <w:autoSpaceDN w:val="0"/>
        <w:adjustRightInd w:val="0"/>
        <w:ind w:firstLine="709"/>
        <w:jc w:val="both"/>
        <w:rPr>
          <w:sz w:val="28"/>
          <w:szCs w:val="28"/>
        </w:rPr>
      </w:pPr>
      <w:r w:rsidRPr="00D533ED">
        <w:rPr>
          <w:sz w:val="28"/>
          <w:szCs w:val="28"/>
        </w:rPr>
        <w:t>1.1.</w:t>
      </w:r>
      <w:r w:rsidR="00C12DB8" w:rsidRPr="00D61381">
        <w:rPr>
          <w:sz w:val="28"/>
          <w:szCs w:val="28"/>
        </w:rPr>
        <w:t xml:space="preserve"> в пункте 2 Постановления слова </w:t>
      </w:r>
      <w:r w:rsidR="00C90166">
        <w:rPr>
          <w:sz w:val="28"/>
          <w:szCs w:val="28"/>
        </w:rPr>
        <w:t>«</w:t>
      </w:r>
      <w:r w:rsidR="00C12DB8" w:rsidRPr="00D61381">
        <w:rPr>
          <w:sz w:val="28"/>
          <w:szCs w:val="28"/>
        </w:rPr>
        <w:t xml:space="preserve">архитектуры </w:t>
      </w:r>
      <w:proofErr w:type="gramStart"/>
      <w:r w:rsidR="00C12DB8" w:rsidRPr="00D61381">
        <w:rPr>
          <w:sz w:val="28"/>
          <w:szCs w:val="28"/>
        </w:rPr>
        <w:t>и</w:t>
      </w:r>
      <w:r w:rsidR="00C90166">
        <w:rPr>
          <w:sz w:val="28"/>
          <w:szCs w:val="28"/>
        </w:rPr>
        <w:t>»</w:t>
      </w:r>
      <w:r w:rsidR="00C12DB8" w:rsidRPr="00D61381">
        <w:rPr>
          <w:sz w:val="28"/>
          <w:szCs w:val="28"/>
        </w:rPr>
        <w:t xml:space="preserve">  -</w:t>
      </w:r>
      <w:proofErr w:type="gramEnd"/>
      <w:r w:rsidR="00C12DB8" w:rsidRPr="00D61381">
        <w:rPr>
          <w:sz w:val="28"/>
          <w:szCs w:val="28"/>
        </w:rPr>
        <w:t xml:space="preserve"> исключить;</w:t>
      </w:r>
    </w:p>
    <w:p w14:paraId="57FC647B" w14:textId="77777777" w:rsidR="00C12DB8" w:rsidRPr="00D61381" w:rsidRDefault="00C12DB8" w:rsidP="0081545F">
      <w:pPr>
        <w:autoSpaceDE w:val="0"/>
        <w:autoSpaceDN w:val="0"/>
        <w:adjustRightInd w:val="0"/>
        <w:ind w:firstLine="709"/>
        <w:jc w:val="both"/>
        <w:rPr>
          <w:sz w:val="28"/>
          <w:szCs w:val="28"/>
        </w:rPr>
      </w:pPr>
      <w:r>
        <w:rPr>
          <w:sz w:val="28"/>
          <w:szCs w:val="28"/>
        </w:rPr>
        <w:t>1.2.</w:t>
      </w:r>
      <w:r w:rsidR="0081545F">
        <w:rPr>
          <w:sz w:val="28"/>
          <w:szCs w:val="28"/>
        </w:rPr>
        <w:t xml:space="preserve"> </w:t>
      </w:r>
      <w:r w:rsidRPr="00D61381">
        <w:rPr>
          <w:sz w:val="28"/>
          <w:szCs w:val="28"/>
        </w:rPr>
        <w:t xml:space="preserve">в пункте </w:t>
      </w:r>
      <w:r>
        <w:rPr>
          <w:sz w:val="28"/>
          <w:szCs w:val="28"/>
        </w:rPr>
        <w:t>4</w:t>
      </w:r>
      <w:r w:rsidRPr="00D61381">
        <w:rPr>
          <w:sz w:val="28"/>
          <w:szCs w:val="28"/>
        </w:rPr>
        <w:t xml:space="preserve"> Постановления слова </w:t>
      </w:r>
      <w:r w:rsidR="00C90166">
        <w:rPr>
          <w:sz w:val="28"/>
          <w:szCs w:val="28"/>
        </w:rPr>
        <w:t>«</w:t>
      </w:r>
      <w:r w:rsidRPr="00D61381">
        <w:rPr>
          <w:sz w:val="28"/>
          <w:szCs w:val="28"/>
        </w:rPr>
        <w:t xml:space="preserve">архитектуры </w:t>
      </w:r>
      <w:proofErr w:type="gramStart"/>
      <w:r w:rsidRPr="00D61381">
        <w:rPr>
          <w:sz w:val="28"/>
          <w:szCs w:val="28"/>
        </w:rPr>
        <w:t>и</w:t>
      </w:r>
      <w:r w:rsidR="00C90166">
        <w:rPr>
          <w:sz w:val="28"/>
          <w:szCs w:val="28"/>
        </w:rPr>
        <w:t>»</w:t>
      </w:r>
      <w:r w:rsidRPr="00D61381">
        <w:rPr>
          <w:sz w:val="28"/>
          <w:szCs w:val="28"/>
        </w:rPr>
        <w:t xml:space="preserve">  -</w:t>
      </w:r>
      <w:proofErr w:type="gramEnd"/>
      <w:r w:rsidRPr="00D61381">
        <w:rPr>
          <w:sz w:val="28"/>
          <w:szCs w:val="28"/>
        </w:rPr>
        <w:t xml:space="preserve"> исключить;</w:t>
      </w:r>
    </w:p>
    <w:p w14:paraId="08A7B999" w14:textId="77777777" w:rsidR="007F54E0" w:rsidRPr="00D533ED" w:rsidRDefault="00C12DB8" w:rsidP="0081545F">
      <w:pPr>
        <w:autoSpaceDE w:val="0"/>
        <w:autoSpaceDN w:val="0"/>
        <w:adjustRightInd w:val="0"/>
        <w:ind w:firstLine="709"/>
        <w:jc w:val="both"/>
        <w:rPr>
          <w:sz w:val="28"/>
          <w:szCs w:val="28"/>
        </w:rPr>
      </w:pPr>
      <w:r>
        <w:rPr>
          <w:sz w:val="28"/>
          <w:szCs w:val="28"/>
        </w:rPr>
        <w:t>1.3.</w:t>
      </w:r>
      <w:r w:rsidRPr="00D61381">
        <w:rPr>
          <w:sz w:val="28"/>
          <w:szCs w:val="28"/>
        </w:rPr>
        <w:t xml:space="preserve"> приложение к Постановлению изложить в новой редакции согласно приложению к настоящему </w:t>
      </w:r>
      <w:r w:rsidR="00692896">
        <w:rPr>
          <w:sz w:val="28"/>
          <w:szCs w:val="28"/>
        </w:rPr>
        <w:t>п</w:t>
      </w:r>
      <w:r w:rsidRPr="00D61381">
        <w:rPr>
          <w:sz w:val="28"/>
          <w:szCs w:val="28"/>
        </w:rPr>
        <w:t>остановлению.</w:t>
      </w:r>
    </w:p>
    <w:p w14:paraId="2587E02D" w14:textId="77777777" w:rsidR="006A77D4" w:rsidRPr="00D533ED" w:rsidRDefault="008641F9" w:rsidP="0081545F">
      <w:pPr>
        <w:ind w:firstLine="709"/>
        <w:jc w:val="both"/>
        <w:rPr>
          <w:sz w:val="28"/>
          <w:szCs w:val="28"/>
        </w:rPr>
      </w:pPr>
      <w:r w:rsidRPr="00D533ED">
        <w:rPr>
          <w:sz w:val="28"/>
          <w:szCs w:val="28"/>
        </w:rPr>
        <w:t>2.</w:t>
      </w:r>
      <w:r w:rsidR="006A77D4" w:rsidRPr="00D533ED">
        <w:rPr>
          <w:sz w:val="28"/>
          <w:szCs w:val="28"/>
        </w:rPr>
        <w:t xml:space="preserve"> </w:t>
      </w:r>
      <w:r w:rsidRPr="00D533ED">
        <w:rPr>
          <w:sz w:val="28"/>
          <w:szCs w:val="28"/>
        </w:rPr>
        <w:t>Ведущему специалисту отдела культуры администрации г. Канска (</w:t>
      </w:r>
      <w:r w:rsidR="00BD095D">
        <w:rPr>
          <w:sz w:val="28"/>
          <w:szCs w:val="28"/>
        </w:rPr>
        <w:t>Нестерова</w:t>
      </w:r>
      <w:r w:rsidRPr="00D533ED">
        <w:rPr>
          <w:sz w:val="28"/>
          <w:szCs w:val="28"/>
        </w:rPr>
        <w:t xml:space="preserve"> Н.А.) опубликовать настоящее постановление в </w:t>
      </w:r>
      <w:r w:rsidR="00BD095D">
        <w:rPr>
          <w:sz w:val="28"/>
          <w:szCs w:val="28"/>
        </w:rPr>
        <w:t>периодическом печатном издании</w:t>
      </w:r>
      <w:r w:rsidRPr="00D533ED">
        <w:rPr>
          <w:sz w:val="28"/>
          <w:szCs w:val="28"/>
        </w:rPr>
        <w:t xml:space="preserve"> </w:t>
      </w:r>
      <w:r w:rsidR="00C90166">
        <w:rPr>
          <w:sz w:val="28"/>
          <w:szCs w:val="28"/>
        </w:rPr>
        <w:t>«</w:t>
      </w:r>
      <w:r w:rsidRPr="00D533ED">
        <w:rPr>
          <w:sz w:val="28"/>
          <w:szCs w:val="28"/>
        </w:rPr>
        <w:t>Канский вестник</w:t>
      </w:r>
      <w:r w:rsidR="00C90166">
        <w:rPr>
          <w:sz w:val="28"/>
          <w:szCs w:val="28"/>
        </w:rPr>
        <w:t>»</w:t>
      </w:r>
      <w:r w:rsidRPr="00D533ED">
        <w:rPr>
          <w:sz w:val="28"/>
          <w:szCs w:val="28"/>
        </w:rPr>
        <w:t xml:space="preserve"> и разместить на официальном сайте муниципального образования город Канск в сети Интернет.</w:t>
      </w:r>
    </w:p>
    <w:p w14:paraId="68AFDDA9" w14:textId="77777777" w:rsidR="008641F9" w:rsidRPr="00D533ED" w:rsidRDefault="008641F9" w:rsidP="0081545F">
      <w:pPr>
        <w:ind w:firstLine="709"/>
        <w:jc w:val="both"/>
        <w:rPr>
          <w:sz w:val="28"/>
          <w:szCs w:val="28"/>
        </w:rPr>
      </w:pPr>
      <w:r w:rsidRPr="00D533ED">
        <w:rPr>
          <w:sz w:val="28"/>
          <w:szCs w:val="28"/>
        </w:rPr>
        <w:t xml:space="preserve">3.Контроль за выполнением настоящего постановления возложить на Управление </w:t>
      </w:r>
      <w:r w:rsidR="00E700EF" w:rsidRPr="00D533ED">
        <w:rPr>
          <w:sz w:val="28"/>
          <w:szCs w:val="28"/>
        </w:rPr>
        <w:t>градостроительства</w:t>
      </w:r>
      <w:r w:rsidRPr="00D533ED">
        <w:rPr>
          <w:sz w:val="28"/>
          <w:szCs w:val="28"/>
        </w:rPr>
        <w:t xml:space="preserve"> администрации города Канска.</w:t>
      </w:r>
    </w:p>
    <w:p w14:paraId="3DD788E4" w14:textId="77777777" w:rsidR="00060F9B" w:rsidRPr="00D533ED" w:rsidRDefault="008641F9" w:rsidP="0081545F">
      <w:pPr>
        <w:autoSpaceDE w:val="0"/>
        <w:autoSpaceDN w:val="0"/>
        <w:adjustRightInd w:val="0"/>
        <w:ind w:firstLine="709"/>
        <w:jc w:val="both"/>
        <w:rPr>
          <w:sz w:val="28"/>
          <w:szCs w:val="28"/>
        </w:rPr>
      </w:pPr>
      <w:r w:rsidRPr="00D533ED">
        <w:rPr>
          <w:sz w:val="28"/>
          <w:szCs w:val="28"/>
        </w:rPr>
        <w:t>4. Постановление вступает в силу со дня официального опубликования.</w:t>
      </w:r>
    </w:p>
    <w:p w14:paraId="10AB6D45" w14:textId="77777777" w:rsidR="008641F9" w:rsidRPr="00D533ED" w:rsidRDefault="008641F9" w:rsidP="0081545F">
      <w:pPr>
        <w:autoSpaceDE w:val="0"/>
        <w:autoSpaceDN w:val="0"/>
        <w:adjustRightInd w:val="0"/>
        <w:ind w:firstLine="709"/>
        <w:jc w:val="both"/>
        <w:rPr>
          <w:sz w:val="28"/>
          <w:szCs w:val="28"/>
        </w:rPr>
      </w:pPr>
    </w:p>
    <w:p w14:paraId="1B8BACC3" w14:textId="77777777" w:rsidR="008641F9" w:rsidRDefault="008641F9" w:rsidP="0081545F">
      <w:pPr>
        <w:autoSpaceDE w:val="0"/>
        <w:autoSpaceDN w:val="0"/>
        <w:adjustRightInd w:val="0"/>
        <w:ind w:firstLine="709"/>
        <w:jc w:val="both"/>
        <w:rPr>
          <w:sz w:val="28"/>
          <w:szCs w:val="28"/>
        </w:rPr>
      </w:pPr>
    </w:p>
    <w:p w14:paraId="586F6D42" w14:textId="77777777" w:rsidR="0081545F" w:rsidRDefault="0081545F" w:rsidP="0081545F">
      <w:pPr>
        <w:autoSpaceDE w:val="0"/>
        <w:autoSpaceDN w:val="0"/>
        <w:adjustRightInd w:val="0"/>
        <w:ind w:firstLine="709"/>
        <w:jc w:val="both"/>
        <w:rPr>
          <w:sz w:val="28"/>
          <w:szCs w:val="28"/>
        </w:rPr>
      </w:pPr>
    </w:p>
    <w:p w14:paraId="45BF7490" w14:textId="77777777" w:rsidR="008641F9" w:rsidRDefault="008641F9" w:rsidP="0081545F">
      <w:pPr>
        <w:pStyle w:val="a4"/>
        <w:tabs>
          <w:tab w:val="left" w:pos="7110"/>
        </w:tabs>
      </w:pPr>
      <w:r>
        <w:t>Глава города Канска</w:t>
      </w:r>
      <w:r>
        <w:tab/>
        <w:t xml:space="preserve">          А.М. </w:t>
      </w:r>
      <w:proofErr w:type="spellStart"/>
      <w:r>
        <w:t>Береснев</w:t>
      </w:r>
      <w:proofErr w:type="spellEnd"/>
    </w:p>
    <w:p w14:paraId="5CE78E41" w14:textId="77777777" w:rsidR="008641F9" w:rsidRDefault="008641F9" w:rsidP="0081545F">
      <w:pPr>
        <w:tabs>
          <w:tab w:val="left" w:pos="993"/>
        </w:tabs>
        <w:rPr>
          <w:sz w:val="20"/>
          <w:szCs w:val="20"/>
        </w:rPr>
      </w:pPr>
      <w:r w:rsidRPr="00EA55C8">
        <w:rPr>
          <w:sz w:val="20"/>
          <w:szCs w:val="20"/>
        </w:rPr>
        <w:t xml:space="preserve">   </w:t>
      </w:r>
    </w:p>
    <w:p w14:paraId="3A493A91" w14:textId="77777777" w:rsidR="008641F9" w:rsidRDefault="0081545F" w:rsidP="0081545F">
      <w:pPr>
        <w:pStyle w:val="a4"/>
        <w:spacing w:after="0"/>
        <w:rPr>
          <w:sz w:val="20"/>
        </w:rPr>
      </w:pPr>
      <w:r>
        <w:rPr>
          <w:sz w:val="20"/>
        </w:rPr>
        <w:t>Согласовано</w:t>
      </w:r>
    </w:p>
    <w:p w14:paraId="2658962F" w14:textId="77777777" w:rsidR="004A690D" w:rsidRPr="000C39A4" w:rsidRDefault="00C12DB8" w:rsidP="0081545F">
      <w:pPr>
        <w:pStyle w:val="a4"/>
        <w:spacing w:after="0"/>
        <w:jc w:val="both"/>
        <w:rPr>
          <w:sz w:val="22"/>
          <w:szCs w:val="22"/>
        </w:rPr>
      </w:pPr>
      <w:r>
        <w:rPr>
          <w:sz w:val="22"/>
          <w:szCs w:val="22"/>
        </w:rPr>
        <w:t>Р</w:t>
      </w:r>
      <w:r w:rsidR="004A690D" w:rsidRPr="000C39A4">
        <w:rPr>
          <w:sz w:val="22"/>
          <w:szCs w:val="22"/>
        </w:rPr>
        <w:t xml:space="preserve">уководителя УГ </w:t>
      </w:r>
    </w:p>
    <w:p w14:paraId="2F8643D2" w14:textId="77777777" w:rsidR="004A690D" w:rsidRPr="000C39A4" w:rsidRDefault="004A690D" w:rsidP="0081545F">
      <w:pPr>
        <w:rPr>
          <w:sz w:val="22"/>
          <w:szCs w:val="22"/>
        </w:rPr>
      </w:pPr>
      <w:r w:rsidRPr="000C39A4">
        <w:rPr>
          <w:sz w:val="22"/>
          <w:szCs w:val="22"/>
        </w:rPr>
        <w:t xml:space="preserve">администрации г. Канска                                                                      </w:t>
      </w:r>
      <w:r>
        <w:rPr>
          <w:sz w:val="22"/>
          <w:szCs w:val="22"/>
        </w:rPr>
        <w:t xml:space="preserve">                                        </w:t>
      </w:r>
      <w:r w:rsidRPr="000C39A4">
        <w:rPr>
          <w:sz w:val="22"/>
          <w:szCs w:val="22"/>
        </w:rPr>
        <w:t xml:space="preserve"> Р.Н. Лучко</w:t>
      </w:r>
    </w:p>
    <w:p w14:paraId="4CE49259" w14:textId="77777777" w:rsidR="000E672C" w:rsidRDefault="000E672C" w:rsidP="0081545F">
      <w:pPr>
        <w:ind w:firstLine="709"/>
        <w:rPr>
          <w:rFonts w:eastAsiaTheme="minorHAnsi"/>
          <w:color w:val="000000"/>
          <w:sz w:val="28"/>
          <w:szCs w:val="28"/>
          <w:lang w:eastAsia="en-US"/>
        </w:rPr>
      </w:pPr>
    </w:p>
    <w:p w14:paraId="77CF4FF9" w14:textId="69E95853" w:rsidR="003B4CF5" w:rsidRDefault="003B4CF5" w:rsidP="0081545F">
      <w:pPr>
        <w:ind w:firstLine="709"/>
        <w:rPr>
          <w:rFonts w:eastAsiaTheme="minorHAnsi"/>
          <w:color w:val="000000"/>
          <w:sz w:val="28"/>
          <w:szCs w:val="28"/>
          <w:lang w:eastAsia="en-US"/>
        </w:rPr>
      </w:pPr>
    </w:p>
    <w:p w14:paraId="673BF605" w14:textId="77777777" w:rsidR="003C7F22" w:rsidRPr="00EC2A35" w:rsidRDefault="003C7F22" w:rsidP="0081545F">
      <w:pPr>
        <w:ind w:firstLine="709"/>
        <w:jc w:val="right"/>
      </w:pPr>
      <w:r w:rsidRPr="00255518">
        <w:rPr>
          <w:sz w:val="28"/>
          <w:szCs w:val="28"/>
        </w:rPr>
        <w:t xml:space="preserve">Приложение </w:t>
      </w:r>
    </w:p>
    <w:p w14:paraId="025A13AF" w14:textId="77777777" w:rsidR="003C7F22" w:rsidRPr="00255518" w:rsidRDefault="003C7F22" w:rsidP="0081545F">
      <w:pPr>
        <w:ind w:firstLine="709"/>
        <w:jc w:val="right"/>
        <w:rPr>
          <w:sz w:val="28"/>
          <w:szCs w:val="28"/>
        </w:rPr>
      </w:pPr>
      <w:r w:rsidRPr="00255518">
        <w:rPr>
          <w:sz w:val="28"/>
          <w:szCs w:val="28"/>
        </w:rPr>
        <w:t>к постановлению администрации г. Канска</w:t>
      </w:r>
    </w:p>
    <w:p w14:paraId="54B1C956" w14:textId="5A76FEC6" w:rsidR="003C7F22" w:rsidRPr="00255518" w:rsidRDefault="003C7F22" w:rsidP="0081545F">
      <w:pPr>
        <w:ind w:firstLine="709"/>
        <w:jc w:val="right"/>
        <w:rPr>
          <w:sz w:val="28"/>
          <w:szCs w:val="28"/>
        </w:rPr>
      </w:pPr>
      <w:r w:rsidRPr="00255518">
        <w:rPr>
          <w:sz w:val="28"/>
          <w:szCs w:val="28"/>
        </w:rPr>
        <w:lastRenderedPageBreak/>
        <w:t xml:space="preserve">                                                           </w:t>
      </w:r>
      <w:r>
        <w:rPr>
          <w:sz w:val="28"/>
          <w:szCs w:val="28"/>
        </w:rPr>
        <w:t xml:space="preserve">                      </w:t>
      </w:r>
      <w:r w:rsidRPr="00255518">
        <w:rPr>
          <w:sz w:val="28"/>
          <w:szCs w:val="28"/>
        </w:rPr>
        <w:t xml:space="preserve"> от </w:t>
      </w:r>
      <w:proofErr w:type="gramStart"/>
      <w:r w:rsidR="00284B8E">
        <w:rPr>
          <w:sz w:val="28"/>
          <w:szCs w:val="28"/>
        </w:rPr>
        <w:t>1</w:t>
      </w:r>
      <w:r w:rsidR="006320C2">
        <w:rPr>
          <w:sz w:val="28"/>
          <w:szCs w:val="28"/>
          <w:lang w:val="en-US"/>
        </w:rPr>
        <w:t>2</w:t>
      </w:r>
      <w:r w:rsidR="00284B8E">
        <w:rPr>
          <w:sz w:val="28"/>
          <w:szCs w:val="28"/>
        </w:rPr>
        <w:t>.04.</w:t>
      </w:r>
      <w:r w:rsidRPr="00255518">
        <w:rPr>
          <w:sz w:val="28"/>
          <w:szCs w:val="28"/>
        </w:rPr>
        <w:t>2022  №</w:t>
      </w:r>
      <w:proofErr w:type="gramEnd"/>
      <w:r w:rsidR="00284B8E">
        <w:rPr>
          <w:sz w:val="28"/>
          <w:szCs w:val="28"/>
        </w:rPr>
        <w:t xml:space="preserve"> 364</w:t>
      </w:r>
      <w:r w:rsidRPr="00255518">
        <w:rPr>
          <w:sz w:val="28"/>
          <w:szCs w:val="28"/>
        </w:rPr>
        <w:t xml:space="preserve"> </w:t>
      </w:r>
    </w:p>
    <w:p w14:paraId="4385BAE4" w14:textId="77777777" w:rsidR="003C7F22" w:rsidRDefault="003C7F22" w:rsidP="0081545F">
      <w:pPr>
        <w:keepNext/>
        <w:ind w:right="-1" w:firstLine="709"/>
        <w:jc w:val="center"/>
        <w:outlineLvl w:val="0"/>
        <w:rPr>
          <w:b/>
          <w:bCs/>
          <w:sz w:val="28"/>
          <w:szCs w:val="20"/>
          <w:lang w:eastAsia="zh-CN"/>
        </w:rPr>
      </w:pPr>
    </w:p>
    <w:p w14:paraId="7C5F94B7" w14:textId="77777777" w:rsidR="00043C87" w:rsidRPr="00B54265" w:rsidRDefault="00043C87" w:rsidP="0081545F">
      <w:pPr>
        <w:keepNext/>
        <w:ind w:right="-1"/>
        <w:jc w:val="center"/>
        <w:outlineLvl w:val="0"/>
        <w:rPr>
          <w:b/>
          <w:bCs/>
          <w:sz w:val="28"/>
          <w:szCs w:val="20"/>
          <w:lang w:eastAsia="zh-CN"/>
        </w:rPr>
      </w:pPr>
      <w:r>
        <w:rPr>
          <w:b/>
          <w:bCs/>
          <w:sz w:val="28"/>
          <w:szCs w:val="20"/>
          <w:lang w:eastAsia="zh-CN"/>
        </w:rPr>
        <w:t>А</w:t>
      </w:r>
      <w:r w:rsidRPr="00B54265">
        <w:rPr>
          <w:b/>
          <w:bCs/>
          <w:sz w:val="28"/>
          <w:szCs w:val="20"/>
          <w:lang w:eastAsia="zh-CN"/>
        </w:rPr>
        <w:t>дминистративный регламент</w:t>
      </w:r>
    </w:p>
    <w:p w14:paraId="79D93327" w14:textId="77777777" w:rsidR="00043C87" w:rsidRPr="00B54265" w:rsidRDefault="00043C87" w:rsidP="0081545F">
      <w:pPr>
        <w:keepNext/>
        <w:ind w:right="-1"/>
        <w:jc w:val="center"/>
        <w:outlineLvl w:val="0"/>
      </w:pPr>
      <w:proofErr w:type="gramStart"/>
      <w:r w:rsidRPr="00B54265">
        <w:rPr>
          <w:b/>
          <w:bCs/>
          <w:sz w:val="28"/>
          <w:szCs w:val="20"/>
          <w:lang w:eastAsia="zh-CN"/>
        </w:rPr>
        <w:t xml:space="preserve">предоставления </w:t>
      </w:r>
      <w:r>
        <w:rPr>
          <w:b/>
          <w:bCs/>
          <w:sz w:val="28"/>
          <w:szCs w:val="20"/>
          <w:lang w:eastAsia="zh-CN"/>
        </w:rPr>
        <w:t xml:space="preserve"> </w:t>
      </w:r>
      <w:r w:rsidRPr="00B54265">
        <w:rPr>
          <w:b/>
          <w:bCs/>
          <w:sz w:val="28"/>
          <w:szCs w:val="20"/>
          <w:lang w:eastAsia="zh-CN"/>
        </w:rPr>
        <w:t>муниципальной</w:t>
      </w:r>
      <w:proofErr w:type="gramEnd"/>
      <w:r w:rsidRPr="00B54265">
        <w:rPr>
          <w:b/>
          <w:bCs/>
          <w:sz w:val="28"/>
          <w:szCs w:val="20"/>
          <w:lang w:eastAsia="zh-CN"/>
        </w:rPr>
        <w:t xml:space="preserve"> услуги по </w:t>
      </w:r>
      <w:r w:rsidRPr="00B54265">
        <w:rPr>
          <w:b/>
          <w:sz w:val="28"/>
          <w:szCs w:val="28"/>
        </w:rPr>
        <w:t>предоставлению разрешения на условно разрешенный вид использования земельного участка</w:t>
      </w:r>
      <w:r>
        <w:rPr>
          <w:b/>
          <w:sz w:val="28"/>
          <w:szCs w:val="28"/>
        </w:rPr>
        <w:t xml:space="preserve"> </w:t>
      </w:r>
      <w:r w:rsidRPr="00B54265">
        <w:rPr>
          <w:b/>
          <w:sz w:val="28"/>
          <w:szCs w:val="28"/>
        </w:rPr>
        <w:t>или объекта капитального строительства</w:t>
      </w:r>
    </w:p>
    <w:p w14:paraId="1C8C56FB" w14:textId="77777777" w:rsidR="00043C87" w:rsidRPr="00B54265" w:rsidRDefault="00043C87" w:rsidP="0081545F">
      <w:pPr>
        <w:ind w:right="-1" w:firstLine="709"/>
        <w:rPr>
          <w:lang w:val="tt-RU"/>
        </w:rPr>
      </w:pPr>
    </w:p>
    <w:p w14:paraId="4EF19FBE" w14:textId="77777777" w:rsidR="00043C87" w:rsidRPr="00B54265" w:rsidRDefault="00043C87" w:rsidP="0081545F">
      <w:pPr>
        <w:ind w:right="-1"/>
        <w:jc w:val="center"/>
        <w:rPr>
          <w:b/>
          <w:sz w:val="28"/>
        </w:rPr>
      </w:pPr>
      <w:r w:rsidRPr="00B54265">
        <w:rPr>
          <w:b/>
          <w:sz w:val="28"/>
        </w:rPr>
        <w:t>1. Общие положения</w:t>
      </w:r>
    </w:p>
    <w:p w14:paraId="268A1D95" w14:textId="77777777" w:rsidR="00043C87" w:rsidRPr="00B54265" w:rsidRDefault="00043C87" w:rsidP="0081545F">
      <w:pPr>
        <w:ind w:right="-1" w:firstLine="709"/>
        <w:jc w:val="both"/>
        <w:rPr>
          <w:b/>
          <w:sz w:val="28"/>
        </w:rPr>
      </w:pPr>
    </w:p>
    <w:p w14:paraId="1B9DA3A4" w14:textId="77777777" w:rsidR="00043C87" w:rsidRPr="000B448C" w:rsidRDefault="00043C87" w:rsidP="0081545F">
      <w:pPr>
        <w:keepNext/>
        <w:ind w:right="-1" w:firstLine="709"/>
        <w:jc w:val="both"/>
        <w:outlineLvl w:val="0"/>
        <w:rPr>
          <w:i/>
          <w:sz w:val="28"/>
          <w:szCs w:val="28"/>
        </w:rPr>
      </w:pPr>
      <w:bookmarkStart w:id="0" w:name="_Hlk40972767"/>
      <w:bookmarkStart w:id="1" w:name="_Hlk41043988"/>
      <w:bookmarkStart w:id="2" w:name="_Hlk40973750"/>
      <w:r w:rsidRPr="00B54265">
        <w:rPr>
          <w:sz w:val="28"/>
          <w:szCs w:val="20"/>
          <w:lang w:eastAsia="zh-CN"/>
        </w:rPr>
        <w:t>1.1.</w:t>
      </w:r>
      <w:r w:rsidRPr="00B54265">
        <w:rPr>
          <w:sz w:val="28"/>
          <w:szCs w:val="20"/>
          <w:lang w:eastAsia="zh-CN"/>
        </w:rPr>
        <w:tab/>
        <w:t xml:space="preserve">Настоящий административный регламент </w:t>
      </w:r>
      <w:proofErr w:type="gramStart"/>
      <w:r w:rsidRPr="00B54265">
        <w:rPr>
          <w:sz w:val="28"/>
          <w:szCs w:val="20"/>
          <w:lang w:eastAsia="zh-CN"/>
        </w:rPr>
        <w:t xml:space="preserve">предоставления </w:t>
      </w:r>
      <w:r>
        <w:rPr>
          <w:sz w:val="28"/>
          <w:szCs w:val="20"/>
          <w:lang w:eastAsia="zh-CN"/>
        </w:rPr>
        <w:t xml:space="preserve"> муниципальной</w:t>
      </w:r>
      <w:proofErr w:type="gramEnd"/>
      <w:r>
        <w:rPr>
          <w:sz w:val="28"/>
          <w:szCs w:val="20"/>
          <w:lang w:eastAsia="zh-CN"/>
        </w:rPr>
        <w:t xml:space="preserve"> услуги (далее – Административный р</w:t>
      </w:r>
      <w:r w:rsidRPr="00B54265">
        <w:rPr>
          <w:sz w:val="28"/>
          <w:szCs w:val="20"/>
          <w:lang w:eastAsia="zh-CN"/>
        </w:rPr>
        <w:t xml:space="preserve">егламент) устанавливает стандарт и порядок предоставления </w:t>
      </w:r>
      <w:r>
        <w:rPr>
          <w:sz w:val="28"/>
          <w:szCs w:val="20"/>
          <w:lang w:eastAsia="zh-CN"/>
        </w:rPr>
        <w:t xml:space="preserve"> </w:t>
      </w:r>
      <w:r w:rsidRPr="00B54265">
        <w:rPr>
          <w:sz w:val="28"/>
          <w:szCs w:val="20"/>
          <w:lang w:eastAsia="zh-CN"/>
        </w:rPr>
        <w:t xml:space="preserve">муниципальной услуги по </w:t>
      </w:r>
      <w:r w:rsidRPr="00B54265">
        <w:rPr>
          <w:bCs/>
          <w:sz w:val="28"/>
          <w:szCs w:val="28"/>
        </w:rPr>
        <w:t>предоставлению разрешения на условно разрешенный вид использования земельного участка</w:t>
      </w:r>
      <w:r>
        <w:rPr>
          <w:bCs/>
          <w:sz w:val="28"/>
          <w:szCs w:val="28"/>
        </w:rPr>
        <w:t xml:space="preserve"> </w:t>
      </w:r>
      <w:r w:rsidRPr="00B54265">
        <w:rPr>
          <w:bCs/>
          <w:sz w:val="28"/>
        </w:rPr>
        <w:t xml:space="preserve">или объекта капитального строительства </w:t>
      </w:r>
      <w:r w:rsidRPr="00B54265">
        <w:rPr>
          <w:sz w:val="28"/>
          <w:szCs w:val="28"/>
        </w:rPr>
        <w:t>(далее –</w:t>
      </w:r>
      <w:r>
        <w:rPr>
          <w:sz w:val="28"/>
          <w:szCs w:val="28"/>
        </w:rPr>
        <w:t xml:space="preserve"> </w:t>
      </w:r>
      <w:r w:rsidRPr="00B54265">
        <w:rPr>
          <w:sz w:val="28"/>
          <w:szCs w:val="28"/>
        </w:rPr>
        <w:t xml:space="preserve">муниципальная </w:t>
      </w:r>
      <w:r>
        <w:rPr>
          <w:sz w:val="28"/>
          <w:szCs w:val="28"/>
        </w:rPr>
        <w:t xml:space="preserve">услуга) </w:t>
      </w:r>
      <w:r w:rsidRPr="005C22A7">
        <w:rPr>
          <w:sz w:val="28"/>
          <w:szCs w:val="28"/>
        </w:rPr>
        <w:t>управлением градостроительства администрации города Канска в муниципальном образовании город Канск.</w:t>
      </w:r>
    </w:p>
    <w:p w14:paraId="099B7B23" w14:textId="77777777" w:rsidR="00043C87" w:rsidRPr="00944741" w:rsidRDefault="00043C87" w:rsidP="0081545F">
      <w:pPr>
        <w:pStyle w:val="a6"/>
        <w:autoSpaceDE w:val="0"/>
        <w:autoSpaceDN w:val="0"/>
        <w:adjustRightInd w:val="0"/>
        <w:spacing w:after="0" w:line="240" w:lineRule="auto"/>
        <w:ind w:left="0" w:right="-1" w:firstLine="709"/>
        <w:jc w:val="both"/>
        <w:rPr>
          <w:rFonts w:ascii="Times New Roman" w:hAnsi="Times New Roman"/>
          <w:sz w:val="28"/>
          <w:szCs w:val="20"/>
          <w:lang w:eastAsia="zh-CN"/>
        </w:rPr>
      </w:pPr>
      <w:r w:rsidRPr="00B54265">
        <w:rPr>
          <w:rFonts w:ascii="Times New Roman" w:hAnsi="Times New Roman"/>
          <w:sz w:val="28"/>
          <w:szCs w:val="28"/>
        </w:rPr>
        <w:t xml:space="preserve">1.2. Получатели услуги: физические лица, индивидуальные предприниматели, юридические </w:t>
      </w:r>
      <w:r w:rsidRPr="00944741">
        <w:rPr>
          <w:rFonts w:ascii="Times New Roman" w:hAnsi="Times New Roman"/>
          <w:sz w:val="28"/>
          <w:szCs w:val="20"/>
          <w:lang w:eastAsia="zh-CN"/>
        </w:rPr>
        <w:t>лица (далее - заявитель).</w:t>
      </w:r>
    </w:p>
    <w:p w14:paraId="2CCF95CE" w14:textId="77777777" w:rsidR="00043C87" w:rsidRPr="00B54265" w:rsidRDefault="00043C87" w:rsidP="0081545F">
      <w:pPr>
        <w:pStyle w:val="a6"/>
        <w:autoSpaceDE w:val="0"/>
        <w:autoSpaceDN w:val="0"/>
        <w:adjustRightInd w:val="0"/>
        <w:spacing w:after="0" w:line="240" w:lineRule="auto"/>
        <w:ind w:left="0" w:right="-1" w:firstLine="709"/>
        <w:jc w:val="both"/>
        <w:rPr>
          <w:rFonts w:ascii="Times New Roman" w:hAnsi="Times New Roman"/>
          <w:sz w:val="28"/>
          <w:szCs w:val="28"/>
        </w:rPr>
      </w:pPr>
      <w:r w:rsidRPr="00B54265">
        <w:rPr>
          <w:rFonts w:ascii="Times New Roman" w:hAnsi="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14:paraId="32B2BA22" w14:textId="77777777" w:rsidR="00043C87" w:rsidRPr="00B54265" w:rsidRDefault="00043C87" w:rsidP="0081545F">
      <w:pPr>
        <w:pStyle w:val="a6"/>
        <w:autoSpaceDE w:val="0"/>
        <w:autoSpaceDN w:val="0"/>
        <w:adjustRightInd w:val="0"/>
        <w:spacing w:after="0" w:line="240" w:lineRule="auto"/>
        <w:ind w:left="0" w:right="-1" w:firstLine="709"/>
        <w:jc w:val="both"/>
        <w:rPr>
          <w:rFonts w:ascii="Times New Roman" w:hAnsi="Times New Roman"/>
          <w:spacing w:val="1"/>
          <w:sz w:val="28"/>
          <w:szCs w:val="28"/>
        </w:rPr>
      </w:pPr>
      <w:r w:rsidRPr="00B54265">
        <w:rPr>
          <w:rFonts w:ascii="Times New Roman" w:hAnsi="Times New Roman"/>
          <w:spacing w:val="1"/>
          <w:sz w:val="28"/>
          <w:szCs w:val="28"/>
        </w:rPr>
        <w:t xml:space="preserve">1.3. Информирование о </w:t>
      </w:r>
      <w:proofErr w:type="gramStart"/>
      <w:r w:rsidRPr="00B54265">
        <w:rPr>
          <w:rFonts w:ascii="Times New Roman" w:hAnsi="Times New Roman"/>
          <w:spacing w:val="1"/>
          <w:sz w:val="28"/>
          <w:szCs w:val="28"/>
        </w:rPr>
        <w:t xml:space="preserve">предоставлении </w:t>
      </w:r>
      <w:r>
        <w:rPr>
          <w:rFonts w:ascii="Times New Roman" w:hAnsi="Times New Roman"/>
          <w:spacing w:val="1"/>
          <w:sz w:val="28"/>
          <w:szCs w:val="28"/>
        </w:rPr>
        <w:t xml:space="preserve"> </w:t>
      </w:r>
      <w:r w:rsidRPr="00B54265">
        <w:rPr>
          <w:rFonts w:ascii="Times New Roman" w:hAnsi="Times New Roman"/>
          <w:spacing w:val="1"/>
          <w:sz w:val="28"/>
          <w:szCs w:val="28"/>
        </w:rPr>
        <w:t>муниципальной</w:t>
      </w:r>
      <w:proofErr w:type="gramEnd"/>
      <w:r w:rsidRPr="00B54265">
        <w:rPr>
          <w:rFonts w:ascii="Times New Roman" w:hAnsi="Times New Roman"/>
          <w:spacing w:val="1"/>
          <w:sz w:val="28"/>
          <w:szCs w:val="28"/>
        </w:rPr>
        <w:t xml:space="preserve"> услуги:</w:t>
      </w:r>
    </w:p>
    <w:p w14:paraId="0D9B69F8" w14:textId="77777777" w:rsidR="00043C87" w:rsidRPr="00B54265" w:rsidRDefault="00043C87" w:rsidP="0081545F">
      <w:pPr>
        <w:autoSpaceDE w:val="0"/>
        <w:autoSpaceDN w:val="0"/>
        <w:adjustRightInd w:val="0"/>
        <w:ind w:right="-1" w:firstLine="709"/>
        <w:jc w:val="both"/>
        <w:rPr>
          <w:spacing w:val="1"/>
          <w:sz w:val="28"/>
          <w:szCs w:val="28"/>
        </w:rPr>
      </w:pPr>
      <w:r w:rsidRPr="00B54265">
        <w:rPr>
          <w:spacing w:val="1"/>
          <w:sz w:val="28"/>
          <w:szCs w:val="28"/>
        </w:rPr>
        <w:t>1.3.1. информация о порядке предоставления муниципальной услуги размещается:</w:t>
      </w:r>
    </w:p>
    <w:p w14:paraId="1E3D0ABD" w14:textId="77777777" w:rsidR="00043C87" w:rsidRPr="00B54265" w:rsidRDefault="00043C87" w:rsidP="0081545F">
      <w:pPr>
        <w:autoSpaceDE w:val="0"/>
        <w:autoSpaceDN w:val="0"/>
        <w:adjustRightInd w:val="0"/>
        <w:ind w:right="-1" w:firstLine="709"/>
        <w:jc w:val="both"/>
        <w:rPr>
          <w:spacing w:val="1"/>
          <w:sz w:val="28"/>
          <w:szCs w:val="28"/>
        </w:rPr>
      </w:pPr>
      <w:r w:rsidRPr="00B54265">
        <w:rPr>
          <w:spacing w:val="1"/>
          <w:sz w:val="28"/>
          <w:szCs w:val="28"/>
        </w:rPr>
        <w:t xml:space="preserve">1) </w:t>
      </w:r>
      <w:r w:rsidRPr="006F05D2">
        <w:rPr>
          <w:spacing w:val="1"/>
          <w:sz w:val="28"/>
          <w:szCs w:val="28"/>
        </w:rPr>
        <w:t xml:space="preserve">на информационных стендах, расположенных в </w:t>
      </w:r>
      <w:r>
        <w:rPr>
          <w:spacing w:val="1"/>
          <w:sz w:val="28"/>
          <w:szCs w:val="28"/>
        </w:rPr>
        <w:t>помещении управления градостроительства администрации города Канска (далее – Уполномоченный орган)</w:t>
      </w:r>
      <w:r w:rsidRPr="006F05D2">
        <w:rPr>
          <w:spacing w:val="1"/>
          <w:sz w:val="28"/>
          <w:szCs w:val="28"/>
        </w:rPr>
        <w:t>, многофункциональных центров предоставления государственных и муниципальных услуг</w:t>
      </w:r>
      <w:r w:rsidRPr="00B54265">
        <w:rPr>
          <w:spacing w:val="1"/>
          <w:sz w:val="28"/>
          <w:szCs w:val="28"/>
        </w:rPr>
        <w:t xml:space="preserve">. </w:t>
      </w:r>
    </w:p>
    <w:p w14:paraId="26D1BE9E" w14:textId="77777777" w:rsidR="00043C87" w:rsidRPr="00B54265" w:rsidRDefault="00043C87" w:rsidP="0081545F">
      <w:pPr>
        <w:autoSpaceDE w:val="0"/>
        <w:autoSpaceDN w:val="0"/>
        <w:adjustRightInd w:val="0"/>
        <w:ind w:right="-1" w:firstLine="709"/>
        <w:jc w:val="both"/>
        <w:rPr>
          <w:spacing w:val="1"/>
          <w:sz w:val="28"/>
          <w:szCs w:val="28"/>
        </w:rPr>
      </w:pPr>
      <w:r>
        <w:rPr>
          <w:spacing w:val="1"/>
          <w:sz w:val="28"/>
          <w:szCs w:val="28"/>
        </w:rPr>
        <w:t xml:space="preserve">2) на официальном сайте </w:t>
      </w:r>
      <w:r w:rsidRPr="000B448C">
        <w:rPr>
          <w:spacing w:val="1"/>
          <w:sz w:val="28"/>
          <w:szCs w:val="28"/>
        </w:rPr>
        <w:t>на официальном сайте администрации города Канска в сети Интернет http://www.kansk-adm.ru</w:t>
      </w:r>
      <w:r>
        <w:rPr>
          <w:spacing w:val="1"/>
          <w:sz w:val="28"/>
          <w:szCs w:val="28"/>
        </w:rPr>
        <w:t>.</w:t>
      </w:r>
    </w:p>
    <w:p w14:paraId="578A7196" w14:textId="77777777" w:rsidR="00043C87" w:rsidRPr="00B54265" w:rsidRDefault="00043C87" w:rsidP="0081545F">
      <w:pPr>
        <w:autoSpaceDE w:val="0"/>
        <w:autoSpaceDN w:val="0"/>
        <w:adjustRightInd w:val="0"/>
        <w:ind w:right="-1" w:firstLine="709"/>
        <w:jc w:val="both"/>
        <w:rPr>
          <w:spacing w:val="1"/>
          <w:sz w:val="28"/>
          <w:szCs w:val="28"/>
        </w:rPr>
      </w:pPr>
      <w:r w:rsidRPr="00B54265">
        <w:rPr>
          <w:spacing w:val="1"/>
          <w:sz w:val="28"/>
          <w:szCs w:val="28"/>
        </w:rPr>
        <w:t>3) на Портале государственных и муниципальных услуг (далее – Региональный портал);</w:t>
      </w:r>
    </w:p>
    <w:p w14:paraId="75347E8D" w14:textId="77777777" w:rsidR="00043C87" w:rsidRPr="00B54265" w:rsidRDefault="00043C87" w:rsidP="0081545F">
      <w:pPr>
        <w:autoSpaceDE w:val="0"/>
        <w:autoSpaceDN w:val="0"/>
        <w:adjustRightInd w:val="0"/>
        <w:ind w:right="-1" w:firstLine="709"/>
        <w:jc w:val="both"/>
        <w:rPr>
          <w:spacing w:val="1"/>
          <w:sz w:val="28"/>
          <w:szCs w:val="28"/>
        </w:rPr>
      </w:pPr>
      <w:r w:rsidRPr="00B54265">
        <w:rPr>
          <w:spacing w:val="1"/>
          <w:sz w:val="28"/>
          <w:szCs w:val="28"/>
        </w:rPr>
        <w:t>4) на Едином портале государственных и муниципальных услуг (функций) (</w:t>
      </w:r>
      <w:proofErr w:type="spellStart"/>
      <w:r w:rsidRPr="00B54265">
        <w:rPr>
          <w:spacing w:val="1"/>
          <w:sz w:val="28"/>
          <w:szCs w:val="28"/>
        </w:rPr>
        <w:t>http</w:t>
      </w:r>
      <w:proofErr w:type="spellEnd"/>
      <w:r w:rsidRPr="00B54265">
        <w:rPr>
          <w:spacing w:val="1"/>
          <w:sz w:val="28"/>
          <w:szCs w:val="28"/>
          <w:lang w:val="en-US"/>
        </w:rPr>
        <w:t>s</w:t>
      </w:r>
      <w:r w:rsidRPr="00B54265">
        <w:rPr>
          <w:spacing w:val="1"/>
          <w:sz w:val="28"/>
          <w:szCs w:val="28"/>
        </w:rPr>
        <w:t>:// www.gosuslugi.ru/) (далее – Единый портал);</w:t>
      </w:r>
    </w:p>
    <w:p w14:paraId="79E7D91C" w14:textId="77777777" w:rsidR="00043C87" w:rsidRDefault="00043C87" w:rsidP="0081545F">
      <w:pPr>
        <w:autoSpaceDE w:val="0"/>
        <w:autoSpaceDN w:val="0"/>
        <w:adjustRightInd w:val="0"/>
        <w:ind w:right="-1" w:firstLine="709"/>
        <w:jc w:val="both"/>
        <w:rPr>
          <w:spacing w:val="1"/>
          <w:sz w:val="28"/>
          <w:szCs w:val="28"/>
        </w:rPr>
      </w:pPr>
      <w:r w:rsidRPr="00B54265">
        <w:rPr>
          <w:spacing w:val="1"/>
          <w:sz w:val="28"/>
          <w:szCs w:val="28"/>
        </w:rPr>
        <w:t xml:space="preserve">5) в государственной информационной системе </w:t>
      </w:r>
      <w:r w:rsidR="00C90166">
        <w:rPr>
          <w:spacing w:val="1"/>
          <w:sz w:val="28"/>
          <w:szCs w:val="28"/>
        </w:rPr>
        <w:t>«</w:t>
      </w:r>
      <w:r w:rsidRPr="00B54265">
        <w:rPr>
          <w:spacing w:val="1"/>
          <w:sz w:val="28"/>
          <w:szCs w:val="28"/>
        </w:rPr>
        <w:t>Реестр государственных и муниципальных услуг</w:t>
      </w:r>
      <w:r w:rsidR="00C90166">
        <w:rPr>
          <w:spacing w:val="1"/>
          <w:sz w:val="28"/>
          <w:szCs w:val="28"/>
        </w:rPr>
        <w:t>»</w:t>
      </w:r>
      <w:r w:rsidRPr="00B54265">
        <w:rPr>
          <w:spacing w:val="1"/>
          <w:sz w:val="28"/>
          <w:szCs w:val="28"/>
        </w:rPr>
        <w:t xml:space="preserve"> (http://frgu.ru) (далее – Региональный реестр).</w:t>
      </w:r>
    </w:p>
    <w:p w14:paraId="4E810AF8" w14:textId="77777777" w:rsidR="00043C87" w:rsidRPr="004736B9" w:rsidRDefault="00043C87" w:rsidP="0081545F">
      <w:pPr>
        <w:autoSpaceDE w:val="0"/>
        <w:autoSpaceDN w:val="0"/>
        <w:adjustRightInd w:val="0"/>
        <w:ind w:right="-1" w:firstLine="709"/>
        <w:jc w:val="both"/>
        <w:rPr>
          <w:spacing w:val="1"/>
          <w:sz w:val="28"/>
          <w:szCs w:val="28"/>
        </w:rPr>
      </w:pPr>
      <w:r w:rsidRPr="004736B9">
        <w:rPr>
          <w:spacing w:val="1"/>
          <w:sz w:val="28"/>
          <w:szCs w:val="28"/>
        </w:rPr>
        <w:t xml:space="preserve">6) непосредственно при личном приеме заявителя в </w:t>
      </w:r>
      <w:r>
        <w:rPr>
          <w:spacing w:val="1"/>
          <w:sz w:val="28"/>
          <w:szCs w:val="28"/>
        </w:rPr>
        <w:t xml:space="preserve">Уполномоченном органе </w:t>
      </w:r>
      <w:r w:rsidRPr="004736B9">
        <w:rPr>
          <w:spacing w:val="1"/>
          <w:sz w:val="28"/>
          <w:szCs w:val="28"/>
        </w:rPr>
        <w:t>или многофункциональном центре предоставления государственны</w:t>
      </w:r>
      <w:r>
        <w:rPr>
          <w:spacing w:val="1"/>
          <w:sz w:val="28"/>
          <w:szCs w:val="28"/>
        </w:rPr>
        <w:t>х и муниципальных услуг (далее –</w:t>
      </w:r>
      <w:r w:rsidRPr="004736B9">
        <w:rPr>
          <w:spacing w:val="1"/>
          <w:sz w:val="28"/>
          <w:szCs w:val="28"/>
        </w:rPr>
        <w:t xml:space="preserve"> многофункциональный</w:t>
      </w:r>
      <w:r>
        <w:rPr>
          <w:spacing w:val="1"/>
          <w:sz w:val="28"/>
          <w:szCs w:val="28"/>
        </w:rPr>
        <w:t xml:space="preserve"> </w:t>
      </w:r>
      <w:r w:rsidRPr="004736B9">
        <w:rPr>
          <w:spacing w:val="1"/>
          <w:sz w:val="28"/>
          <w:szCs w:val="28"/>
        </w:rPr>
        <w:t>центр</w:t>
      </w:r>
      <w:r>
        <w:rPr>
          <w:spacing w:val="1"/>
          <w:sz w:val="28"/>
          <w:szCs w:val="28"/>
        </w:rPr>
        <w:t>, МФЦ</w:t>
      </w:r>
      <w:r w:rsidRPr="004736B9">
        <w:rPr>
          <w:spacing w:val="1"/>
          <w:sz w:val="28"/>
          <w:szCs w:val="28"/>
        </w:rPr>
        <w:t>);</w:t>
      </w:r>
    </w:p>
    <w:p w14:paraId="478EB96A" w14:textId="77777777" w:rsidR="00704C48" w:rsidRDefault="00043C87" w:rsidP="0081545F">
      <w:pPr>
        <w:autoSpaceDE w:val="0"/>
        <w:autoSpaceDN w:val="0"/>
        <w:adjustRightInd w:val="0"/>
        <w:ind w:right="-1" w:firstLine="709"/>
        <w:jc w:val="both"/>
        <w:rPr>
          <w:spacing w:val="1"/>
          <w:sz w:val="28"/>
          <w:szCs w:val="28"/>
        </w:rPr>
      </w:pPr>
      <w:r w:rsidRPr="004736B9">
        <w:rPr>
          <w:spacing w:val="1"/>
          <w:sz w:val="28"/>
          <w:szCs w:val="28"/>
        </w:rPr>
        <w:t>7) по телефону Уполномоченн</w:t>
      </w:r>
      <w:r>
        <w:rPr>
          <w:spacing w:val="1"/>
          <w:sz w:val="28"/>
          <w:szCs w:val="28"/>
        </w:rPr>
        <w:t>ого</w:t>
      </w:r>
      <w:r w:rsidRPr="004736B9">
        <w:rPr>
          <w:spacing w:val="1"/>
          <w:sz w:val="28"/>
          <w:szCs w:val="28"/>
        </w:rPr>
        <w:t xml:space="preserve"> орган</w:t>
      </w:r>
      <w:r>
        <w:rPr>
          <w:spacing w:val="1"/>
          <w:sz w:val="28"/>
          <w:szCs w:val="28"/>
        </w:rPr>
        <w:t>а</w:t>
      </w:r>
      <w:r w:rsidRPr="004736B9">
        <w:rPr>
          <w:spacing w:val="1"/>
          <w:sz w:val="28"/>
          <w:szCs w:val="28"/>
        </w:rPr>
        <w:t xml:space="preserve"> или многофункционального центра;</w:t>
      </w:r>
    </w:p>
    <w:p w14:paraId="496BF1DF" w14:textId="77777777" w:rsidR="00043C87" w:rsidRPr="00B54265" w:rsidRDefault="00043C87" w:rsidP="0081545F">
      <w:pPr>
        <w:autoSpaceDE w:val="0"/>
        <w:autoSpaceDN w:val="0"/>
        <w:adjustRightInd w:val="0"/>
        <w:ind w:right="-1" w:firstLine="709"/>
        <w:jc w:val="both"/>
        <w:rPr>
          <w:spacing w:val="1"/>
          <w:sz w:val="28"/>
          <w:szCs w:val="28"/>
        </w:rPr>
      </w:pPr>
      <w:r w:rsidRPr="004736B9">
        <w:rPr>
          <w:spacing w:val="1"/>
          <w:sz w:val="28"/>
          <w:szCs w:val="28"/>
        </w:rPr>
        <w:t xml:space="preserve">8) письменно, в том числе посредством </w:t>
      </w:r>
      <w:r>
        <w:rPr>
          <w:spacing w:val="1"/>
          <w:sz w:val="28"/>
          <w:szCs w:val="28"/>
        </w:rPr>
        <w:t xml:space="preserve">электронной почты, факсимильной </w:t>
      </w:r>
      <w:r w:rsidRPr="004736B9">
        <w:rPr>
          <w:spacing w:val="1"/>
          <w:sz w:val="28"/>
          <w:szCs w:val="28"/>
        </w:rPr>
        <w:t>связи.</w:t>
      </w:r>
    </w:p>
    <w:p w14:paraId="4D2AD419" w14:textId="77777777" w:rsidR="00043C87" w:rsidRPr="00B54265" w:rsidRDefault="00043C87" w:rsidP="0081545F">
      <w:pPr>
        <w:autoSpaceDE w:val="0"/>
        <w:autoSpaceDN w:val="0"/>
        <w:adjustRightInd w:val="0"/>
        <w:ind w:right="-1" w:firstLine="709"/>
        <w:jc w:val="both"/>
        <w:rPr>
          <w:spacing w:val="1"/>
          <w:sz w:val="28"/>
          <w:szCs w:val="28"/>
        </w:rPr>
      </w:pPr>
      <w:r w:rsidRPr="00B54265">
        <w:rPr>
          <w:spacing w:val="1"/>
          <w:sz w:val="28"/>
          <w:szCs w:val="28"/>
        </w:rPr>
        <w:lastRenderedPageBreak/>
        <w:t xml:space="preserve">1.3.2. Консультирование по вопросам </w:t>
      </w:r>
      <w:proofErr w:type="gramStart"/>
      <w:r w:rsidRPr="00B54265">
        <w:rPr>
          <w:spacing w:val="1"/>
          <w:sz w:val="28"/>
          <w:szCs w:val="28"/>
        </w:rPr>
        <w:t xml:space="preserve">предоставления </w:t>
      </w:r>
      <w:r>
        <w:rPr>
          <w:spacing w:val="1"/>
          <w:sz w:val="28"/>
          <w:szCs w:val="28"/>
        </w:rPr>
        <w:t xml:space="preserve"> </w:t>
      </w:r>
      <w:r w:rsidRPr="00B54265">
        <w:rPr>
          <w:spacing w:val="1"/>
          <w:sz w:val="28"/>
          <w:szCs w:val="28"/>
        </w:rPr>
        <w:t>муниципальной</w:t>
      </w:r>
      <w:proofErr w:type="gramEnd"/>
      <w:r w:rsidRPr="00B54265">
        <w:rPr>
          <w:spacing w:val="1"/>
          <w:sz w:val="28"/>
          <w:szCs w:val="28"/>
        </w:rPr>
        <w:t xml:space="preserve"> услуги осуществляется:</w:t>
      </w:r>
    </w:p>
    <w:p w14:paraId="7F17A5FC" w14:textId="77777777" w:rsidR="00043C87" w:rsidRPr="00B54265" w:rsidRDefault="00043C87" w:rsidP="0081545F">
      <w:pPr>
        <w:autoSpaceDE w:val="0"/>
        <w:autoSpaceDN w:val="0"/>
        <w:adjustRightInd w:val="0"/>
        <w:ind w:right="-1" w:firstLine="709"/>
        <w:jc w:val="both"/>
        <w:rPr>
          <w:spacing w:val="1"/>
          <w:sz w:val="28"/>
          <w:szCs w:val="28"/>
        </w:rPr>
      </w:pPr>
      <w:r w:rsidRPr="00B54265">
        <w:rPr>
          <w:spacing w:val="1"/>
          <w:sz w:val="28"/>
          <w:szCs w:val="28"/>
        </w:rPr>
        <w:t>1) в многофункциональных центрах при устном обращении - лично или по телефону;</w:t>
      </w:r>
    </w:p>
    <w:p w14:paraId="4947ABC2" w14:textId="77777777" w:rsidR="00043C87" w:rsidRPr="00B54265" w:rsidRDefault="00043C87" w:rsidP="0081545F">
      <w:pPr>
        <w:autoSpaceDE w:val="0"/>
        <w:autoSpaceDN w:val="0"/>
        <w:adjustRightInd w:val="0"/>
        <w:ind w:right="-1" w:firstLine="709"/>
        <w:jc w:val="both"/>
        <w:rPr>
          <w:spacing w:val="1"/>
          <w:sz w:val="28"/>
          <w:szCs w:val="28"/>
        </w:rPr>
      </w:pPr>
      <w:r w:rsidRPr="00B54265">
        <w:rPr>
          <w:spacing w:val="1"/>
          <w:sz w:val="28"/>
          <w:szCs w:val="28"/>
        </w:rPr>
        <w:t xml:space="preserve">2) в </w:t>
      </w:r>
      <w:r w:rsidRPr="00A34D25">
        <w:rPr>
          <w:spacing w:val="1"/>
          <w:sz w:val="28"/>
          <w:szCs w:val="28"/>
        </w:rPr>
        <w:t>Уполномоченн</w:t>
      </w:r>
      <w:r>
        <w:rPr>
          <w:spacing w:val="1"/>
          <w:sz w:val="28"/>
          <w:szCs w:val="28"/>
        </w:rPr>
        <w:t>ом</w:t>
      </w:r>
      <w:r w:rsidRPr="00A34D25">
        <w:rPr>
          <w:spacing w:val="1"/>
          <w:sz w:val="28"/>
          <w:szCs w:val="28"/>
        </w:rPr>
        <w:t xml:space="preserve"> орган</w:t>
      </w:r>
      <w:r>
        <w:rPr>
          <w:spacing w:val="1"/>
          <w:sz w:val="28"/>
          <w:szCs w:val="28"/>
        </w:rPr>
        <w:t xml:space="preserve">е </w:t>
      </w:r>
      <w:r w:rsidRPr="00B54265">
        <w:rPr>
          <w:spacing w:val="1"/>
          <w:sz w:val="28"/>
          <w:szCs w:val="28"/>
        </w:rPr>
        <w:t>при устном обращении - лично или по телефону; при письменном (в том числе в форме электронного документа) обращении – на бумажном носителе по почте, в электронной форме по электронной почте.</w:t>
      </w:r>
    </w:p>
    <w:p w14:paraId="5D950B04" w14:textId="77777777" w:rsidR="00043C87" w:rsidRPr="00B54265" w:rsidRDefault="00043C87" w:rsidP="0081545F">
      <w:pPr>
        <w:autoSpaceDE w:val="0"/>
        <w:autoSpaceDN w:val="0"/>
        <w:adjustRightInd w:val="0"/>
        <w:ind w:right="-1" w:firstLine="709"/>
        <w:jc w:val="both"/>
        <w:rPr>
          <w:spacing w:val="1"/>
          <w:sz w:val="28"/>
          <w:szCs w:val="28"/>
        </w:rPr>
      </w:pPr>
      <w:r>
        <w:rPr>
          <w:spacing w:val="1"/>
          <w:sz w:val="28"/>
          <w:szCs w:val="28"/>
        </w:rPr>
        <w:t xml:space="preserve">1.3.3. </w:t>
      </w:r>
      <w:r w:rsidRPr="00B54265">
        <w:rPr>
          <w:spacing w:val="1"/>
          <w:sz w:val="28"/>
          <w:szCs w:val="28"/>
        </w:rPr>
        <w:t xml:space="preserve">Информация о порядке и сроках </w:t>
      </w:r>
      <w:proofErr w:type="gramStart"/>
      <w:r w:rsidRPr="00B54265">
        <w:rPr>
          <w:spacing w:val="1"/>
          <w:sz w:val="28"/>
          <w:szCs w:val="28"/>
        </w:rPr>
        <w:t xml:space="preserve">предоставления </w:t>
      </w:r>
      <w:r>
        <w:rPr>
          <w:spacing w:val="1"/>
          <w:sz w:val="28"/>
          <w:szCs w:val="28"/>
        </w:rPr>
        <w:t xml:space="preserve"> </w:t>
      </w:r>
      <w:r w:rsidRPr="00B54265">
        <w:rPr>
          <w:spacing w:val="1"/>
          <w:sz w:val="28"/>
          <w:szCs w:val="28"/>
        </w:rPr>
        <w:t>муниципальной</w:t>
      </w:r>
      <w:proofErr w:type="gramEnd"/>
      <w:r w:rsidRPr="00B54265">
        <w:rPr>
          <w:spacing w:val="1"/>
          <w:sz w:val="28"/>
          <w:szCs w:val="28"/>
        </w:rPr>
        <w:t xml:space="preserve"> услуги предоставляется заявителю бесплатно.</w:t>
      </w:r>
    </w:p>
    <w:p w14:paraId="39D4749E" w14:textId="77777777" w:rsidR="00043C87" w:rsidRPr="00B54265" w:rsidRDefault="00043C87" w:rsidP="0081545F">
      <w:pPr>
        <w:autoSpaceDE w:val="0"/>
        <w:autoSpaceDN w:val="0"/>
        <w:adjustRightInd w:val="0"/>
        <w:ind w:right="-1" w:firstLine="709"/>
        <w:jc w:val="both"/>
        <w:rPr>
          <w:spacing w:val="1"/>
          <w:sz w:val="28"/>
          <w:szCs w:val="28"/>
        </w:rPr>
      </w:pPr>
      <w:r w:rsidRPr="00B54265">
        <w:rPr>
          <w:spacing w:val="1"/>
          <w:sz w:val="28"/>
          <w:szCs w:val="28"/>
        </w:rPr>
        <w:t xml:space="preserve">1.3.4. Информация по вопросам </w:t>
      </w:r>
      <w:proofErr w:type="gramStart"/>
      <w:r w:rsidRPr="00B54265">
        <w:rPr>
          <w:spacing w:val="1"/>
          <w:sz w:val="28"/>
          <w:szCs w:val="28"/>
        </w:rPr>
        <w:t xml:space="preserve">предоставления </w:t>
      </w:r>
      <w:r>
        <w:rPr>
          <w:spacing w:val="1"/>
          <w:sz w:val="28"/>
          <w:szCs w:val="28"/>
        </w:rPr>
        <w:t xml:space="preserve"> </w:t>
      </w:r>
      <w:r w:rsidRPr="00B54265">
        <w:rPr>
          <w:spacing w:val="1"/>
          <w:sz w:val="28"/>
          <w:szCs w:val="28"/>
        </w:rPr>
        <w:t>муниципальной</w:t>
      </w:r>
      <w:proofErr w:type="gramEnd"/>
      <w:r w:rsidRPr="00B54265">
        <w:rPr>
          <w:spacing w:val="1"/>
          <w:sz w:val="28"/>
          <w:szCs w:val="28"/>
        </w:rPr>
        <w:t xml:space="preserve"> услуги размещается на официальном сайте </w:t>
      </w:r>
      <w:r w:rsidR="00692896">
        <w:rPr>
          <w:spacing w:val="1"/>
          <w:sz w:val="28"/>
          <w:szCs w:val="28"/>
        </w:rPr>
        <w:t>администрации города Канска</w:t>
      </w:r>
      <w:r>
        <w:rPr>
          <w:spacing w:val="1"/>
          <w:sz w:val="28"/>
          <w:szCs w:val="28"/>
        </w:rPr>
        <w:t xml:space="preserve"> </w:t>
      </w:r>
      <w:r w:rsidRPr="00B54265">
        <w:rPr>
          <w:spacing w:val="1"/>
          <w:sz w:val="28"/>
          <w:szCs w:val="28"/>
        </w:rPr>
        <w:t>и на информационных стендах, расположенных в помещениях</w:t>
      </w:r>
      <w:r>
        <w:rPr>
          <w:spacing w:val="1"/>
          <w:sz w:val="28"/>
          <w:szCs w:val="28"/>
        </w:rPr>
        <w:t xml:space="preserve"> </w:t>
      </w:r>
      <w:r w:rsidRPr="00B54265">
        <w:rPr>
          <w:spacing w:val="1"/>
          <w:sz w:val="28"/>
          <w:szCs w:val="28"/>
        </w:rPr>
        <w:t>указанн</w:t>
      </w:r>
      <w:r>
        <w:rPr>
          <w:spacing w:val="1"/>
          <w:sz w:val="28"/>
          <w:szCs w:val="28"/>
        </w:rPr>
        <w:t>ого</w:t>
      </w:r>
      <w:r w:rsidRPr="00B54265">
        <w:rPr>
          <w:spacing w:val="1"/>
          <w:sz w:val="28"/>
          <w:szCs w:val="28"/>
        </w:rPr>
        <w:t xml:space="preserve"> орган</w:t>
      </w:r>
      <w:r>
        <w:rPr>
          <w:spacing w:val="1"/>
          <w:sz w:val="28"/>
          <w:szCs w:val="28"/>
        </w:rPr>
        <w:t>а</w:t>
      </w:r>
      <w:r w:rsidRPr="00B54265">
        <w:rPr>
          <w:spacing w:val="1"/>
          <w:sz w:val="28"/>
          <w:szCs w:val="28"/>
        </w:rPr>
        <w:t>.</w:t>
      </w:r>
    </w:p>
    <w:p w14:paraId="268A94E9" w14:textId="77777777" w:rsidR="00043C87" w:rsidRDefault="00043C87" w:rsidP="0081545F">
      <w:pPr>
        <w:autoSpaceDE w:val="0"/>
        <w:autoSpaceDN w:val="0"/>
        <w:adjustRightInd w:val="0"/>
        <w:ind w:right="-1" w:firstLine="709"/>
        <w:jc w:val="both"/>
        <w:rPr>
          <w:spacing w:val="1"/>
          <w:sz w:val="28"/>
          <w:szCs w:val="28"/>
        </w:rPr>
      </w:pPr>
      <w:r w:rsidRPr="00B54265">
        <w:rPr>
          <w:spacing w:val="1"/>
          <w:sz w:val="28"/>
          <w:szCs w:val="28"/>
        </w:rPr>
        <w:t xml:space="preserve">Информация, размещаемая на информационных стендах </w:t>
      </w:r>
      <w:r w:rsidR="00692896" w:rsidRPr="004736B9">
        <w:rPr>
          <w:spacing w:val="1"/>
          <w:sz w:val="28"/>
          <w:szCs w:val="28"/>
        </w:rPr>
        <w:t>Уполномоченн</w:t>
      </w:r>
      <w:r w:rsidR="00692896">
        <w:rPr>
          <w:spacing w:val="1"/>
          <w:sz w:val="28"/>
          <w:szCs w:val="28"/>
        </w:rPr>
        <w:t>ого</w:t>
      </w:r>
      <w:r w:rsidR="00692896" w:rsidRPr="004736B9">
        <w:rPr>
          <w:spacing w:val="1"/>
          <w:sz w:val="28"/>
          <w:szCs w:val="28"/>
        </w:rPr>
        <w:t xml:space="preserve"> орган</w:t>
      </w:r>
      <w:r w:rsidR="00692896">
        <w:rPr>
          <w:spacing w:val="1"/>
          <w:sz w:val="28"/>
          <w:szCs w:val="28"/>
        </w:rPr>
        <w:t>а</w:t>
      </w:r>
      <w:r w:rsidR="00692896" w:rsidRPr="00B54265">
        <w:rPr>
          <w:spacing w:val="1"/>
          <w:sz w:val="28"/>
          <w:szCs w:val="28"/>
        </w:rPr>
        <w:t xml:space="preserve"> </w:t>
      </w:r>
      <w:r w:rsidRPr="00B54265">
        <w:rPr>
          <w:spacing w:val="1"/>
          <w:sz w:val="28"/>
          <w:szCs w:val="28"/>
        </w:rPr>
        <w:t>и на официальном сайте</w:t>
      </w:r>
      <w:r w:rsidR="00692896">
        <w:rPr>
          <w:spacing w:val="1"/>
          <w:sz w:val="28"/>
          <w:szCs w:val="28"/>
        </w:rPr>
        <w:t xml:space="preserve"> администрации города Канска</w:t>
      </w:r>
      <w:r w:rsidRPr="00B54265">
        <w:rPr>
          <w:spacing w:val="1"/>
          <w:sz w:val="28"/>
          <w:szCs w:val="28"/>
        </w:rPr>
        <w:t xml:space="preserve">, включает сведения </w:t>
      </w:r>
      <w:proofErr w:type="gramStart"/>
      <w:r w:rsidRPr="00B54265">
        <w:rPr>
          <w:spacing w:val="1"/>
          <w:sz w:val="28"/>
          <w:szCs w:val="28"/>
        </w:rPr>
        <w:t xml:space="preserve">о </w:t>
      </w:r>
      <w:r>
        <w:rPr>
          <w:spacing w:val="1"/>
          <w:sz w:val="28"/>
          <w:szCs w:val="28"/>
        </w:rPr>
        <w:t xml:space="preserve"> </w:t>
      </w:r>
      <w:r w:rsidRPr="00692896">
        <w:rPr>
          <w:sz w:val="28"/>
          <w:szCs w:val="28"/>
        </w:rPr>
        <w:t>муниципальной</w:t>
      </w:r>
      <w:proofErr w:type="gramEnd"/>
      <w:r w:rsidRPr="00692896">
        <w:rPr>
          <w:sz w:val="28"/>
          <w:szCs w:val="28"/>
        </w:rPr>
        <w:t xml:space="preserve"> услуге</w:t>
      </w:r>
      <w:r w:rsidRPr="00B54265">
        <w:rPr>
          <w:spacing w:val="1"/>
          <w:sz w:val="28"/>
          <w:szCs w:val="28"/>
        </w:rPr>
        <w:t xml:space="preserve">, </w:t>
      </w:r>
      <w:r>
        <w:rPr>
          <w:spacing w:val="1"/>
          <w:sz w:val="28"/>
          <w:szCs w:val="28"/>
        </w:rPr>
        <w:t xml:space="preserve">содержащиеся в </w:t>
      </w:r>
      <w:r w:rsidRPr="00DB0E7C">
        <w:rPr>
          <w:spacing w:val="1"/>
          <w:sz w:val="28"/>
          <w:szCs w:val="28"/>
        </w:rPr>
        <w:t>пунктах 2.1, 2.4, 2.5, 2.6</w:t>
      </w:r>
      <w:r>
        <w:rPr>
          <w:spacing w:val="1"/>
          <w:sz w:val="28"/>
          <w:szCs w:val="28"/>
        </w:rPr>
        <w:t>,</w:t>
      </w:r>
      <w:r w:rsidR="00692896">
        <w:rPr>
          <w:spacing w:val="1"/>
          <w:sz w:val="28"/>
          <w:szCs w:val="28"/>
        </w:rPr>
        <w:t xml:space="preserve"> </w:t>
      </w:r>
      <w:r w:rsidRPr="00DB0E7C">
        <w:rPr>
          <w:spacing w:val="1"/>
          <w:sz w:val="28"/>
          <w:szCs w:val="28"/>
        </w:rPr>
        <w:t>2.8, 2.9, 2.10,</w:t>
      </w:r>
      <w:r>
        <w:rPr>
          <w:spacing w:val="1"/>
          <w:sz w:val="28"/>
          <w:szCs w:val="28"/>
        </w:rPr>
        <w:t xml:space="preserve"> 2.11, </w:t>
      </w:r>
      <w:r w:rsidRPr="00B54265">
        <w:rPr>
          <w:spacing w:val="1"/>
          <w:sz w:val="28"/>
          <w:szCs w:val="28"/>
        </w:rPr>
        <w:t xml:space="preserve">5.1 </w:t>
      </w:r>
      <w:r>
        <w:rPr>
          <w:spacing w:val="1"/>
          <w:sz w:val="28"/>
          <w:szCs w:val="28"/>
        </w:rPr>
        <w:t>Административного р</w:t>
      </w:r>
      <w:r w:rsidRPr="00B54265">
        <w:rPr>
          <w:spacing w:val="1"/>
          <w:sz w:val="28"/>
          <w:szCs w:val="28"/>
        </w:rPr>
        <w:t xml:space="preserve">егламента, информацию о месте нахождения, справочных телефонах, времени работы </w:t>
      </w:r>
      <w:r w:rsidRPr="004736B9">
        <w:rPr>
          <w:spacing w:val="1"/>
          <w:sz w:val="28"/>
          <w:szCs w:val="28"/>
        </w:rPr>
        <w:t>Уполномоченн</w:t>
      </w:r>
      <w:r>
        <w:rPr>
          <w:spacing w:val="1"/>
          <w:sz w:val="28"/>
          <w:szCs w:val="28"/>
        </w:rPr>
        <w:t>ого</w:t>
      </w:r>
      <w:r w:rsidRPr="004736B9">
        <w:rPr>
          <w:spacing w:val="1"/>
          <w:sz w:val="28"/>
          <w:szCs w:val="28"/>
        </w:rPr>
        <w:t xml:space="preserve"> орган</w:t>
      </w:r>
      <w:r>
        <w:rPr>
          <w:spacing w:val="1"/>
          <w:sz w:val="28"/>
          <w:szCs w:val="28"/>
        </w:rPr>
        <w:t xml:space="preserve">а </w:t>
      </w:r>
      <w:r w:rsidRPr="00B54265">
        <w:rPr>
          <w:spacing w:val="1"/>
          <w:sz w:val="28"/>
          <w:szCs w:val="28"/>
        </w:rPr>
        <w:t xml:space="preserve">о графике приема заявлений на предоставление </w:t>
      </w:r>
      <w:r>
        <w:rPr>
          <w:spacing w:val="1"/>
          <w:sz w:val="28"/>
          <w:szCs w:val="28"/>
        </w:rPr>
        <w:t xml:space="preserve"> муниципальной </w:t>
      </w:r>
      <w:r w:rsidRPr="00B54265">
        <w:rPr>
          <w:spacing w:val="1"/>
          <w:sz w:val="28"/>
          <w:szCs w:val="28"/>
        </w:rPr>
        <w:t>услуги.</w:t>
      </w:r>
    </w:p>
    <w:p w14:paraId="2D7F7B5F" w14:textId="77777777" w:rsidR="00043C87" w:rsidRPr="00BA6196" w:rsidRDefault="00043C87" w:rsidP="0081545F">
      <w:pPr>
        <w:autoSpaceDE w:val="0"/>
        <w:autoSpaceDN w:val="0"/>
        <w:adjustRightInd w:val="0"/>
        <w:ind w:right="-1" w:firstLine="709"/>
        <w:jc w:val="both"/>
        <w:rPr>
          <w:spacing w:val="1"/>
          <w:sz w:val="28"/>
          <w:szCs w:val="28"/>
        </w:rPr>
      </w:pPr>
      <w:r w:rsidRPr="00BA6196">
        <w:rPr>
          <w:spacing w:val="1"/>
          <w:sz w:val="28"/>
          <w:szCs w:val="28"/>
        </w:rPr>
        <w:t xml:space="preserve">В залах ожидания Уполномоченного органа размещаются нормативные правовые акты, регулирующие порядок </w:t>
      </w:r>
      <w:proofErr w:type="gramStart"/>
      <w:r w:rsidRPr="00BA6196">
        <w:rPr>
          <w:spacing w:val="1"/>
          <w:sz w:val="28"/>
          <w:szCs w:val="28"/>
        </w:rPr>
        <w:t xml:space="preserve">предоставления </w:t>
      </w:r>
      <w:r>
        <w:rPr>
          <w:spacing w:val="1"/>
          <w:sz w:val="28"/>
          <w:szCs w:val="28"/>
        </w:rPr>
        <w:t xml:space="preserve"> муниципальной</w:t>
      </w:r>
      <w:proofErr w:type="gramEnd"/>
      <w:r>
        <w:rPr>
          <w:spacing w:val="1"/>
          <w:sz w:val="28"/>
          <w:szCs w:val="28"/>
        </w:rPr>
        <w:t xml:space="preserve"> </w:t>
      </w:r>
      <w:r w:rsidRPr="00BA6196">
        <w:rPr>
          <w:spacing w:val="1"/>
          <w:sz w:val="28"/>
          <w:szCs w:val="28"/>
        </w:rPr>
        <w:t>услуги, в том числе Административный регламент, которые по требованию заявителя предоставляются ему для ознакомления.</w:t>
      </w:r>
    </w:p>
    <w:p w14:paraId="0EACC55B" w14:textId="77777777" w:rsidR="00043C87" w:rsidRPr="00B54265" w:rsidRDefault="00043C87" w:rsidP="0081545F">
      <w:pPr>
        <w:autoSpaceDE w:val="0"/>
        <w:autoSpaceDN w:val="0"/>
        <w:adjustRightInd w:val="0"/>
        <w:ind w:right="-1" w:firstLine="709"/>
        <w:jc w:val="both"/>
        <w:rPr>
          <w:spacing w:val="1"/>
          <w:sz w:val="28"/>
          <w:szCs w:val="28"/>
        </w:rPr>
      </w:pPr>
      <w:r w:rsidRPr="00BA6196">
        <w:rPr>
          <w:spacing w:val="1"/>
          <w:sz w:val="28"/>
          <w:szCs w:val="28"/>
        </w:rPr>
        <w:t xml:space="preserve">Информация о ходе рассмотрения заявления о </w:t>
      </w:r>
      <w:proofErr w:type="gramStart"/>
      <w:r w:rsidRPr="00BA6196">
        <w:rPr>
          <w:spacing w:val="1"/>
          <w:sz w:val="28"/>
          <w:szCs w:val="28"/>
        </w:rPr>
        <w:t xml:space="preserve">предоставлении </w:t>
      </w:r>
      <w:r>
        <w:rPr>
          <w:spacing w:val="1"/>
          <w:sz w:val="28"/>
          <w:szCs w:val="28"/>
        </w:rPr>
        <w:t xml:space="preserve"> муниципальной</w:t>
      </w:r>
      <w:proofErr w:type="gramEnd"/>
      <w:r>
        <w:rPr>
          <w:spacing w:val="1"/>
          <w:sz w:val="28"/>
          <w:szCs w:val="28"/>
        </w:rPr>
        <w:t xml:space="preserve"> </w:t>
      </w:r>
      <w:r w:rsidRPr="00BA6196">
        <w:rPr>
          <w:spacing w:val="1"/>
          <w:sz w:val="28"/>
          <w:szCs w:val="28"/>
        </w:rPr>
        <w:t xml:space="preserve">услуги и о результатах предоставления </w:t>
      </w:r>
      <w:r>
        <w:rPr>
          <w:spacing w:val="1"/>
          <w:sz w:val="28"/>
          <w:szCs w:val="28"/>
        </w:rPr>
        <w:t xml:space="preserve"> муниципальной </w:t>
      </w:r>
      <w:r w:rsidRPr="00BA6196">
        <w:rPr>
          <w:spacing w:val="1"/>
          <w:sz w:val="28"/>
          <w:szCs w:val="28"/>
        </w:rPr>
        <w:t xml:space="preserve">услуги может быть получена заявителем (его представителем) в личном кабинете на Едином портале или Региональном портале, а также в </w:t>
      </w:r>
      <w:r>
        <w:rPr>
          <w:spacing w:val="1"/>
          <w:sz w:val="28"/>
          <w:szCs w:val="28"/>
        </w:rPr>
        <w:t>Уполномоченно</w:t>
      </w:r>
      <w:r w:rsidR="00692896">
        <w:rPr>
          <w:spacing w:val="1"/>
          <w:sz w:val="28"/>
          <w:szCs w:val="28"/>
        </w:rPr>
        <w:t>м</w:t>
      </w:r>
      <w:r>
        <w:rPr>
          <w:spacing w:val="1"/>
          <w:sz w:val="28"/>
          <w:szCs w:val="28"/>
        </w:rPr>
        <w:t xml:space="preserve"> </w:t>
      </w:r>
      <w:r w:rsidRPr="00BA6196">
        <w:rPr>
          <w:spacing w:val="1"/>
          <w:sz w:val="28"/>
          <w:szCs w:val="28"/>
        </w:rPr>
        <w:t>орган</w:t>
      </w:r>
      <w:r w:rsidR="00692896">
        <w:rPr>
          <w:spacing w:val="1"/>
          <w:sz w:val="28"/>
          <w:szCs w:val="28"/>
        </w:rPr>
        <w:t>е</w:t>
      </w:r>
      <w:r w:rsidRPr="00BA6196">
        <w:rPr>
          <w:spacing w:val="1"/>
          <w:sz w:val="28"/>
          <w:szCs w:val="28"/>
        </w:rPr>
        <w:t xml:space="preserve"> при обращении заявителя лично, по телефону посредством электронной почты.</w:t>
      </w:r>
    </w:p>
    <w:bookmarkEnd w:id="0"/>
    <w:bookmarkEnd w:id="1"/>
    <w:bookmarkEnd w:id="2"/>
    <w:p w14:paraId="151BDF5F" w14:textId="77777777" w:rsidR="00043C87" w:rsidRPr="00B54265" w:rsidRDefault="00043C87" w:rsidP="0081545F">
      <w:pPr>
        <w:ind w:right="-1" w:firstLine="709"/>
        <w:jc w:val="center"/>
        <w:rPr>
          <w:b/>
          <w:bCs/>
          <w:sz w:val="28"/>
          <w:szCs w:val="28"/>
        </w:rPr>
      </w:pPr>
    </w:p>
    <w:p w14:paraId="6954F289" w14:textId="77777777" w:rsidR="00043C87" w:rsidRPr="00B54265" w:rsidRDefault="00043C87" w:rsidP="0081545F">
      <w:pPr>
        <w:ind w:right="-1" w:firstLine="709"/>
        <w:jc w:val="center"/>
        <w:rPr>
          <w:b/>
          <w:sz w:val="28"/>
        </w:rPr>
      </w:pPr>
      <w:r w:rsidRPr="00B54265">
        <w:rPr>
          <w:b/>
          <w:bCs/>
          <w:sz w:val="28"/>
          <w:szCs w:val="28"/>
        </w:rPr>
        <w:t xml:space="preserve">2. Стандарт </w:t>
      </w:r>
      <w:proofErr w:type="gramStart"/>
      <w:r w:rsidRPr="00B54265">
        <w:rPr>
          <w:b/>
          <w:bCs/>
          <w:sz w:val="28"/>
          <w:szCs w:val="28"/>
        </w:rPr>
        <w:t xml:space="preserve">предоставления </w:t>
      </w:r>
      <w:r>
        <w:rPr>
          <w:b/>
          <w:bCs/>
          <w:sz w:val="28"/>
          <w:szCs w:val="28"/>
        </w:rPr>
        <w:t xml:space="preserve"> </w:t>
      </w:r>
      <w:r w:rsidRPr="00B54265">
        <w:rPr>
          <w:b/>
          <w:bCs/>
          <w:sz w:val="28"/>
          <w:szCs w:val="28"/>
        </w:rPr>
        <w:t>муниципальной</w:t>
      </w:r>
      <w:proofErr w:type="gramEnd"/>
      <w:r w:rsidRPr="00B54265">
        <w:rPr>
          <w:b/>
          <w:bCs/>
          <w:sz w:val="28"/>
          <w:szCs w:val="28"/>
        </w:rPr>
        <w:t xml:space="preserve"> услуги</w:t>
      </w:r>
    </w:p>
    <w:p w14:paraId="7AE9665B" w14:textId="77777777" w:rsidR="00043C87" w:rsidRPr="00B54265" w:rsidRDefault="00043C87" w:rsidP="0081545F">
      <w:pPr>
        <w:autoSpaceDE w:val="0"/>
        <w:autoSpaceDN w:val="0"/>
        <w:adjustRightInd w:val="0"/>
        <w:ind w:right="-1" w:firstLine="709"/>
        <w:jc w:val="center"/>
        <w:rPr>
          <w:sz w:val="28"/>
          <w:szCs w:val="20"/>
        </w:rPr>
      </w:pPr>
    </w:p>
    <w:p w14:paraId="6708A32C" w14:textId="77777777" w:rsidR="00043C87" w:rsidRPr="00B54265" w:rsidRDefault="00043C87" w:rsidP="0081545F">
      <w:pPr>
        <w:autoSpaceDE w:val="0"/>
        <w:autoSpaceDN w:val="0"/>
        <w:adjustRightInd w:val="0"/>
        <w:ind w:right="-1" w:firstLine="709"/>
        <w:jc w:val="both"/>
        <w:rPr>
          <w:sz w:val="28"/>
          <w:szCs w:val="28"/>
        </w:rPr>
      </w:pPr>
      <w:r w:rsidRPr="00B54265">
        <w:rPr>
          <w:sz w:val="28"/>
          <w:szCs w:val="28"/>
        </w:rPr>
        <w:t xml:space="preserve">2.1. </w:t>
      </w:r>
      <w:proofErr w:type="gramStart"/>
      <w:r w:rsidRPr="00B54265">
        <w:rPr>
          <w:sz w:val="28"/>
          <w:szCs w:val="28"/>
        </w:rPr>
        <w:t xml:space="preserve">Наименование </w:t>
      </w:r>
      <w:r>
        <w:rPr>
          <w:sz w:val="28"/>
          <w:szCs w:val="28"/>
        </w:rPr>
        <w:t xml:space="preserve"> </w:t>
      </w:r>
      <w:r w:rsidRPr="00B54265">
        <w:rPr>
          <w:sz w:val="28"/>
          <w:szCs w:val="28"/>
        </w:rPr>
        <w:t>муниципальной</w:t>
      </w:r>
      <w:proofErr w:type="gramEnd"/>
      <w:r w:rsidRPr="00B54265">
        <w:rPr>
          <w:sz w:val="28"/>
          <w:szCs w:val="28"/>
        </w:rPr>
        <w:t xml:space="preserve"> услуги</w:t>
      </w:r>
    </w:p>
    <w:p w14:paraId="5168C166" w14:textId="77777777" w:rsidR="00043C87" w:rsidRPr="00B54265" w:rsidRDefault="00043C87" w:rsidP="0081545F">
      <w:pPr>
        <w:autoSpaceDE w:val="0"/>
        <w:autoSpaceDN w:val="0"/>
        <w:adjustRightInd w:val="0"/>
        <w:ind w:right="-1" w:firstLine="709"/>
        <w:jc w:val="center"/>
        <w:rPr>
          <w:sz w:val="28"/>
          <w:szCs w:val="28"/>
        </w:rPr>
      </w:pPr>
    </w:p>
    <w:p w14:paraId="3AD04DE8" w14:textId="77777777" w:rsidR="0081545F" w:rsidRDefault="00043C87" w:rsidP="0081545F">
      <w:pPr>
        <w:autoSpaceDE w:val="0"/>
        <w:autoSpaceDN w:val="0"/>
        <w:adjustRightInd w:val="0"/>
        <w:ind w:right="-1" w:firstLine="709"/>
        <w:jc w:val="both"/>
        <w:rPr>
          <w:bCs/>
          <w:i/>
          <w:sz w:val="28"/>
          <w:szCs w:val="20"/>
          <w:lang w:eastAsia="zh-CN"/>
        </w:rPr>
      </w:pPr>
      <w:r w:rsidRPr="00B54265">
        <w:rPr>
          <w:sz w:val="28"/>
          <w:szCs w:val="28"/>
        </w:rPr>
        <w:t>Предоставление разрешения на условно разрешенный вид использования земельного участка</w:t>
      </w:r>
      <w:r>
        <w:rPr>
          <w:sz w:val="28"/>
          <w:szCs w:val="28"/>
        </w:rPr>
        <w:t xml:space="preserve"> </w:t>
      </w:r>
      <w:r w:rsidRPr="00B54265">
        <w:rPr>
          <w:sz w:val="28"/>
          <w:szCs w:val="28"/>
        </w:rPr>
        <w:t>или объекта капитального строительства.</w:t>
      </w:r>
    </w:p>
    <w:p w14:paraId="64498DAD" w14:textId="77777777" w:rsidR="0081545F" w:rsidRDefault="0081545F" w:rsidP="0081545F">
      <w:pPr>
        <w:autoSpaceDE w:val="0"/>
        <w:autoSpaceDN w:val="0"/>
        <w:adjustRightInd w:val="0"/>
        <w:ind w:right="-1" w:firstLine="709"/>
        <w:jc w:val="both"/>
        <w:rPr>
          <w:bCs/>
          <w:i/>
          <w:sz w:val="28"/>
          <w:szCs w:val="20"/>
          <w:lang w:eastAsia="zh-CN"/>
        </w:rPr>
      </w:pPr>
    </w:p>
    <w:p w14:paraId="74CD223A" w14:textId="77777777" w:rsidR="00692896" w:rsidRPr="0081545F" w:rsidRDefault="00043C87" w:rsidP="0081545F">
      <w:pPr>
        <w:autoSpaceDE w:val="0"/>
        <w:autoSpaceDN w:val="0"/>
        <w:adjustRightInd w:val="0"/>
        <w:ind w:right="-1" w:firstLine="709"/>
        <w:jc w:val="both"/>
        <w:rPr>
          <w:bCs/>
          <w:i/>
          <w:sz w:val="28"/>
          <w:szCs w:val="20"/>
          <w:lang w:eastAsia="zh-CN"/>
        </w:rPr>
      </w:pPr>
      <w:r w:rsidRPr="00B54265">
        <w:rPr>
          <w:sz w:val="28"/>
          <w:szCs w:val="28"/>
        </w:rPr>
        <w:t>2.2. </w:t>
      </w:r>
      <w:r w:rsidRPr="000B448C">
        <w:rPr>
          <w:sz w:val="28"/>
          <w:szCs w:val="28"/>
        </w:rPr>
        <w:t>Наименование органа, предоставляющего муниципальную услугу.</w:t>
      </w:r>
    </w:p>
    <w:p w14:paraId="7CA6F8FD" w14:textId="77777777" w:rsidR="00692896" w:rsidRDefault="00692896" w:rsidP="0081545F">
      <w:pPr>
        <w:autoSpaceDE w:val="0"/>
        <w:autoSpaceDN w:val="0"/>
        <w:adjustRightInd w:val="0"/>
        <w:ind w:right="-1" w:firstLine="709"/>
        <w:jc w:val="center"/>
        <w:rPr>
          <w:sz w:val="28"/>
          <w:szCs w:val="28"/>
        </w:rPr>
      </w:pPr>
    </w:p>
    <w:p w14:paraId="2CAAEDBC" w14:textId="77777777" w:rsidR="00043C87" w:rsidRDefault="00043C87" w:rsidP="0081545F">
      <w:pPr>
        <w:autoSpaceDE w:val="0"/>
        <w:autoSpaceDN w:val="0"/>
        <w:adjustRightInd w:val="0"/>
        <w:ind w:right="-1" w:firstLine="709"/>
        <w:jc w:val="both"/>
        <w:rPr>
          <w:sz w:val="28"/>
          <w:szCs w:val="28"/>
        </w:rPr>
      </w:pPr>
      <w:r w:rsidRPr="000B448C">
        <w:rPr>
          <w:sz w:val="28"/>
          <w:szCs w:val="28"/>
        </w:rPr>
        <w:t>Управление градостроительства администрации города Канска.</w:t>
      </w:r>
    </w:p>
    <w:p w14:paraId="346F0776" w14:textId="77777777" w:rsidR="00043C87" w:rsidRPr="000B448C" w:rsidRDefault="00043C87" w:rsidP="0081545F">
      <w:pPr>
        <w:ind w:firstLine="709"/>
        <w:jc w:val="both"/>
        <w:rPr>
          <w:sz w:val="28"/>
          <w:szCs w:val="28"/>
        </w:rPr>
      </w:pPr>
      <w:r w:rsidRPr="000B448C">
        <w:rPr>
          <w:sz w:val="28"/>
          <w:szCs w:val="28"/>
        </w:rPr>
        <w:t xml:space="preserve">В предоставлении Муниципальной услуги участвует комиссия по подготовке проекта правил землепользования и застройки города Канска (далее - Комиссия). </w:t>
      </w:r>
    </w:p>
    <w:p w14:paraId="227DFC41" w14:textId="77777777" w:rsidR="00043C87" w:rsidRPr="000B448C" w:rsidRDefault="00043C87" w:rsidP="0081545F">
      <w:pPr>
        <w:autoSpaceDE w:val="0"/>
        <w:autoSpaceDN w:val="0"/>
        <w:adjustRightInd w:val="0"/>
        <w:ind w:right="-1" w:firstLine="709"/>
        <w:jc w:val="both"/>
        <w:rPr>
          <w:sz w:val="28"/>
          <w:szCs w:val="28"/>
        </w:rPr>
      </w:pPr>
    </w:p>
    <w:p w14:paraId="564320E7" w14:textId="77777777" w:rsidR="00043C87" w:rsidRPr="00565907" w:rsidRDefault="00043C87" w:rsidP="0081545F">
      <w:pPr>
        <w:autoSpaceDE w:val="0"/>
        <w:autoSpaceDN w:val="0"/>
        <w:adjustRightInd w:val="0"/>
        <w:ind w:right="-1" w:firstLine="709"/>
        <w:jc w:val="both"/>
        <w:rPr>
          <w:sz w:val="28"/>
          <w:szCs w:val="28"/>
        </w:rPr>
      </w:pPr>
      <w:r w:rsidRPr="00565907">
        <w:rPr>
          <w:sz w:val="28"/>
          <w:szCs w:val="28"/>
        </w:rPr>
        <w:lastRenderedPageBreak/>
        <w:t>2.</w:t>
      </w:r>
      <w:proofErr w:type="gramStart"/>
      <w:r>
        <w:rPr>
          <w:sz w:val="28"/>
          <w:szCs w:val="28"/>
        </w:rPr>
        <w:t>3</w:t>
      </w:r>
      <w:r w:rsidRPr="00565907">
        <w:rPr>
          <w:sz w:val="28"/>
          <w:szCs w:val="28"/>
        </w:rPr>
        <w:t>.Перечень</w:t>
      </w:r>
      <w:proofErr w:type="gramEnd"/>
      <w:r w:rsidRPr="00565907">
        <w:rPr>
          <w:sz w:val="28"/>
          <w:szCs w:val="28"/>
        </w:rPr>
        <w:t xml:space="preserve"> нормативных правовых актов, регулирующих предоставление государственной услуги</w:t>
      </w:r>
    </w:p>
    <w:p w14:paraId="68522F35" w14:textId="77777777" w:rsidR="00043C87" w:rsidRPr="00565907" w:rsidRDefault="00043C87" w:rsidP="0081545F">
      <w:pPr>
        <w:ind w:right="-1" w:firstLine="709"/>
        <w:jc w:val="center"/>
        <w:rPr>
          <w:sz w:val="28"/>
          <w:szCs w:val="28"/>
        </w:rPr>
      </w:pPr>
    </w:p>
    <w:p w14:paraId="33E9F6AC" w14:textId="77777777" w:rsidR="00043C87" w:rsidRPr="000B448C" w:rsidRDefault="00043C87" w:rsidP="0081545F">
      <w:pPr>
        <w:autoSpaceDE w:val="0"/>
        <w:autoSpaceDN w:val="0"/>
        <w:adjustRightInd w:val="0"/>
        <w:ind w:right="-1" w:firstLine="709"/>
        <w:jc w:val="both"/>
        <w:rPr>
          <w:sz w:val="28"/>
          <w:szCs w:val="28"/>
        </w:rPr>
      </w:pPr>
      <w:r w:rsidRPr="00C90166">
        <w:rPr>
          <w:sz w:val="28"/>
          <w:szCs w:val="28"/>
        </w:rPr>
        <w:t>Конституция</w:t>
      </w:r>
      <w:r w:rsidRPr="000B448C">
        <w:rPr>
          <w:sz w:val="28"/>
          <w:szCs w:val="28"/>
        </w:rPr>
        <w:t xml:space="preserve"> Российской Федерации; </w:t>
      </w:r>
    </w:p>
    <w:p w14:paraId="31A8E5F9" w14:textId="77777777" w:rsidR="00043C87" w:rsidRPr="000B448C" w:rsidRDefault="00043C87" w:rsidP="0081545F">
      <w:pPr>
        <w:autoSpaceDE w:val="0"/>
        <w:autoSpaceDN w:val="0"/>
        <w:adjustRightInd w:val="0"/>
        <w:ind w:right="-1" w:firstLine="709"/>
        <w:jc w:val="both"/>
        <w:rPr>
          <w:sz w:val="28"/>
          <w:szCs w:val="28"/>
        </w:rPr>
      </w:pPr>
      <w:r w:rsidRPr="000B448C">
        <w:rPr>
          <w:sz w:val="28"/>
          <w:szCs w:val="28"/>
        </w:rPr>
        <w:t xml:space="preserve">Градостроительный </w:t>
      </w:r>
      <w:r w:rsidRPr="00C90166">
        <w:rPr>
          <w:sz w:val="28"/>
          <w:szCs w:val="28"/>
        </w:rPr>
        <w:t>кодекс</w:t>
      </w:r>
      <w:r w:rsidRPr="000B448C">
        <w:rPr>
          <w:sz w:val="28"/>
          <w:szCs w:val="28"/>
        </w:rPr>
        <w:t xml:space="preserve"> Российской Федерации; </w:t>
      </w:r>
    </w:p>
    <w:p w14:paraId="378B51DB" w14:textId="77777777" w:rsidR="00043C87" w:rsidRPr="000B448C" w:rsidRDefault="00043C87" w:rsidP="0081545F">
      <w:pPr>
        <w:autoSpaceDE w:val="0"/>
        <w:autoSpaceDN w:val="0"/>
        <w:adjustRightInd w:val="0"/>
        <w:ind w:right="-1" w:firstLine="709"/>
        <w:jc w:val="both"/>
        <w:rPr>
          <w:sz w:val="28"/>
          <w:szCs w:val="28"/>
        </w:rPr>
      </w:pPr>
      <w:r w:rsidRPr="000B448C">
        <w:rPr>
          <w:sz w:val="28"/>
          <w:szCs w:val="28"/>
        </w:rPr>
        <w:t xml:space="preserve">Федеральный </w:t>
      </w:r>
      <w:r w:rsidRPr="00C90166">
        <w:rPr>
          <w:sz w:val="28"/>
          <w:szCs w:val="28"/>
        </w:rPr>
        <w:t>закон</w:t>
      </w:r>
      <w:r w:rsidRPr="000B448C">
        <w:rPr>
          <w:sz w:val="28"/>
          <w:szCs w:val="28"/>
        </w:rPr>
        <w:t xml:space="preserve"> от 29</w:t>
      </w:r>
      <w:r w:rsidR="00692896">
        <w:rPr>
          <w:sz w:val="28"/>
          <w:szCs w:val="28"/>
        </w:rPr>
        <w:t xml:space="preserve"> декабря </w:t>
      </w:r>
      <w:r w:rsidRPr="000B448C">
        <w:rPr>
          <w:sz w:val="28"/>
          <w:szCs w:val="28"/>
        </w:rPr>
        <w:t xml:space="preserve">2004 </w:t>
      </w:r>
      <w:r w:rsidR="00C90166">
        <w:rPr>
          <w:sz w:val="28"/>
          <w:szCs w:val="28"/>
        </w:rPr>
        <w:t>№</w:t>
      </w:r>
      <w:r w:rsidRPr="000B448C">
        <w:rPr>
          <w:sz w:val="28"/>
          <w:szCs w:val="28"/>
        </w:rPr>
        <w:t xml:space="preserve"> 191-ФЗ </w:t>
      </w:r>
      <w:r w:rsidR="00C90166">
        <w:rPr>
          <w:sz w:val="28"/>
          <w:szCs w:val="28"/>
        </w:rPr>
        <w:t>«</w:t>
      </w:r>
      <w:r w:rsidRPr="000B448C">
        <w:rPr>
          <w:sz w:val="28"/>
          <w:szCs w:val="28"/>
        </w:rPr>
        <w:t>О введении в действие Градостроительного кодекса Российской Федерации</w:t>
      </w:r>
      <w:r w:rsidR="00C90166">
        <w:rPr>
          <w:sz w:val="28"/>
          <w:szCs w:val="28"/>
        </w:rPr>
        <w:t>»</w:t>
      </w:r>
      <w:r w:rsidRPr="000B448C">
        <w:rPr>
          <w:sz w:val="28"/>
          <w:szCs w:val="28"/>
        </w:rPr>
        <w:t xml:space="preserve">; </w:t>
      </w:r>
    </w:p>
    <w:p w14:paraId="76D01493" w14:textId="77777777" w:rsidR="00043C87" w:rsidRPr="000B448C" w:rsidRDefault="00043C87" w:rsidP="0081545F">
      <w:pPr>
        <w:autoSpaceDE w:val="0"/>
        <w:autoSpaceDN w:val="0"/>
        <w:adjustRightInd w:val="0"/>
        <w:ind w:right="-1" w:firstLine="709"/>
        <w:jc w:val="both"/>
        <w:rPr>
          <w:sz w:val="28"/>
          <w:szCs w:val="28"/>
        </w:rPr>
      </w:pPr>
      <w:r w:rsidRPr="000B448C">
        <w:rPr>
          <w:sz w:val="28"/>
          <w:szCs w:val="28"/>
        </w:rPr>
        <w:t xml:space="preserve">Федеральный </w:t>
      </w:r>
      <w:r w:rsidRPr="00C90166">
        <w:rPr>
          <w:sz w:val="28"/>
          <w:szCs w:val="28"/>
        </w:rPr>
        <w:t>закон</w:t>
      </w:r>
      <w:r w:rsidRPr="000B448C">
        <w:rPr>
          <w:sz w:val="28"/>
          <w:szCs w:val="28"/>
        </w:rPr>
        <w:t xml:space="preserve"> от 02</w:t>
      </w:r>
      <w:r w:rsidR="00692896">
        <w:rPr>
          <w:sz w:val="28"/>
          <w:szCs w:val="28"/>
        </w:rPr>
        <w:t xml:space="preserve"> мая </w:t>
      </w:r>
      <w:r w:rsidRPr="000B448C">
        <w:rPr>
          <w:sz w:val="28"/>
          <w:szCs w:val="28"/>
        </w:rPr>
        <w:t xml:space="preserve">2006 </w:t>
      </w:r>
      <w:r w:rsidR="00C90166">
        <w:rPr>
          <w:sz w:val="28"/>
          <w:szCs w:val="28"/>
        </w:rPr>
        <w:t>№</w:t>
      </w:r>
      <w:r w:rsidRPr="000B448C">
        <w:rPr>
          <w:sz w:val="28"/>
          <w:szCs w:val="28"/>
        </w:rPr>
        <w:t xml:space="preserve"> 59-ФЗ </w:t>
      </w:r>
      <w:r w:rsidR="00C90166">
        <w:rPr>
          <w:sz w:val="28"/>
          <w:szCs w:val="28"/>
        </w:rPr>
        <w:t>«</w:t>
      </w:r>
      <w:r w:rsidRPr="000B448C">
        <w:rPr>
          <w:sz w:val="28"/>
          <w:szCs w:val="28"/>
        </w:rPr>
        <w:t>О порядке рассмотрения обращений граждан Российской Федерации</w:t>
      </w:r>
      <w:r w:rsidR="00C90166">
        <w:rPr>
          <w:sz w:val="28"/>
          <w:szCs w:val="28"/>
        </w:rPr>
        <w:t>»</w:t>
      </w:r>
      <w:r w:rsidRPr="000B448C">
        <w:rPr>
          <w:sz w:val="28"/>
          <w:szCs w:val="28"/>
        </w:rPr>
        <w:t xml:space="preserve">; </w:t>
      </w:r>
    </w:p>
    <w:p w14:paraId="27B23953" w14:textId="77777777" w:rsidR="00043C87" w:rsidRPr="000B448C" w:rsidRDefault="00043C87" w:rsidP="0081545F">
      <w:pPr>
        <w:autoSpaceDE w:val="0"/>
        <w:autoSpaceDN w:val="0"/>
        <w:adjustRightInd w:val="0"/>
        <w:ind w:right="-1" w:firstLine="709"/>
        <w:jc w:val="both"/>
        <w:rPr>
          <w:sz w:val="28"/>
          <w:szCs w:val="28"/>
        </w:rPr>
      </w:pPr>
      <w:r w:rsidRPr="000B448C">
        <w:rPr>
          <w:sz w:val="28"/>
          <w:szCs w:val="28"/>
        </w:rPr>
        <w:t xml:space="preserve">Федеральный </w:t>
      </w:r>
      <w:r w:rsidRPr="00C90166">
        <w:rPr>
          <w:sz w:val="28"/>
          <w:szCs w:val="28"/>
        </w:rPr>
        <w:t>закон</w:t>
      </w:r>
      <w:r w:rsidRPr="000B448C">
        <w:rPr>
          <w:sz w:val="28"/>
          <w:szCs w:val="28"/>
        </w:rPr>
        <w:t xml:space="preserve"> от 27</w:t>
      </w:r>
      <w:r w:rsidR="00692896">
        <w:rPr>
          <w:sz w:val="28"/>
          <w:szCs w:val="28"/>
        </w:rPr>
        <w:t xml:space="preserve"> июля </w:t>
      </w:r>
      <w:r w:rsidRPr="000B448C">
        <w:rPr>
          <w:sz w:val="28"/>
          <w:szCs w:val="28"/>
        </w:rPr>
        <w:t xml:space="preserve">2010 </w:t>
      </w:r>
      <w:r w:rsidR="00C90166">
        <w:rPr>
          <w:sz w:val="28"/>
          <w:szCs w:val="28"/>
        </w:rPr>
        <w:t>№</w:t>
      </w:r>
      <w:r w:rsidRPr="000B448C">
        <w:rPr>
          <w:sz w:val="28"/>
          <w:szCs w:val="28"/>
        </w:rPr>
        <w:t xml:space="preserve"> 210-ФЗ </w:t>
      </w:r>
      <w:r w:rsidR="00C90166">
        <w:rPr>
          <w:sz w:val="28"/>
          <w:szCs w:val="28"/>
        </w:rPr>
        <w:t>«</w:t>
      </w:r>
      <w:r w:rsidRPr="000B448C">
        <w:rPr>
          <w:sz w:val="28"/>
          <w:szCs w:val="28"/>
        </w:rPr>
        <w:t>Об организации предоставления государственных и муниципальных услуг</w:t>
      </w:r>
      <w:r w:rsidR="00C90166">
        <w:rPr>
          <w:sz w:val="28"/>
          <w:szCs w:val="28"/>
        </w:rPr>
        <w:t>»</w:t>
      </w:r>
      <w:r w:rsidRPr="000B448C">
        <w:rPr>
          <w:sz w:val="28"/>
          <w:szCs w:val="28"/>
        </w:rPr>
        <w:t xml:space="preserve">; </w:t>
      </w:r>
    </w:p>
    <w:p w14:paraId="7B4DEA9C" w14:textId="77777777" w:rsidR="00043C87" w:rsidRPr="000B448C" w:rsidRDefault="00043C87" w:rsidP="0081545F">
      <w:pPr>
        <w:autoSpaceDE w:val="0"/>
        <w:autoSpaceDN w:val="0"/>
        <w:adjustRightInd w:val="0"/>
        <w:ind w:right="-1" w:firstLine="709"/>
        <w:jc w:val="both"/>
        <w:rPr>
          <w:sz w:val="28"/>
          <w:szCs w:val="28"/>
        </w:rPr>
      </w:pPr>
      <w:r w:rsidRPr="00C90166">
        <w:rPr>
          <w:sz w:val="28"/>
          <w:szCs w:val="28"/>
        </w:rPr>
        <w:t>Устав</w:t>
      </w:r>
      <w:r w:rsidRPr="000B448C">
        <w:rPr>
          <w:sz w:val="28"/>
          <w:szCs w:val="28"/>
        </w:rPr>
        <w:t xml:space="preserve"> города Канска; </w:t>
      </w:r>
    </w:p>
    <w:p w14:paraId="772E4B1E" w14:textId="77777777" w:rsidR="00043C87" w:rsidRPr="000B448C" w:rsidRDefault="00043C87" w:rsidP="0081545F">
      <w:pPr>
        <w:autoSpaceDE w:val="0"/>
        <w:autoSpaceDN w:val="0"/>
        <w:adjustRightInd w:val="0"/>
        <w:ind w:right="-1" w:firstLine="709"/>
        <w:jc w:val="both"/>
        <w:rPr>
          <w:sz w:val="28"/>
          <w:szCs w:val="28"/>
        </w:rPr>
      </w:pPr>
      <w:r w:rsidRPr="000B448C">
        <w:rPr>
          <w:sz w:val="28"/>
          <w:szCs w:val="28"/>
        </w:rPr>
        <w:t xml:space="preserve">Генеральный </w:t>
      </w:r>
      <w:r w:rsidRPr="00C90166">
        <w:rPr>
          <w:sz w:val="28"/>
          <w:szCs w:val="28"/>
        </w:rPr>
        <w:t>план</w:t>
      </w:r>
      <w:r w:rsidRPr="000B448C">
        <w:rPr>
          <w:sz w:val="28"/>
          <w:szCs w:val="28"/>
        </w:rPr>
        <w:t xml:space="preserve"> города Канска, утвержденным Решением Канского городского Совета от 28</w:t>
      </w:r>
      <w:r w:rsidR="00692896">
        <w:rPr>
          <w:sz w:val="28"/>
          <w:szCs w:val="28"/>
        </w:rPr>
        <w:t xml:space="preserve"> февраля </w:t>
      </w:r>
      <w:r w:rsidRPr="000B448C">
        <w:rPr>
          <w:sz w:val="28"/>
          <w:szCs w:val="28"/>
        </w:rPr>
        <w:t xml:space="preserve">2007 </w:t>
      </w:r>
      <w:r w:rsidR="00C90166">
        <w:rPr>
          <w:sz w:val="28"/>
          <w:szCs w:val="28"/>
        </w:rPr>
        <w:t>№</w:t>
      </w:r>
      <w:r w:rsidRPr="000B448C">
        <w:rPr>
          <w:sz w:val="28"/>
          <w:szCs w:val="28"/>
        </w:rPr>
        <w:t xml:space="preserve"> 29-274 </w:t>
      </w:r>
      <w:r w:rsidR="00C90166">
        <w:rPr>
          <w:sz w:val="28"/>
          <w:szCs w:val="28"/>
        </w:rPr>
        <w:t>«</w:t>
      </w:r>
      <w:r w:rsidRPr="000B448C">
        <w:rPr>
          <w:sz w:val="28"/>
          <w:szCs w:val="28"/>
        </w:rPr>
        <w:t>О Генеральном плане города Канска</w:t>
      </w:r>
      <w:r w:rsidR="00C90166">
        <w:rPr>
          <w:sz w:val="28"/>
          <w:szCs w:val="28"/>
        </w:rPr>
        <w:t>»</w:t>
      </w:r>
      <w:r w:rsidRPr="000B448C">
        <w:rPr>
          <w:sz w:val="28"/>
          <w:szCs w:val="28"/>
        </w:rPr>
        <w:t xml:space="preserve">; </w:t>
      </w:r>
    </w:p>
    <w:p w14:paraId="4604C631" w14:textId="77777777" w:rsidR="00043C87" w:rsidRPr="000B448C" w:rsidRDefault="00043C87" w:rsidP="0081545F">
      <w:pPr>
        <w:autoSpaceDE w:val="0"/>
        <w:autoSpaceDN w:val="0"/>
        <w:adjustRightInd w:val="0"/>
        <w:ind w:right="-1" w:firstLine="709"/>
        <w:jc w:val="both"/>
        <w:rPr>
          <w:sz w:val="28"/>
          <w:szCs w:val="28"/>
        </w:rPr>
      </w:pPr>
      <w:r w:rsidRPr="00C90166">
        <w:rPr>
          <w:sz w:val="28"/>
          <w:szCs w:val="28"/>
        </w:rPr>
        <w:t>Правила</w:t>
      </w:r>
      <w:r w:rsidRPr="000B448C">
        <w:rPr>
          <w:sz w:val="28"/>
          <w:szCs w:val="28"/>
        </w:rPr>
        <w:t xml:space="preserve"> землепользования и застройки г. Канска, утвержденные Решением Канского городского Совета депутатов Красноярского края от 21</w:t>
      </w:r>
      <w:r w:rsidR="00692896">
        <w:rPr>
          <w:sz w:val="28"/>
          <w:szCs w:val="28"/>
        </w:rPr>
        <w:t xml:space="preserve"> октября </w:t>
      </w:r>
      <w:r w:rsidRPr="000B448C">
        <w:rPr>
          <w:sz w:val="28"/>
          <w:szCs w:val="28"/>
        </w:rPr>
        <w:t xml:space="preserve">2010 </w:t>
      </w:r>
      <w:r w:rsidR="00C90166">
        <w:rPr>
          <w:sz w:val="28"/>
          <w:szCs w:val="28"/>
        </w:rPr>
        <w:t>№</w:t>
      </w:r>
      <w:r w:rsidRPr="000B448C">
        <w:rPr>
          <w:sz w:val="28"/>
          <w:szCs w:val="28"/>
        </w:rPr>
        <w:t xml:space="preserve"> 9-45; </w:t>
      </w:r>
    </w:p>
    <w:p w14:paraId="40342F3A" w14:textId="77777777" w:rsidR="00043C87" w:rsidRPr="000B448C" w:rsidRDefault="00043C87" w:rsidP="0081545F">
      <w:pPr>
        <w:autoSpaceDE w:val="0"/>
        <w:autoSpaceDN w:val="0"/>
        <w:adjustRightInd w:val="0"/>
        <w:ind w:right="-1" w:firstLine="709"/>
        <w:jc w:val="both"/>
        <w:rPr>
          <w:sz w:val="28"/>
          <w:szCs w:val="28"/>
        </w:rPr>
      </w:pPr>
      <w:r w:rsidRPr="00C90166">
        <w:rPr>
          <w:sz w:val="28"/>
          <w:szCs w:val="28"/>
        </w:rPr>
        <w:t>Решение</w:t>
      </w:r>
      <w:r w:rsidRPr="000B448C">
        <w:rPr>
          <w:sz w:val="28"/>
          <w:szCs w:val="28"/>
        </w:rPr>
        <w:t xml:space="preserve"> Канского городского Совета депутатов Красноярского края от 16</w:t>
      </w:r>
      <w:r w:rsidR="00692896">
        <w:rPr>
          <w:sz w:val="28"/>
          <w:szCs w:val="28"/>
        </w:rPr>
        <w:t xml:space="preserve"> ноября </w:t>
      </w:r>
      <w:r w:rsidRPr="000B448C">
        <w:rPr>
          <w:sz w:val="28"/>
          <w:szCs w:val="28"/>
        </w:rPr>
        <w:t xml:space="preserve">2012 </w:t>
      </w:r>
      <w:r w:rsidR="00C90166">
        <w:rPr>
          <w:sz w:val="28"/>
          <w:szCs w:val="28"/>
        </w:rPr>
        <w:t>№</w:t>
      </w:r>
      <w:r w:rsidRPr="000B448C">
        <w:rPr>
          <w:sz w:val="28"/>
          <w:szCs w:val="28"/>
        </w:rPr>
        <w:t xml:space="preserve"> 43-226 </w:t>
      </w:r>
      <w:r w:rsidR="00C90166">
        <w:rPr>
          <w:sz w:val="28"/>
          <w:szCs w:val="28"/>
        </w:rPr>
        <w:t>«</w:t>
      </w:r>
      <w:r w:rsidRPr="000B448C">
        <w:rPr>
          <w:sz w:val="28"/>
          <w:szCs w:val="28"/>
        </w:rPr>
        <w:t>О Положении об организации и проведении публичных слушаний по вопросам градостроительной деятельности в городе Канске</w:t>
      </w:r>
      <w:r w:rsidR="00C90166">
        <w:rPr>
          <w:sz w:val="28"/>
          <w:szCs w:val="28"/>
        </w:rPr>
        <w:t>»</w:t>
      </w:r>
      <w:r w:rsidRPr="000B448C">
        <w:rPr>
          <w:sz w:val="28"/>
          <w:szCs w:val="28"/>
        </w:rPr>
        <w:t xml:space="preserve">. </w:t>
      </w:r>
    </w:p>
    <w:p w14:paraId="2D048D5A" w14:textId="77777777" w:rsidR="00043C87" w:rsidRPr="000B448C" w:rsidRDefault="00043C87" w:rsidP="0081545F">
      <w:pPr>
        <w:autoSpaceDE w:val="0"/>
        <w:autoSpaceDN w:val="0"/>
        <w:adjustRightInd w:val="0"/>
        <w:ind w:right="-1" w:firstLine="709"/>
        <w:jc w:val="both"/>
        <w:rPr>
          <w:sz w:val="28"/>
          <w:szCs w:val="28"/>
        </w:rPr>
      </w:pPr>
      <w:r w:rsidRPr="00C90166">
        <w:rPr>
          <w:bCs/>
          <w:sz w:val="28"/>
          <w:szCs w:val="28"/>
        </w:rPr>
        <w:t>Постановление</w:t>
      </w:r>
      <w:r w:rsidRPr="000B448C">
        <w:rPr>
          <w:sz w:val="28"/>
          <w:szCs w:val="28"/>
        </w:rPr>
        <w:t xml:space="preserve"> администрации города Канска от 19</w:t>
      </w:r>
      <w:r w:rsidR="00692896">
        <w:rPr>
          <w:sz w:val="28"/>
          <w:szCs w:val="28"/>
        </w:rPr>
        <w:t xml:space="preserve"> октября </w:t>
      </w:r>
      <w:r w:rsidRPr="000B448C">
        <w:rPr>
          <w:sz w:val="28"/>
          <w:szCs w:val="28"/>
        </w:rPr>
        <w:t xml:space="preserve">2010 № 1760 </w:t>
      </w:r>
      <w:r w:rsidR="00C90166">
        <w:rPr>
          <w:sz w:val="28"/>
          <w:szCs w:val="28"/>
        </w:rPr>
        <w:t>«</w:t>
      </w:r>
      <w:r w:rsidRPr="000B448C">
        <w:rPr>
          <w:sz w:val="28"/>
          <w:szCs w:val="28"/>
        </w:rPr>
        <w:t>Об утверждении порядка разработки и утверждения административных регламентов предоставления муниципальных услуг</w:t>
      </w:r>
      <w:r w:rsidR="00C90166">
        <w:rPr>
          <w:sz w:val="28"/>
          <w:szCs w:val="28"/>
        </w:rPr>
        <w:t>»</w:t>
      </w:r>
      <w:r w:rsidRPr="000B448C">
        <w:rPr>
          <w:sz w:val="28"/>
          <w:szCs w:val="28"/>
        </w:rPr>
        <w:t>.</w:t>
      </w:r>
    </w:p>
    <w:p w14:paraId="22AF81E6" w14:textId="77777777" w:rsidR="00043C87" w:rsidRPr="000B448C" w:rsidRDefault="00043C87" w:rsidP="0081545F">
      <w:pPr>
        <w:autoSpaceDE w:val="0"/>
        <w:autoSpaceDN w:val="0"/>
        <w:adjustRightInd w:val="0"/>
        <w:ind w:right="-1" w:firstLine="709"/>
        <w:jc w:val="both"/>
        <w:rPr>
          <w:sz w:val="28"/>
          <w:szCs w:val="28"/>
        </w:rPr>
      </w:pPr>
      <w:proofErr w:type="gramStart"/>
      <w:r w:rsidRPr="000B448C">
        <w:rPr>
          <w:sz w:val="28"/>
          <w:szCs w:val="28"/>
        </w:rPr>
        <w:t>Постановление  администрации</w:t>
      </w:r>
      <w:proofErr w:type="gramEnd"/>
      <w:r w:rsidRPr="000B448C">
        <w:rPr>
          <w:sz w:val="28"/>
          <w:szCs w:val="28"/>
        </w:rPr>
        <w:t xml:space="preserve"> города Канска от 24</w:t>
      </w:r>
      <w:r w:rsidR="00692896">
        <w:rPr>
          <w:sz w:val="28"/>
          <w:szCs w:val="28"/>
        </w:rPr>
        <w:t xml:space="preserve"> июня </w:t>
      </w:r>
      <w:r w:rsidRPr="000B448C">
        <w:rPr>
          <w:sz w:val="28"/>
          <w:szCs w:val="28"/>
        </w:rPr>
        <w:t xml:space="preserve">2009 № 900 </w:t>
      </w:r>
      <w:r w:rsidR="00C90166">
        <w:rPr>
          <w:sz w:val="28"/>
          <w:szCs w:val="28"/>
        </w:rPr>
        <w:t>«</w:t>
      </w:r>
      <w:r w:rsidRPr="000B448C">
        <w:rPr>
          <w:sz w:val="28"/>
          <w:szCs w:val="28"/>
        </w:rPr>
        <w:t>Об инструкции по делопроизводству</w:t>
      </w:r>
      <w:r w:rsidR="00C90166">
        <w:rPr>
          <w:sz w:val="28"/>
          <w:szCs w:val="28"/>
        </w:rPr>
        <w:t>»</w:t>
      </w:r>
      <w:r w:rsidRPr="000B448C">
        <w:rPr>
          <w:sz w:val="28"/>
          <w:szCs w:val="28"/>
        </w:rPr>
        <w:t>.</w:t>
      </w:r>
    </w:p>
    <w:p w14:paraId="421723FB" w14:textId="77777777" w:rsidR="00043C87" w:rsidRPr="00B54265" w:rsidRDefault="00043C87" w:rsidP="0081545F">
      <w:pPr>
        <w:autoSpaceDE w:val="0"/>
        <w:autoSpaceDN w:val="0"/>
        <w:adjustRightInd w:val="0"/>
        <w:ind w:right="-1" w:firstLine="709"/>
        <w:jc w:val="center"/>
        <w:rPr>
          <w:i/>
          <w:sz w:val="28"/>
          <w:szCs w:val="28"/>
        </w:rPr>
      </w:pPr>
    </w:p>
    <w:p w14:paraId="0CCC1C58" w14:textId="77777777" w:rsidR="00043C87" w:rsidRPr="00B54265" w:rsidRDefault="00043C87" w:rsidP="0081545F">
      <w:pPr>
        <w:autoSpaceDE w:val="0"/>
        <w:autoSpaceDN w:val="0"/>
        <w:adjustRightInd w:val="0"/>
        <w:ind w:right="-1" w:firstLine="709"/>
        <w:jc w:val="both"/>
        <w:rPr>
          <w:i/>
          <w:sz w:val="28"/>
          <w:szCs w:val="28"/>
        </w:rPr>
      </w:pPr>
      <w:r>
        <w:rPr>
          <w:sz w:val="28"/>
          <w:szCs w:val="28"/>
        </w:rPr>
        <w:t>2.4</w:t>
      </w:r>
      <w:r w:rsidRPr="00B54265">
        <w:rPr>
          <w:sz w:val="28"/>
          <w:szCs w:val="28"/>
        </w:rPr>
        <w:t>. Описание результата предоставления</w:t>
      </w:r>
      <w:r>
        <w:rPr>
          <w:sz w:val="28"/>
          <w:szCs w:val="28"/>
        </w:rPr>
        <w:t xml:space="preserve"> </w:t>
      </w:r>
      <w:r w:rsidRPr="00B54265">
        <w:rPr>
          <w:sz w:val="28"/>
          <w:szCs w:val="28"/>
        </w:rPr>
        <w:t>муниципальной услуги</w:t>
      </w:r>
    </w:p>
    <w:p w14:paraId="0D680C60" w14:textId="77777777" w:rsidR="00043C87" w:rsidRPr="00B54265" w:rsidRDefault="00043C87" w:rsidP="0081545F">
      <w:pPr>
        <w:autoSpaceDE w:val="0"/>
        <w:autoSpaceDN w:val="0"/>
        <w:adjustRightInd w:val="0"/>
        <w:ind w:right="-1" w:firstLine="709"/>
        <w:jc w:val="center"/>
        <w:rPr>
          <w:i/>
          <w:sz w:val="28"/>
          <w:szCs w:val="28"/>
        </w:rPr>
      </w:pPr>
    </w:p>
    <w:p w14:paraId="6BAF7F63" w14:textId="77777777" w:rsidR="00043C87" w:rsidRPr="00B54265" w:rsidRDefault="00043C87" w:rsidP="0081545F">
      <w:pPr>
        <w:autoSpaceDE w:val="0"/>
        <w:autoSpaceDN w:val="0"/>
        <w:adjustRightInd w:val="0"/>
        <w:ind w:right="-1" w:firstLine="709"/>
        <w:jc w:val="both"/>
        <w:outlineLvl w:val="2"/>
        <w:rPr>
          <w:sz w:val="28"/>
          <w:szCs w:val="28"/>
        </w:rPr>
      </w:pPr>
      <w:r>
        <w:rPr>
          <w:sz w:val="28"/>
          <w:szCs w:val="28"/>
        </w:rPr>
        <w:t>2.4</w:t>
      </w:r>
      <w:r w:rsidRPr="00B54265">
        <w:rPr>
          <w:sz w:val="28"/>
          <w:szCs w:val="28"/>
        </w:rPr>
        <w:t xml:space="preserve">.1. Результатами </w:t>
      </w:r>
      <w:proofErr w:type="gramStart"/>
      <w:r w:rsidRPr="00B54265">
        <w:rPr>
          <w:sz w:val="28"/>
          <w:szCs w:val="28"/>
        </w:rPr>
        <w:t xml:space="preserve">предоставления </w:t>
      </w:r>
      <w:r>
        <w:rPr>
          <w:sz w:val="28"/>
          <w:szCs w:val="28"/>
        </w:rPr>
        <w:t xml:space="preserve"> </w:t>
      </w:r>
      <w:r w:rsidRPr="00B54265">
        <w:rPr>
          <w:sz w:val="28"/>
          <w:szCs w:val="28"/>
        </w:rPr>
        <w:t>муниципальной</w:t>
      </w:r>
      <w:proofErr w:type="gramEnd"/>
      <w:r w:rsidRPr="00B54265">
        <w:rPr>
          <w:sz w:val="28"/>
          <w:szCs w:val="28"/>
        </w:rPr>
        <w:t xml:space="preserve"> услуги являются:</w:t>
      </w:r>
    </w:p>
    <w:p w14:paraId="46B6E1DD" w14:textId="77777777" w:rsidR="00043C87" w:rsidRPr="00B54265" w:rsidRDefault="00043C87" w:rsidP="0081545F">
      <w:pPr>
        <w:pStyle w:val="a6"/>
        <w:numPr>
          <w:ilvl w:val="0"/>
          <w:numId w:val="43"/>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B54265">
        <w:rPr>
          <w:rFonts w:ascii="Times New Roman" w:hAnsi="Times New Roman"/>
          <w:sz w:val="28"/>
        </w:rPr>
        <w:t>Решение</w:t>
      </w:r>
      <w:r>
        <w:rPr>
          <w:rFonts w:ascii="Times New Roman" w:hAnsi="Times New Roman"/>
          <w:sz w:val="28"/>
        </w:rPr>
        <w:t xml:space="preserve"> </w:t>
      </w:r>
      <w:r w:rsidRPr="00B54265">
        <w:rPr>
          <w:rFonts w:ascii="Times New Roman" w:hAnsi="Times New Roman"/>
          <w:sz w:val="28"/>
          <w:szCs w:val="28"/>
        </w:rPr>
        <w:t>о предоставлении разрешения на условно разрешенный вид использования земельного участка или объекта капитального строительства</w:t>
      </w:r>
      <w:r>
        <w:rPr>
          <w:rFonts w:ascii="Times New Roman" w:hAnsi="Times New Roman"/>
          <w:sz w:val="28"/>
          <w:szCs w:val="28"/>
        </w:rPr>
        <w:t xml:space="preserve"> </w:t>
      </w:r>
      <w:r w:rsidRPr="00565907">
        <w:rPr>
          <w:rFonts w:ascii="Times New Roman" w:hAnsi="Times New Roman"/>
          <w:sz w:val="28"/>
          <w:szCs w:val="28"/>
        </w:rPr>
        <w:t xml:space="preserve">(по форме, согласно приложению № </w:t>
      </w:r>
      <w:r w:rsidRPr="00310B13">
        <w:rPr>
          <w:rFonts w:ascii="Times New Roman" w:hAnsi="Times New Roman"/>
          <w:sz w:val="28"/>
          <w:szCs w:val="28"/>
        </w:rPr>
        <w:t>2</w:t>
      </w:r>
      <w:r w:rsidRPr="00565907">
        <w:rPr>
          <w:rFonts w:ascii="Times New Roman" w:hAnsi="Times New Roman"/>
          <w:sz w:val="28"/>
          <w:szCs w:val="28"/>
        </w:rPr>
        <w:t xml:space="preserve"> к настоящему Административному регламенту)</w:t>
      </w:r>
      <w:r w:rsidRPr="00B54265">
        <w:rPr>
          <w:rFonts w:ascii="Times New Roman" w:hAnsi="Times New Roman"/>
          <w:sz w:val="28"/>
          <w:szCs w:val="28"/>
        </w:rPr>
        <w:t>;</w:t>
      </w:r>
    </w:p>
    <w:p w14:paraId="7103C083" w14:textId="77777777" w:rsidR="00043C87" w:rsidRPr="00B54265" w:rsidRDefault="00043C87" w:rsidP="0081545F">
      <w:pPr>
        <w:pStyle w:val="a6"/>
        <w:numPr>
          <w:ilvl w:val="0"/>
          <w:numId w:val="43"/>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B54265">
        <w:rPr>
          <w:rFonts w:ascii="Times New Roman" w:hAnsi="Times New Roman"/>
          <w:sz w:val="28"/>
          <w:szCs w:val="28"/>
        </w:rPr>
        <w:t xml:space="preserve">решение об отказе в </w:t>
      </w:r>
      <w:proofErr w:type="gramStart"/>
      <w:r w:rsidRPr="00B54265">
        <w:rPr>
          <w:rFonts w:ascii="Times New Roman" w:hAnsi="Times New Roman"/>
          <w:sz w:val="28"/>
          <w:szCs w:val="28"/>
        </w:rPr>
        <w:t xml:space="preserve">предоставлении </w:t>
      </w:r>
      <w:r>
        <w:rPr>
          <w:rFonts w:ascii="Times New Roman" w:hAnsi="Times New Roman"/>
          <w:sz w:val="28"/>
          <w:szCs w:val="28"/>
        </w:rPr>
        <w:t xml:space="preserve"> </w:t>
      </w:r>
      <w:r w:rsidRPr="00B54265">
        <w:rPr>
          <w:rFonts w:ascii="Times New Roman" w:hAnsi="Times New Roman"/>
          <w:sz w:val="28"/>
          <w:szCs w:val="28"/>
        </w:rPr>
        <w:t>муниципальной</w:t>
      </w:r>
      <w:proofErr w:type="gramEnd"/>
      <w:r w:rsidRPr="00B54265">
        <w:rPr>
          <w:rFonts w:ascii="Times New Roman" w:hAnsi="Times New Roman"/>
          <w:sz w:val="28"/>
          <w:szCs w:val="28"/>
        </w:rPr>
        <w:t xml:space="preserve"> услуги</w:t>
      </w:r>
      <w:r>
        <w:rPr>
          <w:rFonts w:ascii="Times New Roman" w:hAnsi="Times New Roman"/>
          <w:sz w:val="28"/>
          <w:szCs w:val="28"/>
        </w:rPr>
        <w:t xml:space="preserve"> </w:t>
      </w:r>
      <w:r w:rsidRPr="00565907">
        <w:rPr>
          <w:rFonts w:ascii="Times New Roman" w:hAnsi="Times New Roman"/>
          <w:sz w:val="28"/>
          <w:szCs w:val="28"/>
        </w:rPr>
        <w:t xml:space="preserve">(по форме, согласно приложению № </w:t>
      </w:r>
      <w:r>
        <w:rPr>
          <w:rFonts w:ascii="Times New Roman" w:hAnsi="Times New Roman"/>
          <w:sz w:val="28"/>
          <w:szCs w:val="28"/>
        </w:rPr>
        <w:t>3</w:t>
      </w:r>
      <w:r w:rsidRPr="00565907">
        <w:rPr>
          <w:rFonts w:ascii="Times New Roman" w:hAnsi="Times New Roman"/>
          <w:sz w:val="28"/>
          <w:szCs w:val="28"/>
        </w:rPr>
        <w:t xml:space="preserve"> к настоящему Административному регламенту)</w:t>
      </w:r>
      <w:r w:rsidRPr="00B54265">
        <w:rPr>
          <w:rFonts w:ascii="Times New Roman" w:hAnsi="Times New Roman"/>
          <w:sz w:val="28"/>
          <w:szCs w:val="28"/>
        </w:rPr>
        <w:t>.</w:t>
      </w:r>
    </w:p>
    <w:p w14:paraId="37FD4AA4" w14:textId="77777777" w:rsidR="00043C87" w:rsidRPr="00B54265" w:rsidRDefault="00043C87" w:rsidP="0081545F">
      <w:pPr>
        <w:autoSpaceDE w:val="0"/>
        <w:autoSpaceDN w:val="0"/>
        <w:adjustRightInd w:val="0"/>
        <w:ind w:right="-1" w:firstLine="709"/>
        <w:jc w:val="both"/>
        <w:rPr>
          <w:i/>
          <w:sz w:val="28"/>
          <w:szCs w:val="28"/>
        </w:rPr>
      </w:pPr>
    </w:p>
    <w:p w14:paraId="0B254288" w14:textId="77777777" w:rsidR="00043C87" w:rsidRPr="00B54265" w:rsidRDefault="00043C87" w:rsidP="0081545F">
      <w:pPr>
        <w:autoSpaceDE w:val="0"/>
        <w:autoSpaceDN w:val="0"/>
        <w:adjustRightInd w:val="0"/>
        <w:ind w:right="-1" w:firstLine="709"/>
        <w:jc w:val="both"/>
        <w:rPr>
          <w:sz w:val="28"/>
          <w:szCs w:val="28"/>
        </w:rPr>
      </w:pPr>
      <w:r>
        <w:rPr>
          <w:sz w:val="28"/>
          <w:szCs w:val="28"/>
        </w:rPr>
        <w:t>2.5</w:t>
      </w:r>
      <w:r w:rsidRPr="00B54265">
        <w:rPr>
          <w:sz w:val="28"/>
          <w:szCs w:val="28"/>
        </w:rPr>
        <w:t>.</w:t>
      </w:r>
      <w:r w:rsidRPr="00B54265">
        <w:rPr>
          <w:sz w:val="28"/>
          <w:szCs w:val="28"/>
          <w:lang w:val="en-US"/>
        </w:rPr>
        <w:t> </w:t>
      </w:r>
      <w:r w:rsidRPr="00B54265">
        <w:rPr>
          <w:sz w:val="28"/>
          <w:szCs w:val="28"/>
        </w:rPr>
        <w:t xml:space="preserve">Срок </w:t>
      </w:r>
      <w:proofErr w:type="gramStart"/>
      <w:r w:rsidRPr="00B54265">
        <w:rPr>
          <w:sz w:val="28"/>
          <w:szCs w:val="28"/>
        </w:rPr>
        <w:t xml:space="preserve">предоставления </w:t>
      </w:r>
      <w:r>
        <w:rPr>
          <w:sz w:val="28"/>
          <w:szCs w:val="28"/>
        </w:rPr>
        <w:t xml:space="preserve"> </w:t>
      </w:r>
      <w:r w:rsidRPr="00B54265">
        <w:rPr>
          <w:sz w:val="28"/>
          <w:szCs w:val="28"/>
        </w:rPr>
        <w:t>муниципальной</w:t>
      </w:r>
      <w:proofErr w:type="gramEnd"/>
      <w:r w:rsidRPr="00B54265">
        <w:rPr>
          <w:sz w:val="28"/>
          <w:szCs w:val="28"/>
        </w:rPr>
        <w:t xml:space="preserve"> услуги, срок приостановления предоставления</w:t>
      </w:r>
      <w:r>
        <w:rPr>
          <w:sz w:val="28"/>
          <w:szCs w:val="28"/>
        </w:rPr>
        <w:t xml:space="preserve"> </w:t>
      </w:r>
      <w:r w:rsidRPr="00B54265">
        <w:rPr>
          <w:sz w:val="28"/>
          <w:szCs w:val="28"/>
        </w:rPr>
        <w:t>муниципальной услуги в случае, если возможность приостановления предусмотрена законодательством Российской Федерации,</w:t>
      </w:r>
      <w:r>
        <w:rPr>
          <w:sz w:val="28"/>
          <w:szCs w:val="28"/>
        </w:rPr>
        <w:t xml:space="preserve"> </w:t>
      </w:r>
      <w:r w:rsidRPr="00B54265">
        <w:rPr>
          <w:sz w:val="28"/>
          <w:szCs w:val="28"/>
        </w:rPr>
        <w:t xml:space="preserve">срок выдачи (направления) документов, являющихся результатом предоставления </w:t>
      </w:r>
      <w:r>
        <w:rPr>
          <w:sz w:val="28"/>
          <w:szCs w:val="28"/>
        </w:rPr>
        <w:t xml:space="preserve"> </w:t>
      </w:r>
      <w:r w:rsidRPr="00B54265">
        <w:rPr>
          <w:sz w:val="28"/>
          <w:szCs w:val="28"/>
        </w:rPr>
        <w:t>муниципальной услуги</w:t>
      </w:r>
    </w:p>
    <w:p w14:paraId="2F7623CA" w14:textId="77777777" w:rsidR="00043C87" w:rsidRPr="00B54265" w:rsidRDefault="00043C87" w:rsidP="0081545F">
      <w:pPr>
        <w:autoSpaceDE w:val="0"/>
        <w:autoSpaceDN w:val="0"/>
        <w:adjustRightInd w:val="0"/>
        <w:ind w:right="-1" w:firstLine="709"/>
        <w:jc w:val="center"/>
        <w:rPr>
          <w:i/>
          <w:sz w:val="28"/>
          <w:szCs w:val="28"/>
        </w:rPr>
      </w:pPr>
    </w:p>
    <w:p w14:paraId="6247C1B1" w14:textId="77777777" w:rsidR="00043C87" w:rsidRPr="00B54265" w:rsidRDefault="00043C87" w:rsidP="0081545F">
      <w:pPr>
        <w:ind w:right="-1" w:firstLine="709"/>
        <w:jc w:val="both"/>
        <w:rPr>
          <w:sz w:val="28"/>
          <w:szCs w:val="28"/>
        </w:rPr>
      </w:pPr>
      <w:r>
        <w:rPr>
          <w:sz w:val="28"/>
          <w:szCs w:val="28"/>
        </w:rPr>
        <w:lastRenderedPageBreak/>
        <w:t>2.5</w:t>
      </w:r>
      <w:r w:rsidRPr="00B54265">
        <w:rPr>
          <w:sz w:val="28"/>
          <w:szCs w:val="28"/>
        </w:rPr>
        <w:t>.1.</w:t>
      </w:r>
      <w:r w:rsidRPr="00B54265">
        <w:rPr>
          <w:sz w:val="28"/>
          <w:szCs w:val="28"/>
          <w:lang w:val="en-US"/>
        </w:rPr>
        <w:t> </w:t>
      </w:r>
      <w:r w:rsidRPr="004736B9">
        <w:rPr>
          <w:sz w:val="28"/>
          <w:szCs w:val="28"/>
        </w:rPr>
        <w:t xml:space="preserve">Срок </w:t>
      </w:r>
      <w:proofErr w:type="gramStart"/>
      <w:r>
        <w:rPr>
          <w:sz w:val="28"/>
          <w:szCs w:val="28"/>
        </w:rPr>
        <w:t>предоставления  муниципальной</w:t>
      </w:r>
      <w:proofErr w:type="gramEnd"/>
      <w:r w:rsidRPr="004736B9">
        <w:rPr>
          <w:sz w:val="28"/>
          <w:szCs w:val="28"/>
        </w:rPr>
        <w:t xml:space="preserve"> услуги не может превышать 47 рабочих дней со дня регистрации заявления и документов, необходимых для предоставления </w:t>
      </w:r>
      <w:r>
        <w:rPr>
          <w:sz w:val="28"/>
          <w:szCs w:val="28"/>
        </w:rPr>
        <w:t xml:space="preserve"> муниципальной</w:t>
      </w:r>
      <w:r w:rsidRPr="004736B9">
        <w:rPr>
          <w:sz w:val="28"/>
          <w:szCs w:val="28"/>
        </w:rPr>
        <w:t xml:space="preserve"> услуги.</w:t>
      </w:r>
    </w:p>
    <w:p w14:paraId="75DE7DD0" w14:textId="77777777" w:rsidR="00043C87" w:rsidRDefault="00043C87" w:rsidP="0081545F">
      <w:pPr>
        <w:autoSpaceDE w:val="0"/>
        <w:autoSpaceDN w:val="0"/>
        <w:adjustRightInd w:val="0"/>
        <w:ind w:firstLine="709"/>
        <w:jc w:val="both"/>
        <w:rPr>
          <w:sz w:val="28"/>
          <w:szCs w:val="28"/>
        </w:rPr>
      </w:pPr>
      <w:r w:rsidRPr="007B0BBA">
        <w:rPr>
          <w:sz w:val="28"/>
          <w:szCs w:val="28"/>
        </w:rPr>
        <w:t xml:space="preserve">Уполномоченный орган в течение 47 рабочих дней со дня регистрации заявления и документов, необходимых для </w:t>
      </w:r>
      <w:proofErr w:type="gramStart"/>
      <w:r w:rsidRPr="007B0BBA">
        <w:rPr>
          <w:sz w:val="28"/>
          <w:szCs w:val="28"/>
        </w:rPr>
        <w:t xml:space="preserve">предоставления </w:t>
      </w:r>
      <w:r>
        <w:rPr>
          <w:sz w:val="28"/>
          <w:szCs w:val="28"/>
        </w:rPr>
        <w:t xml:space="preserve"> муниципальной</w:t>
      </w:r>
      <w:proofErr w:type="gramEnd"/>
      <w:r w:rsidRPr="007B0BBA">
        <w:rPr>
          <w:sz w:val="28"/>
          <w:szCs w:val="28"/>
        </w:rPr>
        <w:t xml:space="preserve"> услуги в Уполномоченном органе, направляет заявителю способом указанном в заявлении один из рез</w:t>
      </w:r>
      <w:r>
        <w:rPr>
          <w:sz w:val="28"/>
          <w:szCs w:val="28"/>
        </w:rPr>
        <w:t xml:space="preserve">ультатов, указанных в пункте </w:t>
      </w:r>
      <w:r w:rsidRPr="002A2D8D">
        <w:rPr>
          <w:sz w:val="28"/>
          <w:szCs w:val="28"/>
        </w:rPr>
        <w:t>2.4</w:t>
      </w:r>
      <w:r w:rsidRPr="007B0BBA">
        <w:rPr>
          <w:sz w:val="28"/>
          <w:szCs w:val="28"/>
        </w:rPr>
        <w:t xml:space="preserve"> Административного регламента.</w:t>
      </w:r>
    </w:p>
    <w:p w14:paraId="738D7E95" w14:textId="77777777" w:rsidR="00043C87" w:rsidRPr="00B54265" w:rsidRDefault="00043C87" w:rsidP="0081545F">
      <w:pPr>
        <w:autoSpaceDE w:val="0"/>
        <w:autoSpaceDN w:val="0"/>
        <w:adjustRightInd w:val="0"/>
        <w:ind w:firstLine="709"/>
        <w:jc w:val="both"/>
        <w:rPr>
          <w:sz w:val="28"/>
          <w:szCs w:val="28"/>
        </w:rPr>
      </w:pPr>
      <w:r>
        <w:rPr>
          <w:sz w:val="28"/>
          <w:szCs w:val="28"/>
        </w:rPr>
        <w:t xml:space="preserve">2.5.2. </w:t>
      </w:r>
      <w:r w:rsidRPr="00CE5A33">
        <w:rPr>
          <w:sz w:val="28"/>
          <w:szCs w:val="28"/>
        </w:rPr>
        <w:t xml:space="preserve">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срок предоставления </w:t>
      </w:r>
      <w:r>
        <w:rPr>
          <w:sz w:val="28"/>
          <w:szCs w:val="28"/>
        </w:rPr>
        <w:t xml:space="preserve"> </w:t>
      </w:r>
      <w:r w:rsidRPr="00CE5A33">
        <w:rPr>
          <w:sz w:val="28"/>
          <w:szCs w:val="28"/>
        </w:rPr>
        <w:t>муниципальной услуги не может превышать 10 рабочих дней.</w:t>
      </w:r>
    </w:p>
    <w:p w14:paraId="163E1B3C" w14:textId="77777777" w:rsidR="00043C87" w:rsidRPr="00B54265" w:rsidRDefault="00043C87" w:rsidP="0081545F">
      <w:pPr>
        <w:ind w:right="-1" w:firstLine="709"/>
        <w:jc w:val="both"/>
        <w:rPr>
          <w:sz w:val="28"/>
          <w:szCs w:val="28"/>
        </w:rPr>
      </w:pPr>
      <w:r>
        <w:rPr>
          <w:sz w:val="28"/>
          <w:szCs w:val="28"/>
        </w:rPr>
        <w:t>2.5</w:t>
      </w:r>
      <w:r w:rsidRPr="00B54265">
        <w:rPr>
          <w:sz w:val="28"/>
          <w:szCs w:val="28"/>
        </w:rPr>
        <w:t>.</w:t>
      </w:r>
      <w:r>
        <w:rPr>
          <w:sz w:val="28"/>
          <w:szCs w:val="28"/>
        </w:rPr>
        <w:t>3</w:t>
      </w:r>
      <w:r w:rsidRPr="00B54265">
        <w:rPr>
          <w:sz w:val="28"/>
          <w:szCs w:val="28"/>
        </w:rPr>
        <w:t>. Приостановление срока предоставления</w:t>
      </w:r>
      <w:r>
        <w:rPr>
          <w:sz w:val="28"/>
          <w:szCs w:val="28"/>
        </w:rPr>
        <w:t xml:space="preserve"> </w:t>
      </w:r>
      <w:r w:rsidRPr="00B54265">
        <w:rPr>
          <w:sz w:val="28"/>
          <w:szCs w:val="28"/>
        </w:rPr>
        <w:t>муниципальной услуги не предусмотрено.</w:t>
      </w:r>
    </w:p>
    <w:p w14:paraId="67A77F12" w14:textId="77777777" w:rsidR="00043C87" w:rsidRPr="00B54265" w:rsidRDefault="00043C87" w:rsidP="0081545F">
      <w:pPr>
        <w:autoSpaceDE w:val="0"/>
        <w:autoSpaceDN w:val="0"/>
        <w:adjustRightInd w:val="0"/>
        <w:ind w:right="-1" w:firstLine="709"/>
        <w:jc w:val="both"/>
        <w:rPr>
          <w:sz w:val="28"/>
          <w:szCs w:val="28"/>
        </w:rPr>
      </w:pPr>
      <w:r>
        <w:rPr>
          <w:sz w:val="28"/>
          <w:szCs w:val="28"/>
        </w:rPr>
        <w:t>2.5</w:t>
      </w:r>
      <w:r w:rsidRPr="00B54265">
        <w:rPr>
          <w:sz w:val="28"/>
          <w:szCs w:val="28"/>
        </w:rPr>
        <w:t>.</w:t>
      </w:r>
      <w:r>
        <w:rPr>
          <w:sz w:val="28"/>
          <w:szCs w:val="28"/>
        </w:rPr>
        <w:t>4</w:t>
      </w:r>
      <w:r w:rsidRPr="00B54265">
        <w:rPr>
          <w:sz w:val="28"/>
          <w:szCs w:val="28"/>
        </w:rPr>
        <w:t xml:space="preserve">. Выдача документа, являющегося результатом </w:t>
      </w:r>
      <w:proofErr w:type="gramStart"/>
      <w:r w:rsidRPr="00B54265">
        <w:rPr>
          <w:sz w:val="28"/>
          <w:szCs w:val="28"/>
        </w:rPr>
        <w:t xml:space="preserve">предоставления </w:t>
      </w:r>
      <w:r>
        <w:rPr>
          <w:sz w:val="28"/>
          <w:szCs w:val="28"/>
        </w:rPr>
        <w:t xml:space="preserve"> </w:t>
      </w:r>
      <w:r w:rsidRPr="00B54265">
        <w:rPr>
          <w:sz w:val="28"/>
          <w:szCs w:val="28"/>
        </w:rPr>
        <w:t>муниципальной</w:t>
      </w:r>
      <w:proofErr w:type="gramEnd"/>
      <w:r w:rsidRPr="00B54265">
        <w:rPr>
          <w:sz w:val="28"/>
          <w:szCs w:val="28"/>
        </w:rPr>
        <w:t xml:space="preserve"> услуги, в</w:t>
      </w:r>
      <w:r>
        <w:rPr>
          <w:sz w:val="28"/>
          <w:szCs w:val="28"/>
        </w:rPr>
        <w:t xml:space="preserve"> </w:t>
      </w:r>
      <w:r w:rsidRPr="006A6892">
        <w:rPr>
          <w:sz w:val="28"/>
          <w:szCs w:val="28"/>
        </w:rPr>
        <w:t>Уполномоченно</w:t>
      </w:r>
      <w:r>
        <w:rPr>
          <w:sz w:val="28"/>
          <w:szCs w:val="28"/>
        </w:rPr>
        <w:t>м</w:t>
      </w:r>
      <w:r w:rsidRPr="006A6892">
        <w:rPr>
          <w:sz w:val="28"/>
          <w:szCs w:val="28"/>
        </w:rPr>
        <w:t xml:space="preserve"> орган</w:t>
      </w:r>
      <w:r>
        <w:rPr>
          <w:sz w:val="28"/>
          <w:szCs w:val="28"/>
        </w:rPr>
        <w:t>е</w:t>
      </w:r>
      <w:r w:rsidRPr="00B54265">
        <w:rPr>
          <w:sz w:val="28"/>
          <w:szCs w:val="28"/>
        </w:rPr>
        <w:t xml:space="preserve">, МФЦ осуществляется в день обращения заявителя за результатом предоставления </w:t>
      </w:r>
      <w:r>
        <w:rPr>
          <w:sz w:val="28"/>
          <w:szCs w:val="28"/>
        </w:rPr>
        <w:t xml:space="preserve"> </w:t>
      </w:r>
      <w:r w:rsidRPr="00B54265">
        <w:rPr>
          <w:sz w:val="28"/>
          <w:szCs w:val="28"/>
        </w:rPr>
        <w:t>муниципальной услуги.</w:t>
      </w:r>
    </w:p>
    <w:p w14:paraId="1FC2D12C" w14:textId="77777777" w:rsidR="00043C87" w:rsidRPr="00B54265" w:rsidRDefault="00043C87" w:rsidP="0081545F">
      <w:pPr>
        <w:ind w:right="-1" w:firstLine="709"/>
        <w:jc w:val="both"/>
        <w:rPr>
          <w:sz w:val="28"/>
          <w:szCs w:val="28"/>
        </w:rPr>
      </w:pPr>
      <w:r w:rsidRPr="00B54265">
        <w:rPr>
          <w:sz w:val="28"/>
          <w:szCs w:val="28"/>
        </w:rPr>
        <w:t xml:space="preserve">Направление документа, являющегося результатом </w:t>
      </w:r>
      <w:proofErr w:type="gramStart"/>
      <w:r w:rsidRPr="00B54265">
        <w:rPr>
          <w:sz w:val="28"/>
          <w:szCs w:val="28"/>
        </w:rPr>
        <w:t xml:space="preserve">предоставления </w:t>
      </w:r>
      <w:r>
        <w:rPr>
          <w:sz w:val="28"/>
          <w:szCs w:val="28"/>
        </w:rPr>
        <w:t xml:space="preserve"> </w:t>
      </w:r>
      <w:r w:rsidRPr="00B54265">
        <w:rPr>
          <w:sz w:val="28"/>
          <w:szCs w:val="28"/>
        </w:rPr>
        <w:t>муниципальной</w:t>
      </w:r>
      <w:proofErr w:type="gramEnd"/>
      <w:r w:rsidRPr="00B54265">
        <w:rPr>
          <w:sz w:val="28"/>
          <w:szCs w:val="28"/>
        </w:rPr>
        <w:t xml:space="preserve"> услуги в форме электронного документа, осуществляется в день оформления и регистрации результата предоставления </w:t>
      </w:r>
      <w:r>
        <w:rPr>
          <w:sz w:val="28"/>
          <w:szCs w:val="28"/>
        </w:rPr>
        <w:t xml:space="preserve"> </w:t>
      </w:r>
      <w:r w:rsidRPr="00B54265">
        <w:rPr>
          <w:sz w:val="28"/>
          <w:szCs w:val="28"/>
        </w:rPr>
        <w:t>муниципальной услуги.</w:t>
      </w:r>
    </w:p>
    <w:p w14:paraId="0FDF5396" w14:textId="77777777" w:rsidR="00043C87" w:rsidRPr="00B54265" w:rsidRDefault="00043C87" w:rsidP="0081545F">
      <w:pPr>
        <w:autoSpaceDE w:val="0"/>
        <w:autoSpaceDN w:val="0"/>
        <w:adjustRightInd w:val="0"/>
        <w:ind w:right="-1" w:firstLine="709"/>
        <w:jc w:val="both"/>
        <w:rPr>
          <w:i/>
          <w:sz w:val="28"/>
          <w:szCs w:val="28"/>
        </w:rPr>
      </w:pPr>
    </w:p>
    <w:p w14:paraId="059669BA" w14:textId="77777777" w:rsidR="00043C87" w:rsidRPr="00B54265" w:rsidRDefault="00043C87" w:rsidP="0081545F">
      <w:pPr>
        <w:autoSpaceDE w:val="0"/>
        <w:autoSpaceDN w:val="0"/>
        <w:adjustRightInd w:val="0"/>
        <w:ind w:right="-1" w:firstLine="709"/>
        <w:jc w:val="both"/>
        <w:rPr>
          <w:sz w:val="28"/>
          <w:szCs w:val="28"/>
        </w:rPr>
      </w:pPr>
      <w:r w:rsidRPr="001016A3">
        <w:rPr>
          <w:sz w:val="28"/>
          <w:szCs w:val="28"/>
        </w:rPr>
        <w:t>2.</w:t>
      </w:r>
      <w:proofErr w:type="gramStart"/>
      <w:r w:rsidRPr="001016A3">
        <w:rPr>
          <w:sz w:val="28"/>
          <w:szCs w:val="28"/>
        </w:rPr>
        <w:t>6.</w:t>
      </w:r>
      <w:r w:rsidRPr="00B54265">
        <w:rPr>
          <w:sz w:val="28"/>
          <w:szCs w:val="28"/>
        </w:rPr>
        <w:t>Исчерпывающий</w:t>
      </w:r>
      <w:proofErr w:type="gramEnd"/>
      <w:r w:rsidRPr="00B54265">
        <w:rPr>
          <w:sz w:val="28"/>
          <w:szCs w:val="28"/>
        </w:rPr>
        <w:t xml:space="preserve"> перечень документов, необходимых в соответствии с законодательными или иными нормативными правовыми актами для предоставления </w:t>
      </w:r>
      <w:r>
        <w:rPr>
          <w:sz w:val="28"/>
          <w:szCs w:val="28"/>
        </w:rPr>
        <w:t xml:space="preserve"> </w:t>
      </w:r>
      <w:r w:rsidRPr="00B54265">
        <w:rPr>
          <w:sz w:val="28"/>
          <w:szCs w:val="28"/>
        </w:rPr>
        <w:t xml:space="preserve">муниципальной услуги, а также услуг, которые являются необходимыми и обязательными для предоставления </w:t>
      </w:r>
      <w:r>
        <w:rPr>
          <w:sz w:val="28"/>
          <w:szCs w:val="28"/>
        </w:rPr>
        <w:t xml:space="preserve"> </w:t>
      </w:r>
      <w:r w:rsidRPr="00B54265">
        <w:rPr>
          <w:sz w:val="28"/>
          <w:szCs w:val="28"/>
        </w:rPr>
        <w:t>муниципальных услуг, подлежащих представлению заявителем, способы их получения заявителем</w:t>
      </w:r>
    </w:p>
    <w:p w14:paraId="7662BBF0" w14:textId="77777777" w:rsidR="00043C87" w:rsidRPr="00B54265" w:rsidRDefault="00043C87" w:rsidP="0081545F">
      <w:pPr>
        <w:autoSpaceDE w:val="0"/>
        <w:autoSpaceDN w:val="0"/>
        <w:adjustRightInd w:val="0"/>
        <w:ind w:right="-1" w:firstLine="709"/>
        <w:jc w:val="both"/>
        <w:rPr>
          <w:sz w:val="28"/>
          <w:szCs w:val="28"/>
        </w:rPr>
      </w:pPr>
    </w:p>
    <w:p w14:paraId="44D0EF4E" w14:textId="77777777" w:rsidR="00043C87" w:rsidRPr="00B54265" w:rsidRDefault="00043C87" w:rsidP="0081545F">
      <w:pPr>
        <w:ind w:right="-1" w:firstLine="709"/>
        <w:jc w:val="both"/>
        <w:rPr>
          <w:sz w:val="28"/>
          <w:szCs w:val="28"/>
        </w:rPr>
      </w:pPr>
      <w:r>
        <w:rPr>
          <w:sz w:val="28"/>
          <w:szCs w:val="28"/>
        </w:rPr>
        <w:t>2.6</w:t>
      </w:r>
      <w:r w:rsidRPr="00B54265">
        <w:rPr>
          <w:sz w:val="28"/>
          <w:szCs w:val="28"/>
        </w:rPr>
        <w:t>.1.</w:t>
      </w:r>
      <w:r w:rsidRPr="00B54265">
        <w:rPr>
          <w:sz w:val="28"/>
          <w:szCs w:val="28"/>
          <w:lang w:val="en-US"/>
        </w:rPr>
        <w:t> </w:t>
      </w:r>
      <w:r w:rsidRPr="00B54265">
        <w:rPr>
          <w:sz w:val="28"/>
          <w:szCs w:val="28"/>
        </w:rPr>
        <w:t>Для получения муниципальной услуги заявитель представляет следующие документы:</w:t>
      </w:r>
    </w:p>
    <w:p w14:paraId="1E796CC3" w14:textId="77777777" w:rsidR="00043C87" w:rsidRPr="00B54265" w:rsidRDefault="00043C87" w:rsidP="0081545F">
      <w:pPr>
        <w:ind w:right="-1" w:firstLine="709"/>
        <w:jc w:val="both"/>
        <w:rPr>
          <w:sz w:val="28"/>
          <w:szCs w:val="28"/>
        </w:rPr>
      </w:pPr>
      <w:r w:rsidRPr="00B54265">
        <w:rPr>
          <w:sz w:val="28"/>
          <w:szCs w:val="28"/>
        </w:rPr>
        <w:t>1) документ, удостоверяющий личность;</w:t>
      </w:r>
    </w:p>
    <w:p w14:paraId="334E3E1F" w14:textId="77777777" w:rsidR="00043C87" w:rsidRPr="00B54265" w:rsidRDefault="00043C87" w:rsidP="0081545F">
      <w:pPr>
        <w:ind w:right="-1" w:firstLine="709"/>
        <w:jc w:val="both"/>
        <w:rPr>
          <w:sz w:val="28"/>
          <w:szCs w:val="28"/>
        </w:rPr>
      </w:pPr>
      <w:r w:rsidRPr="00B54265">
        <w:rPr>
          <w:sz w:val="28"/>
          <w:szCs w:val="28"/>
        </w:rPr>
        <w:t>2) документ, удостоверяющий полномочия представителя заявителя, в случае обращения за предоставлением</w:t>
      </w:r>
      <w:r>
        <w:rPr>
          <w:sz w:val="28"/>
          <w:szCs w:val="28"/>
        </w:rPr>
        <w:t xml:space="preserve"> </w:t>
      </w:r>
      <w:r w:rsidRPr="00B54265">
        <w:rPr>
          <w:sz w:val="28"/>
          <w:szCs w:val="28"/>
        </w:rPr>
        <w:t>муниципальной услуги представителя заявителя (за исключением законных представителей физических лиц);</w:t>
      </w:r>
    </w:p>
    <w:p w14:paraId="5BB1F776" w14:textId="77777777" w:rsidR="00043C87" w:rsidRPr="00B54265" w:rsidRDefault="00043C87" w:rsidP="0081545F">
      <w:pPr>
        <w:ind w:right="-1" w:firstLine="709"/>
        <w:jc w:val="both"/>
        <w:rPr>
          <w:sz w:val="28"/>
          <w:szCs w:val="28"/>
        </w:rPr>
      </w:pPr>
      <w:r w:rsidRPr="00B54265">
        <w:rPr>
          <w:sz w:val="28"/>
          <w:szCs w:val="28"/>
        </w:rPr>
        <w:t>3) заявление:</w:t>
      </w:r>
    </w:p>
    <w:p w14:paraId="556F5FA7" w14:textId="77777777" w:rsidR="00043C87" w:rsidRPr="005337E9" w:rsidRDefault="00043C87" w:rsidP="0081545F">
      <w:pPr>
        <w:ind w:right="-1" w:firstLine="709"/>
        <w:jc w:val="both"/>
        <w:rPr>
          <w:sz w:val="28"/>
          <w:szCs w:val="28"/>
        </w:rPr>
      </w:pPr>
      <w:r w:rsidRPr="005337E9">
        <w:rPr>
          <w:sz w:val="28"/>
          <w:szCs w:val="28"/>
        </w:rPr>
        <w:t xml:space="preserve">- в форме документа на бумажном носителе по форме, согласно приложению № </w:t>
      </w:r>
      <w:r w:rsidRPr="00310B13">
        <w:rPr>
          <w:sz w:val="28"/>
          <w:szCs w:val="28"/>
        </w:rPr>
        <w:t>1</w:t>
      </w:r>
      <w:r w:rsidRPr="005337E9">
        <w:rPr>
          <w:sz w:val="28"/>
          <w:szCs w:val="28"/>
        </w:rPr>
        <w:t xml:space="preserve"> к настоящему Административному регламенту;</w:t>
      </w:r>
    </w:p>
    <w:p w14:paraId="2CB57830" w14:textId="77777777" w:rsidR="00043C87" w:rsidRDefault="00043C87" w:rsidP="0081545F">
      <w:pPr>
        <w:ind w:right="-1" w:firstLine="709"/>
        <w:jc w:val="both"/>
        <w:rPr>
          <w:sz w:val="28"/>
          <w:szCs w:val="28"/>
        </w:rPr>
      </w:pPr>
      <w:r w:rsidRPr="005337E9">
        <w:rPr>
          <w:sz w:val="28"/>
          <w:szCs w:val="28"/>
        </w:rPr>
        <w:t>- в электронной форме (заполняется посредством внесения соответствующих сведений в интерактивную форму заявления).</w:t>
      </w:r>
    </w:p>
    <w:p w14:paraId="48D0A034" w14:textId="77777777" w:rsidR="00043C87" w:rsidRDefault="00043C87" w:rsidP="0081545F">
      <w:pPr>
        <w:ind w:right="-1" w:firstLine="709"/>
        <w:jc w:val="both"/>
        <w:rPr>
          <w:sz w:val="28"/>
          <w:szCs w:val="28"/>
        </w:rPr>
      </w:pPr>
      <w:r w:rsidRPr="00B54265">
        <w:rPr>
          <w:sz w:val="28"/>
          <w:szCs w:val="28"/>
        </w:rPr>
        <w:lastRenderedPageBreak/>
        <w:t xml:space="preserve">Заявление о </w:t>
      </w:r>
      <w:proofErr w:type="gramStart"/>
      <w:r w:rsidRPr="00B54265">
        <w:rPr>
          <w:sz w:val="28"/>
          <w:szCs w:val="28"/>
        </w:rPr>
        <w:t xml:space="preserve">предоставлении </w:t>
      </w:r>
      <w:r>
        <w:rPr>
          <w:sz w:val="28"/>
          <w:szCs w:val="28"/>
        </w:rPr>
        <w:t xml:space="preserve"> </w:t>
      </w:r>
      <w:r w:rsidRPr="00B54265">
        <w:rPr>
          <w:sz w:val="28"/>
          <w:szCs w:val="28"/>
        </w:rPr>
        <w:t>муниципальной</w:t>
      </w:r>
      <w:proofErr w:type="gramEnd"/>
      <w:r w:rsidRPr="00B54265">
        <w:rPr>
          <w:sz w:val="28"/>
          <w:szCs w:val="28"/>
        </w:rPr>
        <w:t xml:space="preserve"> услуги может быть направлен</w:t>
      </w:r>
      <w:r>
        <w:rPr>
          <w:sz w:val="28"/>
          <w:szCs w:val="28"/>
        </w:rPr>
        <w:t>о</w:t>
      </w:r>
      <w:r w:rsidRPr="00B54265">
        <w:rPr>
          <w:sz w:val="28"/>
          <w:szCs w:val="28"/>
        </w:rPr>
        <w:t xml:space="preserve"> в форме электронного документа, подписанного электронной подписью в соответствии с требованиями Федерального закона от 06</w:t>
      </w:r>
      <w:r w:rsidR="00692896">
        <w:rPr>
          <w:sz w:val="28"/>
          <w:szCs w:val="28"/>
        </w:rPr>
        <w:t xml:space="preserve"> апреля </w:t>
      </w:r>
      <w:r w:rsidRPr="00B54265">
        <w:rPr>
          <w:sz w:val="28"/>
          <w:szCs w:val="28"/>
        </w:rPr>
        <w:t xml:space="preserve">2011 № 63-ФЗ </w:t>
      </w:r>
      <w:r w:rsidR="00C90166">
        <w:rPr>
          <w:sz w:val="28"/>
          <w:szCs w:val="28"/>
        </w:rPr>
        <w:t>«</w:t>
      </w:r>
      <w:r w:rsidRPr="00B54265">
        <w:rPr>
          <w:sz w:val="28"/>
          <w:szCs w:val="28"/>
        </w:rPr>
        <w:t>Об электронной подписи</w:t>
      </w:r>
      <w:r w:rsidR="00C90166">
        <w:rPr>
          <w:sz w:val="28"/>
          <w:szCs w:val="28"/>
        </w:rPr>
        <w:t>»</w:t>
      </w:r>
      <w:r w:rsidRPr="00B54265">
        <w:rPr>
          <w:sz w:val="28"/>
          <w:szCs w:val="28"/>
        </w:rPr>
        <w:t xml:space="preserve"> (далее – Федеральный закон № 63-ФЗ).</w:t>
      </w:r>
    </w:p>
    <w:p w14:paraId="069ED1C5" w14:textId="77777777" w:rsidR="00043C87" w:rsidRPr="00B54265" w:rsidRDefault="00043C87" w:rsidP="0081545F">
      <w:pPr>
        <w:ind w:right="-1" w:firstLine="709"/>
        <w:jc w:val="both"/>
        <w:rPr>
          <w:sz w:val="28"/>
          <w:szCs w:val="28"/>
        </w:rPr>
      </w:pPr>
      <w:r w:rsidRPr="002D16CF">
        <w:rPr>
          <w:sz w:val="28"/>
          <w:szCs w:val="28"/>
        </w:rPr>
        <w:t xml:space="preserve">В случае направления заявления посредством </w:t>
      </w:r>
      <w:r>
        <w:rPr>
          <w:sz w:val="28"/>
          <w:szCs w:val="28"/>
        </w:rPr>
        <w:t>Единого портала</w:t>
      </w:r>
      <w:r w:rsidRPr="002D16CF">
        <w:rPr>
          <w:sz w:val="28"/>
          <w:szCs w:val="28"/>
        </w:rPr>
        <w:t xml:space="preserve"> сведения из документа, удостоверяющего личность заявителя, представителя</w:t>
      </w:r>
      <w:r>
        <w:rPr>
          <w:sz w:val="28"/>
          <w:szCs w:val="28"/>
        </w:rPr>
        <w:t xml:space="preserve"> заявителя </w:t>
      </w:r>
      <w:r w:rsidRPr="002D16CF">
        <w:rPr>
          <w:sz w:val="28"/>
          <w:szCs w:val="28"/>
        </w:rPr>
        <w:t>формируются при подтверждении учетной записи в Единой системе идентификации и аутентификации из состава соответствующих да</w:t>
      </w:r>
      <w:r>
        <w:rPr>
          <w:sz w:val="28"/>
          <w:szCs w:val="28"/>
        </w:rPr>
        <w:t>нных указанной учетной записи и могут</w:t>
      </w:r>
      <w:r w:rsidRPr="002D16CF">
        <w:rPr>
          <w:sz w:val="28"/>
          <w:szCs w:val="28"/>
        </w:rPr>
        <w:t xml:space="preserve"> быть проверены путем направления запроса с использованием системы межведомственн</w:t>
      </w:r>
      <w:r>
        <w:rPr>
          <w:sz w:val="28"/>
          <w:szCs w:val="28"/>
        </w:rPr>
        <w:t>ого электронного взаимодействия.</w:t>
      </w:r>
    </w:p>
    <w:p w14:paraId="15E2351B" w14:textId="77777777" w:rsidR="00043C87" w:rsidRPr="00B54265" w:rsidRDefault="00043C87" w:rsidP="0081545F">
      <w:pPr>
        <w:autoSpaceDE w:val="0"/>
        <w:autoSpaceDN w:val="0"/>
        <w:adjustRightInd w:val="0"/>
        <w:ind w:firstLine="709"/>
        <w:jc w:val="both"/>
        <w:rPr>
          <w:sz w:val="28"/>
          <w:szCs w:val="28"/>
        </w:rPr>
      </w:pPr>
      <w:r>
        <w:rPr>
          <w:sz w:val="28"/>
          <w:szCs w:val="28"/>
        </w:rPr>
        <w:t>2.6</w:t>
      </w:r>
      <w:r w:rsidRPr="00B54265">
        <w:rPr>
          <w:sz w:val="28"/>
          <w:szCs w:val="28"/>
        </w:rPr>
        <w:t>.2. К заявлению прилагаются:</w:t>
      </w:r>
    </w:p>
    <w:p w14:paraId="221C0BAD" w14:textId="77777777" w:rsidR="00043C87" w:rsidRPr="00B54265" w:rsidRDefault="00043C87" w:rsidP="0081545F">
      <w:pPr>
        <w:autoSpaceDE w:val="0"/>
        <w:autoSpaceDN w:val="0"/>
        <w:adjustRightInd w:val="0"/>
        <w:ind w:firstLine="709"/>
        <w:jc w:val="both"/>
        <w:rPr>
          <w:sz w:val="28"/>
          <w:szCs w:val="28"/>
        </w:rPr>
      </w:pPr>
      <w:r w:rsidRPr="00B54265">
        <w:rPr>
          <w:sz w:val="28"/>
          <w:szCs w:val="28"/>
        </w:rPr>
        <w:t>1)правоустанавливающие документы на объекты недвижимости, права на которые не зарегистрированы в Едином государственном реестре недвижимости;</w:t>
      </w:r>
    </w:p>
    <w:p w14:paraId="28F8AE89" w14:textId="77777777" w:rsidR="00043C87" w:rsidRDefault="00043C87" w:rsidP="0081545F">
      <w:pPr>
        <w:autoSpaceDE w:val="0"/>
        <w:autoSpaceDN w:val="0"/>
        <w:adjustRightInd w:val="0"/>
        <w:ind w:firstLine="709"/>
        <w:jc w:val="both"/>
        <w:rPr>
          <w:sz w:val="28"/>
          <w:szCs w:val="28"/>
        </w:rPr>
      </w:pPr>
      <w:r w:rsidRPr="00B54265">
        <w:rPr>
          <w:sz w:val="28"/>
          <w:szCs w:val="28"/>
        </w:rPr>
        <w:t xml:space="preserve">2) </w:t>
      </w:r>
      <w:r w:rsidRPr="00D746B1">
        <w:rPr>
          <w:sz w:val="28"/>
          <w:szCs w:val="28"/>
        </w:rPr>
        <w:t>нотариально заверенное согласие всех правообладателей земельного участка и/или объекта капитального строительства, в отношении которых запрашивается разрешение на условно разрешенный вид использования, либо документ, удостоверяющий полномочия заявителя как представителя всех правообладателей земельного участка и/или объекта капитального строительства при направлении заявления</w:t>
      </w:r>
      <w:r>
        <w:rPr>
          <w:sz w:val="28"/>
          <w:szCs w:val="28"/>
        </w:rPr>
        <w:t>;</w:t>
      </w:r>
    </w:p>
    <w:p w14:paraId="674C8A92" w14:textId="77777777" w:rsidR="00043C87" w:rsidRPr="00B54265" w:rsidRDefault="00043C87" w:rsidP="0081545F">
      <w:pPr>
        <w:autoSpaceDE w:val="0"/>
        <w:autoSpaceDN w:val="0"/>
        <w:adjustRightInd w:val="0"/>
        <w:ind w:firstLine="709"/>
        <w:jc w:val="both"/>
        <w:rPr>
          <w:sz w:val="28"/>
          <w:szCs w:val="28"/>
        </w:rPr>
      </w:pPr>
      <w:r w:rsidRPr="00B54265">
        <w:rPr>
          <w:sz w:val="28"/>
          <w:szCs w:val="28"/>
        </w:rPr>
        <w:t>3) копия протокола общественных обсуждений или публичных слушаний, подтверждающего, что условно разрешенный вид использования включен в градостроительный регламент в установленном для внесения изменений в правила землепользования и застройки порядке по инициативе заявителя в случае обращения заявителя за результатом предоставления муниципальной услуги, указанном в пу</w:t>
      </w:r>
      <w:r>
        <w:rPr>
          <w:sz w:val="28"/>
          <w:szCs w:val="28"/>
        </w:rPr>
        <w:t>нкте</w:t>
      </w:r>
      <w:r w:rsidRPr="00B54265">
        <w:rPr>
          <w:sz w:val="28"/>
          <w:szCs w:val="28"/>
        </w:rPr>
        <w:t xml:space="preserve"> 2.</w:t>
      </w:r>
      <w:r>
        <w:rPr>
          <w:sz w:val="28"/>
          <w:szCs w:val="28"/>
        </w:rPr>
        <w:t>5.</w:t>
      </w:r>
      <w:proofErr w:type="gramStart"/>
      <w:r>
        <w:rPr>
          <w:sz w:val="28"/>
          <w:szCs w:val="28"/>
        </w:rPr>
        <w:t>2</w:t>
      </w:r>
      <w:r w:rsidRPr="00B54265">
        <w:rPr>
          <w:sz w:val="28"/>
          <w:szCs w:val="28"/>
        </w:rPr>
        <w:t>.</w:t>
      </w:r>
      <w:r w:rsidRPr="007B0BBA">
        <w:rPr>
          <w:sz w:val="28"/>
          <w:szCs w:val="28"/>
        </w:rPr>
        <w:t>Административного</w:t>
      </w:r>
      <w:proofErr w:type="gramEnd"/>
      <w:r w:rsidRPr="007B0BBA">
        <w:rPr>
          <w:sz w:val="28"/>
          <w:szCs w:val="28"/>
        </w:rPr>
        <w:t xml:space="preserve"> регламента</w:t>
      </w:r>
      <w:r w:rsidRPr="00B54265">
        <w:rPr>
          <w:sz w:val="28"/>
          <w:szCs w:val="28"/>
        </w:rPr>
        <w:t>;</w:t>
      </w:r>
    </w:p>
    <w:p w14:paraId="7E6CE3D8" w14:textId="77777777" w:rsidR="00043C87" w:rsidRPr="00B54265" w:rsidRDefault="00043C87" w:rsidP="0081545F">
      <w:pPr>
        <w:autoSpaceDE w:val="0"/>
        <w:autoSpaceDN w:val="0"/>
        <w:adjustRightInd w:val="0"/>
        <w:ind w:right="-1" w:firstLine="709"/>
        <w:jc w:val="both"/>
        <w:rPr>
          <w:sz w:val="28"/>
          <w:szCs w:val="28"/>
        </w:rPr>
      </w:pPr>
      <w:r>
        <w:rPr>
          <w:sz w:val="28"/>
          <w:szCs w:val="28"/>
        </w:rPr>
        <w:t>2.6</w:t>
      </w:r>
      <w:r w:rsidRPr="00B54265">
        <w:rPr>
          <w:sz w:val="28"/>
          <w:szCs w:val="28"/>
        </w:rPr>
        <w:t>.3. Заявление и прилагаемые документы могут быть представлены (направлены) заявителем одним из следующих способов:</w:t>
      </w:r>
    </w:p>
    <w:p w14:paraId="326DC962" w14:textId="77777777" w:rsidR="00043C87" w:rsidRPr="00B54265" w:rsidRDefault="00043C87" w:rsidP="0081545F">
      <w:pPr>
        <w:autoSpaceDE w:val="0"/>
        <w:autoSpaceDN w:val="0"/>
        <w:adjustRightInd w:val="0"/>
        <w:ind w:right="-1" w:firstLine="709"/>
        <w:jc w:val="both"/>
        <w:rPr>
          <w:sz w:val="28"/>
          <w:szCs w:val="28"/>
        </w:rPr>
      </w:pPr>
      <w:r w:rsidRPr="00B54265">
        <w:rPr>
          <w:sz w:val="28"/>
          <w:szCs w:val="28"/>
        </w:rPr>
        <w:t>1) лично или посредством почтового отправления в орган государственной власти субъекта Российской Федерации или местного самоуправления;</w:t>
      </w:r>
    </w:p>
    <w:p w14:paraId="38D38E71" w14:textId="77777777" w:rsidR="00043C87" w:rsidRPr="009774FC" w:rsidRDefault="009774FC" w:rsidP="009774FC">
      <w:pPr>
        <w:tabs>
          <w:tab w:val="left" w:pos="1134"/>
        </w:tabs>
        <w:autoSpaceDE w:val="0"/>
        <w:autoSpaceDN w:val="0"/>
        <w:adjustRightInd w:val="0"/>
        <w:ind w:left="709" w:right="-1"/>
        <w:jc w:val="both"/>
        <w:rPr>
          <w:sz w:val="28"/>
          <w:szCs w:val="28"/>
        </w:rPr>
      </w:pPr>
      <w:r>
        <w:rPr>
          <w:sz w:val="28"/>
          <w:szCs w:val="28"/>
        </w:rPr>
        <w:t xml:space="preserve">2) </w:t>
      </w:r>
      <w:r w:rsidR="00043C87" w:rsidRPr="009774FC">
        <w:rPr>
          <w:sz w:val="28"/>
          <w:szCs w:val="28"/>
        </w:rPr>
        <w:t>через МФЦ;</w:t>
      </w:r>
    </w:p>
    <w:p w14:paraId="270C56B9" w14:textId="77777777" w:rsidR="00043C87" w:rsidRPr="009774FC" w:rsidRDefault="009774FC" w:rsidP="009774FC">
      <w:pPr>
        <w:tabs>
          <w:tab w:val="left" w:pos="1134"/>
        </w:tabs>
        <w:autoSpaceDE w:val="0"/>
        <w:autoSpaceDN w:val="0"/>
        <w:adjustRightInd w:val="0"/>
        <w:ind w:left="709" w:right="-1"/>
        <w:jc w:val="both"/>
        <w:rPr>
          <w:sz w:val="28"/>
          <w:szCs w:val="28"/>
        </w:rPr>
      </w:pPr>
      <w:r>
        <w:rPr>
          <w:sz w:val="28"/>
          <w:szCs w:val="28"/>
        </w:rPr>
        <w:t xml:space="preserve">3) </w:t>
      </w:r>
      <w:r w:rsidR="00043C87" w:rsidRPr="009774FC">
        <w:rPr>
          <w:sz w:val="28"/>
          <w:szCs w:val="28"/>
        </w:rPr>
        <w:t>через Региональный портал</w:t>
      </w:r>
      <w:r w:rsidR="00D27043" w:rsidRPr="009774FC">
        <w:rPr>
          <w:sz w:val="28"/>
          <w:szCs w:val="28"/>
        </w:rPr>
        <w:t xml:space="preserve"> </w:t>
      </w:r>
      <w:r w:rsidR="00043C87" w:rsidRPr="009774FC">
        <w:rPr>
          <w:sz w:val="28"/>
          <w:szCs w:val="28"/>
        </w:rPr>
        <w:t>или Единый портал.</w:t>
      </w:r>
    </w:p>
    <w:p w14:paraId="1F67D099" w14:textId="77777777" w:rsidR="00043C87" w:rsidRPr="00B54265" w:rsidRDefault="00043C87" w:rsidP="0081545F">
      <w:pPr>
        <w:autoSpaceDE w:val="0"/>
        <w:autoSpaceDN w:val="0"/>
        <w:adjustRightInd w:val="0"/>
        <w:ind w:right="-1" w:firstLine="709"/>
        <w:jc w:val="both"/>
        <w:rPr>
          <w:sz w:val="28"/>
          <w:szCs w:val="28"/>
        </w:rPr>
      </w:pPr>
      <w:r>
        <w:rPr>
          <w:sz w:val="28"/>
          <w:szCs w:val="28"/>
        </w:rPr>
        <w:t>2.6</w:t>
      </w:r>
      <w:r w:rsidRPr="00B54265">
        <w:rPr>
          <w:sz w:val="28"/>
          <w:szCs w:val="28"/>
        </w:rPr>
        <w:t>.4. Запрещается требовать от заявителя:</w:t>
      </w:r>
    </w:p>
    <w:p w14:paraId="6CBA4BCE" w14:textId="77777777" w:rsidR="00043C87" w:rsidRPr="00B54265" w:rsidRDefault="00043C87" w:rsidP="0081545F">
      <w:pPr>
        <w:autoSpaceDE w:val="0"/>
        <w:autoSpaceDN w:val="0"/>
        <w:adjustRightInd w:val="0"/>
        <w:ind w:right="-1" w:firstLine="709"/>
        <w:jc w:val="both"/>
        <w:rPr>
          <w:sz w:val="28"/>
          <w:szCs w:val="28"/>
        </w:rPr>
      </w:pPr>
      <w:r w:rsidRPr="00B54265">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14:paraId="41FB0FF4" w14:textId="77777777" w:rsidR="00043C87" w:rsidRPr="00B54265" w:rsidRDefault="00043C87" w:rsidP="0081545F">
      <w:pPr>
        <w:autoSpaceDE w:val="0"/>
        <w:autoSpaceDN w:val="0"/>
        <w:adjustRightInd w:val="0"/>
        <w:ind w:right="-1" w:firstLine="709"/>
        <w:jc w:val="both"/>
        <w:rPr>
          <w:sz w:val="28"/>
          <w:szCs w:val="28"/>
        </w:rPr>
      </w:pPr>
      <w:r w:rsidRPr="00B54265">
        <w:rPr>
          <w:sz w:val="28"/>
          <w:szCs w:val="28"/>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w:t>
      </w:r>
      <w:r w:rsidRPr="00B54265">
        <w:rPr>
          <w:sz w:val="28"/>
          <w:szCs w:val="28"/>
        </w:rPr>
        <w:lastRenderedPageBreak/>
        <w:t xml:space="preserve">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части 6 статьи 7 Федерального закона от 27 июля 2010 г. № 210-ФЗ </w:t>
      </w:r>
      <w:r w:rsidR="00C90166">
        <w:rPr>
          <w:sz w:val="28"/>
          <w:szCs w:val="28"/>
        </w:rPr>
        <w:t>«</w:t>
      </w:r>
      <w:r w:rsidRPr="00B54265">
        <w:rPr>
          <w:sz w:val="28"/>
          <w:szCs w:val="28"/>
        </w:rPr>
        <w:t>Об организации предоставления государственных и муниципальных услуг</w:t>
      </w:r>
      <w:r w:rsidR="00C90166">
        <w:rPr>
          <w:sz w:val="28"/>
          <w:szCs w:val="28"/>
        </w:rPr>
        <w:t>»</w:t>
      </w:r>
      <w:r w:rsidRPr="00B54265">
        <w:rPr>
          <w:sz w:val="28"/>
          <w:szCs w:val="28"/>
        </w:rPr>
        <w:t xml:space="preserve"> (далее – Федеральный закон № 210-ФЗ);</w:t>
      </w:r>
    </w:p>
    <w:p w14:paraId="579FCFB1" w14:textId="77777777" w:rsidR="00043C87" w:rsidRPr="00B54265" w:rsidRDefault="00043C87" w:rsidP="0081545F">
      <w:pPr>
        <w:autoSpaceDE w:val="0"/>
        <w:autoSpaceDN w:val="0"/>
        <w:adjustRightInd w:val="0"/>
        <w:ind w:right="-1" w:firstLine="709"/>
        <w:jc w:val="both"/>
        <w:rPr>
          <w:sz w:val="28"/>
          <w:szCs w:val="28"/>
        </w:rPr>
      </w:pPr>
      <w:r w:rsidRPr="00B54265">
        <w:rPr>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14:paraId="28EFA127" w14:textId="77777777" w:rsidR="00043C87" w:rsidRPr="00B54265" w:rsidRDefault="00043C87" w:rsidP="0081545F">
      <w:pPr>
        <w:autoSpaceDE w:val="0"/>
        <w:autoSpaceDN w:val="0"/>
        <w:adjustRightInd w:val="0"/>
        <w:ind w:right="-1" w:firstLine="709"/>
        <w:jc w:val="both"/>
        <w:rPr>
          <w:sz w:val="28"/>
          <w:szCs w:val="28"/>
        </w:rPr>
      </w:pPr>
      <w:r w:rsidRPr="00B54265">
        <w:rPr>
          <w:sz w:val="28"/>
          <w:szCs w:val="28"/>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w:t>
      </w:r>
      <w:proofErr w:type="gramStart"/>
      <w:r w:rsidRPr="00B54265">
        <w:rPr>
          <w:sz w:val="28"/>
          <w:szCs w:val="28"/>
        </w:rPr>
        <w:t xml:space="preserve">предоставления </w:t>
      </w:r>
      <w:r>
        <w:rPr>
          <w:sz w:val="28"/>
          <w:szCs w:val="28"/>
        </w:rPr>
        <w:t xml:space="preserve"> </w:t>
      </w:r>
      <w:r w:rsidRPr="00B54265">
        <w:rPr>
          <w:sz w:val="28"/>
          <w:szCs w:val="28"/>
        </w:rPr>
        <w:t>муниципальной</w:t>
      </w:r>
      <w:proofErr w:type="gramEnd"/>
      <w:r w:rsidRPr="00B54265">
        <w:rPr>
          <w:sz w:val="28"/>
          <w:szCs w:val="28"/>
        </w:rPr>
        <w:t xml:space="preserve"> услуги, либо в предоставлении </w:t>
      </w:r>
      <w:r>
        <w:rPr>
          <w:sz w:val="28"/>
          <w:szCs w:val="28"/>
        </w:rPr>
        <w:t xml:space="preserve"> </w:t>
      </w:r>
      <w:r w:rsidRPr="00B54265">
        <w:rPr>
          <w:sz w:val="28"/>
          <w:szCs w:val="28"/>
        </w:rPr>
        <w:t>муниципальной услуги, за исключением следующих случаев:</w:t>
      </w:r>
    </w:p>
    <w:p w14:paraId="0C062592" w14:textId="77777777" w:rsidR="00043C87" w:rsidRPr="00B54265" w:rsidRDefault="00043C87" w:rsidP="0081545F">
      <w:pPr>
        <w:autoSpaceDE w:val="0"/>
        <w:autoSpaceDN w:val="0"/>
        <w:adjustRightInd w:val="0"/>
        <w:ind w:right="-1" w:firstLine="709"/>
        <w:jc w:val="both"/>
        <w:rPr>
          <w:sz w:val="28"/>
          <w:szCs w:val="28"/>
        </w:rPr>
      </w:pPr>
      <w:r w:rsidRPr="00B54265">
        <w:rPr>
          <w:sz w:val="28"/>
          <w:szCs w:val="28"/>
        </w:rPr>
        <w:t xml:space="preserve">а) изменение требований нормативных правовых актов, касающихся </w:t>
      </w:r>
      <w:proofErr w:type="gramStart"/>
      <w:r w:rsidRPr="00B54265">
        <w:rPr>
          <w:sz w:val="28"/>
          <w:szCs w:val="28"/>
        </w:rPr>
        <w:t xml:space="preserve">предоставления </w:t>
      </w:r>
      <w:r>
        <w:rPr>
          <w:sz w:val="28"/>
          <w:szCs w:val="28"/>
        </w:rPr>
        <w:t xml:space="preserve"> </w:t>
      </w:r>
      <w:r w:rsidRPr="00B54265">
        <w:rPr>
          <w:sz w:val="28"/>
          <w:szCs w:val="28"/>
        </w:rPr>
        <w:t>муниципальной</w:t>
      </w:r>
      <w:proofErr w:type="gramEnd"/>
      <w:r w:rsidRPr="00B54265">
        <w:rPr>
          <w:sz w:val="28"/>
          <w:szCs w:val="28"/>
        </w:rPr>
        <w:t xml:space="preserve"> услуги, после первоначальной подачи заявления о предоставлении </w:t>
      </w:r>
      <w:r>
        <w:rPr>
          <w:sz w:val="28"/>
          <w:szCs w:val="28"/>
        </w:rPr>
        <w:t xml:space="preserve"> </w:t>
      </w:r>
      <w:r w:rsidRPr="00B54265">
        <w:rPr>
          <w:sz w:val="28"/>
          <w:szCs w:val="28"/>
        </w:rPr>
        <w:t>муниципальной услуги;</w:t>
      </w:r>
    </w:p>
    <w:p w14:paraId="62DC01B1" w14:textId="77777777" w:rsidR="00043C87" w:rsidRPr="00B54265" w:rsidRDefault="00043C87" w:rsidP="0081545F">
      <w:pPr>
        <w:autoSpaceDE w:val="0"/>
        <w:autoSpaceDN w:val="0"/>
        <w:adjustRightInd w:val="0"/>
        <w:ind w:right="-1" w:firstLine="709"/>
        <w:jc w:val="both"/>
        <w:rPr>
          <w:sz w:val="28"/>
          <w:szCs w:val="28"/>
        </w:rPr>
      </w:pPr>
      <w:r w:rsidRPr="00B54265">
        <w:rPr>
          <w:sz w:val="28"/>
          <w:szCs w:val="28"/>
        </w:rPr>
        <w:t xml:space="preserve">б) наличие ошибок в заявлении о </w:t>
      </w:r>
      <w:proofErr w:type="gramStart"/>
      <w:r w:rsidRPr="00B54265">
        <w:rPr>
          <w:sz w:val="28"/>
          <w:szCs w:val="28"/>
        </w:rPr>
        <w:t xml:space="preserve">предоставлении </w:t>
      </w:r>
      <w:r>
        <w:rPr>
          <w:sz w:val="28"/>
          <w:szCs w:val="28"/>
        </w:rPr>
        <w:t xml:space="preserve"> </w:t>
      </w:r>
      <w:r w:rsidRPr="00B54265">
        <w:rPr>
          <w:sz w:val="28"/>
          <w:szCs w:val="28"/>
        </w:rPr>
        <w:t>муниципальной</w:t>
      </w:r>
      <w:proofErr w:type="gramEnd"/>
      <w:r w:rsidRPr="00B54265">
        <w:rPr>
          <w:sz w:val="28"/>
          <w:szCs w:val="28"/>
        </w:rPr>
        <w:t xml:space="preserve"> услуги и документах, поданных заявителем после первоначального отказа в приеме документов, необходимых для предоставления </w:t>
      </w:r>
      <w:r>
        <w:rPr>
          <w:sz w:val="28"/>
          <w:szCs w:val="28"/>
        </w:rPr>
        <w:t xml:space="preserve"> </w:t>
      </w:r>
      <w:r w:rsidRPr="00B54265">
        <w:rPr>
          <w:sz w:val="28"/>
          <w:szCs w:val="28"/>
        </w:rPr>
        <w:t xml:space="preserve">муниципальной услуги, либо в предоставлении </w:t>
      </w:r>
      <w:r>
        <w:rPr>
          <w:sz w:val="28"/>
          <w:szCs w:val="28"/>
        </w:rPr>
        <w:t xml:space="preserve"> </w:t>
      </w:r>
      <w:r w:rsidRPr="00B54265">
        <w:rPr>
          <w:sz w:val="28"/>
          <w:szCs w:val="28"/>
        </w:rPr>
        <w:t>муниципальной услуги и не включенных в представленный ранее комплект документов;</w:t>
      </w:r>
    </w:p>
    <w:p w14:paraId="2D39D139" w14:textId="77777777" w:rsidR="00043C87" w:rsidRPr="00B54265" w:rsidRDefault="00043C87" w:rsidP="0081545F">
      <w:pPr>
        <w:autoSpaceDE w:val="0"/>
        <w:autoSpaceDN w:val="0"/>
        <w:adjustRightInd w:val="0"/>
        <w:ind w:right="-1" w:firstLine="709"/>
        <w:jc w:val="both"/>
        <w:rPr>
          <w:sz w:val="28"/>
          <w:szCs w:val="28"/>
        </w:rPr>
      </w:pPr>
      <w:r w:rsidRPr="00B54265">
        <w:rPr>
          <w:sz w:val="28"/>
          <w:szCs w:val="28"/>
        </w:rPr>
        <w:t xml:space="preserve">в) истечение срока действия документов или изменение информации после первоначального отказа в приеме документов, необходимых для </w:t>
      </w:r>
      <w:proofErr w:type="gramStart"/>
      <w:r w:rsidRPr="00B54265">
        <w:rPr>
          <w:sz w:val="28"/>
          <w:szCs w:val="28"/>
        </w:rPr>
        <w:t xml:space="preserve">предоставления </w:t>
      </w:r>
      <w:r>
        <w:rPr>
          <w:sz w:val="28"/>
          <w:szCs w:val="28"/>
        </w:rPr>
        <w:t xml:space="preserve"> </w:t>
      </w:r>
      <w:r w:rsidRPr="00B54265">
        <w:rPr>
          <w:sz w:val="28"/>
          <w:szCs w:val="28"/>
        </w:rPr>
        <w:t>муниципальной</w:t>
      </w:r>
      <w:proofErr w:type="gramEnd"/>
      <w:r w:rsidRPr="00B54265">
        <w:rPr>
          <w:sz w:val="28"/>
          <w:szCs w:val="28"/>
        </w:rPr>
        <w:t xml:space="preserve"> услуги, либо в предоставлении </w:t>
      </w:r>
      <w:r>
        <w:rPr>
          <w:sz w:val="28"/>
          <w:szCs w:val="28"/>
        </w:rPr>
        <w:t xml:space="preserve"> </w:t>
      </w:r>
      <w:r w:rsidRPr="00B54265">
        <w:rPr>
          <w:sz w:val="28"/>
          <w:szCs w:val="28"/>
        </w:rPr>
        <w:t>муниципальной услуги;</w:t>
      </w:r>
    </w:p>
    <w:p w14:paraId="1E1C3D18" w14:textId="77777777" w:rsidR="00043C87" w:rsidRPr="00B54265" w:rsidRDefault="00043C87" w:rsidP="0081545F">
      <w:pPr>
        <w:autoSpaceDE w:val="0"/>
        <w:autoSpaceDN w:val="0"/>
        <w:adjustRightInd w:val="0"/>
        <w:ind w:right="-1" w:firstLine="709"/>
        <w:jc w:val="both"/>
        <w:rPr>
          <w:sz w:val="28"/>
          <w:szCs w:val="28"/>
        </w:rPr>
      </w:pPr>
      <w:r w:rsidRPr="00B54265">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w:t>
      </w:r>
      <w:r>
        <w:rPr>
          <w:sz w:val="28"/>
          <w:szCs w:val="28"/>
        </w:rPr>
        <w:t xml:space="preserve"> </w:t>
      </w:r>
      <w:r w:rsidRPr="00B54265">
        <w:rPr>
          <w:sz w:val="28"/>
          <w:szCs w:val="28"/>
        </w:rPr>
        <w:t xml:space="preserve">муниципальной услуги, либо в предоставлении </w:t>
      </w:r>
      <w:r>
        <w:rPr>
          <w:sz w:val="28"/>
          <w:szCs w:val="28"/>
        </w:rPr>
        <w:t xml:space="preserve"> </w:t>
      </w:r>
      <w:r w:rsidRPr="00B54265">
        <w:rPr>
          <w:sz w:val="28"/>
          <w:szCs w:val="28"/>
        </w:rPr>
        <w:t xml:space="preserve">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w:t>
      </w:r>
      <w:r w:rsidRPr="00B54265">
        <w:rPr>
          <w:sz w:val="28"/>
          <w:szCs w:val="28"/>
        </w:rPr>
        <w:lastRenderedPageBreak/>
        <w:t xml:space="preserve">документов, необходимых для предоставления </w:t>
      </w:r>
      <w:r>
        <w:rPr>
          <w:sz w:val="28"/>
          <w:szCs w:val="28"/>
        </w:rPr>
        <w:t xml:space="preserve"> </w:t>
      </w:r>
      <w:r w:rsidRPr="00B54265">
        <w:rPr>
          <w:sz w:val="28"/>
          <w:szCs w:val="28"/>
        </w:rPr>
        <w:t>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14:paraId="3C607CD6" w14:textId="77777777" w:rsidR="00043C87" w:rsidRPr="00180E18" w:rsidRDefault="00043C87" w:rsidP="0081545F">
      <w:pPr>
        <w:ind w:firstLine="709"/>
        <w:jc w:val="both"/>
        <w:rPr>
          <w:sz w:val="28"/>
          <w:szCs w:val="28"/>
        </w:rPr>
      </w:pPr>
      <w:r w:rsidRPr="00180E18">
        <w:rPr>
          <w:sz w:val="28"/>
          <w:szCs w:val="28"/>
        </w:rPr>
        <w:t xml:space="preserve">5) предоставления на бумажном носителе документов и информации, электронные образы которых ранее были заверены в соответствии с </w:t>
      </w:r>
      <w:r w:rsidRPr="00D27043">
        <w:rPr>
          <w:sz w:val="28"/>
          <w:szCs w:val="28"/>
        </w:rPr>
        <w:t>пунктом 7.2 части 1 статьи 16</w:t>
      </w:r>
      <w:r w:rsidRPr="00180E18">
        <w:rPr>
          <w:sz w:val="28"/>
          <w:szCs w:val="28"/>
        </w:rPr>
        <w:t xml:space="preserve"> Федерального закона</w:t>
      </w:r>
      <w:r>
        <w:rPr>
          <w:sz w:val="28"/>
          <w:szCs w:val="28"/>
        </w:rPr>
        <w:t xml:space="preserve"> 210-ФЗ</w:t>
      </w:r>
      <w:r w:rsidRPr="00180E18">
        <w:rPr>
          <w:sz w:val="28"/>
          <w:szCs w:val="28"/>
        </w:rPr>
        <w:t xml:space="preserve">,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 </w:t>
      </w:r>
    </w:p>
    <w:p w14:paraId="5CA203A5" w14:textId="77777777" w:rsidR="00043C87" w:rsidRPr="00B54265" w:rsidRDefault="00043C87" w:rsidP="0081545F">
      <w:pPr>
        <w:autoSpaceDE w:val="0"/>
        <w:autoSpaceDN w:val="0"/>
        <w:adjustRightInd w:val="0"/>
        <w:ind w:right="-1" w:firstLine="709"/>
        <w:jc w:val="both"/>
        <w:rPr>
          <w:sz w:val="28"/>
          <w:szCs w:val="28"/>
        </w:rPr>
      </w:pPr>
    </w:p>
    <w:p w14:paraId="4E72ABFB" w14:textId="77777777" w:rsidR="00043C87" w:rsidRPr="00B54265" w:rsidRDefault="00043C87" w:rsidP="0081545F">
      <w:pPr>
        <w:autoSpaceDE w:val="0"/>
        <w:autoSpaceDN w:val="0"/>
        <w:adjustRightInd w:val="0"/>
        <w:ind w:right="-1" w:firstLine="709"/>
        <w:jc w:val="both"/>
        <w:rPr>
          <w:sz w:val="28"/>
          <w:szCs w:val="28"/>
        </w:rPr>
      </w:pPr>
      <w:r>
        <w:rPr>
          <w:sz w:val="28"/>
          <w:szCs w:val="28"/>
        </w:rPr>
        <w:t>2.7</w:t>
      </w:r>
      <w:r w:rsidRPr="00B54265">
        <w:rPr>
          <w:sz w:val="28"/>
          <w:szCs w:val="28"/>
        </w:rPr>
        <w:t xml:space="preserve">. Исчерпывающий перечень документов, необходимых в соответствии с нормативными правовыми актами для предоставления </w:t>
      </w:r>
      <w:r>
        <w:rPr>
          <w:sz w:val="28"/>
          <w:szCs w:val="28"/>
        </w:rPr>
        <w:t xml:space="preserve"> </w:t>
      </w:r>
      <w:r w:rsidRPr="00B54265">
        <w:rPr>
          <w:sz w:val="28"/>
          <w:szCs w:val="28"/>
        </w:rPr>
        <w:t>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14:paraId="203C8A43" w14:textId="77777777" w:rsidR="00043C87" w:rsidRPr="00B54265" w:rsidRDefault="00043C87" w:rsidP="0081545F">
      <w:pPr>
        <w:autoSpaceDE w:val="0"/>
        <w:autoSpaceDN w:val="0"/>
        <w:adjustRightInd w:val="0"/>
        <w:ind w:right="-1" w:firstLine="709"/>
        <w:jc w:val="both"/>
        <w:rPr>
          <w:sz w:val="28"/>
          <w:szCs w:val="28"/>
        </w:rPr>
      </w:pPr>
    </w:p>
    <w:p w14:paraId="4D90EA28" w14:textId="77777777" w:rsidR="00043C87" w:rsidRPr="00B54265" w:rsidRDefault="00043C87" w:rsidP="0081545F">
      <w:pPr>
        <w:autoSpaceDE w:val="0"/>
        <w:autoSpaceDN w:val="0"/>
        <w:adjustRightInd w:val="0"/>
        <w:ind w:right="-1" w:firstLine="709"/>
        <w:jc w:val="both"/>
        <w:rPr>
          <w:sz w:val="28"/>
          <w:szCs w:val="28"/>
        </w:rPr>
      </w:pPr>
      <w:r>
        <w:rPr>
          <w:sz w:val="28"/>
          <w:szCs w:val="28"/>
        </w:rPr>
        <w:t>2.7</w:t>
      </w:r>
      <w:r w:rsidRPr="00B54265">
        <w:rPr>
          <w:sz w:val="28"/>
          <w:szCs w:val="28"/>
        </w:rPr>
        <w:t>.1.</w:t>
      </w:r>
      <w:r w:rsidR="0081545F">
        <w:rPr>
          <w:sz w:val="28"/>
          <w:szCs w:val="28"/>
        </w:rPr>
        <w:t xml:space="preserve"> </w:t>
      </w:r>
      <w:r w:rsidRPr="00B54265">
        <w:rPr>
          <w:sz w:val="28"/>
          <w:szCs w:val="28"/>
        </w:rPr>
        <w:t>Получаются в рамках межведомственного взаимодействия:</w:t>
      </w:r>
    </w:p>
    <w:p w14:paraId="4B73D4C0" w14:textId="77777777" w:rsidR="00043C87" w:rsidRPr="00B54265" w:rsidRDefault="00043C87" w:rsidP="0081545F">
      <w:pPr>
        <w:pStyle w:val="a6"/>
        <w:numPr>
          <w:ilvl w:val="0"/>
          <w:numId w:val="2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B54265">
        <w:rPr>
          <w:rFonts w:ascii="Times New Roman" w:hAnsi="Times New Roman"/>
          <w:sz w:val="28"/>
          <w:szCs w:val="28"/>
        </w:rPr>
        <w:t>выписка из ЕГРН на земельный участок для определения правообладателя из Федеральной службы государственной регистрации, кадастра и картографии;</w:t>
      </w:r>
    </w:p>
    <w:p w14:paraId="35B5A9E2" w14:textId="77777777" w:rsidR="00043C87" w:rsidRPr="00B54265" w:rsidRDefault="00043C87" w:rsidP="0081545F">
      <w:pPr>
        <w:pStyle w:val="a6"/>
        <w:numPr>
          <w:ilvl w:val="0"/>
          <w:numId w:val="2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B54265">
        <w:rPr>
          <w:rFonts w:ascii="Times New Roman" w:hAnsi="Times New Roman"/>
          <w:sz w:val="28"/>
          <w:szCs w:val="28"/>
        </w:rPr>
        <w:t>выписка из ЕГРН на объект капитального строительства из Федеральной службы государственной регистрации, кадастра и картографии;</w:t>
      </w:r>
    </w:p>
    <w:p w14:paraId="15431EAB" w14:textId="77777777" w:rsidR="00043C87" w:rsidRPr="00B54265" w:rsidRDefault="00043C87" w:rsidP="0081545F">
      <w:pPr>
        <w:pStyle w:val="a6"/>
        <w:numPr>
          <w:ilvl w:val="0"/>
          <w:numId w:val="2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B54265">
        <w:rPr>
          <w:rFonts w:ascii="Times New Roman" w:hAnsi="Times New Roman"/>
          <w:sz w:val="28"/>
          <w:szCs w:val="28"/>
        </w:rPr>
        <w:t>в случае обращения юридического лица запрашивается выписка из Единого государственного реестра юридических лиц из Федеральной налоговой службы;</w:t>
      </w:r>
    </w:p>
    <w:p w14:paraId="4AFC383F" w14:textId="77777777" w:rsidR="00043C87" w:rsidRPr="00B54265" w:rsidRDefault="00043C87" w:rsidP="0081545F">
      <w:pPr>
        <w:pStyle w:val="a6"/>
        <w:numPr>
          <w:ilvl w:val="0"/>
          <w:numId w:val="2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B54265">
        <w:rPr>
          <w:rFonts w:ascii="Times New Roman" w:hAnsi="Times New Roman"/>
          <w:sz w:val="28"/>
          <w:szCs w:val="28"/>
        </w:rPr>
        <w:t>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w:t>
      </w:r>
    </w:p>
    <w:p w14:paraId="4906B695" w14:textId="77777777" w:rsidR="00043C87" w:rsidRPr="00B54265" w:rsidRDefault="00043C87" w:rsidP="0081545F">
      <w:pPr>
        <w:autoSpaceDE w:val="0"/>
        <w:autoSpaceDN w:val="0"/>
        <w:adjustRightInd w:val="0"/>
        <w:ind w:right="-1" w:firstLine="709"/>
        <w:jc w:val="both"/>
        <w:rPr>
          <w:sz w:val="28"/>
          <w:szCs w:val="28"/>
        </w:rPr>
      </w:pPr>
      <w:r>
        <w:rPr>
          <w:sz w:val="28"/>
          <w:szCs w:val="28"/>
        </w:rPr>
        <w:t>2.7</w:t>
      </w:r>
      <w:r w:rsidRPr="00B54265">
        <w:rPr>
          <w:sz w:val="28"/>
          <w:szCs w:val="28"/>
        </w:rPr>
        <w:t>.2. Заявитель вправе предоставить документы (сведения), указанные в пункт</w:t>
      </w:r>
      <w:r w:rsidR="0081545F">
        <w:rPr>
          <w:sz w:val="28"/>
          <w:szCs w:val="28"/>
        </w:rPr>
        <w:t>е</w:t>
      </w:r>
      <w:r w:rsidRPr="00B54265">
        <w:rPr>
          <w:sz w:val="28"/>
          <w:szCs w:val="28"/>
        </w:rPr>
        <w:t xml:space="preserve"> </w:t>
      </w:r>
      <w:r>
        <w:rPr>
          <w:sz w:val="28"/>
          <w:szCs w:val="28"/>
        </w:rPr>
        <w:t>2.7.1.</w:t>
      </w:r>
      <w:r w:rsidR="00692896">
        <w:rPr>
          <w:sz w:val="28"/>
          <w:szCs w:val="28"/>
        </w:rPr>
        <w:t xml:space="preserve"> </w:t>
      </w:r>
      <w:r>
        <w:rPr>
          <w:sz w:val="28"/>
          <w:szCs w:val="28"/>
        </w:rPr>
        <w:t>Административного р</w:t>
      </w:r>
      <w:r w:rsidRPr="00B54265">
        <w:rPr>
          <w:sz w:val="28"/>
          <w:szCs w:val="28"/>
        </w:rPr>
        <w:t>егламента</w:t>
      </w:r>
      <w:r>
        <w:rPr>
          <w:sz w:val="28"/>
          <w:szCs w:val="28"/>
        </w:rPr>
        <w:t xml:space="preserve"> </w:t>
      </w:r>
      <w:r w:rsidRPr="00B54265">
        <w:rPr>
          <w:sz w:val="28"/>
          <w:szCs w:val="28"/>
        </w:rPr>
        <w:t>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14:paraId="219748F9" w14:textId="77777777" w:rsidR="00043C87" w:rsidRPr="00B54265" w:rsidRDefault="00043C87" w:rsidP="0081545F">
      <w:pPr>
        <w:autoSpaceDE w:val="0"/>
        <w:autoSpaceDN w:val="0"/>
        <w:adjustRightInd w:val="0"/>
        <w:ind w:right="-1" w:firstLine="709"/>
        <w:jc w:val="both"/>
        <w:rPr>
          <w:sz w:val="28"/>
          <w:szCs w:val="28"/>
        </w:rPr>
      </w:pPr>
      <w:r>
        <w:rPr>
          <w:sz w:val="28"/>
          <w:szCs w:val="28"/>
        </w:rPr>
        <w:t>2.7</w:t>
      </w:r>
      <w:r w:rsidRPr="00B54265">
        <w:rPr>
          <w:sz w:val="28"/>
          <w:szCs w:val="28"/>
        </w:rPr>
        <w:t xml:space="preserve">.3. Непредставление (несвоевременное представление) указанными органами государственной власти,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w:t>
      </w:r>
      <w:proofErr w:type="gramStart"/>
      <w:r w:rsidRPr="00B54265">
        <w:rPr>
          <w:sz w:val="28"/>
          <w:szCs w:val="28"/>
        </w:rPr>
        <w:t xml:space="preserve">предоставлении </w:t>
      </w:r>
      <w:r>
        <w:rPr>
          <w:sz w:val="28"/>
          <w:szCs w:val="28"/>
        </w:rPr>
        <w:t xml:space="preserve"> </w:t>
      </w:r>
      <w:r w:rsidRPr="00B54265">
        <w:rPr>
          <w:sz w:val="28"/>
          <w:szCs w:val="28"/>
        </w:rPr>
        <w:t>муниципальной</w:t>
      </w:r>
      <w:proofErr w:type="gramEnd"/>
      <w:r w:rsidRPr="00B54265">
        <w:rPr>
          <w:sz w:val="28"/>
          <w:szCs w:val="28"/>
        </w:rPr>
        <w:t xml:space="preserve"> услуги.</w:t>
      </w:r>
    </w:p>
    <w:p w14:paraId="43D73FF0" w14:textId="77777777" w:rsidR="00043C87" w:rsidRPr="00B54265" w:rsidRDefault="00043C87" w:rsidP="0081545F">
      <w:pPr>
        <w:autoSpaceDE w:val="0"/>
        <w:autoSpaceDN w:val="0"/>
        <w:adjustRightInd w:val="0"/>
        <w:ind w:right="-1" w:firstLine="709"/>
        <w:jc w:val="both"/>
        <w:rPr>
          <w:sz w:val="28"/>
          <w:szCs w:val="28"/>
        </w:rPr>
      </w:pPr>
      <w:r w:rsidRPr="00B54265">
        <w:rPr>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w:t>
      </w:r>
      <w:r w:rsidRPr="00B54265">
        <w:rPr>
          <w:sz w:val="28"/>
          <w:szCs w:val="28"/>
        </w:rPr>
        <w:lastRenderedPageBreak/>
        <w:t>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33BCBEF8" w14:textId="77777777" w:rsidR="00043C87" w:rsidRPr="00B54265" w:rsidRDefault="00043C87" w:rsidP="0081545F">
      <w:pPr>
        <w:autoSpaceDE w:val="0"/>
        <w:autoSpaceDN w:val="0"/>
        <w:adjustRightInd w:val="0"/>
        <w:ind w:right="-1" w:firstLine="709"/>
        <w:jc w:val="both"/>
        <w:rPr>
          <w:sz w:val="28"/>
          <w:szCs w:val="28"/>
        </w:rPr>
      </w:pPr>
    </w:p>
    <w:p w14:paraId="6AF6EF55" w14:textId="77777777" w:rsidR="00043C87" w:rsidRPr="0081545F" w:rsidRDefault="00043C87" w:rsidP="0081545F">
      <w:pPr>
        <w:autoSpaceDE w:val="0"/>
        <w:autoSpaceDN w:val="0"/>
        <w:adjustRightInd w:val="0"/>
        <w:ind w:right="-1" w:firstLine="709"/>
        <w:jc w:val="both"/>
        <w:rPr>
          <w:sz w:val="28"/>
          <w:szCs w:val="28"/>
        </w:rPr>
      </w:pPr>
      <w:r>
        <w:rPr>
          <w:sz w:val="28"/>
          <w:szCs w:val="28"/>
        </w:rPr>
        <w:t>2.8</w:t>
      </w:r>
      <w:r w:rsidRPr="00B54265">
        <w:rPr>
          <w:sz w:val="28"/>
          <w:szCs w:val="28"/>
        </w:rPr>
        <w:t>. Исчерпывающий перечень оснований для отказа в приеме документов, необходимых для предоставления</w:t>
      </w:r>
      <w:r>
        <w:rPr>
          <w:sz w:val="28"/>
          <w:szCs w:val="28"/>
        </w:rPr>
        <w:t xml:space="preserve"> </w:t>
      </w:r>
      <w:r w:rsidRPr="00B54265">
        <w:rPr>
          <w:sz w:val="28"/>
          <w:szCs w:val="28"/>
        </w:rPr>
        <w:t>муниципальной услуги</w:t>
      </w:r>
    </w:p>
    <w:p w14:paraId="1E487569" w14:textId="77777777" w:rsidR="00043C87" w:rsidRPr="00B54265" w:rsidRDefault="00043C87" w:rsidP="0081545F">
      <w:pPr>
        <w:autoSpaceDE w:val="0"/>
        <w:autoSpaceDN w:val="0"/>
        <w:adjustRightInd w:val="0"/>
        <w:ind w:right="-1" w:firstLine="709"/>
        <w:jc w:val="both"/>
        <w:rPr>
          <w:i/>
          <w:sz w:val="28"/>
          <w:szCs w:val="28"/>
        </w:rPr>
      </w:pPr>
    </w:p>
    <w:p w14:paraId="5CCCF56A" w14:textId="77777777" w:rsidR="00043C87" w:rsidRPr="00B54265" w:rsidRDefault="00043C87" w:rsidP="0081545F">
      <w:pPr>
        <w:ind w:right="-1" w:firstLine="709"/>
        <w:jc w:val="both"/>
        <w:rPr>
          <w:sz w:val="28"/>
          <w:szCs w:val="28"/>
        </w:rPr>
      </w:pPr>
      <w:r w:rsidRPr="00B54265">
        <w:rPr>
          <w:sz w:val="28"/>
          <w:szCs w:val="28"/>
        </w:rPr>
        <w:t>Основаниями для отказа в приеме документов, необходимых для предоставления</w:t>
      </w:r>
      <w:r>
        <w:rPr>
          <w:sz w:val="28"/>
          <w:szCs w:val="28"/>
        </w:rPr>
        <w:t xml:space="preserve"> </w:t>
      </w:r>
      <w:r w:rsidRPr="00B54265">
        <w:rPr>
          <w:sz w:val="28"/>
          <w:szCs w:val="28"/>
        </w:rPr>
        <w:t>муниципальной услуги, являются:</w:t>
      </w:r>
    </w:p>
    <w:p w14:paraId="3DEFCD28" w14:textId="77777777" w:rsidR="00043C87" w:rsidRDefault="00043C87" w:rsidP="0081545F">
      <w:pPr>
        <w:tabs>
          <w:tab w:val="left" w:pos="1134"/>
        </w:tabs>
        <w:ind w:right="-1" w:firstLine="709"/>
        <w:jc w:val="both"/>
        <w:rPr>
          <w:sz w:val="28"/>
          <w:szCs w:val="28"/>
        </w:rPr>
      </w:pPr>
      <w:r w:rsidRPr="00120DF0">
        <w:rPr>
          <w:sz w:val="28"/>
          <w:szCs w:val="28"/>
        </w:rPr>
        <w:t>1)</w:t>
      </w:r>
      <w:r w:rsidRPr="00120DF0">
        <w:rPr>
          <w:sz w:val="28"/>
          <w:szCs w:val="28"/>
        </w:rPr>
        <w:tab/>
      </w:r>
      <w:r w:rsidRPr="00D27446">
        <w:rPr>
          <w:sz w:val="28"/>
          <w:szCs w:val="28"/>
          <w:lang w:bidi="ru-RU"/>
        </w:rPr>
        <w:t>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r w:rsidRPr="00D27446">
        <w:rPr>
          <w:sz w:val="28"/>
          <w:szCs w:val="28"/>
        </w:rPr>
        <w:t>;</w:t>
      </w:r>
    </w:p>
    <w:p w14:paraId="339E55B8" w14:textId="77777777" w:rsidR="00043C87" w:rsidRPr="00D27446" w:rsidRDefault="00043C87" w:rsidP="0081545F">
      <w:pPr>
        <w:tabs>
          <w:tab w:val="left" w:pos="1134"/>
        </w:tabs>
        <w:ind w:right="-1" w:firstLine="709"/>
        <w:jc w:val="both"/>
        <w:rPr>
          <w:sz w:val="28"/>
          <w:szCs w:val="28"/>
        </w:rPr>
      </w:pPr>
      <w:r>
        <w:rPr>
          <w:sz w:val="28"/>
          <w:szCs w:val="28"/>
        </w:rPr>
        <w:t>2)</w:t>
      </w:r>
      <w:r>
        <w:rPr>
          <w:sz w:val="28"/>
          <w:szCs w:val="28"/>
        </w:rPr>
        <w:tab/>
      </w:r>
      <w:r w:rsidRPr="001E77F5">
        <w:rPr>
          <w:sz w:val="28"/>
          <w:szCs w:val="28"/>
        </w:rPr>
        <w:t>представление неполного комплекта до</w:t>
      </w:r>
      <w:r>
        <w:rPr>
          <w:sz w:val="28"/>
          <w:szCs w:val="28"/>
        </w:rPr>
        <w:t xml:space="preserve">кументов, указанных в пункте </w:t>
      </w:r>
      <w:r w:rsidRPr="006F05D2">
        <w:rPr>
          <w:sz w:val="28"/>
          <w:szCs w:val="28"/>
        </w:rPr>
        <w:t>2.6</w:t>
      </w:r>
      <w:r w:rsidRPr="001E77F5">
        <w:rPr>
          <w:sz w:val="28"/>
          <w:szCs w:val="28"/>
        </w:rPr>
        <w:t xml:space="preserve"> Административного регламента, подлежащих обязате</w:t>
      </w:r>
      <w:r>
        <w:rPr>
          <w:sz w:val="28"/>
          <w:szCs w:val="28"/>
        </w:rPr>
        <w:t>льному представлению заявителем;</w:t>
      </w:r>
    </w:p>
    <w:p w14:paraId="5C4B33AE" w14:textId="77777777" w:rsidR="00043C87" w:rsidRDefault="00043C87" w:rsidP="0081545F">
      <w:pPr>
        <w:tabs>
          <w:tab w:val="left" w:pos="1134"/>
        </w:tabs>
        <w:ind w:right="-1" w:firstLine="709"/>
        <w:jc w:val="both"/>
        <w:rPr>
          <w:sz w:val="28"/>
          <w:szCs w:val="28"/>
        </w:rPr>
      </w:pPr>
      <w:r>
        <w:rPr>
          <w:sz w:val="28"/>
          <w:szCs w:val="28"/>
        </w:rPr>
        <w:t>3</w:t>
      </w:r>
      <w:r w:rsidRPr="00120DF0">
        <w:rPr>
          <w:sz w:val="28"/>
          <w:szCs w:val="28"/>
        </w:rPr>
        <w:t>)</w:t>
      </w:r>
      <w:r w:rsidRPr="00120DF0">
        <w:rPr>
          <w:sz w:val="28"/>
          <w:szCs w:val="28"/>
        </w:rPr>
        <w:tab/>
      </w:r>
      <w:r w:rsidRPr="00AD7A58">
        <w:rPr>
          <w:sz w:val="28"/>
          <w:szCs w:val="28"/>
        </w:rPr>
        <w:t>представлен</w:t>
      </w:r>
      <w:r>
        <w:rPr>
          <w:sz w:val="28"/>
          <w:szCs w:val="28"/>
        </w:rPr>
        <w:t>ные документы</w:t>
      </w:r>
      <w:r w:rsidRPr="00AD7A58">
        <w:rPr>
          <w:sz w:val="28"/>
          <w:szCs w:val="28"/>
        </w:rPr>
        <w:t>, содержа</w:t>
      </w:r>
      <w:r>
        <w:rPr>
          <w:sz w:val="28"/>
          <w:szCs w:val="28"/>
        </w:rPr>
        <w:t>т</w:t>
      </w:r>
      <w:r w:rsidRPr="00AD7A58">
        <w:rPr>
          <w:sz w:val="28"/>
          <w:szCs w:val="28"/>
        </w:rPr>
        <w:t xml:space="preserve"> недостоверные и (или) противоречивые сведения, </w:t>
      </w:r>
      <w:r>
        <w:rPr>
          <w:sz w:val="28"/>
          <w:szCs w:val="28"/>
        </w:rPr>
        <w:t xml:space="preserve">подчистки, </w:t>
      </w:r>
      <w:r w:rsidRPr="00AD7A58">
        <w:rPr>
          <w:sz w:val="28"/>
          <w:szCs w:val="28"/>
        </w:rPr>
        <w:t>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14:paraId="4C0A911F" w14:textId="77777777" w:rsidR="00043C87" w:rsidRPr="00120DF0" w:rsidRDefault="00043C87" w:rsidP="0081545F">
      <w:pPr>
        <w:tabs>
          <w:tab w:val="left" w:pos="1134"/>
        </w:tabs>
        <w:ind w:right="-1" w:firstLine="709"/>
        <w:jc w:val="both"/>
        <w:rPr>
          <w:sz w:val="28"/>
          <w:szCs w:val="28"/>
        </w:rPr>
      </w:pPr>
      <w:r>
        <w:rPr>
          <w:sz w:val="28"/>
          <w:szCs w:val="28"/>
        </w:rPr>
        <w:t>4</w:t>
      </w:r>
      <w:r w:rsidRPr="00120DF0">
        <w:rPr>
          <w:sz w:val="28"/>
          <w:szCs w:val="28"/>
        </w:rPr>
        <w:t>)</w:t>
      </w:r>
      <w:r w:rsidRPr="00120DF0">
        <w:rPr>
          <w:sz w:val="28"/>
          <w:szCs w:val="28"/>
        </w:rPr>
        <w:tab/>
        <w:t>подача заявления (запроса) от имени заявител</w:t>
      </w:r>
      <w:r>
        <w:rPr>
          <w:sz w:val="28"/>
          <w:szCs w:val="28"/>
        </w:rPr>
        <w:t>я не уполномоченным на то лицом;</w:t>
      </w:r>
    </w:p>
    <w:p w14:paraId="4C6E3637" w14:textId="77777777" w:rsidR="00043C87" w:rsidRPr="00120DF0" w:rsidRDefault="00043C87" w:rsidP="0081545F">
      <w:pPr>
        <w:tabs>
          <w:tab w:val="left" w:pos="1134"/>
        </w:tabs>
        <w:ind w:right="-1" w:firstLine="709"/>
        <w:jc w:val="both"/>
        <w:rPr>
          <w:sz w:val="28"/>
          <w:szCs w:val="28"/>
        </w:rPr>
      </w:pPr>
      <w:r>
        <w:rPr>
          <w:sz w:val="28"/>
          <w:szCs w:val="28"/>
        </w:rPr>
        <w:t>5</w:t>
      </w:r>
      <w:r w:rsidRPr="00120DF0">
        <w:rPr>
          <w:sz w:val="28"/>
          <w:szCs w:val="28"/>
        </w:rPr>
        <w:t>)</w:t>
      </w:r>
      <w:r w:rsidRPr="00120DF0">
        <w:rPr>
          <w:sz w:val="28"/>
          <w:szCs w:val="28"/>
        </w:rPr>
        <w:tab/>
      </w:r>
      <w:r w:rsidRPr="0046132E">
        <w:rPr>
          <w:sz w:val="28"/>
          <w:szCs w:val="28"/>
        </w:rPr>
        <w:t>заявление о предоставлении услуги</w:t>
      </w:r>
      <w:r>
        <w:rPr>
          <w:sz w:val="28"/>
          <w:szCs w:val="28"/>
        </w:rPr>
        <w:t xml:space="preserve"> подано в орган государственной </w:t>
      </w:r>
      <w:r w:rsidRPr="0046132E">
        <w:rPr>
          <w:sz w:val="28"/>
          <w:szCs w:val="28"/>
        </w:rPr>
        <w:t>власти, орган местного самоуправления или организаци</w:t>
      </w:r>
      <w:r>
        <w:rPr>
          <w:sz w:val="28"/>
          <w:szCs w:val="28"/>
        </w:rPr>
        <w:t xml:space="preserve">ю, в полномочия </w:t>
      </w:r>
      <w:r w:rsidRPr="0046132E">
        <w:rPr>
          <w:sz w:val="28"/>
          <w:szCs w:val="28"/>
        </w:rPr>
        <w:t>которых не входит предоставление услуги</w:t>
      </w:r>
      <w:r>
        <w:rPr>
          <w:sz w:val="28"/>
          <w:szCs w:val="28"/>
        </w:rPr>
        <w:t>;</w:t>
      </w:r>
    </w:p>
    <w:p w14:paraId="3B22C1A9" w14:textId="77777777" w:rsidR="00043C87" w:rsidRDefault="00043C87" w:rsidP="0081545F">
      <w:pPr>
        <w:tabs>
          <w:tab w:val="left" w:pos="1134"/>
        </w:tabs>
        <w:ind w:right="-1" w:firstLine="709"/>
        <w:jc w:val="both"/>
        <w:rPr>
          <w:sz w:val="28"/>
          <w:szCs w:val="28"/>
        </w:rPr>
      </w:pPr>
      <w:r>
        <w:rPr>
          <w:sz w:val="28"/>
          <w:szCs w:val="28"/>
        </w:rPr>
        <w:t>6</w:t>
      </w:r>
      <w:r w:rsidRPr="00120DF0">
        <w:rPr>
          <w:sz w:val="28"/>
          <w:szCs w:val="28"/>
        </w:rPr>
        <w:t>)</w:t>
      </w:r>
      <w:r w:rsidRPr="00120DF0">
        <w:rPr>
          <w:sz w:val="28"/>
          <w:szCs w:val="28"/>
        </w:rPr>
        <w:tab/>
      </w:r>
      <w:r w:rsidRPr="007660E3">
        <w:rPr>
          <w:sz w:val="28"/>
          <w:szCs w:val="28"/>
        </w:rPr>
        <w:t>неполное</w:t>
      </w:r>
      <w:r>
        <w:rPr>
          <w:sz w:val="28"/>
          <w:szCs w:val="28"/>
        </w:rPr>
        <w:t>, некорректное</w:t>
      </w:r>
      <w:r w:rsidRPr="007660E3">
        <w:rPr>
          <w:sz w:val="28"/>
          <w:szCs w:val="28"/>
        </w:rPr>
        <w:t xml:space="preserve"> заполнение полей </w:t>
      </w:r>
      <w:r>
        <w:rPr>
          <w:sz w:val="28"/>
          <w:szCs w:val="28"/>
        </w:rPr>
        <w:t xml:space="preserve">в форме </w:t>
      </w:r>
      <w:r w:rsidRPr="007660E3">
        <w:rPr>
          <w:sz w:val="28"/>
          <w:szCs w:val="28"/>
        </w:rPr>
        <w:t xml:space="preserve">заявления, в том числе в </w:t>
      </w:r>
      <w:r>
        <w:rPr>
          <w:sz w:val="28"/>
          <w:szCs w:val="28"/>
        </w:rPr>
        <w:t>интерактивной</w:t>
      </w:r>
      <w:r w:rsidRPr="007660E3">
        <w:rPr>
          <w:sz w:val="28"/>
          <w:szCs w:val="28"/>
        </w:rPr>
        <w:t xml:space="preserve"> форме заявления</w:t>
      </w:r>
      <w:r>
        <w:rPr>
          <w:sz w:val="28"/>
          <w:szCs w:val="28"/>
        </w:rPr>
        <w:t xml:space="preserve"> на Региональном портале, Едином портале;</w:t>
      </w:r>
    </w:p>
    <w:p w14:paraId="3F6C3687" w14:textId="77777777" w:rsidR="00043C87" w:rsidRDefault="00043C87" w:rsidP="0081545F">
      <w:pPr>
        <w:tabs>
          <w:tab w:val="left" w:pos="1134"/>
        </w:tabs>
        <w:ind w:right="-1" w:firstLine="709"/>
        <w:jc w:val="both"/>
        <w:rPr>
          <w:sz w:val="28"/>
          <w:szCs w:val="28"/>
        </w:rPr>
      </w:pPr>
      <w:r>
        <w:rPr>
          <w:sz w:val="28"/>
          <w:szCs w:val="28"/>
        </w:rPr>
        <w:t>7</w:t>
      </w:r>
      <w:r w:rsidRPr="00120DF0">
        <w:rPr>
          <w:sz w:val="28"/>
          <w:szCs w:val="28"/>
        </w:rPr>
        <w:t>)</w:t>
      </w:r>
      <w:r w:rsidRPr="00120DF0">
        <w:rPr>
          <w:sz w:val="28"/>
          <w:szCs w:val="28"/>
        </w:rPr>
        <w:tab/>
        <w:t>электронные документы не соответствуют требованиям к форматам их пре</w:t>
      </w:r>
      <w:r>
        <w:rPr>
          <w:sz w:val="28"/>
          <w:szCs w:val="28"/>
        </w:rPr>
        <w:t>доставления и (или) не читаются;</w:t>
      </w:r>
    </w:p>
    <w:p w14:paraId="3574B37B" w14:textId="77777777" w:rsidR="00043C87" w:rsidRDefault="00636B36" w:rsidP="0081545F">
      <w:pPr>
        <w:tabs>
          <w:tab w:val="left" w:pos="1134"/>
        </w:tabs>
        <w:ind w:right="-1" w:firstLine="709"/>
        <w:jc w:val="both"/>
        <w:rPr>
          <w:sz w:val="28"/>
          <w:szCs w:val="28"/>
        </w:rPr>
      </w:pPr>
      <w:r>
        <w:rPr>
          <w:sz w:val="28"/>
          <w:szCs w:val="28"/>
        </w:rPr>
        <w:t>8</w:t>
      </w:r>
      <w:r w:rsidR="00043C87">
        <w:rPr>
          <w:sz w:val="28"/>
          <w:szCs w:val="28"/>
        </w:rPr>
        <w:t>)</w:t>
      </w:r>
      <w:r w:rsidR="00043C87">
        <w:rPr>
          <w:sz w:val="28"/>
          <w:szCs w:val="28"/>
        </w:rPr>
        <w:tab/>
      </w:r>
      <w:r w:rsidR="00043C87" w:rsidRPr="00615C33">
        <w:rPr>
          <w:sz w:val="28"/>
          <w:szCs w:val="28"/>
        </w:rPr>
        <w:t>несоблюдение установленных статьей 11 Федерального закона № 63-ФЗ условий признания действительности, усиленной квалифи</w:t>
      </w:r>
      <w:r w:rsidR="00043C87">
        <w:rPr>
          <w:sz w:val="28"/>
          <w:szCs w:val="28"/>
        </w:rPr>
        <w:t>цированной электронной подписи</w:t>
      </w:r>
      <w:r w:rsidR="00C90166">
        <w:rPr>
          <w:sz w:val="28"/>
          <w:szCs w:val="28"/>
        </w:rPr>
        <w:t>»</w:t>
      </w:r>
      <w:r w:rsidR="00043C87">
        <w:rPr>
          <w:sz w:val="28"/>
          <w:szCs w:val="28"/>
        </w:rPr>
        <w:t>.</w:t>
      </w:r>
    </w:p>
    <w:p w14:paraId="591658BD" w14:textId="77777777" w:rsidR="00043C87" w:rsidRPr="00B54265" w:rsidRDefault="00043C87" w:rsidP="0081545F">
      <w:pPr>
        <w:tabs>
          <w:tab w:val="left" w:pos="1134"/>
        </w:tabs>
        <w:autoSpaceDE w:val="0"/>
        <w:autoSpaceDN w:val="0"/>
        <w:adjustRightInd w:val="0"/>
        <w:ind w:right="-1" w:firstLine="709"/>
        <w:jc w:val="both"/>
        <w:rPr>
          <w:sz w:val="28"/>
          <w:szCs w:val="28"/>
        </w:rPr>
      </w:pPr>
    </w:p>
    <w:p w14:paraId="49572972" w14:textId="77777777" w:rsidR="00043C87" w:rsidRPr="00B54265" w:rsidRDefault="00043C87" w:rsidP="0081545F">
      <w:pPr>
        <w:autoSpaceDE w:val="0"/>
        <w:autoSpaceDN w:val="0"/>
        <w:adjustRightInd w:val="0"/>
        <w:ind w:right="-1" w:firstLine="709"/>
        <w:jc w:val="both"/>
        <w:rPr>
          <w:sz w:val="28"/>
          <w:szCs w:val="28"/>
        </w:rPr>
      </w:pPr>
      <w:r>
        <w:rPr>
          <w:sz w:val="28"/>
          <w:szCs w:val="28"/>
        </w:rPr>
        <w:t>2.9</w:t>
      </w:r>
      <w:r w:rsidRPr="00B54265">
        <w:rPr>
          <w:sz w:val="28"/>
          <w:szCs w:val="28"/>
        </w:rPr>
        <w:t>.</w:t>
      </w:r>
      <w:r w:rsidRPr="00B54265">
        <w:rPr>
          <w:sz w:val="28"/>
          <w:szCs w:val="28"/>
          <w:lang w:val="en-US"/>
        </w:rPr>
        <w:t> </w:t>
      </w:r>
      <w:r w:rsidRPr="00B54265">
        <w:rPr>
          <w:sz w:val="28"/>
          <w:szCs w:val="28"/>
        </w:rPr>
        <w:t xml:space="preserve">Исчерпывающий перечень оснований для приостановления или отказа в </w:t>
      </w:r>
      <w:proofErr w:type="gramStart"/>
      <w:r w:rsidRPr="00B54265">
        <w:rPr>
          <w:sz w:val="28"/>
          <w:szCs w:val="28"/>
        </w:rPr>
        <w:t xml:space="preserve">предоставлении </w:t>
      </w:r>
      <w:r>
        <w:rPr>
          <w:sz w:val="28"/>
          <w:szCs w:val="28"/>
        </w:rPr>
        <w:t xml:space="preserve"> </w:t>
      </w:r>
      <w:r w:rsidRPr="00B54265">
        <w:rPr>
          <w:sz w:val="28"/>
          <w:szCs w:val="28"/>
        </w:rPr>
        <w:t>муниципальной</w:t>
      </w:r>
      <w:proofErr w:type="gramEnd"/>
      <w:r w:rsidRPr="00B54265">
        <w:rPr>
          <w:sz w:val="28"/>
          <w:szCs w:val="28"/>
        </w:rPr>
        <w:t xml:space="preserve"> услуги</w:t>
      </w:r>
    </w:p>
    <w:p w14:paraId="2FDDCBA3" w14:textId="77777777" w:rsidR="00043C87" w:rsidRPr="00B54265" w:rsidRDefault="00043C87" w:rsidP="0081545F">
      <w:pPr>
        <w:autoSpaceDE w:val="0"/>
        <w:autoSpaceDN w:val="0"/>
        <w:adjustRightInd w:val="0"/>
        <w:ind w:right="-1" w:firstLine="709"/>
        <w:jc w:val="both"/>
        <w:rPr>
          <w:sz w:val="28"/>
          <w:szCs w:val="28"/>
        </w:rPr>
      </w:pPr>
    </w:p>
    <w:p w14:paraId="6ADA0228" w14:textId="77777777" w:rsidR="00043C87" w:rsidRPr="00B54265" w:rsidRDefault="00043C87" w:rsidP="0081545F">
      <w:pPr>
        <w:autoSpaceDE w:val="0"/>
        <w:autoSpaceDN w:val="0"/>
        <w:adjustRightInd w:val="0"/>
        <w:ind w:right="-1" w:firstLine="709"/>
        <w:jc w:val="both"/>
        <w:rPr>
          <w:sz w:val="28"/>
          <w:szCs w:val="28"/>
        </w:rPr>
      </w:pPr>
      <w:r>
        <w:rPr>
          <w:sz w:val="28"/>
          <w:szCs w:val="28"/>
        </w:rPr>
        <w:t>2.9</w:t>
      </w:r>
      <w:r w:rsidRPr="00B54265">
        <w:rPr>
          <w:sz w:val="28"/>
          <w:szCs w:val="28"/>
        </w:rPr>
        <w:t xml:space="preserve">.1. Основания для приостановления </w:t>
      </w:r>
      <w:proofErr w:type="gramStart"/>
      <w:r w:rsidRPr="00B54265">
        <w:rPr>
          <w:sz w:val="28"/>
          <w:szCs w:val="28"/>
        </w:rPr>
        <w:t xml:space="preserve">предоставления </w:t>
      </w:r>
      <w:r>
        <w:rPr>
          <w:sz w:val="28"/>
          <w:szCs w:val="28"/>
        </w:rPr>
        <w:t xml:space="preserve"> </w:t>
      </w:r>
      <w:r w:rsidRPr="00B54265">
        <w:rPr>
          <w:sz w:val="28"/>
          <w:szCs w:val="28"/>
        </w:rPr>
        <w:t>муниципальной</w:t>
      </w:r>
      <w:proofErr w:type="gramEnd"/>
      <w:r w:rsidRPr="00B54265">
        <w:rPr>
          <w:sz w:val="28"/>
          <w:szCs w:val="28"/>
        </w:rPr>
        <w:t xml:space="preserve"> услуги отсутствуют.</w:t>
      </w:r>
    </w:p>
    <w:p w14:paraId="48919F7C" w14:textId="77777777" w:rsidR="00043C87" w:rsidRPr="00B54265" w:rsidRDefault="00043C87" w:rsidP="0081545F">
      <w:pPr>
        <w:autoSpaceDE w:val="0"/>
        <w:autoSpaceDN w:val="0"/>
        <w:adjustRightInd w:val="0"/>
        <w:ind w:right="-1" w:firstLine="709"/>
        <w:jc w:val="both"/>
        <w:rPr>
          <w:sz w:val="28"/>
          <w:szCs w:val="28"/>
        </w:rPr>
      </w:pPr>
      <w:r>
        <w:rPr>
          <w:sz w:val="28"/>
          <w:szCs w:val="28"/>
        </w:rPr>
        <w:t>2.9</w:t>
      </w:r>
      <w:r w:rsidRPr="00B54265">
        <w:rPr>
          <w:sz w:val="28"/>
          <w:szCs w:val="28"/>
        </w:rPr>
        <w:t xml:space="preserve">.2. Основания для отказа в </w:t>
      </w:r>
      <w:proofErr w:type="gramStart"/>
      <w:r w:rsidRPr="00B54265">
        <w:rPr>
          <w:sz w:val="28"/>
          <w:szCs w:val="28"/>
        </w:rPr>
        <w:t xml:space="preserve">предоставлении </w:t>
      </w:r>
      <w:r>
        <w:rPr>
          <w:sz w:val="28"/>
          <w:szCs w:val="28"/>
        </w:rPr>
        <w:t xml:space="preserve"> </w:t>
      </w:r>
      <w:r w:rsidRPr="00B54265">
        <w:rPr>
          <w:sz w:val="28"/>
          <w:szCs w:val="28"/>
        </w:rPr>
        <w:t>муниципальной</w:t>
      </w:r>
      <w:proofErr w:type="gramEnd"/>
      <w:r w:rsidRPr="00B54265">
        <w:rPr>
          <w:sz w:val="28"/>
          <w:szCs w:val="28"/>
        </w:rPr>
        <w:t xml:space="preserve"> услуги:</w:t>
      </w:r>
    </w:p>
    <w:p w14:paraId="15A021B4" w14:textId="77777777" w:rsidR="00043C87" w:rsidRPr="00B54265" w:rsidRDefault="00043C87" w:rsidP="0081545F">
      <w:pPr>
        <w:ind w:firstLine="709"/>
        <w:jc w:val="both"/>
        <w:rPr>
          <w:sz w:val="28"/>
          <w:szCs w:val="28"/>
        </w:rPr>
      </w:pPr>
      <w:r w:rsidRPr="00B54265">
        <w:rPr>
          <w:sz w:val="28"/>
          <w:szCs w:val="28"/>
        </w:rPr>
        <w:t xml:space="preserve">1) запрашивается разрешение на условно разрешенный вид использования для объекта капитального строительства или земельного участка, в отношении которого поступило уведомление о выявлении самовольной постройки от исполнительного органа государственной власти, </w:t>
      </w:r>
      <w:r w:rsidRPr="00B54265">
        <w:rPr>
          <w:sz w:val="28"/>
          <w:szCs w:val="28"/>
        </w:rPr>
        <w:lastRenderedPageBreak/>
        <w:t>должностного лица, государственного учреждения или органа местного самоуправления;</w:t>
      </w:r>
    </w:p>
    <w:p w14:paraId="3B39BF12" w14:textId="77777777" w:rsidR="00043C87" w:rsidRPr="00B54265" w:rsidRDefault="00043C87" w:rsidP="0081545F">
      <w:pPr>
        <w:ind w:firstLine="709"/>
        <w:jc w:val="both"/>
        <w:rPr>
          <w:sz w:val="28"/>
          <w:szCs w:val="28"/>
        </w:rPr>
      </w:pPr>
      <w:r w:rsidRPr="00B54265">
        <w:rPr>
          <w:sz w:val="28"/>
          <w:szCs w:val="28"/>
        </w:rPr>
        <w:t>2) поступление от исполнительных органов государственной власти</w:t>
      </w:r>
      <w:r>
        <w:rPr>
          <w:sz w:val="28"/>
          <w:szCs w:val="28"/>
        </w:rPr>
        <w:t xml:space="preserve"> </w:t>
      </w:r>
      <w:r w:rsidRPr="00B54265">
        <w:rPr>
          <w:sz w:val="28"/>
          <w:szCs w:val="28"/>
        </w:rPr>
        <w:t xml:space="preserve">Российской Федерации, органов государственной власти </w:t>
      </w:r>
      <w:r>
        <w:rPr>
          <w:sz w:val="28"/>
          <w:szCs w:val="28"/>
        </w:rPr>
        <w:t xml:space="preserve">субъектов </w:t>
      </w:r>
      <w:r w:rsidRPr="00B54265">
        <w:rPr>
          <w:sz w:val="28"/>
          <w:szCs w:val="28"/>
        </w:rPr>
        <w:t>Российской Федерации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p w14:paraId="3163F6B9" w14:textId="77777777" w:rsidR="00043C87" w:rsidRPr="00B54265" w:rsidRDefault="00043C87" w:rsidP="0081545F">
      <w:pPr>
        <w:ind w:firstLine="709"/>
        <w:jc w:val="both"/>
        <w:rPr>
          <w:sz w:val="28"/>
          <w:szCs w:val="28"/>
        </w:rPr>
      </w:pPr>
      <w:r w:rsidRPr="00B54265">
        <w:rPr>
          <w:sz w:val="28"/>
          <w:szCs w:val="28"/>
        </w:rPr>
        <w:t xml:space="preserve">3) рекомендации Комиссии по подготовке проекта правил землепользования и застройки </w:t>
      </w:r>
      <w:r>
        <w:rPr>
          <w:sz w:val="28"/>
          <w:szCs w:val="28"/>
        </w:rPr>
        <w:t xml:space="preserve">(далее – Комиссия) </w:t>
      </w:r>
      <w:r w:rsidRPr="00B54265">
        <w:rPr>
          <w:sz w:val="28"/>
          <w:szCs w:val="28"/>
        </w:rPr>
        <w:t>об отказе в предоставлении разрешения на условно разрешенный вид использования,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w:t>
      </w:r>
    </w:p>
    <w:p w14:paraId="62FCE13C" w14:textId="77777777" w:rsidR="00043C87" w:rsidRPr="00B54265" w:rsidRDefault="00043C87" w:rsidP="0081545F">
      <w:pPr>
        <w:ind w:firstLine="709"/>
        <w:jc w:val="both"/>
        <w:rPr>
          <w:sz w:val="28"/>
          <w:szCs w:val="28"/>
        </w:rPr>
      </w:pPr>
      <w:r w:rsidRPr="00B54265">
        <w:rPr>
          <w:sz w:val="28"/>
          <w:szCs w:val="28"/>
        </w:rPr>
        <w:t>4) запрашиваемое разрешение на условно разрешенный вид использования ведет к нарушению требований технических регламентов, градостроительных, строительных, санитарно-эпидемиологических, противопожарных и иных норм и правил, установленных законодательством Российской Федерации;</w:t>
      </w:r>
    </w:p>
    <w:p w14:paraId="1A59A652" w14:textId="77777777" w:rsidR="00043C87" w:rsidRDefault="00043C87" w:rsidP="0081545F">
      <w:pPr>
        <w:ind w:firstLine="709"/>
        <w:jc w:val="both"/>
        <w:rPr>
          <w:sz w:val="28"/>
          <w:szCs w:val="28"/>
        </w:rPr>
      </w:pPr>
      <w:r w:rsidRPr="00B54265">
        <w:rPr>
          <w:sz w:val="28"/>
          <w:szCs w:val="28"/>
        </w:rPr>
        <w:t xml:space="preserve">5) </w:t>
      </w:r>
      <w:r w:rsidRPr="002755AC">
        <w:rPr>
          <w:sz w:val="28"/>
          <w:szCs w:val="28"/>
        </w:rPr>
        <w:t xml:space="preserve">земельный участок расположен в границах зон с особыми условиями использования и запрашиваемый </w:t>
      </w:r>
      <w:r w:rsidRPr="000870BB">
        <w:rPr>
          <w:sz w:val="28"/>
          <w:szCs w:val="28"/>
        </w:rPr>
        <w:t>условно разрешенный вид использования</w:t>
      </w:r>
      <w:r w:rsidRPr="002755AC">
        <w:rPr>
          <w:sz w:val="28"/>
          <w:szCs w:val="28"/>
        </w:rPr>
        <w:t xml:space="preserve"> противоречит огр</w:t>
      </w:r>
      <w:r>
        <w:rPr>
          <w:sz w:val="28"/>
          <w:szCs w:val="28"/>
        </w:rPr>
        <w:t>аничениям в границах данных зон;</w:t>
      </w:r>
    </w:p>
    <w:p w14:paraId="7C4E645D" w14:textId="77777777" w:rsidR="00043C87" w:rsidRDefault="00043C87" w:rsidP="0081545F">
      <w:pPr>
        <w:ind w:firstLine="709"/>
        <w:jc w:val="both"/>
        <w:rPr>
          <w:sz w:val="28"/>
          <w:szCs w:val="28"/>
        </w:rPr>
      </w:pPr>
      <w:r>
        <w:rPr>
          <w:sz w:val="28"/>
          <w:szCs w:val="28"/>
        </w:rPr>
        <w:t xml:space="preserve">6) </w:t>
      </w:r>
      <w:r w:rsidRPr="00104EFD">
        <w:rPr>
          <w:sz w:val="28"/>
          <w:szCs w:val="28"/>
        </w:rPr>
        <w:t>наличие противоречий или несоответствий в документах и информации, необходимых для предоставления услуги, представленных заявителем и (или) полученных в порядке межведомственного электронного взаимодействия</w:t>
      </w:r>
      <w:r>
        <w:rPr>
          <w:sz w:val="28"/>
          <w:szCs w:val="28"/>
        </w:rPr>
        <w:t>;</w:t>
      </w:r>
    </w:p>
    <w:p w14:paraId="666D360C" w14:textId="77777777" w:rsidR="00043C87" w:rsidRDefault="00043C87" w:rsidP="0081545F">
      <w:pPr>
        <w:ind w:firstLine="709"/>
        <w:jc w:val="both"/>
        <w:rPr>
          <w:sz w:val="28"/>
          <w:szCs w:val="28"/>
        </w:rPr>
      </w:pPr>
      <w:r>
        <w:rPr>
          <w:sz w:val="28"/>
          <w:szCs w:val="28"/>
        </w:rPr>
        <w:t xml:space="preserve">7) </w:t>
      </w:r>
      <w:r w:rsidRPr="008E0493">
        <w:rPr>
          <w:sz w:val="28"/>
          <w:szCs w:val="28"/>
        </w:rPr>
        <w:t>земельный участок или объект капитального строительства расположен на территории (части территории) муниципального образования, в отношении которой правил</w:t>
      </w:r>
      <w:r>
        <w:rPr>
          <w:sz w:val="28"/>
          <w:szCs w:val="28"/>
        </w:rPr>
        <w:t>а</w:t>
      </w:r>
      <w:r w:rsidRPr="008E0493">
        <w:rPr>
          <w:sz w:val="28"/>
          <w:szCs w:val="28"/>
        </w:rPr>
        <w:t xml:space="preserve"> землепользования и застройки не утверждены</w:t>
      </w:r>
      <w:r>
        <w:rPr>
          <w:sz w:val="28"/>
          <w:szCs w:val="28"/>
        </w:rPr>
        <w:t>;</w:t>
      </w:r>
    </w:p>
    <w:p w14:paraId="06BF6AB7" w14:textId="77777777" w:rsidR="00043C87" w:rsidRDefault="00043C87" w:rsidP="0081545F">
      <w:pPr>
        <w:ind w:firstLine="709"/>
        <w:jc w:val="both"/>
        <w:rPr>
          <w:sz w:val="28"/>
          <w:szCs w:val="28"/>
        </w:rPr>
      </w:pPr>
      <w:r>
        <w:rPr>
          <w:sz w:val="28"/>
          <w:szCs w:val="28"/>
        </w:rPr>
        <w:t xml:space="preserve">8) </w:t>
      </w:r>
      <w:r w:rsidRPr="008B0167">
        <w:rPr>
          <w:sz w:val="28"/>
          <w:szCs w:val="28"/>
        </w:rPr>
        <w:t>земельный участок, в отношении которого запрашивается условно разрешенный вид использования имеет пересечение с границами земель лесного фонда</w:t>
      </w:r>
      <w:r>
        <w:rPr>
          <w:sz w:val="28"/>
          <w:szCs w:val="28"/>
        </w:rPr>
        <w:t>;</w:t>
      </w:r>
    </w:p>
    <w:p w14:paraId="786DA7B9" w14:textId="77777777" w:rsidR="00043C87" w:rsidRPr="008B0167" w:rsidRDefault="00043C87" w:rsidP="0081545F">
      <w:pPr>
        <w:ind w:firstLine="709"/>
        <w:jc w:val="both"/>
        <w:rPr>
          <w:sz w:val="28"/>
          <w:szCs w:val="28"/>
        </w:rPr>
      </w:pPr>
      <w:r>
        <w:rPr>
          <w:sz w:val="28"/>
          <w:szCs w:val="28"/>
        </w:rPr>
        <w:t xml:space="preserve">9) </w:t>
      </w:r>
      <w:r w:rsidRPr="008B0167">
        <w:rPr>
          <w:sz w:val="28"/>
          <w:szCs w:val="28"/>
        </w:rPr>
        <w:t>запрашиваемый условно разрешенный вид использования не соответствует целевому назначению, установленному для данной категории земель;</w:t>
      </w:r>
    </w:p>
    <w:p w14:paraId="21C85BB8" w14:textId="77777777" w:rsidR="00043C87" w:rsidRPr="008B0167" w:rsidRDefault="00043C87" w:rsidP="0081545F">
      <w:pPr>
        <w:ind w:firstLine="709"/>
        <w:jc w:val="both"/>
        <w:rPr>
          <w:sz w:val="28"/>
          <w:szCs w:val="28"/>
        </w:rPr>
      </w:pPr>
      <w:r>
        <w:rPr>
          <w:sz w:val="28"/>
          <w:szCs w:val="28"/>
        </w:rPr>
        <w:t xml:space="preserve">10) </w:t>
      </w:r>
      <w:r w:rsidRPr="008B0167">
        <w:rPr>
          <w:sz w:val="28"/>
          <w:szCs w:val="28"/>
        </w:rPr>
        <w:t>запрашивается условно разрешенный вид использования объекта капитального строительства, не соответствующий установленному разрешенному использованию земельного участка;</w:t>
      </w:r>
    </w:p>
    <w:p w14:paraId="1E7370E5" w14:textId="77777777" w:rsidR="00043C87" w:rsidRPr="008B0167" w:rsidRDefault="00043C87" w:rsidP="0081545F">
      <w:pPr>
        <w:ind w:firstLine="709"/>
        <w:jc w:val="both"/>
        <w:rPr>
          <w:sz w:val="28"/>
          <w:szCs w:val="28"/>
        </w:rPr>
      </w:pPr>
      <w:r>
        <w:rPr>
          <w:sz w:val="28"/>
          <w:szCs w:val="28"/>
        </w:rPr>
        <w:t xml:space="preserve">11) </w:t>
      </w:r>
      <w:r w:rsidRPr="008B0167">
        <w:rPr>
          <w:sz w:val="28"/>
          <w:szCs w:val="28"/>
        </w:rPr>
        <w:t>земельный участок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w:t>
      </w:r>
    </w:p>
    <w:p w14:paraId="4DBECCDE" w14:textId="77777777" w:rsidR="00043C87" w:rsidRPr="00104EFD" w:rsidRDefault="00043C87" w:rsidP="0081545F">
      <w:pPr>
        <w:ind w:firstLine="709"/>
        <w:jc w:val="both"/>
        <w:rPr>
          <w:sz w:val="28"/>
          <w:szCs w:val="28"/>
        </w:rPr>
      </w:pPr>
      <w:r>
        <w:rPr>
          <w:sz w:val="28"/>
          <w:szCs w:val="28"/>
        </w:rPr>
        <w:t xml:space="preserve">12) </w:t>
      </w:r>
      <w:r w:rsidRPr="008B0167">
        <w:rPr>
          <w:sz w:val="28"/>
          <w:szCs w:val="28"/>
        </w:rPr>
        <w:t>размер земельного участка не соответствует предельным размерам земельных участков, установленным градостроительным регламентом для запрашиваемого условно разрешенн</w:t>
      </w:r>
      <w:r>
        <w:rPr>
          <w:sz w:val="28"/>
          <w:szCs w:val="28"/>
        </w:rPr>
        <w:t>ого</w:t>
      </w:r>
      <w:r w:rsidRPr="008B0167">
        <w:rPr>
          <w:sz w:val="28"/>
          <w:szCs w:val="28"/>
        </w:rPr>
        <w:t xml:space="preserve"> вид</w:t>
      </w:r>
      <w:r>
        <w:rPr>
          <w:sz w:val="28"/>
          <w:szCs w:val="28"/>
        </w:rPr>
        <w:t>а</w:t>
      </w:r>
      <w:r w:rsidRPr="008B0167">
        <w:rPr>
          <w:sz w:val="28"/>
          <w:szCs w:val="28"/>
        </w:rPr>
        <w:t xml:space="preserve"> использования;</w:t>
      </w:r>
    </w:p>
    <w:p w14:paraId="2BC64C06" w14:textId="77777777" w:rsidR="00043C87" w:rsidRPr="00B54265" w:rsidRDefault="00043C87" w:rsidP="0081545F">
      <w:pPr>
        <w:autoSpaceDE w:val="0"/>
        <w:autoSpaceDN w:val="0"/>
        <w:adjustRightInd w:val="0"/>
        <w:ind w:right="-1" w:firstLine="709"/>
        <w:jc w:val="both"/>
        <w:rPr>
          <w:sz w:val="28"/>
          <w:szCs w:val="28"/>
        </w:rPr>
      </w:pPr>
    </w:p>
    <w:p w14:paraId="715F40D1" w14:textId="77777777" w:rsidR="00043C87" w:rsidRPr="0081545F" w:rsidRDefault="00043C87" w:rsidP="0081545F">
      <w:pPr>
        <w:autoSpaceDE w:val="0"/>
        <w:autoSpaceDN w:val="0"/>
        <w:adjustRightInd w:val="0"/>
        <w:ind w:right="-1" w:firstLine="709"/>
        <w:jc w:val="both"/>
        <w:rPr>
          <w:sz w:val="28"/>
          <w:szCs w:val="28"/>
        </w:rPr>
      </w:pPr>
      <w:r>
        <w:rPr>
          <w:sz w:val="28"/>
          <w:szCs w:val="28"/>
        </w:rPr>
        <w:lastRenderedPageBreak/>
        <w:t>2.10</w:t>
      </w:r>
      <w:r w:rsidRPr="00B54265">
        <w:rPr>
          <w:sz w:val="28"/>
          <w:szCs w:val="28"/>
        </w:rPr>
        <w:t>. Порядок, размер и основания взимания государственной пошлины или иной платы, взимаемой за предоставление муниципальной услуги</w:t>
      </w:r>
    </w:p>
    <w:p w14:paraId="6E468C6E" w14:textId="77777777" w:rsidR="00043C87" w:rsidRPr="00B54265" w:rsidRDefault="00043C87" w:rsidP="0081545F">
      <w:pPr>
        <w:autoSpaceDE w:val="0"/>
        <w:autoSpaceDN w:val="0"/>
        <w:adjustRightInd w:val="0"/>
        <w:ind w:right="-1" w:firstLine="709"/>
        <w:jc w:val="both"/>
        <w:rPr>
          <w:i/>
          <w:sz w:val="28"/>
          <w:szCs w:val="28"/>
        </w:rPr>
      </w:pPr>
    </w:p>
    <w:p w14:paraId="23865791" w14:textId="77777777" w:rsidR="00043C87" w:rsidRPr="00A6186B" w:rsidRDefault="00043C87" w:rsidP="0081545F">
      <w:pPr>
        <w:ind w:right="-1" w:firstLine="709"/>
        <w:jc w:val="both"/>
        <w:rPr>
          <w:sz w:val="28"/>
          <w:szCs w:val="28"/>
        </w:rPr>
      </w:pPr>
      <w:r w:rsidRPr="00A6186B">
        <w:rPr>
          <w:sz w:val="28"/>
          <w:szCs w:val="28"/>
        </w:rPr>
        <w:t>Порядок, размер и основания взимания государственной пошлины или иной платы, взимаемой за предоставление муниципальной услуги.</w:t>
      </w:r>
    </w:p>
    <w:p w14:paraId="73DA1609" w14:textId="77777777" w:rsidR="00043C87" w:rsidRPr="00A6186B" w:rsidRDefault="00043C87" w:rsidP="0081545F">
      <w:pPr>
        <w:ind w:right="-1" w:firstLine="709"/>
        <w:jc w:val="both"/>
        <w:rPr>
          <w:sz w:val="28"/>
          <w:szCs w:val="28"/>
        </w:rPr>
      </w:pPr>
      <w:r w:rsidRPr="00A6186B">
        <w:rPr>
          <w:sz w:val="28"/>
          <w:szCs w:val="28"/>
        </w:rPr>
        <w:t>Предоставление муниципальной услуги осуществляется бесплатно, государственная пошлина не уплачивается.</w:t>
      </w:r>
    </w:p>
    <w:p w14:paraId="108C5899" w14:textId="77777777" w:rsidR="00043C87" w:rsidRPr="00B54265" w:rsidRDefault="00043C87" w:rsidP="0081545F">
      <w:pPr>
        <w:ind w:right="-1" w:firstLine="709"/>
        <w:jc w:val="both"/>
        <w:rPr>
          <w:sz w:val="28"/>
          <w:szCs w:val="28"/>
        </w:rPr>
      </w:pPr>
    </w:p>
    <w:p w14:paraId="732FACD6" w14:textId="77777777" w:rsidR="00043C87" w:rsidRPr="00B54265" w:rsidRDefault="00043C87" w:rsidP="0081545F">
      <w:pPr>
        <w:ind w:right="-1" w:firstLine="709"/>
        <w:jc w:val="both"/>
        <w:rPr>
          <w:sz w:val="28"/>
          <w:szCs w:val="28"/>
        </w:rPr>
      </w:pPr>
      <w:r>
        <w:rPr>
          <w:sz w:val="28"/>
          <w:szCs w:val="28"/>
        </w:rPr>
        <w:t>2.11</w:t>
      </w:r>
      <w:r w:rsidRPr="00B54265">
        <w:rPr>
          <w:sz w:val="28"/>
          <w:szCs w:val="28"/>
        </w:rPr>
        <w:t xml:space="preserve">. Максимальный срок ожидания в очереди при подаче запроса о </w:t>
      </w:r>
      <w:proofErr w:type="gramStart"/>
      <w:r w:rsidRPr="00B54265">
        <w:rPr>
          <w:sz w:val="28"/>
          <w:szCs w:val="28"/>
        </w:rPr>
        <w:t xml:space="preserve">предоставлении </w:t>
      </w:r>
      <w:r>
        <w:rPr>
          <w:sz w:val="28"/>
          <w:szCs w:val="28"/>
        </w:rPr>
        <w:t xml:space="preserve"> </w:t>
      </w:r>
      <w:r w:rsidRPr="00B54265">
        <w:rPr>
          <w:sz w:val="28"/>
          <w:szCs w:val="28"/>
        </w:rPr>
        <w:t>муниципальной</w:t>
      </w:r>
      <w:proofErr w:type="gramEnd"/>
      <w:r w:rsidRPr="00B54265">
        <w:rPr>
          <w:sz w:val="28"/>
          <w:szCs w:val="28"/>
        </w:rPr>
        <w:t xml:space="preserve"> услуги, услуги, предоставляемой организацией, участвующей в предоставлении </w:t>
      </w:r>
      <w:r>
        <w:rPr>
          <w:sz w:val="28"/>
          <w:szCs w:val="28"/>
        </w:rPr>
        <w:t xml:space="preserve"> </w:t>
      </w:r>
      <w:r w:rsidRPr="00B54265">
        <w:rPr>
          <w:sz w:val="28"/>
          <w:szCs w:val="28"/>
        </w:rPr>
        <w:t>муниципальной услуги, и при получении результата предоставления таких услуг</w:t>
      </w:r>
    </w:p>
    <w:p w14:paraId="070683FC" w14:textId="77777777" w:rsidR="00043C87" w:rsidRPr="00B54265" w:rsidRDefault="00043C87" w:rsidP="0081545F">
      <w:pPr>
        <w:ind w:right="-1" w:firstLine="709"/>
        <w:jc w:val="both"/>
        <w:rPr>
          <w:sz w:val="28"/>
          <w:szCs w:val="28"/>
        </w:rPr>
      </w:pPr>
    </w:p>
    <w:p w14:paraId="2001FFF0" w14:textId="77777777" w:rsidR="00043C87" w:rsidRPr="00B54265" w:rsidRDefault="00043C87" w:rsidP="0081545F">
      <w:pPr>
        <w:tabs>
          <w:tab w:val="left" w:pos="0"/>
        </w:tabs>
        <w:autoSpaceDE w:val="0"/>
        <w:autoSpaceDN w:val="0"/>
        <w:adjustRightInd w:val="0"/>
        <w:ind w:right="-1" w:firstLine="709"/>
        <w:jc w:val="both"/>
        <w:rPr>
          <w:sz w:val="28"/>
          <w:szCs w:val="28"/>
        </w:rPr>
      </w:pPr>
      <w:r>
        <w:rPr>
          <w:sz w:val="28"/>
          <w:szCs w:val="28"/>
        </w:rPr>
        <w:t>2.11</w:t>
      </w:r>
      <w:r w:rsidRPr="00B54265">
        <w:rPr>
          <w:sz w:val="28"/>
          <w:szCs w:val="28"/>
        </w:rPr>
        <w:t xml:space="preserve">.1. Время ожидания при подаче заявления на </w:t>
      </w:r>
      <w:proofErr w:type="gramStart"/>
      <w:r w:rsidRPr="00B54265">
        <w:rPr>
          <w:sz w:val="28"/>
          <w:szCs w:val="28"/>
        </w:rPr>
        <w:t xml:space="preserve">получение </w:t>
      </w:r>
      <w:r>
        <w:rPr>
          <w:sz w:val="28"/>
          <w:szCs w:val="28"/>
        </w:rPr>
        <w:t xml:space="preserve"> </w:t>
      </w:r>
      <w:r w:rsidRPr="00B54265">
        <w:rPr>
          <w:sz w:val="28"/>
          <w:szCs w:val="28"/>
        </w:rPr>
        <w:t>муниципальной</w:t>
      </w:r>
      <w:proofErr w:type="gramEnd"/>
      <w:r w:rsidRPr="00B54265">
        <w:rPr>
          <w:sz w:val="28"/>
          <w:szCs w:val="28"/>
        </w:rPr>
        <w:t xml:space="preserve"> услуги - не более </w:t>
      </w:r>
      <w:r>
        <w:rPr>
          <w:sz w:val="28"/>
          <w:szCs w:val="28"/>
        </w:rPr>
        <w:t>15</w:t>
      </w:r>
      <w:r w:rsidRPr="00B54265">
        <w:rPr>
          <w:sz w:val="28"/>
          <w:szCs w:val="28"/>
        </w:rPr>
        <w:t xml:space="preserve"> минут.</w:t>
      </w:r>
    </w:p>
    <w:p w14:paraId="07C4662B" w14:textId="77777777" w:rsidR="00043C87" w:rsidRPr="00B54265" w:rsidRDefault="00043C87" w:rsidP="0081545F">
      <w:pPr>
        <w:ind w:right="-1" w:firstLine="709"/>
        <w:jc w:val="both"/>
        <w:rPr>
          <w:sz w:val="28"/>
          <w:szCs w:val="28"/>
        </w:rPr>
      </w:pPr>
      <w:r>
        <w:rPr>
          <w:sz w:val="28"/>
          <w:szCs w:val="28"/>
        </w:rPr>
        <w:t>2.11</w:t>
      </w:r>
      <w:r w:rsidRPr="00B54265">
        <w:rPr>
          <w:sz w:val="28"/>
          <w:szCs w:val="28"/>
        </w:rPr>
        <w:t xml:space="preserve">.2. При получении результата </w:t>
      </w:r>
      <w:proofErr w:type="gramStart"/>
      <w:r w:rsidRPr="00B54265">
        <w:rPr>
          <w:sz w:val="28"/>
          <w:szCs w:val="28"/>
        </w:rPr>
        <w:t xml:space="preserve">предоставления </w:t>
      </w:r>
      <w:r>
        <w:rPr>
          <w:sz w:val="28"/>
          <w:szCs w:val="28"/>
        </w:rPr>
        <w:t xml:space="preserve"> </w:t>
      </w:r>
      <w:r w:rsidRPr="00B54265">
        <w:rPr>
          <w:sz w:val="28"/>
          <w:szCs w:val="28"/>
        </w:rPr>
        <w:t>муниципальной</w:t>
      </w:r>
      <w:proofErr w:type="gramEnd"/>
      <w:r w:rsidRPr="00B54265">
        <w:rPr>
          <w:sz w:val="28"/>
          <w:szCs w:val="28"/>
        </w:rPr>
        <w:t xml:space="preserve"> услуги максимальный срок ожидания в очереди не должен превышать </w:t>
      </w:r>
      <w:r>
        <w:rPr>
          <w:sz w:val="28"/>
          <w:szCs w:val="28"/>
        </w:rPr>
        <w:t>15</w:t>
      </w:r>
      <w:r w:rsidRPr="00B54265">
        <w:rPr>
          <w:sz w:val="28"/>
          <w:szCs w:val="28"/>
        </w:rPr>
        <w:t xml:space="preserve"> минут.</w:t>
      </w:r>
    </w:p>
    <w:p w14:paraId="14903A25" w14:textId="77777777" w:rsidR="00043C87" w:rsidRPr="00B54265" w:rsidRDefault="00043C87" w:rsidP="0081545F">
      <w:pPr>
        <w:ind w:right="-1" w:firstLine="709"/>
        <w:jc w:val="both"/>
        <w:rPr>
          <w:sz w:val="28"/>
          <w:szCs w:val="28"/>
        </w:rPr>
      </w:pPr>
    </w:p>
    <w:p w14:paraId="7C134B98" w14:textId="77777777" w:rsidR="00043C87" w:rsidRDefault="00043C87" w:rsidP="0081545F">
      <w:pPr>
        <w:ind w:right="-1" w:firstLine="709"/>
        <w:jc w:val="both"/>
        <w:rPr>
          <w:sz w:val="28"/>
          <w:szCs w:val="28"/>
        </w:rPr>
      </w:pPr>
      <w:r>
        <w:rPr>
          <w:sz w:val="28"/>
          <w:szCs w:val="28"/>
        </w:rPr>
        <w:t>2.12</w:t>
      </w:r>
      <w:r w:rsidRPr="00B54265">
        <w:rPr>
          <w:sz w:val="28"/>
          <w:szCs w:val="28"/>
        </w:rPr>
        <w:t xml:space="preserve">. Срок и порядок регистрации запроса заявителя о </w:t>
      </w:r>
      <w:proofErr w:type="gramStart"/>
      <w:r w:rsidRPr="00B54265">
        <w:rPr>
          <w:sz w:val="28"/>
          <w:szCs w:val="28"/>
        </w:rPr>
        <w:t xml:space="preserve">предоставлении </w:t>
      </w:r>
      <w:r>
        <w:rPr>
          <w:sz w:val="28"/>
          <w:szCs w:val="28"/>
        </w:rPr>
        <w:t xml:space="preserve"> </w:t>
      </w:r>
      <w:r w:rsidRPr="00B54265">
        <w:rPr>
          <w:sz w:val="28"/>
          <w:szCs w:val="28"/>
        </w:rPr>
        <w:t>муниципальной</w:t>
      </w:r>
      <w:proofErr w:type="gramEnd"/>
      <w:r w:rsidRPr="00B54265">
        <w:rPr>
          <w:sz w:val="28"/>
          <w:szCs w:val="28"/>
        </w:rPr>
        <w:t xml:space="preserve"> услуги и услуги, предоставляемой организацией, участвующей в предоставлении муниципальной услуги, в том числе в электронной форме</w:t>
      </w:r>
    </w:p>
    <w:p w14:paraId="0B48023B" w14:textId="77777777" w:rsidR="00043C87" w:rsidRPr="00B54265" w:rsidRDefault="00043C87" w:rsidP="0081545F">
      <w:pPr>
        <w:ind w:right="-1" w:firstLine="709"/>
        <w:jc w:val="center"/>
        <w:rPr>
          <w:sz w:val="28"/>
          <w:szCs w:val="28"/>
        </w:rPr>
      </w:pPr>
    </w:p>
    <w:p w14:paraId="648A3639" w14:textId="77777777" w:rsidR="00043C87" w:rsidRPr="00382A58" w:rsidRDefault="00043C87" w:rsidP="0081545F">
      <w:pPr>
        <w:ind w:right="-1" w:firstLine="709"/>
        <w:jc w:val="both"/>
        <w:rPr>
          <w:sz w:val="28"/>
          <w:szCs w:val="28"/>
        </w:rPr>
      </w:pPr>
      <w:r w:rsidRPr="00382A58">
        <w:rPr>
          <w:sz w:val="28"/>
          <w:szCs w:val="28"/>
        </w:rPr>
        <w:t xml:space="preserve">2.12.1. При личном обращении заявителя в Уполномоченный орган с заявлением о </w:t>
      </w:r>
      <w:proofErr w:type="gramStart"/>
      <w:r w:rsidRPr="00382A58">
        <w:rPr>
          <w:sz w:val="28"/>
          <w:szCs w:val="28"/>
        </w:rPr>
        <w:t xml:space="preserve">предоставлении </w:t>
      </w:r>
      <w:r>
        <w:rPr>
          <w:sz w:val="28"/>
          <w:szCs w:val="28"/>
        </w:rPr>
        <w:t xml:space="preserve"> муниципальной</w:t>
      </w:r>
      <w:proofErr w:type="gramEnd"/>
      <w:r w:rsidR="00277A3D">
        <w:rPr>
          <w:sz w:val="28"/>
          <w:szCs w:val="28"/>
        </w:rPr>
        <w:t xml:space="preserve"> </w:t>
      </w:r>
      <w:r w:rsidRPr="00382A58">
        <w:rPr>
          <w:sz w:val="28"/>
          <w:szCs w:val="28"/>
        </w:rPr>
        <w:t>услуги регистрация указанного заявления осуществляется в день обращения заявителя.</w:t>
      </w:r>
    </w:p>
    <w:p w14:paraId="254F09AB" w14:textId="77777777" w:rsidR="00043C87" w:rsidRPr="00382A58" w:rsidRDefault="00043C87" w:rsidP="0081545F">
      <w:pPr>
        <w:ind w:right="-1" w:firstLine="709"/>
        <w:jc w:val="both"/>
        <w:rPr>
          <w:sz w:val="28"/>
          <w:szCs w:val="28"/>
        </w:rPr>
      </w:pPr>
      <w:r w:rsidRPr="00382A58">
        <w:rPr>
          <w:sz w:val="28"/>
          <w:szCs w:val="28"/>
        </w:rPr>
        <w:t>2.12.2. 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(далее – АИС МФЦ) с регистрационным номером, подтверждающим, что заявление отправлено и датой подачи электронного заявления.</w:t>
      </w:r>
    </w:p>
    <w:p w14:paraId="64329A3E" w14:textId="77777777" w:rsidR="00043C87" w:rsidRPr="00B54265" w:rsidRDefault="00043C87" w:rsidP="0081545F">
      <w:pPr>
        <w:ind w:right="-1" w:firstLine="709"/>
        <w:jc w:val="both"/>
        <w:rPr>
          <w:sz w:val="28"/>
          <w:szCs w:val="28"/>
        </w:rPr>
      </w:pPr>
      <w:r w:rsidRPr="00382A58">
        <w:rPr>
          <w:sz w:val="28"/>
          <w:szCs w:val="28"/>
        </w:rPr>
        <w:t>2.12.3. При направлении заявления посредством</w:t>
      </w:r>
      <w:r>
        <w:rPr>
          <w:sz w:val="28"/>
          <w:szCs w:val="28"/>
        </w:rPr>
        <w:t xml:space="preserve"> Единого портала или </w:t>
      </w:r>
      <w:r w:rsidRPr="00382A58">
        <w:rPr>
          <w:sz w:val="28"/>
          <w:szCs w:val="28"/>
        </w:rPr>
        <w:t xml:space="preserve">Регионального портала заявитель в день подачи заявления получает в личном кабинете </w:t>
      </w:r>
      <w:r w:rsidRPr="00893B70">
        <w:rPr>
          <w:sz w:val="28"/>
          <w:szCs w:val="28"/>
        </w:rPr>
        <w:t xml:space="preserve">Единого портала </w:t>
      </w:r>
      <w:r>
        <w:rPr>
          <w:sz w:val="28"/>
          <w:szCs w:val="28"/>
        </w:rPr>
        <w:t xml:space="preserve">или </w:t>
      </w:r>
      <w:r w:rsidRPr="00382A58">
        <w:rPr>
          <w:sz w:val="28"/>
          <w:szCs w:val="28"/>
        </w:rPr>
        <w:t>Регионального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0454346A" w14:textId="77777777" w:rsidR="00043C87" w:rsidRPr="00B54265" w:rsidRDefault="00043C87" w:rsidP="0081545F">
      <w:pPr>
        <w:ind w:right="-1" w:firstLine="709"/>
        <w:jc w:val="both"/>
        <w:rPr>
          <w:sz w:val="28"/>
          <w:szCs w:val="28"/>
        </w:rPr>
      </w:pPr>
    </w:p>
    <w:p w14:paraId="2D6B6B99" w14:textId="77777777" w:rsidR="00043C87" w:rsidRPr="00B54265" w:rsidRDefault="00043C87" w:rsidP="0081545F">
      <w:pPr>
        <w:ind w:right="-1" w:firstLine="709"/>
        <w:jc w:val="both"/>
        <w:rPr>
          <w:sz w:val="28"/>
          <w:szCs w:val="28"/>
        </w:rPr>
      </w:pPr>
      <w:r>
        <w:rPr>
          <w:sz w:val="28"/>
          <w:szCs w:val="28"/>
        </w:rPr>
        <w:t>2.13</w:t>
      </w:r>
      <w:r w:rsidRPr="00B54265">
        <w:rPr>
          <w:sz w:val="28"/>
          <w:szCs w:val="28"/>
        </w:rPr>
        <w:t xml:space="preserve">. Требования к помещениям, в которых предоставляются </w:t>
      </w:r>
    </w:p>
    <w:p w14:paraId="0D0BA30D" w14:textId="77777777" w:rsidR="00043C87" w:rsidRPr="00B54265" w:rsidRDefault="00043C87" w:rsidP="0081545F">
      <w:pPr>
        <w:ind w:right="-1" w:firstLine="709"/>
        <w:jc w:val="both"/>
        <w:rPr>
          <w:sz w:val="28"/>
          <w:szCs w:val="28"/>
        </w:rPr>
      </w:pPr>
      <w:r>
        <w:rPr>
          <w:sz w:val="28"/>
          <w:szCs w:val="28"/>
        </w:rPr>
        <w:t>муниципальные</w:t>
      </w:r>
      <w:r w:rsidRPr="00B54265">
        <w:rPr>
          <w:sz w:val="28"/>
          <w:szCs w:val="28"/>
        </w:rPr>
        <w:t xml:space="preserve"> услуги, к залу ожидания, местам для заполнения запросов о пр</w:t>
      </w:r>
      <w:r>
        <w:rPr>
          <w:sz w:val="28"/>
          <w:szCs w:val="28"/>
        </w:rPr>
        <w:t xml:space="preserve">едоставлении </w:t>
      </w:r>
      <w:r w:rsidRPr="00B54265">
        <w:rPr>
          <w:sz w:val="28"/>
          <w:szCs w:val="28"/>
        </w:rPr>
        <w:t xml:space="preserve">муниципальной услуги, информационным стендам с образцами их заполнения и перечнем документов, необходимых для предоставления </w:t>
      </w:r>
      <w:proofErr w:type="gramStart"/>
      <w:r w:rsidRPr="00B54265">
        <w:rPr>
          <w:sz w:val="28"/>
          <w:szCs w:val="28"/>
        </w:rPr>
        <w:t xml:space="preserve">каждой </w:t>
      </w:r>
      <w:r>
        <w:rPr>
          <w:sz w:val="28"/>
          <w:szCs w:val="28"/>
        </w:rPr>
        <w:t xml:space="preserve"> </w:t>
      </w:r>
      <w:r w:rsidRPr="00B54265">
        <w:rPr>
          <w:sz w:val="28"/>
          <w:szCs w:val="28"/>
        </w:rPr>
        <w:t>муниципальной</w:t>
      </w:r>
      <w:proofErr w:type="gramEnd"/>
      <w:r w:rsidRPr="00B54265">
        <w:rPr>
          <w:sz w:val="28"/>
          <w:szCs w:val="28"/>
        </w:rPr>
        <w:t xml:space="preserve">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127AF4BB" w14:textId="77777777" w:rsidR="00043C87" w:rsidRPr="00B54265" w:rsidRDefault="00043C87" w:rsidP="0081545F">
      <w:pPr>
        <w:ind w:right="-1" w:firstLine="709"/>
        <w:jc w:val="both"/>
        <w:rPr>
          <w:sz w:val="28"/>
          <w:szCs w:val="28"/>
        </w:rPr>
      </w:pPr>
    </w:p>
    <w:p w14:paraId="120B5698" w14:textId="77777777" w:rsidR="00043C87" w:rsidRPr="00B54265" w:rsidRDefault="00043C87" w:rsidP="0081545F">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2.13</w:t>
      </w:r>
      <w:r w:rsidRPr="00B54265">
        <w:rPr>
          <w:rFonts w:ascii="Times New Roman" w:hAnsi="Times New Roman" w:cs="Times New Roman"/>
          <w:sz w:val="28"/>
          <w:szCs w:val="28"/>
        </w:rPr>
        <w:t xml:space="preserve">.1. </w:t>
      </w:r>
      <w:proofErr w:type="gramStart"/>
      <w:r w:rsidRPr="00B54265">
        <w:rPr>
          <w:rFonts w:ascii="Times New Roman" w:hAnsi="Times New Roman" w:cs="Times New Roman"/>
          <w:sz w:val="28"/>
          <w:szCs w:val="28"/>
        </w:rPr>
        <w:t xml:space="preserve">Предоставление </w:t>
      </w:r>
      <w:r>
        <w:rPr>
          <w:rFonts w:ascii="Times New Roman" w:hAnsi="Times New Roman" w:cs="Times New Roman"/>
          <w:sz w:val="28"/>
          <w:szCs w:val="28"/>
        </w:rPr>
        <w:t xml:space="preserve"> </w:t>
      </w:r>
      <w:r w:rsidRPr="00B54265">
        <w:rPr>
          <w:rFonts w:ascii="Times New Roman" w:hAnsi="Times New Roman" w:cs="Times New Roman"/>
          <w:sz w:val="28"/>
          <w:szCs w:val="28"/>
        </w:rPr>
        <w:t>муниципальной</w:t>
      </w:r>
      <w:proofErr w:type="gramEnd"/>
      <w:r w:rsidRPr="00B54265">
        <w:rPr>
          <w:rFonts w:ascii="Times New Roman" w:hAnsi="Times New Roman" w:cs="Times New Roman"/>
          <w:sz w:val="28"/>
          <w:szCs w:val="28"/>
        </w:rPr>
        <w:t xml:space="preserve"> услуги осуществляется в зданиях и помещениях, оборудованных противопожарной системой и системой пожаротушения. </w:t>
      </w:r>
    </w:p>
    <w:p w14:paraId="5805C295" w14:textId="77777777" w:rsidR="00043C87" w:rsidRPr="00B54265" w:rsidRDefault="00043C87" w:rsidP="0081545F">
      <w:pPr>
        <w:pStyle w:val="ConsPlusNormal"/>
        <w:ind w:right="-1" w:firstLine="709"/>
        <w:jc w:val="both"/>
        <w:rPr>
          <w:rFonts w:ascii="Times New Roman" w:hAnsi="Times New Roman" w:cs="Times New Roman"/>
          <w:sz w:val="28"/>
          <w:szCs w:val="28"/>
        </w:rPr>
      </w:pPr>
      <w:r w:rsidRPr="00B54265">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14:paraId="7006C543" w14:textId="77777777" w:rsidR="00043C87" w:rsidRPr="00B54265" w:rsidRDefault="00043C87" w:rsidP="0081545F">
      <w:pPr>
        <w:pStyle w:val="ConsPlusNormal"/>
        <w:ind w:right="-1" w:firstLine="709"/>
        <w:jc w:val="both"/>
        <w:rPr>
          <w:rFonts w:ascii="Times New Roman" w:hAnsi="Times New Roman" w:cs="Times New Roman"/>
          <w:sz w:val="28"/>
          <w:szCs w:val="28"/>
        </w:rPr>
      </w:pPr>
      <w:r w:rsidRPr="00B54265">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w:t>
      </w:r>
    </w:p>
    <w:p w14:paraId="4ECA9433" w14:textId="77777777" w:rsidR="00043C87" w:rsidRPr="00B54265" w:rsidRDefault="00043C87" w:rsidP="0081545F">
      <w:pPr>
        <w:tabs>
          <w:tab w:val="num" w:pos="370"/>
        </w:tabs>
        <w:ind w:right="-1" w:firstLine="709"/>
        <w:jc w:val="both"/>
        <w:rPr>
          <w:sz w:val="28"/>
          <w:szCs w:val="28"/>
        </w:rPr>
      </w:pPr>
      <w:r w:rsidRPr="00B54265">
        <w:rPr>
          <w:sz w:val="28"/>
          <w:szCs w:val="28"/>
        </w:rPr>
        <w:t xml:space="preserve">Визуальная, текстовая и мультимедийная информация о порядке </w:t>
      </w:r>
      <w:proofErr w:type="gramStart"/>
      <w:r w:rsidRPr="00B54265">
        <w:rPr>
          <w:sz w:val="28"/>
          <w:szCs w:val="28"/>
        </w:rPr>
        <w:t xml:space="preserve">предоставления </w:t>
      </w:r>
      <w:r>
        <w:rPr>
          <w:sz w:val="28"/>
          <w:szCs w:val="28"/>
        </w:rPr>
        <w:t xml:space="preserve"> </w:t>
      </w:r>
      <w:r w:rsidRPr="00B54265">
        <w:rPr>
          <w:sz w:val="28"/>
          <w:szCs w:val="28"/>
        </w:rPr>
        <w:t>муниципальной</w:t>
      </w:r>
      <w:proofErr w:type="gramEnd"/>
      <w:r w:rsidRPr="00B54265">
        <w:rPr>
          <w:sz w:val="28"/>
          <w:szCs w:val="28"/>
        </w:rPr>
        <w:t xml:space="preserve"> услуги размещается в удобных для заявителей местах, в том числе с учетом ограниченных возможностей инвалидов.</w:t>
      </w:r>
    </w:p>
    <w:p w14:paraId="4CA441EB" w14:textId="77777777" w:rsidR="00043C87" w:rsidRPr="00B54265" w:rsidRDefault="00043C87" w:rsidP="0081545F">
      <w:pPr>
        <w:tabs>
          <w:tab w:val="num" w:pos="370"/>
        </w:tabs>
        <w:ind w:right="-1" w:firstLine="709"/>
        <w:jc w:val="both"/>
        <w:rPr>
          <w:sz w:val="28"/>
          <w:szCs w:val="28"/>
        </w:rPr>
      </w:pPr>
      <w:r>
        <w:rPr>
          <w:sz w:val="28"/>
          <w:szCs w:val="28"/>
        </w:rPr>
        <w:t>2.13</w:t>
      </w:r>
      <w:r w:rsidRPr="00B54265">
        <w:rPr>
          <w:sz w:val="28"/>
          <w:szCs w:val="28"/>
        </w:rPr>
        <w:t xml:space="preserve">.2. В соответствии с законодательством Российской Федерации о социальной защите инвалидов в целях беспрепятственного доступа к месту </w:t>
      </w:r>
      <w:proofErr w:type="gramStart"/>
      <w:r w:rsidRPr="00B54265">
        <w:rPr>
          <w:sz w:val="28"/>
          <w:szCs w:val="28"/>
        </w:rPr>
        <w:t xml:space="preserve">предоставления </w:t>
      </w:r>
      <w:r>
        <w:rPr>
          <w:sz w:val="28"/>
          <w:szCs w:val="28"/>
        </w:rPr>
        <w:t xml:space="preserve"> </w:t>
      </w:r>
      <w:r w:rsidRPr="00B54265">
        <w:rPr>
          <w:sz w:val="28"/>
          <w:szCs w:val="28"/>
        </w:rPr>
        <w:t>муниципальной</w:t>
      </w:r>
      <w:proofErr w:type="gramEnd"/>
      <w:r w:rsidRPr="00B54265">
        <w:rPr>
          <w:sz w:val="28"/>
          <w:szCs w:val="28"/>
        </w:rPr>
        <w:t xml:space="preserve"> услуги обеспечивается:</w:t>
      </w:r>
    </w:p>
    <w:p w14:paraId="5481A298" w14:textId="77777777" w:rsidR="00043C87" w:rsidRPr="00B54265" w:rsidRDefault="00043C87" w:rsidP="0081545F">
      <w:pPr>
        <w:tabs>
          <w:tab w:val="num" w:pos="370"/>
        </w:tabs>
        <w:ind w:right="-1" w:firstLine="709"/>
        <w:jc w:val="both"/>
        <w:rPr>
          <w:sz w:val="28"/>
          <w:szCs w:val="28"/>
        </w:rPr>
      </w:pPr>
      <w:r w:rsidRPr="00B54265">
        <w:rPr>
          <w:sz w:val="28"/>
          <w:szCs w:val="28"/>
        </w:rPr>
        <w:t>1) сопровождение инвалидов, имеющих стойкие расстройства функции зрения и самостоятельного передвижения, и оказание им помощи;</w:t>
      </w:r>
    </w:p>
    <w:p w14:paraId="0C479357" w14:textId="77777777" w:rsidR="00043C87" w:rsidRPr="00B54265" w:rsidRDefault="00043C87" w:rsidP="0081545F">
      <w:pPr>
        <w:tabs>
          <w:tab w:val="num" w:pos="370"/>
        </w:tabs>
        <w:ind w:right="-1" w:firstLine="709"/>
        <w:jc w:val="both"/>
        <w:rPr>
          <w:sz w:val="28"/>
          <w:szCs w:val="28"/>
        </w:rPr>
      </w:pPr>
      <w:r w:rsidRPr="00B54265">
        <w:rPr>
          <w:sz w:val="28"/>
          <w:szCs w:val="28"/>
        </w:rPr>
        <w:t>2) возможность посадки в транспортное средство и высадки из него, в том числе с использованием кресла-коляски;</w:t>
      </w:r>
    </w:p>
    <w:p w14:paraId="30EC1639" w14:textId="77777777" w:rsidR="00043C87" w:rsidRPr="00B54265" w:rsidRDefault="00043C87" w:rsidP="0081545F">
      <w:pPr>
        <w:tabs>
          <w:tab w:val="num" w:pos="370"/>
        </w:tabs>
        <w:ind w:right="-1" w:firstLine="709"/>
        <w:jc w:val="both"/>
        <w:rPr>
          <w:sz w:val="28"/>
          <w:szCs w:val="28"/>
        </w:rPr>
      </w:pPr>
      <w:r w:rsidRPr="00B54265">
        <w:rPr>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6C1D4339" w14:textId="77777777" w:rsidR="00043C87" w:rsidRPr="00B54265" w:rsidRDefault="00043C87" w:rsidP="0081545F">
      <w:pPr>
        <w:tabs>
          <w:tab w:val="num" w:pos="370"/>
        </w:tabs>
        <w:ind w:right="-1" w:firstLine="709"/>
        <w:jc w:val="both"/>
        <w:rPr>
          <w:sz w:val="28"/>
          <w:szCs w:val="28"/>
        </w:rPr>
      </w:pPr>
      <w:r w:rsidRPr="00B54265">
        <w:rPr>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39A8DC97" w14:textId="77777777" w:rsidR="00043C87" w:rsidRPr="00B54265" w:rsidRDefault="00043C87" w:rsidP="0081545F">
      <w:pPr>
        <w:tabs>
          <w:tab w:val="num" w:pos="370"/>
        </w:tabs>
        <w:ind w:right="-1" w:firstLine="709"/>
        <w:jc w:val="both"/>
        <w:rPr>
          <w:sz w:val="28"/>
          <w:szCs w:val="28"/>
        </w:rPr>
      </w:pPr>
      <w:r w:rsidRPr="00B54265">
        <w:rPr>
          <w:sz w:val="28"/>
          <w:szCs w:val="28"/>
        </w:rPr>
        <w:t xml:space="preserve">5) допуск сурдопереводчика и </w:t>
      </w:r>
      <w:proofErr w:type="spellStart"/>
      <w:r w:rsidRPr="00B54265">
        <w:rPr>
          <w:sz w:val="28"/>
          <w:szCs w:val="28"/>
        </w:rPr>
        <w:t>тифлосурдопереводчика</w:t>
      </w:r>
      <w:proofErr w:type="spellEnd"/>
      <w:r w:rsidRPr="00B54265">
        <w:rPr>
          <w:sz w:val="28"/>
          <w:szCs w:val="28"/>
        </w:rPr>
        <w:t>;</w:t>
      </w:r>
    </w:p>
    <w:p w14:paraId="1E236280" w14:textId="77777777" w:rsidR="00043C87" w:rsidRPr="00B54265" w:rsidRDefault="00043C87" w:rsidP="0081545F">
      <w:pPr>
        <w:tabs>
          <w:tab w:val="num" w:pos="370"/>
        </w:tabs>
        <w:ind w:right="-1" w:firstLine="709"/>
        <w:jc w:val="both"/>
        <w:rPr>
          <w:sz w:val="28"/>
          <w:szCs w:val="28"/>
        </w:rPr>
      </w:pPr>
      <w:r w:rsidRPr="00B54265">
        <w:rPr>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w:t>
      </w:r>
      <w:r w:rsidR="00692896">
        <w:rPr>
          <w:sz w:val="28"/>
          <w:szCs w:val="28"/>
        </w:rPr>
        <w:t xml:space="preserve"> июня </w:t>
      </w:r>
      <w:r w:rsidRPr="00B54265">
        <w:rPr>
          <w:sz w:val="28"/>
          <w:szCs w:val="28"/>
        </w:rPr>
        <w:t xml:space="preserve">2015 № 386н </w:t>
      </w:r>
      <w:r w:rsidR="00C90166">
        <w:rPr>
          <w:sz w:val="28"/>
          <w:szCs w:val="28"/>
        </w:rPr>
        <w:t>«</w:t>
      </w:r>
      <w:r w:rsidRPr="00B54265">
        <w:rPr>
          <w:sz w:val="28"/>
          <w:szCs w:val="28"/>
        </w:rPr>
        <w:t>Об утверждении формы документа, подтверждающего специальное обучение собаки-проводника, и порядка его выдачи</w:t>
      </w:r>
      <w:r w:rsidR="00C90166">
        <w:rPr>
          <w:sz w:val="28"/>
          <w:szCs w:val="28"/>
        </w:rPr>
        <w:t>»</w:t>
      </w:r>
      <w:r w:rsidRPr="00B54265">
        <w:rPr>
          <w:sz w:val="28"/>
          <w:szCs w:val="28"/>
        </w:rPr>
        <w:t>.</w:t>
      </w:r>
    </w:p>
    <w:p w14:paraId="4E869394" w14:textId="77777777" w:rsidR="00043C87" w:rsidRPr="00B54265" w:rsidRDefault="00043C87" w:rsidP="0081545F">
      <w:pPr>
        <w:ind w:right="-1" w:firstLine="709"/>
        <w:jc w:val="both"/>
        <w:rPr>
          <w:sz w:val="28"/>
          <w:szCs w:val="28"/>
        </w:rPr>
      </w:pPr>
      <w:r w:rsidRPr="00B54265">
        <w:rPr>
          <w:sz w:val="28"/>
          <w:szCs w:val="28"/>
        </w:rPr>
        <w:t xml:space="preserve">Требования в части обеспечения доступности для инвалидов объектов, в которых осуществляется </w:t>
      </w:r>
      <w:proofErr w:type="gramStart"/>
      <w:r w:rsidRPr="00B54265">
        <w:rPr>
          <w:sz w:val="28"/>
          <w:szCs w:val="28"/>
        </w:rPr>
        <w:t xml:space="preserve">предоставление </w:t>
      </w:r>
      <w:r>
        <w:rPr>
          <w:sz w:val="28"/>
          <w:szCs w:val="28"/>
        </w:rPr>
        <w:t xml:space="preserve"> </w:t>
      </w:r>
      <w:r w:rsidRPr="00B54265">
        <w:rPr>
          <w:sz w:val="28"/>
          <w:szCs w:val="28"/>
        </w:rPr>
        <w:t>муниципальной</w:t>
      </w:r>
      <w:proofErr w:type="gramEnd"/>
      <w:r w:rsidRPr="00B54265">
        <w:rPr>
          <w:sz w:val="28"/>
          <w:szCs w:val="28"/>
        </w:rPr>
        <w:t xml:space="preserve"> услуги, и средств, используемых при предоставлении </w:t>
      </w:r>
      <w:r>
        <w:rPr>
          <w:sz w:val="28"/>
          <w:szCs w:val="28"/>
        </w:rPr>
        <w:t xml:space="preserve"> </w:t>
      </w:r>
      <w:r w:rsidRPr="00B54265">
        <w:rPr>
          <w:sz w:val="28"/>
          <w:szCs w:val="28"/>
        </w:rPr>
        <w:t>муниципальной услуги, которые указаны в подпунктах 1 – 4 настоящего пункта, применяются к объектам и средствам, введенным в эксплуатацию или прошедшим модернизацию, реконструкцию после 1 июля 2016 года.</w:t>
      </w:r>
    </w:p>
    <w:p w14:paraId="1BD86EC2" w14:textId="77777777" w:rsidR="00043C87" w:rsidRPr="00B54265" w:rsidRDefault="00043C87" w:rsidP="0081545F">
      <w:pPr>
        <w:ind w:right="-1" w:firstLine="709"/>
        <w:jc w:val="both"/>
        <w:rPr>
          <w:sz w:val="28"/>
          <w:szCs w:val="28"/>
        </w:rPr>
      </w:pPr>
    </w:p>
    <w:p w14:paraId="591DC1B8" w14:textId="77777777" w:rsidR="00043C87" w:rsidRPr="00B54265" w:rsidRDefault="00043C87" w:rsidP="0081545F">
      <w:pPr>
        <w:ind w:right="-1" w:firstLine="709"/>
        <w:jc w:val="both"/>
        <w:rPr>
          <w:sz w:val="28"/>
          <w:szCs w:val="28"/>
        </w:rPr>
      </w:pPr>
      <w:r>
        <w:rPr>
          <w:sz w:val="28"/>
          <w:szCs w:val="28"/>
        </w:rPr>
        <w:t>2.14</w:t>
      </w:r>
      <w:r w:rsidRPr="00B54265">
        <w:rPr>
          <w:sz w:val="28"/>
          <w:szCs w:val="28"/>
        </w:rPr>
        <w:t xml:space="preserve">. Показатели доступности и </w:t>
      </w:r>
      <w:proofErr w:type="gramStart"/>
      <w:r w:rsidRPr="00B54265">
        <w:rPr>
          <w:sz w:val="28"/>
          <w:szCs w:val="28"/>
        </w:rPr>
        <w:t xml:space="preserve">качества </w:t>
      </w:r>
      <w:r>
        <w:rPr>
          <w:sz w:val="28"/>
          <w:szCs w:val="28"/>
        </w:rPr>
        <w:t xml:space="preserve"> </w:t>
      </w:r>
      <w:r w:rsidRPr="00B54265">
        <w:rPr>
          <w:sz w:val="28"/>
          <w:szCs w:val="28"/>
        </w:rPr>
        <w:t>муниципальной</w:t>
      </w:r>
      <w:proofErr w:type="gramEnd"/>
      <w:r w:rsidRPr="00B54265">
        <w:rPr>
          <w:sz w:val="28"/>
          <w:szCs w:val="28"/>
        </w:rPr>
        <w:t xml:space="preserve"> услуги</w:t>
      </w:r>
    </w:p>
    <w:p w14:paraId="659DA75A" w14:textId="77777777" w:rsidR="00043C87" w:rsidRPr="00B54265" w:rsidRDefault="00043C87" w:rsidP="0081545F">
      <w:pPr>
        <w:ind w:right="-1" w:firstLine="709"/>
        <w:jc w:val="both"/>
        <w:rPr>
          <w:sz w:val="28"/>
          <w:szCs w:val="28"/>
        </w:rPr>
      </w:pPr>
    </w:p>
    <w:p w14:paraId="6C2A1D08" w14:textId="77777777" w:rsidR="00043C87" w:rsidRPr="00B54265" w:rsidRDefault="00043C87" w:rsidP="0081545F">
      <w:pPr>
        <w:autoSpaceDE w:val="0"/>
        <w:autoSpaceDN w:val="0"/>
        <w:adjustRightInd w:val="0"/>
        <w:ind w:right="-1" w:firstLine="709"/>
        <w:jc w:val="both"/>
        <w:rPr>
          <w:sz w:val="28"/>
          <w:szCs w:val="28"/>
        </w:rPr>
      </w:pPr>
      <w:r>
        <w:rPr>
          <w:sz w:val="28"/>
          <w:szCs w:val="28"/>
        </w:rPr>
        <w:t>2.14</w:t>
      </w:r>
      <w:r w:rsidRPr="00B54265">
        <w:rPr>
          <w:sz w:val="28"/>
          <w:szCs w:val="28"/>
        </w:rPr>
        <w:t>.1. Показателями доступности предоставления муниципальной услуги являются:</w:t>
      </w:r>
    </w:p>
    <w:p w14:paraId="26A8A6FB" w14:textId="77777777" w:rsidR="00043C87" w:rsidRPr="00B54265" w:rsidRDefault="00043C87" w:rsidP="0081545F">
      <w:pPr>
        <w:autoSpaceDE w:val="0"/>
        <w:autoSpaceDN w:val="0"/>
        <w:adjustRightInd w:val="0"/>
        <w:ind w:right="-1" w:firstLine="709"/>
        <w:jc w:val="both"/>
        <w:rPr>
          <w:sz w:val="28"/>
          <w:szCs w:val="28"/>
        </w:rPr>
      </w:pPr>
      <w:r w:rsidRPr="00B54265">
        <w:rPr>
          <w:sz w:val="28"/>
          <w:szCs w:val="28"/>
        </w:rPr>
        <w:t>расположенность помещения, в котором ведется прием, выдача документов в зоне доступности общественного транспорта;</w:t>
      </w:r>
    </w:p>
    <w:p w14:paraId="2F1AB464" w14:textId="77777777" w:rsidR="00043C87" w:rsidRPr="00B54265" w:rsidRDefault="00043C87" w:rsidP="0081545F">
      <w:pPr>
        <w:autoSpaceDE w:val="0"/>
        <w:autoSpaceDN w:val="0"/>
        <w:adjustRightInd w:val="0"/>
        <w:ind w:right="-1" w:firstLine="709"/>
        <w:jc w:val="both"/>
        <w:rPr>
          <w:sz w:val="28"/>
          <w:szCs w:val="28"/>
        </w:rPr>
      </w:pPr>
      <w:r w:rsidRPr="00B54265">
        <w:rPr>
          <w:sz w:val="28"/>
          <w:szCs w:val="28"/>
        </w:rPr>
        <w:lastRenderedPageBreak/>
        <w:t>наличие необходимого количества специалистов, а также помещений, в которых осуществляется прием документов от заявителей;</w:t>
      </w:r>
    </w:p>
    <w:p w14:paraId="2E872590" w14:textId="77777777" w:rsidR="00043C87" w:rsidRPr="00B54265" w:rsidRDefault="00043C87" w:rsidP="0081545F">
      <w:pPr>
        <w:autoSpaceDE w:val="0"/>
        <w:autoSpaceDN w:val="0"/>
        <w:adjustRightInd w:val="0"/>
        <w:ind w:right="-1" w:firstLine="709"/>
        <w:jc w:val="both"/>
        <w:rPr>
          <w:sz w:val="28"/>
          <w:szCs w:val="28"/>
        </w:rPr>
      </w:pPr>
      <w:r w:rsidRPr="00B54265">
        <w:rPr>
          <w:sz w:val="28"/>
          <w:szCs w:val="28"/>
        </w:rPr>
        <w:t xml:space="preserve">наличие исчерпывающей информации о способах, порядке и сроках </w:t>
      </w:r>
      <w:proofErr w:type="gramStart"/>
      <w:r w:rsidRPr="00B54265">
        <w:rPr>
          <w:sz w:val="28"/>
          <w:szCs w:val="28"/>
        </w:rPr>
        <w:t xml:space="preserve">предоставления </w:t>
      </w:r>
      <w:r>
        <w:rPr>
          <w:sz w:val="28"/>
          <w:szCs w:val="28"/>
        </w:rPr>
        <w:t xml:space="preserve"> </w:t>
      </w:r>
      <w:r w:rsidRPr="00B54265">
        <w:rPr>
          <w:sz w:val="28"/>
          <w:szCs w:val="28"/>
        </w:rPr>
        <w:t>муниципальной</w:t>
      </w:r>
      <w:proofErr w:type="gramEnd"/>
      <w:r w:rsidRPr="00B54265">
        <w:rPr>
          <w:sz w:val="28"/>
          <w:szCs w:val="28"/>
        </w:rPr>
        <w:t xml:space="preserve"> услуги на информационных стендах, официальном сайте органа государственной власти субъекта Российской Федерации муниципального образования, на Едином портале, Региональном портале;</w:t>
      </w:r>
    </w:p>
    <w:p w14:paraId="11B8D8DC" w14:textId="77777777" w:rsidR="00043C87" w:rsidRPr="00B54265" w:rsidRDefault="00043C87" w:rsidP="0081545F">
      <w:pPr>
        <w:autoSpaceDE w:val="0"/>
        <w:autoSpaceDN w:val="0"/>
        <w:adjustRightInd w:val="0"/>
        <w:ind w:right="-1" w:firstLine="709"/>
        <w:jc w:val="both"/>
        <w:rPr>
          <w:sz w:val="28"/>
          <w:szCs w:val="28"/>
        </w:rPr>
      </w:pPr>
      <w:r w:rsidRPr="00B54265">
        <w:rPr>
          <w:sz w:val="28"/>
          <w:szCs w:val="28"/>
        </w:rPr>
        <w:t>оказание помощи инвалидам в преодолении барьеров, мешающих получению ими услуг наравне с другими лицами.</w:t>
      </w:r>
    </w:p>
    <w:p w14:paraId="7B6437B3" w14:textId="77777777" w:rsidR="00043C87" w:rsidRPr="00B54265" w:rsidRDefault="00043C87" w:rsidP="0081545F">
      <w:pPr>
        <w:autoSpaceDE w:val="0"/>
        <w:autoSpaceDN w:val="0"/>
        <w:adjustRightInd w:val="0"/>
        <w:ind w:right="-1" w:firstLine="709"/>
        <w:jc w:val="both"/>
        <w:rPr>
          <w:sz w:val="28"/>
          <w:szCs w:val="28"/>
        </w:rPr>
      </w:pPr>
      <w:r w:rsidRPr="00B54265">
        <w:rPr>
          <w:sz w:val="28"/>
          <w:szCs w:val="28"/>
        </w:rPr>
        <w:t>2</w:t>
      </w:r>
      <w:r>
        <w:rPr>
          <w:sz w:val="28"/>
          <w:szCs w:val="28"/>
        </w:rPr>
        <w:t>.14</w:t>
      </w:r>
      <w:r w:rsidRPr="00B54265">
        <w:rPr>
          <w:sz w:val="28"/>
          <w:szCs w:val="28"/>
        </w:rPr>
        <w:t xml:space="preserve">.2. Показателями качества </w:t>
      </w:r>
      <w:proofErr w:type="gramStart"/>
      <w:r w:rsidRPr="00B54265">
        <w:rPr>
          <w:sz w:val="28"/>
          <w:szCs w:val="28"/>
        </w:rPr>
        <w:t xml:space="preserve">предоставления </w:t>
      </w:r>
      <w:r>
        <w:rPr>
          <w:sz w:val="28"/>
          <w:szCs w:val="28"/>
        </w:rPr>
        <w:t xml:space="preserve"> </w:t>
      </w:r>
      <w:r w:rsidRPr="00B54265">
        <w:rPr>
          <w:sz w:val="28"/>
          <w:szCs w:val="28"/>
        </w:rPr>
        <w:t>муниципальной</w:t>
      </w:r>
      <w:proofErr w:type="gramEnd"/>
      <w:r w:rsidRPr="00B54265">
        <w:rPr>
          <w:sz w:val="28"/>
          <w:szCs w:val="28"/>
        </w:rPr>
        <w:t xml:space="preserve"> услуги являются:</w:t>
      </w:r>
    </w:p>
    <w:p w14:paraId="4EB9CEAE" w14:textId="77777777" w:rsidR="00043C87" w:rsidRPr="00B54265" w:rsidRDefault="00043C87" w:rsidP="0081545F">
      <w:pPr>
        <w:pStyle w:val="a6"/>
        <w:numPr>
          <w:ilvl w:val="0"/>
          <w:numId w:val="9"/>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B54265">
        <w:rPr>
          <w:rFonts w:ascii="Times New Roman" w:hAnsi="Times New Roman"/>
          <w:sz w:val="28"/>
          <w:szCs w:val="28"/>
        </w:rPr>
        <w:t xml:space="preserve">соблюдение сроков приема и рассмотрения документов; </w:t>
      </w:r>
    </w:p>
    <w:p w14:paraId="493ABE67" w14:textId="77777777" w:rsidR="00043C87" w:rsidRPr="00B54265" w:rsidRDefault="00043C87" w:rsidP="0081545F">
      <w:pPr>
        <w:pStyle w:val="a6"/>
        <w:numPr>
          <w:ilvl w:val="0"/>
          <w:numId w:val="9"/>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B54265">
        <w:rPr>
          <w:rFonts w:ascii="Times New Roman" w:hAnsi="Times New Roman"/>
          <w:sz w:val="28"/>
          <w:szCs w:val="28"/>
        </w:rPr>
        <w:t>соблюдение срока получения результата муниципальной услуги;</w:t>
      </w:r>
    </w:p>
    <w:p w14:paraId="6DA76369" w14:textId="77777777" w:rsidR="00043C87" w:rsidRPr="00B54265" w:rsidRDefault="00043C87" w:rsidP="0081545F">
      <w:pPr>
        <w:pStyle w:val="a6"/>
        <w:numPr>
          <w:ilvl w:val="0"/>
          <w:numId w:val="9"/>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B54265">
        <w:rPr>
          <w:rFonts w:ascii="Times New Roman" w:hAnsi="Times New Roman"/>
          <w:sz w:val="28"/>
          <w:szCs w:val="28"/>
        </w:rPr>
        <w:t xml:space="preserve">отсутствие обоснованных жалоб на нарушения Регламента, совершенные работниками органа государственной власти субъекта Российской Федерации или местного самоуправления; </w:t>
      </w:r>
    </w:p>
    <w:p w14:paraId="499DA5DC" w14:textId="77777777" w:rsidR="00043C87" w:rsidRPr="00B54265" w:rsidRDefault="00043C87" w:rsidP="0081545F">
      <w:pPr>
        <w:pStyle w:val="a6"/>
        <w:numPr>
          <w:ilvl w:val="0"/>
          <w:numId w:val="9"/>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B54265">
        <w:rPr>
          <w:rFonts w:ascii="Times New Roman" w:hAnsi="Times New Roman"/>
          <w:sz w:val="28"/>
          <w:szCs w:val="28"/>
        </w:rPr>
        <w:t>количество взаимодействий заявителя с должностными лицами (без учета консультаций).</w:t>
      </w:r>
    </w:p>
    <w:p w14:paraId="3FF0C65C" w14:textId="77777777" w:rsidR="00043C87" w:rsidRPr="00B54265" w:rsidRDefault="00043C87" w:rsidP="0081545F">
      <w:pPr>
        <w:autoSpaceDE w:val="0"/>
        <w:autoSpaceDN w:val="0"/>
        <w:adjustRightInd w:val="0"/>
        <w:ind w:right="-1" w:firstLine="709"/>
        <w:jc w:val="both"/>
        <w:rPr>
          <w:sz w:val="28"/>
          <w:szCs w:val="28"/>
        </w:rPr>
      </w:pPr>
      <w:r w:rsidRPr="00B54265">
        <w:rPr>
          <w:sz w:val="28"/>
          <w:szCs w:val="28"/>
        </w:rPr>
        <w:t xml:space="preserve">Заявитель вправе оценить качество </w:t>
      </w:r>
      <w:proofErr w:type="gramStart"/>
      <w:r w:rsidRPr="00B54265">
        <w:rPr>
          <w:sz w:val="28"/>
          <w:szCs w:val="28"/>
        </w:rPr>
        <w:t xml:space="preserve">предоставления </w:t>
      </w:r>
      <w:r>
        <w:rPr>
          <w:sz w:val="28"/>
          <w:szCs w:val="28"/>
        </w:rPr>
        <w:t xml:space="preserve"> </w:t>
      </w:r>
      <w:r w:rsidRPr="00B54265">
        <w:rPr>
          <w:sz w:val="28"/>
          <w:szCs w:val="28"/>
        </w:rPr>
        <w:t>муниципальной</w:t>
      </w:r>
      <w:proofErr w:type="gramEnd"/>
      <w:r w:rsidRPr="00B54265">
        <w:rPr>
          <w:sz w:val="28"/>
          <w:szCs w:val="28"/>
        </w:rPr>
        <w:t xml:space="preserve"> услуги с помощью устройств подвижной радиотелефонной связи, с использованием Единого портала, Регионального портала, терминальных устройств. </w:t>
      </w:r>
    </w:p>
    <w:p w14:paraId="12F67E4F" w14:textId="77777777" w:rsidR="00043C87" w:rsidRPr="00B54265" w:rsidRDefault="00043C87" w:rsidP="0081545F">
      <w:pPr>
        <w:autoSpaceDE w:val="0"/>
        <w:autoSpaceDN w:val="0"/>
        <w:adjustRightInd w:val="0"/>
        <w:ind w:right="-1" w:firstLine="709"/>
        <w:jc w:val="both"/>
        <w:rPr>
          <w:sz w:val="28"/>
          <w:szCs w:val="28"/>
        </w:rPr>
      </w:pPr>
      <w:r>
        <w:rPr>
          <w:sz w:val="28"/>
          <w:szCs w:val="28"/>
        </w:rPr>
        <w:t>2.14</w:t>
      </w:r>
      <w:r w:rsidRPr="00B54265">
        <w:rPr>
          <w:sz w:val="28"/>
          <w:szCs w:val="28"/>
        </w:rPr>
        <w:t xml:space="preserve">.3. Информация о ходе </w:t>
      </w:r>
      <w:proofErr w:type="gramStart"/>
      <w:r w:rsidRPr="00B54265">
        <w:rPr>
          <w:sz w:val="28"/>
          <w:szCs w:val="28"/>
        </w:rPr>
        <w:t xml:space="preserve">предоставления </w:t>
      </w:r>
      <w:r>
        <w:rPr>
          <w:sz w:val="28"/>
          <w:szCs w:val="28"/>
        </w:rPr>
        <w:t xml:space="preserve"> </w:t>
      </w:r>
      <w:r w:rsidRPr="00B54265">
        <w:rPr>
          <w:sz w:val="28"/>
          <w:szCs w:val="28"/>
        </w:rPr>
        <w:t>муниципальной</w:t>
      </w:r>
      <w:proofErr w:type="gramEnd"/>
      <w:r w:rsidRPr="00B54265">
        <w:rPr>
          <w:sz w:val="28"/>
          <w:szCs w:val="28"/>
        </w:rPr>
        <w:t xml:space="preserve"> услуги может быть получена заявителем лично при обращении в </w:t>
      </w:r>
      <w:r>
        <w:rPr>
          <w:sz w:val="28"/>
          <w:szCs w:val="28"/>
        </w:rPr>
        <w:t xml:space="preserve">Уполномоченный </w:t>
      </w:r>
      <w:r w:rsidRPr="00B54265">
        <w:rPr>
          <w:sz w:val="28"/>
          <w:szCs w:val="28"/>
        </w:rPr>
        <w:t>орган, предоставляющий государственную или муниципальную услугу, в личном кабинете на Едином портале, на Региональном портале, в МФЦ.</w:t>
      </w:r>
    </w:p>
    <w:p w14:paraId="155849BC" w14:textId="77777777" w:rsidR="00043C87" w:rsidRPr="00B54265" w:rsidRDefault="00043C87" w:rsidP="0081545F">
      <w:pPr>
        <w:autoSpaceDE w:val="0"/>
        <w:autoSpaceDN w:val="0"/>
        <w:adjustRightInd w:val="0"/>
        <w:ind w:right="-1" w:firstLine="709"/>
        <w:jc w:val="both"/>
        <w:rPr>
          <w:sz w:val="28"/>
          <w:szCs w:val="28"/>
        </w:rPr>
      </w:pPr>
      <w:r>
        <w:rPr>
          <w:sz w:val="28"/>
          <w:szCs w:val="28"/>
        </w:rPr>
        <w:t>2.14</w:t>
      </w:r>
      <w:r w:rsidRPr="00B54265">
        <w:rPr>
          <w:sz w:val="28"/>
          <w:szCs w:val="28"/>
        </w:rPr>
        <w:t>.4. Предоставление муниципальной услуги осуществляется в любом МФЦ</w:t>
      </w:r>
      <w:r w:rsidR="0032372E">
        <w:rPr>
          <w:sz w:val="28"/>
          <w:szCs w:val="28"/>
        </w:rPr>
        <w:t xml:space="preserve"> </w:t>
      </w:r>
      <w:r w:rsidRPr="00B54265">
        <w:rPr>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14:paraId="77116B23" w14:textId="77777777" w:rsidR="00043C87" w:rsidRPr="00B54265" w:rsidRDefault="00043C87" w:rsidP="0081545F">
      <w:pPr>
        <w:ind w:right="-1" w:firstLine="709"/>
        <w:jc w:val="both"/>
        <w:rPr>
          <w:sz w:val="28"/>
          <w:szCs w:val="28"/>
        </w:rPr>
      </w:pPr>
    </w:p>
    <w:p w14:paraId="7248269B" w14:textId="77777777" w:rsidR="00043C87" w:rsidRPr="00B54265" w:rsidRDefault="00043C87" w:rsidP="0081545F">
      <w:pPr>
        <w:ind w:right="-1" w:firstLine="709"/>
        <w:jc w:val="both"/>
        <w:rPr>
          <w:sz w:val="28"/>
          <w:szCs w:val="28"/>
        </w:rPr>
      </w:pPr>
      <w:r>
        <w:rPr>
          <w:sz w:val="28"/>
          <w:szCs w:val="28"/>
        </w:rPr>
        <w:t>2.15</w:t>
      </w:r>
      <w:r w:rsidRPr="00B54265">
        <w:rPr>
          <w:sz w:val="28"/>
          <w:szCs w:val="28"/>
        </w:rPr>
        <w:t>.</w:t>
      </w:r>
      <w:r w:rsidRPr="00B54265">
        <w:rPr>
          <w:sz w:val="28"/>
          <w:szCs w:val="28"/>
          <w:lang w:val="en-US"/>
        </w:rPr>
        <w:t> </w:t>
      </w:r>
      <w:r w:rsidRPr="00B54265">
        <w:rPr>
          <w:sz w:val="28"/>
          <w:szCs w:val="28"/>
        </w:rPr>
        <w:t>Иные требования, в то</w:t>
      </w:r>
      <w:r w:rsidR="0081545F">
        <w:rPr>
          <w:sz w:val="28"/>
          <w:szCs w:val="28"/>
        </w:rPr>
        <w:t xml:space="preserve">м числе учитывающие особенности </w:t>
      </w:r>
      <w:proofErr w:type="gramStart"/>
      <w:r w:rsidRPr="00B54265">
        <w:rPr>
          <w:sz w:val="28"/>
          <w:szCs w:val="28"/>
        </w:rPr>
        <w:t xml:space="preserve">предоставления </w:t>
      </w:r>
      <w:r>
        <w:rPr>
          <w:sz w:val="28"/>
          <w:szCs w:val="28"/>
        </w:rPr>
        <w:t xml:space="preserve"> </w:t>
      </w:r>
      <w:r w:rsidRPr="00B54265">
        <w:rPr>
          <w:sz w:val="28"/>
          <w:szCs w:val="28"/>
        </w:rPr>
        <w:t>муниципальной</w:t>
      </w:r>
      <w:proofErr w:type="gramEnd"/>
      <w:r w:rsidRPr="00B54265">
        <w:rPr>
          <w:sz w:val="28"/>
          <w:szCs w:val="28"/>
        </w:rPr>
        <w:t xml:space="preserve">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54FE031D" w14:textId="77777777" w:rsidR="00043C87" w:rsidRPr="00B54265" w:rsidRDefault="00043C87" w:rsidP="0081545F">
      <w:pPr>
        <w:ind w:right="-1" w:firstLine="709"/>
        <w:jc w:val="both"/>
        <w:rPr>
          <w:sz w:val="28"/>
          <w:szCs w:val="28"/>
        </w:rPr>
      </w:pPr>
    </w:p>
    <w:p w14:paraId="2FCA64A6" w14:textId="77777777" w:rsidR="00043C87" w:rsidRPr="00B54265" w:rsidRDefault="00043C87" w:rsidP="0081545F">
      <w:pPr>
        <w:tabs>
          <w:tab w:val="left" w:pos="709"/>
        </w:tabs>
        <w:ind w:right="-1" w:firstLine="709"/>
        <w:jc w:val="both"/>
        <w:rPr>
          <w:sz w:val="28"/>
          <w:szCs w:val="28"/>
        </w:rPr>
      </w:pPr>
      <w:r>
        <w:rPr>
          <w:sz w:val="28"/>
          <w:szCs w:val="28"/>
        </w:rPr>
        <w:t>2.15</w:t>
      </w:r>
      <w:r w:rsidRPr="00B54265">
        <w:rPr>
          <w:sz w:val="28"/>
          <w:szCs w:val="28"/>
        </w:rPr>
        <w:t>.1. При предоставлении</w:t>
      </w:r>
      <w:r>
        <w:rPr>
          <w:sz w:val="28"/>
          <w:szCs w:val="28"/>
        </w:rPr>
        <w:t xml:space="preserve"> </w:t>
      </w:r>
      <w:r w:rsidRPr="00B54265">
        <w:rPr>
          <w:sz w:val="28"/>
          <w:szCs w:val="28"/>
        </w:rPr>
        <w:t>муниципальной услуги в электронной форме заявитель вправе:</w:t>
      </w:r>
    </w:p>
    <w:p w14:paraId="02840A7A" w14:textId="77777777" w:rsidR="00043C87" w:rsidRPr="00B54265" w:rsidRDefault="00043C87" w:rsidP="0081545F">
      <w:pPr>
        <w:tabs>
          <w:tab w:val="left" w:pos="709"/>
        </w:tabs>
        <w:ind w:right="-1" w:firstLine="709"/>
        <w:jc w:val="both"/>
        <w:rPr>
          <w:sz w:val="28"/>
          <w:szCs w:val="28"/>
        </w:rPr>
      </w:pPr>
      <w:r w:rsidRPr="00B54265">
        <w:rPr>
          <w:sz w:val="28"/>
          <w:szCs w:val="28"/>
        </w:rPr>
        <w:t xml:space="preserve">а) получить информацию о порядке и сроках </w:t>
      </w:r>
      <w:proofErr w:type="gramStart"/>
      <w:r w:rsidRPr="00B54265">
        <w:rPr>
          <w:sz w:val="28"/>
          <w:szCs w:val="28"/>
        </w:rPr>
        <w:t xml:space="preserve">предоставления </w:t>
      </w:r>
      <w:r>
        <w:rPr>
          <w:sz w:val="28"/>
          <w:szCs w:val="28"/>
        </w:rPr>
        <w:t xml:space="preserve"> </w:t>
      </w:r>
      <w:r w:rsidRPr="00B54265">
        <w:rPr>
          <w:sz w:val="28"/>
          <w:szCs w:val="28"/>
        </w:rPr>
        <w:t>муниципальной</w:t>
      </w:r>
      <w:proofErr w:type="gramEnd"/>
      <w:r w:rsidRPr="00B54265">
        <w:rPr>
          <w:sz w:val="28"/>
          <w:szCs w:val="28"/>
        </w:rPr>
        <w:t xml:space="preserve"> услуги, размещенную на Едином портале и на Региональном портале;</w:t>
      </w:r>
    </w:p>
    <w:p w14:paraId="1E929974" w14:textId="77777777" w:rsidR="00043C87" w:rsidRPr="00B54265" w:rsidRDefault="00043C87" w:rsidP="0081545F">
      <w:pPr>
        <w:tabs>
          <w:tab w:val="left" w:pos="709"/>
        </w:tabs>
        <w:ind w:right="-1" w:firstLine="709"/>
        <w:jc w:val="both"/>
        <w:rPr>
          <w:sz w:val="28"/>
          <w:szCs w:val="28"/>
        </w:rPr>
      </w:pPr>
      <w:r w:rsidRPr="00B54265">
        <w:rPr>
          <w:sz w:val="28"/>
          <w:szCs w:val="28"/>
        </w:rPr>
        <w:t xml:space="preserve">б) подать заявление о </w:t>
      </w:r>
      <w:proofErr w:type="gramStart"/>
      <w:r w:rsidRPr="00B54265">
        <w:rPr>
          <w:sz w:val="28"/>
          <w:szCs w:val="28"/>
        </w:rPr>
        <w:t xml:space="preserve">предоставлении </w:t>
      </w:r>
      <w:r>
        <w:rPr>
          <w:sz w:val="28"/>
          <w:szCs w:val="28"/>
        </w:rPr>
        <w:t xml:space="preserve"> </w:t>
      </w:r>
      <w:r w:rsidRPr="00B54265">
        <w:rPr>
          <w:sz w:val="28"/>
          <w:szCs w:val="28"/>
        </w:rPr>
        <w:t>муниципальной</w:t>
      </w:r>
      <w:proofErr w:type="gramEnd"/>
      <w:r w:rsidRPr="00B54265">
        <w:rPr>
          <w:sz w:val="28"/>
          <w:szCs w:val="28"/>
        </w:rPr>
        <w:t xml:space="preserve"> услуги и иные документы, необходимые для предоставления </w:t>
      </w:r>
      <w:r>
        <w:rPr>
          <w:sz w:val="28"/>
          <w:szCs w:val="28"/>
        </w:rPr>
        <w:t xml:space="preserve"> </w:t>
      </w:r>
      <w:r w:rsidRPr="00B54265">
        <w:rPr>
          <w:sz w:val="28"/>
          <w:szCs w:val="28"/>
        </w:rPr>
        <w:t>муниципальной услуги;</w:t>
      </w:r>
    </w:p>
    <w:p w14:paraId="7915B448" w14:textId="77777777" w:rsidR="00043C87" w:rsidRPr="00B54265" w:rsidRDefault="00043C87" w:rsidP="0081545F">
      <w:pPr>
        <w:tabs>
          <w:tab w:val="left" w:pos="709"/>
        </w:tabs>
        <w:ind w:right="-1" w:firstLine="709"/>
        <w:jc w:val="both"/>
        <w:rPr>
          <w:sz w:val="28"/>
          <w:szCs w:val="28"/>
        </w:rPr>
      </w:pPr>
      <w:r w:rsidRPr="00B54265">
        <w:rPr>
          <w:sz w:val="28"/>
          <w:szCs w:val="28"/>
        </w:rPr>
        <w:t xml:space="preserve">в) получить сведения о ходе выполнения заявлений о </w:t>
      </w:r>
      <w:proofErr w:type="gramStart"/>
      <w:r w:rsidRPr="00B54265">
        <w:rPr>
          <w:sz w:val="28"/>
          <w:szCs w:val="28"/>
        </w:rPr>
        <w:t xml:space="preserve">предоставлении </w:t>
      </w:r>
      <w:r>
        <w:rPr>
          <w:sz w:val="28"/>
          <w:szCs w:val="28"/>
        </w:rPr>
        <w:t xml:space="preserve"> </w:t>
      </w:r>
      <w:r w:rsidRPr="00B54265">
        <w:rPr>
          <w:sz w:val="28"/>
          <w:szCs w:val="28"/>
        </w:rPr>
        <w:t>муниципальной</w:t>
      </w:r>
      <w:proofErr w:type="gramEnd"/>
      <w:r w:rsidRPr="00B54265">
        <w:rPr>
          <w:sz w:val="28"/>
          <w:szCs w:val="28"/>
        </w:rPr>
        <w:t xml:space="preserve"> услуги, поданных в электронной форме;</w:t>
      </w:r>
    </w:p>
    <w:p w14:paraId="50B22764" w14:textId="77777777" w:rsidR="00043C87" w:rsidRPr="00B54265" w:rsidRDefault="00043C87" w:rsidP="0081545F">
      <w:pPr>
        <w:tabs>
          <w:tab w:val="left" w:pos="709"/>
        </w:tabs>
        <w:ind w:right="-1" w:firstLine="709"/>
        <w:jc w:val="both"/>
        <w:rPr>
          <w:sz w:val="28"/>
          <w:szCs w:val="28"/>
        </w:rPr>
      </w:pPr>
      <w:r w:rsidRPr="00B54265">
        <w:rPr>
          <w:sz w:val="28"/>
          <w:szCs w:val="28"/>
        </w:rPr>
        <w:lastRenderedPageBreak/>
        <w:t xml:space="preserve">г) осуществить оценку качества </w:t>
      </w:r>
      <w:proofErr w:type="gramStart"/>
      <w:r w:rsidRPr="00B54265">
        <w:rPr>
          <w:sz w:val="28"/>
          <w:szCs w:val="28"/>
        </w:rPr>
        <w:t xml:space="preserve">предоставления </w:t>
      </w:r>
      <w:r>
        <w:rPr>
          <w:sz w:val="28"/>
          <w:szCs w:val="28"/>
        </w:rPr>
        <w:t xml:space="preserve"> </w:t>
      </w:r>
      <w:r w:rsidRPr="00B54265">
        <w:rPr>
          <w:sz w:val="28"/>
          <w:szCs w:val="28"/>
        </w:rPr>
        <w:t>муниципальной</w:t>
      </w:r>
      <w:proofErr w:type="gramEnd"/>
      <w:r w:rsidRPr="00B54265">
        <w:rPr>
          <w:sz w:val="28"/>
          <w:szCs w:val="28"/>
        </w:rPr>
        <w:t xml:space="preserve"> услуги посредством Регионального портала;</w:t>
      </w:r>
    </w:p>
    <w:p w14:paraId="5D9DFD45" w14:textId="77777777" w:rsidR="00043C87" w:rsidRPr="00B54265" w:rsidRDefault="00043C87" w:rsidP="0081545F">
      <w:pPr>
        <w:tabs>
          <w:tab w:val="left" w:pos="709"/>
        </w:tabs>
        <w:ind w:right="-1" w:firstLine="709"/>
        <w:jc w:val="both"/>
        <w:rPr>
          <w:sz w:val="28"/>
          <w:szCs w:val="28"/>
        </w:rPr>
      </w:pPr>
      <w:r w:rsidRPr="00B54265">
        <w:rPr>
          <w:sz w:val="28"/>
          <w:szCs w:val="28"/>
        </w:rPr>
        <w:t xml:space="preserve">д) получить результат </w:t>
      </w:r>
      <w:proofErr w:type="gramStart"/>
      <w:r w:rsidRPr="00B54265">
        <w:rPr>
          <w:sz w:val="28"/>
          <w:szCs w:val="28"/>
        </w:rPr>
        <w:t xml:space="preserve">предоставления </w:t>
      </w:r>
      <w:r>
        <w:rPr>
          <w:sz w:val="28"/>
          <w:szCs w:val="28"/>
        </w:rPr>
        <w:t xml:space="preserve"> </w:t>
      </w:r>
      <w:r w:rsidRPr="00B54265">
        <w:rPr>
          <w:sz w:val="28"/>
          <w:szCs w:val="28"/>
        </w:rPr>
        <w:t>муниципальной</w:t>
      </w:r>
      <w:proofErr w:type="gramEnd"/>
      <w:r w:rsidRPr="00B54265">
        <w:rPr>
          <w:sz w:val="28"/>
          <w:szCs w:val="28"/>
        </w:rPr>
        <w:t xml:space="preserve"> услуги в форме электронного документа;</w:t>
      </w:r>
    </w:p>
    <w:p w14:paraId="110A2705" w14:textId="77777777" w:rsidR="00043C87" w:rsidRPr="00B54265" w:rsidRDefault="00043C87" w:rsidP="0081545F">
      <w:pPr>
        <w:suppressAutoHyphens/>
        <w:ind w:right="-1" w:firstLine="709"/>
        <w:jc w:val="both"/>
        <w:rPr>
          <w:sz w:val="28"/>
          <w:szCs w:val="28"/>
        </w:rPr>
      </w:pPr>
      <w:r w:rsidRPr="00B54265">
        <w:rPr>
          <w:sz w:val="28"/>
          <w:szCs w:val="28"/>
        </w:rPr>
        <w:t>е) подать жалобу на решение и действие (бездействие) структурного подразделения органа государственной власти субъекта Российской Федерации или органа местного самоуправления, а также его должностных лиц, муниципальных служащих посредством Регионального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4D87B452" w14:textId="77777777" w:rsidR="00043C87" w:rsidRPr="00B54265" w:rsidRDefault="00043C87" w:rsidP="0081545F">
      <w:pPr>
        <w:suppressAutoHyphens/>
        <w:ind w:right="-1" w:firstLine="709"/>
        <w:jc w:val="both"/>
        <w:rPr>
          <w:sz w:val="28"/>
          <w:szCs w:val="28"/>
        </w:rPr>
      </w:pPr>
      <w:r>
        <w:rPr>
          <w:sz w:val="28"/>
          <w:szCs w:val="28"/>
        </w:rPr>
        <w:t>2.15</w:t>
      </w:r>
      <w:r w:rsidRPr="00B54265">
        <w:rPr>
          <w:sz w:val="28"/>
          <w:szCs w:val="28"/>
        </w:rPr>
        <w:t xml:space="preserve">.2. Формирование заявления осуществляется посредством заполнения </w:t>
      </w:r>
      <w:r>
        <w:rPr>
          <w:sz w:val="28"/>
          <w:szCs w:val="28"/>
        </w:rPr>
        <w:t xml:space="preserve">интерактивной </w:t>
      </w:r>
      <w:r w:rsidRPr="00B54265">
        <w:rPr>
          <w:sz w:val="28"/>
          <w:szCs w:val="28"/>
        </w:rPr>
        <w:t>формы заявления на Едином портале, Региональном портале без необходимости дополнительной подачи заявления в иной форме.</w:t>
      </w:r>
    </w:p>
    <w:p w14:paraId="6A1D8EE5" w14:textId="77777777" w:rsidR="00043C87" w:rsidRPr="00B54265" w:rsidRDefault="00043C87" w:rsidP="0081545F">
      <w:pPr>
        <w:autoSpaceDE w:val="0"/>
        <w:autoSpaceDN w:val="0"/>
        <w:adjustRightInd w:val="0"/>
        <w:ind w:right="-1" w:firstLine="709"/>
        <w:jc w:val="center"/>
        <w:rPr>
          <w:b/>
          <w:bCs/>
          <w:sz w:val="28"/>
          <w:szCs w:val="28"/>
        </w:rPr>
      </w:pPr>
    </w:p>
    <w:p w14:paraId="0AFFD09E" w14:textId="77777777" w:rsidR="00043C87" w:rsidRPr="00B54265" w:rsidRDefault="00043C87" w:rsidP="0081545F">
      <w:pPr>
        <w:autoSpaceDE w:val="0"/>
        <w:autoSpaceDN w:val="0"/>
        <w:adjustRightInd w:val="0"/>
        <w:ind w:right="-1" w:firstLine="709"/>
        <w:jc w:val="center"/>
        <w:rPr>
          <w:sz w:val="28"/>
          <w:szCs w:val="28"/>
        </w:rPr>
      </w:pPr>
      <w:r w:rsidRPr="00B54265">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12F306AE" w14:textId="77777777" w:rsidR="00043C87" w:rsidRPr="00B54265" w:rsidRDefault="00043C87" w:rsidP="0081545F">
      <w:pPr>
        <w:autoSpaceDE w:val="0"/>
        <w:autoSpaceDN w:val="0"/>
        <w:adjustRightInd w:val="0"/>
        <w:ind w:right="-1" w:firstLine="709"/>
        <w:jc w:val="center"/>
        <w:rPr>
          <w:sz w:val="28"/>
          <w:szCs w:val="28"/>
        </w:rPr>
      </w:pPr>
    </w:p>
    <w:p w14:paraId="10540D6B" w14:textId="77777777" w:rsidR="00043C87" w:rsidRPr="00B54265" w:rsidRDefault="00043C87" w:rsidP="0081545F">
      <w:pPr>
        <w:suppressAutoHyphens/>
        <w:autoSpaceDE w:val="0"/>
        <w:autoSpaceDN w:val="0"/>
        <w:adjustRightInd w:val="0"/>
        <w:ind w:right="-1" w:firstLine="709"/>
        <w:jc w:val="both"/>
        <w:rPr>
          <w:sz w:val="28"/>
          <w:szCs w:val="28"/>
        </w:rPr>
      </w:pPr>
      <w:r w:rsidRPr="00B54265">
        <w:rPr>
          <w:sz w:val="28"/>
          <w:szCs w:val="28"/>
        </w:rPr>
        <w:t xml:space="preserve">3.1. Описание последовательности действий при предоставлении </w:t>
      </w:r>
      <w:r w:rsidRPr="00B54265">
        <w:rPr>
          <w:sz w:val="28"/>
          <w:szCs w:val="28"/>
        </w:rPr>
        <w:br/>
        <w:t>муниципальной услуги</w:t>
      </w:r>
    </w:p>
    <w:p w14:paraId="03936AF0" w14:textId="77777777" w:rsidR="00043C87" w:rsidRPr="00B54265" w:rsidRDefault="00043C87" w:rsidP="0081545F">
      <w:pPr>
        <w:suppressAutoHyphens/>
        <w:autoSpaceDE w:val="0"/>
        <w:autoSpaceDN w:val="0"/>
        <w:adjustRightInd w:val="0"/>
        <w:ind w:right="-1" w:firstLine="709"/>
        <w:jc w:val="both"/>
        <w:rPr>
          <w:sz w:val="28"/>
          <w:szCs w:val="28"/>
        </w:rPr>
      </w:pPr>
    </w:p>
    <w:p w14:paraId="497A1AFB" w14:textId="77777777" w:rsidR="00043C87" w:rsidRDefault="00043C87" w:rsidP="0081545F">
      <w:pPr>
        <w:suppressAutoHyphens/>
        <w:autoSpaceDE w:val="0"/>
        <w:autoSpaceDN w:val="0"/>
        <w:adjustRightInd w:val="0"/>
        <w:ind w:right="-1" w:firstLine="709"/>
        <w:jc w:val="both"/>
        <w:rPr>
          <w:sz w:val="28"/>
          <w:szCs w:val="28"/>
        </w:rPr>
      </w:pPr>
      <w:r w:rsidRPr="00B54265">
        <w:rPr>
          <w:sz w:val="28"/>
          <w:szCs w:val="28"/>
        </w:rPr>
        <w:t>3.1.1. </w:t>
      </w:r>
      <w:proofErr w:type="gramStart"/>
      <w:r w:rsidRPr="00B54265">
        <w:rPr>
          <w:sz w:val="28"/>
          <w:szCs w:val="28"/>
        </w:rPr>
        <w:t xml:space="preserve">Предоставление </w:t>
      </w:r>
      <w:r>
        <w:rPr>
          <w:sz w:val="28"/>
          <w:szCs w:val="28"/>
        </w:rPr>
        <w:t xml:space="preserve"> </w:t>
      </w:r>
      <w:r w:rsidRPr="00B54265">
        <w:rPr>
          <w:sz w:val="28"/>
          <w:szCs w:val="28"/>
        </w:rPr>
        <w:t>муниципальной</w:t>
      </w:r>
      <w:proofErr w:type="gramEnd"/>
      <w:r w:rsidRPr="00B54265">
        <w:rPr>
          <w:sz w:val="28"/>
          <w:szCs w:val="28"/>
        </w:rPr>
        <w:t xml:space="preserve"> услуги включает в себя следующие процедуры:</w:t>
      </w:r>
    </w:p>
    <w:p w14:paraId="6C69E5F3" w14:textId="77777777" w:rsidR="00043C87" w:rsidRPr="00082F27" w:rsidRDefault="00043C87" w:rsidP="0081545F">
      <w:pPr>
        <w:tabs>
          <w:tab w:val="left" w:pos="1134"/>
        </w:tabs>
        <w:suppressAutoHyphens/>
        <w:autoSpaceDE w:val="0"/>
        <w:autoSpaceDN w:val="0"/>
        <w:adjustRightInd w:val="0"/>
        <w:ind w:right="-1" w:firstLine="709"/>
        <w:jc w:val="both"/>
        <w:rPr>
          <w:sz w:val="28"/>
          <w:szCs w:val="28"/>
        </w:rPr>
      </w:pPr>
      <w:r>
        <w:rPr>
          <w:sz w:val="28"/>
          <w:szCs w:val="28"/>
        </w:rPr>
        <w:t>1)</w:t>
      </w:r>
      <w:r>
        <w:rPr>
          <w:sz w:val="28"/>
          <w:szCs w:val="28"/>
        </w:rPr>
        <w:tab/>
      </w:r>
      <w:r w:rsidRPr="00082F27">
        <w:rPr>
          <w:sz w:val="28"/>
          <w:szCs w:val="28"/>
        </w:rPr>
        <w:t>проверка документов и регистрация заявления;</w:t>
      </w:r>
    </w:p>
    <w:p w14:paraId="35A78228" w14:textId="77777777" w:rsidR="00043C87" w:rsidRPr="00082F27" w:rsidRDefault="00043C87" w:rsidP="0081545F">
      <w:pPr>
        <w:tabs>
          <w:tab w:val="left" w:pos="1134"/>
        </w:tabs>
        <w:suppressAutoHyphens/>
        <w:autoSpaceDE w:val="0"/>
        <w:autoSpaceDN w:val="0"/>
        <w:adjustRightInd w:val="0"/>
        <w:ind w:right="-1" w:firstLine="709"/>
        <w:jc w:val="both"/>
        <w:rPr>
          <w:sz w:val="28"/>
          <w:szCs w:val="28"/>
        </w:rPr>
      </w:pPr>
      <w:r w:rsidRPr="00082F27">
        <w:rPr>
          <w:sz w:val="28"/>
          <w:szCs w:val="28"/>
        </w:rPr>
        <w:t>2)</w:t>
      </w:r>
      <w:r w:rsidRPr="00082F27">
        <w:rPr>
          <w:sz w:val="28"/>
          <w:szCs w:val="28"/>
        </w:rPr>
        <w:tab/>
        <w:t xml:space="preserve">получение сведений посредством Федеральной государственной информационной системы </w:t>
      </w:r>
      <w:r w:rsidR="00C90166">
        <w:rPr>
          <w:sz w:val="28"/>
          <w:szCs w:val="28"/>
        </w:rPr>
        <w:t>«</w:t>
      </w:r>
      <w:r w:rsidRPr="00082F27">
        <w:rPr>
          <w:sz w:val="28"/>
          <w:szCs w:val="28"/>
        </w:rPr>
        <w:t>Единая система межведомственного электронного взаимодействия</w:t>
      </w:r>
      <w:r w:rsidR="00C90166">
        <w:rPr>
          <w:sz w:val="28"/>
          <w:szCs w:val="28"/>
        </w:rPr>
        <w:t>»</w:t>
      </w:r>
      <w:r w:rsidRPr="00082F27">
        <w:rPr>
          <w:sz w:val="28"/>
          <w:szCs w:val="28"/>
        </w:rPr>
        <w:t>;</w:t>
      </w:r>
    </w:p>
    <w:p w14:paraId="7638FB24" w14:textId="77777777" w:rsidR="00043C87" w:rsidRPr="00082F27" w:rsidRDefault="00043C87" w:rsidP="0081545F">
      <w:pPr>
        <w:tabs>
          <w:tab w:val="left" w:pos="1134"/>
        </w:tabs>
        <w:suppressAutoHyphens/>
        <w:autoSpaceDE w:val="0"/>
        <w:autoSpaceDN w:val="0"/>
        <w:adjustRightInd w:val="0"/>
        <w:ind w:right="-1" w:firstLine="709"/>
        <w:jc w:val="both"/>
        <w:rPr>
          <w:sz w:val="28"/>
          <w:szCs w:val="28"/>
        </w:rPr>
      </w:pPr>
      <w:r w:rsidRPr="00082F27">
        <w:rPr>
          <w:sz w:val="28"/>
          <w:szCs w:val="28"/>
        </w:rPr>
        <w:t>3)</w:t>
      </w:r>
      <w:r w:rsidRPr="00082F27">
        <w:rPr>
          <w:sz w:val="28"/>
          <w:szCs w:val="28"/>
        </w:rPr>
        <w:tab/>
        <w:t>рассмотрение документов и сведений;</w:t>
      </w:r>
    </w:p>
    <w:p w14:paraId="03078047" w14:textId="77777777" w:rsidR="00043C87" w:rsidRPr="00082F27" w:rsidRDefault="00043C87" w:rsidP="0081545F">
      <w:pPr>
        <w:tabs>
          <w:tab w:val="left" w:pos="1134"/>
        </w:tabs>
        <w:suppressAutoHyphens/>
        <w:autoSpaceDE w:val="0"/>
        <w:autoSpaceDN w:val="0"/>
        <w:adjustRightInd w:val="0"/>
        <w:ind w:right="-1" w:firstLine="709"/>
        <w:jc w:val="both"/>
        <w:rPr>
          <w:sz w:val="28"/>
          <w:szCs w:val="28"/>
        </w:rPr>
      </w:pPr>
      <w:r w:rsidRPr="00082F27">
        <w:rPr>
          <w:sz w:val="28"/>
          <w:szCs w:val="28"/>
        </w:rPr>
        <w:t>4)</w:t>
      </w:r>
      <w:r w:rsidRPr="00082F27">
        <w:rPr>
          <w:sz w:val="28"/>
          <w:szCs w:val="28"/>
        </w:rPr>
        <w:tab/>
        <w:t>организация и проведение публичных слушаний или общественных обсуждений;</w:t>
      </w:r>
    </w:p>
    <w:p w14:paraId="51D0E25B" w14:textId="77777777" w:rsidR="00043C87" w:rsidRPr="00082F27" w:rsidRDefault="00043C87" w:rsidP="0081545F">
      <w:pPr>
        <w:tabs>
          <w:tab w:val="left" w:pos="1134"/>
        </w:tabs>
        <w:suppressAutoHyphens/>
        <w:autoSpaceDE w:val="0"/>
        <w:autoSpaceDN w:val="0"/>
        <w:adjustRightInd w:val="0"/>
        <w:ind w:right="-1" w:firstLine="709"/>
        <w:jc w:val="both"/>
        <w:rPr>
          <w:sz w:val="28"/>
          <w:szCs w:val="28"/>
        </w:rPr>
      </w:pPr>
      <w:r w:rsidRPr="00082F27">
        <w:rPr>
          <w:sz w:val="28"/>
          <w:szCs w:val="28"/>
        </w:rPr>
        <w:t>5)</w:t>
      </w:r>
      <w:r w:rsidRPr="00082F27">
        <w:rPr>
          <w:sz w:val="28"/>
          <w:szCs w:val="28"/>
        </w:rPr>
        <w:tab/>
        <w:t>подготовка рекомендаций Комиссии по подготовке проекта правил землепользования и застройки о предоставлении разрешения отклонение от предельных параметров разрешенного строительства, реконструкции объекта капитального строительства;</w:t>
      </w:r>
    </w:p>
    <w:p w14:paraId="5588B099" w14:textId="77777777" w:rsidR="00043C87" w:rsidRPr="00082F27" w:rsidRDefault="00043C87" w:rsidP="0081545F">
      <w:pPr>
        <w:tabs>
          <w:tab w:val="left" w:pos="1134"/>
        </w:tabs>
        <w:suppressAutoHyphens/>
        <w:autoSpaceDE w:val="0"/>
        <w:autoSpaceDN w:val="0"/>
        <w:adjustRightInd w:val="0"/>
        <w:ind w:right="-1" w:firstLine="709"/>
        <w:jc w:val="both"/>
        <w:rPr>
          <w:sz w:val="28"/>
          <w:szCs w:val="28"/>
        </w:rPr>
      </w:pPr>
      <w:r w:rsidRPr="00082F27">
        <w:rPr>
          <w:sz w:val="28"/>
          <w:szCs w:val="28"/>
        </w:rPr>
        <w:t>6)</w:t>
      </w:r>
      <w:r w:rsidRPr="00082F27">
        <w:rPr>
          <w:sz w:val="28"/>
          <w:szCs w:val="28"/>
        </w:rPr>
        <w:tab/>
        <w:t>принятие решения о предоставлении услуги;</w:t>
      </w:r>
    </w:p>
    <w:p w14:paraId="77EBD1DE" w14:textId="77777777" w:rsidR="00043C87" w:rsidRDefault="00043C87" w:rsidP="0081545F">
      <w:pPr>
        <w:tabs>
          <w:tab w:val="left" w:pos="1134"/>
        </w:tabs>
        <w:suppressAutoHyphens/>
        <w:autoSpaceDE w:val="0"/>
        <w:autoSpaceDN w:val="0"/>
        <w:adjustRightInd w:val="0"/>
        <w:ind w:right="-1" w:firstLine="709"/>
        <w:jc w:val="both"/>
        <w:rPr>
          <w:sz w:val="28"/>
          <w:szCs w:val="28"/>
        </w:rPr>
      </w:pPr>
      <w:r w:rsidRPr="00082F27">
        <w:rPr>
          <w:sz w:val="28"/>
          <w:szCs w:val="28"/>
        </w:rPr>
        <w:t>7)</w:t>
      </w:r>
      <w:r w:rsidRPr="00082F27">
        <w:rPr>
          <w:sz w:val="28"/>
          <w:szCs w:val="28"/>
        </w:rPr>
        <w:tab/>
        <w:t xml:space="preserve">выдача </w:t>
      </w:r>
      <w:r>
        <w:rPr>
          <w:sz w:val="28"/>
          <w:szCs w:val="28"/>
        </w:rPr>
        <w:t xml:space="preserve">(направление) </w:t>
      </w:r>
      <w:r w:rsidR="00CC3071">
        <w:rPr>
          <w:sz w:val="28"/>
          <w:szCs w:val="28"/>
        </w:rPr>
        <w:t>заявителю результата</w:t>
      </w:r>
      <w:r w:rsidRPr="00082F27">
        <w:rPr>
          <w:sz w:val="28"/>
          <w:szCs w:val="28"/>
        </w:rPr>
        <w:t xml:space="preserve"> </w:t>
      </w:r>
      <w:r>
        <w:rPr>
          <w:sz w:val="28"/>
          <w:szCs w:val="28"/>
        </w:rPr>
        <w:t>муниципальной</w:t>
      </w:r>
      <w:r w:rsidR="00962F43">
        <w:rPr>
          <w:sz w:val="28"/>
          <w:szCs w:val="28"/>
        </w:rPr>
        <w:t xml:space="preserve"> </w:t>
      </w:r>
      <w:r w:rsidR="00CC3071">
        <w:rPr>
          <w:sz w:val="28"/>
          <w:szCs w:val="28"/>
        </w:rPr>
        <w:t>услуги;</w:t>
      </w:r>
    </w:p>
    <w:p w14:paraId="2CDF2E41" w14:textId="77777777" w:rsidR="00CC3071" w:rsidRPr="00082F27" w:rsidRDefault="00CC3071" w:rsidP="0081545F">
      <w:pPr>
        <w:tabs>
          <w:tab w:val="left" w:pos="1134"/>
        </w:tabs>
        <w:suppressAutoHyphens/>
        <w:autoSpaceDE w:val="0"/>
        <w:autoSpaceDN w:val="0"/>
        <w:adjustRightInd w:val="0"/>
        <w:ind w:right="-1" w:firstLine="709"/>
        <w:jc w:val="both"/>
        <w:rPr>
          <w:sz w:val="28"/>
          <w:szCs w:val="28"/>
        </w:rPr>
      </w:pPr>
      <w:r>
        <w:rPr>
          <w:sz w:val="28"/>
          <w:szCs w:val="28"/>
        </w:rPr>
        <w:t xml:space="preserve">8) </w:t>
      </w:r>
      <w:r w:rsidRPr="00CC3071">
        <w:rPr>
          <w:sz w:val="28"/>
          <w:szCs w:val="28"/>
        </w:rPr>
        <w:t xml:space="preserve">  </w:t>
      </w:r>
      <w:r>
        <w:rPr>
          <w:sz w:val="28"/>
          <w:szCs w:val="28"/>
        </w:rPr>
        <w:t>о</w:t>
      </w:r>
      <w:r w:rsidRPr="00CC3071">
        <w:rPr>
          <w:sz w:val="28"/>
          <w:szCs w:val="28"/>
        </w:rPr>
        <w:t>публикование решения</w:t>
      </w:r>
      <w:r>
        <w:rPr>
          <w:sz w:val="28"/>
          <w:szCs w:val="28"/>
        </w:rPr>
        <w:t>.</w:t>
      </w:r>
    </w:p>
    <w:p w14:paraId="08FE5027" w14:textId="77777777" w:rsidR="00043C87" w:rsidRDefault="00043C87" w:rsidP="0081545F">
      <w:pPr>
        <w:suppressAutoHyphens/>
        <w:autoSpaceDE w:val="0"/>
        <w:autoSpaceDN w:val="0"/>
        <w:adjustRightInd w:val="0"/>
        <w:ind w:right="-1" w:firstLine="709"/>
        <w:jc w:val="both"/>
        <w:rPr>
          <w:sz w:val="28"/>
          <w:szCs w:val="28"/>
        </w:rPr>
      </w:pPr>
      <w:r w:rsidRPr="00082F27">
        <w:rPr>
          <w:sz w:val="28"/>
          <w:szCs w:val="28"/>
        </w:rPr>
        <w:lastRenderedPageBreak/>
        <w:t xml:space="preserve">Описание административных процедур представлено </w:t>
      </w:r>
      <w:r w:rsidRPr="00310B13">
        <w:rPr>
          <w:sz w:val="28"/>
          <w:szCs w:val="28"/>
        </w:rPr>
        <w:t xml:space="preserve">в Приложении № </w:t>
      </w:r>
      <w:r w:rsidR="00692896">
        <w:rPr>
          <w:sz w:val="28"/>
          <w:szCs w:val="28"/>
        </w:rPr>
        <w:t>5</w:t>
      </w:r>
      <w:r w:rsidRPr="00310B13">
        <w:rPr>
          <w:sz w:val="28"/>
          <w:szCs w:val="28"/>
        </w:rPr>
        <w:t xml:space="preserve"> к</w:t>
      </w:r>
      <w:r w:rsidRPr="00082F27">
        <w:rPr>
          <w:sz w:val="28"/>
          <w:szCs w:val="28"/>
        </w:rPr>
        <w:t xml:space="preserve"> настоящему Административному регламенту.</w:t>
      </w:r>
    </w:p>
    <w:p w14:paraId="1F55A829" w14:textId="77777777" w:rsidR="00BB6BA0" w:rsidRDefault="00BB6BA0" w:rsidP="0081545F">
      <w:pPr>
        <w:pStyle w:val="111"/>
        <w:ind w:left="0" w:right="0" w:firstLine="709"/>
      </w:pPr>
    </w:p>
    <w:p w14:paraId="3420E504" w14:textId="77777777" w:rsidR="00BB6BA0" w:rsidRPr="00BB6BA0" w:rsidRDefault="00BB6BA0" w:rsidP="0081545F">
      <w:pPr>
        <w:pStyle w:val="111"/>
        <w:ind w:left="0" w:right="0" w:firstLine="709"/>
        <w:jc w:val="both"/>
        <w:rPr>
          <w:b w:val="0"/>
        </w:rPr>
      </w:pPr>
      <w:r w:rsidRPr="00BB6BA0">
        <w:rPr>
          <w:b w:val="0"/>
        </w:rPr>
        <w:t>3.</w:t>
      </w:r>
      <w:proofErr w:type="gramStart"/>
      <w:r w:rsidRPr="00BB6BA0">
        <w:rPr>
          <w:b w:val="0"/>
        </w:rPr>
        <w:t>2.Перечень</w:t>
      </w:r>
      <w:proofErr w:type="gramEnd"/>
      <w:r w:rsidRPr="00BB6BA0">
        <w:rPr>
          <w:b w:val="0"/>
        </w:rPr>
        <w:t xml:space="preserve"> административных процедур (действий) при предоставлении</w:t>
      </w:r>
      <w:r w:rsidRPr="00BB6BA0">
        <w:rPr>
          <w:b w:val="0"/>
          <w:spacing w:val="-67"/>
        </w:rPr>
        <w:t xml:space="preserve"> </w:t>
      </w:r>
      <w:r w:rsidRPr="00BB6BA0">
        <w:rPr>
          <w:b w:val="0"/>
        </w:rPr>
        <w:t>муниципальной услуги</w:t>
      </w:r>
      <w:r w:rsidRPr="00BB6BA0">
        <w:rPr>
          <w:b w:val="0"/>
          <w:spacing w:val="-6"/>
        </w:rPr>
        <w:t xml:space="preserve"> </w:t>
      </w:r>
      <w:r w:rsidRPr="00BB6BA0">
        <w:rPr>
          <w:b w:val="0"/>
        </w:rPr>
        <w:t>услуг</w:t>
      </w:r>
      <w:r w:rsidRPr="00BB6BA0">
        <w:rPr>
          <w:b w:val="0"/>
          <w:spacing w:val="-3"/>
        </w:rPr>
        <w:t xml:space="preserve"> </w:t>
      </w:r>
      <w:r w:rsidRPr="00BB6BA0">
        <w:rPr>
          <w:b w:val="0"/>
        </w:rPr>
        <w:t>в</w:t>
      </w:r>
      <w:r w:rsidRPr="00BB6BA0">
        <w:rPr>
          <w:b w:val="0"/>
          <w:spacing w:val="-2"/>
        </w:rPr>
        <w:t xml:space="preserve"> </w:t>
      </w:r>
      <w:r w:rsidRPr="00BB6BA0">
        <w:rPr>
          <w:b w:val="0"/>
        </w:rPr>
        <w:t>электронной</w:t>
      </w:r>
      <w:r w:rsidRPr="00BB6BA0">
        <w:rPr>
          <w:b w:val="0"/>
          <w:spacing w:val="-3"/>
        </w:rPr>
        <w:t xml:space="preserve"> </w:t>
      </w:r>
      <w:r w:rsidRPr="00BB6BA0">
        <w:rPr>
          <w:b w:val="0"/>
        </w:rPr>
        <w:t>форме</w:t>
      </w:r>
    </w:p>
    <w:p w14:paraId="6CFEA62A" w14:textId="77777777" w:rsidR="00BB6BA0" w:rsidRDefault="00BB6BA0" w:rsidP="0081545F">
      <w:pPr>
        <w:pStyle w:val="a4"/>
        <w:spacing w:after="0"/>
        <w:ind w:firstLine="709"/>
        <w:jc w:val="both"/>
        <w:rPr>
          <w:b/>
          <w:sz w:val="27"/>
        </w:rPr>
      </w:pPr>
    </w:p>
    <w:p w14:paraId="00397FB0" w14:textId="77777777" w:rsidR="00BB6BA0" w:rsidRPr="00B463E2" w:rsidRDefault="00BB6BA0" w:rsidP="0081545F">
      <w:pPr>
        <w:widowControl w:val="0"/>
        <w:tabs>
          <w:tab w:val="left" w:pos="1518"/>
          <w:tab w:val="left" w:pos="1519"/>
          <w:tab w:val="left" w:pos="2284"/>
          <w:tab w:val="left" w:pos="4474"/>
          <w:tab w:val="left" w:pos="5559"/>
          <w:tab w:val="left" w:pos="5966"/>
          <w:tab w:val="left" w:pos="7755"/>
          <w:tab w:val="left" w:pos="8796"/>
        </w:tabs>
        <w:autoSpaceDE w:val="0"/>
        <w:autoSpaceDN w:val="0"/>
        <w:ind w:firstLine="709"/>
        <w:jc w:val="both"/>
        <w:rPr>
          <w:sz w:val="28"/>
        </w:rPr>
      </w:pPr>
      <w:r>
        <w:rPr>
          <w:sz w:val="28"/>
        </w:rPr>
        <w:t xml:space="preserve">3.2.1. </w:t>
      </w:r>
      <w:r w:rsidRPr="00B463E2">
        <w:rPr>
          <w:sz w:val="28"/>
        </w:rPr>
        <w:t>При</w:t>
      </w:r>
      <w:r>
        <w:rPr>
          <w:sz w:val="28"/>
        </w:rPr>
        <w:t xml:space="preserve"> </w:t>
      </w:r>
      <w:r w:rsidRPr="00B463E2">
        <w:rPr>
          <w:sz w:val="28"/>
        </w:rPr>
        <w:t>предоставлении</w:t>
      </w:r>
      <w:r>
        <w:rPr>
          <w:sz w:val="28"/>
        </w:rPr>
        <w:t xml:space="preserve"> </w:t>
      </w:r>
      <w:r w:rsidRPr="00B463E2">
        <w:rPr>
          <w:sz w:val="28"/>
        </w:rPr>
        <w:t>услуги</w:t>
      </w:r>
      <w:r>
        <w:rPr>
          <w:sz w:val="28"/>
        </w:rPr>
        <w:t xml:space="preserve"> </w:t>
      </w:r>
      <w:r w:rsidRPr="00B463E2">
        <w:rPr>
          <w:sz w:val="28"/>
        </w:rPr>
        <w:t>в</w:t>
      </w:r>
      <w:r>
        <w:rPr>
          <w:sz w:val="28"/>
        </w:rPr>
        <w:t xml:space="preserve"> </w:t>
      </w:r>
      <w:r w:rsidRPr="00B463E2">
        <w:rPr>
          <w:sz w:val="28"/>
        </w:rPr>
        <w:t>электронной</w:t>
      </w:r>
      <w:r>
        <w:rPr>
          <w:sz w:val="28"/>
        </w:rPr>
        <w:t xml:space="preserve"> </w:t>
      </w:r>
      <w:r w:rsidRPr="00B463E2">
        <w:rPr>
          <w:sz w:val="28"/>
        </w:rPr>
        <w:t>форме</w:t>
      </w:r>
      <w:r>
        <w:rPr>
          <w:sz w:val="28"/>
        </w:rPr>
        <w:t xml:space="preserve"> </w:t>
      </w:r>
      <w:r w:rsidRPr="00B463E2">
        <w:rPr>
          <w:sz w:val="28"/>
        </w:rPr>
        <w:t>заявителю</w:t>
      </w:r>
      <w:r>
        <w:rPr>
          <w:sz w:val="28"/>
        </w:rPr>
        <w:t xml:space="preserve"> </w:t>
      </w:r>
      <w:r w:rsidRPr="00B463E2">
        <w:rPr>
          <w:sz w:val="28"/>
        </w:rPr>
        <w:t>обеспечиваются:</w:t>
      </w:r>
    </w:p>
    <w:p w14:paraId="38E4421A" w14:textId="77777777" w:rsidR="00BB6BA0" w:rsidRDefault="00BB6BA0" w:rsidP="0081545F">
      <w:pPr>
        <w:pStyle w:val="a4"/>
        <w:tabs>
          <w:tab w:val="left" w:pos="2820"/>
          <w:tab w:val="left" w:pos="4257"/>
          <w:tab w:val="left" w:pos="4645"/>
          <w:tab w:val="left" w:pos="5741"/>
          <w:tab w:val="left" w:pos="7398"/>
          <w:tab w:val="left" w:pos="7918"/>
          <w:tab w:val="left" w:pos="8719"/>
          <w:tab w:val="left" w:pos="9902"/>
        </w:tabs>
        <w:spacing w:after="0"/>
        <w:ind w:firstLine="709"/>
        <w:jc w:val="both"/>
      </w:pPr>
      <w:r>
        <w:t>получение информации о порядке и сроках предоставления услуги;</w:t>
      </w:r>
      <w:r>
        <w:rPr>
          <w:spacing w:val="1"/>
        </w:rPr>
        <w:t xml:space="preserve"> </w:t>
      </w:r>
      <w:r>
        <w:t>формирование заявления;</w:t>
      </w:r>
    </w:p>
    <w:p w14:paraId="27C8BE02" w14:textId="77777777" w:rsidR="00BB6BA0" w:rsidRDefault="00BB6BA0" w:rsidP="0081545F">
      <w:pPr>
        <w:pStyle w:val="a4"/>
        <w:spacing w:after="0"/>
        <w:ind w:firstLine="709"/>
        <w:jc w:val="both"/>
      </w:pPr>
      <w:r>
        <w:t>прием</w:t>
      </w:r>
      <w:r>
        <w:rPr>
          <w:spacing w:val="1"/>
        </w:rPr>
        <w:t xml:space="preserve"> </w:t>
      </w:r>
      <w:r>
        <w:t>и</w:t>
      </w:r>
      <w:r>
        <w:rPr>
          <w:spacing w:val="1"/>
        </w:rPr>
        <w:t xml:space="preserve"> </w:t>
      </w:r>
      <w:r>
        <w:t>регистрация</w:t>
      </w:r>
      <w:r>
        <w:rPr>
          <w:spacing w:val="1"/>
        </w:rPr>
        <w:t xml:space="preserve"> </w:t>
      </w:r>
      <w:r>
        <w:t>уполномоченным</w:t>
      </w:r>
      <w:r>
        <w:rPr>
          <w:spacing w:val="1"/>
        </w:rPr>
        <w:t xml:space="preserve"> </w:t>
      </w:r>
      <w:r>
        <w:t>органом</w:t>
      </w:r>
      <w:r>
        <w:rPr>
          <w:spacing w:val="1"/>
        </w:rPr>
        <w:t xml:space="preserve"> </w:t>
      </w:r>
      <w:r>
        <w:t>заявления и</w:t>
      </w:r>
      <w:r>
        <w:rPr>
          <w:spacing w:val="14"/>
        </w:rPr>
        <w:t xml:space="preserve"> </w:t>
      </w:r>
      <w:r>
        <w:t>иных</w:t>
      </w:r>
      <w:r>
        <w:rPr>
          <w:spacing w:val="14"/>
        </w:rPr>
        <w:t xml:space="preserve"> </w:t>
      </w:r>
      <w:r>
        <w:t>документов,</w:t>
      </w:r>
      <w:r>
        <w:rPr>
          <w:spacing w:val="14"/>
        </w:rPr>
        <w:t xml:space="preserve"> </w:t>
      </w:r>
      <w:r>
        <w:t>необходимых</w:t>
      </w:r>
      <w:r>
        <w:rPr>
          <w:spacing w:val="14"/>
        </w:rPr>
        <w:t xml:space="preserve"> </w:t>
      </w:r>
      <w:r>
        <w:t>для предоставления</w:t>
      </w:r>
      <w:r>
        <w:rPr>
          <w:spacing w:val="-4"/>
        </w:rPr>
        <w:t xml:space="preserve"> </w:t>
      </w:r>
      <w:r>
        <w:t>услуги;</w:t>
      </w:r>
    </w:p>
    <w:p w14:paraId="5B2E1D6E" w14:textId="77777777" w:rsidR="00BB6BA0" w:rsidRDefault="00BB6BA0" w:rsidP="0081545F">
      <w:pPr>
        <w:pStyle w:val="a4"/>
        <w:spacing w:after="0"/>
        <w:ind w:firstLine="709"/>
        <w:jc w:val="both"/>
      </w:pPr>
      <w:r>
        <w:t>получение</w:t>
      </w:r>
      <w:r>
        <w:rPr>
          <w:spacing w:val="-4"/>
        </w:rPr>
        <w:t xml:space="preserve"> </w:t>
      </w:r>
      <w:r>
        <w:t>результата</w:t>
      </w:r>
      <w:r>
        <w:rPr>
          <w:spacing w:val="-3"/>
        </w:rPr>
        <w:t xml:space="preserve"> </w:t>
      </w:r>
      <w:r>
        <w:t>предоставления</w:t>
      </w:r>
      <w:r>
        <w:rPr>
          <w:spacing w:val="-4"/>
        </w:rPr>
        <w:t xml:space="preserve"> </w:t>
      </w:r>
      <w:r>
        <w:t>услуги;</w:t>
      </w:r>
    </w:p>
    <w:p w14:paraId="132BE279" w14:textId="77777777" w:rsidR="00BB6BA0" w:rsidRDefault="00BB6BA0" w:rsidP="0081545F">
      <w:pPr>
        <w:pStyle w:val="a4"/>
        <w:spacing w:after="0"/>
        <w:ind w:firstLine="709"/>
        <w:jc w:val="both"/>
      </w:pPr>
      <w:r>
        <w:t>получение сведений о ходе рассмотрения заявления;</w:t>
      </w:r>
    </w:p>
    <w:p w14:paraId="159C09CF" w14:textId="77777777" w:rsidR="00BB6BA0" w:rsidRDefault="00BB6BA0" w:rsidP="0081545F">
      <w:pPr>
        <w:pStyle w:val="a4"/>
        <w:spacing w:after="0"/>
        <w:ind w:firstLine="709"/>
        <w:jc w:val="both"/>
      </w:pPr>
      <w:r>
        <w:t>осуществление</w:t>
      </w:r>
      <w:r>
        <w:rPr>
          <w:spacing w:val="-6"/>
        </w:rPr>
        <w:t xml:space="preserve"> </w:t>
      </w:r>
      <w:r>
        <w:t>оценки</w:t>
      </w:r>
      <w:r>
        <w:rPr>
          <w:spacing w:val="-1"/>
        </w:rPr>
        <w:t xml:space="preserve"> </w:t>
      </w:r>
      <w:r>
        <w:t>качества</w:t>
      </w:r>
      <w:r>
        <w:rPr>
          <w:spacing w:val="-4"/>
        </w:rPr>
        <w:t xml:space="preserve"> </w:t>
      </w:r>
      <w:r>
        <w:t>предоставления</w:t>
      </w:r>
      <w:r>
        <w:rPr>
          <w:spacing w:val="-2"/>
        </w:rPr>
        <w:t xml:space="preserve"> </w:t>
      </w:r>
      <w:r>
        <w:t>услуги;</w:t>
      </w:r>
    </w:p>
    <w:p w14:paraId="1E31197A" w14:textId="77777777" w:rsidR="00BB6BA0" w:rsidRDefault="00BB6BA0" w:rsidP="0081545F">
      <w:pPr>
        <w:pStyle w:val="a4"/>
        <w:spacing w:after="0"/>
        <w:ind w:firstLine="709"/>
        <w:jc w:val="both"/>
      </w:pPr>
      <w:r>
        <w:t>досудебное (внесудебное) обжалование решений и действий (бездействия)</w:t>
      </w:r>
      <w:r>
        <w:rPr>
          <w:spacing w:val="1"/>
        </w:rPr>
        <w:t xml:space="preserve"> </w:t>
      </w:r>
      <w:r>
        <w:t>Уполномоченного органа либо</w:t>
      </w:r>
      <w:r>
        <w:rPr>
          <w:spacing w:val="1"/>
        </w:rPr>
        <w:t xml:space="preserve"> </w:t>
      </w:r>
      <w:r>
        <w:t>действия</w:t>
      </w:r>
      <w:r>
        <w:rPr>
          <w:spacing w:val="1"/>
        </w:rPr>
        <w:t xml:space="preserve"> </w:t>
      </w:r>
      <w:r>
        <w:t>(бездействие)</w:t>
      </w:r>
      <w:r>
        <w:rPr>
          <w:spacing w:val="1"/>
        </w:rPr>
        <w:t xml:space="preserve"> </w:t>
      </w:r>
      <w:r>
        <w:t>должностных</w:t>
      </w:r>
      <w:r>
        <w:rPr>
          <w:spacing w:val="1"/>
        </w:rPr>
        <w:t xml:space="preserve"> </w:t>
      </w:r>
      <w:r>
        <w:t>лиц</w:t>
      </w:r>
      <w:r>
        <w:rPr>
          <w:spacing w:val="1"/>
        </w:rPr>
        <w:t xml:space="preserve"> </w:t>
      </w:r>
      <w:r>
        <w:t>Уполномоченного органа либо</w:t>
      </w:r>
      <w:r>
        <w:rPr>
          <w:spacing w:val="1"/>
        </w:rPr>
        <w:t xml:space="preserve"> </w:t>
      </w:r>
      <w:r>
        <w:t>муниципального</w:t>
      </w:r>
      <w:r>
        <w:rPr>
          <w:spacing w:val="1"/>
        </w:rPr>
        <w:t xml:space="preserve"> </w:t>
      </w:r>
      <w:r>
        <w:t>служащего.</w:t>
      </w:r>
    </w:p>
    <w:p w14:paraId="5CAB178A" w14:textId="77777777" w:rsidR="00BB6BA0" w:rsidRDefault="00BB6BA0" w:rsidP="0081545F">
      <w:pPr>
        <w:pStyle w:val="a4"/>
        <w:spacing w:after="0"/>
        <w:ind w:firstLine="709"/>
        <w:jc w:val="both"/>
      </w:pPr>
    </w:p>
    <w:p w14:paraId="2AB2E825" w14:textId="77777777" w:rsidR="00BB6BA0" w:rsidRPr="00BB6BA0" w:rsidRDefault="00BB6BA0" w:rsidP="0081545F">
      <w:pPr>
        <w:pStyle w:val="111"/>
        <w:ind w:left="0" w:right="0" w:firstLine="709"/>
        <w:jc w:val="both"/>
        <w:rPr>
          <w:b w:val="0"/>
        </w:rPr>
      </w:pPr>
      <w:r w:rsidRPr="00BB6BA0">
        <w:rPr>
          <w:b w:val="0"/>
        </w:rPr>
        <w:t>3.3.</w:t>
      </w:r>
      <w:r w:rsidR="0034589E">
        <w:rPr>
          <w:b w:val="0"/>
        </w:rPr>
        <w:t xml:space="preserve"> </w:t>
      </w:r>
      <w:r w:rsidRPr="00BB6BA0">
        <w:rPr>
          <w:b w:val="0"/>
        </w:rPr>
        <w:t>Порядок осуществления административных процедур (действий) в</w:t>
      </w:r>
      <w:r w:rsidRPr="00BB6BA0">
        <w:rPr>
          <w:b w:val="0"/>
          <w:spacing w:val="-67"/>
        </w:rPr>
        <w:t xml:space="preserve"> </w:t>
      </w:r>
      <w:r w:rsidRPr="00BB6BA0">
        <w:rPr>
          <w:b w:val="0"/>
        </w:rPr>
        <w:t>электронной</w:t>
      </w:r>
      <w:r w:rsidRPr="00BB6BA0">
        <w:rPr>
          <w:b w:val="0"/>
          <w:spacing w:val="-2"/>
        </w:rPr>
        <w:t xml:space="preserve"> </w:t>
      </w:r>
      <w:r w:rsidRPr="00BB6BA0">
        <w:rPr>
          <w:b w:val="0"/>
        </w:rPr>
        <w:t>форме</w:t>
      </w:r>
    </w:p>
    <w:p w14:paraId="2C809335" w14:textId="77777777" w:rsidR="00BB6BA0" w:rsidRDefault="00BB6BA0" w:rsidP="0081545F">
      <w:pPr>
        <w:pStyle w:val="a4"/>
        <w:spacing w:after="0"/>
        <w:ind w:firstLine="709"/>
        <w:jc w:val="both"/>
        <w:rPr>
          <w:b/>
          <w:sz w:val="27"/>
        </w:rPr>
      </w:pPr>
    </w:p>
    <w:p w14:paraId="5B9C21D5" w14:textId="77777777" w:rsidR="00BB6BA0" w:rsidRPr="00B463E2" w:rsidRDefault="00BB6BA0" w:rsidP="0081545F">
      <w:pPr>
        <w:widowControl w:val="0"/>
        <w:tabs>
          <w:tab w:val="left" w:pos="1414"/>
        </w:tabs>
        <w:autoSpaceDE w:val="0"/>
        <w:autoSpaceDN w:val="0"/>
        <w:ind w:firstLine="709"/>
        <w:jc w:val="both"/>
        <w:rPr>
          <w:sz w:val="28"/>
        </w:rPr>
      </w:pPr>
      <w:r>
        <w:rPr>
          <w:sz w:val="28"/>
        </w:rPr>
        <w:t>3.3.1.</w:t>
      </w:r>
      <w:r w:rsidR="0034589E">
        <w:rPr>
          <w:sz w:val="28"/>
        </w:rPr>
        <w:t xml:space="preserve"> </w:t>
      </w:r>
      <w:r w:rsidRPr="00B463E2">
        <w:rPr>
          <w:sz w:val="28"/>
        </w:rPr>
        <w:t>Формирование</w:t>
      </w:r>
      <w:r w:rsidRPr="00B463E2">
        <w:rPr>
          <w:spacing w:val="1"/>
          <w:sz w:val="28"/>
        </w:rPr>
        <w:t xml:space="preserve"> </w:t>
      </w:r>
      <w:r w:rsidRPr="00B463E2">
        <w:rPr>
          <w:sz w:val="28"/>
        </w:rPr>
        <w:t>заявления</w:t>
      </w:r>
      <w:r w:rsidRPr="00B463E2">
        <w:rPr>
          <w:spacing w:val="1"/>
          <w:sz w:val="28"/>
        </w:rPr>
        <w:t xml:space="preserve"> </w:t>
      </w:r>
      <w:r w:rsidRPr="00B463E2">
        <w:rPr>
          <w:sz w:val="28"/>
        </w:rPr>
        <w:t>о</w:t>
      </w:r>
      <w:r w:rsidRPr="00B463E2">
        <w:rPr>
          <w:spacing w:val="1"/>
          <w:sz w:val="28"/>
        </w:rPr>
        <w:t xml:space="preserve"> </w:t>
      </w:r>
      <w:r w:rsidRPr="00B463E2">
        <w:rPr>
          <w:sz w:val="28"/>
        </w:rPr>
        <w:t>выдаче.</w:t>
      </w:r>
    </w:p>
    <w:p w14:paraId="0FCAD075" w14:textId="77777777" w:rsidR="00BB6BA0" w:rsidRDefault="00BB6BA0" w:rsidP="0081545F">
      <w:pPr>
        <w:pStyle w:val="a4"/>
        <w:spacing w:after="0"/>
        <w:ind w:firstLine="709"/>
        <w:jc w:val="both"/>
      </w:pPr>
      <w:r>
        <w:t>Формирование</w:t>
      </w:r>
      <w:r>
        <w:rPr>
          <w:spacing w:val="1"/>
        </w:rPr>
        <w:t xml:space="preserve"> </w:t>
      </w:r>
      <w:r>
        <w:t>заявления</w:t>
      </w:r>
      <w:r>
        <w:rPr>
          <w:spacing w:val="1"/>
        </w:rPr>
        <w:t xml:space="preserve"> </w:t>
      </w:r>
      <w:r>
        <w:t>осуществляется</w:t>
      </w:r>
      <w:r>
        <w:rPr>
          <w:spacing w:val="1"/>
        </w:rPr>
        <w:t xml:space="preserve"> </w:t>
      </w:r>
      <w:r>
        <w:t>посредством</w:t>
      </w:r>
      <w:r>
        <w:rPr>
          <w:spacing w:val="1"/>
        </w:rPr>
        <w:t xml:space="preserve"> </w:t>
      </w:r>
      <w:r>
        <w:t>заполнения</w:t>
      </w:r>
      <w:r>
        <w:rPr>
          <w:spacing w:val="1"/>
        </w:rPr>
        <w:t xml:space="preserve"> </w:t>
      </w:r>
      <w:r>
        <w:t>электронной</w:t>
      </w:r>
      <w:r>
        <w:rPr>
          <w:spacing w:val="1"/>
        </w:rPr>
        <w:t xml:space="preserve"> </w:t>
      </w:r>
      <w:r>
        <w:t>формы</w:t>
      </w:r>
      <w:r>
        <w:rPr>
          <w:spacing w:val="1"/>
        </w:rPr>
        <w:t xml:space="preserve"> </w:t>
      </w:r>
      <w:r>
        <w:t>заявления</w:t>
      </w:r>
      <w:r>
        <w:rPr>
          <w:spacing w:val="1"/>
        </w:rPr>
        <w:t xml:space="preserve"> </w:t>
      </w:r>
      <w:r>
        <w:t>на</w:t>
      </w:r>
      <w:r>
        <w:rPr>
          <w:spacing w:val="1"/>
        </w:rPr>
        <w:t xml:space="preserve"> </w:t>
      </w:r>
      <w:r>
        <w:t>Едином</w:t>
      </w:r>
      <w:r>
        <w:rPr>
          <w:spacing w:val="1"/>
        </w:rPr>
        <w:t xml:space="preserve"> </w:t>
      </w:r>
      <w:r>
        <w:t>портале,</w:t>
      </w:r>
      <w:r>
        <w:rPr>
          <w:spacing w:val="1"/>
        </w:rPr>
        <w:t xml:space="preserve"> </w:t>
      </w:r>
      <w:r>
        <w:t>региональном</w:t>
      </w:r>
      <w:r>
        <w:rPr>
          <w:spacing w:val="1"/>
        </w:rPr>
        <w:t xml:space="preserve"> </w:t>
      </w:r>
      <w:r>
        <w:t>портале</w:t>
      </w:r>
      <w:r>
        <w:rPr>
          <w:spacing w:val="1"/>
        </w:rPr>
        <w:t xml:space="preserve"> </w:t>
      </w:r>
      <w:r>
        <w:t>без</w:t>
      </w:r>
      <w:r>
        <w:rPr>
          <w:spacing w:val="1"/>
        </w:rPr>
        <w:t xml:space="preserve"> </w:t>
      </w:r>
      <w:r>
        <w:t>необходимости</w:t>
      </w:r>
      <w:r>
        <w:rPr>
          <w:spacing w:val="1"/>
        </w:rPr>
        <w:t xml:space="preserve"> </w:t>
      </w:r>
      <w:r>
        <w:t>дополнительной</w:t>
      </w:r>
      <w:r>
        <w:rPr>
          <w:spacing w:val="1"/>
        </w:rPr>
        <w:t xml:space="preserve"> </w:t>
      </w:r>
      <w:r>
        <w:t>подачи</w:t>
      </w:r>
      <w:r>
        <w:rPr>
          <w:spacing w:val="1"/>
        </w:rPr>
        <w:t xml:space="preserve"> </w:t>
      </w:r>
      <w:r>
        <w:t>заявления</w:t>
      </w:r>
      <w:r>
        <w:rPr>
          <w:spacing w:val="-12"/>
        </w:rPr>
        <w:t xml:space="preserve"> </w:t>
      </w:r>
      <w:r>
        <w:t>в</w:t>
      </w:r>
      <w:r>
        <w:rPr>
          <w:spacing w:val="-11"/>
        </w:rPr>
        <w:t xml:space="preserve"> </w:t>
      </w:r>
      <w:r>
        <w:t>какой-либо</w:t>
      </w:r>
      <w:r>
        <w:rPr>
          <w:spacing w:val="-12"/>
        </w:rPr>
        <w:t xml:space="preserve"> </w:t>
      </w:r>
      <w:r>
        <w:t>иной</w:t>
      </w:r>
      <w:r>
        <w:rPr>
          <w:spacing w:val="-67"/>
        </w:rPr>
        <w:t xml:space="preserve"> </w:t>
      </w:r>
      <w:r>
        <w:t>форме.</w:t>
      </w:r>
    </w:p>
    <w:p w14:paraId="72ABD771" w14:textId="77777777" w:rsidR="00BB6BA0" w:rsidRDefault="00BB6BA0" w:rsidP="0081545F">
      <w:pPr>
        <w:pStyle w:val="a4"/>
        <w:spacing w:after="0"/>
        <w:ind w:firstLine="709"/>
        <w:jc w:val="both"/>
      </w:pPr>
      <w:r>
        <w:t>Форматно-логическая</w:t>
      </w:r>
      <w:r>
        <w:rPr>
          <w:spacing w:val="1"/>
        </w:rPr>
        <w:t xml:space="preserve"> </w:t>
      </w:r>
      <w:r>
        <w:t>проверка</w:t>
      </w:r>
      <w:r>
        <w:rPr>
          <w:spacing w:val="1"/>
        </w:rPr>
        <w:t xml:space="preserve"> </w:t>
      </w:r>
      <w:r>
        <w:t>сформированного</w:t>
      </w:r>
      <w:r>
        <w:rPr>
          <w:spacing w:val="1"/>
        </w:rPr>
        <w:t xml:space="preserve"> </w:t>
      </w:r>
      <w:proofErr w:type="gramStart"/>
      <w:r>
        <w:t>заявления</w:t>
      </w:r>
      <w:r>
        <w:rPr>
          <w:spacing w:val="1"/>
        </w:rPr>
        <w:t xml:space="preserve"> </w:t>
      </w:r>
      <w:r>
        <w:t xml:space="preserve"> осуществляется</w:t>
      </w:r>
      <w:proofErr w:type="gramEnd"/>
      <w:r>
        <w:t xml:space="preserve"> после заполнения</w:t>
      </w:r>
      <w:r>
        <w:rPr>
          <w:spacing w:val="1"/>
        </w:rPr>
        <w:t xml:space="preserve"> </w:t>
      </w:r>
      <w:r>
        <w:t>заявителем каждого из полей электронной формы заявления . При выявлении некорректно заполненного поля</w:t>
      </w:r>
      <w:r>
        <w:rPr>
          <w:spacing w:val="1"/>
        </w:rPr>
        <w:t xml:space="preserve"> </w:t>
      </w:r>
      <w:r>
        <w:t>электронной</w:t>
      </w:r>
      <w:r>
        <w:rPr>
          <w:spacing w:val="1"/>
        </w:rPr>
        <w:t xml:space="preserve"> </w:t>
      </w:r>
      <w:r>
        <w:t>формы</w:t>
      </w:r>
      <w:r>
        <w:rPr>
          <w:spacing w:val="1"/>
        </w:rPr>
        <w:t xml:space="preserve"> </w:t>
      </w:r>
      <w:proofErr w:type="gramStart"/>
      <w:r>
        <w:t>заявления</w:t>
      </w:r>
      <w:r>
        <w:rPr>
          <w:spacing w:val="1"/>
        </w:rPr>
        <w:t xml:space="preserve"> </w:t>
      </w:r>
      <w:r>
        <w:t xml:space="preserve"> заявитель</w:t>
      </w:r>
      <w:proofErr w:type="gramEnd"/>
      <w:r>
        <w:t xml:space="preserve"> уведомляется о характере выявленной ошибки и порядке</w:t>
      </w:r>
      <w:r>
        <w:rPr>
          <w:spacing w:val="1"/>
        </w:rPr>
        <w:t xml:space="preserve"> </w:t>
      </w:r>
      <w:r>
        <w:t>ее</w:t>
      </w:r>
      <w:r>
        <w:rPr>
          <w:spacing w:val="1"/>
        </w:rPr>
        <w:t xml:space="preserve"> </w:t>
      </w:r>
      <w:r>
        <w:t>устранения</w:t>
      </w:r>
      <w:r>
        <w:rPr>
          <w:spacing w:val="1"/>
        </w:rPr>
        <w:t xml:space="preserve"> </w:t>
      </w:r>
      <w:r>
        <w:t>посредством</w:t>
      </w:r>
      <w:r>
        <w:rPr>
          <w:spacing w:val="1"/>
        </w:rPr>
        <w:t xml:space="preserve"> </w:t>
      </w:r>
      <w:r>
        <w:t>информационного</w:t>
      </w:r>
      <w:r>
        <w:rPr>
          <w:spacing w:val="1"/>
        </w:rPr>
        <w:t xml:space="preserve"> </w:t>
      </w:r>
      <w:r>
        <w:t>сообщения</w:t>
      </w:r>
      <w:r>
        <w:rPr>
          <w:spacing w:val="1"/>
        </w:rPr>
        <w:t xml:space="preserve"> </w:t>
      </w:r>
      <w:r>
        <w:t>непосредственно</w:t>
      </w:r>
      <w:r>
        <w:rPr>
          <w:spacing w:val="1"/>
        </w:rPr>
        <w:t xml:space="preserve"> </w:t>
      </w:r>
      <w:r>
        <w:t>в</w:t>
      </w:r>
      <w:r>
        <w:rPr>
          <w:spacing w:val="1"/>
        </w:rPr>
        <w:t xml:space="preserve"> </w:t>
      </w:r>
      <w:r>
        <w:t>электронной</w:t>
      </w:r>
      <w:r>
        <w:rPr>
          <w:spacing w:val="1"/>
        </w:rPr>
        <w:t xml:space="preserve"> </w:t>
      </w:r>
      <w:r>
        <w:t>форме</w:t>
      </w:r>
      <w:r>
        <w:rPr>
          <w:spacing w:val="1"/>
        </w:rPr>
        <w:t xml:space="preserve"> </w:t>
      </w:r>
      <w:r>
        <w:t>заявления</w:t>
      </w:r>
      <w:r>
        <w:rPr>
          <w:spacing w:val="1"/>
        </w:rPr>
        <w:t xml:space="preserve"> </w:t>
      </w:r>
      <w:r>
        <w:t>.</w:t>
      </w:r>
    </w:p>
    <w:p w14:paraId="4574FA12" w14:textId="77777777" w:rsidR="00BB6BA0" w:rsidRDefault="00BB6BA0" w:rsidP="0081545F">
      <w:pPr>
        <w:pStyle w:val="a4"/>
        <w:spacing w:after="0"/>
        <w:ind w:firstLine="709"/>
        <w:jc w:val="both"/>
      </w:pPr>
      <w:r>
        <w:t>При</w:t>
      </w:r>
      <w:r>
        <w:rPr>
          <w:spacing w:val="-5"/>
        </w:rPr>
        <w:t xml:space="preserve"> </w:t>
      </w:r>
      <w:r>
        <w:t>формировании</w:t>
      </w:r>
      <w:r>
        <w:rPr>
          <w:spacing w:val="-7"/>
        </w:rPr>
        <w:t xml:space="preserve"> </w:t>
      </w:r>
      <w:r>
        <w:t>заявления</w:t>
      </w:r>
      <w:r>
        <w:rPr>
          <w:spacing w:val="-4"/>
        </w:rPr>
        <w:t xml:space="preserve"> </w:t>
      </w:r>
      <w:r>
        <w:t>заявителю</w:t>
      </w:r>
      <w:r>
        <w:rPr>
          <w:spacing w:val="-5"/>
        </w:rPr>
        <w:t xml:space="preserve"> </w:t>
      </w:r>
      <w:r>
        <w:t>обеспечивается:</w:t>
      </w:r>
    </w:p>
    <w:p w14:paraId="33AA4D4C" w14:textId="77777777" w:rsidR="00BB6BA0" w:rsidRDefault="00BB6BA0" w:rsidP="0081545F">
      <w:pPr>
        <w:pStyle w:val="a4"/>
        <w:spacing w:after="0"/>
        <w:ind w:firstLine="709"/>
        <w:jc w:val="both"/>
      </w:pPr>
      <w:r>
        <w:t>а)</w:t>
      </w:r>
      <w:r>
        <w:rPr>
          <w:spacing w:val="-16"/>
        </w:rPr>
        <w:t xml:space="preserve"> </w:t>
      </w:r>
      <w:r>
        <w:t>возможность</w:t>
      </w:r>
      <w:r>
        <w:rPr>
          <w:spacing w:val="-17"/>
        </w:rPr>
        <w:t xml:space="preserve"> </w:t>
      </w:r>
      <w:r>
        <w:t>копирования</w:t>
      </w:r>
      <w:r>
        <w:rPr>
          <w:spacing w:val="-17"/>
        </w:rPr>
        <w:t xml:space="preserve"> </w:t>
      </w:r>
      <w:r>
        <w:t>и</w:t>
      </w:r>
      <w:r>
        <w:rPr>
          <w:spacing w:val="-17"/>
        </w:rPr>
        <w:t xml:space="preserve"> </w:t>
      </w:r>
      <w:r>
        <w:t>сохранения</w:t>
      </w:r>
      <w:r>
        <w:rPr>
          <w:spacing w:val="-12"/>
        </w:rPr>
        <w:t xml:space="preserve"> </w:t>
      </w:r>
      <w:proofErr w:type="gramStart"/>
      <w:r>
        <w:t>заявления</w:t>
      </w:r>
      <w:r>
        <w:rPr>
          <w:spacing w:val="-15"/>
        </w:rPr>
        <w:t xml:space="preserve"> </w:t>
      </w:r>
      <w:r>
        <w:t xml:space="preserve"> и</w:t>
      </w:r>
      <w:proofErr w:type="gramEnd"/>
      <w:r>
        <w:t xml:space="preserve"> иных документов, указанных в </w:t>
      </w:r>
      <w:r w:rsidR="0081545F">
        <w:t>пунктах 2.6.1., 2.7.1.</w:t>
      </w:r>
      <w:r>
        <w:t xml:space="preserve"> настоящего Административного регламента, необходимых</w:t>
      </w:r>
      <w:r>
        <w:rPr>
          <w:spacing w:val="1"/>
        </w:rPr>
        <w:t xml:space="preserve"> </w:t>
      </w:r>
      <w:r>
        <w:t>для</w:t>
      </w:r>
      <w:r>
        <w:rPr>
          <w:spacing w:val="-1"/>
        </w:rPr>
        <w:t xml:space="preserve"> </w:t>
      </w:r>
      <w:r>
        <w:t>предоставления</w:t>
      </w:r>
      <w:r>
        <w:rPr>
          <w:spacing w:val="-3"/>
        </w:rPr>
        <w:t xml:space="preserve"> </w:t>
      </w:r>
      <w:r>
        <w:t>услуги;</w:t>
      </w:r>
    </w:p>
    <w:p w14:paraId="27641E66" w14:textId="77777777" w:rsidR="00BB6BA0" w:rsidRDefault="00BB6BA0" w:rsidP="0081545F">
      <w:pPr>
        <w:pStyle w:val="a4"/>
        <w:spacing w:after="0"/>
        <w:ind w:firstLine="709"/>
        <w:jc w:val="both"/>
      </w:pPr>
      <w:r>
        <w:t>б) возможность печати на бумажном носителе копии электронной формы</w:t>
      </w:r>
      <w:r>
        <w:rPr>
          <w:spacing w:val="1"/>
        </w:rPr>
        <w:t xml:space="preserve"> </w:t>
      </w:r>
      <w:r>
        <w:t>заявления;</w:t>
      </w:r>
    </w:p>
    <w:p w14:paraId="46EEF4F6" w14:textId="77777777" w:rsidR="00BB6BA0" w:rsidRDefault="00BB6BA0" w:rsidP="0081545F">
      <w:pPr>
        <w:pStyle w:val="a4"/>
        <w:spacing w:after="0"/>
        <w:ind w:firstLine="709"/>
        <w:jc w:val="both"/>
      </w:pPr>
      <w:r>
        <w:t xml:space="preserve">в) сохранение ранее введенных в электронную форму </w:t>
      </w:r>
      <w:proofErr w:type="gramStart"/>
      <w:r>
        <w:t xml:space="preserve">заявления </w:t>
      </w:r>
      <w:r>
        <w:rPr>
          <w:spacing w:val="-9"/>
        </w:rPr>
        <w:t xml:space="preserve"> </w:t>
      </w:r>
      <w:r>
        <w:t>значений</w:t>
      </w:r>
      <w:proofErr w:type="gramEnd"/>
      <w:r>
        <w:rPr>
          <w:spacing w:val="-12"/>
        </w:rPr>
        <w:t xml:space="preserve"> </w:t>
      </w:r>
      <w:r>
        <w:t>в</w:t>
      </w:r>
      <w:r>
        <w:rPr>
          <w:spacing w:val="-14"/>
        </w:rPr>
        <w:t xml:space="preserve"> </w:t>
      </w:r>
      <w:r>
        <w:t>любой</w:t>
      </w:r>
      <w:r>
        <w:rPr>
          <w:spacing w:val="-14"/>
        </w:rPr>
        <w:t xml:space="preserve"> </w:t>
      </w:r>
      <w:r>
        <w:t>момент</w:t>
      </w:r>
      <w:r>
        <w:rPr>
          <w:spacing w:val="-14"/>
        </w:rPr>
        <w:t xml:space="preserve"> </w:t>
      </w:r>
      <w:r>
        <w:t>по</w:t>
      </w:r>
      <w:r>
        <w:rPr>
          <w:spacing w:val="-12"/>
        </w:rPr>
        <w:t xml:space="preserve"> </w:t>
      </w:r>
      <w:r>
        <w:t>желанию</w:t>
      </w:r>
      <w:r>
        <w:rPr>
          <w:spacing w:val="-68"/>
        </w:rPr>
        <w:t xml:space="preserve"> </w:t>
      </w:r>
      <w:r>
        <w:t>пользователя,</w:t>
      </w:r>
      <w:r>
        <w:rPr>
          <w:spacing w:val="1"/>
        </w:rPr>
        <w:t xml:space="preserve"> </w:t>
      </w:r>
      <w:r>
        <w:t>в</w:t>
      </w:r>
      <w:r>
        <w:rPr>
          <w:spacing w:val="1"/>
        </w:rPr>
        <w:t xml:space="preserve"> </w:t>
      </w:r>
      <w:r>
        <w:t>том</w:t>
      </w:r>
      <w:r>
        <w:rPr>
          <w:spacing w:val="1"/>
        </w:rPr>
        <w:t xml:space="preserve"> </w:t>
      </w:r>
      <w:r>
        <w:t>числе</w:t>
      </w:r>
      <w:r>
        <w:rPr>
          <w:spacing w:val="1"/>
        </w:rPr>
        <w:t xml:space="preserve"> </w:t>
      </w:r>
      <w:r>
        <w:t>при</w:t>
      </w:r>
      <w:r>
        <w:rPr>
          <w:spacing w:val="1"/>
        </w:rPr>
        <w:t xml:space="preserve"> </w:t>
      </w:r>
      <w:r>
        <w:t>возникновении</w:t>
      </w:r>
      <w:r>
        <w:rPr>
          <w:spacing w:val="1"/>
        </w:rPr>
        <w:t xml:space="preserve"> </w:t>
      </w:r>
      <w:r>
        <w:t>ошибок</w:t>
      </w:r>
      <w:r>
        <w:rPr>
          <w:spacing w:val="1"/>
        </w:rPr>
        <w:t xml:space="preserve"> </w:t>
      </w:r>
      <w:r>
        <w:t>ввода</w:t>
      </w:r>
      <w:r>
        <w:rPr>
          <w:spacing w:val="1"/>
        </w:rPr>
        <w:t xml:space="preserve"> </w:t>
      </w:r>
      <w:r>
        <w:t>и</w:t>
      </w:r>
      <w:r>
        <w:rPr>
          <w:spacing w:val="1"/>
        </w:rPr>
        <w:t xml:space="preserve"> </w:t>
      </w:r>
      <w:r>
        <w:t>возврате</w:t>
      </w:r>
      <w:r>
        <w:rPr>
          <w:spacing w:val="1"/>
        </w:rPr>
        <w:t xml:space="preserve"> </w:t>
      </w:r>
      <w:r>
        <w:t>для</w:t>
      </w:r>
      <w:r>
        <w:rPr>
          <w:spacing w:val="1"/>
        </w:rPr>
        <w:t xml:space="preserve"> </w:t>
      </w:r>
      <w:r>
        <w:t>повторного ввода значений в электронную форму заявления;</w:t>
      </w:r>
    </w:p>
    <w:p w14:paraId="58386D43" w14:textId="77777777" w:rsidR="00BB6BA0" w:rsidRDefault="00BB6BA0" w:rsidP="0081545F">
      <w:pPr>
        <w:pStyle w:val="a4"/>
        <w:spacing w:after="0"/>
        <w:ind w:firstLine="709"/>
        <w:jc w:val="both"/>
      </w:pPr>
      <w:r>
        <w:t xml:space="preserve">г) заполнение полей электронной формы </w:t>
      </w:r>
      <w:proofErr w:type="gramStart"/>
      <w:r>
        <w:t xml:space="preserve">заявления </w:t>
      </w:r>
      <w:r>
        <w:rPr>
          <w:spacing w:val="1"/>
        </w:rPr>
        <w:t xml:space="preserve"> </w:t>
      </w:r>
      <w:r>
        <w:t>до</w:t>
      </w:r>
      <w:proofErr w:type="gramEnd"/>
      <w:r>
        <w:rPr>
          <w:spacing w:val="1"/>
        </w:rPr>
        <w:t xml:space="preserve"> </w:t>
      </w:r>
      <w:r>
        <w:t>начала</w:t>
      </w:r>
      <w:r>
        <w:rPr>
          <w:spacing w:val="1"/>
        </w:rPr>
        <w:t xml:space="preserve"> </w:t>
      </w:r>
      <w:r>
        <w:t>ввода</w:t>
      </w:r>
      <w:r>
        <w:rPr>
          <w:spacing w:val="1"/>
        </w:rPr>
        <w:t xml:space="preserve"> </w:t>
      </w:r>
      <w:r>
        <w:t>сведений</w:t>
      </w:r>
      <w:r>
        <w:rPr>
          <w:spacing w:val="1"/>
        </w:rPr>
        <w:t xml:space="preserve"> </w:t>
      </w:r>
      <w:r>
        <w:t>заявителем</w:t>
      </w:r>
      <w:r>
        <w:rPr>
          <w:spacing w:val="1"/>
        </w:rPr>
        <w:t xml:space="preserve"> </w:t>
      </w:r>
      <w:r>
        <w:t>с</w:t>
      </w:r>
      <w:r>
        <w:rPr>
          <w:spacing w:val="1"/>
        </w:rPr>
        <w:t xml:space="preserve"> </w:t>
      </w:r>
      <w:r>
        <w:t xml:space="preserve">использованием сведений, размещенных в ЕСИА, и </w:t>
      </w:r>
      <w:r>
        <w:lastRenderedPageBreak/>
        <w:t>сведений, опубликованных на</w:t>
      </w:r>
      <w:r>
        <w:rPr>
          <w:spacing w:val="-67"/>
        </w:rPr>
        <w:t xml:space="preserve"> </w:t>
      </w:r>
      <w:r>
        <w:t>Едином</w:t>
      </w:r>
      <w:r>
        <w:rPr>
          <w:spacing w:val="1"/>
        </w:rPr>
        <w:t xml:space="preserve"> </w:t>
      </w:r>
      <w:r>
        <w:t>портале,</w:t>
      </w:r>
      <w:r>
        <w:rPr>
          <w:spacing w:val="1"/>
        </w:rPr>
        <w:t xml:space="preserve"> </w:t>
      </w:r>
      <w:r>
        <w:t>региональном</w:t>
      </w:r>
      <w:r>
        <w:rPr>
          <w:spacing w:val="1"/>
        </w:rPr>
        <w:t xml:space="preserve"> </w:t>
      </w:r>
      <w:r>
        <w:t>портале,</w:t>
      </w:r>
      <w:r>
        <w:rPr>
          <w:spacing w:val="1"/>
        </w:rPr>
        <w:t xml:space="preserve"> </w:t>
      </w:r>
      <w:r>
        <w:t>в</w:t>
      </w:r>
      <w:r>
        <w:rPr>
          <w:spacing w:val="1"/>
        </w:rPr>
        <w:t xml:space="preserve"> </w:t>
      </w:r>
      <w:r>
        <w:t>части,</w:t>
      </w:r>
      <w:r>
        <w:rPr>
          <w:spacing w:val="1"/>
        </w:rPr>
        <w:t xml:space="preserve"> </w:t>
      </w:r>
      <w:r>
        <w:t>касающейся</w:t>
      </w:r>
      <w:r>
        <w:rPr>
          <w:spacing w:val="1"/>
        </w:rPr>
        <w:t xml:space="preserve"> </w:t>
      </w:r>
      <w:r>
        <w:t>сведений,</w:t>
      </w:r>
      <w:r>
        <w:rPr>
          <w:spacing w:val="1"/>
        </w:rPr>
        <w:t xml:space="preserve"> </w:t>
      </w:r>
      <w:r>
        <w:t>отсутствующих в</w:t>
      </w:r>
      <w:r>
        <w:rPr>
          <w:spacing w:val="-1"/>
        </w:rPr>
        <w:t xml:space="preserve"> </w:t>
      </w:r>
      <w:r>
        <w:t>ЕСИА;</w:t>
      </w:r>
    </w:p>
    <w:p w14:paraId="07C492C3" w14:textId="77777777" w:rsidR="00BB6BA0" w:rsidRDefault="00BB6BA0" w:rsidP="0081545F">
      <w:pPr>
        <w:pStyle w:val="a4"/>
        <w:spacing w:after="0"/>
        <w:ind w:firstLine="709"/>
        <w:jc w:val="both"/>
      </w:pPr>
      <w:r>
        <w:t>д)</w:t>
      </w:r>
      <w:r>
        <w:rPr>
          <w:spacing w:val="1"/>
        </w:rPr>
        <w:t xml:space="preserve"> </w:t>
      </w:r>
      <w:r>
        <w:t>возможность</w:t>
      </w:r>
      <w:r>
        <w:rPr>
          <w:spacing w:val="1"/>
        </w:rPr>
        <w:t xml:space="preserve"> </w:t>
      </w:r>
      <w:r>
        <w:t>вернуться</w:t>
      </w:r>
      <w:r>
        <w:rPr>
          <w:spacing w:val="1"/>
        </w:rPr>
        <w:t xml:space="preserve"> </w:t>
      </w:r>
      <w:r>
        <w:t>на</w:t>
      </w:r>
      <w:r>
        <w:rPr>
          <w:spacing w:val="1"/>
        </w:rPr>
        <w:t xml:space="preserve"> </w:t>
      </w:r>
      <w:r>
        <w:t>любой</w:t>
      </w:r>
      <w:r>
        <w:rPr>
          <w:spacing w:val="1"/>
        </w:rPr>
        <w:t xml:space="preserve"> </w:t>
      </w:r>
      <w:r>
        <w:t>из</w:t>
      </w:r>
      <w:r>
        <w:rPr>
          <w:spacing w:val="1"/>
        </w:rPr>
        <w:t xml:space="preserve"> </w:t>
      </w:r>
      <w:r>
        <w:t>этапов</w:t>
      </w:r>
      <w:r>
        <w:rPr>
          <w:spacing w:val="1"/>
        </w:rPr>
        <w:t xml:space="preserve"> </w:t>
      </w:r>
      <w:r>
        <w:t>заполнения</w:t>
      </w:r>
      <w:r>
        <w:rPr>
          <w:spacing w:val="1"/>
        </w:rPr>
        <w:t xml:space="preserve"> </w:t>
      </w:r>
      <w:r>
        <w:t>электронной</w:t>
      </w:r>
      <w:r>
        <w:rPr>
          <w:spacing w:val="1"/>
        </w:rPr>
        <w:t xml:space="preserve"> </w:t>
      </w:r>
      <w:r>
        <w:t>формы</w:t>
      </w:r>
      <w:r>
        <w:rPr>
          <w:spacing w:val="-6"/>
        </w:rPr>
        <w:t xml:space="preserve"> </w:t>
      </w:r>
      <w:proofErr w:type="gramStart"/>
      <w:r>
        <w:t>заявления</w:t>
      </w:r>
      <w:r>
        <w:rPr>
          <w:spacing w:val="-6"/>
        </w:rPr>
        <w:t xml:space="preserve"> </w:t>
      </w:r>
      <w:r>
        <w:rPr>
          <w:spacing w:val="-4"/>
        </w:rPr>
        <w:t xml:space="preserve"> </w:t>
      </w:r>
      <w:r>
        <w:t>без</w:t>
      </w:r>
      <w:proofErr w:type="gramEnd"/>
      <w:r>
        <w:rPr>
          <w:spacing w:val="-7"/>
        </w:rPr>
        <w:t xml:space="preserve"> </w:t>
      </w:r>
      <w:r w:rsidRPr="0034589E">
        <w:t>потери  ранее</w:t>
      </w:r>
      <w:r>
        <w:rPr>
          <w:spacing w:val="-1"/>
        </w:rPr>
        <w:t xml:space="preserve"> </w:t>
      </w:r>
      <w:r>
        <w:t>введенной информации;</w:t>
      </w:r>
    </w:p>
    <w:p w14:paraId="1B3EFA24" w14:textId="77777777" w:rsidR="00BB6BA0" w:rsidRDefault="00BB6BA0" w:rsidP="0081545F">
      <w:pPr>
        <w:pStyle w:val="a4"/>
        <w:spacing w:after="0"/>
        <w:ind w:firstLine="709"/>
        <w:jc w:val="both"/>
      </w:pPr>
      <w:r>
        <w:t>е)</w:t>
      </w:r>
      <w:r>
        <w:rPr>
          <w:spacing w:val="-12"/>
        </w:rPr>
        <w:t xml:space="preserve"> </w:t>
      </w:r>
      <w:r>
        <w:t>возможность</w:t>
      </w:r>
      <w:r>
        <w:rPr>
          <w:spacing w:val="-14"/>
        </w:rPr>
        <w:t xml:space="preserve"> </w:t>
      </w:r>
      <w:r>
        <w:t>доступа</w:t>
      </w:r>
      <w:r>
        <w:rPr>
          <w:spacing w:val="-12"/>
        </w:rPr>
        <w:t xml:space="preserve"> </w:t>
      </w:r>
      <w:r>
        <w:t>заявителя</w:t>
      </w:r>
      <w:r>
        <w:rPr>
          <w:spacing w:val="-11"/>
        </w:rPr>
        <w:t xml:space="preserve"> </w:t>
      </w:r>
      <w:r>
        <w:t>на</w:t>
      </w:r>
      <w:r>
        <w:rPr>
          <w:spacing w:val="-9"/>
        </w:rPr>
        <w:t xml:space="preserve"> </w:t>
      </w:r>
      <w:r>
        <w:t>Едином</w:t>
      </w:r>
      <w:r>
        <w:rPr>
          <w:spacing w:val="-12"/>
        </w:rPr>
        <w:t xml:space="preserve"> </w:t>
      </w:r>
      <w:r>
        <w:t>портале,</w:t>
      </w:r>
      <w:r>
        <w:rPr>
          <w:spacing w:val="-11"/>
        </w:rPr>
        <w:t xml:space="preserve"> </w:t>
      </w:r>
      <w:r>
        <w:t>региональном</w:t>
      </w:r>
      <w:r>
        <w:rPr>
          <w:spacing w:val="-12"/>
        </w:rPr>
        <w:t xml:space="preserve"> </w:t>
      </w:r>
      <w:r>
        <w:t>портале</w:t>
      </w:r>
      <w:r>
        <w:rPr>
          <w:spacing w:val="-67"/>
        </w:rPr>
        <w:t xml:space="preserve"> </w:t>
      </w:r>
      <w:r>
        <w:t>к</w:t>
      </w:r>
      <w:r>
        <w:rPr>
          <w:spacing w:val="1"/>
        </w:rPr>
        <w:t xml:space="preserve"> </w:t>
      </w:r>
      <w:r>
        <w:t>ранее</w:t>
      </w:r>
      <w:r>
        <w:rPr>
          <w:spacing w:val="1"/>
        </w:rPr>
        <w:t xml:space="preserve"> </w:t>
      </w:r>
      <w:r>
        <w:t>поданным</w:t>
      </w:r>
      <w:r>
        <w:rPr>
          <w:spacing w:val="1"/>
        </w:rPr>
        <w:t xml:space="preserve"> </w:t>
      </w:r>
      <w:r>
        <w:t>им</w:t>
      </w:r>
      <w:r>
        <w:rPr>
          <w:spacing w:val="1"/>
        </w:rPr>
        <w:t xml:space="preserve"> </w:t>
      </w:r>
      <w:proofErr w:type="gramStart"/>
      <w:r>
        <w:t>заявлениям</w:t>
      </w:r>
      <w:r>
        <w:rPr>
          <w:spacing w:val="1"/>
        </w:rPr>
        <w:t xml:space="preserve"> </w:t>
      </w:r>
      <w:r>
        <w:t xml:space="preserve"> в</w:t>
      </w:r>
      <w:proofErr w:type="gramEnd"/>
      <w:r>
        <w:t xml:space="preserve"> течение не менее одного года, а также частично сформированных</w:t>
      </w:r>
      <w:r>
        <w:rPr>
          <w:spacing w:val="1"/>
        </w:rPr>
        <w:t xml:space="preserve"> </w:t>
      </w:r>
      <w:r>
        <w:t>заявлений – в течение не</w:t>
      </w:r>
      <w:r>
        <w:rPr>
          <w:spacing w:val="1"/>
        </w:rPr>
        <w:t xml:space="preserve"> </w:t>
      </w:r>
      <w:r>
        <w:t>менее</w:t>
      </w:r>
      <w:r>
        <w:rPr>
          <w:spacing w:val="-3"/>
        </w:rPr>
        <w:t xml:space="preserve"> </w:t>
      </w:r>
      <w:r>
        <w:t>3</w:t>
      </w:r>
      <w:r>
        <w:rPr>
          <w:spacing w:val="1"/>
        </w:rPr>
        <w:t xml:space="preserve"> </w:t>
      </w:r>
      <w:r>
        <w:t>месяцев.</w:t>
      </w:r>
    </w:p>
    <w:p w14:paraId="5A0EEC80" w14:textId="77777777" w:rsidR="00BB6BA0" w:rsidRDefault="00BB6BA0" w:rsidP="0081545F">
      <w:pPr>
        <w:pStyle w:val="a4"/>
        <w:spacing w:after="0"/>
        <w:ind w:firstLine="709"/>
        <w:jc w:val="both"/>
      </w:pPr>
      <w:r>
        <w:t>Сформированное и подписанное заявление и иные документы, необходимые для</w:t>
      </w:r>
      <w:r>
        <w:rPr>
          <w:spacing w:val="1"/>
        </w:rPr>
        <w:t xml:space="preserve"> </w:t>
      </w:r>
      <w:r>
        <w:t>предоставления</w:t>
      </w:r>
      <w:r>
        <w:rPr>
          <w:spacing w:val="1"/>
        </w:rPr>
        <w:t xml:space="preserve"> </w:t>
      </w:r>
      <w:r>
        <w:t>услуги, направляются в Уполномоченный орган,</w:t>
      </w:r>
      <w:r>
        <w:rPr>
          <w:spacing w:val="1"/>
        </w:rPr>
        <w:t xml:space="preserve"> </w:t>
      </w:r>
      <w:r>
        <w:t>организацию</w:t>
      </w:r>
      <w:r>
        <w:rPr>
          <w:spacing w:val="1"/>
        </w:rPr>
        <w:t xml:space="preserve"> </w:t>
      </w:r>
      <w:r>
        <w:t>посредством</w:t>
      </w:r>
      <w:r>
        <w:rPr>
          <w:spacing w:val="1"/>
        </w:rPr>
        <w:t xml:space="preserve"> </w:t>
      </w:r>
      <w:r>
        <w:t>Единого</w:t>
      </w:r>
      <w:r>
        <w:rPr>
          <w:spacing w:val="1"/>
        </w:rPr>
        <w:t xml:space="preserve"> </w:t>
      </w:r>
      <w:r>
        <w:t>портала,</w:t>
      </w:r>
      <w:r>
        <w:rPr>
          <w:spacing w:val="1"/>
        </w:rPr>
        <w:t xml:space="preserve"> </w:t>
      </w:r>
      <w:r>
        <w:t>регионального портала.</w:t>
      </w:r>
    </w:p>
    <w:p w14:paraId="0993D7E6" w14:textId="77777777" w:rsidR="00BB6BA0" w:rsidRPr="00B463E2" w:rsidRDefault="00BB6BA0" w:rsidP="0081545F">
      <w:pPr>
        <w:pStyle w:val="a4"/>
        <w:spacing w:after="0"/>
        <w:ind w:firstLine="709"/>
        <w:jc w:val="both"/>
      </w:pPr>
      <w:r>
        <w:t>3.3.2.</w:t>
      </w:r>
      <w:r w:rsidR="0034589E">
        <w:t xml:space="preserve"> </w:t>
      </w:r>
      <w:r>
        <w:t>Уполномоченный орган</w:t>
      </w:r>
      <w:r w:rsidRPr="00B463E2">
        <w:t xml:space="preserve"> обеспечивает в срок не позднее одного рабочего дня</w:t>
      </w:r>
      <w:r w:rsidRPr="00B463E2">
        <w:rPr>
          <w:spacing w:val="-67"/>
        </w:rPr>
        <w:t xml:space="preserve"> </w:t>
      </w:r>
      <w:r w:rsidRPr="00B463E2">
        <w:t xml:space="preserve">с момента подачи </w:t>
      </w:r>
      <w:proofErr w:type="gramStart"/>
      <w:r w:rsidRPr="00B463E2">
        <w:t xml:space="preserve">заявления </w:t>
      </w:r>
      <w:r w:rsidRPr="00B463E2">
        <w:rPr>
          <w:spacing w:val="-67"/>
        </w:rPr>
        <w:t xml:space="preserve"> </w:t>
      </w:r>
      <w:r w:rsidRPr="00B463E2">
        <w:t>на</w:t>
      </w:r>
      <w:proofErr w:type="gramEnd"/>
      <w:r w:rsidRPr="00B463E2">
        <w:rPr>
          <w:spacing w:val="-11"/>
        </w:rPr>
        <w:t xml:space="preserve"> </w:t>
      </w:r>
      <w:r w:rsidRPr="00B463E2">
        <w:t>Едином</w:t>
      </w:r>
      <w:r w:rsidRPr="00B463E2">
        <w:rPr>
          <w:spacing w:val="-12"/>
        </w:rPr>
        <w:t xml:space="preserve"> </w:t>
      </w:r>
      <w:r w:rsidRPr="00B463E2">
        <w:t>портале,</w:t>
      </w:r>
      <w:r w:rsidRPr="00B463E2">
        <w:rPr>
          <w:spacing w:val="-13"/>
        </w:rPr>
        <w:t xml:space="preserve"> </w:t>
      </w:r>
      <w:r w:rsidRPr="00B463E2">
        <w:t>региональном</w:t>
      </w:r>
      <w:r w:rsidRPr="00B463E2">
        <w:rPr>
          <w:spacing w:val="-12"/>
        </w:rPr>
        <w:t xml:space="preserve"> </w:t>
      </w:r>
      <w:r w:rsidRPr="00B463E2">
        <w:t>портале,</w:t>
      </w:r>
      <w:r w:rsidRPr="00B463E2">
        <w:rPr>
          <w:spacing w:val="-12"/>
        </w:rPr>
        <w:t xml:space="preserve"> </w:t>
      </w:r>
      <w:r w:rsidRPr="00B463E2">
        <w:t>а</w:t>
      </w:r>
      <w:r w:rsidRPr="00B463E2">
        <w:rPr>
          <w:spacing w:val="1"/>
        </w:rPr>
        <w:t xml:space="preserve"> </w:t>
      </w:r>
      <w:r w:rsidRPr="00B463E2">
        <w:t>в</w:t>
      </w:r>
      <w:r w:rsidRPr="00B463E2">
        <w:rPr>
          <w:spacing w:val="-10"/>
        </w:rPr>
        <w:t xml:space="preserve"> </w:t>
      </w:r>
      <w:r w:rsidRPr="00B463E2">
        <w:t>случае</w:t>
      </w:r>
      <w:r w:rsidRPr="00B463E2">
        <w:rPr>
          <w:spacing w:val="-12"/>
        </w:rPr>
        <w:t xml:space="preserve"> </w:t>
      </w:r>
      <w:r w:rsidRPr="00B463E2">
        <w:t>его</w:t>
      </w:r>
      <w:r w:rsidRPr="00B463E2">
        <w:rPr>
          <w:spacing w:val="-10"/>
        </w:rPr>
        <w:t xml:space="preserve"> </w:t>
      </w:r>
      <w:r w:rsidRPr="00B463E2">
        <w:t>поступления</w:t>
      </w:r>
      <w:r w:rsidRPr="00B463E2">
        <w:rPr>
          <w:spacing w:val="-12"/>
        </w:rPr>
        <w:t xml:space="preserve"> </w:t>
      </w:r>
      <w:r w:rsidRPr="00B463E2">
        <w:t>в</w:t>
      </w:r>
      <w:r w:rsidRPr="00B463E2">
        <w:rPr>
          <w:spacing w:val="-10"/>
        </w:rPr>
        <w:t xml:space="preserve"> </w:t>
      </w:r>
      <w:r w:rsidRPr="00113560">
        <w:t>выходной, нерабочий праздничный</w:t>
      </w:r>
      <w:r w:rsidRPr="00B463E2">
        <w:rPr>
          <w:spacing w:val="-1"/>
        </w:rPr>
        <w:t xml:space="preserve"> </w:t>
      </w:r>
      <w:r w:rsidRPr="00B463E2">
        <w:t>день,</w:t>
      </w:r>
      <w:r w:rsidRPr="00B463E2">
        <w:rPr>
          <w:spacing w:val="2"/>
        </w:rPr>
        <w:t xml:space="preserve"> </w:t>
      </w:r>
      <w:r w:rsidRPr="00B463E2">
        <w:t>–</w:t>
      </w:r>
      <w:r w:rsidRPr="00B463E2">
        <w:rPr>
          <w:spacing w:val="-1"/>
        </w:rPr>
        <w:t xml:space="preserve"> </w:t>
      </w:r>
      <w:r w:rsidRPr="00B463E2">
        <w:t>в</w:t>
      </w:r>
      <w:r w:rsidRPr="00B463E2">
        <w:rPr>
          <w:spacing w:val="-3"/>
        </w:rPr>
        <w:t xml:space="preserve"> </w:t>
      </w:r>
      <w:r w:rsidRPr="00B463E2">
        <w:t>следующий за</w:t>
      </w:r>
      <w:r w:rsidRPr="00B463E2">
        <w:rPr>
          <w:spacing w:val="-1"/>
        </w:rPr>
        <w:t xml:space="preserve"> </w:t>
      </w:r>
      <w:r w:rsidRPr="00B463E2">
        <w:t>ним</w:t>
      </w:r>
      <w:r w:rsidRPr="00B463E2">
        <w:rPr>
          <w:spacing w:val="-4"/>
        </w:rPr>
        <w:t xml:space="preserve"> </w:t>
      </w:r>
      <w:r w:rsidRPr="00B463E2">
        <w:t>первый</w:t>
      </w:r>
      <w:r w:rsidRPr="00B463E2">
        <w:rPr>
          <w:spacing w:val="-1"/>
        </w:rPr>
        <w:t xml:space="preserve"> </w:t>
      </w:r>
      <w:r w:rsidRPr="00B463E2">
        <w:t>рабочий</w:t>
      </w:r>
      <w:r w:rsidRPr="00B463E2">
        <w:rPr>
          <w:spacing w:val="-1"/>
        </w:rPr>
        <w:t xml:space="preserve"> </w:t>
      </w:r>
      <w:r w:rsidRPr="00B463E2">
        <w:t>день:</w:t>
      </w:r>
    </w:p>
    <w:p w14:paraId="07CE4D87" w14:textId="77777777" w:rsidR="00BB6BA0" w:rsidRDefault="00BB6BA0" w:rsidP="0081545F">
      <w:pPr>
        <w:pStyle w:val="a4"/>
        <w:spacing w:after="0"/>
        <w:ind w:firstLine="709"/>
        <w:jc w:val="both"/>
      </w:pPr>
      <w:r>
        <w:t>а)</w:t>
      </w:r>
      <w:r>
        <w:rPr>
          <w:spacing w:val="1"/>
        </w:rPr>
        <w:t xml:space="preserve"> </w:t>
      </w:r>
      <w:r>
        <w:t>прием</w:t>
      </w:r>
      <w:r>
        <w:rPr>
          <w:spacing w:val="1"/>
        </w:rPr>
        <w:t xml:space="preserve"> </w:t>
      </w:r>
      <w:r>
        <w:t>документов,</w:t>
      </w:r>
      <w:r>
        <w:rPr>
          <w:spacing w:val="1"/>
        </w:rPr>
        <w:t xml:space="preserve"> </w:t>
      </w:r>
      <w:r>
        <w:t>необходимых</w:t>
      </w:r>
      <w:r>
        <w:rPr>
          <w:spacing w:val="1"/>
        </w:rPr>
        <w:t xml:space="preserve"> </w:t>
      </w:r>
      <w:r>
        <w:t>для</w:t>
      </w:r>
      <w:r>
        <w:rPr>
          <w:spacing w:val="1"/>
        </w:rPr>
        <w:t xml:space="preserve"> </w:t>
      </w:r>
      <w:r>
        <w:t>предоставления</w:t>
      </w:r>
      <w:r>
        <w:rPr>
          <w:spacing w:val="1"/>
        </w:rPr>
        <w:t xml:space="preserve"> </w:t>
      </w:r>
      <w:r>
        <w:t>услуги,</w:t>
      </w:r>
      <w:r>
        <w:rPr>
          <w:spacing w:val="1"/>
        </w:rPr>
        <w:t xml:space="preserve"> </w:t>
      </w:r>
      <w:r>
        <w:t>и</w:t>
      </w:r>
      <w:r>
        <w:rPr>
          <w:spacing w:val="1"/>
        </w:rPr>
        <w:t xml:space="preserve"> </w:t>
      </w:r>
      <w:r>
        <w:t>направление</w:t>
      </w:r>
      <w:r>
        <w:rPr>
          <w:spacing w:val="1"/>
        </w:rPr>
        <w:t xml:space="preserve"> </w:t>
      </w:r>
      <w:r>
        <w:t>заявителю</w:t>
      </w:r>
      <w:r>
        <w:rPr>
          <w:spacing w:val="1"/>
        </w:rPr>
        <w:t xml:space="preserve"> </w:t>
      </w:r>
      <w:r>
        <w:t>электронного</w:t>
      </w:r>
      <w:r>
        <w:rPr>
          <w:spacing w:val="1"/>
        </w:rPr>
        <w:t xml:space="preserve"> </w:t>
      </w:r>
      <w:r>
        <w:t>сообщения</w:t>
      </w:r>
      <w:r>
        <w:rPr>
          <w:spacing w:val="1"/>
        </w:rPr>
        <w:t xml:space="preserve"> </w:t>
      </w:r>
      <w:r>
        <w:t>о</w:t>
      </w:r>
      <w:r>
        <w:rPr>
          <w:spacing w:val="1"/>
        </w:rPr>
        <w:t xml:space="preserve"> </w:t>
      </w:r>
      <w:r>
        <w:t>поступлении</w:t>
      </w:r>
      <w:r>
        <w:rPr>
          <w:spacing w:val="1"/>
        </w:rPr>
        <w:t xml:space="preserve"> </w:t>
      </w:r>
      <w:proofErr w:type="gramStart"/>
      <w:r>
        <w:t>заявления</w:t>
      </w:r>
      <w:r>
        <w:rPr>
          <w:spacing w:val="1"/>
        </w:rPr>
        <w:t xml:space="preserve"> </w:t>
      </w:r>
      <w:r>
        <w:t>;</w:t>
      </w:r>
      <w:proofErr w:type="gramEnd"/>
    </w:p>
    <w:p w14:paraId="1080E5A6" w14:textId="77777777" w:rsidR="00BB6BA0" w:rsidRDefault="00BB6BA0" w:rsidP="0081545F">
      <w:pPr>
        <w:pStyle w:val="a4"/>
        <w:spacing w:after="0"/>
        <w:ind w:firstLine="709"/>
        <w:jc w:val="both"/>
      </w:pPr>
      <w:r>
        <w:t>б)</w:t>
      </w:r>
      <w:r>
        <w:rPr>
          <w:spacing w:val="1"/>
        </w:rPr>
        <w:t xml:space="preserve"> </w:t>
      </w:r>
      <w:r>
        <w:t>регистрацию</w:t>
      </w:r>
      <w:r>
        <w:rPr>
          <w:spacing w:val="1"/>
        </w:rPr>
        <w:t xml:space="preserve"> </w:t>
      </w:r>
      <w:proofErr w:type="gramStart"/>
      <w:r>
        <w:t>заявления</w:t>
      </w:r>
      <w:r>
        <w:rPr>
          <w:spacing w:val="1"/>
        </w:rPr>
        <w:t xml:space="preserve"> </w:t>
      </w:r>
      <w:r>
        <w:t xml:space="preserve"> и</w:t>
      </w:r>
      <w:proofErr w:type="gramEnd"/>
      <w:r>
        <w:t xml:space="preserve"> направление заявителю уведомления о регистрации заявления </w:t>
      </w:r>
      <w:r>
        <w:rPr>
          <w:spacing w:val="1"/>
        </w:rPr>
        <w:t xml:space="preserve"> </w:t>
      </w:r>
      <w:r>
        <w:t>либо об отказе в приеме</w:t>
      </w:r>
      <w:r>
        <w:rPr>
          <w:spacing w:val="1"/>
        </w:rPr>
        <w:t xml:space="preserve"> </w:t>
      </w:r>
      <w:r>
        <w:t>документов,</w:t>
      </w:r>
      <w:r>
        <w:rPr>
          <w:spacing w:val="-2"/>
        </w:rPr>
        <w:t xml:space="preserve"> </w:t>
      </w:r>
      <w:r>
        <w:t>необходимых</w:t>
      </w:r>
      <w:r>
        <w:rPr>
          <w:spacing w:val="1"/>
        </w:rPr>
        <w:t xml:space="preserve"> </w:t>
      </w:r>
      <w:r>
        <w:t>для</w:t>
      </w:r>
      <w:r>
        <w:rPr>
          <w:spacing w:val="-1"/>
        </w:rPr>
        <w:t xml:space="preserve"> </w:t>
      </w:r>
      <w:r>
        <w:t>предоставления услуги.</w:t>
      </w:r>
    </w:p>
    <w:p w14:paraId="3BF6CE39" w14:textId="77777777" w:rsidR="00BB6BA0" w:rsidRPr="004425CF" w:rsidRDefault="00BB6BA0" w:rsidP="0081545F">
      <w:pPr>
        <w:pStyle w:val="a4"/>
        <w:spacing w:after="0"/>
        <w:ind w:firstLine="709"/>
        <w:jc w:val="both"/>
      </w:pPr>
      <w:r>
        <w:t>3.3.3.</w:t>
      </w:r>
      <w:r w:rsidR="0034589E">
        <w:t xml:space="preserve"> </w:t>
      </w:r>
      <w:r w:rsidRPr="004425CF">
        <w:t>Электронное</w:t>
      </w:r>
      <w:r w:rsidRPr="004425CF">
        <w:rPr>
          <w:spacing w:val="1"/>
        </w:rPr>
        <w:t xml:space="preserve"> </w:t>
      </w:r>
      <w:proofErr w:type="gramStart"/>
      <w:r w:rsidRPr="004425CF">
        <w:t>заявление</w:t>
      </w:r>
      <w:r w:rsidRPr="004425CF">
        <w:rPr>
          <w:spacing w:val="1"/>
        </w:rPr>
        <w:t xml:space="preserve"> </w:t>
      </w:r>
      <w:r w:rsidRPr="004425CF">
        <w:t xml:space="preserve"> становится</w:t>
      </w:r>
      <w:proofErr w:type="gramEnd"/>
      <w:r w:rsidRPr="004425CF">
        <w:t xml:space="preserve"> доступным для должностного лица </w:t>
      </w:r>
      <w:r>
        <w:t>Уп</w:t>
      </w:r>
      <w:r w:rsidR="00113560">
        <w:t>олномоченного органа</w:t>
      </w:r>
      <w:r w:rsidRPr="004425CF">
        <w:t>,</w:t>
      </w:r>
      <w:r w:rsidRPr="004425CF">
        <w:rPr>
          <w:spacing w:val="1"/>
        </w:rPr>
        <w:t xml:space="preserve"> </w:t>
      </w:r>
      <w:r w:rsidRPr="004425CF">
        <w:t xml:space="preserve">ответственного за прием и регистрацию заявления </w:t>
      </w:r>
      <w:r w:rsidRPr="004425CF">
        <w:rPr>
          <w:spacing w:val="1"/>
        </w:rPr>
        <w:t xml:space="preserve"> </w:t>
      </w:r>
      <w:r w:rsidRPr="004425CF">
        <w:t>(далее</w:t>
      </w:r>
      <w:r w:rsidRPr="004425CF">
        <w:rPr>
          <w:spacing w:val="1"/>
        </w:rPr>
        <w:t xml:space="preserve"> </w:t>
      </w:r>
      <w:r w:rsidRPr="004425CF">
        <w:t>–</w:t>
      </w:r>
      <w:r w:rsidRPr="004425CF">
        <w:rPr>
          <w:spacing w:val="1"/>
        </w:rPr>
        <w:t xml:space="preserve"> </w:t>
      </w:r>
      <w:r w:rsidRPr="004425CF">
        <w:t>ответственное</w:t>
      </w:r>
      <w:r w:rsidRPr="004425CF">
        <w:rPr>
          <w:spacing w:val="1"/>
        </w:rPr>
        <w:t xml:space="preserve"> </w:t>
      </w:r>
      <w:r w:rsidRPr="004425CF">
        <w:t>должностное</w:t>
      </w:r>
      <w:r w:rsidRPr="004425CF">
        <w:rPr>
          <w:spacing w:val="1"/>
        </w:rPr>
        <w:t xml:space="preserve"> </w:t>
      </w:r>
      <w:r w:rsidRPr="004425CF">
        <w:t>лицо),</w:t>
      </w:r>
      <w:r w:rsidRPr="004425CF">
        <w:rPr>
          <w:spacing w:val="1"/>
        </w:rPr>
        <w:t xml:space="preserve"> </w:t>
      </w:r>
      <w:r w:rsidRPr="004425CF">
        <w:t>в</w:t>
      </w:r>
      <w:r w:rsidRPr="004425CF">
        <w:rPr>
          <w:spacing w:val="1"/>
        </w:rPr>
        <w:t xml:space="preserve"> </w:t>
      </w:r>
      <w:r w:rsidRPr="004425CF">
        <w:t>государственной</w:t>
      </w:r>
      <w:r w:rsidRPr="004425CF">
        <w:rPr>
          <w:spacing w:val="1"/>
        </w:rPr>
        <w:t xml:space="preserve"> </w:t>
      </w:r>
      <w:r w:rsidRPr="004425CF">
        <w:t>информационной</w:t>
      </w:r>
      <w:r w:rsidRPr="004425CF">
        <w:rPr>
          <w:spacing w:val="1"/>
        </w:rPr>
        <w:t xml:space="preserve"> </w:t>
      </w:r>
      <w:r w:rsidRPr="004425CF">
        <w:t>системе,</w:t>
      </w:r>
      <w:r w:rsidRPr="004425CF">
        <w:rPr>
          <w:spacing w:val="1"/>
        </w:rPr>
        <w:t xml:space="preserve"> </w:t>
      </w:r>
      <w:r w:rsidRPr="004425CF">
        <w:t>используемой</w:t>
      </w:r>
      <w:r w:rsidRPr="004425CF">
        <w:rPr>
          <w:spacing w:val="1"/>
        </w:rPr>
        <w:t xml:space="preserve"> </w:t>
      </w:r>
      <w:r w:rsidRPr="004425CF">
        <w:t>уполномоченным</w:t>
      </w:r>
      <w:r w:rsidRPr="004425CF">
        <w:rPr>
          <w:spacing w:val="1"/>
        </w:rPr>
        <w:t xml:space="preserve"> </w:t>
      </w:r>
      <w:r w:rsidRPr="004425CF">
        <w:rPr>
          <w:spacing w:val="-1"/>
        </w:rPr>
        <w:t>органом</w:t>
      </w:r>
      <w:r w:rsidRPr="004425CF">
        <w:rPr>
          <w:spacing w:val="-14"/>
        </w:rPr>
        <w:t xml:space="preserve"> </w:t>
      </w:r>
      <w:r w:rsidRPr="004425CF">
        <w:rPr>
          <w:spacing w:val="-1"/>
        </w:rPr>
        <w:t>государственной</w:t>
      </w:r>
      <w:r w:rsidRPr="004425CF">
        <w:rPr>
          <w:spacing w:val="-15"/>
        </w:rPr>
        <w:t xml:space="preserve"> </w:t>
      </w:r>
      <w:r w:rsidRPr="004425CF">
        <w:rPr>
          <w:spacing w:val="-1"/>
        </w:rPr>
        <w:t>власти,</w:t>
      </w:r>
      <w:r w:rsidRPr="004425CF">
        <w:rPr>
          <w:spacing w:val="-18"/>
        </w:rPr>
        <w:t xml:space="preserve"> </w:t>
      </w:r>
      <w:r w:rsidRPr="004425CF">
        <w:t>органом</w:t>
      </w:r>
      <w:r w:rsidRPr="004425CF">
        <w:rPr>
          <w:spacing w:val="-15"/>
        </w:rPr>
        <w:t xml:space="preserve"> </w:t>
      </w:r>
      <w:r w:rsidRPr="004425CF">
        <w:t>местного</w:t>
      </w:r>
      <w:r w:rsidRPr="004425CF">
        <w:rPr>
          <w:spacing w:val="-13"/>
        </w:rPr>
        <w:t xml:space="preserve"> </w:t>
      </w:r>
      <w:r w:rsidRPr="004425CF">
        <w:t>самоуправления,</w:t>
      </w:r>
      <w:r w:rsidRPr="004425CF">
        <w:rPr>
          <w:spacing w:val="-18"/>
        </w:rPr>
        <w:t xml:space="preserve"> </w:t>
      </w:r>
      <w:r w:rsidRPr="004425CF">
        <w:t>организацией</w:t>
      </w:r>
      <w:r w:rsidRPr="004425CF">
        <w:rPr>
          <w:spacing w:val="-68"/>
        </w:rPr>
        <w:t xml:space="preserve"> </w:t>
      </w:r>
      <w:r w:rsidRPr="004425CF">
        <w:t>для</w:t>
      </w:r>
      <w:r w:rsidRPr="004425CF">
        <w:rPr>
          <w:spacing w:val="-1"/>
        </w:rPr>
        <w:t xml:space="preserve"> </w:t>
      </w:r>
      <w:r w:rsidRPr="004425CF">
        <w:t>предоставления</w:t>
      </w:r>
      <w:r w:rsidRPr="004425CF">
        <w:rPr>
          <w:spacing w:val="69"/>
        </w:rPr>
        <w:t xml:space="preserve"> </w:t>
      </w:r>
      <w:r w:rsidRPr="004425CF">
        <w:t>услуги (далее</w:t>
      </w:r>
      <w:r w:rsidRPr="004425CF">
        <w:rPr>
          <w:spacing w:val="2"/>
        </w:rPr>
        <w:t xml:space="preserve"> </w:t>
      </w:r>
      <w:r w:rsidRPr="004425CF">
        <w:t>–</w:t>
      </w:r>
      <w:r w:rsidRPr="004425CF">
        <w:rPr>
          <w:spacing w:val="-2"/>
        </w:rPr>
        <w:t xml:space="preserve"> </w:t>
      </w:r>
      <w:r w:rsidRPr="004425CF">
        <w:t>ГИС).</w:t>
      </w:r>
    </w:p>
    <w:p w14:paraId="06522E09" w14:textId="77777777" w:rsidR="00BB6BA0" w:rsidRDefault="00BB6BA0" w:rsidP="0081545F">
      <w:pPr>
        <w:pStyle w:val="a4"/>
        <w:spacing w:after="0"/>
        <w:ind w:firstLine="709"/>
        <w:jc w:val="both"/>
      </w:pPr>
      <w:r>
        <w:t>Ответственное</w:t>
      </w:r>
      <w:r>
        <w:rPr>
          <w:spacing w:val="-7"/>
        </w:rPr>
        <w:t xml:space="preserve"> </w:t>
      </w:r>
      <w:r>
        <w:t>должностное</w:t>
      </w:r>
      <w:r>
        <w:rPr>
          <w:spacing w:val="-4"/>
        </w:rPr>
        <w:t xml:space="preserve"> </w:t>
      </w:r>
      <w:r>
        <w:t>лицо:</w:t>
      </w:r>
    </w:p>
    <w:p w14:paraId="19BCD422" w14:textId="77777777" w:rsidR="00BB6BA0" w:rsidRDefault="00BB6BA0" w:rsidP="0081545F">
      <w:pPr>
        <w:pStyle w:val="a4"/>
        <w:spacing w:after="0"/>
        <w:ind w:firstLine="709"/>
        <w:jc w:val="both"/>
      </w:pPr>
      <w:r>
        <w:t xml:space="preserve">проверяет наличие электронных </w:t>
      </w:r>
      <w:proofErr w:type="gramStart"/>
      <w:r>
        <w:t xml:space="preserve">заявлений </w:t>
      </w:r>
      <w:r>
        <w:rPr>
          <w:spacing w:val="1"/>
        </w:rPr>
        <w:t xml:space="preserve"> </w:t>
      </w:r>
      <w:r>
        <w:t>поступивших</w:t>
      </w:r>
      <w:proofErr w:type="gramEnd"/>
      <w:r>
        <w:rPr>
          <w:spacing w:val="1"/>
        </w:rPr>
        <w:t xml:space="preserve"> </w:t>
      </w:r>
      <w:r>
        <w:t>посредством</w:t>
      </w:r>
      <w:r>
        <w:rPr>
          <w:spacing w:val="1"/>
        </w:rPr>
        <w:t xml:space="preserve"> </w:t>
      </w:r>
      <w:r>
        <w:t>Единого</w:t>
      </w:r>
      <w:r>
        <w:rPr>
          <w:spacing w:val="1"/>
        </w:rPr>
        <w:t xml:space="preserve"> </w:t>
      </w:r>
      <w:r>
        <w:t>портала,</w:t>
      </w:r>
      <w:r>
        <w:rPr>
          <w:spacing w:val="1"/>
        </w:rPr>
        <w:t xml:space="preserve"> </w:t>
      </w:r>
      <w:r>
        <w:t>регионального портала,</w:t>
      </w:r>
      <w:r>
        <w:rPr>
          <w:spacing w:val="-1"/>
        </w:rPr>
        <w:t xml:space="preserve"> </w:t>
      </w:r>
      <w:r>
        <w:t>с периодом</w:t>
      </w:r>
      <w:r>
        <w:rPr>
          <w:spacing w:val="-1"/>
        </w:rPr>
        <w:t xml:space="preserve"> </w:t>
      </w:r>
      <w:r>
        <w:t>не реже 2</w:t>
      </w:r>
      <w:r>
        <w:rPr>
          <w:spacing w:val="-3"/>
        </w:rPr>
        <w:t xml:space="preserve"> </w:t>
      </w:r>
      <w:r>
        <w:t>раз</w:t>
      </w:r>
      <w:r>
        <w:rPr>
          <w:spacing w:val="-2"/>
        </w:rPr>
        <w:t xml:space="preserve"> </w:t>
      </w:r>
      <w:r>
        <w:t>в</w:t>
      </w:r>
      <w:r>
        <w:rPr>
          <w:spacing w:val="-2"/>
        </w:rPr>
        <w:t xml:space="preserve"> </w:t>
      </w:r>
      <w:r>
        <w:t>день;</w:t>
      </w:r>
    </w:p>
    <w:p w14:paraId="7C22CD0D" w14:textId="77777777" w:rsidR="00BB6BA0" w:rsidRDefault="00BB6BA0" w:rsidP="0081545F">
      <w:pPr>
        <w:pStyle w:val="a4"/>
        <w:spacing w:after="0"/>
        <w:ind w:firstLine="709"/>
        <w:jc w:val="both"/>
      </w:pPr>
      <w:r>
        <w:t>рассматривает</w:t>
      </w:r>
      <w:r>
        <w:rPr>
          <w:spacing w:val="-9"/>
        </w:rPr>
        <w:t xml:space="preserve"> </w:t>
      </w:r>
      <w:r>
        <w:t>поступившие</w:t>
      </w:r>
      <w:r>
        <w:rPr>
          <w:spacing w:val="-3"/>
        </w:rPr>
        <w:t xml:space="preserve"> </w:t>
      </w:r>
      <w:proofErr w:type="gramStart"/>
      <w:r>
        <w:t>заявления</w:t>
      </w:r>
      <w:r>
        <w:rPr>
          <w:spacing w:val="-8"/>
        </w:rPr>
        <w:t xml:space="preserve"> </w:t>
      </w:r>
      <w:r>
        <w:t xml:space="preserve"> и</w:t>
      </w:r>
      <w:proofErr w:type="gramEnd"/>
      <w:r>
        <w:t xml:space="preserve"> приложенные</w:t>
      </w:r>
      <w:r>
        <w:rPr>
          <w:spacing w:val="2"/>
        </w:rPr>
        <w:t xml:space="preserve"> </w:t>
      </w:r>
      <w:r>
        <w:t>к</w:t>
      </w:r>
      <w:r>
        <w:rPr>
          <w:spacing w:val="-3"/>
        </w:rPr>
        <w:t xml:space="preserve"> </w:t>
      </w:r>
      <w:r>
        <w:t>ним</w:t>
      </w:r>
      <w:r>
        <w:rPr>
          <w:spacing w:val="-2"/>
        </w:rPr>
        <w:t xml:space="preserve"> </w:t>
      </w:r>
      <w:r>
        <w:t>документы;</w:t>
      </w:r>
    </w:p>
    <w:p w14:paraId="5E216E79" w14:textId="77777777" w:rsidR="00BB6BA0" w:rsidRDefault="00BB6BA0" w:rsidP="0081545F">
      <w:pPr>
        <w:pStyle w:val="a4"/>
        <w:spacing w:after="0"/>
        <w:ind w:firstLine="709"/>
        <w:jc w:val="both"/>
      </w:pPr>
      <w:r>
        <w:t>производит</w:t>
      </w:r>
      <w:r>
        <w:rPr>
          <w:spacing w:val="1"/>
        </w:rPr>
        <w:t xml:space="preserve"> </w:t>
      </w:r>
      <w:r>
        <w:t>действия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пунктом</w:t>
      </w:r>
      <w:r>
        <w:rPr>
          <w:spacing w:val="1"/>
        </w:rPr>
        <w:t xml:space="preserve"> </w:t>
      </w:r>
      <w:r>
        <w:t>3.</w:t>
      </w:r>
      <w:r w:rsidR="00C14A8D">
        <w:t>3.2</w:t>
      </w:r>
      <w:r>
        <w:rPr>
          <w:spacing w:val="1"/>
        </w:rPr>
        <w:t xml:space="preserve"> </w:t>
      </w:r>
      <w:r>
        <w:t>настоящего</w:t>
      </w:r>
      <w:r>
        <w:rPr>
          <w:spacing w:val="1"/>
        </w:rPr>
        <w:t xml:space="preserve"> </w:t>
      </w:r>
      <w:r>
        <w:t>Административного</w:t>
      </w:r>
      <w:r>
        <w:rPr>
          <w:spacing w:val="-2"/>
        </w:rPr>
        <w:t xml:space="preserve"> </w:t>
      </w:r>
      <w:r>
        <w:t>регламента.</w:t>
      </w:r>
    </w:p>
    <w:p w14:paraId="4397F073" w14:textId="77777777" w:rsidR="00BB6BA0" w:rsidRPr="00442017" w:rsidRDefault="00BB6BA0" w:rsidP="0081545F">
      <w:pPr>
        <w:pStyle w:val="a4"/>
        <w:spacing w:after="0"/>
        <w:ind w:firstLine="709"/>
        <w:jc w:val="both"/>
      </w:pPr>
      <w:r w:rsidRPr="00442017">
        <w:t>Заявителю в качестве результата предоставления услуги обеспечивается</w:t>
      </w:r>
      <w:r w:rsidRPr="00442017">
        <w:rPr>
          <w:spacing w:val="-67"/>
        </w:rPr>
        <w:t xml:space="preserve"> </w:t>
      </w:r>
      <w:r w:rsidRPr="00442017">
        <w:t>возможность</w:t>
      </w:r>
      <w:r w:rsidRPr="00442017">
        <w:rPr>
          <w:spacing w:val="-2"/>
        </w:rPr>
        <w:t xml:space="preserve"> </w:t>
      </w:r>
      <w:r w:rsidRPr="00442017">
        <w:t>получения документа:</w:t>
      </w:r>
    </w:p>
    <w:p w14:paraId="36F0331C" w14:textId="77777777" w:rsidR="00BB6BA0" w:rsidRDefault="00BB6BA0" w:rsidP="0081545F">
      <w:pPr>
        <w:pStyle w:val="a4"/>
        <w:spacing w:after="0"/>
        <w:ind w:firstLine="709"/>
        <w:jc w:val="both"/>
      </w:pPr>
      <w:r>
        <w:t>в</w:t>
      </w:r>
      <w:r>
        <w:rPr>
          <w:spacing w:val="1"/>
        </w:rPr>
        <w:t xml:space="preserve"> </w:t>
      </w:r>
      <w:r>
        <w:t>форме</w:t>
      </w:r>
      <w:r>
        <w:rPr>
          <w:spacing w:val="1"/>
        </w:rPr>
        <w:t xml:space="preserve"> </w:t>
      </w:r>
      <w:r>
        <w:t>электронного</w:t>
      </w:r>
      <w:r>
        <w:rPr>
          <w:spacing w:val="1"/>
        </w:rPr>
        <w:t xml:space="preserve"> </w:t>
      </w:r>
      <w:r>
        <w:t>документа,</w:t>
      </w:r>
      <w:r>
        <w:rPr>
          <w:spacing w:val="1"/>
        </w:rPr>
        <w:t xml:space="preserve"> </w:t>
      </w:r>
      <w:r>
        <w:t>подписанного</w:t>
      </w:r>
      <w:r>
        <w:rPr>
          <w:spacing w:val="1"/>
        </w:rPr>
        <w:t xml:space="preserve"> </w:t>
      </w:r>
      <w:r>
        <w:t>усиленной</w:t>
      </w:r>
      <w:r>
        <w:rPr>
          <w:spacing w:val="1"/>
        </w:rPr>
        <w:t xml:space="preserve"> </w:t>
      </w:r>
      <w:r>
        <w:t>квалифицированной электронной подписью уполномоченного должностного лица</w:t>
      </w:r>
      <w:r>
        <w:rPr>
          <w:spacing w:val="-67"/>
        </w:rPr>
        <w:t xml:space="preserve"> </w:t>
      </w:r>
      <w:r>
        <w:t>уполномоченного</w:t>
      </w:r>
      <w:r>
        <w:rPr>
          <w:spacing w:val="1"/>
        </w:rPr>
        <w:t xml:space="preserve"> </w:t>
      </w:r>
      <w:r>
        <w:t>органа</w:t>
      </w:r>
      <w:r>
        <w:rPr>
          <w:spacing w:val="1"/>
        </w:rPr>
        <w:t xml:space="preserve"> </w:t>
      </w:r>
      <w:r>
        <w:t>государственной</w:t>
      </w:r>
      <w:r>
        <w:rPr>
          <w:spacing w:val="1"/>
        </w:rPr>
        <w:t xml:space="preserve"> </w:t>
      </w:r>
      <w:r>
        <w:t>власти,</w:t>
      </w:r>
      <w:r>
        <w:rPr>
          <w:spacing w:val="1"/>
        </w:rPr>
        <w:t xml:space="preserve"> </w:t>
      </w:r>
      <w:r>
        <w:t>органа</w:t>
      </w:r>
      <w:r>
        <w:rPr>
          <w:spacing w:val="1"/>
        </w:rPr>
        <w:t xml:space="preserve"> </w:t>
      </w:r>
      <w:r>
        <w:t>местного</w:t>
      </w:r>
      <w:r>
        <w:rPr>
          <w:spacing w:val="1"/>
        </w:rPr>
        <w:t xml:space="preserve"> </w:t>
      </w:r>
      <w:r>
        <w:t>самоуправления,</w:t>
      </w:r>
      <w:r>
        <w:rPr>
          <w:spacing w:val="1"/>
        </w:rPr>
        <w:t xml:space="preserve"> </w:t>
      </w:r>
      <w:r>
        <w:t>организации,</w:t>
      </w:r>
      <w:r>
        <w:rPr>
          <w:spacing w:val="1"/>
        </w:rPr>
        <w:t xml:space="preserve"> </w:t>
      </w:r>
      <w:r>
        <w:t>направленного</w:t>
      </w:r>
      <w:r>
        <w:rPr>
          <w:spacing w:val="1"/>
        </w:rPr>
        <w:t xml:space="preserve"> </w:t>
      </w:r>
      <w:r>
        <w:t>заявителю</w:t>
      </w:r>
      <w:r>
        <w:rPr>
          <w:spacing w:val="1"/>
        </w:rPr>
        <w:t xml:space="preserve"> </w:t>
      </w:r>
      <w:r>
        <w:t>в</w:t>
      </w:r>
      <w:r>
        <w:rPr>
          <w:spacing w:val="1"/>
        </w:rPr>
        <w:t xml:space="preserve"> </w:t>
      </w:r>
      <w:r>
        <w:t>личный</w:t>
      </w:r>
      <w:r>
        <w:rPr>
          <w:spacing w:val="1"/>
        </w:rPr>
        <w:t xml:space="preserve"> </w:t>
      </w:r>
      <w:r>
        <w:t>кабинет</w:t>
      </w:r>
      <w:r>
        <w:rPr>
          <w:spacing w:val="1"/>
        </w:rPr>
        <w:t xml:space="preserve"> </w:t>
      </w:r>
      <w:r>
        <w:t>на</w:t>
      </w:r>
      <w:r>
        <w:rPr>
          <w:spacing w:val="-67"/>
        </w:rPr>
        <w:t xml:space="preserve"> </w:t>
      </w:r>
      <w:r>
        <w:t>Едином</w:t>
      </w:r>
      <w:r>
        <w:rPr>
          <w:spacing w:val="-4"/>
        </w:rPr>
        <w:t xml:space="preserve"> </w:t>
      </w:r>
      <w:r>
        <w:t>портале,</w:t>
      </w:r>
      <w:r>
        <w:rPr>
          <w:spacing w:val="-4"/>
        </w:rPr>
        <w:t xml:space="preserve"> </w:t>
      </w:r>
      <w:r>
        <w:t>региональном портале;</w:t>
      </w:r>
    </w:p>
    <w:p w14:paraId="37E59004" w14:textId="77777777" w:rsidR="00BB6BA0" w:rsidRDefault="00BB6BA0" w:rsidP="0081545F">
      <w:pPr>
        <w:pStyle w:val="a4"/>
        <w:spacing w:after="0"/>
        <w:ind w:firstLine="709"/>
        <w:jc w:val="both"/>
      </w:pPr>
      <w:r>
        <w:t>в виде бумажного документа, подтверждающего содержание электронного</w:t>
      </w:r>
      <w:r>
        <w:rPr>
          <w:spacing w:val="1"/>
        </w:rPr>
        <w:t xml:space="preserve"> </w:t>
      </w:r>
      <w:r>
        <w:t>документа,</w:t>
      </w:r>
      <w:r>
        <w:rPr>
          <w:spacing w:val="1"/>
        </w:rPr>
        <w:t xml:space="preserve"> </w:t>
      </w:r>
      <w:r>
        <w:t>который</w:t>
      </w:r>
      <w:r>
        <w:rPr>
          <w:spacing w:val="1"/>
        </w:rPr>
        <w:t xml:space="preserve"> </w:t>
      </w:r>
      <w:r>
        <w:t>заявитель</w:t>
      </w:r>
      <w:r>
        <w:rPr>
          <w:spacing w:val="1"/>
        </w:rPr>
        <w:t xml:space="preserve"> </w:t>
      </w:r>
      <w:r>
        <w:t>получает</w:t>
      </w:r>
      <w:r>
        <w:rPr>
          <w:spacing w:val="1"/>
        </w:rPr>
        <w:t xml:space="preserve"> </w:t>
      </w:r>
      <w:r>
        <w:t>при</w:t>
      </w:r>
      <w:r>
        <w:rPr>
          <w:spacing w:val="1"/>
        </w:rPr>
        <w:t xml:space="preserve"> </w:t>
      </w:r>
      <w:r>
        <w:t>личном</w:t>
      </w:r>
      <w:r>
        <w:rPr>
          <w:spacing w:val="1"/>
        </w:rPr>
        <w:t xml:space="preserve"> </w:t>
      </w:r>
      <w:r>
        <w:t>обращении</w:t>
      </w:r>
      <w:r>
        <w:rPr>
          <w:spacing w:val="1"/>
        </w:rPr>
        <w:t xml:space="preserve"> </w:t>
      </w:r>
      <w:r>
        <w:t>в</w:t>
      </w:r>
      <w:r>
        <w:rPr>
          <w:spacing w:val="1"/>
        </w:rPr>
        <w:t xml:space="preserve"> </w:t>
      </w:r>
      <w:r>
        <w:t>многофункциональном</w:t>
      </w:r>
      <w:r>
        <w:rPr>
          <w:spacing w:val="-4"/>
        </w:rPr>
        <w:t xml:space="preserve"> </w:t>
      </w:r>
      <w:r>
        <w:t>центре.</w:t>
      </w:r>
    </w:p>
    <w:p w14:paraId="7CD2B0EE" w14:textId="77777777" w:rsidR="00BB6BA0" w:rsidRPr="004425CF" w:rsidRDefault="00BB6BA0" w:rsidP="0081545F">
      <w:pPr>
        <w:pStyle w:val="a4"/>
        <w:spacing w:after="0"/>
        <w:ind w:firstLine="709"/>
        <w:jc w:val="both"/>
      </w:pPr>
      <w:r>
        <w:t>3.3.4.</w:t>
      </w:r>
      <w:r w:rsidR="0034589E">
        <w:t xml:space="preserve"> </w:t>
      </w:r>
      <w:r w:rsidRPr="004425CF">
        <w:t>Получение</w:t>
      </w:r>
      <w:r w:rsidRPr="004425CF">
        <w:rPr>
          <w:spacing w:val="1"/>
        </w:rPr>
        <w:t xml:space="preserve"> </w:t>
      </w:r>
      <w:r w:rsidRPr="004425CF">
        <w:t>информации</w:t>
      </w:r>
      <w:r w:rsidRPr="004425CF">
        <w:rPr>
          <w:spacing w:val="1"/>
        </w:rPr>
        <w:t xml:space="preserve"> </w:t>
      </w:r>
      <w:r w:rsidRPr="004425CF">
        <w:t>о</w:t>
      </w:r>
      <w:r w:rsidRPr="004425CF">
        <w:rPr>
          <w:spacing w:val="1"/>
        </w:rPr>
        <w:t xml:space="preserve"> </w:t>
      </w:r>
      <w:r w:rsidRPr="004425CF">
        <w:t>ходе</w:t>
      </w:r>
      <w:r w:rsidRPr="004425CF">
        <w:rPr>
          <w:spacing w:val="1"/>
        </w:rPr>
        <w:t xml:space="preserve"> </w:t>
      </w:r>
      <w:r w:rsidRPr="004425CF">
        <w:t>рассмотрения</w:t>
      </w:r>
      <w:r w:rsidRPr="004425CF">
        <w:rPr>
          <w:spacing w:val="1"/>
        </w:rPr>
        <w:t xml:space="preserve"> </w:t>
      </w:r>
      <w:proofErr w:type="gramStart"/>
      <w:r w:rsidRPr="004425CF">
        <w:t>заявления</w:t>
      </w:r>
      <w:r w:rsidRPr="004425CF">
        <w:rPr>
          <w:spacing w:val="1"/>
        </w:rPr>
        <w:t xml:space="preserve"> </w:t>
      </w:r>
      <w:r w:rsidRPr="004425CF">
        <w:rPr>
          <w:spacing w:val="-5"/>
        </w:rPr>
        <w:t xml:space="preserve"> </w:t>
      </w:r>
      <w:r w:rsidRPr="004425CF">
        <w:t>и</w:t>
      </w:r>
      <w:proofErr w:type="gramEnd"/>
      <w:r w:rsidRPr="004425CF">
        <w:rPr>
          <w:spacing w:val="-6"/>
        </w:rPr>
        <w:t xml:space="preserve"> </w:t>
      </w:r>
      <w:r w:rsidRPr="004425CF">
        <w:t>о</w:t>
      </w:r>
      <w:r w:rsidRPr="004425CF">
        <w:rPr>
          <w:spacing w:val="-7"/>
        </w:rPr>
        <w:t xml:space="preserve"> </w:t>
      </w:r>
      <w:r w:rsidRPr="004425CF">
        <w:t>результате</w:t>
      </w:r>
      <w:r w:rsidRPr="004425CF">
        <w:rPr>
          <w:spacing w:val="-6"/>
        </w:rPr>
        <w:t xml:space="preserve"> </w:t>
      </w:r>
      <w:r w:rsidRPr="004425CF">
        <w:t>предоставления</w:t>
      </w:r>
      <w:r w:rsidRPr="004425CF">
        <w:rPr>
          <w:spacing w:val="-5"/>
        </w:rPr>
        <w:t xml:space="preserve"> </w:t>
      </w:r>
      <w:r w:rsidRPr="004425CF">
        <w:t>услуги</w:t>
      </w:r>
      <w:r w:rsidRPr="004425CF">
        <w:rPr>
          <w:spacing w:val="-68"/>
        </w:rPr>
        <w:t xml:space="preserve"> </w:t>
      </w:r>
      <w:r w:rsidRPr="004425CF">
        <w:t>производится в личном кабинете на Едином портале, региональном портале, при</w:t>
      </w:r>
      <w:r w:rsidRPr="004425CF">
        <w:rPr>
          <w:spacing w:val="1"/>
        </w:rPr>
        <w:t xml:space="preserve"> </w:t>
      </w:r>
      <w:r w:rsidRPr="004425CF">
        <w:t>условии</w:t>
      </w:r>
      <w:r w:rsidRPr="004425CF">
        <w:rPr>
          <w:spacing w:val="1"/>
        </w:rPr>
        <w:t xml:space="preserve"> </w:t>
      </w:r>
      <w:r w:rsidRPr="004425CF">
        <w:t>авторизации.</w:t>
      </w:r>
      <w:r w:rsidRPr="004425CF">
        <w:rPr>
          <w:spacing w:val="1"/>
        </w:rPr>
        <w:t xml:space="preserve"> </w:t>
      </w:r>
      <w:r w:rsidRPr="004425CF">
        <w:t>Заявитель</w:t>
      </w:r>
      <w:r w:rsidRPr="004425CF">
        <w:rPr>
          <w:spacing w:val="1"/>
        </w:rPr>
        <w:t xml:space="preserve"> </w:t>
      </w:r>
      <w:r w:rsidRPr="004425CF">
        <w:t>имеет</w:t>
      </w:r>
      <w:r w:rsidRPr="004425CF">
        <w:rPr>
          <w:spacing w:val="1"/>
        </w:rPr>
        <w:t xml:space="preserve"> </w:t>
      </w:r>
      <w:r w:rsidRPr="004425CF">
        <w:lastRenderedPageBreak/>
        <w:t>возможность</w:t>
      </w:r>
      <w:r w:rsidRPr="004425CF">
        <w:rPr>
          <w:spacing w:val="1"/>
        </w:rPr>
        <w:t xml:space="preserve"> </w:t>
      </w:r>
      <w:r w:rsidRPr="004425CF">
        <w:t>просматривать</w:t>
      </w:r>
      <w:r w:rsidRPr="004425CF">
        <w:rPr>
          <w:spacing w:val="1"/>
        </w:rPr>
        <w:t xml:space="preserve"> </w:t>
      </w:r>
      <w:r w:rsidRPr="004425CF">
        <w:t>статус</w:t>
      </w:r>
      <w:r w:rsidRPr="004425CF">
        <w:rPr>
          <w:spacing w:val="1"/>
        </w:rPr>
        <w:t xml:space="preserve"> </w:t>
      </w:r>
      <w:r w:rsidR="00C14A8D">
        <w:t>электронного заявления</w:t>
      </w:r>
      <w:r w:rsidRPr="004425CF">
        <w:t>, а</w:t>
      </w:r>
      <w:r w:rsidRPr="004425CF">
        <w:rPr>
          <w:spacing w:val="1"/>
        </w:rPr>
        <w:t xml:space="preserve"> </w:t>
      </w:r>
      <w:r w:rsidRPr="004425CF">
        <w:t>также информацию о дальнейших действиях в личном кабинете по собственной</w:t>
      </w:r>
      <w:r w:rsidRPr="004425CF">
        <w:rPr>
          <w:spacing w:val="1"/>
        </w:rPr>
        <w:t xml:space="preserve"> </w:t>
      </w:r>
      <w:r w:rsidRPr="004425CF">
        <w:t>инициативе,</w:t>
      </w:r>
      <w:r w:rsidRPr="004425CF">
        <w:rPr>
          <w:spacing w:val="-2"/>
        </w:rPr>
        <w:t xml:space="preserve"> </w:t>
      </w:r>
      <w:r w:rsidRPr="004425CF">
        <w:t>в</w:t>
      </w:r>
      <w:r w:rsidRPr="004425CF">
        <w:rPr>
          <w:spacing w:val="-1"/>
        </w:rPr>
        <w:t xml:space="preserve"> </w:t>
      </w:r>
      <w:r w:rsidRPr="004425CF">
        <w:t>любое</w:t>
      </w:r>
      <w:r w:rsidRPr="004425CF">
        <w:rPr>
          <w:spacing w:val="1"/>
        </w:rPr>
        <w:t xml:space="preserve"> </w:t>
      </w:r>
      <w:r w:rsidRPr="004425CF">
        <w:t>время.</w:t>
      </w:r>
    </w:p>
    <w:p w14:paraId="39DAA59A" w14:textId="77777777" w:rsidR="00BB6BA0" w:rsidRDefault="00BB6BA0" w:rsidP="0081545F">
      <w:pPr>
        <w:pStyle w:val="a4"/>
        <w:spacing w:after="0"/>
        <w:ind w:firstLine="709"/>
        <w:jc w:val="both"/>
        <w:rPr>
          <w:spacing w:val="1"/>
        </w:rPr>
      </w:pPr>
      <w:r>
        <w:t>При предоставлении услуги в электронной форме заявителю направляется:</w:t>
      </w:r>
      <w:r>
        <w:rPr>
          <w:spacing w:val="1"/>
        </w:rPr>
        <w:t xml:space="preserve"> </w:t>
      </w:r>
    </w:p>
    <w:p w14:paraId="140FEAA0" w14:textId="77777777" w:rsidR="00BB6BA0" w:rsidRDefault="00BB6BA0" w:rsidP="0081545F">
      <w:pPr>
        <w:pStyle w:val="a4"/>
        <w:spacing w:after="0"/>
        <w:ind w:firstLine="709"/>
        <w:jc w:val="both"/>
      </w:pPr>
      <w:r>
        <w:t>а)</w:t>
      </w:r>
      <w:r>
        <w:rPr>
          <w:spacing w:val="20"/>
        </w:rPr>
        <w:t xml:space="preserve"> </w:t>
      </w:r>
      <w:r>
        <w:t>уведомление</w:t>
      </w:r>
      <w:r>
        <w:rPr>
          <w:spacing w:val="21"/>
        </w:rPr>
        <w:t xml:space="preserve"> </w:t>
      </w:r>
      <w:r>
        <w:t>о</w:t>
      </w:r>
      <w:r>
        <w:rPr>
          <w:spacing w:val="22"/>
        </w:rPr>
        <w:t xml:space="preserve"> </w:t>
      </w:r>
      <w:r>
        <w:t>приеме</w:t>
      </w:r>
      <w:r>
        <w:rPr>
          <w:spacing w:val="21"/>
        </w:rPr>
        <w:t xml:space="preserve"> </w:t>
      </w:r>
      <w:r>
        <w:t>и</w:t>
      </w:r>
      <w:r>
        <w:rPr>
          <w:spacing w:val="21"/>
        </w:rPr>
        <w:t xml:space="preserve"> </w:t>
      </w:r>
      <w:r>
        <w:t>регистрации</w:t>
      </w:r>
      <w:r>
        <w:rPr>
          <w:spacing w:val="26"/>
        </w:rPr>
        <w:t xml:space="preserve"> </w:t>
      </w:r>
      <w:proofErr w:type="gramStart"/>
      <w:r>
        <w:t>заявления</w:t>
      </w:r>
      <w:r>
        <w:rPr>
          <w:spacing w:val="21"/>
        </w:rPr>
        <w:t xml:space="preserve"> </w:t>
      </w:r>
      <w:r>
        <w:rPr>
          <w:spacing w:val="1"/>
        </w:rPr>
        <w:t xml:space="preserve"> </w:t>
      </w:r>
      <w:r>
        <w:t>и</w:t>
      </w:r>
      <w:proofErr w:type="gramEnd"/>
      <w:r>
        <w:rPr>
          <w:spacing w:val="1"/>
        </w:rPr>
        <w:t xml:space="preserve"> </w:t>
      </w:r>
      <w:r>
        <w:t>иных</w:t>
      </w:r>
      <w:r>
        <w:rPr>
          <w:spacing w:val="1"/>
        </w:rPr>
        <w:t xml:space="preserve"> </w:t>
      </w:r>
      <w:r>
        <w:t>документов,</w:t>
      </w:r>
      <w:r>
        <w:rPr>
          <w:spacing w:val="1"/>
        </w:rPr>
        <w:t xml:space="preserve"> </w:t>
      </w:r>
      <w:r>
        <w:t>необходимых</w:t>
      </w:r>
      <w:r>
        <w:rPr>
          <w:spacing w:val="1"/>
        </w:rPr>
        <w:t xml:space="preserve"> </w:t>
      </w:r>
      <w:r>
        <w:t>для</w:t>
      </w:r>
      <w:r>
        <w:rPr>
          <w:spacing w:val="1"/>
        </w:rPr>
        <w:t xml:space="preserve"> </w:t>
      </w:r>
      <w:r>
        <w:t>предоставления</w:t>
      </w:r>
      <w:r>
        <w:rPr>
          <w:spacing w:val="1"/>
        </w:rPr>
        <w:t xml:space="preserve"> </w:t>
      </w:r>
      <w:r>
        <w:t xml:space="preserve">услуги, содержащее сведения о факте приема заявления </w:t>
      </w:r>
      <w:r>
        <w:rPr>
          <w:spacing w:val="1"/>
        </w:rPr>
        <w:t xml:space="preserve"> </w:t>
      </w:r>
      <w:r>
        <w:t>и</w:t>
      </w:r>
      <w:r>
        <w:rPr>
          <w:spacing w:val="1"/>
        </w:rPr>
        <w:t xml:space="preserve"> </w:t>
      </w:r>
      <w:r>
        <w:t>документов, необходимых</w:t>
      </w:r>
      <w:r>
        <w:rPr>
          <w:spacing w:val="1"/>
        </w:rPr>
        <w:t xml:space="preserve"> </w:t>
      </w:r>
      <w:r>
        <w:t>для</w:t>
      </w:r>
      <w:r>
        <w:rPr>
          <w:spacing w:val="1"/>
        </w:rPr>
        <w:t xml:space="preserve"> </w:t>
      </w:r>
      <w:r>
        <w:t>предоставления</w:t>
      </w:r>
      <w:r>
        <w:rPr>
          <w:spacing w:val="1"/>
        </w:rPr>
        <w:t xml:space="preserve"> </w:t>
      </w:r>
      <w:r>
        <w:t>услуги, и начале процедуры предоставления</w:t>
      </w:r>
      <w:r>
        <w:rPr>
          <w:spacing w:val="1"/>
        </w:rPr>
        <w:t xml:space="preserve"> </w:t>
      </w:r>
      <w:r>
        <w:t>услуги, а также</w:t>
      </w:r>
      <w:r>
        <w:rPr>
          <w:spacing w:val="1"/>
        </w:rPr>
        <w:t xml:space="preserve"> </w:t>
      </w:r>
      <w:r>
        <w:t>сведения</w:t>
      </w:r>
      <w:r>
        <w:rPr>
          <w:spacing w:val="1"/>
        </w:rPr>
        <w:t xml:space="preserve"> </w:t>
      </w:r>
      <w:r>
        <w:t>о</w:t>
      </w:r>
      <w:r>
        <w:rPr>
          <w:spacing w:val="1"/>
        </w:rPr>
        <w:t xml:space="preserve"> </w:t>
      </w:r>
      <w:r>
        <w:t>дате</w:t>
      </w:r>
      <w:r>
        <w:rPr>
          <w:spacing w:val="1"/>
        </w:rPr>
        <w:t xml:space="preserve"> </w:t>
      </w:r>
      <w:r>
        <w:t>и</w:t>
      </w:r>
      <w:r>
        <w:rPr>
          <w:spacing w:val="1"/>
        </w:rPr>
        <w:t xml:space="preserve"> </w:t>
      </w:r>
      <w:r>
        <w:t>времени</w:t>
      </w:r>
      <w:r>
        <w:rPr>
          <w:spacing w:val="1"/>
        </w:rPr>
        <w:t xml:space="preserve"> </w:t>
      </w:r>
      <w:r>
        <w:t>окончания</w:t>
      </w:r>
      <w:r>
        <w:rPr>
          <w:spacing w:val="1"/>
        </w:rPr>
        <w:t xml:space="preserve"> </w:t>
      </w:r>
      <w:r>
        <w:t>предоставления</w:t>
      </w:r>
      <w:r>
        <w:rPr>
          <w:spacing w:val="1"/>
        </w:rPr>
        <w:t xml:space="preserve"> </w:t>
      </w:r>
      <w:r>
        <w:t>услуги</w:t>
      </w:r>
      <w:r>
        <w:rPr>
          <w:spacing w:val="1"/>
        </w:rPr>
        <w:t xml:space="preserve"> </w:t>
      </w:r>
      <w:r>
        <w:t>либо</w:t>
      </w:r>
      <w:r>
        <w:rPr>
          <w:spacing w:val="1"/>
        </w:rPr>
        <w:t xml:space="preserve"> </w:t>
      </w:r>
      <w:r>
        <w:t>мотивированный отказ в приеме документов, необходимых для предоставления</w:t>
      </w:r>
      <w:r>
        <w:rPr>
          <w:spacing w:val="1"/>
        </w:rPr>
        <w:t xml:space="preserve"> </w:t>
      </w:r>
      <w:r>
        <w:t>услуги;</w:t>
      </w:r>
    </w:p>
    <w:p w14:paraId="41A8C242" w14:textId="77777777" w:rsidR="00BB6BA0" w:rsidRDefault="00BB6BA0" w:rsidP="0081545F">
      <w:pPr>
        <w:pStyle w:val="a4"/>
        <w:spacing w:after="0"/>
        <w:ind w:firstLine="709"/>
        <w:jc w:val="both"/>
      </w:pPr>
      <w:r>
        <w:t>б) уведомление о результатах рассмотрения документов, необходимых для</w:t>
      </w:r>
      <w:r>
        <w:rPr>
          <w:spacing w:val="1"/>
        </w:rPr>
        <w:t xml:space="preserve"> </w:t>
      </w:r>
      <w:r>
        <w:t>предоставления</w:t>
      </w:r>
      <w:r>
        <w:rPr>
          <w:spacing w:val="1"/>
        </w:rPr>
        <w:t xml:space="preserve"> </w:t>
      </w:r>
      <w:r>
        <w:t>услуги,</w:t>
      </w:r>
      <w:r>
        <w:rPr>
          <w:spacing w:val="1"/>
        </w:rPr>
        <w:t xml:space="preserve"> </w:t>
      </w:r>
      <w:r>
        <w:t>содержащее</w:t>
      </w:r>
      <w:r>
        <w:rPr>
          <w:spacing w:val="1"/>
        </w:rPr>
        <w:t xml:space="preserve"> </w:t>
      </w:r>
      <w:r>
        <w:t>сведения</w:t>
      </w:r>
      <w:r>
        <w:rPr>
          <w:spacing w:val="1"/>
        </w:rPr>
        <w:t xml:space="preserve"> </w:t>
      </w:r>
      <w:r>
        <w:t>о</w:t>
      </w:r>
      <w:r>
        <w:rPr>
          <w:spacing w:val="1"/>
        </w:rPr>
        <w:t xml:space="preserve"> </w:t>
      </w:r>
      <w:r>
        <w:t>принятии</w:t>
      </w:r>
      <w:r>
        <w:rPr>
          <w:spacing w:val="1"/>
        </w:rPr>
        <w:t xml:space="preserve"> </w:t>
      </w:r>
      <w:r>
        <w:t>положительного</w:t>
      </w:r>
      <w:r>
        <w:rPr>
          <w:spacing w:val="1"/>
        </w:rPr>
        <w:t xml:space="preserve"> </w:t>
      </w:r>
      <w:r>
        <w:t>решения</w:t>
      </w:r>
      <w:r>
        <w:rPr>
          <w:spacing w:val="1"/>
        </w:rPr>
        <w:t xml:space="preserve"> </w:t>
      </w:r>
      <w:r>
        <w:t>о</w:t>
      </w:r>
      <w:r>
        <w:rPr>
          <w:spacing w:val="1"/>
        </w:rPr>
        <w:t xml:space="preserve"> </w:t>
      </w:r>
      <w:r>
        <w:t>предоставлении</w:t>
      </w:r>
      <w:r>
        <w:rPr>
          <w:spacing w:val="1"/>
        </w:rPr>
        <w:t xml:space="preserve"> </w:t>
      </w:r>
      <w:r>
        <w:t>услуги</w:t>
      </w:r>
      <w:r>
        <w:rPr>
          <w:spacing w:val="1"/>
        </w:rPr>
        <w:t xml:space="preserve"> </w:t>
      </w:r>
      <w:r>
        <w:t>и</w:t>
      </w:r>
      <w:r>
        <w:rPr>
          <w:spacing w:val="1"/>
        </w:rPr>
        <w:t xml:space="preserve"> </w:t>
      </w:r>
      <w:r>
        <w:t>возможности</w:t>
      </w:r>
      <w:r>
        <w:rPr>
          <w:spacing w:val="1"/>
        </w:rPr>
        <w:t xml:space="preserve"> </w:t>
      </w:r>
      <w:r>
        <w:t>получить</w:t>
      </w:r>
      <w:r>
        <w:rPr>
          <w:spacing w:val="1"/>
        </w:rPr>
        <w:t xml:space="preserve"> </w:t>
      </w:r>
      <w:r>
        <w:t>результат</w:t>
      </w:r>
      <w:r>
        <w:rPr>
          <w:spacing w:val="1"/>
        </w:rPr>
        <w:t xml:space="preserve"> </w:t>
      </w:r>
      <w:r>
        <w:t>предоставления</w:t>
      </w:r>
      <w:r>
        <w:rPr>
          <w:spacing w:val="-2"/>
        </w:rPr>
        <w:t xml:space="preserve"> </w:t>
      </w:r>
      <w:r>
        <w:t>услуги либо</w:t>
      </w:r>
      <w:r>
        <w:rPr>
          <w:spacing w:val="-1"/>
        </w:rPr>
        <w:t xml:space="preserve"> </w:t>
      </w:r>
      <w:r>
        <w:t>мотивированный</w:t>
      </w:r>
      <w:r>
        <w:rPr>
          <w:spacing w:val="-2"/>
        </w:rPr>
        <w:t xml:space="preserve"> </w:t>
      </w:r>
      <w:r>
        <w:t>отказ</w:t>
      </w:r>
      <w:r>
        <w:rPr>
          <w:spacing w:val="-3"/>
        </w:rPr>
        <w:t xml:space="preserve"> </w:t>
      </w:r>
      <w:r>
        <w:t>в</w:t>
      </w:r>
      <w:r>
        <w:rPr>
          <w:spacing w:val="-1"/>
        </w:rPr>
        <w:t xml:space="preserve"> </w:t>
      </w:r>
      <w:r>
        <w:t>предоставлении</w:t>
      </w:r>
      <w:r>
        <w:rPr>
          <w:spacing w:val="-2"/>
        </w:rPr>
        <w:t xml:space="preserve"> </w:t>
      </w:r>
      <w:r>
        <w:t>услуги.</w:t>
      </w:r>
    </w:p>
    <w:p w14:paraId="0231386B" w14:textId="77777777" w:rsidR="00BB6BA0" w:rsidRPr="004425CF" w:rsidRDefault="00BB6BA0" w:rsidP="0081545F">
      <w:pPr>
        <w:pStyle w:val="a4"/>
        <w:spacing w:after="0"/>
        <w:ind w:firstLine="709"/>
        <w:jc w:val="both"/>
      </w:pPr>
      <w:r>
        <w:t>3.3.5.</w:t>
      </w:r>
      <w:r w:rsidR="0034589E">
        <w:t xml:space="preserve"> </w:t>
      </w:r>
      <w:r w:rsidRPr="004425CF">
        <w:t>Оценка</w:t>
      </w:r>
      <w:r w:rsidRPr="004425CF">
        <w:rPr>
          <w:spacing w:val="-7"/>
        </w:rPr>
        <w:t xml:space="preserve"> </w:t>
      </w:r>
      <w:r w:rsidRPr="004425CF">
        <w:t>качества</w:t>
      </w:r>
      <w:r w:rsidRPr="004425CF">
        <w:rPr>
          <w:spacing w:val="-5"/>
        </w:rPr>
        <w:t xml:space="preserve"> </w:t>
      </w:r>
      <w:r w:rsidRPr="004425CF">
        <w:t>предоставления</w:t>
      </w:r>
      <w:r w:rsidRPr="004425CF">
        <w:rPr>
          <w:spacing w:val="-4"/>
        </w:rPr>
        <w:t xml:space="preserve"> </w:t>
      </w:r>
      <w:r w:rsidRPr="004425CF">
        <w:t>муниципальной</w:t>
      </w:r>
      <w:r w:rsidRPr="004425CF">
        <w:rPr>
          <w:spacing w:val="-3"/>
        </w:rPr>
        <w:t xml:space="preserve"> </w:t>
      </w:r>
      <w:r w:rsidRPr="004425CF">
        <w:t>услуги.</w:t>
      </w:r>
    </w:p>
    <w:p w14:paraId="354E1D90" w14:textId="77777777" w:rsidR="00BB6BA0" w:rsidRDefault="00BB6BA0" w:rsidP="0081545F">
      <w:pPr>
        <w:pStyle w:val="a4"/>
        <w:spacing w:after="0"/>
        <w:ind w:firstLine="709"/>
        <w:jc w:val="both"/>
      </w:pPr>
      <w:r>
        <w:t>Оценка качества предоставления</w:t>
      </w:r>
      <w:r>
        <w:rPr>
          <w:spacing w:val="1"/>
        </w:rPr>
        <w:t xml:space="preserve"> </w:t>
      </w:r>
      <w:r>
        <w:t>услуги осуществляется в соответствии с</w:t>
      </w:r>
      <w:r>
        <w:rPr>
          <w:spacing w:val="1"/>
        </w:rPr>
        <w:t xml:space="preserve"> </w:t>
      </w:r>
      <w:r>
        <w:t>Правилами</w:t>
      </w:r>
      <w:r>
        <w:rPr>
          <w:spacing w:val="1"/>
        </w:rPr>
        <w:t xml:space="preserve"> </w:t>
      </w:r>
      <w:r>
        <w:t>оценки</w:t>
      </w:r>
      <w:r>
        <w:rPr>
          <w:spacing w:val="1"/>
        </w:rPr>
        <w:t xml:space="preserve"> </w:t>
      </w:r>
      <w:r>
        <w:t>гражданами</w:t>
      </w:r>
      <w:r>
        <w:rPr>
          <w:spacing w:val="1"/>
        </w:rPr>
        <w:t xml:space="preserve"> </w:t>
      </w:r>
      <w:r>
        <w:t>эффективности</w:t>
      </w:r>
      <w:r>
        <w:rPr>
          <w:spacing w:val="1"/>
        </w:rPr>
        <w:t xml:space="preserve"> </w:t>
      </w:r>
      <w:r>
        <w:t>деятельности</w:t>
      </w:r>
      <w:r>
        <w:rPr>
          <w:spacing w:val="1"/>
        </w:rPr>
        <w:t xml:space="preserve"> </w:t>
      </w:r>
      <w:r>
        <w:t>руководителей</w:t>
      </w:r>
      <w:r>
        <w:rPr>
          <w:spacing w:val="-67"/>
        </w:rPr>
        <w:t xml:space="preserve"> </w:t>
      </w:r>
      <w:r>
        <w:t>территориальных</w:t>
      </w:r>
      <w:r>
        <w:rPr>
          <w:spacing w:val="1"/>
        </w:rPr>
        <w:t xml:space="preserve"> </w:t>
      </w:r>
      <w:r>
        <w:t>органов</w:t>
      </w:r>
      <w:r>
        <w:rPr>
          <w:spacing w:val="1"/>
        </w:rPr>
        <w:t xml:space="preserve"> </w:t>
      </w:r>
      <w:r>
        <w:t>федеральных</w:t>
      </w:r>
      <w:r>
        <w:rPr>
          <w:spacing w:val="1"/>
        </w:rPr>
        <w:t xml:space="preserve"> </w:t>
      </w:r>
      <w:r>
        <w:t>органов</w:t>
      </w:r>
      <w:r>
        <w:rPr>
          <w:spacing w:val="1"/>
        </w:rPr>
        <w:t xml:space="preserve"> </w:t>
      </w:r>
      <w:r>
        <w:t>исполнительной</w:t>
      </w:r>
      <w:r>
        <w:rPr>
          <w:spacing w:val="1"/>
        </w:rPr>
        <w:t xml:space="preserve"> </w:t>
      </w:r>
      <w:r>
        <w:t>власти</w:t>
      </w:r>
      <w:r>
        <w:rPr>
          <w:spacing w:val="1"/>
        </w:rPr>
        <w:t xml:space="preserve"> </w:t>
      </w:r>
      <w:r>
        <w:t>(их</w:t>
      </w:r>
      <w:r>
        <w:rPr>
          <w:spacing w:val="1"/>
        </w:rPr>
        <w:t xml:space="preserve"> </w:t>
      </w:r>
      <w:r>
        <w:t>структурных</w:t>
      </w:r>
      <w:r>
        <w:rPr>
          <w:spacing w:val="1"/>
        </w:rPr>
        <w:t xml:space="preserve"> </w:t>
      </w:r>
      <w:r>
        <w:t>подразделений)</w:t>
      </w:r>
      <w:r>
        <w:rPr>
          <w:spacing w:val="1"/>
        </w:rPr>
        <w:t xml:space="preserve"> </w:t>
      </w:r>
      <w:r>
        <w:t>с</w:t>
      </w:r>
      <w:r>
        <w:rPr>
          <w:spacing w:val="1"/>
        </w:rPr>
        <w:t xml:space="preserve"> </w:t>
      </w:r>
      <w:r>
        <w:t>учетом</w:t>
      </w:r>
      <w:r>
        <w:rPr>
          <w:spacing w:val="1"/>
        </w:rPr>
        <w:t xml:space="preserve"> </w:t>
      </w:r>
      <w:r>
        <w:t>качества</w:t>
      </w:r>
      <w:r>
        <w:rPr>
          <w:spacing w:val="1"/>
        </w:rPr>
        <w:t xml:space="preserve"> </w:t>
      </w:r>
      <w:r>
        <w:t>предоставления</w:t>
      </w:r>
      <w:r>
        <w:rPr>
          <w:spacing w:val="1"/>
        </w:rPr>
        <w:t xml:space="preserve"> </w:t>
      </w:r>
      <w:r>
        <w:t>ими</w:t>
      </w:r>
      <w:r>
        <w:rPr>
          <w:spacing w:val="-67"/>
        </w:rPr>
        <w:t xml:space="preserve"> </w:t>
      </w:r>
      <w:r>
        <w:t>государственных услуг, а также применения результатов указанной оценки как</w:t>
      </w:r>
      <w:r>
        <w:rPr>
          <w:spacing w:val="1"/>
        </w:rPr>
        <w:t xml:space="preserve"> </w:t>
      </w:r>
      <w:r>
        <w:t>основания</w:t>
      </w:r>
      <w:r>
        <w:rPr>
          <w:spacing w:val="1"/>
        </w:rPr>
        <w:t xml:space="preserve"> </w:t>
      </w:r>
      <w:r>
        <w:t>для</w:t>
      </w:r>
      <w:r>
        <w:rPr>
          <w:spacing w:val="1"/>
        </w:rPr>
        <w:t xml:space="preserve"> </w:t>
      </w:r>
      <w:r>
        <w:t>принятия</w:t>
      </w:r>
      <w:r>
        <w:rPr>
          <w:spacing w:val="1"/>
        </w:rPr>
        <w:t xml:space="preserve"> </w:t>
      </w:r>
      <w:r>
        <w:t>решений</w:t>
      </w:r>
      <w:r>
        <w:rPr>
          <w:spacing w:val="1"/>
        </w:rPr>
        <w:t xml:space="preserve"> </w:t>
      </w:r>
      <w:r>
        <w:t>о</w:t>
      </w:r>
      <w:r>
        <w:rPr>
          <w:spacing w:val="1"/>
        </w:rPr>
        <w:t xml:space="preserve"> </w:t>
      </w:r>
      <w:r>
        <w:t>досрочном</w:t>
      </w:r>
      <w:r>
        <w:rPr>
          <w:spacing w:val="1"/>
        </w:rPr>
        <w:t xml:space="preserve"> </w:t>
      </w:r>
      <w:r>
        <w:t>прекращении</w:t>
      </w:r>
      <w:r>
        <w:rPr>
          <w:spacing w:val="1"/>
        </w:rPr>
        <w:t xml:space="preserve"> </w:t>
      </w:r>
      <w:r>
        <w:t>исполнения</w:t>
      </w:r>
      <w:r>
        <w:rPr>
          <w:spacing w:val="1"/>
        </w:rPr>
        <w:t xml:space="preserve"> </w:t>
      </w:r>
      <w:r>
        <w:t>соответствующими</w:t>
      </w:r>
      <w:r>
        <w:rPr>
          <w:spacing w:val="1"/>
        </w:rPr>
        <w:t xml:space="preserve"> </w:t>
      </w:r>
      <w:r>
        <w:t>руководителями</w:t>
      </w:r>
      <w:r>
        <w:rPr>
          <w:spacing w:val="1"/>
        </w:rPr>
        <w:t xml:space="preserve"> </w:t>
      </w:r>
      <w:r>
        <w:t>своих</w:t>
      </w:r>
      <w:r>
        <w:rPr>
          <w:spacing w:val="1"/>
        </w:rPr>
        <w:t xml:space="preserve"> </w:t>
      </w:r>
      <w:r>
        <w:t>должностных</w:t>
      </w:r>
      <w:r>
        <w:rPr>
          <w:spacing w:val="1"/>
        </w:rPr>
        <w:t xml:space="preserve"> </w:t>
      </w:r>
      <w:r>
        <w:t>обязанностей,</w:t>
      </w:r>
      <w:r>
        <w:rPr>
          <w:spacing w:val="1"/>
        </w:rPr>
        <w:t xml:space="preserve"> </w:t>
      </w:r>
      <w:r>
        <w:t>утвержденными</w:t>
      </w:r>
      <w:r>
        <w:rPr>
          <w:spacing w:val="1"/>
        </w:rPr>
        <w:t xml:space="preserve"> </w:t>
      </w:r>
      <w:r>
        <w:t>постановлением</w:t>
      </w:r>
      <w:r>
        <w:rPr>
          <w:spacing w:val="1"/>
        </w:rPr>
        <w:t xml:space="preserve"> </w:t>
      </w:r>
      <w:r>
        <w:t>Правительства</w:t>
      </w:r>
      <w:r>
        <w:rPr>
          <w:spacing w:val="1"/>
        </w:rPr>
        <w:t xml:space="preserve"> </w:t>
      </w:r>
      <w:r>
        <w:t>Российской</w:t>
      </w:r>
      <w:r>
        <w:rPr>
          <w:spacing w:val="1"/>
        </w:rPr>
        <w:t xml:space="preserve"> </w:t>
      </w:r>
      <w:r>
        <w:t>Федерации</w:t>
      </w:r>
      <w:r>
        <w:rPr>
          <w:spacing w:val="1"/>
        </w:rPr>
        <w:t xml:space="preserve"> </w:t>
      </w:r>
      <w:r>
        <w:t>от</w:t>
      </w:r>
      <w:r>
        <w:rPr>
          <w:spacing w:val="1"/>
        </w:rPr>
        <w:t xml:space="preserve"> </w:t>
      </w:r>
      <w:r>
        <w:t>12</w:t>
      </w:r>
      <w:r>
        <w:rPr>
          <w:spacing w:val="1"/>
        </w:rPr>
        <w:t xml:space="preserve"> </w:t>
      </w:r>
      <w:r>
        <w:t>декабря 2012 года № 1284 «Об оценке гражданами эффективности деятельности</w:t>
      </w:r>
      <w:r>
        <w:rPr>
          <w:spacing w:val="1"/>
        </w:rPr>
        <w:t xml:space="preserve"> </w:t>
      </w:r>
      <w:r>
        <w:t>руководителей территориальных органов федеральных органов исполнительной</w:t>
      </w:r>
      <w:r>
        <w:rPr>
          <w:spacing w:val="1"/>
        </w:rPr>
        <w:t xml:space="preserve"> </w:t>
      </w:r>
      <w:r>
        <w:t>власти</w:t>
      </w:r>
      <w:r>
        <w:rPr>
          <w:spacing w:val="1"/>
        </w:rPr>
        <w:t xml:space="preserve"> </w:t>
      </w:r>
      <w:r>
        <w:t>(их</w:t>
      </w:r>
      <w:r>
        <w:rPr>
          <w:spacing w:val="1"/>
        </w:rPr>
        <w:t xml:space="preserve"> </w:t>
      </w:r>
      <w:r>
        <w:t>структурных</w:t>
      </w:r>
      <w:r>
        <w:rPr>
          <w:spacing w:val="69"/>
        </w:rPr>
        <w:t xml:space="preserve"> </w:t>
      </w:r>
      <w:r>
        <w:t>подразделений)</w:t>
      </w:r>
      <w:r>
        <w:rPr>
          <w:spacing w:val="70"/>
        </w:rPr>
        <w:t xml:space="preserve"> </w:t>
      </w:r>
      <w:r>
        <w:t>и</w:t>
      </w:r>
      <w:r>
        <w:rPr>
          <w:spacing w:val="1"/>
        </w:rPr>
        <w:t xml:space="preserve"> </w:t>
      </w:r>
      <w:r>
        <w:t>территориальных</w:t>
      </w:r>
      <w:r>
        <w:rPr>
          <w:spacing w:val="1"/>
        </w:rPr>
        <w:t xml:space="preserve"> </w:t>
      </w:r>
      <w:r>
        <w:t>органов государственных внебюджетных фондов (их региональных отделений) с учетом</w:t>
      </w:r>
      <w:r>
        <w:rPr>
          <w:spacing w:val="1"/>
        </w:rPr>
        <w:t xml:space="preserve"> </w:t>
      </w:r>
      <w:r>
        <w:t>качества</w:t>
      </w:r>
      <w:r>
        <w:rPr>
          <w:spacing w:val="1"/>
        </w:rPr>
        <w:t xml:space="preserve"> </w:t>
      </w:r>
      <w:r>
        <w:t>предоставления</w:t>
      </w:r>
      <w:r>
        <w:rPr>
          <w:spacing w:val="1"/>
        </w:rPr>
        <w:t xml:space="preserve"> </w:t>
      </w:r>
      <w:r>
        <w:t>государственных</w:t>
      </w:r>
      <w:r>
        <w:rPr>
          <w:spacing w:val="1"/>
        </w:rPr>
        <w:t xml:space="preserve"> </w:t>
      </w:r>
      <w:r>
        <w:t>услуг,</w:t>
      </w:r>
      <w:r>
        <w:rPr>
          <w:spacing w:val="1"/>
        </w:rPr>
        <w:t xml:space="preserve"> </w:t>
      </w:r>
      <w:r>
        <w:t>руководителей</w:t>
      </w:r>
      <w:r>
        <w:rPr>
          <w:spacing w:val="1"/>
        </w:rPr>
        <w:t xml:space="preserve"> </w:t>
      </w:r>
      <w:r>
        <w:t>многофункциональных</w:t>
      </w:r>
      <w:r>
        <w:rPr>
          <w:spacing w:val="1"/>
        </w:rPr>
        <w:t xml:space="preserve"> </w:t>
      </w:r>
      <w:r>
        <w:t>центров</w:t>
      </w:r>
      <w:r>
        <w:rPr>
          <w:spacing w:val="1"/>
        </w:rPr>
        <w:t xml:space="preserve"> </w:t>
      </w:r>
      <w:r>
        <w:t>предоставления</w:t>
      </w:r>
      <w:r>
        <w:rPr>
          <w:spacing w:val="1"/>
        </w:rPr>
        <w:t xml:space="preserve"> </w:t>
      </w:r>
      <w:r>
        <w:t>государственных</w:t>
      </w:r>
      <w:r>
        <w:rPr>
          <w:spacing w:val="1"/>
        </w:rPr>
        <w:t xml:space="preserve"> </w:t>
      </w:r>
      <w:r>
        <w:t>и</w:t>
      </w:r>
      <w:r>
        <w:rPr>
          <w:spacing w:val="1"/>
        </w:rPr>
        <w:t xml:space="preserve"> </w:t>
      </w:r>
      <w:r>
        <w:t>муниципальных</w:t>
      </w:r>
      <w:r>
        <w:rPr>
          <w:spacing w:val="1"/>
        </w:rPr>
        <w:t xml:space="preserve"> </w:t>
      </w:r>
      <w:r>
        <w:t>услуг</w:t>
      </w:r>
      <w:r>
        <w:rPr>
          <w:spacing w:val="1"/>
        </w:rPr>
        <w:t xml:space="preserve"> </w:t>
      </w:r>
      <w:r>
        <w:t>с</w:t>
      </w:r>
      <w:r>
        <w:rPr>
          <w:spacing w:val="1"/>
        </w:rPr>
        <w:t xml:space="preserve"> </w:t>
      </w:r>
      <w:r>
        <w:t>учетом</w:t>
      </w:r>
      <w:r>
        <w:rPr>
          <w:spacing w:val="1"/>
        </w:rPr>
        <w:t xml:space="preserve"> </w:t>
      </w:r>
      <w:r>
        <w:t>качества</w:t>
      </w:r>
      <w:r>
        <w:rPr>
          <w:spacing w:val="1"/>
        </w:rPr>
        <w:t xml:space="preserve"> </w:t>
      </w:r>
      <w:r>
        <w:t>организации</w:t>
      </w:r>
      <w:r>
        <w:rPr>
          <w:spacing w:val="1"/>
        </w:rPr>
        <w:t xml:space="preserve"> </w:t>
      </w:r>
      <w:r>
        <w:t>предоставления</w:t>
      </w:r>
      <w:r>
        <w:rPr>
          <w:spacing w:val="1"/>
        </w:rPr>
        <w:t xml:space="preserve"> </w:t>
      </w:r>
      <w:r>
        <w:t>государственных и муниципальных услуг, а</w:t>
      </w:r>
      <w:r>
        <w:rPr>
          <w:spacing w:val="1"/>
        </w:rPr>
        <w:t xml:space="preserve"> </w:t>
      </w:r>
      <w:r>
        <w:t>также о</w:t>
      </w:r>
      <w:r>
        <w:rPr>
          <w:spacing w:val="1"/>
        </w:rPr>
        <w:t xml:space="preserve"> </w:t>
      </w:r>
      <w:r>
        <w:t>применении результатов</w:t>
      </w:r>
      <w:r>
        <w:rPr>
          <w:spacing w:val="1"/>
        </w:rPr>
        <w:t xml:space="preserve"> </w:t>
      </w:r>
      <w:r>
        <w:t>указанной</w:t>
      </w:r>
      <w:r>
        <w:rPr>
          <w:spacing w:val="-8"/>
        </w:rPr>
        <w:t xml:space="preserve"> </w:t>
      </w:r>
      <w:r>
        <w:t>оценки</w:t>
      </w:r>
      <w:r>
        <w:rPr>
          <w:spacing w:val="-7"/>
        </w:rPr>
        <w:t xml:space="preserve"> </w:t>
      </w:r>
      <w:r>
        <w:t>как</w:t>
      </w:r>
      <w:r>
        <w:rPr>
          <w:spacing w:val="-8"/>
        </w:rPr>
        <w:t xml:space="preserve"> </w:t>
      </w:r>
      <w:r>
        <w:t>основания</w:t>
      </w:r>
      <w:r>
        <w:rPr>
          <w:spacing w:val="-8"/>
        </w:rPr>
        <w:t xml:space="preserve"> </w:t>
      </w:r>
      <w:r>
        <w:t>для</w:t>
      </w:r>
      <w:r>
        <w:rPr>
          <w:spacing w:val="-11"/>
        </w:rPr>
        <w:t xml:space="preserve"> </w:t>
      </w:r>
      <w:r>
        <w:t>принятия</w:t>
      </w:r>
      <w:r>
        <w:rPr>
          <w:spacing w:val="-10"/>
        </w:rPr>
        <w:t xml:space="preserve"> </w:t>
      </w:r>
      <w:r>
        <w:t>решений</w:t>
      </w:r>
      <w:r>
        <w:rPr>
          <w:spacing w:val="-8"/>
        </w:rPr>
        <w:t xml:space="preserve"> </w:t>
      </w:r>
      <w:r>
        <w:t>о</w:t>
      </w:r>
      <w:r>
        <w:rPr>
          <w:spacing w:val="-10"/>
        </w:rPr>
        <w:t xml:space="preserve"> </w:t>
      </w:r>
      <w:r>
        <w:t>досрочном</w:t>
      </w:r>
      <w:r>
        <w:rPr>
          <w:spacing w:val="-9"/>
        </w:rPr>
        <w:t xml:space="preserve"> </w:t>
      </w:r>
      <w:r>
        <w:t>прекращении</w:t>
      </w:r>
      <w:r>
        <w:rPr>
          <w:spacing w:val="-67"/>
        </w:rPr>
        <w:t xml:space="preserve"> </w:t>
      </w:r>
      <w:r>
        <w:t>исполнения</w:t>
      </w:r>
      <w:r>
        <w:rPr>
          <w:spacing w:val="1"/>
        </w:rPr>
        <w:t xml:space="preserve"> </w:t>
      </w:r>
      <w:r>
        <w:t>соответствующими</w:t>
      </w:r>
      <w:r>
        <w:rPr>
          <w:spacing w:val="1"/>
        </w:rPr>
        <w:t xml:space="preserve"> </w:t>
      </w:r>
      <w:r>
        <w:t>руководителями</w:t>
      </w:r>
      <w:r>
        <w:rPr>
          <w:spacing w:val="1"/>
        </w:rPr>
        <w:t xml:space="preserve"> </w:t>
      </w:r>
      <w:r>
        <w:t>своих</w:t>
      </w:r>
      <w:r>
        <w:rPr>
          <w:spacing w:val="1"/>
        </w:rPr>
        <w:t xml:space="preserve"> </w:t>
      </w:r>
      <w:r>
        <w:t>должностных</w:t>
      </w:r>
      <w:r>
        <w:rPr>
          <w:spacing w:val="1"/>
        </w:rPr>
        <w:t xml:space="preserve"> </w:t>
      </w:r>
      <w:r>
        <w:t>обязанностей».</w:t>
      </w:r>
    </w:p>
    <w:p w14:paraId="10D0FC1A" w14:textId="77777777" w:rsidR="00BB6BA0" w:rsidRDefault="00BB6BA0" w:rsidP="0081545F">
      <w:pPr>
        <w:pStyle w:val="a4"/>
        <w:spacing w:after="0"/>
        <w:ind w:firstLine="709"/>
        <w:jc w:val="both"/>
      </w:pPr>
      <w:r>
        <w:t xml:space="preserve">3.3.6. </w:t>
      </w:r>
      <w:r w:rsidRPr="004425CF">
        <w:t>Заявителю</w:t>
      </w:r>
      <w:r w:rsidRPr="004425CF">
        <w:rPr>
          <w:spacing w:val="1"/>
        </w:rPr>
        <w:t xml:space="preserve"> </w:t>
      </w:r>
      <w:r w:rsidRPr="004425CF">
        <w:t>обеспечивается</w:t>
      </w:r>
      <w:r w:rsidRPr="004425CF">
        <w:rPr>
          <w:spacing w:val="1"/>
        </w:rPr>
        <w:t xml:space="preserve"> </w:t>
      </w:r>
      <w:r w:rsidRPr="004425CF">
        <w:t>возможность</w:t>
      </w:r>
      <w:r w:rsidRPr="004425CF">
        <w:rPr>
          <w:spacing w:val="1"/>
        </w:rPr>
        <w:t xml:space="preserve"> </w:t>
      </w:r>
      <w:r w:rsidRPr="004425CF">
        <w:t>направления</w:t>
      </w:r>
      <w:r w:rsidRPr="004425CF">
        <w:rPr>
          <w:spacing w:val="1"/>
        </w:rPr>
        <w:t xml:space="preserve"> </w:t>
      </w:r>
      <w:r w:rsidRPr="004425CF">
        <w:t>жалобы</w:t>
      </w:r>
      <w:r w:rsidRPr="004425CF">
        <w:rPr>
          <w:spacing w:val="1"/>
        </w:rPr>
        <w:t xml:space="preserve"> </w:t>
      </w:r>
      <w:r w:rsidRPr="004425CF">
        <w:t>на</w:t>
      </w:r>
      <w:r w:rsidRPr="004425CF">
        <w:rPr>
          <w:spacing w:val="1"/>
        </w:rPr>
        <w:t xml:space="preserve"> </w:t>
      </w:r>
      <w:r w:rsidRPr="004425CF">
        <w:t>решения,</w:t>
      </w:r>
      <w:r w:rsidRPr="004425CF">
        <w:rPr>
          <w:spacing w:val="1"/>
        </w:rPr>
        <w:t xml:space="preserve"> </w:t>
      </w:r>
      <w:r w:rsidRPr="004425CF">
        <w:t>действия</w:t>
      </w:r>
      <w:r w:rsidRPr="004425CF">
        <w:rPr>
          <w:spacing w:val="1"/>
        </w:rPr>
        <w:t xml:space="preserve"> </w:t>
      </w:r>
      <w:r w:rsidRPr="004425CF">
        <w:t>или</w:t>
      </w:r>
      <w:r w:rsidRPr="004425CF">
        <w:rPr>
          <w:spacing w:val="1"/>
        </w:rPr>
        <w:t xml:space="preserve"> </w:t>
      </w:r>
      <w:r w:rsidRPr="004425CF">
        <w:t>бездействие</w:t>
      </w:r>
      <w:r w:rsidRPr="004425CF">
        <w:rPr>
          <w:spacing w:val="1"/>
        </w:rPr>
        <w:t xml:space="preserve"> </w:t>
      </w:r>
      <w:r>
        <w:t>Уполномоченного органа</w:t>
      </w:r>
      <w:r w:rsidRPr="004425CF">
        <w:t>,</w:t>
      </w:r>
      <w:r w:rsidRPr="004425CF">
        <w:rPr>
          <w:spacing w:val="1"/>
        </w:rPr>
        <w:t xml:space="preserve"> </w:t>
      </w:r>
      <w:r w:rsidRPr="004425CF">
        <w:t>должностного</w:t>
      </w:r>
      <w:r w:rsidRPr="004425CF">
        <w:rPr>
          <w:spacing w:val="1"/>
        </w:rPr>
        <w:t xml:space="preserve"> </w:t>
      </w:r>
      <w:r w:rsidRPr="004425CF">
        <w:t>лица</w:t>
      </w:r>
      <w:r w:rsidRPr="004425CF">
        <w:rPr>
          <w:spacing w:val="1"/>
        </w:rPr>
        <w:t xml:space="preserve"> </w:t>
      </w:r>
      <w:r>
        <w:t xml:space="preserve">Уполномоченного органа </w:t>
      </w:r>
      <w:r w:rsidRPr="004425CF">
        <w:t>либо муниципального служащего в соответствии со</w:t>
      </w:r>
      <w:r w:rsidRPr="004425CF">
        <w:rPr>
          <w:spacing w:val="-67"/>
        </w:rPr>
        <w:t xml:space="preserve"> </w:t>
      </w:r>
      <w:r w:rsidRPr="004425CF">
        <w:t>статьей</w:t>
      </w:r>
      <w:r w:rsidRPr="004425CF">
        <w:rPr>
          <w:spacing w:val="1"/>
        </w:rPr>
        <w:t xml:space="preserve"> </w:t>
      </w:r>
      <w:r w:rsidRPr="004425CF">
        <w:t>11.2</w:t>
      </w:r>
      <w:r w:rsidRPr="004425CF">
        <w:rPr>
          <w:spacing w:val="1"/>
        </w:rPr>
        <w:t xml:space="preserve"> </w:t>
      </w:r>
      <w:r w:rsidRPr="004425CF">
        <w:t>Федерального</w:t>
      </w:r>
      <w:r w:rsidRPr="004425CF">
        <w:rPr>
          <w:spacing w:val="1"/>
        </w:rPr>
        <w:t xml:space="preserve"> </w:t>
      </w:r>
      <w:r w:rsidRPr="004425CF">
        <w:t>закона</w:t>
      </w:r>
      <w:r w:rsidRPr="004425CF">
        <w:rPr>
          <w:spacing w:val="1"/>
        </w:rPr>
        <w:t xml:space="preserve"> </w:t>
      </w:r>
      <w:r w:rsidRPr="004425CF">
        <w:t>№</w:t>
      </w:r>
      <w:r w:rsidRPr="004425CF">
        <w:rPr>
          <w:spacing w:val="1"/>
        </w:rPr>
        <w:t xml:space="preserve"> </w:t>
      </w:r>
      <w:r w:rsidRPr="004425CF">
        <w:t>210-ФЗ</w:t>
      </w:r>
      <w:r w:rsidRPr="004425CF">
        <w:rPr>
          <w:spacing w:val="1"/>
        </w:rPr>
        <w:t xml:space="preserve"> </w:t>
      </w:r>
      <w:r w:rsidRPr="004425CF">
        <w:t>и</w:t>
      </w:r>
      <w:r w:rsidRPr="004425CF">
        <w:rPr>
          <w:spacing w:val="1"/>
        </w:rPr>
        <w:t xml:space="preserve"> </w:t>
      </w:r>
      <w:r w:rsidRPr="004425CF">
        <w:t>в</w:t>
      </w:r>
      <w:r w:rsidRPr="004425CF">
        <w:rPr>
          <w:spacing w:val="1"/>
        </w:rPr>
        <w:t xml:space="preserve"> </w:t>
      </w:r>
      <w:r w:rsidRPr="004425CF">
        <w:t>порядке,</w:t>
      </w:r>
      <w:r w:rsidRPr="004425CF">
        <w:rPr>
          <w:spacing w:val="1"/>
        </w:rPr>
        <w:t xml:space="preserve"> </w:t>
      </w:r>
      <w:r w:rsidRPr="004425CF">
        <w:t>установленном</w:t>
      </w:r>
      <w:r w:rsidRPr="004425CF">
        <w:rPr>
          <w:spacing w:val="1"/>
        </w:rPr>
        <w:t xml:space="preserve"> </w:t>
      </w:r>
      <w:r w:rsidRPr="004425CF">
        <w:t>постановлением</w:t>
      </w:r>
      <w:r w:rsidRPr="004425CF">
        <w:rPr>
          <w:spacing w:val="55"/>
        </w:rPr>
        <w:t xml:space="preserve"> </w:t>
      </w:r>
      <w:r w:rsidRPr="004425CF">
        <w:t>Правительства</w:t>
      </w:r>
      <w:r w:rsidRPr="004425CF">
        <w:rPr>
          <w:spacing w:val="55"/>
        </w:rPr>
        <w:t xml:space="preserve"> </w:t>
      </w:r>
      <w:r w:rsidRPr="004425CF">
        <w:t>Российской</w:t>
      </w:r>
      <w:r w:rsidRPr="004425CF">
        <w:rPr>
          <w:spacing w:val="56"/>
        </w:rPr>
        <w:t xml:space="preserve"> </w:t>
      </w:r>
      <w:r w:rsidRPr="004425CF">
        <w:t>Федерации</w:t>
      </w:r>
      <w:r w:rsidRPr="004425CF">
        <w:rPr>
          <w:spacing w:val="54"/>
        </w:rPr>
        <w:t xml:space="preserve"> </w:t>
      </w:r>
      <w:r w:rsidRPr="004425CF">
        <w:t>от</w:t>
      </w:r>
      <w:r w:rsidRPr="004425CF">
        <w:rPr>
          <w:spacing w:val="53"/>
        </w:rPr>
        <w:t xml:space="preserve"> </w:t>
      </w:r>
      <w:r w:rsidRPr="004425CF">
        <w:t>20</w:t>
      </w:r>
      <w:r w:rsidRPr="004425CF">
        <w:rPr>
          <w:spacing w:val="57"/>
        </w:rPr>
        <w:t xml:space="preserve"> </w:t>
      </w:r>
      <w:r w:rsidRPr="004425CF">
        <w:t>ноября</w:t>
      </w:r>
      <w:r w:rsidRPr="004425CF">
        <w:rPr>
          <w:spacing w:val="53"/>
        </w:rPr>
        <w:t xml:space="preserve"> </w:t>
      </w:r>
      <w:r w:rsidRPr="004425CF">
        <w:t>2012</w:t>
      </w:r>
      <w:r w:rsidRPr="004425CF">
        <w:rPr>
          <w:spacing w:val="57"/>
        </w:rPr>
        <w:t xml:space="preserve"> </w:t>
      </w:r>
      <w:r w:rsidRPr="004425CF">
        <w:t>года</w:t>
      </w:r>
      <w:r>
        <w:t xml:space="preserve"> № 1198</w:t>
      </w:r>
      <w:r>
        <w:rPr>
          <w:spacing w:val="1"/>
        </w:rPr>
        <w:t xml:space="preserve"> </w:t>
      </w:r>
      <w:r>
        <w:t>«О</w:t>
      </w:r>
      <w:r>
        <w:rPr>
          <w:spacing w:val="1"/>
        </w:rPr>
        <w:t xml:space="preserve"> </w:t>
      </w:r>
      <w:r>
        <w:t>федеральной</w:t>
      </w:r>
      <w:r>
        <w:rPr>
          <w:spacing w:val="1"/>
        </w:rPr>
        <w:t xml:space="preserve"> </w:t>
      </w:r>
      <w:r>
        <w:t>государственной</w:t>
      </w:r>
      <w:r>
        <w:rPr>
          <w:spacing w:val="1"/>
        </w:rPr>
        <w:t xml:space="preserve"> </w:t>
      </w:r>
      <w:r>
        <w:t>информационной</w:t>
      </w:r>
      <w:r>
        <w:rPr>
          <w:spacing w:val="1"/>
        </w:rPr>
        <w:t xml:space="preserve"> </w:t>
      </w:r>
      <w:r>
        <w:t>системе,</w:t>
      </w:r>
      <w:r>
        <w:rPr>
          <w:spacing w:val="1"/>
        </w:rPr>
        <w:t xml:space="preserve"> </w:t>
      </w:r>
      <w:r>
        <w:t>обеспечивающей процесс досудебного, (внесудебного) обжалования решений и</w:t>
      </w:r>
      <w:r>
        <w:rPr>
          <w:spacing w:val="1"/>
        </w:rPr>
        <w:t xml:space="preserve"> </w:t>
      </w:r>
      <w:r>
        <w:t>действий</w:t>
      </w:r>
      <w:r>
        <w:rPr>
          <w:spacing w:val="1"/>
        </w:rPr>
        <w:t xml:space="preserve"> </w:t>
      </w:r>
      <w:r>
        <w:t>(бездействия),</w:t>
      </w:r>
      <w:r>
        <w:rPr>
          <w:spacing w:val="1"/>
        </w:rPr>
        <w:t xml:space="preserve"> </w:t>
      </w:r>
      <w:r>
        <w:t>совершенных</w:t>
      </w:r>
      <w:r>
        <w:rPr>
          <w:spacing w:val="1"/>
        </w:rPr>
        <w:t xml:space="preserve"> </w:t>
      </w:r>
      <w:r>
        <w:t>при</w:t>
      </w:r>
      <w:r>
        <w:rPr>
          <w:spacing w:val="1"/>
        </w:rPr>
        <w:t xml:space="preserve"> </w:t>
      </w:r>
      <w:r>
        <w:t>предоставлении</w:t>
      </w:r>
      <w:r>
        <w:rPr>
          <w:spacing w:val="1"/>
        </w:rPr>
        <w:t xml:space="preserve"> </w:t>
      </w:r>
      <w:r>
        <w:t>государственных</w:t>
      </w:r>
      <w:r>
        <w:rPr>
          <w:spacing w:val="1"/>
        </w:rPr>
        <w:t xml:space="preserve"> </w:t>
      </w:r>
      <w:r>
        <w:t>и</w:t>
      </w:r>
      <w:r>
        <w:rPr>
          <w:spacing w:val="1"/>
        </w:rPr>
        <w:t xml:space="preserve"> </w:t>
      </w:r>
      <w:r>
        <w:t>муниципальных услуг».</w:t>
      </w:r>
    </w:p>
    <w:p w14:paraId="3C64334F" w14:textId="77777777" w:rsidR="00BB6BA0" w:rsidRDefault="00BB6BA0" w:rsidP="0081545F">
      <w:pPr>
        <w:ind w:firstLine="709"/>
        <w:jc w:val="center"/>
        <w:rPr>
          <w:b/>
          <w:sz w:val="28"/>
        </w:rPr>
      </w:pPr>
    </w:p>
    <w:p w14:paraId="6B112A93" w14:textId="77777777" w:rsidR="00BB6BA0" w:rsidRPr="00BB6BA0" w:rsidRDefault="00BB6BA0" w:rsidP="00332F19">
      <w:pPr>
        <w:ind w:firstLine="709"/>
        <w:jc w:val="both"/>
        <w:rPr>
          <w:sz w:val="28"/>
        </w:rPr>
      </w:pPr>
      <w:r w:rsidRPr="00BB6BA0">
        <w:rPr>
          <w:sz w:val="28"/>
        </w:rPr>
        <w:lastRenderedPageBreak/>
        <w:t>3.4.</w:t>
      </w:r>
      <w:r w:rsidR="00332F19">
        <w:rPr>
          <w:sz w:val="28"/>
        </w:rPr>
        <w:t xml:space="preserve"> </w:t>
      </w:r>
      <w:r w:rsidRPr="00BB6BA0">
        <w:rPr>
          <w:sz w:val="28"/>
        </w:rPr>
        <w:t>Исчерпывающий перечень административных процедур (действий) при</w:t>
      </w:r>
      <w:r w:rsidRPr="00BB6BA0">
        <w:rPr>
          <w:spacing w:val="1"/>
          <w:sz w:val="28"/>
        </w:rPr>
        <w:t xml:space="preserve"> </w:t>
      </w:r>
      <w:r w:rsidRPr="00BB6BA0">
        <w:rPr>
          <w:sz w:val="28"/>
        </w:rPr>
        <w:t>предоставлении муниципальной услуги, выполняемых</w:t>
      </w:r>
      <w:r w:rsidRPr="00BB6BA0">
        <w:rPr>
          <w:spacing w:val="-67"/>
          <w:sz w:val="28"/>
        </w:rPr>
        <w:t xml:space="preserve"> </w:t>
      </w:r>
      <w:r w:rsidRPr="00BB6BA0">
        <w:rPr>
          <w:sz w:val="28"/>
        </w:rPr>
        <w:t>многофункциональными</w:t>
      </w:r>
      <w:r w:rsidRPr="00BB6BA0">
        <w:rPr>
          <w:spacing w:val="-1"/>
          <w:sz w:val="28"/>
        </w:rPr>
        <w:t xml:space="preserve"> </w:t>
      </w:r>
      <w:r w:rsidRPr="00BB6BA0">
        <w:rPr>
          <w:sz w:val="28"/>
        </w:rPr>
        <w:t>центрами</w:t>
      </w:r>
    </w:p>
    <w:p w14:paraId="0C9B312E" w14:textId="77777777" w:rsidR="00BB6BA0" w:rsidRDefault="00BB6BA0" w:rsidP="0081545F">
      <w:pPr>
        <w:pStyle w:val="a4"/>
        <w:spacing w:after="0"/>
        <w:ind w:firstLine="709"/>
        <w:jc w:val="both"/>
        <w:rPr>
          <w:b/>
          <w:sz w:val="27"/>
        </w:rPr>
      </w:pPr>
    </w:p>
    <w:p w14:paraId="38BA7B37" w14:textId="77777777" w:rsidR="00BB6BA0" w:rsidRDefault="00BB6BA0" w:rsidP="0081545F">
      <w:pPr>
        <w:pStyle w:val="a4"/>
        <w:spacing w:after="0"/>
        <w:ind w:firstLine="709"/>
        <w:jc w:val="both"/>
      </w:pPr>
      <w:r>
        <w:t>3.4.1.</w:t>
      </w:r>
      <w:r>
        <w:rPr>
          <w:spacing w:val="-4"/>
        </w:rPr>
        <w:t xml:space="preserve"> </w:t>
      </w:r>
      <w:r>
        <w:t>Многофункциональный</w:t>
      </w:r>
      <w:r>
        <w:rPr>
          <w:spacing w:val="-3"/>
        </w:rPr>
        <w:t xml:space="preserve"> </w:t>
      </w:r>
      <w:r>
        <w:t>центр</w:t>
      </w:r>
      <w:r>
        <w:rPr>
          <w:spacing w:val="-6"/>
        </w:rPr>
        <w:t xml:space="preserve"> </w:t>
      </w:r>
      <w:r>
        <w:t>осуществляет:</w:t>
      </w:r>
    </w:p>
    <w:p w14:paraId="6515CE16" w14:textId="77777777" w:rsidR="00BB6BA0" w:rsidRDefault="00BB6BA0" w:rsidP="0081545F">
      <w:pPr>
        <w:pStyle w:val="a4"/>
        <w:spacing w:after="0"/>
        <w:ind w:firstLine="709"/>
        <w:jc w:val="both"/>
      </w:pPr>
      <w:r>
        <w:t>информирование</w:t>
      </w:r>
      <w:r>
        <w:rPr>
          <w:spacing w:val="1"/>
        </w:rPr>
        <w:t xml:space="preserve"> </w:t>
      </w:r>
      <w:r>
        <w:t>заявителей</w:t>
      </w:r>
      <w:r>
        <w:rPr>
          <w:spacing w:val="1"/>
        </w:rPr>
        <w:t xml:space="preserve"> </w:t>
      </w:r>
      <w:r>
        <w:t>о</w:t>
      </w:r>
      <w:r>
        <w:rPr>
          <w:spacing w:val="1"/>
        </w:rPr>
        <w:t xml:space="preserve"> </w:t>
      </w:r>
      <w:r>
        <w:t>порядке</w:t>
      </w:r>
      <w:r>
        <w:rPr>
          <w:spacing w:val="1"/>
        </w:rPr>
        <w:t xml:space="preserve"> </w:t>
      </w:r>
      <w:r>
        <w:t>предоставления</w:t>
      </w:r>
      <w:r>
        <w:rPr>
          <w:spacing w:val="1"/>
        </w:rPr>
        <w:t xml:space="preserve"> </w:t>
      </w:r>
      <w:r>
        <w:t>услуги</w:t>
      </w:r>
      <w:r>
        <w:rPr>
          <w:spacing w:val="1"/>
        </w:rPr>
        <w:t xml:space="preserve"> </w:t>
      </w:r>
      <w:r>
        <w:t>в</w:t>
      </w:r>
      <w:r>
        <w:rPr>
          <w:spacing w:val="1"/>
        </w:rPr>
        <w:t xml:space="preserve"> </w:t>
      </w:r>
      <w:r>
        <w:t>многофункциональном центре, по иным вопросам, связанным с предоставлением</w:t>
      </w:r>
      <w:r>
        <w:rPr>
          <w:spacing w:val="1"/>
        </w:rPr>
        <w:t xml:space="preserve"> </w:t>
      </w:r>
      <w:r>
        <w:t>услуги, а также консультирование заявителей о порядке предоставления услуги в</w:t>
      </w:r>
      <w:r>
        <w:rPr>
          <w:spacing w:val="1"/>
        </w:rPr>
        <w:t xml:space="preserve"> </w:t>
      </w:r>
      <w:r>
        <w:t>многофункциональном</w:t>
      </w:r>
      <w:r>
        <w:rPr>
          <w:spacing w:val="-4"/>
        </w:rPr>
        <w:t xml:space="preserve"> </w:t>
      </w:r>
      <w:r>
        <w:t>центре;</w:t>
      </w:r>
    </w:p>
    <w:p w14:paraId="10900B6B" w14:textId="77777777" w:rsidR="00BB6BA0" w:rsidRDefault="00BB6BA0" w:rsidP="0081545F">
      <w:pPr>
        <w:pStyle w:val="a4"/>
        <w:spacing w:after="0"/>
        <w:ind w:firstLine="709"/>
        <w:jc w:val="both"/>
      </w:pPr>
      <w:r>
        <w:rPr>
          <w:spacing w:val="-1"/>
        </w:rPr>
        <w:t>выдачу</w:t>
      </w:r>
      <w:r>
        <w:rPr>
          <w:spacing w:val="-18"/>
        </w:rPr>
        <w:t xml:space="preserve"> </w:t>
      </w:r>
      <w:r>
        <w:rPr>
          <w:spacing w:val="-1"/>
        </w:rPr>
        <w:t>заявителю</w:t>
      </w:r>
      <w:r>
        <w:rPr>
          <w:spacing w:val="-16"/>
        </w:rPr>
        <w:t xml:space="preserve"> </w:t>
      </w:r>
      <w:r>
        <w:t>результата</w:t>
      </w:r>
      <w:r>
        <w:rPr>
          <w:spacing w:val="-13"/>
        </w:rPr>
        <w:t xml:space="preserve"> </w:t>
      </w:r>
      <w:r>
        <w:t>предоставления</w:t>
      </w:r>
      <w:r>
        <w:rPr>
          <w:spacing w:val="-14"/>
        </w:rPr>
        <w:t xml:space="preserve"> </w:t>
      </w:r>
      <w:r>
        <w:t>услуги,</w:t>
      </w:r>
      <w:r>
        <w:rPr>
          <w:spacing w:val="-15"/>
        </w:rPr>
        <w:t xml:space="preserve"> </w:t>
      </w:r>
      <w:r>
        <w:t>на</w:t>
      </w:r>
      <w:r>
        <w:rPr>
          <w:spacing w:val="-14"/>
        </w:rPr>
        <w:t xml:space="preserve"> </w:t>
      </w:r>
      <w:r>
        <w:t>бумажном</w:t>
      </w:r>
      <w:r>
        <w:rPr>
          <w:spacing w:val="-14"/>
        </w:rPr>
        <w:t xml:space="preserve"> </w:t>
      </w:r>
      <w:r>
        <w:t>носителе,</w:t>
      </w:r>
      <w:r>
        <w:rPr>
          <w:spacing w:val="-67"/>
        </w:rPr>
        <w:t xml:space="preserve"> </w:t>
      </w:r>
      <w:r>
        <w:t>подтверждающих</w:t>
      </w:r>
      <w:r>
        <w:rPr>
          <w:spacing w:val="1"/>
        </w:rPr>
        <w:t xml:space="preserve"> </w:t>
      </w:r>
      <w:r>
        <w:t>содержание</w:t>
      </w:r>
      <w:r>
        <w:rPr>
          <w:spacing w:val="1"/>
        </w:rPr>
        <w:t xml:space="preserve"> </w:t>
      </w:r>
      <w:r>
        <w:t>электронных</w:t>
      </w:r>
      <w:r>
        <w:rPr>
          <w:spacing w:val="1"/>
        </w:rPr>
        <w:t xml:space="preserve"> </w:t>
      </w:r>
      <w:r>
        <w:t>документов,</w:t>
      </w:r>
      <w:r>
        <w:rPr>
          <w:spacing w:val="1"/>
        </w:rPr>
        <w:t xml:space="preserve"> </w:t>
      </w:r>
      <w:r>
        <w:t>направленных</w:t>
      </w:r>
      <w:r>
        <w:rPr>
          <w:spacing w:val="1"/>
        </w:rPr>
        <w:t xml:space="preserve"> </w:t>
      </w:r>
      <w:r>
        <w:t>в</w:t>
      </w:r>
      <w:r>
        <w:rPr>
          <w:spacing w:val="1"/>
        </w:rPr>
        <w:t xml:space="preserve"> </w:t>
      </w:r>
      <w:r>
        <w:t>многофункциональный</w:t>
      </w:r>
      <w:r>
        <w:rPr>
          <w:spacing w:val="1"/>
        </w:rPr>
        <w:t xml:space="preserve"> </w:t>
      </w:r>
      <w:r>
        <w:t>центр</w:t>
      </w:r>
      <w:r>
        <w:rPr>
          <w:spacing w:val="1"/>
        </w:rPr>
        <w:t xml:space="preserve"> </w:t>
      </w:r>
      <w:r>
        <w:t>по</w:t>
      </w:r>
      <w:r>
        <w:rPr>
          <w:spacing w:val="1"/>
        </w:rPr>
        <w:t xml:space="preserve"> </w:t>
      </w:r>
      <w:r>
        <w:t>результатам</w:t>
      </w:r>
      <w:r>
        <w:rPr>
          <w:spacing w:val="1"/>
        </w:rPr>
        <w:t xml:space="preserve"> </w:t>
      </w:r>
      <w:r>
        <w:t>предоставления</w:t>
      </w:r>
      <w:r>
        <w:rPr>
          <w:spacing w:val="1"/>
        </w:rPr>
        <w:t xml:space="preserve"> </w:t>
      </w:r>
      <w:r>
        <w:t>услуги,</w:t>
      </w:r>
      <w:r>
        <w:rPr>
          <w:spacing w:val="1"/>
        </w:rPr>
        <w:t xml:space="preserve"> </w:t>
      </w:r>
      <w:r>
        <w:t>а</w:t>
      </w:r>
      <w:r>
        <w:rPr>
          <w:spacing w:val="1"/>
        </w:rPr>
        <w:t xml:space="preserve"> </w:t>
      </w:r>
      <w:r>
        <w:t>также</w:t>
      </w:r>
      <w:r>
        <w:rPr>
          <w:spacing w:val="1"/>
        </w:rPr>
        <w:t xml:space="preserve"> </w:t>
      </w:r>
      <w:r>
        <w:t>выдача</w:t>
      </w:r>
      <w:r>
        <w:rPr>
          <w:spacing w:val="1"/>
        </w:rPr>
        <w:t xml:space="preserve"> </w:t>
      </w:r>
      <w:r>
        <w:t>документов,</w:t>
      </w:r>
      <w:r>
        <w:rPr>
          <w:spacing w:val="1"/>
        </w:rPr>
        <w:t xml:space="preserve"> </w:t>
      </w:r>
      <w:r>
        <w:t>включая</w:t>
      </w:r>
      <w:r>
        <w:rPr>
          <w:spacing w:val="1"/>
        </w:rPr>
        <w:t xml:space="preserve"> </w:t>
      </w:r>
      <w:r>
        <w:t>составление</w:t>
      </w:r>
      <w:r>
        <w:rPr>
          <w:spacing w:val="1"/>
        </w:rPr>
        <w:t xml:space="preserve"> </w:t>
      </w:r>
      <w:r>
        <w:t>на</w:t>
      </w:r>
      <w:r>
        <w:rPr>
          <w:spacing w:val="1"/>
        </w:rPr>
        <w:t xml:space="preserve"> </w:t>
      </w:r>
      <w:r>
        <w:t>бумажном</w:t>
      </w:r>
      <w:r>
        <w:rPr>
          <w:spacing w:val="1"/>
        </w:rPr>
        <w:t xml:space="preserve"> </w:t>
      </w:r>
      <w:r>
        <w:t>носителе</w:t>
      </w:r>
      <w:r>
        <w:rPr>
          <w:spacing w:val="1"/>
        </w:rPr>
        <w:t xml:space="preserve"> </w:t>
      </w:r>
      <w:r>
        <w:t>и</w:t>
      </w:r>
      <w:r>
        <w:rPr>
          <w:spacing w:val="1"/>
        </w:rPr>
        <w:t xml:space="preserve"> </w:t>
      </w:r>
      <w:r>
        <w:t>заверение</w:t>
      </w:r>
      <w:r>
        <w:rPr>
          <w:spacing w:val="1"/>
        </w:rPr>
        <w:t xml:space="preserve"> </w:t>
      </w:r>
      <w:r>
        <w:t>выписок из информационных систем уполномоченных органов государственной</w:t>
      </w:r>
      <w:r>
        <w:rPr>
          <w:spacing w:val="1"/>
        </w:rPr>
        <w:t xml:space="preserve"> </w:t>
      </w:r>
      <w:r>
        <w:t>власти,</w:t>
      </w:r>
      <w:r>
        <w:rPr>
          <w:spacing w:val="-2"/>
        </w:rPr>
        <w:t xml:space="preserve"> </w:t>
      </w:r>
      <w:r>
        <w:t>органов</w:t>
      </w:r>
      <w:r>
        <w:rPr>
          <w:spacing w:val="-2"/>
        </w:rPr>
        <w:t xml:space="preserve"> </w:t>
      </w:r>
      <w:r>
        <w:t>местного</w:t>
      </w:r>
      <w:r>
        <w:rPr>
          <w:spacing w:val="1"/>
        </w:rPr>
        <w:t xml:space="preserve"> </w:t>
      </w:r>
      <w:r>
        <w:t>самоуправления;</w:t>
      </w:r>
    </w:p>
    <w:p w14:paraId="0112D128" w14:textId="77777777" w:rsidR="00BB6BA0" w:rsidRDefault="00BB6BA0" w:rsidP="0034589E">
      <w:pPr>
        <w:pStyle w:val="a4"/>
        <w:spacing w:after="0"/>
        <w:ind w:firstLine="709"/>
        <w:jc w:val="both"/>
      </w:pPr>
      <w:r>
        <w:rPr>
          <w:spacing w:val="-1"/>
        </w:rPr>
        <w:t>иные</w:t>
      </w:r>
      <w:r>
        <w:rPr>
          <w:spacing w:val="-18"/>
        </w:rPr>
        <w:t xml:space="preserve"> </w:t>
      </w:r>
      <w:r>
        <w:rPr>
          <w:spacing w:val="-1"/>
        </w:rPr>
        <w:t>процедуры</w:t>
      </w:r>
      <w:r>
        <w:rPr>
          <w:spacing w:val="-17"/>
        </w:rPr>
        <w:t xml:space="preserve"> </w:t>
      </w:r>
      <w:r>
        <w:rPr>
          <w:spacing w:val="-1"/>
        </w:rPr>
        <w:t>и</w:t>
      </w:r>
      <w:r>
        <w:rPr>
          <w:spacing w:val="-16"/>
        </w:rPr>
        <w:t xml:space="preserve"> </w:t>
      </w:r>
      <w:r>
        <w:rPr>
          <w:spacing w:val="-1"/>
        </w:rPr>
        <w:t>действия,</w:t>
      </w:r>
      <w:r>
        <w:rPr>
          <w:spacing w:val="-15"/>
        </w:rPr>
        <w:t xml:space="preserve"> </w:t>
      </w:r>
      <w:r>
        <w:t>предусмотренные</w:t>
      </w:r>
      <w:r>
        <w:rPr>
          <w:spacing w:val="-14"/>
        </w:rPr>
        <w:t xml:space="preserve"> </w:t>
      </w:r>
      <w:r>
        <w:t>Федеральным</w:t>
      </w:r>
      <w:r>
        <w:rPr>
          <w:spacing w:val="-15"/>
        </w:rPr>
        <w:t xml:space="preserve"> </w:t>
      </w:r>
      <w:r>
        <w:t>законом</w:t>
      </w:r>
      <w:r>
        <w:rPr>
          <w:spacing w:val="-17"/>
        </w:rPr>
        <w:t xml:space="preserve"> </w:t>
      </w:r>
      <w:r>
        <w:t>№</w:t>
      </w:r>
      <w:r>
        <w:rPr>
          <w:spacing w:val="-17"/>
        </w:rPr>
        <w:t xml:space="preserve"> </w:t>
      </w:r>
      <w:r>
        <w:t>210-ФЗ.</w:t>
      </w:r>
    </w:p>
    <w:p w14:paraId="49EE915F" w14:textId="77777777" w:rsidR="00BB6BA0" w:rsidRDefault="00BB6BA0" w:rsidP="0081545F">
      <w:pPr>
        <w:pStyle w:val="a4"/>
        <w:spacing w:after="0"/>
        <w:ind w:firstLine="709"/>
        <w:jc w:val="both"/>
      </w:pPr>
      <w:r>
        <w:t>В</w:t>
      </w:r>
      <w:r>
        <w:rPr>
          <w:spacing w:val="22"/>
        </w:rPr>
        <w:t xml:space="preserve"> </w:t>
      </w:r>
      <w:r>
        <w:t>соответствии</w:t>
      </w:r>
      <w:r>
        <w:rPr>
          <w:spacing w:val="22"/>
        </w:rPr>
        <w:t xml:space="preserve"> </w:t>
      </w:r>
      <w:r>
        <w:t>с</w:t>
      </w:r>
      <w:r>
        <w:rPr>
          <w:spacing w:val="23"/>
        </w:rPr>
        <w:t xml:space="preserve"> </w:t>
      </w:r>
      <w:r>
        <w:t>частью</w:t>
      </w:r>
      <w:r>
        <w:rPr>
          <w:spacing w:val="21"/>
        </w:rPr>
        <w:t xml:space="preserve"> </w:t>
      </w:r>
      <w:r>
        <w:t>1.1</w:t>
      </w:r>
      <w:r>
        <w:rPr>
          <w:spacing w:val="23"/>
        </w:rPr>
        <w:t xml:space="preserve"> </w:t>
      </w:r>
      <w:r>
        <w:t>статьи</w:t>
      </w:r>
      <w:r>
        <w:rPr>
          <w:spacing w:val="22"/>
        </w:rPr>
        <w:t xml:space="preserve"> </w:t>
      </w:r>
      <w:r>
        <w:t>16</w:t>
      </w:r>
      <w:r>
        <w:rPr>
          <w:spacing w:val="24"/>
        </w:rPr>
        <w:t xml:space="preserve"> </w:t>
      </w:r>
      <w:r>
        <w:t>Федерального</w:t>
      </w:r>
      <w:r>
        <w:rPr>
          <w:spacing w:val="23"/>
        </w:rPr>
        <w:t xml:space="preserve"> </w:t>
      </w:r>
      <w:r>
        <w:t>закона</w:t>
      </w:r>
      <w:r>
        <w:rPr>
          <w:spacing w:val="23"/>
        </w:rPr>
        <w:t xml:space="preserve"> </w:t>
      </w:r>
      <w:r>
        <w:t>№</w:t>
      </w:r>
      <w:r>
        <w:rPr>
          <w:spacing w:val="22"/>
        </w:rPr>
        <w:t xml:space="preserve"> </w:t>
      </w:r>
      <w:r>
        <w:t>210-ФЗ</w:t>
      </w:r>
      <w:r>
        <w:rPr>
          <w:spacing w:val="23"/>
        </w:rPr>
        <w:t xml:space="preserve"> </w:t>
      </w:r>
      <w:r>
        <w:t xml:space="preserve">для </w:t>
      </w:r>
      <w:r>
        <w:rPr>
          <w:spacing w:val="-1"/>
        </w:rPr>
        <w:t>реализации</w:t>
      </w:r>
      <w:r>
        <w:rPr>
          <w:spacing w:val="-15"/>
        </w:rPr>
        <w:t xml:space="preserve"> </w:t>
      </w:r>
      <w:r>
        <w:t>своих</w:t>
      </w:r>
      <w:r>
        <w:rPr>
          <w:spacing w:val="-15"/>
        </w:rPr>
        <w:t xml:space="preserve"> </w:t>
      </w:r>
      <w:r>
        <w:t>функций</w:t>
      </w:r>
      <w:r>
        <w:rPr>
          <w:spacing w:val="-14"/>
        </w:rPr>
        <w:t xml:space="preserve"> </w:t>
      </w:r>
      <w:r>
        <w:t>многофункциональные</w:t>
      </w:r>
      <w:r>
        <w:rPr>
          <w:spacing w:val="-16"/>
        </w:rPr>
        <w:t xml:space="preserve"> </w:t>
      </w:r>
      <w:r>
        <w:t>центры</w:t>
      </w:r>
      <w:r>
        <w:rPr>
          <w:spacing w:val="-15"/>
        </w:rPr>
        <w:t xml:space="preserve"> </w:t>
      </w:r>
      <w:r>
        <w:t>вправе</w:t>
      </w:r>
      <w:r>
        <w:rPr>
          <w:spacing w:val="-15"/>
        </w:rPr>
        <w:t xml:space="preserve"> </w:t>
      </w:r>
      <w:r>
        <w:t>привлекать</w:t>
      </w:r>
      <w:r>
        <w:rPr>
          <w:spacing w:val="-17"/>
        </w:rPr>
        <w:t xml:space="preserve"> </w:t>
      </w:r>
      <w:r>
        <w:t>иные</w:t>
      </w:r>
      <w:r>
        <w:rPr>
          <w:spacing w:val="-67"/>
        </w:rPr>
        <w:t xml:space="preserve"> </w:t>
      </w:r>
      <w:r>
        <w:t>организации.</w:t>
      </w:r>
    </w:p>
    <w:p w14:paraId="604BB8EF" w14:textId="77777777" w:rsidR="00BB6BA0" w:rsidRDefault="00BB6BA0" w:rsidP="0081545F">
      <w:pPr>
        <w:pStyle w:val="a4"/>
        <w:spacing w:after="0"/>
        <w:ind w:firstLine="709"/>
        <w:jc w:val="both"/>
        <w:rPr>
          <w:sz w:val="27"/>
        </w:rPr>
      </w:pPr>
    </w:p>
    <w:p w14:paraId="5402A2CE" w14:textId="77777777" w:rsidR="00BB6BA0" w:rsidRPr="00BB6BA0" w:rsidRDefault="00BB6BA0" w:rsidP="00332F19">
      <w:pPr>
        <w:pStyle w:val="111"/>
        <w:ind w:left="0" w:right="0" w:firstLine="709"/>
        <w:jc w:val="both"/>
        <w:rPr>
          <w:b w:val="0"/>
        </w:rPr>
      </w:pPr>
      <w:r w:rsidRPr="00BB6BA0">
        <w:rPr>
          <w:b w:val="0"/>
        </w:rPr>
        <w:t>3.</w:t>
      </w:r>
      <w:proofErr w:type="gramStart"/>
      <w:r w:rsidRPr="00BB6BA0">
        <w:rPr>
          <w:b w:val="0"/>
        </w:rPr>
        <w:t>5.Информирование</w:t>
      </w:r>
      <w:proofErr w:type="gramEnd"/>
      <w:r w:rsidRPr="00BB6BA0">
        <w:rPr>
          <w:b w:val="0"/>
          <w:spacing w:val="-4"/>
        </w:rPr>
        <w:t xml:space="preserve"> </w:t>
      </w:r>
      <w:r w:rsidRPr="00BB6BA0">
        <w:rPr>
          <w:b w:val="0"/>
        </w:rPr>
        <w:t>заявителей</w:t>
      </w:r>
    </w:p>
    <w:p w14:paraId="042CADF4" w14:textId="77777777" w:rsidR="00BB6BA0" w:rsidRDefault="00BB6BA0" w:rsidP="0081545F">
      <w:pPr>
        <w:pStyle w:val="a4"/>
        <w:spacing w:after="0"/>
        <w:ind w:firstLine="709"/>
        <w:jc w:val="both"/>
        <w:rPr>
          <w:b/>
          <w:sz w:val="27"/>
        </w:rPr>
      </w:pPr>
    </w:p>
    <w:p w14:paraId="411A1972" w14:textId="77777777" w:rsidR="00BB6BA0" w:rsidRPr="00D17452" w:rsidRDefault="00BB6BA0" w:rsidP="0081545F">
      <w:pPr>
        <w:widowControl w:val="0"/>
        <w:tabs>
          <w:tab w:val="left" w:pos="1596"/>
        </w:tabs>
        <w:autoSpaceDE w:val="0"/>
        <w:autoSpaceDN w:val="0"/>
        <w:ind w:firstLine="709"/>
        <w:jc w:val="both"/>
        <w:rPr>
          <w:sz w:val="28"/>
        </w:rPr>
      </w:pPr>
      <w:r>
        <w:rPr>
          <w:sz w:val="28"/>
        </w:rPr>
        <w:t>3.5.</w:t>
      </w:r>
      <w:proofErr w:type="gramStart"/>
      <w:r>
        <w:rPr>
          <w:sz w:val="28"/>
        </w:rPr>
        <w:t>1.</w:t>
      </w:r>
      <w:r w:rsidRPr="00D17452">
        <w:rPr>
          <w:sz w:val="28"/>
        </w:rPr>
        <w:t>Информирование</w:t>
      </w:r>
      <w:proofErr w:type="gramEnd"/>
      <w:r w:rsidRPr="00D17452">
        <w:rPr>
          <w:spacing w:val="1"/>
          <w:sz w:val="28"/>
        </w:rPr>
        <w:t xml:space="preserve"> </w:t>
      </w:r>
      <w:r w:rsidRPr="00D17452">
        <w:rPr>
          <w:sz w:val="28"/>
        </w:rPr>
        <w:t>заявителя</w:t>
      </w:r>
      <w:r w:rsidRPr="00D17452">
        <w:rPr>
          <w:spacing w:val="1"/>
          <w:sz w:val="28"/>
        </w:rPr>
        <w:t xml:space="preserve"> </w:t>
      </w:r>
      <w:r w:rsidRPr="00D17452">
        <w:rPr>
          <w:sz w:val="28"/>
        </w:rPr>
        <w:t>многофункциональными</w:t>
      </w:r>
      <w:r w:rsidRPr="00D17452">
        <w:rPr>
          <w:spacing w:val="1"/>
          <w:sz w:val="28"/>
        </w:rPr>
        <w:t xml:space="preserve"> </w:t>
      </w:r>
      <w:r w:rsidRPr="00D17452">
        <w:rPr>
          <w:sz w:val="28"/>
        </w:rPr>
        <w:t>центрами</w:t>
      </w:r>
      <w:r w:rsidRPr="00D17452">
        <w:rPr>
          <w:spacing w:val="-67"/>
          <w:sz w:val="28"/>
        </w:rPr>
        <w:t xml:space="preserve"> </w:t>
      </w:r>
      <w:r w:rsidRPr="00D17452">
        <w:rPr>
          <w:sz w:val="28"/>
        </w:rPr>
        <w:t>осуществляется</w:t>
      </w:r>
      <w:r w:rsidRPr="00D17452">
        <w:rPr>
          <w:spacing w:val="-1"/>
          <w:sz w:val="28"/>
        </w:rPr>
        <w:t xml:space="preserve"> </w:t>
      </w:r>
      <w:r w:rsidRPr="00D17452">
        <w:rPr>
          <w:sz w:val="28"/>
        </w:rPr>
        <w:t>следующими</w:t>
      </w:r>
      <w:r w:rsidRPr="00D17452">
        <w:rPr>
          <w:spacing w:val="1"/>
          <w:sz w:val="28"/>
        </w:rPr>
        <w:t xml:space="preserve"> </w:t>
      </w:r>
      <w:r w:rsidRPr="00D17452">
        <w:rPr>
          <w:sz w:val="28"/>
        </w:rPr>
        <w:t>способами:</w:t>
      </w:r>
    </w:p>
    <w:p w14:paraId="214EFFE9" w14:textId="77777777" w:rsidR="00BB6BA0" w:rsidRDefault="00BB6BA0" w:rsidP="0081545F">
      <w:pPr>
        <w:pStyle w:val="a4"/>
        <w:spacing w:after="0"/>
        <w:ind w:firstLine="709"/>
        <w:jc w:val="both"/>
      </w:pPr>
      <w:r>
        <w:t>а) посредством привлечения средств массовой информации, а также путем</w:t>
      </w:r>
      <w:r>
        <w:rPr>
          <w:spacing w:val="1"/>
        </w:rPr>
        <w:t xml:space="preserve"> </w:t>
      </w:r>
      <w:r>
        <w:t>размещения</w:t>
      </w:r>
      <w:r>
        <w:rPr>
          <w:spacing w:val="1"/>
        </w:rPr>
        <w:t xml:space="preserve"> </w:t>
      </w:r>
      <w:r>
        <w:t>информации</w:t>
      </w:r>
      <w:r>
        <w:rPr>
          <w:spacing w:val="1"/>
        </w:rPr>
        <w:t xml:space="preserve"> </w:t>
      </w:r>
      <w:r>
        <w:t>на</w:t>
      </w:r>
      <w:r>
        <w:rPr>
          <w:spacing w:val="1"/>
        </w:rPr>
        <w:t xml:space="preserve"> </w:t>
      </w:r>
      <w:r>
        <w:t>официальных</w:t>
      </w:r>
      <w:r>
        <w:rPr>
          <w:spacing w:val="1"/>
        </w:rPr>
        <w:t xml:space="preserve"> </w:t>
      </w:r>
      <w:r>
        <w:t>сайтах</w:t>
      </w:r>
      <w:r>
        <w:rPr>
          <w:spacing w:val="1"/>
        </w:rPr>
        <w:t xml:space="preserve"> </w:t>
      </w:r>
      <w:r>
        <w:t>и</w:t>
      </w:r>
      <w:r>
        <w:rPr>
          <w:spacing w:val="1"/>
        </w:rPr>
        <w:t xml:space="preserve"> </w:t>
      </w:r>
      <w:r>
        <w:t>информационных</w:t>
      </w:r>
      <w:r>
        <w:rPr>
          <w:spacing w:val="1"/>
        </w:rPr>
        <w:t xml:space="preserve"> </w:t>
      </w:r>
      <w:r>
        <w:t>стендах</w:t>
      </w:r>
      <w:r>
        <w:rPr>
          <w:spacing w:val="1"/>
        </w:rPr>
        <w:t xml:space="preserve"> </w:t>
      </w:r>
      <w:r>
        <w:t>многофункциональных</w:t>
      </w:r>
      <w:r>
        <w:rPr>
          <w:spacing w:val="1"/>
        </w:rPr>
        <w:t xml:space="preserve"> </w:t>
      </w:r>
      <w:r>
        <w:t>центров;</w:t>
      </w:r>
    </w:p>
    <w:p w14:paraId="6EBC4AC9" w14:textId="77777777" w:rsidR="00BB6BA0" w:rsidRDefault="00BB6BA0" w:rsidP="0081545F">
      <w:pPr>
        <w:pStyle w:val="a4"/>
        <w:spacing w:after="0"/>
        <w:ind w:firstLine="709"/>
        <w:jc w:val="both"/>
      </w:pPr>
      <w:r>
        <w:t>б)</w:t>
      </w:r>
      <w:r>
        <w:rPr>
          <w:spacing w:val="1"/>
        </w:rPr>
        <w:t xml:space="preserve"> </w:t>
      </w:r>
      <w:r>
        <w:t>при</w:t>
      </w:r>
      <w:r>
        <w:rPr>
          <w:spacing w:val="1"/>
        </w:rPr>
        <w:t xml:space="preserve"> </w:t>
      </w:r>
      <w:r>
        <w:t>обращении</w:t>
      </w:r>
      <w:r>
        <w:rPr>
          <w:spacing w:val="1"/>
        </w:rPr>
        <w:t xml:space="preserve"> </w:t>
      </w:r>
      <w:r>
        <w:t>заявителя</w:t>
      </w:r>
      <w:r>
        <w:rPr>
          <w:spacing w:val="1"/>
        </w:rPr>
        <w:t xml:space="preserve"> </w:t>
      </w:r>
      <w:r>
        <w:t>в</w:t>
      </w:r>
      <w:r>
        <w:rPr>
          <w:spacing w:val="1"/>
        </w:rPr>
        <w:t xml:space="preserve"> </w:t>
      </w:r>
      <w:r>
        <w:t>многофункциональный</w:t>
      </w:r>
      <w:r>
        <w:rPr>
          <w:spacing w:val="1"/>
        </w:rPr>
        <w:t xml:space="preserve"> </w:t>
      </w:r>
      <w:r>
        <w:t>центр</w:t>
      </w:r>
      <w:r>
        <w:rPr>
          <w:spacing w:val="1"/>
        </w:rPr>
        <w:t xml:space="preserve"> </w:t>
      </w:r>
      <w:r>
        <w:t>лично,</w:t>
      </w:r>
      <w:r>
        <w:rPr>
          <w:spacing w:val="1"/>
        </w:rPr>
        <w:t xml:space="preserve"> </w:t>
      </w:r>
      <w:r>
        <w:t>по</w:t>
      </w:r>
      <w:r>
        <w:rPr>
          <w:spacing w:val="1"/>
        </w:rPr>
        <w:t xml:space="preserve"> </w:t>
      </w:r>
      <w:r>
        <w:t>телефону,</w:t>
      </w:r>
      <w:r>
        <w:rPr>
          <w:spacing w:val="-3"/>
        </w:rPr>
        <w:t xml:space="preserve"> </w:t>
      </w:r>
      <w:r>
        <w:t>посредством</w:t>
      </w:r>
      <w:r>
        <w:rPr>
          <w:spacing w:val="-2"/>
        </w:rPr>
        <w:t xml:space="preserve"> </w:t>
      </w:r>
      <w:r>
        <w:t>почтовых</w:t>
      </w:r>
      <w:r>
        <w:rPr>
          <w:spacing w:val="-1"/>
        </w:rPr>
        <w:t xml:space="preserve"> </w:t>
      </w:r>
      <w:r>
        <w:t>отправлений,</w:t>
      </w:r>
      <w:r>
        <w:rPr>
          <w:spacing w:val="-2"/>
        </w:rPr>
        <w:t xml:space="preserve"> </w:t>
      </w:r>
      <w:r>
        <w:t>либо</w:t>
      </w:r>
      <w:r>
        <w:rPr>
          <w:spacing w:val="-1"/>
        </w:rPr>
        <w:t xml:space="preserve"> </w:t>
      </w:r>
      <w:r>
        <w:t>по</w:t>
      </w:r>
      <w:r>
        <w:rPr>
          <w:spacing w:val="-1"/>
        </w:rPr>
        <w:t xml:space="preserve"> </w:t>
      </w:r>
      <w:r>
        <w:t>электронной</w:t>
      </w:r>
      <w:r>
        <w:rPr>
          <w:spacing w:val="-1"/>
        </w:rPr>
        <w:t xml:space="preserve"> </w:t>
      </w:r>
      <w:r>
        <w:t>почте.</w:t>
      </w:r>
    </w:p>
    <w:p w14:paraId="488DE340" w14:textId="77777777" w:rsidR="00BB6BA0" w:rsidRDefault="00BB6BA0" w:rsidP="0081545F">
      <w:pPr>
        <w:pStyle w:val="a4"/>
        <w:spacing w:after="0"/>
        <w:ind w:firstLine="709"/>
        <w:jc w:val="both"/>
      </w:pPr>
      <w:r>
        <w:t>При личном обращении работник многофункционального центра подробно</w:t>
      </w:r>
      <w:r>
        <w:rPr>
          <w:spacing w:val="1"/>
        </w:rPr>
        <w:t xml:space="preserve"> </w:t>
      </w:r>
      <w:r>
        <w:t>информирует заявителей по интересующим их вопросам в вежливой корректной</w:t>
      </w:r>
      <w:r>
        <w:rPr>
          <w:spacing w:val="1"/>
        </w:rPr>
        <w:t xml:space="preserve"> </w:t>
      </w:r>
      <w:r>
        <w:t>форме с использованием официально-делового стиля речи. Рекомендуемое время</w:t>
      </w:r>
      <w:r>
        <w:rPr>
          <w:spacing w:val="1"/>
        </w:rPr>
        <w:t xml:space="preserve"> </w:t>
      </w:r>
      <w:r>
        <w:t>предоставления консультации – не более 15 минут, время ожидания в очереди в</w:t>
      </w:r>
      <w:r>
        <w:rPr>
          <w:spacing w:val="1"/>
        </w:rPr>
        <w:t xml:space="preserve"> </w:t>
      </w:r>
      <w:r>
        <w:t>секторе</w:t>
      </w:r>
      <w:r>
        <w:rPr>
          <w:spacing w:val="-14"/>
        </w:rPr>
        <w:t xml:space="preserve"> </w:t>
      </w:r>
      <w:r>
        <w:t>информирования</w:t>
      </w:r>
      <w:r>
        <w:rPr>
          <w:spacing w:val="-12"/>
        </w:rPr>
        <w:t xml:space="preserve"> </w:t>
      </w:r>
      <w:r>
        <w:t>для</w:t>
      </w:r>
      <w:r>
        <w:rPr>
          <w:spacing w:val="-13"/>
        </w:rPr>
        <w:t xml:space="preserve"> </w:t>
      </w:r>
      <w:r>
        <w:t>получения</w:t>
      </w:r>
      <w:r>
        <w:rPr>
          <w:spacing w:val="-12"/>
        </w:rPr>
        <w:t xml:space="preserve"> </w:t>
      </w:r>
      <w:r>
        <w:t>информации</w:t>
      </w:r>
      <w:r>
        <w:rPr>
          <w:spacing w:val="-13"/>
        </w:rPr>
        <w:t xml:space="preserve"> </w:t>
      </w:r>
      <w:r>
        <w:t>о</w:t>
      </w:r>
      <w:r>
        <w:rPr>
          <w:spacing w:val="-11"/>
        </w:rPr>
        <w:t xml:space="preserve"> </w:t>
      </w:r>
      <w:r>
        <w:t>муниципальных</w:t>
      </w:r>
      <w:r>
        <w:rPr>
          <w:spacing w:val="-10"/>
        </w:rPr>
        <w:t xml:space="preserve"> </w:t>
      </w:r>
      <w:r>
        <w:t>услугах</w:t>
      </w:r>
      <w:r>
        <w:rPr>
          <w:spacing w:val="-11"/>
        </w:rPr>
        <w:t xml:space="preserve"> </w:t>
      </w:r>
      <w:r>
        <w:t>не</w:t>
      </w:r>
      <w:r>
        <w:rPr>
          <w:spacing w:val="-68"/>
        </w:rPr>
        <w:t xml:space="preserve"> </w:t>
      </w:r>
      <w:r>
        <w:t>может</w:t>
      </w:r>
      <w:r>
        <w:rPr>
          <w:spacing w:val="-4"/>
        </w:rPr>
        <w:t xml:space="preserve"> </w:t>
      </w:r>
      <w:r>
        <w:t>превышать</w:t>
      </w:r>
      <w:r>
        <w:rPr>
          <w:spacing w:val="-1"/>
        </w:rPr>
        <w:t xml:space="preserve"> </w:t>
      </w:r>
      <w:r>
        <w:t>15</w:t>
      </w:r>
      <w:r>
        <w:rPr>
          <w:spacing w:val="1"/>
        </w:rPr>
        <w:t xml:space="preserve"> </w:t>
      </w:r>
      <w:r>
        <w:t>минут.</w:t>
      </w:r>
    </w:p>
    <w:p w14:paraId="0653ED30" w14:textId="77777777" w:rsidR="00BB6BA0" w:rsidRDefault="00BB6BA0" w:rsidP="0081545F">
      <w:pPr>
        <w:pStyle w:val="a4"/>
        <w:spacing w:after="0"/>
        <w:ind w:firstLine="709"/>
        <w:jc w:val="both"/>
      </w:pPr>
      <w:r>
        <w:t>Ответ</w:t>
      </w:r>
      <w:r>
        <w:rPr>
          <w:spacing w:val="1"/>
        </w:rPr>
        <w:t xml:space="preserve"> </w:t>
      </w:r>
      <w:r>
        <w:t>на</w:t>
      </w:r>
      <w:r>
        <w:rPr>
          <w:spacing w:val="1"/>
        </w:rPr>
        <w:t xml:space="preserve"> </w:t>
      </w:r>
      <w:r>
        <w:t>телефонный</w:t>
      </w:r>
      <w:r>
        <w:rPr>
          <w:spacing w:val="1"/>
        </w:rPr>
        <w:t xml:space="preserve"> </w:t>
      </w:r>
      <w:r>
        <w:t>звонок</w:t>
      </w:r>
      <w:r>
        <w:rPr>
          <w:spacing w:val="1"/>
        </w:rPr>
        <w:t xml:space="preserve"> </w:t>
      </w:r>
      <w:r>
        <w:t>должен</w:t>
      </w:r>
      <w:r>
        <w:rPr>
          <w:spacing w:val="1"/>
        </w:rPr>
        <w:t xml:space="preserve"> </w:t>
      </w:r>
      <w:r>
        <w:t>начинаться</w:t>
      </w:r>
      <w:r>
        <w:rPr>
          <w:spacing w:val="1"/>
        </w:rPr>
        <w:t xml:space="preserve"> </w:t>
      </w:r>
      <w:r>
        <w:t>с</w:t>
      </w:r>
      <w:r>
        <w:rPr>
          <w:spacing w:val="1"/>
        </w:rPr>
        <w:t xml:space="preserve"> </w:t>
      </w:r>
      <w:r>
        <w:t>информации</w:t>
      </w:r>
      <w:r>
        <w:rPr>
          <w:spacing w:val="1"/>
        </w:rPr>
        <w:t xml:space="preserve"> </w:t>
      </w:r>
      <w:r>
        <w:t>о</w:t>
      </w:r>
      <w:r>
        <w:rPr>
          <w:spacing w:val="1"/>
        </w:rPr>
        <w:t xml:space="preserve"> </w:t>
      </w:r>
      <w:r>
        <w:t>наименовании организации, фамилии, имени, отчестве и должности работника</w:t>
      </w:r>
      <w:r>
        <w:rPr>
          <w:spacing w:val="1"/>
        </w:rPr>
        <w:t xml:space="preserve"> </w:t>
      </w:r>
      <w:r>
        <w:t>многофункционального центра, принявшего телефонный звонок. Индивидуальное</w:t>
      </w:r>
      <w:r>
        <w:rPr>
          <w:spacing w:val="-67"/>
        </w:rPr>
        <w:t xml:space="preserve"> </w:t>
      </w:r>
      <w:r>
        <w:t>устное</w:t>
      </w:r>
      <w:r>
        <w:rPr>
          <w:spacing w:val="1"/>
        </w:rPr>
        <w:t xml:space="preserve"> </w:t>
      </w:r>
      <w:r>
        <w:t>консультирование</w:t>
      </w:r>
      <w:r>
        <w:rPr>
          <w:spacing w:val="1"/>
        </w:rPr>
        <w:t xml:space="preserve"> </w:t>
      </w:r>
      <w:r>
        <w:t>при</w:t>
      </w:r>
      <w:r>
        <w:rPr>
          <w:spacing w:val="1"/>
        </w:rPr>
        <w:t xml:space="preserve"> </w:t>
      </w:r>
      <w:r>
        <w:t>обращении</w:t>
      </w:r>
      <w:r>
        <w:rPr>
          <w:spacing w:val="1"/>
        </w:rPr>
        <w:t xml:space="preserve"> </w:t>
      </w:r>
      <w:r>
        <w:t>заявителя</w:t>
      </w:r>
      <w:r>
        <w:rPr>
          <w:spacing w:val="1"/>
        </w:rPr>
        <w:t xml:space="preserve"> </w:t>
      </w:r>
      <w:r>
        <w:t>по</w:t>
      </w:r>
      <w:r>
        <w:rPr>
          <w:spacing w:val="1"/>
        </w:rPr>
        <w:t xml:space="preserve"> </w:t>
      </w:r>
      <w:r>
        <w:t>телефону</w:t>
      </w:r>
      <w:r>
        <w:rPr>
          <w:spacing w:val="1"/>
        </w:rPr>
        <w:t xml:space="preserve"> </w:t>
      </w:r>
      <w:r>
        <w:t>работник</w:t>
      </w:r>
      <w:r>
        <w:rPr>
          <w:spacing w:val="-67"/>
        </w:rPr>
        <w:t xml:space="preserve"> </w:t>
      </w:r>
      <w:r>
        <w:t>многофункционального центра осуществляет</w:t>
      </w:r>
      <w:r>
        <w:rPr>
          <w:spacing w:val="-1"/>
        </w:rPr>
        <w:t xml:space="preserve"> </w:t>
      </w:r>
      <w:r>
        <w:t>не более</w:t>
      </w:r>
      <w:r>
        <w:rPr>
          <w:spacing w:val="-4"/>
        </w:rPr>
        <w:t xml:space="preserve"> </w:t>
      </w:r>
      <w:r>
        <w:t>10</w:t>
      </w:r>
      <w:r>
        <w:rPr>
          <w:spacing w:val="1"/>
        </w:rPr>
        <w:t xml:space="preserve"> </w:t>
      </w:r>
      <w:r>
        <w:t>минут;</w:t>
      </w:r>
    </w:p>
    <w:p w14:paraId="5CBF033B" w14:textId="77777777" w:rsidR="00BB6BA0" w:rsidRDefault="00BB6BA0" w:rsidP="0081545F">
      <w:pPr>
        <w:pStyle w:val="a4"/>
        <w:spacing w:after="0"/>
        <w:ind w:firstLine="709"/>
        <w:jc w:val="both"/>
      </w:pPr>
      <w:r>
        <w:t>В</w:t>
      </w:r>
      <w:r>
        <w:rPr>
          <w:spacing w:val="1"/>
        </w:rPr>
        <w:t xml:space="preserve"> </w:t>
      </w:r>
      <w:r>
        <w:t>случае</w:t>
      </w:r>
      <w:r>
        <w:rPr>
          <w:spacing w:val="1"/>
        </w:rPr>
        <w:t xml:space="preserve"> </w:t>
      </w:r>
      <w:r>
        <w:t>если</w:t>
      </w:r>
      <w:r>
        <w:rPr>
          <w:spacing w:val="1"/>
        </w:rPr>
        <w:t xml:space="preserve"> </w:t>
      </w:r>
      <w:r>
        <w:t>для</w:t>
      </w:r>
      <w:r>
        <w:rPr>
          <w:spacing w:val="1"/>
        </w:rPr>
        <w:t xml:space="preserve"> </w:t>
      </w:r>
      <w:r>
        <w:t>подготовки</w:t>
      </w:r>
      <w:r>
        <w:rPr>
          <w:spacing w:val="1"/>
        </w:rPr>
        <w:t xml:space="preserve"> </w:t>
      </w:r>
      <w:r>
        <w:t>ответа</w:t>
      </w:r>
      <w:r>
        <w:rPr>
          <w:spacing w:val="1"/>
        </w:rPr>
        <w:t xml:space="preserve"> </w:t>
      </w:r>
      <w:r>
        <w:t>требуется</w:t>
      </w:r>
      <w:r>
        <w:rPr>
          <w:spacing w:val="1"/>
        </w:rPr>
        <w:t xml:space="preserve"> </w:t>
      </w:r>
      <w:r>
        <w:t>более</w:t>
      </w:r>
      <w:r>
        <w:rPr>
          <w:spacing w:val="1"/>
        </w:rPr>
        <w:t xml:space="preserve"> </w:t>
      </w:r>
      <w:r>
        <w:t>продолжительное</w:t>
      </w:r>
      <w:r>
        <w:rPr>
          <w:spacing w:val="1"/>
        </w:rPr>
        <w:t xml:space="preserve"> </w:t>
      </w:r>
      <w:r>
        <w:t>время,</w:t>
      </w:r>
      <w:r>
        <w:rPr>
          <w:spacing w:val="1"/>
        </w:rPr>
        <w:t xml:space="preserve"> </w:t>
      </w:r>
      <w:r>
        <w:t>работник</w:t>
      </w:r>
      <w:r>
        <w:rPr>
          <w:spacing w:val="1"/>
        </w:rPr>
        <w:t xml:space="preserve"> </w:t>
      </w:r>
      <w:r>
        <w:t>многофункционального</w:t>
      </w:r>
      <w:r>
        <w:rPr>
          <w:spacing w:val="1"/>
        </w:rPr>
        <w:t xml:space="preserve"> </w:t>
      </w:r>
      <w:r>
        <w:t>центра,</w:t>
      </w:r>
      <w:r>
        <w:rPr>
          <w:spacing w:val="1"/>
        </w:rPr>
        <w:t xml:space="preserve"> </w:t>
      </w:r>
      <w:r>
        <w:t>осуществляющий</w:t>
      </w:r>
      <w:r>
        <w:rPr>
          <w:spacing w:val="1"/>
        </w:rPr>
        <w:t xml:space="preserve"> </w:t>
      </w:r>
      <w:r>
        <w:lastRenderedPageBreak/>
        <w:t>индивидуальное</w:t>
      </w:r>
      <w:r>
        <w:rPr>
          <w:spacing w:val="1"/>
        </w:rPr>
        <w:t xml:space="preserve"> </w:t>
      </w:r>
      <w:r>
        <w:t>устное</w:t>
      </w:r>
      <w:r>
        <w:rPr>
          <w:spacing w:val="1"/>
        </w:rPr>
        <w:t xml:space="preserve"> </w:t>
      </w:r>
      <w:r>
        <w:t>консультирование</w:t>
      </w:r>
      <w:r>
        <w:rPr>
          <w:spacing w:val="1"/>
        </w:rPr>
        <w:t xml:space="preserve"> </w:t>
      </w:r>
      <w:r>
        <w:t>по</w:t>
      </w:r>
      <w:r>
        <w:rPr>
          <w:spacing w:val="1"/>
        </w:rPr>
        <w:t xml:space="preserve"> </w:t>
      </w:r>
      <w:r>
        <w:t>телефону,</w:t>
      </w:r>
      <w:r>
        <w:rPr>
          <w:spacing w:val="1"/>
        </w:rPr>
        <w:t xml:space="preserve"> </w:t>
      </w:r>
      <w:r>
        <w:t>может</w:t>
      </w:r>
      <w:r>
        <w:rPr>
          <w:spacing w:val="1"/>
        </w:rPr>
        <w:t xml:space="preserve"> </w:t>
      </w:r>
      <w:r>
        <w:t>предложить</w:t>
      </w:r>
      <w:r>
        <w:rPr>
          <w:spacing w:val="-67"/>
        </w:rPr>
        <w:t xml:space="preserve"> </w:t>
      </w:r>
      <w:r>
        <w:t>заявителю:</w:t>
      </w:r>
    </w:p>
    <w:p w14:paraId="26EBE280" w14:textId="77777777" w:rsidR="00BB6BA0" w:rsidRDefault="00BB6BA0" w:rsidP="0081545F">
      <w:pPr>
        <w:pStyle w:val="a4"/>
        <w:spacing w:after="0"/>
        <w:ind w:firstLine="709"/>
        <w:jc w:val="both"/>
      </w:pPr>
      <w:r>
        <w:t>изложить обращение в письменной форме (ответ направляется заявителю в</w:t>
      </w:r>
      <w:r>
        <w:rPr>
          <w:spacing w:val="1"/>
        </w:rPr>
        <w:t xml:space="preserve"> </w:t>
      </w:r>
      <w:r>
        <w:t>соответствии</w:t>
      </w:r>
      <w:r>
        <w:rPr>
          <w:spacing w:val="-1"/>
        </w:rPr>
        <w:t xml:space="preserve"> </w:t>
      </w:r>
      <w:r>
        <w:t>со</w:t>
      </w:r>
      <w:r>
        <w:rPr>
          <w:spacing w:val="1"/>
        </w:rPr>
        <w:t xml:space="preserve"> </w:t>
      </w:r>
      <w:r>
        <w:t>способом,</w:t>
      </w:r>
      <w:r>
        <w:rPr>
          <w:spacing w:val="-2"/>
        </w:rPr>
        <w:t xml:space="preserve"> </w:t>
      </w:r>
      <w:r>
        <w:t>указанным</w:t>
      </w:r>
      <w:r>
        <w:rPr>
          <w:spacing w:val="-1"/>
        </w:rPr>
        <w:t xml:space="preserve"> </w:t>
      </w:r>
      <w:r>
        <w:t>в</w:t>
      </w:r>
      <w:r>
        <w:rPr>
          <w:spacing w:val="-5"/>
        </w:rPr>
        <w:t xml:space="preserve"> </w:t>
      </w:r>
      <w:r>
        <w:t>обращении);</w:t>
      </w:r>
    </w:p>
    <w:p w14:paraId="425D09D6" w14:textId="77777777" w:rsidR="00BB6BA0" w:rsidRDefault="00BB6BA0" w:rsidP="0081545F">
      <w:pPr>
        <w:pStyle w:val="a4"/>
        <w:spacing w:after="0"/>
        <w:ind w:firstLine="709"/>
        <w:jc w:val="both"/>
      </w:pPr>
      <w:r>
        <w:t>назначить</w:t>
      </w:r>
      <w:r>
        <w:rPr>
          <w:spacing w:val="-7"/>
        </w:rPr>
        <w:t xml:space="preserve"> </w:t>
      </w:r>
      <w:r>
        <w:t>другое</w:t>
      </w:r>
      <w:r>
        <w:rPr>
          <w:spacing w:val="-1"/>
        </w:rPr>
        <w:t xml:space="preserve"> </w:t>
      </w:r>
      <w:r>
        <w:t>время</w:t>
      </w:r>
      <w:r>
        <w:rPr>
          <w:spacing w:val="-1"/>
        </w:rPr>
        <w:t xml:space="preserve"> </w:t>
      </w:r>
      <w:r>
        <w:t>для</w:t>
      </w:r>
      <w:r>
        <w:rPr>
          <w:spacing w:val="-1"/>
        </w:rPr>
        <w:t xml:space="preserve"> </w:t>
      </w:r>
      <w:r>
        <w:t>консультаций.</w:t>
      </w:r>
    </w:p>
    <w:p w14:paraId="064F3F92" w14:textId="77777777" w:rsidR="00BB6BA0" w:rsidRDefault="00BB6BA0" w:rsidP="0081545F">
      <w:pPr>
        <w:pStyle w:val="a4"/>
        <w:spacing w:after="0"/>
        <w:ind w:firstLine="709"/>
        <w:jc w:val="both"/>
      </w:pPr>
      <w:r>
        <w:t>3.5.2. При</w:t>
      </w:r>
      <w:r>
        <w:rPr>
          <w:spacing w:val="1"/>
        </w:rPr>
        <w:t xml:space="preserve"> </w:t>
      </w:r>
      <w:r>
        <w:t>консультировании</w:t>
      </w:r>
      <w:r>
        <w:rPr>
          <w:spacing w:val="1"/>
        </w:rPr>
        <w:t xml:space="preserve"> </w:t>
      </w:r>
      <w:r>
        <w:t>по</w:t>
      </w:r>
      <w:r>
        <w:rPr>
          <w:spacing w:val="1"/>
        </w:rPr>
        <w:t xml:space="preserve"> </w:t>
      </w:r>
      <w:r>
        <w:t>письменным</w:t>
      </w:r>
      <w:r>
        <w:rPr>
          <w:spacing w:val="1"/>
        </w:rPr>
        <w:t xml:space="preserve"> </w:t>
      </w:r>
      <w:r>
        <w:t>обращениям</w:t>
      </w:r>
      <w:r>
        <w:rPr>
          <w:spacing w:val="1"/>
        </w:rPr>
        <w:t xml:space="preserve"> </w:t>
      </w:r>
      <w:r>
        <w:t>заявителей</w:t>
      </w:r>
      <w:r>
        <w:rPr>
          <w:spacing w:val="1"/>
        </w:rPr>
        <w:t xml:space="preserve"> </w:t>
      </w:r>
      <w:r>
        <w:t>ответ</w:t>
      </w:r>
      <w:r>
        <w:rPr>
          <w:spacing w:val="-67"/>
        </w:rPr>
        <w:t xml:space="preserve"> </w:t>
      </w:r>
      <w:r>
        <w:t>направляется</w:t>
      </w:r>
      <w:r>
        <w:rPr>
          <w:spacing w:val="-10"/>
        </w:rPr>
        <w:t xml:space="preserve"> </w:t>
      </w:r>
      <w:r>
        <w:t>в</w:t>
      </w:r>
      <w:r>
        <w:rPr>
          <w:spacing w:val="-11"/>
        </w:rPr>
        <w:t xml:space="preserve"> </w:t>
      </w:r>
      <w:r>
        <w:t>письменном</w:t>
      </w:r>
      <w:r>
        <w:rPr>
          <w:spacing w:val="-10"/>
        </w:rPr>
        <w:t xml:space="preserve"> </w:t>
      </w:r>
      <w:r>
        <w:t>виде</w:t>
      </w:r>
      <w:r>
        <w:rPr>
          <w:spacing w:val="-10"/>
        </w:rPr>
        <w:t xml:space="preserve"> </w:t>
      </w:r>
      <w:r>
        <w:t>в</w:t>
      </w:r>
      <w:r>
        <w:rPr>
          <w:spacing w:val="-11"/>
        </w:rPr>
        <w:t xml:space="preserve"> </w:t>
      </w:r>
      <w:r>
        <w:t>срок</w:t>
      </w:r>
      <w:r>
        <w:rPr>
          <w:spacing w:val="-12"/>
        </w:rPr>
        <w:t xml:space="preserve"> </w:t>
      </w:r>
      <w:r>
        <w:t>не</w:t>
      </w:r>
      <w:r>
        <w:rPr>
          <w:spacing w:val="-9"/>
        </w:rPr>
        <w:t xml:space="preserve"> </w:t>
      </w:r>
      <w:r>
        <w:t>позднее</w:t>
      </w:r>
      <w:r>
        <w:rPr>
          <w:spacing w:val="-10"/>
        </w:rPr>
        <w:t xml:space="preserve"> </w:t>
      </w:r>
      <w:r>
        <w:t>30</w:t>
      </w:r>
      <w:r>
        <w:rPr>
          <w:spacing w:val="-9"/>
        </w:rPr>
        <w:t xml:space="preserve"> </w:t>
      </w:r>
      <w:r>
        <w:t>календарных</w:t>
      </w:r>
      <w:r>
        <w:rPr>
          <w:spacing w:val="-12"/>
        </w:rPr>
        <w:t xml:space="preserve"> </w:t>
      </w:r>
      <w:r>
        <w:t>дней</w:t>
      </w:r>
      <w:r>
        <w:rPr>
          <w:spacing w:val="-11"/>
        </w:rPr>
        <w:t xml:space="preserve"> </w:t>
      </w:r>
      <w:r>
        <w:t>с</w:t>
      </w:r>
      <w:r>
        <w:rPr>
          <w:spacing w:val="-10"/>
        </w:rPr>
        <w:t xml:space="preserve"> </w:t>
      </w:r>
      <w:r>
        <w:t>момента</w:t>
      </w:r>
      <w:r>
        <w:rPr>
          <w:spacing w:val="-67"/>
        </w:rPr>
        <w:t xml:space="preserve"> </w:t>
      </w:r>
      <w:r>
        <w:t>регистрации обращения в форме электронного документа по адресу электронной</w:t>
      </w:r>
      <w:r>
        <w:rPr>
          <w:spacing w:val="1"/>
        </w:rPr>
        <w:t xml:space="preserve"> </w:t>
      </w:r>
      <w:r>
        <w:t>почты, указанному в обращении, поступившем в многофункциональный центр в</w:t>
      </w:r>
      <w:r>
        <w:rPr>
          <w:spacing w:val="1"/>
        </w:rPr>
        <w:t xml:space="preserve"> </w:t>
      </w:r>
      <w:r>
        <w:t>форме</w:t>
      </w:r>
      <w:r>
        <w:rPr>
          <w:spacing w:val="1"/>
        </w:rPr>
        <w:t xml:space="preserve"> </w:t>
      </w:r>
      <w:r>
        <w:t>электронного</w:t>
      </w:r>
      <w:r>
        <w:rPr>
          <w:spacing w:val="1"/>
        </w:rPr>
        <w:t xml:space="preserve"> </w:t>
      </w:r>
      <w:r>
        <w:t>документа,</w:t>
      </w:r>
      <w:r>
        <w:rPr>
          <w:spacing w:val="1"/>
        </w:rPr>
        <w:t xml:space="preserve"> </w:t>
      </w:r>
      <w:r>
        <w:t>и</w:t>
      </w:r>
      <w:r>
        <w:rPr>
          <w:spacing w:val="1"/>
        </w:rPr>
        <w:t xml:space="preserve"> </w:t>
      </w:r>
      <w:r>
        <w:t>в</w:t>
      </w:r>
      <w:r>
        <w:rPr>
          <w:spacing w:val="1"/>
        </w:rPr>
        <w:t xml:space="preserve"> </w:t>
      </w:r>
      <w:r>
        <w:t>письменной</w:t>
      </w:r>
      <w:r>
        <w:rPr>
          <w:spacing w:val="1"/>
        </w:rPr>
        <w:t xml:space="preserve"> </w:t>
      </w:r>
      <w:r>
        <w:t>форме</w:t>
      </w:r>
      <w:r>
        <w:rPr>
          <w:spacing w:val="1"/>
        </w:rPr>
        <w:t xml:space="preserve"> </w:t>
      </w:r>
      <w:r>
        <w:t>по</w:t>
      </w:r>
      <w:r>
        <w:rPr>
          <w:spacing w:val="1"/>
        </w:rPr>
        <w:t xml:space="preserve"> </w:t>
      </w:r>
      <w:r>
        <w:t>почтовому</w:t>
      </w:r>
      <w:r>
        <w:rPr>
          <w:spacing w:val="1"/>
        </w:rPr>
        <w:t xml:space="preserve"> </w:t>
      </w:r>
      <w:r>
        <w:t>адресу,</w:t>
      </w:r>
      <w:r>
        <w:rPr>
          <w:spacing w:val="-67"/>
        </w:rPr>
        <w:t xml:space="preserve"> </w:t>
      </w:r>
      <w:r>
        <w:t>указанному</w:t>
      </w:r>
      <w:r>
        <w:rPr>
          <w:spacing w:val="1"/>
        </w:rPr>
        <w:t xml:space="preserve"> </w:t>
      </w:r>
      <w:r>
        <w:t>в</w:t>
      </w:r>
      <w:r>
        <w:rPr>
          <w:spacing w:val="1"/>
        </w:rPr>
        <w:t xml:space="preserve"> </w:t>
      </w:r>
      <w:r>
        <w:t>обращении,</w:t>
      </w:r>
      <w:r>
        <w:rPr>
          <w:spacing w:val="1"/>
        </w:rPr>
        <w:t xml:space="preserve"> </w:t>
      </w:r>
      <w:r>
        <w:t>поступившем</w:t>
      </w:r>
      <w:r>
        <w:rPr>
          <w:spacing w:val="1"/>
        </w:rPr>
        <w:t xml:space="preserve"> </w:t>
      </w:r>
      <w:r>
        <w:t>в</w:t>
      </w:r>
      <w:r>
        <w:rPr>
          <w:spacing w:val="1"/>
        </w:rPr>
        <w:t xml:space="preserve"> </w:t>
      </w:r>
      <w:r>
        <w:t>многофункциональный</w:t>
      </w:r>
      <w:r>
        <w:rPr>
          <w:spacing w:val="1"/>
        </w:rPr>
        <w:t xml:space="preserve"> </w:t>
      </w:r>
      <w:r>
        <w:t>центр</w:t>
      </w:r>
      <w:r>
        <w:rPr>
          <w:spacing w:val="1"/>
        </w:rPr>
        <w:t xml:space="preserve"> </w:t>
      </w:r>
      <w:r>
        <w:t>в</w:t>
      </w:r>
      <w:r>
        <w:rPr>
          <w:spacing w:val="1"/>
        </w:rPr>
        <w:t xml:space="preserve"> </w:t>
      </w:r>
      <w:r>
        <w:t>письменной</w:t>
      </w:r>
      <w:r>
        <w:rPr>
          <w:spacing w:val="-1"/>
        </w:rPr>
        <w:t xml:space="preserve"> </w:t>
      </w:r>
      <w:r>
        <w:t>форме.</w:t>
      </w:r>
    </w:p>
    <w:p w14:paraId="29467BF0" w14:textId="77777777" w:rsidR="00BB6BA0" w:rsidRDefault="00BB6BA0" w:rsidP="0081545F">
      <w:pPr>
        <w:pStyle w:val="a4"/>
        <w:spacing w:after="0"/>
        <w:ind w:firstLine="709"/>
        <w:jc w:val="both"/>
      </w:pPr>
    </w:p>
    <w:p w14:paraId="100D6CFF" w14:textId="77777777" w:rsidR="00BB6BA0" w:rsidRPr="00BB6BA0" w:rsidRDefault="00BB6BA0" w:rsidP="00332F19">
      <w:pPr>
        <w:pStyle w:val="111"/>
        <w:ind w:left="0" w:right="0" w:firstLine="709"/>
        <w:jc w:val="both"/>
        <w:rPr>
          <w:b w:val="0"/>
        </w:rPr>
      </w:pPr>
      <w:r w:rsidRPr="00BB6BA0">
        <w:rPr>
          <w:b w:val="0"/>
        </w:rPr>
        <w:t>3.</w:t>
      </w:r>
      <w:proofErr w:type="gramStart"/>
      <w:r w:rsidRPr="00BB6BA0">
        <w:rPr>
          <w:b w:val="0"/>
        </w:rPr>
        <w:t>6.Выдача</w:t>
      </w:r>
      <w:proofErr w:type="gramEnd"/>
      <w:r w:rsidRPr="00BB6BA0">
        <w:rPr>
          <w:b w:val="0"/>
        </w:rPr>
        <w:t xml:space="preserve"> заявителю результата предоставления муниципальной услуги</w:t>
      </w:r>
    </w:p>
    <w:p w14:paraId="6E1B3F10" w14:textId="77777777" w:rsidR="00BB6BA0" w:rsidRDefault="00BB6BA0" w:rsidP="0081545F">
      <w:pPr>
        <w:pStyle w:val="a4"/>
        <w:spacing w:after="0"/>
        <w:ind w:firstLine="709"/>
        <w:jc w:val="both"/>
        <w:rPr>
          <w:b/>
          <w:sz w:val="27"/>
        </w:rPr>
      </w:pPr>
    </w:p>
    <w:p w14:paraId="264F2D25" w14:textId="77777777" w:rsidR="00BB6BA0" w:rsidRPr="00D17452" w:rsidRDefault="00BB6BA0" w:rsidP="0081545F">
      <w:pPr>
        <w:ind w:firstLine="709"/>
        <w:jc w:val="both"/>
        <w:rPr>
          <w:sz w:val="28"/>
          <w:szCs w:val="28"/>
        </w:rPr>
      </w:pPr>
      <w:r>
        <w:rPr>
          <w:sz w:val="28"/>
          <w:szCs w:val="28"/>
        </w:rPr>
        <w:t xml:space="preserve">3.6.1. </w:t>
      </w:r>
      <w:r w:rsidRPr="00D17452">
        <w:rPr>
          <w:sz w:val="28"/>
          <w:szCs w:val="28"/>
        </w:rPr>
        <w:t xml:space="preserve">При наличии в заявлении указания о выдаче результатов оказания услуги через многофункциональный центр, </w:t>
      </w:r>
      <w:r>
        <w:rPr>
          <w:sz w:val="28"/>
          <w:szCs w:val="28"/>
        </w:rPr>
        <w:t>Уполномоченный орган</w:t>
      </w:r>
      <w:r w:rsidRPr="00D17452">
        <w:rPr>
          <w:sz w:val="28"/>
          <w:szCs w:val="28"/>
        </w:rPr>
        <w:t xml:space="preserve">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государственной власти, органом местного самоуправления и многофункциональным центром в порядке, утвержденном постановлением Правительства Российской Федерации от 27 сентября 2011 г. № 797 </w:t>
      </w:r>
      <w:r>
        <w:rPr>
          <w:sz w:val="28"/>
          <w:szCs w:val="28"/>
        </w:rPr>
        <w:t>«</w:t>
      </w:r>
      <w:r w:rsidRPr="00D17452">
        <w:rPr>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Pr>
          <w:sz w:val="28"/>
          <w:szCs w:val="28"/>
        </w:rPr>
        <w:t>»</w:t>
      </w:r>
      <w:r w:rsidRPr="00D17452">
        <w:rPr>
          <w:sz w:val="28"/>
          <w:szCs w:val="28"/>
        </w:rPr>
        <w:t>.</w:t>
      </w:r>
    </w:p>
    <w:p w14:paraId="4683A04F" w14:textId="77777777" w:rsidR="00BB6BA0" w:rsidRDefault="00BB6BA0" w:rsidP="0081545F">
      <w:pPr>
        <w:pStyle w:val="a4"/>
        <w:spacing w:after="0"/>
        <w:ind w:firstLine="709"/>
        <w:jc w:val="both"/>
      </w:pPr>
      <w:r>
        <w:t>Порядок</w:t>
      </w:r>
      <w:r>
        <w:rPr>
          <w:spacing w:val="1"/>
        </w:rPr>
        <w:t xml:space="preserve"> </w:t>
      </w:r>
      <w:r>
        <w:t>и</w:t>
      </w:r>
      <w:r>
        <w:rPr>
          <w:spacing w:val="1"/>
        </w:rPr>
        <w:t xml:space="preserve"> </w:t>
      </w:r>
      <w:r>
        <w:t>сроки</w:t>
      </w:r>
      <w:r>
        <w:rPr>
          <w:spacing w:val="1"/>
        </w:rPr>
        <w:t xml:space="preserve"> </w:t>
      </w:r>
      <w:r>
        <w:t>передачи</w:t>
      </w:r>
      <w:r>
        <w:rPr>
          <w:spacing w:val="1"/>
        </w:rPr>
        <w:t xml:space="preserve"> </w:t>
      </w:r>
      <w:r>
        <w:t>уполномоченным</w:t>
      </w:r>
      <w:r>
        <w:rPr>
          <w:spacing w:val="1"/>
        </w:rPr>
        <w:t xml:space="preserve"> </w:t>
      </w:r>
      <w:r>
        <w:t>органом</w:t>
      </w:r>
      <w:r>
        <w:rPr>
          <w:spacing w:val="1"/>
        </w:rPr>
        <w:t xml:space="preserve"> </w:t>
      </w:r>
      <w:r>
        <w:t>государственной</w:t>
      </w:r>
      <w:r>
        <w:rPr>
          <w:spacing w:val="1"/>
        </w:rPr>
        <w:t xml:space="preserve"> </w:t>
      </w:r>
      <w:r>
        <w:t>власти,</w:t>
      </w:r>
      <w:r>
        <w:rPr>
          <w:spacing w:val="1"/>
        </w:rPr>
        <w:t xml:space="preserve"> </w:t>
      </w:r>
      <w:r>
        <w:t>органом</w:t>
      </w:r>
      <w:r>
        <w:rPr>
          <w:spacing w:val="1"/>
        </w:rPr>
        <w:t xml:space="preserve"> </w:t>
      </w:r>
      <w:r>
        <w:t>местного</w:t>
      </w:r>
      <w:r>
        <w:rPr>
          <w:spacing w:val="1"/>
        </w:rPr>
        <w:t xml:space="preserve"> </w:t>
      </w:r>
      <w:r>
        <w:t>самоуправления</w:t>
      </w:r>
      <w:r>
        <w:rPr>
          <w:spacing w:val="1"/>
        </w:rPr>
        <w:t xml:space="preserve"> </w:t>
      </w:r>
      <w:r>
        <w:t>таких</w:t>
      </w:r>
      <w:r>
        <w:rPr>
          <w:spacing w:val="1"/>
        </w:rPr>
        <w:t xml:space="preserve"> </w:t>
      </w:r>
      <w:r>
        <w:t>документов</w:t>
      </w:r>
      <w:r>
        <w:rPr>
          <w:spacing w:val="1"/>
        </w:rPr>
        <w:t xml:space="preserve"> </w:t>
      </w:r>
      <w:r>
        <w:t>в</w:t>
      </w:r>
      <w:r>
        <w:rPr>
          <w:spacing w:val="1"/>
        </w:rPr>
        <w:t xml:space="preserve"> </w:t>
      </w:r>
      <w:r>
        <w:t>многофункциональный</w:t>
      </w:r>
      <w:r>
        <w:rPr>
          <w:spacing w:val="1"/>
        </w:rPr>
        <w:t xml:space="preserve"> </w:t>
      </w:r>
      <w:r>
        <w:t>центр</w:t>
      </w:r>
      <w:r>
        <w:rPr>
          <w:spacing w:val="1"/>
        </w:rPr>
        <w:t xml:space="preserve"> </w:t>
      </w:r>
      <w:r>
        <w:t>определяются</w:t>
      </w:r>
      <w:r>
        <w:rPr>
          <w:spacing w:val="1"/>
        </w:rPr>
        <w:t xml:space="preserve"> </w:t>
      </w:r>
      <w:r>
        <w:t>соглашением</w:t>
      </w:r>
      <w:r>
        <w:rPr>
          <w:spacing w:val="1"/>
        </w:rPr>
        <w:t xml:space="preserve"> </w:t>
      </w:r>
      <w:r>
        <w:t>о</w:t>
      </w:r>
      <w:r>
        <w:rPr>
          <w:spacing w:val="1"/>
        </w:rPr>
        <w:t xml:space="preserve"> </w:t>
      </w:r>
      <w:r>
        <w:t>взаимодействии,</w:t>
      </w:r>
      <w:r>
        <w:rPr>
          <w:spacing w:val="1"/>
        </w:rPr>
        <w:t xml:space="preserve"> </w:t>
      </w:r>
      <w:r>
        <w:t>заключенным</w:t>
      </w:r>
      <w:r>
        <w:rPr>
          <w:spacing w:val="1"/>
        </w:rPr>
        <w:t xml:space="preserve"> </w:t>
      </w:r>
      <w:r>
        <w:t>ими</w:t>
      </w:r>
      <w:r>
        <w:rPr>
          <w:spacing w:val="1"/>
        </w:rPr>
        <w:t xml:space="preserve"> </w:t>
      </w:r>
      <w:r>
        <w:t>в</w:t>
      </w:r>
      <w:r>
        <w:rPr>
          <w:spacing w:val="1"/>
        </w:rPr>
        <w:t xml:space="preserve"> </w:t>
      </w:r>
      <w:r>
        <w:t>порядке,</w:t>
      </w:r>
      <w:r>
        <w:rPr>
          <w:spacing w:val="1"/>
        </w:rPr>
        <w:t xml:space="preserve"> </w:t>
      </w:r>
      <w:r>
        <w:t>установленном</w:t>
      </w:r>
      <w:r>
        <w:rPr>
          <w:spacing w:val="1"/>
        </w:rPr>
        <w:t xml:space="preserve"> </w:t>
      </w:r>
      <w:r>
        <w:t>постановлением</w:t>
      </w:r>
      <w:r>
        <w:rPr>
          <w:spacing w:val="1"/>
        </w:rPr>
        <w:t xml:space="preserve"> </w:t>
      </w:r>
      <w:r>
        <w:t>Правительства</w:t>
      </w:r>
      <w:r>
        <w:rPr>
          <w:spacing w:val="1"/>
        </w:rPr>
        <w:t xml:space="preserve"> </w:t>
      </w:r>
      <w:r>
        <w:t>Российской Федерации от 27 сентября 2011 г. № 797 «О взаимодействии между</w:t>
      </w:r>
      <w:r>
        <w:rPr>
          <w:spacing w:val="1"/>
        </w:rPr>
        <w:t xml:space="preserve"> </w:t>
      </w:r>
      <w:r>
        <w:t>многофункциональными</w:t>
      </w:r>
      <w:r>
        <w:rPr>
          <w:spacing w:val="1"/>
        </w:rPr>
        <w:t xml:space="preserve"> </w:t>
      </w:r>
      <w:r>
        <w:t>центрами</w:t>
      </w:r>
      <w:r>
        <w:rPr>
          <w:spacing w:val="1"/>
        </w:rPr>
        <w:t xml:space="preserve"> </w:t>
      </w:r>
      <w:r>
        <w:t>предоставления</w:t>
      </w:r>
      <w:r>
        <w:rPr>
          <w:spacing w:val="1"/>
        </w:rPr>
        <w:t xml:space="preserve"> </w:t>
      </w:r>
      <w:r>
        <w:t>государственных</w:t>
      </w:r>
      <w:r>
        <w:rPr>
          <w:spacing w:val="1"/>
        </w:rPr>
        <w:t xml:space="preserve"> </w:t>
      </w:r>
      <w:r>
        <w:t>и</w:t>
      </w:r>
      <w:r>
        <w:rPr>
          <w:spacing w:val="-67"/>
        </w:rPr>
        <w:t xml:space="preserve"> </w:t>
      </w:r>
      <w:r>
        <w:t>муниципальных</w:t>
      </w:r>
      <w:r>
        <w:rPr>
          <w:spacing w:val="1"/>
        </w:rPr>
        <w:t xml:space="preserve"> </w:t>
      </w:r>
      <w:r>
        <w:t>услуг</w:t>
      </w:r>
      <w:r>
        <w:rPr>
          <w:spacing w:val="1"/>
        </w:rPr>
        <w:t xml:space="preserve"> </w:t>
      </w:r>
      <w:r>
        <w:t>и</w:t>
      </w:r>
      <w:r>
        <w:rPr>
          <w:spacing w:val="1"/>
        </w:rPr>
        <w:t xml:space="preserve"> </w:t>
      </w:r>
      <w:r>
        <w:t>федеральными</w:t>
      </w:r>
      <w:r>
        <w:rPr>
          <w:spacing w:val="1"/>
        </w:rPr>
        <w:t xml:space="preserve"> </w:t>
      </w:r>
      <w:r>
        <w:t>органами</w:t>
      </w:r>
      <w:r>
        <w:rPr>
          <w:spacing w:val="1"/>
        </w:rPr>
        <w:t xml:space="preserve"> </w:t>
      </w:r>
      <w:r>
        <w:t>исполнительной</w:t>
      </w:r>
      <w:r>
        <w:rPr>
          <w:spacing w:val="1"/>
        </w:rPr>
        <w:t xml:space="preserve"> </w:t>
      </w:r>
      <w:r>
        <w:t>власти,</w:t>
      </w:r>
      <w:r>
        <w:rPr>
          <w:spacing w:val="1"/>
        </w:rPr>
        <w:t xml:space="preserve"> </w:t>
      </w:r>
      <w:r>
        <w:t>органами</w:t>
      </w:r>
      <w:r>
        <w:rPr>
          <w:spacing w:val="1"/>
        </w:rPr>
        <w:t xml:space="preserve"> </w:t>
      </w:r>
      <w:r>
        <w:t>государственных</w:t>
      </w:r>
      <w:r>
        <w:rPr>
          <w:spacing w:val="1"/>
        </w:rPr>
        <w:t xml:space="preserve"> </w:t>
      </w:r>
      <w:r>
        <w:t>внебюджетных</w:t>
      </w:r>
      <w:r>
        <w:rPr>
          <w:spacing w:val="1"/>
        </w:rPr>
        <w:t xml:space="preserve"> </w:t>
      </w:r>
      <w:r>
        <w:t>фондов,</w:t>
      </w:r>
      <w:r>
        <w:rPr>
          <w:spacing w:val="1"/>
        </w:rPr>
        <w:t xml:space="preserve"> </w:t>
      </w:r>
      <w:r>
        <w:t>органами</w:t>
      </w:r>
      <w:r>
        <w:rPr>
          <w:spacing w:val="1"/>
        </w:rPr>
        <w:t xml:space="preserve"> </w:t>
      </w:r>
      <w:r>
        <w:t>государственной</w:t>
      </w:r>
      <w:r>
        <w:rPr>
          <w:spacing w:val="1"/>
        </w:rPr>
        <w:t xml:space="preserve"> </w:t>
      </w:r>
      <w:r>
        <w:t>власти</w:t>
      </w:r>
      <w:r>
        <w:rPr>
          <w:spacing w:val="-3"/>
        </w:rPr>
        <w:t xml:space="preserve"> </w:t>
      </w:r>
      <w:r>
        <w:t>субъектов</w:t>
      </w:r>
      <w:r>
        <w:rPr>
          <w:spacing w:val="-3"/>
        </w:rPr>
        <w:t xml:space="preserve"> </w:t>
      </w:r>
      <w:r>
        <w:t>Российской</w:t>
      </w:r>
      <w:r>
        <w:rPr>
          <w:spacing w:val="-3"/>
        </w:rPr>
        <w:t xml:space="preserve"> </w:t>
      </w:r>
      <w:r>
        <w:t>Федерации,</w:t>
      </w:r>
      <w:r>
        <w:rPr>
          <w:spacing w:val="-3"/>
        </w:rPr>
        <w:t xml:space="preserve"> </w:t>
      </w:r>
      <w:r>
        <w:t>органами</w:t>
      </w:r>
      <w:r>
        <w:rPr>
          <w:spacing w:val="-2"/>
        </w:rPr>
        <w:t xml:space="preserve"> </w:t>
      </w:r>
      <w:r>
        <w:t>местного</w:t>
      </w:r>
      <w:r>
        <w:rPr>
          <w:spacing w:val="-1"/>
        </w:rPr>
        <w:t xml:space="preserve"> </w:t>
      </w:r>
      <w:r>
        <w:t>самоуправления».</w:t>
      </w:r>
    </w:p>
    <w:p w14:paraId="42A9D58F" w14:textId="77777777" w:rsidR="00BB6BA0" w:rsidRPr="00D17452" w:rsidRDefault="00BB6BA0" w:rsidP="0081545F">
      <w:pPr>
        <w:pStyle w:val="a4"/>
        <w:spacing w:after="0"/>
        <w:ind w:firstLine="709"/>
        <w:jc w:val="both"/>
      </w:pPr>
      <w:r>
        <w:t>3.6.</w:t>
      </w:r>
      <w:proofErr w:type="gramStart"/>
      <w:r>
        <w:t>2.</w:t>
      </w:r>
      <w:r w:rsidRPr="00D17452">
        <w:t>Прием</w:t>
      </w:r>
      <w:proofErr w:type="gramEnd"/>
      <w:r w:rsidRPr="00D17452">
        <w:t xml:space="preserve"> заявителей для выдачи документов, являющихся</w:t>
      </w:r>
      <w:r w:rsidRPr="00D17452">
        <w:rPr>
          <w:spacing w:val="1"/>
        </w:rPr>
        <w:t xml:space="preserve"> </w:t>
      </w:r>
      <w:r w:rsidRPr="00D17452">
        <w:t>результатом</w:t>
      </w:r>
      <w:r w:rsidRPr="00D17452">
        <w:rPr>
          <w:spacing w:val="1"/>
        </w:rPr>
        <w:t xml:space="preserve"> </w:t>
      </w:r>
      <w:r w:rsidRPr="00D17452">
        <w:t>услуги, в порядке очередности при получении номерного талона из терминала</w:t>
      </w:r>
      <w:r w:rsidRPr="00D17452">
        <w:rPr>
          <w:spacing w:val="1"/>
        </w:rPr>
        <w:t xml:space="preserve"> </w:t>
      </w:r>
      <w:r w:rsidRPr="00D17452">
        <w:t>электронной</w:t>
      </w:r>
      <w:r w:rsidRPr="00D17452">
        <w:rPr>
          <w:spacing w:val="1"/>
        </w:rPr>
        <w:t xml:space="preserve"> </w:t>
      </w:r>
      <w:r w:rsidRPr="00D17452">
        <w:t>очереди,</w:t>
      </w:r>
      <w:r w:rsidRPr="00D17452">
        <w:rPr>
          <w:spacing w:val="1"/>
        </w:rPr>
        <w:t xml:space="preserve"> </w:t>
      </w:r>
      <w:r w:rsidRPr="00D17452">
        <w:t>соответствующего</w:t>
      </w:r>
      <w:r w:rsidRPr="00D17452">
        <w:rPr>
          <w:spacing w:val="1"/>
        </w:rPr>
        <w:t xml:space="preserve"> </w:t>
      </w:r>
      <w:r w:rsidRPr="00D17452">
        <w:t>цели</w:t>
      </w:r>
      <w:r w:rsidRPr="00D17452">
        <w:rPr>
          <w:spacing w:val="1"/>
        </w:rPr>
        <w:t xml:space="preserve"> </w:t>
      </w:r>
      <w:r w:rsidRPr="00D17452">
        <w:t>обращения,</w:t>
      </w:r>
      <w:r w:rsidRPr="00D17452">
        <w:rPr>
          <w:spacing w:val="1"/>
        </w:rPr>
        <w:t xml:space="preserve"> </w:t>
      </w:r>
      <w:r w:rsidRPr="00D17452">
        <w:t>либо</w:t>
      </w:r>
      <w:r w:rsidRPr="00D17452">
        <w:rPr>
          <w:spacing w:val="1"/>
        </w:rPr>
        <w:t xml:space="preserve"> </w:t>
      </w:r>
      <w:r w:rsidRPr="00D17452">
        <w:t>по</w:t>
      </w:r>
      <w:r w:rsidRPr="00D17452">
        <w:rPr>
          <w:spacing w:val="1"/>
        </w:rPr>
        <w:t xml:space="preserve"> </w:t>
      </w:r>
      <w:r w:rsidRPr="00D17452">
        <w:t>предварительной</w:t>
      </w:r>
      <w:r w:rsidRPr="00D17452">
        <w:rPr>
          <w:spacing w:val="-1"/>
        </w:rPr>
        <w:t xml:space="preserve"> </w:t>
      </w:r>
      <w:r w:rsidRPr="00D17452">
        <w:t>записи.</w:t>
      </w:r>
    </w:p>
    <w:p w14:paraId="0872A725" w14:textId="77777777" w:rsidR="00BB6BA0" w:rsidRDefault="00BB6BA0" w:rsidP="0081545F">
      <w:pPr>
        <w:pStyle w:val="a4"/>
        <w:tabs>
          <w:tab w:val="left" w:pos="2299"/>
          <w:tab w:val="left" w:pos="3873"/>
          <w:tab w:val="left" w:pos="5509"/>
          <w:tab w:val="left" w:pos="6259"/>
          <w:tab w:val="left" w:pos="7997"/>
        </w:tabs>
        <w:spacing w:after="0"/>
        <w:ind w:firstLine="709"/>
        <w:jc w:val="both"/>
      </w:pPr>
      <w:r>
        <w:rPr>
          <w:spacing w:val="-1"/>
        </w:rPr>
        <w:t>3.6.</w:t>
      </w:r>
      <w:proofErr w:type="gramStart"/>
      <w:r>
        <w:rPr>
          <w:spacing w:val="-1"/>
        </w:rPr>
        <w:t>3.Работник</w:t>
      </w:r>
      <w:proofErr w:type="gramEnd"/>
      <w:r>
        <w:rPr>
          <w:spacing w:val="-16"/>
        </w:rPr>
        <w:t xml:space="preserve"> </w:t>
      </w:r>
      <w:r>
        <w:rPr>
          <w:spacing w:val="-1"/>
        </w:rPr>
        <w:t>многофункционального</w:t>
      </w:r>
      <w:r>
        <w:rPr>
          <w:spacing w:val="-17"/>
        </w:rPr>
        <w:t xml:space="preserve"> </w:t>
      </w:r>
      <w:r>
        <w:t>центра</w:t>
      </w:r>
      <w:r>
        <w:rPr>
          <w:spacing w:val="-15"/>
        </w:rPr>
        <w:t xml:space="preserve"> </w:t>
      </w:r>
      <w:r>
        <w:t>осуществляет</w:t>
      </w:r>
      <w:r>
        <w:rPr>
          <w:spacing w:val="-15"/>
        </w:rPr>
        <w:t xml:space="preserve"> </w:t>
      </w:r>
      <w:r>
        <w:t>следующие</w:t>
      </w:r>
      <w:r>
        <w:rPr>
          <w:spacing w:val="-16"/>
        </w:rPr>
        <w:t xml:space="preserve"> </w:t>
      </w:r>
      <w:r>
        <w:t>действия:</w:t>
      </w:r>
      <w:r>
        <w:rPr>
          <w:spacing w:val="-67"/>
        </w:rPr>
        <w:t xml:space="preserve"> </w:t>
      </w:r>
      <w:r>
        <w:t>устанавливает личность заявителя на основании документа,</w:t>
      </w:r>
      <w:r>
        <w:rPr>
          <w:spacing w:val="1"/>
        </w:rPr>
        <w:t xml:space="preserve"> </w:t>
      </w:r>
      <w:r>
        <w:lastRenderedPageBreak/>
        <w:t>удостоверяющего</w:t>
      </w:r>
      <w:r>
        <w:rPr>
          <w:spacing w:val="52"/>
        </w:rPr>
        <w:t xml:space="preserve"> </w:t>
      </w:r>
      <w:r>
        <w:t>личность</w:t>
      </w:r>
      <w:r>
        <w:rPr>
          <w:spacing w:val="50"/>
        </w:rPr>
        <w:t xml:space="preserve"> </w:t>
      </w:r>
      <w:r>
        <w:t>в</w:t>
      </w:r>
      <w:r>
        <w:rPr>
          <w:spacing w:val="51"/>
        </w:rPr>
        <w:t xml:space="preserve"> </w:t>
      </w:r>
      <w:r>
        <w:t>соответствии</w:t>
      </w:r>
      <w:r>
        <w:rPr>
          <w:spacing w:val="52"/>
        </w:rPr>
        <w:t xml:space="preserve"> </w:t>
      </w:r>
      <w:r>
        <w:t>с</w:t>
      </w:r>
      <w:r>
        <w:rPr>
          <w:spacing w:val="52"/>
        </w:rPr>
        <w:t xml:space="preserve"> </w:t>
      </w:r>
      <w:r>
        <w:t>законодательством</w:t>
      </w:r>
      <w:r>
        <w:rPr>
          <w:spacing w:val="54"/>
        </w:rPr>
        <w:t xml:space="preserve"> </w:t>
      </w:r>
      <w:r>
        <w:t>Российской Федерации;</w:t>
      </w:r>
    </w:p>
    <w:p w14:paraId="3182E1E7" w14:textId="77777777" w:rsidR="00BB6BA0" w:rsidRDefault="00BB6BA0" w:rsidP="0081545F">
      <w:pPr>
        <w:pStyle w:val="a4"/>
        <w:spacing w:after="0"/>
        <w:ind w:firstLine="709"/>
        <w:jc w:val="both"/>
      </w:pPr>
      <w:r>
        <w:t>проверяет</w:t>
      </w:r>
      <w:r>
        <w:rPr>
          <w:spacing w:val="1"/>
        </w:rPr>
        <w:t xml:space="preserve"> </w:t>
      </w:r>
      <w:r>
        <w:t>полномочия</w:t>
      </w:r>
      <w:r>
        <w:rPr>
          <w:spacing w:val="1"/>
        </w:rPr>
        <w:t xml:space="preserve"> </w:t>
      </w:r>
      <w:r>
        <w:t>представителя</w:t>
      </w:r>
      <w:r>
        <w:rPr>
          <w:spacing w:val="1"/>
        </w:rPr>
        <w:t xml:space="preserve"> </w:t>
      </w:r>
      <w:r>
        <w:t>заявителя</w:t>
      </w:r>
      <w:r>
        <w:rPr>
          <w:spacing w:val="1"/>
        </w:rPr>
        <w:t xml:space="preserve"> </w:t>
      </w:r>
      <w:r>
        <w:t>(в</w:t>
      </w:r>
      <w:r>
        <w:rPr>
          <w:spacing w:val="1"/>
        </w:rPr>
        <w:t xml:space="preserve"> </w:t>
      </w:r>
      <w:r>
        <w:t>случае</w:t>
      </w:r>
      <w:r>
        <w:rPr>
          <w:spacing w:val="1"/>
        </w:rPr>
        <w:t xml:space="preserve"> </w:t>
      </w:r>
      <w:r>
        <w:t>обращения</w:t>
      </w:r>
      <w:r>
        <w:rPr>
          <w:spacing w:val="1"/>
        </w:rPr>
        <w:t xml:space="preserve"> </w:t>
      </w:r>
      <w:r>
        <w:t>представителя</w:t>
      </w:r>
      <w:r>
        <w:rPr>
          <w:spacing w:val="-2"/>
        </w:rPr>
        <w:t xml:space="preserve"> </w:t>
      </w:r>
      <w:r>
        <w:t>заявителя);</w:t>
      </w:r>
    </w:p>
    <w:p w14:paraId="05211BE2" w14:textId="77777777" w:rsidR="00BB6BA0" w:rsidRDefault="00BB6BA0" w:rsidP="0081545F">
      <w:pPr>
        <w:pStyle w:val="a4"/>
        <w:spacing w:after="0"/>
        <w:ind w:firstLine="709"/>
        <w:jc w:val="both"/>
      </w:pPr>
      <w:r>
        <w:t>определяет</w:t>
      </w:r>
      <w:r>
        <w:rPr>
          <w:spacing w:val="1"/>
        </w:rPr>
        <w:t xml:space="preserve"> </w:t>
      </w:r>
      <w:r>
        <w:t>статус</w:t>
      </w:r>
      <w:r>
        <w:rPr>
          <w:spacing w:val="1"/>
        </w:rPr>
        <w:t xml:space="preserve"> </w:t>
      </w:r>
      <w:r>
        <w:t>исполнения</w:t>
      </w:r>
      <w:r>
        <w:rPr>
          <w:spacing w:val="1"/>
        </w:rPr>
        <w:t xml:space="preserve"> </w:t>
      </w:r>
      <w:r>
        <w:t>заявления</w:t>
      </w:r>
      <w:r>
        <w:rPr>
          <w:spacing w:val="1"/>
        </w:rPr>
        <w:t xml:space="preserve"> </w:t>
      </w:r>
      <w:r>
        <w:t>в</w:t>
      </w:r>
      <w:r>
        <w:rPr>
          <w:spacing w:val="-2"/>
        </w:rPr>
        <w:t xml:space="preserve"> </w:t>
      </w:r>
      <w:r>
        <w:t>ГИС;</w:t>
      </w:r>
    </w:p>
    <w:p w14:paraId="62377315" w14:textId="77777777" w:rsidR="00BB6BA0" w:rsidRDefault="00BB6BA0" w:rsidP="0081545F">
      <w:pPr>
        <w:pStyle w:val="a4"/>
        <w:spacing w:after="0"/>
        <w:ind w:firstLine="709"/>
        <w:jc w:val="both"/>
      </w:pPr>
      <w:r>
        <w:t>распечатывает</w:t>
      </w:r>
      <w:r>
        <w:rPr>
          <w:spacing w:val="1"/>
        </w:rPr>
        <w:t xml:space="preserve"> </w:t>
      </w:r>
      <w:r>
        <w:t>результат</w:t>
      </w:r>
      <w:r>
        <w:rPr>
          <w:spacing w:val="1"/>
        </w:rPr>
        <w:t xml:space="preserve"> </w:t>
      </w:r>
      <w:r>
        <w:t>предоставления</w:t>
      </w:r>
      <w:r>
        <w:rPr>
          <w:spacing w:val="1"/>
        </w:rPr>
        <w:t xml:space="preserve"> </w:t>
      </w:r>
      <w:r>
        <w:t>услуги</w:t>
      </w:r>
      <w:r>
        <w:rPr>
          <w:spacing w:val="1"/>
        </w:rPr>
        <w:t xml:space="preserve"> </w:t>
      </w:r>
      <w:r>
        <w:t>в</w:t>
      </w:r>
      <w:r>
        <w:rPr>
          <w:spacing w:val="1"/>
        </w:rPr>
        <w:t xml:space="preserve"> </w:t>
      </w:r>
      <w:r>
        <w:t>виде</w:t>
      </w:r>
      <w:r>
        <w:rPr>
          <w:spacing w:val="1"/>
        </w:rPr>
        <w:t xml:space="preserve"> </w:t>
      </w:r>
      <w:r>
        <w:t>экземпляра</w:t>
      </w:r>
      <w:r>
        <w:rPr>
          <w:spacing w:val="1"/>
        </w:rPr>
        <w:t xml:space="preserve"> </w:t>
      </w:r>
      <w:r>
        <w:t>электронного документа на бумажном носителе и заверяет его с использованием</w:t>
      </w:r>
      <w:r>
        <w:rPr>
          <w:spacing w:val="1"/>
        </w:rPr>
        <w:t xml:space="preserve"> </w:t>
      </w:r>
      <w:r>
        <w:t>печати</w:t>
      </w:r>
      <w:r>
        <w:rPr>
          <w:spacing w:val="1"/>
        </w:rPr>
        <w:t xml:space="preserve"> </w:t>
      </w:r>
      <w:r>
        <w:t>многофункционального</w:t>
      </w:r>
      <w:r>
        <w:rPr>
          <w:spacing w:val="1"/>
        </w:rPr>
        <w:t xml:space="preserve"> </w:t>
      </w:r>
      <w:r>
        <w:t>центра</w:t>
      </w:r>
      <w:r>
        <w:rPr>
          <w:spacing w:val="1"/>
        </w:rPr>
        <w:t xml:space="preserve"> </w:t>
      </w:r>
      <w:r>
        <w:t>(в</w:t>
      </w:r>
      <w:r>
        <w:rPr>
          <w:spacing w:val="1"/>
        </w:rPr>
        <w:t xml:space="preserve"> </w:t>
      </w:r>
      <w:r>
        <w:t>предусмотренных</w:t>
      </w:r>
      <w:r>
        <w:rPr>
          <w:spacing w:val="1"/>
        </w:rPr>
        <w:t xml:space="preserve"> </w:t>
      </w:r>
      <w:r>
        <w:t>нормативными</w:t>
      </w:r>
      <w:r>
        <w:rPr>
          <w:spacing w:val="1"/>
        </w:rPr>
        <w:t xml:space="preserve"> </w:t>
      </w:r>
      <w:r>
        <w:t>правовыми</w:t>
      </w:r>
      <w:r>
        <w:rPr>
          <w:spacing w:val="1"/>
        </w:rPr>
        <w:t xml:space="preserve"> </w:t>
      </w:r>
      <w:r>
        <w:t>актами</w:t>
      </w:r>
      <w:r>
        <w:rPr>
          <w:spacing w:val="1"/>
        </w:rPr>
        <w:t xml:space="preserve"> </w:t>
      </w:r>
      <w:r>
        <w:t>Российской</w:t>
      </w:r>
      <w:r>
        <w:rPr>
          <w:spacing w:val="1"/>
        </w:rPr>
        <w:t xml:space="preserve"> </w:t>
      </w:r>
      <w:r>
        <w:t>Федерации</w:t>
      </w:r>
      <w:r>
        <w:rPr>
          <w:spacing w:val="1"/>
        </w:rPr>
        <w:t xml:space="preserve"> </w:t>
      </w:r>
      <w:r>
        <w:t>случаях</w:t>
      </w:r>
      <w:r>
        <w:rPr>
          <w:spacing w:val="1"/>
        </w:rPr>
        <w:t xml:space="preserve"> </w:t>
      </w:r>
      <w:r>
        <w:t>–</w:t>
      </w:r>
      <w:r>
        <w:rPr>
          <w:spacing w:val="1"/>
        </w:rPr>
        <w:t xml:space="preserve"> </w:t>
      </w:r>
      <w:r>
        <w:t>печати</w:t>
      </w:r>
      <w:r>
        <w:rPr>
          <w:spacing w:val="1"/>
        </w:rPr>
        <w:t xml:space="preserve"> </w:t>
      </w:r>
      <w:r>
        <w:t>с</w:t>
      </w:r>
      <w:r>
        <w:rPr>
          <w:spacing w:val="1"/>
        </w:rPr>
        <w:t xml:space="preserve"> </w:t>
      </w:r>
      <w:r>
        <w:t>изображением</w:t>
      </w:r>
      <w:r>
        <w:rPr>
          <w:spacing w:val="1"/>
        </w:rPr>
        <w:t xml:space="preserve"> </w:t>
      </w:r>
      <w:r>
        <w:t>Государственного герба Российской</w:t>
      </w:r>
      <w:r>
        <w:rPr>
          <w:spacing w:val="-1"/>
        </w:rPr>
        <w:t xml:space="preserve"> </w:t>
      </w:r>
      <w:r>
        <w:t>Федерации);</w:t>
      </w:r>
    </w:p>
    <w:p w14:paraId="0446DF7F" w14:textId="77777777" w:rsidR="00BB6BA0" w:rsidRDefault="00BB6BA0" w:rsidP="0081545F">
      <w:pPr>
        <w:pStyle w:val="a4"/>
        <w:spacing w:after="0"/>
        <w:ind w:firstLine="709"/>
        <w:jc w:val="both"/>
      </w:pPr>
      <w:r>
        <w:t>заверяет</w:t>
      </w:r>
      <w:r>
        <w:rPr>
          <w:spacing w:val="1"/>
        </w:rPr>
        <w:t xml:space="preserve"> </w:t>
      </w:r>
      <w:r>
        <w:t>экземпляр</w:t>
      </w:r>
      <w:r>
        <w:rPr>
          <w:spacing w:val="1"/>
        </w:rPr>
        <w:t xml:space="preserve"> </w:t>
      </w:r>
      <w:r>
        <w:t>электронного</w:t>
      </w:r>
      <w:r>
        <w:rPr>
          <w:spacing w:val="1"/>
        </w:rPr>
        <w:t xml:space="preserve"> </w:t>
      </w:r>
      <w:r>
        <w:t>документа</w:t>
      </w:r>
      <w:r>
        <w:rPr>
          <w:spacing w:val="1"/>
        </w:rPr>
        <w:t xml:space="preserve"> </w:t>
      </w:r>
      <w:r>
        <w:t>на</w:t>
      </w:r>
      <w:r>
        <w:rPr>
          <w:spacing w:val="1"/>
        </w:rPr>
        <w:t xml:space="preserve"> </w:t>
      </w:r>
      <w:r>
        <w:t>бумажном</w:t>
      </w:r>
      <w:r>
        <w:rPr>
          <w:spacing w:val="1"/>
        </w:rPr>
        <w:t xml:space="preserve"> </w:t>
      </w:r>
      <w:r>
        <w:t>носителе</w:t>
      </w:r>
      <w:r>
        <w:rPr>
          <w:spacing w:val="1"/>
        </w:rPr>
        <w:t xml:space="preserve"> </w:t>
      </w:r>
      <w:r>
        <w:t>с</w:t>
      </w:r>
      <w:r>
        <w:rPr>
          <w:spacing w:val="1"/>
        </w:rPr>
        <w:t xml:space="preserve"> </w:t>
      </w:r>
      <w:r>
        <w:t>использованием</w:t>
      </w:r>
      <w:r>
        <w:rPr>
          <w:spacing w:val="1"/>
        </w:rPr>
        <w:t xml:space="preserve"> </w:t>
      </w:r>
      <w:r>
        <w:t>печати</w:t>
      </w:r>
      <w:r>
        <w:rPr>
          <w:spacing w:val="1"/>
        </w:rPr>
        <w:t xml:space="preserve"> </w:t>
      </w:r>
      <w:r>
        <w:t>многофункционального</w:t>
      </w:r>
      <w:r>
        <w:rPr>
          <w:spacing w:val="1"/>
        </w:rPr>
        <w:t xml:space="preserve"> </w:t>
      </w:r>
      <w:r>
        <w:t>центра</w:t>
      </w:r>
      <w:r>
        <w:rPr>
          <w:spacing w:val="1"/>
        </w:rPr>
        <w:t xml:space="preserve"> </w:t>
      </w:r>
      <w:r>
        <w:t>(в</w:t>
      </w:r>
      <w:r>
        <w:rPr>
          <w:spacing w:val="1"/>
        </w:rPr>
        <w:t xml:space="preserve"> </w:t>
      </w:r>
      <w:r>
        <w:t>предусмотренных</w:t>
      </w:r>
      <w:r>
        <w:rPr>
          <w:spacing w:val="1"/>
        </w:rPr>
        <w:t xml:space="preserve"> </w:t>
      </w:r>
      <w:r>
        <w:t>нормативными</w:t>
      </w:r>
      <w:r>
        <w:rPr>
          <w:spacing w:val="1"/>
        </w:rPr>
        <w:t xml:space="preserve"> </w:t>
      </w:r>
      <w:r>
        <w:t>правовыми</w:t>
      </w:r>
      <w:r>
        <w:rPr>
          <w:spacing w:val="1"/>
        </w:rPr>
        <w:t xml:space="preserve"> </w:t>
      </w:r>
      <w:r>
        <w:t>актами</w:t>
      </w:r>
      <w:r>
        <w:rPr>
          <w:spacing w:val="1"/>
        </w:rPr>
        <w:t xml:space="preserve"> </w:t>
      </w:r>
      <w:r>
        <w:t>Российской</w:t>
      </w:r>
      <w:r>
        <w:rPr>
          <w:spacing w:val="1"/>
        </w:rPr>
        <w:t xml:space="preserve"> </w:t>
      </w:r>
      <w:r>
        <w:t>Федерации</w:t>
      </w:r>
      <w:r>
        <w:rPr>
          <w:spacing w:val="1"/>
        </w:rPr>
        <w:t xml:space="preserve"> </w:t>
      </w:r>
      <w:r>
        <w:t>случаях</w:t>
      </w:r>
      <w:r>
        <w:rPr>
          <w:spacing w:val="1"/>
        </w:rPr>
        <w:t xml:space="preserve"> </w:t>
      </w:r>
      <w:r>
        <w:t>–</w:t>
      </w:r>
      <w:r>
        <w:rPr>
          <w:spacing w:val="1"/>
        </w:rPr>
        <w:t xml:space="preserve"> </w:t>
      </w:r>
      <w:r>
        <w:t>печати</w:t>
      </w:r>
      <w:r>
        <w:rPr>
          <w:spacing w:val="1"/>
        </w:rPr>
        <w:t xml:space="preserve"> </w:t>
      </w:r>
      <w:r>
        <w:t>с</w:t>
      </w:r>
      <w:r>
        <w:rPr>
          <w:spacing w:val="1"/>
        </w:rPr>
        <w:t xml:space="preserve"> </w:t>
      </w:r>
      <w:r>
        <w:t>изображением</w:t>
      </w:r>
      <w:r>
        <w:rPr>
          <w:spacing w:val="-1"/>
        </w:rPr>
        <w:t xml:space="preserve"> </w:t>
      </w:r>
      <w:r>
        <w:t>Государственного герба</w:t>
      </w:r>
      <w:r>
        <w:rPr>
          <w:spacing w:val="-4"/>
        </w:rPr>
        <w:t xml:space="preserve"> </w:t>
      </w:r>
      <w:r>
        <w:t>Российской</w:t>
      </w:r>
      <w:r>
        <w:rPr>
          <w:spacing w:val="-1"/>
        </w:rPr>
        <w:t xml:space="preserve"> </w:t>
      </w:r>
      <w:r>
        <w:t>Федерации);</w:t>
      </w:r>
    </w:p>
    <w:p w14:paraId="2DF8D012" w14:textId="77777777" w:rsidR="00BB6BA0" w:rsidRDefault="00BB6BA0" w:rsidP="0081545F">
      <w:pPr>
        <w:pStyle w:val="a4"/>
        <w:spacing w:after="0"/>
        <w:ind w:firstLine="709"/>
        <w:jc w:val="both"/>
      </w:pPr>
      <w:r>
        <w:t>выдает документы заявителю, при необходимости запрашивает у заявителя</w:t>
      </w:r>
      <w:r>
        <w:rPr>
          <w:spacing w:val="1"/>
        </w:rPr>
        <w:t xml:space="preserve"> </w:t>
      </w:r>
      <w:r>
        <w:t>подписи</w:t>
      </w:r>
      <w:r>
        <w:rPr>
          <w:spacing w:val="-1"/>
        </w:rPr>
        <w:t xml:space="preserve"> </w:t>
      </w:r>
      <w:r>
        <w:t>за каждый</w:t>
      </w:r>
      <w:r>
        <w:rPr>
          <w:spacing w:val="-3"/>
        </w:rPr>
        <w:t xml:space="preserve"> </w:t>
      </w:r>
      <w:r>
        <w:t>выданный документ;</w:t>
      </w:r>
    </w:p>
    <w:p w14:paraId="3D532093" w14:textId="77777777" w:rsidR="00BB6BA0" w:rsidRDefault="00BB6BA0" w:rsidP="00332F19">
      <w:pPr>
        <w:pStyle w:val="a4"/>
        <w:spacing w:after="0"/>
        <w:ind w:firstLine="709"/>
        <w:jc w:val="both"/>
      </w:pPr>
      <w:r>
        <w:t>запрашивает</w:t>
      </w:r>
      <w:r>
        <w:rPr>
          <w:spacing w:val="-12"/>
        </w:rPr>
        <w:t xml:space="preserve"> </w:t>
      </w:r>
      <w:r>
        <w:t>согласие</w:t>
      </w:r>
      <w:r>
        <w:rPr>
          <w:spacing w:val="-11"/>
        </w:rPr>
        <w:t xml:space="preserve"> </w:t>
      </w:r>
      <w:r>
        <w:t>заявителя</w:t>
      </w:r>
      <w:r>
        <w:rPr>
          <w:spacing w:val="-13"/>
        </w:rPr>
        <w:t xml:space="preserve"> </w:t>
      </w:r>
      <w:r>
        <w:t>на</w:t>
      </w:r>
      <w:r>
        <w:rPr>
          <w:spacing w:val="-13"/>
        </w:rPr>
        <w:t xml:space="preserve"> </w:t>
      </w:r>
      <w:r>
        <w:t>участие</w:t>
      </w:r>
      <w:r>
        <w:rPr>
          <w:spacing w:val="-11"/>
        </w:rPr>
        <w:t xml:space="preserve"> </w:t>
      </w:r>
      <w:r>
        <w:t>в</w:t>
      </w:r>
      <w:r>
        <w:rPr>
          <w:spacing w:val="-15"/>
        </w:rPr>
        <w:t xml:space="preserve"> </w:t>
      </w:r>
      <w:r>
        <w:t>смс-опросе</w:t>
      </w:r>
      <w:r>
        <w:rPr>
          <w:spacing w:val="-14"/>
        </w:rPr>
        <w:t xml:space="preserve"> </w:t>
      </w:r>
      <w:r>
        <w:t>для</w:t>
      </w:r>
      <w:r>
        <w:rPr>
          <w:spacing w:val="-12"/>
        </w:rPr>
        <w:t xml:space="preserve"> </w:t>
      </w:r>
      <w:r>
        <w:t>оценки</w:t>
      </w:r>
      <w:r>
        <w:rPr>
          <w:spacing w:val="-12"/>
        </w:rPr>
        <w:t xml:space="preserve"> </w:t>
      </w:r>
      <w:r>
        <w:t>качества</w:t>
      </w:r>
      <w:r>
        <w:rPr>
          <w:spacing w:val="-68"/>
        </w:rPr>
        <w:t xml:space="preserve"> </w:t>
      </w:r>
      <w:r>
        <w:t>предоставленных услуг многофункциональным</w:t>
      </w:r>
      <w:r>
        <w:rPr>
          <w:spacing w:val="-4"/>
        </w:rPr>
        <w:t xml:space="preserve"> </w:t>
      </w:r>
      <w:r>
        <w:t>центром.</w:t>
      </w:r>
    </w:p>
    <w:p w14:paraId="39157FAB" w14:textId="77777777" w:rsidR="00043C87" w:rsidRDefault="00043C87" w:rsidP="0081545F">
      <w:pPr>
        <w:pStyle w:val="ConsPlusNonformat"/>
        <w:ind w:right="-1" w:firstLine="709"/>
        <w:rPr>
          <w:rFonts w:ascii="Times New Roman" w:hAnsi="Times New Roman" w:cs="Times New Roman"/>
          <w:b/>
          <w:sz w:val="28"/>
          <w:szCs w:val="28"/>
        </w:rPr>
      </w:pPr>
    </w:p>
    <w:p w14:paraId="08CF9BEA" w14:textId="77777777" w:rsidR="00043C87" w:rsidRPr="00B54265" w:rsidRDefault="00043C87" w:rsidP="0034589E">
      <w:pPr>
        <w:pStyle w:val="ConsPlusNonformat"/>
        <w:ind w:right="-1"/>
        <w:jc w:val="center"/>
        <w:rPr>
          <w:rFonts w:ascii="Times New Roman" w:hAnsi="Times New Roman" w:cs="Times New Roman"/>
          <w:b/>
          <w:sz w:val="28"/>
          <w:szCs w:val="28"/>
        </w:rPr>
      </w:pPr>
      <w:r w:rsidRPr="00B54265">
        <w:rPr>
          <w:rFonts w:ascii="Times New Roman" w:hAnsi="Times New Roman" w:cs="Times New Roman"/>
          <w:b/>
          <w:sz w:val="28"/>
          <w:szCs w:val="28"/>
        </w:rPr>
        <w:t>4. Формы контроля за исполнением административного регламента</w:t>
      </w:r>
    </w:p>
    <w:p w14:paraId="1F9D1CDA" w14:textId="77777777" w:rsidR="00043C87" w:rsidRPr="00B54265" w:rsidRDefault="00043C87" w:rsidP="0081545F">
      <w:pPr>
        <w:pStyle w:val="ConsPlusNonformat"/>
        <w:ind w:right="-1" w:firstLine="709"/>
        <w:jc w:val="both"/>
        <w:rPr>
          <w:rFonts w:ascii="Times New Roman" w:hAnsi="Times New Roman" w:cs="Times New Roman"/>
          <w:sz w:val="28"/>
          <w:szCs w:val="28"/>
        </w:rPr>
      </w:pPr>
    </w:p>
    <w:p w14:paraId="69689D8D" w14:textId="77777777" w:rsidR="0032372E" w:rsidRPr="00FE1B28" w:rsidRDefault="0032372E" w:rsidP="0081545F">
      <w:pPr>
        <w:autoSpaceDE w:val="0"/>
        <w:autoSpaceDN w:val="0"/>
        <w:adjustRightInd w:val="0"/>
        <w:ind w:firstLine="709"/>
        <w:jc w:val="both"/>
        <w:rPr>
          <w:sz w:val="28"/>
          <w:szCs w:val="28"/>
        </w:rPr>
      </w:pPr>
      <w:r w:rsidRPr="001B35D8">
        <w:rPr>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w:t>
      </w:r>
      <w:r w:rsidRPr="00FE1B28">
        <w:rPr>
          <w:sz w:val="28"/>
          <w:szCs w:val="28"/>
        </w:rPr>
        <w:t>луги.</w:t>
      </w:r>
    </w:p>
    <w:p w14:paraId="6D711990" w14:textId="77777777" w:rsidR="0032372E" w:rsidRPr="00FE1B28" w:rsidRDefault="0032372E" w:rsidP="0081545F">
      <w:pPr>
        <w:autoSpaceDE w:val="0"/>
        <w:autoSpaceDN w:val="0"/>
        <w:adjustRightInd w:val="0"/>
        <w:ind w:firstLine="709"/>
        <w:jc w:val="both"/>
        <w:rPr>
          <w:sz w:val="28"/>
          <w:szCs w:val="28"/>
        </w:rPr>
      </w:pPr>
      <w:r w:rsidRPr="00FE1B28">
        <w:rPr>
          <w:sz w:val="28"/>
          <w:szCs w:val="28"/>
        </w:rPr>
        <w:t>Для текущего контроля используются сведения служебной корреспонденции, устная и письменная информация специалистов и</w:t>
      </w:r>
      <w:r w:rsidR="00C14A8D">
        <w:rPr>
          <w:sz w:val="28"/>
          <w:szCs w:val="28"/>
        </w:rPr>
        <w:t xml:space="preserve"> должностных лиц </w:t>
      </w:r>
      <w:r w:rsidRPr="00FE1B28">
        <w:rPr>
          <w:sz w:val="28"/>
          <w:szCs w:val="28"/>
        </w:rPr>
        <w:t>Уполномоченного органа.</w:t>
      </w:r>
    </w:p>
    <w:p w14:paraId="26EEA65F" w14:textId="77777777" w:rsidR="0032372E" w:rsidRPr="00FE1B28" w:rsidRDefault="0032372E" w:rsidP="0081545F">
      <w:pPr>
        <w:autoSpaceDE w:val="0"/>
        <w:autoSpaceDN w:val="0"/>
        <w:adjustRightInd w:val="0"/>
        <w:ind w:firstLine="709"/>
        <w:jc w:val="both"/>
        <w:rPr>
          <w:sz w:val="28"/>
          <w:szCs w:val="28"/>
        </w:rPr>
      </w:pPr>
      <w:r w:rsidRPr="00FE1B28">
        <w:rPr>
          <w:sz w:val="28"/>
          <w:szCs w:val="28"/>
        </w:rPr>
        <w:t>Текущий контроль осуществляется путем проведения проверок:</w:t>
      </w:r>
    </w:p>
    <w:p w14:paraId="2C714422" w14:textId="77777777" w:rsidR="0032372E" w:rsidRPr="00FE1B28" w:rsidRDefault="0032372E" w:rsidP="0081545F">
      <w:pPr>
        <w:autoSpaceDE w:val="0"/>
        <w:autoSpaceDN w:val="0"/>
        <w:adjustRightInd w:val="0"/>
        <w:ind w:firstLine="709"/>
        <w:jc w:val="both"/>
        <w:rPr>
          <w:sz w:val="28"/>
          <w:szCs w:val="28"/>
        </w:rPr>
      </w:pPr>
      <w:r w:rsidRPr="00FE1B28">
        <w:rPr>
          <w:sz w:val="28"/>
          <w:szCs w:val="28"/>
        </w:rPr>
        <w:t xml:space="preserve">решений о предоставлении (об отказе в предоставлении) </w:t>
      </w:r>
      <w:r>
        <w:rPr>
          <w:sz w:val="28"/>
          <w:szCs w:val="28"/>
        </w:rPr>
        <w:t>муниципальной</w:t>
      </w:r>
      <w:r w:rsidRPr="00FE1B28">
        <w:rPr>
          <w:sz w:val="28"/>
          <w:szCs w:val="28"/>
        </w:rPr>
        <w:t xml:space="preserve"> услуги;</w:t>
      </w:r>
    </w:p>
    <w:p w14:paraId="104F99FB" w14:textId="77777777" w:rsidR="0032372E" w:rsidRPr="00FE1B28" w:rsidRDefault="0032372E" w:rsidP="0081545F">
      <w:pPr>
        <w:autoSpaceDE w:val="0"/>
        <w:autoSpaceDN w:val="0"/>
        <w:adjustRightInd w:val="0"/>
        <w:ind w:firstLine="709"/>
        <w:jc w:val="both"/>
        <w:rPr>
          <w:sz w:val="28"/>
          <w:szCs w:val="28"/>
        </w:rPr>
      </w:pPr>
      <w:r w:rsidRPr="00FE1B28">
        <w:rPr>
          <w:sz w:val="28"/>
          <w:szCs w:val="28"/>
        </w:rPr>
        <w:t>выявления и устранения нарушений прав граждан;</w:t>
      </w:r>
    </w:p>
    <w:p w14:paraId="58D2EC8D" w14:textId="77777777" w:rsidR="0032372E" w:rsidRPr="00FE1B28" w:rsidRDefault="0032372E" w:rsidP="0081545F">
      <w:pPr>
        <w:autoSpaceDE w:val="0"/>
        <w:autoSpaceDN w:val="0"/>
        <w:adjustRightInd w:val="0"/>
        <w:ind w:firstLine="709"/>
        <w:jc w:val="both"/>
        <w:rPr>
          <w:sz w:val="28"/>
          <w:szCs w:val="28"/>
        </w:rPr>
      </w:pPr>
      <w:r w:rsidRPr="00FE1B28">
        <w:rPr>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2EC9CA2B" w14:textId="77777777" w:rsidR="0032372E" w:rsidRPr="00FE1B28" w:rsidRDefault="0032372E" w:rsidP="0081545F">
      <w:pPr>
        <w:autoSpaceDE w:val="0"/>
        <w:autoSpaceDN w:val="0"/>
        <w:adjustRightInd w:val="0"/>
        <w:ind w:firstLine="709"/>
        <w:jc w:val="both"/>
        <w:rPr>
          <w:sz w:val="28"/>
          <w:szCs w:val="28"/>
        </w:rPr>
      </w:pPr>
      <w:r w:rsidRPr="00FE1B28">
        <w:rPr>
          <w:sz w:val="28"/>
          <w:szCs w:val="28"/>
        </w:rPr>
        <w:t xml:space="preserve">4.2. Контроль за полнотой и качеством предоставления </w:t>
      </w:r>
      <w:r>
        <w:rPr>
          <w:sz w:val="28"/>
          <w:szCs w:val="28"/>
        </w:rPr>
        <w:t xml:space="preserve">муниципальной </w:t>
      </w:r>
      <w:r w:rsidRPr="00FE1B28">
        <w:rPr>
          <w:sz w:val="28"/>
          <w:szCs w:val="28"/>
        </w:rPr>
        <w:t>услуги включает в себя проведение плановых и внеплановых проверок.</w:t>
      </w:r>
    </w:p>
    <w:p w14:paraId="0E5DB182" w14:textId="77777777" w:rsidR="0032372E" w:rsidRPr="00FE1B28" w:rsidRDefault="0032372E" w:rsidP="0081545F">
      <w:pPr>
        <w:autoSpaceDE w:val="0"/>
        <w:autoSpaceDN w:val="0"/>
        <w:adjustRightInd w:val="0"/>
        <w:ind w:firstLine="709"/>
        <w:jc w:val="both"/>
        <w:rPr>
          <w:sz w:val="28"/>
          <w:szCs w:val="28"/>
        </w:rPr>
      </w:pPr>
      <w:r w:rsidRPr="00FE1B28">
        <w:rPr>
          <w:sz w:val="28"/>
          <w:szCs w:val="28"/>
        </w:rPr>
        <w:t xml:space="preserve">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w:t>
      </w:r>
      <w:r>
        <w:rPr>
          <w:sz w:val="28"/>
          <w:szCs w:val="28"/>
        </w:rPr>
        <w:t xml:space="preserve">муниципальной </w:t>
      </w:r>
      <w:r w:rsidRPr="00FE1B28">
        <w:rPr>
          <w:sz w:val="28"/>
          <w:szCs w:val="28"/>
        </w:rPr>
        <w:t>услуги контролю подлежат:</w:t>
      </w:r>
    </w:p>
    <w:p w14:paraId="3B6F928E" w14:textId="77777777" w:rsidR="0032372E" w:rsidRPr="00FE1B28" w:rsidRDefault="0032372E" w:rsidP="0081545F">
      <w:pPr>
        <w:autoSpaceDE w:val="0"/>
        <w:autoSpaceDN w:val="0"/>
        <w:adjustRightInd w:val="0"/>
        <w:ind w:firstLine="709"/>
        <w:jc w:val="both"/>
        <w:rPr>
          <w:sz w:val="28"/>
          <w:szCs w:val="28"/>
        </w:rPr>
      </w:pPr>
      <w:r w:rsidRPr="00FE1B28">
        <w:rPr>
          <w:sz w:val="28"/>
          <w:szCs w:val="28"/>
        </w:rPr>
        <w:t xml:space="preserve">соблюдение сроков предоставления </w:t>
      </w:r>
      <w:r>
        <w:rPr>
          <w:sz w:val="28"/>
          <w:szCs w:val="28"/>
        </w:rPr>
        <w:t xml:space="preserve">муниципальной </w:t>
      </w:r>
      <w:r w:rsidRPr="00FE1B28">
        <w:rPr>
          <w:sz w:val="28"/>
          <w:szCs w:val="28"/>
        </w:rPr>
        <w:t>услуги;</w:t>
      </w:r>
    </w:p>
    <w:p w14:paraId="4256329E" w14:textId="77777777" w:rsidR="0032372E" w:rsidRPr="00FE1B28" w:rsidRDefault="0032372E" w:rsidP="0081545F">
      <w:pPr>
        <w:autoSpaceDE w:val="0"/>
        <w:autoSpaceDN w:val="0"/>
        <w:adjustRightInd w:val="0"/>
        <w:ind w:firstLine="709"/>
        <w:jc w:val="both"/>
        <w:rPr>
          <w:sz w:val="28"/>
          <w:szCs w:val="28"/>
        </w:rPr>
      </w:pPr>
      <w:r w:rsidRPr="00FE1B28">
        <w:rPr>
          <w:sz w:val="28"/>
          <w:szCs w:val="28"/>
        </w:rPr>
        <w:t>соблюдение положений настоящего Административного регламента;</w:t>
      </w:r>
    </w:p>
    <w:p w14:paraId="7FE0B9DA" w14:textId="77777777" w:rsidR="0032372E" w:rsidRPr="00FE1B28" w:rsidRDefault="0032372E" w:rsidP="0081545F">
      <w:pPr>
        <w:autoSpaceDE w:val="0"/>
        <w:autoSpaceDN w:val="0"/>
        <w:adjustRightInd w:val="0"/>
        <w:ind w:firstLine="709"/>
        <w:jc w:val="both"/>
        <w:rPr>
          <w:sz w:val="28"/>
          <w:szCs w:val="28"/>
        </w:rPr>
      </w:pPr>
      <w:r w:rsidRPr="00FE1B28">
        <w:rPr>
          <w:sz w:val="28"/>
          <w:szCs w:val="28"/>
        </w:rPr>
        <w:lastRenderedPageBreak/>
        <w:t xml:space="preserve">правильность и обоснованность принятого решения об отказе в предоставлении </w:t>
      </w:r>
      <w:r>
        <w:rPr>
          <w:sz w:val="28"/>
          <w:szCs w:val="28"/>
        </w:rPr>
        <w:t>муниципальной</w:t>
      </w:r>
      <w:r w:rsidRPr="00FE1B28">
        <w:rPr>
          <w:sz w:val="28"/>
          <w:szCs w:val="28"/>
        </w:rPr>
        <w:t xml:space="preserve"> услуги.</w:t>
      </w:r>
    </w:p>
    <w:p w14:paraId="6B46D3F5" w14:textId="77777777" w:rsidR="0032372E" w:rsidRPr="00FE1B28" w:rsidRDefault="009774FC" w:rsidP="0081545F">
      <w:pPr>
        <w:autoSpaceDE w:val="0"/>
        <w:autoSpaceDN w:val="0"/>
        <w:adjustRightInd w:val="0"/>
        <w:ind w:firstLine="709"/>
        <w:jc w:val="both"/>
        <w:rPr>
          <w:sz w:val="28"/>
          <w:szCs w:val="28"/>
        </w:rPr>
      </w:pPr>
      <w:r>
        <w:rPr>
          <w:sz w:val="28"/>
          <w:szCs w:val="28"/>
        </w:rPr>
        <w:t xml:space="preserve">4.4. </w:t>
      </w:r>
      <w:r w:rsidR="0032372E" w:rsidRPr="00FE1B28">
        <w:rPr>
          <w:sz w:val="28"/>
          <w:szCs w:val="28"/>
        </w:rPr>
        <w:t>Основанием для проведения внеплановых проверок являются:</w:t>
      </w:r>
    </w:p>
    <w:p w14:paraId="173E5046" w14:textId="77777777" w:rsidR="0032372E" w:rsidRPr="00B563FF" w:rsidRDefault="0032372E" w:rsidP="0081545F">
      <w:pPr>
        <w:autoSpaceDE w:val="0"/>
        <w:autoSpaceDN w:val="0"/>
        <w:adjustRightInd w:val="0"/>
        <w:ind w:firstLine="709"/>
        <w:jc w:val="both"/>
        <w:rPr>
          <w:i/>
          <w:iCs/>
          <w:sz w:val="28"/>
          <w:szCs w:val="28"/>
        </w:rPr>
      </w:pPr>
      <w:r w:rsidRPr="00FE1B28">
        <w:rPr>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Pr="00E36ED7">
        <w:rPr>
          <w:iCs/>
          <w:sz w:val="28"/>
          <w:szCs w:val="28"/>
        </w:rPr>
        <w:t>Красноярского края и администрации города Канска</w:t>
      </w:r>
      <w:r w:rsidRPr="00B563FF">
        <w:rPr>
          <w:i/>
          <w:iCs/>
          <w:sz w:val="28"/>
          <w:szCs w:val="28"/>
        </w:rPr>
        <w:t>;</w:t>
      </w:r>
    </w:p>
    <w:p w14:paraId="4C9A410E" w14:textId="77777777" w:rsidR="0032372E" w:rsidRPr="00FE1B28" w:rsidRDefault="0032372E" w:rsidP="0081545F">
      <w:pPr>
        <w:autoSpaceDE w:val="0"/>
        <w:autoSpaceDN w:val="0"/>
        <w:adjustRightInd w:val="0"/>
        <w:ind w:firstLine="709"/>
        <w:jc w:val="both"/>
        <w:rPr>
          <w:sz w:val="28"/>
          <w:szCs w:val="28"/>
        </w:rPr>
      </w:pPr>
      <w:r w:rsidRPr="00FE1B28">
        <w:rPr>
          <w:sz w:val="28"/>
          <w:szCs w:val="28"/>
        </w:rPr>
        <w:t xml:space="preserve">обращения граждан и юридических лиц на нарушения законодательства, в том числе на качество предоставления </w:t>
      </w:r>
      <w:r>
        <w:rPr>
          <w:sz w:val="28"/>
          <w:szCs w:val="28"/>
        </w:rPr>
        <w:t xml:space="preserve">муниципальной </w:t>
      </w:r>
      <w:r w:rsidRPr="00FE1B28">
        <w:rPr>
          <w:sz w:val="28"/>
          <w:szCs w:val="28"/>
        </w:rPr>
        <w:t>услуги.</w:t>
      </w:r>
    </w:p>
    <w:p w14:paraId="54BE95B2" w14:textId="77777777" w:rsidR="0032372E" w:rsidRPr="00B563FF" w:rsidRDefault="0032372E" w:rsidP="0081545F">
      <w:pPr>
        <w:autoSpaceDE w:val="0"/>
        <w:autoSpaceDN w:val="0"/>
        <w:adjustRightInd w:val="0"/>
        <w:ind w:firstLine="709"/>
        <w:jc w:val="both"/>
        <w:rPr>
          <w:i/>
          <w:iCs/>
          <w:sz w:val="28"/>
          <w:szCs w:val="28"/>
        </w:rPr>
      </w:pPr>
      <w:r w:rsidRPr="00FE1B28">
        <w:rPr>
          <w:sz w:val="28"/>
          <w:szCs w:val="28"/>
        </w:rPr>
        <w:t>4.</w:t>
      </w:r>
      <w:r>
        <w:rPr>
          <w:sz w:val="28"/>
          <w:szCs w:val="28"/>
        </w:rPr>
        <w:t>5</w:t>
      </w:r>
      <w:r w:rsidRPr="00FE1B28">
        <w:rPr>
          <w:sz w:val="28"/>
          <w:szCs w:val="28"/>
        </w:rPr>
        <w:t xml:space="preserve">. По результатам проведенных проверок в случае выявления нарушений положений настоящего Административного регламента, нормативных правовых актов нормативных правовых актов </w:t>
      </w:r>
      <w:r w:rsidRPr="00E36ED7">
        <w:rPr>
          <w:iCs/>
          <w:sz w:val="28"/>
          <w:szCs w:val="28"/>
        </w:rPr>
        <w:t>Красноярского края и администрации города Канска</w:t>
      </w:r>
      <w:r w:rsidRPr="00FE1B28">
        <w:rPr>
          <w:sz w:val="28"/>
          <w:szCs w:val="28"/>
        </w:rPr>
        <w:t xml:space="preserve"> осуществляется привлечение виновных лиц к ответственности в соответствии с законодательством Российской Федерации.</w:t>
      </w:r>
    </w:p>
    <w:p w14:paraId="2E819ED0" w14:textId="77777777" w:rsidR="0032372E" w:rsidRPr="00FE1B28" w:rsidRDefault="0032372E" w:rsidP="0081545F">
      <w:pPr>
        <w:autoSpaceDE w:val="0"/>
        <w:autoSpaceDN w:val="0"/>
        <w:adjustRightInd w:val="0"/>
        <w:ind w:firstLine="709"/>
        <w:jc w:val="both"/>
        <w:rPr>
          <w:sz w:val="28"/>
          <w:szCs w:val="28"/>
        </w:rPr>
      </w:pPr>
      <w:r w:rsidRPr="00FE1B28">
        <w:rPr>
          <w:sz w:val="28"/>
          <w:szCs w:val="28"/>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w:t>
      </w:r>
      <w:r>
        <w:rPr>
          <w:sz w:val="28"/>
          <w:szCs w:val="28"/>
        </w:rPr>
        <w:t xml:space="preserve">муниципальной </w:t>
      </w:r>
      <w:r w:rsidRPr="00FE1B28">
        <w:rPr>
          <w:sz w:val="28"/>
          <w:szCs w:val="28"/>
        </w:rPr>
        <w:t>услуги закрепляется в их должностных регламентах в соответствии с требованиями законодательства.</w:t>
      </w:r>
    </w:p>
    <w:p w14:paraId="3DB6608A" w14:textId="77777777" w:rsidR="0032372E" w:rsidRPr="00FE1B28" w:rsidRDefault="0032372E" w:rsidP="0081545F">
      <w:pPr>
        <w:autoSpaceDE w:val="0"/>
        <w:autoSpaceDN w:val="0"/>
        <w:adjustRightInd w:val="0"/>
        <w:ind w:firstLine="709"/>
        <w:jc w:val="both"/>
        <w:rPr>
          <w:sz w:val="28"/>
          <w:szCs w:val="28"/>
        </w:rPr>
      </w:pPr>
      <w:r w:rsidRPr="00FE1B28">
        <w:rPr>
          <w:sz w:val="28"/>
          <w:szCs w:val="28"/>
        </w:rPr>
        <w:t>4.</w:t>
      </w:r>
      <w:r>
        <w:rPr>
          <w:sz w:val="28"/>
          <w:szCs w:val="28"/>
        </w:rPr>
        <w:t>6</w:t>
      </w:r>
      <w:r w:rsidRPr="00FE1B28">
        <w:rPr>
          <w:sz w:val="28"/>
          <w:szCs w:val="28"/>
        </w:rPr>
        <w:t xml:space="preserve">. Граждане, их объединения и организации имеют право осуществлять контроль за предоставлением </w:t>
      </w:r>
      <w:r>
        <w:rPr>
          <w:sz w:val="28"/>
          <w:szCs w:val="28"/>
        </w:rPr>
        <w:t xml:space="preserve">муниципальной </w:t>
      </w:r>
      <w:r w:rsidRPr="00FE1B28">
        <w:rPr>
          <w:sz w:val="28"/>
          <w:szCs w:val="28"/>
        </w:rPr>
        <w:t xml:space="preserve">услуги путем получения информации о ходе предоставления </w:t>
      </w:r>
      <w:r>
        <w:rPr>
          <w:sz w:val="28"/>
          <w:szCs w:val="28"/>
        </w:rPr>
        <w:t>муниципальной</w:t>
      </w:r>
      <w:r w:rsidRPr="00FE1B28">
        <w:rPr>
          <w:sz w:val="28"/>
          <w:szCs w:val="28"/>
        </w:rPr>
        <w:t xml:space="preserve"> услуги, в том числе о сроках завершения административных процедур (действий).</w:t>
      </w:r>
    </w:p>
    <w:p w14:paraId="18A252D8" w14:textId="77777777" w:rsidR="0032372E" w:rsidRPr="00FE1B28" w:rsidRDefault="0032372E" w:rsidP="0081545F">
      <w:pPr>
        <w:autoSpaceDE w:val="0"/>
        <w:autoSpaceDN w:val="0"/>
        <w:adjustRightInd w:val="0"/>
        <w:ind w:firstLine="709"/>
        <w:jc w:val="both"/>
        <w:rPr>
          <w:sz w:val="28"/>
          <w:szCs w:val="28"/>
        </w:rPr>
      </w:pPr>
      <w:r w:rsidRPr="00FE1B28">
        <w:rPr>
          <w:sz w:val="28"/>
          <w:szCs w:val="28"/>
        </w:rPr>
        <w:t>Граждане, их объединения и организации также имеют право:</w:t>
      </w:r>
    </w:p>
    <w:p w14:paraId="2650F19A" w14:textId="77777777" w:rsidR="0032372E" w:rsidRPr="00FE1B28" w:rsidRDefault="0032372E" w:rsidP="0081545F">
      <w:pPr>
        <w:autoSpaceDE w:val="0"/>
        <w:autoSpaceDN w:val="0"/>
        <w:adjustRightInd w:val="0"/>
        <w:ind w:firstLine="709"/>
        <w:jc w:val="both"/>
        <w:rPr>
          <w:sz w:val="28"/>
          <w:szCs w:val="28"/>
        </w:rPr>
      </w:pPr>
      <w:r w:rsidRPr="00FE1B28">
        <w:rPr>
          <w:sz w:val="28"/>
          <w:szCs w:val="28"/>
        </w:rPr>
        <w:t xml:space="preserve">направлять замечания и предложения по улучшению доступности и качества предоставления </w:t>
      </w:r>
      <w:r>
        <w:rPr>
          <w:sz w:val="28"/>
          <w:szCs w:val="28"/>
        </w:rPr>
        <w:t>муниципальной</w:t>
      </w:r>
      <w:r w:rsidRPr="00FE1B28">
        <w:rPr>
          <w:sz w:val="28"/>
          <w:szCs w:val="28"/>
        </w:rPr>
        <w:t xml:space="preserve"> услуги;</w:t>
      </w:r>
    </w:p>
    <w:p w14:paraId="0A515F37" w14:textId="77777777" w:rsidR="0032372E" w:rsidRPr="00FE1B28" w:rsidRDefault="0032372E" w:rsidP="0081545F">
      <w:pPr>
        <w:autoSpaceDE w:val="0"/>
        <w:autoSpaceDN w:val="0"/>
        <w:adjustRightInd w:val="0"/>
        <w:ind w:firstLine="709"/>
        <w:jc w:val="both"/>
        <w:rPr>
          <w:sz w:val="28"/>
          <w:szCs w:val="28"/>
        </w:rPr>
      </w:pPr>
      <w:r w:rsidRPr="00FE1B28">
        <w:rPr>
          <w:sz w:val="28"/>
          <w:szCs w:val="28"/>
        </w:rPr>
        <w:t>вносить предложения о мерах по устранению нарушений настоящего Административного регламента.</w:t>
      </w:r>
    </w:p>
    <w:p w14:paraId="6EBE7248" w14:textId="77777777" w:rsidR="0032372E" w:rsidRPr="00FE1B28" w:rsidRDefault="0032372E" w:rsidP="0081545F">
      <w:pPr>
        <w:autoSpaceDE w:val="0"/>
        <w:autoSpaceDN w:val="0"/>
        <w:adjustRightInd w:val="0"/>
        <w:ind w:firstLine="709"/>
        <w:jc w:val="both"/>
        <w:rPr>
          <w:sz w:val="28"/>
          <w:szCs w:val="28"/>
        </w:rPr>
      </w:pPr>
      <w:r w:rsidRPr="00FE1B28">
        <w:rPr>
          <w:sz w:val="28"/>
          <w:szCs w:val="28"/>
        </w:rPr>
        <w:t>4.</w:t>
      </w:r>
      <w:r>
        <w:rPr>
          <w:sz w:val="28"/>
          <w:szCs w:val="28"/>
        </w:rPr>
        <w:t>7</w:t>
      </w:r>
      <w:r w:rsidRPr="00FE1B28">
        <w:rPr>
          <w:sz w:val="28"/>
          <w:szCs w:val="28"/>
        </w:rPr>
        <w:t>. Должностные лица Уполномоченного органа</w:t>
      </w:r>
      <w:r>
        <w:rPr>
          <w:sz w:val="28"/>
          <w:szCs w:val="28"/>
        </w:rPr>
        <w:t xml:space="preserve"> </w:t>
      </w:r>
      <w:r w:rsidRPr="00FE1B28">
        <w:rPr>
          <w:sz w:val="28"/>
          <w:szCs w:val="28"/>
        </w:rPr>
        <w:t>принимают меры к прекращению допущенных нарушений, устраняют причины и условия, способствующие совершению нарушений.</w:t>
      </w:r>
    </w:p>
    <w:p w14:paraId="1B3321EE" w14:textId="77777777" w:rsidR="0032372E" w:rsidRPr="00FE1B28" w:rsidRDefault="0032372E" w:rsidP="0081545F">
      <w:pPr>
        <w:autoSpaceDE w:val="0"/>
        <w:autoSpaceDN w:val="0"/>
        <w:adjustRightInd w:val="0"/>
        <w:ind w:firstLine="709"/>
        <w:jc w:val="both"/>
        <w:rPr>
          <w:sz w:val="28"/>
          <w:szCs w:val="28"/>
        </w:rPr>
      </w:pPr>
      <w:r w:rsidRPr="00FE1B28">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13A95EFC" w14:textId="77777777" w:rsidR="00043C87" w:rsidRPr="00B54265" w:rsidRDefault="00043C87" w:rsidP="0081545F">
      <w:pPr>
        <w:autoSpaceDE w:val="0"/>
        <w:autoSpaceDN w:val="0"/>
        <w:adjustRightInd w:val="0"/>
        <w:ind w:right="-1" w:firstLine="709"/>
        <w:jc w:val="center"/>
        <w:rPr>
          <w:b/>
          <w:sz w:val="28"/>
          <w:szCs w:val="28"/>
        </w:rPr>
      </w:pPr>
    </w:p>
    <w:p w14:paraId="63ADB3E0" w14:textId="77777777" w:rsidR="00043C87" w:rsidRPr="00B54265" w:rsidRDefault="00043C87" w:rsidP="0034589E">
      <w:pPr>
        <w:autoSpaceDE w:val="0"/>
        <w:autoSpaceDN w:val="0"/>
        <w:adjustRightInd w:val="0"/>
        <w:ind w:right="-1"/>
        <w:jc w:val="center"/>
        <w:rPr>
          <w:b/>
          <w:sz w:val="28"/>
          <w:szCs w:val="28"/>
        </w:rPr>
      </w:pPr>
      <w:r w:rsidRPr="00B54265">
        <w:rPr>
          <w:b/>
          <w:sz w:val="28"/>
          <w:szCs w:val="28"/>
        </w:rPr>
        <w:t>5. Досудебный (внесудебный) порядок обжалования решений и действий (бездействия) органа, предоставляющего</w:t>
      </w:r>
      <w:r>
        <w:rPr>
          <w:b/>
          <w:sz w:val="28"/>
          <w:szCs w:val="28"/>
        </w:rPr>
        <w:t xml:space="preserve"> </w:t>
      </w:r>
      <w:r w:rsidRPr="00B54265">
        <w:rPr>
          <w:b/>
          <w:sz w:val="28"/>
          <w:szCs w:val="28"/>
        </w:rPr>
        <w:t>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14:paraId="19DA7969" w14:textId="77777777" w:rsidR="00043C87" w:rsidRPr="00B54265" w:rsidRDefault="00043C87" w:rsidP="0081545F">
      <w:pPr>
        <w:autoSpaceDE w:val="0"/>
        <w:autoSpaceDN w:val="0"/>
        <w:adjustRightInd w:val="0"/>
        <w:ind w:right="-1" w:firstLine="709"/>
        <w:jc w:val="center"/>
        <w:rPr>
          <w:sz w:val="28"/>
          <w:szCs w:val="28"/>
        </w:rPr>
      </w:pPr>
    </w:p>
    <w:p w14:paraId="6D706D3C" w14:textId="77777777" w:rsidR="0037518F" w:rsidRPr="00B54265" w:rsidRDefault="0037518F" w:rsidP="0081545F">
      <w:pPr>
        <w:autoSpaceDE w:val="0"/>
        <w:autoSpaceDN w:val="0"/>
        <w:adjustRightInd w:val="0"/>
        <w:ind w:right="-1" w:firstLine="709"/>
        <w:jc w:val="both"/>
        <w:rPr>
          <w:sz w:val="28"/>
          <w:szCs w:val="28"/>
        </w:rPr>
      </w:pPr>
      <w:r w:rsidRPr="00B54265">
        <w:rPr>
          <w:sz w:val="28"/>
          <w:szCs w:val="28"/>
        </w:rPr>
        <w:t>5.1. Получатели</w:t>
      </w:r>
      <w:r>
        <w:rPr>
          <w:sz w:val="28"/>
          <w:szCs w:val="28"/>
        </w:rPr>
        <w:t xml:space="preserve"> </w:t>
      </w:r>
      <w:r w:rsidRPr="00B54265">
        <w:rPr>
          <w:sz w:val="28"/>
          <w:szCs w:val="28"/>
        </w:rPr>
        <w:t xml:space="preserve">муниципальной услуги имеют право на обжалование в досудебном порядке действий (бездействия) сотрудников </w:t>
      </w:r>
      <w:r>
        <w:rPr>
          <w:sz w:val="28"/>
          <w:szCs w:val="28"/>
        </w:rPr>
        <w:t xml:space="preserve">Уполномоченного </w:t>
      </w:r>
      <w:r w:rsidRPr="00B54265">
        <w:rPr>
          <w:sz w:val="28"/>
          <w:szCs w:val="28"/>
        </w:rPr>
        <w:lastRenderedPageBreak/>
        <w:t xml:space="preserve">органа, участвующих в </w:t>
      </w:r>
      <w:proofErr w:type="gramStart"/>
      <w:r w:rsidRPr="00B54265">
        <w:rPr>
          <w:sz w:val="28"/>
          <w:szCs w:val="28"/>
        </w:rPr>
        <w:t xml:space="preserve">предоставлении </w:t>
      </w:r>
      <w:r>
        <w:rPr>
          <w:sz w:val="28"/>
          <w:szCs w:val="28"/>
        </w:rPr>
        <w:t xml:space="preserve"> </w:t>
      </w:r>
      <w:r w:rsidRPr="00B54265">
        <w:rPr>
          <w:sz w:val="28"/>
          <w:szCs w:val="28"/>
        </w:rPr>
        <w:t>муниципальной</w:t>
      </w:r>
      <w:proofErr w:type="gramEnd"/>
      <w:r w:rsidRPr="00B54265">
        <w:rPr>
          <w:sz w:val="28"/>
          <w:szCs w:val="28"/>
        </w:rPr>
        <w:t xml:space="preserve"> услуги, </w:t>
      </w:r>
      <w:bookmarkStart w:id="3" w:name="_Hlk41040895"/>
      <w:r w:rsidRPr="00B54265">
        <w:rPr>
          <w:sz w:val="28"/>
          <w:szCs w:val="28"/>
        </w:rPr>
        <w:t>руководителю такого органа.</w:t>
      </w:r>
    </w:p>
    <w:bookmarkEnd w:id="3"/>
    <w:p w14:paraId="0D1B8A91" w14:textId="77777777" w:rsidR="0037518F" w:rsidRPr="00B54265" w:rsidRDefault="0037518F" w:rsidP="0081545F">
      <w:pPr>
        <w:autoSpaceDE w:val="0"/>
        <w:autoSpaceDN w:val="0"/>
        <w:adjustRightInd w:val="0"/>
        <w:ind w:right="-1" w:firstLine="709"/>
        <w:jc w:val="both"/>
        <w:rPr>
          <w:sz w:val="28"/>
          <w:szCs w:val="28"/>
        </w:rPr>
      </w:pPr>
      <w:r w:rsidRPr="00B54265">
        <w:rPr>
          <w:sz w:val="28"/>
          <w:szCs w:val="28"/>
        </w:rPr>
        <w:t>Заявитель может обратиться с жалобой, в том числе в следующих случаях:</w:t>
      </w:r>
    </w:p>
    <w:p w14:paraId="749F8236" w14:textId="77777777" w:rsidR="0037518F" w:rsidRPr="00B54265" w:rsidRDefault="0037518F" w:rsidP="0081545F">
      <w:pPr>
        <w:autoSpaceDE w:val="0"/>
        <w:autoSpaceDN w:val="0"/>
        <w:adjustRightInd w:val="0"/>
        <w:ind w:right="-1" w:firstLine="709"/>
        <w:jc w:val="both"/>
        <w:rPr>
          <w:sz w:val="28"/>
          <w:szCs w:val="28"/>
        </w:rPr>
      </w:pPr>
      <w:r w:rsidRPr="00B54265">
        <w:rPr>
          <w:sz w:val="28"/>
          <w:szCs w:val="28"/>
        </w:rPr>
        <w:t>1) нарушение срока регистрации запроса заявителя о предоставлении муниципальной услуги;</w:t>
      </w:r>
    </w:p>
    <w:p w14:paraId="265351E5" w14:textId="77777777" w:rsidR="0037518F" w:rsidRPr="00B54265" w:rsidRDefault="0037518F" w:rsidP="0081545F">
      <w:pPr>
        <w:autoSpaceDE w:val="0"/>
        <w:autoSpaceDN w:val="0"/>
        <w:adjustRightInd w:val="0"/>
        <w:ind w:right="-1" w:firstLine="709"/>
        <w:jc w:val="both"/>
        <w:rPr>
          <w:sz w:val="28"/>
          <w:szCs w:val="28"/>
        </w:rPr>
      </w:pPr>
      <w:r w:rsidRPr="00B54265">
        <w:rPr>
          <w:sz w:val="28"/>
          <w:szCs w:val="28"/>
        </w:rPr>
        <w:t xml:space="preserve">2) нарушение срока </w:t>
      </w:r>
      <w:proofErr w:type="gramStart"/>
      <w:r w:rsidRPr="00B54265">
        <w:rPr>
          <w:sz w:val="28"/>
          <w:szCs w:val="28"/>
        </w:rPr>
        <w:t xml:space="preserve">предоставления </w:t>
      </w:r>
      <w:r>
        <w:rPr>
          <w:sz w:val="28"/>
          <w:szCs w:val="28"/>
        </w:rPr>
        <w:t xml:space="preserve"> </w:t>
      </w:r>
      <w:r w:rsidRPr="00B54265">
        <w:rPr>
          <w:sz w:val="28"/>
          <w:szCs w:val="28"/>
        </w:rPr>
        <w:t>муниципальной</w:t>
      </w:r>
      <w:proofErr w:type="gramEnd"/>
      <w:r w:rsidRPr="00B54265">
        <w:rPr>
          <w:sz w:val="28"/>
          <w:szCs w:val="28"/>
        </w:rPr>
        <w:t xml:space="preserve"> услуги;</w:t>
      </w:r>
    </w:p>
    <w:p w14:paraId="657996D4" w14:textId="77777777" w:rsidR="0037518F" w:rsidRPr="00B54265" w:rsidRDefault="0037518F" w:rsidP="0081545F">
      <w:pPr>
        <w:autoSpaceDE w:val="0"/>
        <w:autoSpaceDN w:val="0"/>
        <w:adjustRightInd w:val="0"/>
        <w:ind w:right="-1" w:firstLine="709"/>
        <w:jc w:val="both"/>
        <w:rPr>
          <w:sz w:val="28"/>
          <w:szCs w:val="28"/>
        </w:rPr>
      </w:pPr>
      <w:r w:rsidRPr="00B54265">
        <w:rPr>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субъекта Российской Федерации, муниципальными правовыми актами для </w:t>
      </w:r>
      <w:proofErr w:type="gramStart"/>
      <w:r w:rsidRPr="00B54265">
        <w:rPr>
          <w:sz w:val="28"/>
          <w:szCs w:val="28"/>
        </w:rPr>
        <w:t xml:space="preserve">предоставления </w:t>
      </w:r>
      <w:r>
        <w:rPr>
          <w:sz w:val="28"/>
          <w:szCs w:val="28"/>
        </w:rPr>
        <w:t xml:space="preserve"> </w:t>
      </w:r>
      <w:r w:rsidRPr="00B54265">
        <w:rPr>
          <w:sz w:val="28"/>
          <w:szCs w:val="28"/>
        </w:rPr>
        <w:t>муниципальной</w:t>
      </w:r>
      <w:proofErr w:type="gramEnd"/>
      <w:r w:rsidRPr="00B54265">
        <w:rPr>
          <w:sz w:val="28"/>
          <w:szCs w:val="28"/>
        </w:rPr>
        <w:t xml:space="preserve"> услуги;</w:t>
      </w:r>
    </w:p>
    <w:p w14:paraId="049C3EA7" w14:textId="77777777" w:rsidR="0037518F" w:rsidRPr="00B54265" w:rsidRDefault="0037518F" w:rsidP="0081545F">
      <w:pPr>
        <w:autoSpaceDE w:val="0"/>
        <w:autoSpaceDN w:val="0"/>
        <w:adjustRightInd w:val="0"/>
        <w:ind w:right="-1" w:firstLine="709"/>
        <w:jc w:val="both"/>
        <w:rPr>
          <w:sz w:val="28"/>
          <w:szCs w:val="28"/>
        </w:rPr>
      </w:pPr>
      <w:r w:rsidRPr="00B54265">
        <w:rPr>
          <w:sz w:val="28"/>
          <w:szCs w:val="28"/>
        </w:rPr>
        <w:t xml:space="preserve">4) отказ в приеме документов, предоставление которых предусмотрено нормативными правовыми актами Российской Федерации, субъекта Российской Федерации, муниципальными правовыми актами для </w:t>
      </w:r>
      <w:proofErr w:type="gramStart"/>
      <w:r w:rsidRPr="00B54265">
        <w:rPr>
          <w:sz w:val="28"/>
          <w:szCs w:val="28"/>
        </w:rPr>
        <w:t xml:space="preserve">предоставления </w:t>
      </w:r>
      <w:r>
        <w:rPr>
          <w:sz w:val="28"/>
          <w:szCs w:val="28"/>
        </w:rPr>
        <w:t xml:space="preserve"> </w:t>
      </w:r>
      <w:r w:rsidRPr="00B54265">
        <w:rPr>
          <w:sz w:val="28"/>
          <w:szCs w:val="28"/>
        </w:rPr>
        <w:t>муниципальной</w:t>
      </w:r>
      <w:proofErr w:type="gramEnd"/>
      <w:r w:rsidRPr="00B54265">
        <w:rPr>
          <w:sz w:val="28"/>
          <w:szCs w:val="28"/>
        </w:rPr>
        <w:t xml:space="preserve"> услуги, у заявителя;</w:t>
      </w:r>
    </w:p>
    <w:p w14:paraId="791C34E7" w14:textId="77777777" w:rsidR="0037518F" w:rsidRPr="00B54265" w:rsidRDefault="0037518F" w:rsidP="0081545F">
      <w:pPr>
        <w:autoSpaceDE w:val="0"/>
        <w:autoSpaceDN w:val="0"/>
        <w:adjustRightInd w:val="0"/>
        <w:ind w:right="-1" w:firstLine="709"/>
        <w:jc w:val="both"/>
        <w:rPr>
          <w:sz w:val="28"/>
          <w:szCs w:val="28"/>
        </w:rPr>
      </w:pPr>
      <w:r w:rsidRPr="00B54265">
        <w:rPr>
          <w:sz w:val="28"/>
          <w:szCs w:val="28"/>
        </w:rPr>
        <w:t xml:space="preserve">5) отказ в </w:t>
      </w:r>
      <w:proofErr w:type="gramStart"/>
      <w:r w:rsidRPr="00B54265">
        <w:rPr>
          <w:sz w:val="28"/>
          <w:szCs w:val="28"/>
        </w:rPr>
        <w:t xml:space="preserve">предоставлении </w:t>
      </w:r>
      <w:r>
        <w:rPr>
          <w:sz w:val="28"/>
          <w:szCs w:val="28"/>
        </w:rPr>
        <w:t xml:space="preserve"> </w:t>
      </w:r>
      <w:r w:rsidRPr="00B54265">
        <w:rPr>
          <w:sz w:val="28"/>
          <w:szCs w:val="28"/>
        </w:rPr>
        <w:t>муниципальной</w:t>
      </w:r>
      <w:proofErr w:type="gramEnd"/>
      <w:r w:rsidRPr="00B54265">
        <w:rPr>
          <w:sz w:val="28"/>
          <w:szCs w:val="28"/>
        </w:rPr>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
    <w:p w14:paraId="4A267083" w14:textId="77777777" w:rsidR="0037518F" w:rsidRPr="00B54265" w:rsidRDefault="0037518F" w:rsidP="0081545F">
      <w:pPr>
        <w:autoSpaceDE w:val="0"/>
        <w:autoSpaceDN w:val="0"/>
        <w:adjustRightInd w:val="0"/>
        <w:ind w:right="-1" w:firstLine="709"/>
        <w:jc w:val="both"/>
        <w:rPr>
          <w:sz w:val="28"/>
          <w:szCs w:val="28"/>
        </w:rPr>
      </w:pPr>
      <w:r w:rsidRPr="00B54265">
        <w:rPr>
          <w:sz w:val="28"/>
          <w:szCs w:val="28"/>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субъекта Российской Федерации, муниципальными правовыми актами;</w:t>
      </w:r>
    </w:p>
    <w:p w14:paraId="3FB72F53" w14:textId="77777777" w:rsidR="0037518F" w:rsidRPr="00B54265" w:rsidRDefault="0037518F" w:rsidP="0081545F">
      <w:pPr>
        <w:autoSpaceDE w:val="0"/>
        <w:autoSpaceDN w:val="0"/>
        <w:adjustRightInd w:val="0"/>
        <w:ind w:right="-1" w:firstLine="709"/>
        <w:jc w:val="both"/>
        <w:rPr>
          <w:sz w:val="28"/>
          <w:szCs w:val="28"/>
        </w:rPr>
      </w:pPr>
      <w:r w:rsidRPr="00B54265">
        <w:rPr>
          <w:sz w:val="28"/>
          <w:szCs w:val="28"/>
        </w:rPr>
        <w:t xml:space="preserve">7) отказ </w:t>
      </w:r>
      <w:r>
        <w:rPr>
          <w:sz w:val="28"/>
          <w:szCs w:val="28"/>
        </w:rPr>
        <w:t xml:space="preserve">Уполномоченного </w:t>
      </w:r>
      <w:r w:rsidRPr="00B54265">
        <w:rPr>
          <w:sz w:val="28"/>
          <w:szCs w:val="28"/>
        </w:rPr>
        <w:t xml:space="preserve">органа, должностного лица в исправлении допущенных опечаток и ошибок в выданных в результате </w:t>
      </w:r>
      <w:proofErr w:type="gramStart"/>
      <w:r w:rsidRPr="00B54265">
        <w:rPr>
          <w:sz w:val="28"/>
          <w:szCs w:val="28"/>
        </w:rPr>
        <w:t xml:space="preserve">предоставления </w:t>
      </w:r>
      <w:r>
        <w:rPr>
          <w:sz w:val="28"/>
          <w:szCs w:val="28"/>
        </w:rPr>
        <w:t xml:space="preserve"> </w:t>
      </w:r>
      <w:r w:rsidRPr="00B54265">
        <w:rPr>
          <w:sz w:val="28"/>
          <w:szCs w:val="28"/>
        </w:rPr>
        <w:t>муниципальной</w:t>
      </w:r>
      <w:proofErr w:type="gramEnd"/>
      <w:r w:rsidRPr="00B54265">
        <w:rPr>
          <w:sz w:val="28"/>
          <w:szCs w:val="28"/>
        </w:rPr>
        <w:t xml:space="preserve"> услуги документах либо нарушение установленного срока таких исправлений;</w:t>
      </w:r>
    </w:p>
    <w:p w14:paraId="719F65E8" w14:textId="77777777" w:rsidR="0037518F" w:rsidRPr="00B54265" w:rsidRDefault="0037518F" w:rsidP="0081545F">
      <w:pPr>
        <w:autoSpaceDE w:val="0"/>
        <w:autoSpaceDN w:val="0"/>
        <w:adjustRightInd w:val="0"/>
        <w:ind w:right="-1" w:firstLine="709"/>
        <w:jc w:val="both"/>
        <w:rPr>
          <w:sz w:val="28"/>
          <w:szCs w:val="28"/>
        </w:rPr>
      </w:pPr>
      <w:r w:rsidRPr="00B54265">
        <w:rPr>
          <w:sz w:val="28"/>
          <w:szCs w:val="28"/>
        </w:rPr>
        <w:t xml:space="preserve">8) нарушение срока или порядка выдачи документов по результатам </w:t>
      </w:r>
      <w:proofErr w:type="gramStart"/>
      <w:r w:rsidRPr="00B54265">
        <w:rPr>
          <w:sz w:val="28"/>
          <w:szCs w:val="28"/>
        </w:rPr>
        <w:t xml:space="preserve">предоставления </w:t>
      </w:r>
      <w:r>
        <w:rPr>
          <w:sz w:val="28"/>
          <w:szCs w:val="28"/>
        </w:rPr>
        <w:t xml:space="preserve"> </w:t>
      </w:r>
      <w:r w:rsidRPr="00B54265">
        <w:rPr>
          <w:sz w:val="28"/>
          <w:szCs w:val="28"/>
        </w:rPr>
        <w:t>муниципальной</w:t>
      </w:r>
      <w:proofErr w:type="gramEnd"/>
      <w:r w:rsidRPr="00B54265">
        <w:rPr>
          <w:sz w:val="28"/>
          <w:szCs w:val="28"/>
        </w:rPr>
        <w:t xml:space="preserve"> услуги;</w:t>
      </w:r>
    </w:p>
    <w:p w14:paraId="0B155E8F" w14:textId="77777777" w:rsidR="0037518F" w:rsidRPr="00B54265" w:rsidRDefault="0037518F" w:rsidP="0081545F">
      <w:pPr>
        <w:autoSpaceDE w:val="0"/>
        <w:autoSpaceDN w:val="0"/>
        <w:adjustRightInd w:val="0"/>
        <w:ind w:right="-1" w:firstLine="709"/>
        <w:jc w:val="both"/>
        <w:rPr>
          <w:sz w:val="28"/>
          <w:szCs w:val="28"/>
        </w:rPr>
      </w:pPr>
      <w:r w:rsidRPr="00B54265">
        <w:rPr>
          <w:sz w:val="28"/>
          <w:szCs w:val="28"/>
        </w:rPr>
        <w:t xml:space="preserve">9) приостановление </w:t>
      </w:r>
      <w:proofErr w:type="gramStart"/>
      <w:r w:rsidRPr="00B54265">
        <w:rPr>
          <w:sz w:val="28"/>
          <w:szCs w:val="28"/>
        </w:rPr>
        <w:t xml:space="preserve">предоставления </w:t>
      </w:r>
      <w:r>
        <w:rPr>
          <w:sz w:val="28"/>
          <w:szCs w:val="28"/>
        </w:rPr>
        <w:t xml:space="preserve"> </w:t>
      </w:r>
      <w:r w:rsidRPr="00B54265">
        <w:rPr>
          <w:sz w:val="28"/>
          <w:szCs w:val="28"/>
        </w:rPr>
        <w:t>муниципальной</w:t>
      </w:r>
      <w:proofErr w:type="gramEnd"/>
      <w:r w:rsidRPr="00B54265">
        <w:rPr>
          <w:sz w:val="28"/>
          <w:szCs w:val="28"/>
        </w:rPr>
        <w:t xml:space="preserve">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
    <w:p w14:paraId="4DD94F5E" w14:textId="77777777" w:rsidR="0037518F" w:rsidRPr="00B54265" w:rsidRDefault="0037518F" w:rsidP="0081545F">
      <w:pPr>
        <w:autoSpaceDE w:val="0"/>
        <w:autoSpaceDN w:val="0"/>
        <w:adjustRightInd w:val="0"/>
        <w:ind w:right="-1" w:firstLine="709"/>
        <w:jc w:val="both"/>
        <w:rPr>
          <w:sz w:val="28"/>
          <w:szCs w:val="28"/>
        </w:rPr>
      </w:pPr>
      <w:r w:rsidRPr="00B54265">
        <w:rPr>
          <w:sz w:val="28"/>
          <w:szCs w:val="28"/>
        </w:rPr>
        <w:t xml:space="preserve">10) требование у заявителя при предоставлении </w:t>
      </w:r>
      <w:r>
        <w:rPr>
          <w:sz w:val="28"/>
          <w:szCs w:val="28"/>
        </w:rPr>
        <w:t xml:space="preserve"> </w:t>
      </w:r>
      <w:r w:rsidRPr="00B54265">
        <w:rPr>
          <w:sz w:val="28"/>
          <w:szCs w:val="28"/>
        </w:rPr>
        <w:t xml:space="preserve">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Pr>
          <w:sz w:val="28"/>
          <w:szCs w:val="28"/>
        </w:rPr>
        <w:t xml:space="preserve"> </w:t>
      </w:r>
      <w:r w:rsidRPr="00B54265">
        <w:rPr>
          <w:sz w:val="28"/>
          <w:szCs w:val="28"/>
        </w:rPr>
        <w:t xml:space="preserve">муниципальной услуги, либо в предоставлении </w:t>
      </w:r>
      <w:r>
        <w:rPr>
          <w:sz w:val="28"/>
          <w:szCs w:val="28"/>
        </w:rPr>
        <w:t xml:space="preserve"> </w:t>
      </w:r>
      <w:r w:rsidRPr="00B54265">
        <w:rPr>
          <w:sz w:val="28"/>
          <w:szCs w:val="28"/>
        </w:rPr>
        <w:t>муниципальной услуги, за исключением случаев, предусмотренных пунктом 4 части 1 статьи 7 Федерального закона № 210-ФЗ.</w:t>
      </w:r>
    </w:p>
    <w:p w14:paraId="24C6A490" w14:textId="77777777" w:rsidR="0037518F" w:rsidRPr="00B54265" w:rsidRDefault="0037518F" w:rsidP="0081545F">
      <w:pPr>
        <w:autoSpaceDE w:val="0"/>
        <w:autoSpaceDN w:val="0"/>
        <w:adjustRightInd w:val="0"/>
        <w:ind w:right="-1" w:firstLine="709"/>
        <w:jc w:val="both"/>
        <w:rPr>
          <w:sz w:val="28"/>
          <w:szCs w:val="28"/>
        </w:rPr>
      </w:pPr>
      <w:r w:rsidRPr="00B54265">
        <w:rPr>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w:t>
      </w:r>
      <w:r w:rsidRPr="00B54265">
        <w:rPr>
          <w:sz w:val="28"/>
          <w:szCs w:val="28"/>
        </w:rPr>
        <w:lastRenderedPageBreak/>
        <w:t>власти,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w:t>
      </w:r>
      <w:r>
        <w:rPr>
          <w:sz w:val="28"/>
          <w:szCs w:val="28"/>
        </w:rPr>
        <w:t xml:space="preserve"> </w:t>
      </w:r>
      <w:r w:rsidRPr="00B54265">
        <w:rPr>
          <w:sz w:val="28"/>
          <w:szCs w:val="28"/>
        </w:rPr>
        <w:t xml:space="preserve">муниципальную услугу. </w:t>
      </w:r>
    </w:p>
    <w:p w14:paraId="73A3F2DD" w14:textId="77777777" w:rsidR="0037518F" w:rsidRPr="00B54265" w:rsidRDefault="0037518F" w:rsidP="0081545F">
      <w:pPr>
        <w:autoSpaceDE w:val="0"/>
        <w:autoSpaceDN w:val="0"/>
        <w:adjustRightInd w:val="0"/>
        <w:ind w:right="-1" w:firstLine="709"/>
        <w:jc w:val="both"/>
        <w:rPr>
          <w:sz w:val="28"/>
          <w:szCs w:val="28"/>
        </w:rPr>
      </w:pPr>
      <w:r w:rsidRPr="00B54265">
        <w:rPr>
          <w:sz w:val="28"/>
          <w:szCs w:val="28"/>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73A8FE38" w14:textId="77777777" w:rsidR="0037518F" w:rsidRPr="00B54265" w:rsidRDefault="0037518F" w:rsidP="0081545F">
      <w:pPr>
        <w:autoSpaceDE w:val="0"/>
        <w:autoSpaceDN w:val="0"/>
        <w:adjustRightInd w:val="0"/>
        <w:ind w:right="-1" w:firstLine="709"/>
        <w:jc w:val="both"/>
        <w:rPr>
          <w:sz w:val="28"/>
          <w:szCs w:val="28"/>
        </w:rPr>
      </w:pPr>
      <w:r w:rsidRPr="00B54265">
        <w:rPr>
          <w:sz w:val="28"/>
          <w:szCs w:val="28"/>
        </w:rPr>
        <w:t>Жалоба может быть направлена по почте, через МФЦ, с использованием информационно-телекоммуникационной сети «Интернет», официального органа местного самоуправления, Регионального портала, Единого портала, информационной системы досудебного обжалования, а также может быть принята при личном приеме заявителя.</w:t>
      </w:r>
    </w:p>
    <w:p w14:paraId="352DA6F3" w14:textId="77777777" w:rsidR="0037518F" w:rsidRPr="00B54265" w:rsidRDefault="0037518F" w:rsidP="0081545F">
      <w:pPr>
        <w:autoSpaceDE w:val="0"/>
        <w:autoSpaceDN w:val="0"/>
        <w:adjustRightInd w:val="0"/>
        <w:ind w:right="-1" w:firstLine="709"/>
        <w:jc w:val="both"/>
        <w:rPr>
          <w:sz w:val="28"/>
          <w:szCs w:val="28"/>
        </w:rPr>
      </w:pPr>
      <w:r w:rsidRPr="00B54265">
        <w:rPr>
          <w:sz w:val="28"/>
          <w:szCs w:val="28"/>
        </w:rPr>
        <w:t>5.3. Жалоба должна содержать следующую информацию:</w:t>
      </w:r>
    </w:p>
    <w:p w14:paraId="336A94D1" w14:textId="77777777" w:rsidR="0037518F" w:rsidRPr="00B54265" w:rsidRDefault="0037518F" w:rsidP="0081545F">
      <w:pPr>
        <w:autoSpaceDE w:val="0"/>
        <w:autoSpaceDN w:val="0"/>
        <w:adjustRightInd w:val="0"/>
        <w:ind w:right="-1" w:firstLine="709"/>
        <w:jc w:val="both"/>
        <w:rPr>
          <w:sz w:val="28"/>
          <w:szCs w:val="28"/>
        </w:rPr>
      </w:pPr>
      <w:r w:rsidRPr="00B54265">
        <w:rPr>
          <w:sz w:val="28"/>
          <w:szCs w:val="28"/>
        </w:rPr>
        <w:t>1) наименование органа, предоставляющего государственную или муниципальную услугу, должностного лица органа, предоставляющего государственную или муниципальную услугу,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1ADBD5EB" w14:textId="77777777" w:rsidR="0037518F" w:rsidRPr="00B54265" w:rsidRDefault="0037518F" w:rsidP="0081545F">
      <w:pPr>
        <w:autoSpaceDE w:val="0"/>
        <w:autoSpaceDN w:val="0"/>
        <w:adjustRightInd w:val="0"/>
        <w:ind w:right="-1" w:firstLine="709"/>
        <w:jc w:val="both"/>
        <w:rPr>
          <w:sz w:val="28"/>
          <w:szCs w:val="28"/>
        </w:rPr>
      </w:pPr>
      <w:r w:rsidRPr="00B54265">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EAA507D" w14:textId="77777777" w:rsidR="0037518F" w:rsidRPr="00B54265" w:rsidRDefault="0037518F" w:rsidP="0081545F">
      <w:pPr>
        <w:autoSpaceDE w:val="0"/>
        <w:autoSpaceDN w:val="0"/>
        <w:adjustRightInd w:val="0"/>
        <w:ind w:right="-1" w:firstLine="709"/>
        <w:jc w:val="both"/>
        <w:rPr>
          <w:sz w:val="28"/>
          <w:szCs w:val="28"/>
        </w:rPr>
      </w:pPr>
      <w:r w:rsidRPr="00B54265">
        <w:rPr>
          <w:sz w:val="28"/>
          <w:szCs w:val="28"/>
        </w:rPr>
        <w:t>3) сведения об обжалуемых решениях и действиях (бездействии) органа, предоставляющего государственную или муниципальную услугу, должностного лица органа, предоставляющего государственную или муниципальную услугу, либо муниципального служащего, многофункционального центра, работника многофункционального центра,</w:t>
      </w:r>
      <w:r>
        <w:rPr>
          <w:sz w:val="28"/>
          <w:szCs w:val="28"/>
        </w:rPr>
        <w:t xml:space="preserve"> </w:t>
      </w:r>
      <w:r w:rsidRPr="00B54265">
        <w:rPr>
          <w:sz w:val="28"/>
          <w:szCs w:val="28"/>
        </w:rPr>
        <w:t>организаций, предусмотренных частью 1.1 статьи 16 Федерального закона № 210-ФЗ, их работников;</w:t>
      </w:r>
    </w:p>
    <w:p w14:paraId="66DECD7C" w14:textId="77777777" w:rsidR="0037518F" w:rsidRPr="00B54265" w:rsidRDefault="0037518F" w:rsidP="0081545F">
      <w:pPr>
        <w:autoSpaceDE w:val="0"/>
        <w:autoSpaceDN w:val="0"/>
        <w:adjustRightInd w:val="0"/>
        <w:ind w:right="-1" w:firstLine="709"/>
        <w:jc w:val="both"/>
        <w:rPr>
          <w:sz w:val="28"/>
          <w:szCs w:val="28"/>
        </w:rPr>
      </w:pPr>
      <w:r w:rsidRPr="00B54265">
        <w:rPr>
          <w:sz w:val="28"/>
          <w:szCs w:val="28"/>
        </w:rPr>
        <w:t>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0C7DF47A" w14:textId="77777777" w:rsidR="0037518F" w:rsidRPr="00B54265" w:rsidRDefault="0037518F" w:rsidP="0081545F">
      <w:pPr>
        <w:autoSpaceDE w:val="0"/>
        <w:autoSpaceDN w:val="0"/>
        <w:adjustRightInd w:val="0"/>
        <w:ind w:right="-1" w:firstLine="709"/>
        <w:jc w:val="both"/>
        <w:rPr>
          <w:sz w:val="28"/>
          <w:szCs w:val="28"/>
        </w:rPr>
      </w:pPr>
      <w:r w:rsidRPr="00B54265">
        <w:rPr>
          <w:sz w:val="28"/>
          <w:szCs w:val="28"/>
        </w:rPr>
        <w:t xml:space="preserve">5.4. Поступившая жалоба подлежит регистрации в срок не позднее </w:t>
      </w:r>
      <w:r>
        <w:rPr>
          <w:sz w:val="28"/>
          <w:szCs w:val="28"/>
        </w:rPr>
        <w:t>одного рабочего дня со дня поступления</w:t>
      </w:r>
      <w:r w:rsidRPr="00B54265">
        <w:rPr>
          <w:i/>
          <w:sz w:val="28"/>
          <w:szCs w:val="28"/>
        </w:rPr>
        <w:t>.</w:t>
      </w:r>
    </w:p>
    <w:p w14:paraId="5718AB69" w14:textId="77777777" w:rsidR="0037518F" w:rsidRPr="00B54265" w:rsidRDefault="0037518F" w:rsidP="0081545F">
      <w:pPr>
        <w:autoSpaceDE w:val="0"/>
        <w:autoSpaceDN w:val="0"/>
        <w:adjustRightInd w:val="0"/>
        <w:ind w:right="-1" w:firstLine="709"/>
        <w:jc w:val="both"/>
        <w:rPr>
          <w:sz w:val="28"/>
          <w:szCs w:val="28"/>
        </w:rPr>
      </w:pPr>
      <w:r w:rsidRPr="00B54265">
        <w:rPr>
          <w:sz w:val="28"/>
          <w:szCs w:val="28"/>
        </w:rPr>
        <w:lastRenderedPageBreak/>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или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пятнадцати рабочих дней со дня ее регистрации.</w:t>
      </w:r>
    </w:p>
    <w:p w14:paraId="6874B2BC" w14:textId="77777777" w:rsidR="0037518F" w:rsidRPr="00B54265" w:rsidRDefault="0034589E" w:rsidP="0081545F">
      <w:pPr>
        <w:autoSpaceDE w:val="0"/>
        <w:autoSpaceDN w:val="0"/>
        <w:adjustRightInd w:val="0"/>
        <w:ind w:right="-1" w:firstLine="709"/>
        <w:jc w:val="both"/>
        <w:rPr>
          <w:sz w:val="28"/>
          <w:szCs w:val="28"/>
        </w:rPr>
      </w:pPr>
      <w:r>
        <w:rPr>
          <w:sz w:val="28"/>
          <w:szCs w:val="28"/>
        </w:rPr>
        <w:t xml:space="preserve">5.6. </w:t>
      </w:r>
      <w:r w:rsidR="0037518F" w:rsidRPr="00B54265">
        <w:rPr>
          <w:sz w:val="28"/>
          <w:szCs w:val="28"/>
        </w:rPr>
        <w:t>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14:paraId="5FF9BD19" w14:textId="77777777" w:rsidR="0037518F" w:rsidRPr="00B54265" w:rsidRDefault="0037518F" w:rsidP="0081545F">
      <w:pPr>
        <w:autoSpaceDE w:val="0"/>
        <w:autoSpaceDN w:val="0"/>
        <w:adjustRightInd w:val="0"/>
        <w:ind w:right="-1" w:firstLine="709"/>
        <w:jc w:val="both"/>
        <w:rPr>
          <w:sz w:val="28"/>
          <w:szCs w:val="28"/>
        </w:rPr>
      </w:pPr>
      <w:r w:rsidRPr="00B54265">
        <w:rPr>
          <w:sz w:val="28"/>
          <w:szCs w:val="28"/>
        </w:rPr>
        <w:t>5.7. По результатам рассмотрения жалобы принимается одно из следующих решений:</w:t>
      </w:r>
    </w:p>
    <w:p w14:paraId="0AD84A04" w14:textId="77777777" w:rsidR="0037518F" w:rsidRPr="00B54265" w:rsidRDefault="0037518F" w:rsidP="0081545F">
      <w:pPr>
        <w:autoSpaceDE w:val="0"/>
        <w:autoSpaceDN w:val="0"/>
        <w:adjustRightInd w:val="0"/>
        <w:ind w:right="-1" w:firstLine="709"/>
        <w:jc w:val="both"/>
        <w:rPr>
          <w:sz w:val="28"/>
          <w:szCs w:val="28"/>
        </w:rPr>
      </w:pPr>
      <w:r w:rsidRPr="00B54265">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w:t>
      </w:r>
      <w:proofErr w:type="gramStart"/>
      <w:r w:rsidRPr="00B54265">
        <w:rPr>
          <w:sz w:val="28"/>
          <w:szCs w:val="28"/>
        </w:rPr>
        <w:t xml:space="preserve">предоставления </w:t>
      </w:r>
      <w:r>
        <w:rPr>
          <w:sz w:val="28"/>
          <w:szCs w:val="28"/>
        </w:rPr>
        <w:t xml:space="preserve"> </w:t>
      </w:r>
      <w:r w:rsidRPr="00B54265">
        <w:rPr>
          <w:sz w:val="28"/>
          <w:szCs w:val="28"/>
        </w:rPr>
        <w:t>муниципальной</w:t>
      </w:r>
      <w:proofErr w:type="gramEnd"/>
      <w:r w:rsidRPr="00B54265">
        <w:rPr>
          <w:sz w:val="28"/>
          <w:szCs w:val="28"/>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
    <w:p w14:paraId="269C3E71" w14:textId="77777777" w:rsidR="0037518F" w:rsidRPr="00B54265" w:rsidRDefault="0037518F" w:rsidP="0081545F">
      <w:pPr>
        <w:autoSpaceDE w:val="0"/>
        <w:autoSpaceDN w:val="0"/>
        <w:adjustRightInd w:val="0"/>
        <w:ind w:right="-1" w:firstLine="709"/>
        <w:jc w:val="both"/>
        <w:rPr>
          <w:sz w:val="28"/>
          <w:szCs w:val="28"/>
        </w:rPr>
      </w:pPr>
      <w:r w:rsidRPr="00B54265">
        <w:rPr>
          <w:sz w:val="28"/>
          <w:szCs w:val="28"/>
        </w:rPr>
        <w:t xml:space="preserve">2) в удовлетворении жалобы отказывается. </w:t>
      </w:r>
    </w:p>
    <w:p w14:paraId="5314375D" w14:textId="77777777" w:rsidR="0037518F" w:rsidRPr="00B54265" w:rsidRDefault="0037518F" w:rsidP="0081545F">
      <w:pPr>
        <w:autoSpaceDE w:val="0"/>
        <w:autoSpaceDN w:val="0"/>
        <w:adjustRightInd w:val="0"/>
        <w:ind w:right="-1" w:firstLine="709"/>
        <w:jc w:val="both"/>
        <w:rPr>
          <w:sz w:val="28"/>
          <w:szCs w:val="28"/>
        </w:rPr>
      </w:pPr>
      <w:r w:rsidRPr="00B54265">
        <w:rPr>
          <w:sz w:val="28"/>
          <w:szCs w:val="28"/>
        </w:rPr>
        <w:t>Мотивированный ответ о результатах рассмотрения жалобы направляется заявителю в срок</w:t>
      </w:r>
      <w:r>
        <w:rPr>
          <w:sz w:val="28"/>
          <w:szCs w:val="28"/>
        </w:rPr>
        <w:t xml:space="preserve"> не более двух рабочих дней со дня принятия решения</w:t>
      </w:r>
      <w:r w:rsidRPr="00B54265">
        <w:rPr>
          <w:i/>
          <w:sz w:val="28"/>
          <w:szCs w:val="28"/>
        </w:rPr>
        <w:t>.</w:t>
      </w:r>
    </w:p>
    <w:p w14:paraId="499CBB1C" w14:textId="79CBD1AE" w:rsidR="00043C87" w:rsidRDefault="00043C87" w:rsidP="0081545F">
      <w:pPr>
        <w:ind w:firstLine="709"/>
        <w:rPr>
          <w:spacing w:val="-6"/>
          <w:sz w:val="28"/>
          <w:szCs w:val="28"/>
        </w:rPr>
      </w:pPr>
    </w:p>
    <w:p w14:paraId="1CC2F039" w14:textId="77777777" w:rsidR="00043C87" w:rsidRPr="006F05D2" w:rsidRDefault="00043C87" w:rsidP="0034589E">
      <w:pPr>
        <w:widowControl w:val="0"/>
        <w:tabs>
          <w:tab w:val="left" w:leader="underscore" w:pos="9955"/>
        </w:tabs>
        <w:spacing w:line="322" w:lineRule="exact"/>
        <w:ind w:firstLine="709"/>
        <w:jc w:val="right"/>
        <w:rPr>
          <w:sz w:val="28"/>
          <w:szCs w:val="28"/>
        </w:rPr>
      </w:pPr>
      <w:r w:rsidRPr="006F05D2">
        <w:rPr>
          <w:color w:val="000000"/>
          <w:sz w:val="28"/>
          <w:szCs w:val="28"/>
          <w:lang w:bidi="ru-RU"/>
        </w:rPr>
        <w:t xml:space="preserve">Приложение № 1 </w:t>
      </w:r>
    </w:p>
    <w:p w14:paraId="7D868662" w14:textId="77777777" w:rsidR="00043C87" w:rsidRPr="00C14A8D" w:rsidRDefault="0032372E" w:rsidP="0081545F">
      <w:pPr>
        <w:widowControl w:val="0"/>
        <w:spacing w:line="322" w:lineRule="exact"/>
        <w:ind w:firstLine="709"/>
        <w:jc w:val="right"/>
        <w:rPr>
          <w:sz w:val="28"/>
          <w:szCs w:val="28"/>
        </w:rPr>
      </w:pPr>
      <w:r w:rsidRPr="00C14A8D">
        <w:rPr>
          <w:color w:val="000000"/>
          <w:sz w:val="28"/>
          <w:szCs w:val="28"/>
          <w:lang w:bidi="ru-RU"/>
        </w:rPr>
        <w:t>к Административному регламенту</w:t>
      </w:r>
      <w:r w:rsidR="00C14A8D">
        <w:rPr>
          <w:color w:val="000000"/>
          <w:sz w:val="28"/>
          <w:szCs w:val="28"/>
          <w:lang w:bidi="ru-RU"/>
        </w:rPr>
        <w:t xml:space="preserve"> </w:t>
      </w:r>
      <w:proofErr w:type="gramStart"/>
      <w:r w:rsidR="00C14A8D" w:rsidRPr="00C14A8D">
        <w:rPr>
          <w:bCs/>
          <w:sz w:val="28"/>
          <w:szCs w:val="20"/>
          <w:lang w:eastAsia="zh-CN"/>
        </w:rPr>
        <w:t>предоставления  муниципальной</w:t>
      </w:r>
      <w:proofErr w:type="gramEnd"/>
      <w:r w:rsidR="00C14A8D" w:rsidRPr="00C14A8D">
        <w:rPr>
          <w:bCs/>
          <w:sz w:val="28"/>
          <w:szCs w:val="20"/>
          <w:lang w:eastAsia="zh-CN"/>
        </w:rPr>
        <w:t xml:space="preserve"> услуги по </w:t>
      </w:r>
      <w:r w:rsidR="00C14A8D" w:rsidRPr="00C14A8D">
        <w:rPr>
          <w:sz w:val="28"/>
          <w:szCs w:val="28"/>
        </w:rPr>
        <w:t>предоставлению разрешения на условно разрешенный вид использования земельного участка или объекта капитального строительства</w:t>
      </w:r>
    </w:p>
    <w:p w14:paraId="2CDE48FA" w14:textId="77777777" w:rsidR="00043C87" w:rsidRPr="006F05D2" w:rsidRDefault="00043C87" w:rsidP="0081545F">
      <w:pPr>
        <w:autoSpaceDE w:val="0"/>
        <w:autoSpaceDN w:val="0"/>
        <w:adjustRightInd w:val="0"/>
        <w:ind w:firstLine="709"/>
        <w:jc w:val="right"/>
        <w:rPr>
          <w:b/>
          <w:sz w:val="20"/>
          <w:szCs w:val="20"/>
        </w:rPr>
      </w:pPr>
    </w:p>
    <w:p w14:paraId="66A25D89" w14:textId="77777777" w:rsidR="00043C87" w:rsidRPr="00C14A8D" w:rsidRDefault="00043C87" w:rsidP="0081545F">
      <w:pPr>
        <w:ind w:firstLine="709"/>
        <w:jc w:val="both"/>
      </w:pPr>
      <w:r w:rsidRPr="00C14A8D">
        <w:t xml:space="preserve">В  </w:t>
      </w:r>
    </w:p>
    <w:p w14:paraId="7DEB2BE1" w14:textId="77777777" w:rsidR="00043C87" w:rsidRPr="00C14A8D" w:rsidRDefault="00043C87" w:rsidP="0081545F">
      <w:pPr>
        <w:pBdr>
          <w:top w:val="single" w:sz="4" w:space="1" w:color="auto"/>
        </w:pBdr>
        <w:ind w:firstLine="709"/>
        <w:jc w:val="center"/>
        <w:rPr>
          <w:i/>
        </w:rPr>
      </w:pPr>
      <w:r w:rsidRPr="00C14A8D">
        <w:rPr>
          <w:i/>
        </w:rPr>
        <w:t>(наименование органа местного самоуправления</w:t>
      </w:r>
    </w:p>
    <w:p w14:paraId="41FF5225" w14:textId="77777777" w:rsidR="00043C87" w:rsidRPr="00C14A8D" w:rsidRDefault="00043C87" w:rsidP="0081545F">
      <w:pPr>
        <w:ind w:firstLine="709"/>
        <w:jc w:val="center"/>
        <w:rPr>
          <w:i/>
        </w:rPr>
      </w:pPr>
    </w:p>
    <w:p w14:paraId="7AFF3592" w14:textId="77777777" w:rsidR="00043C87" w:rsidRPr="00C14A8D" w:rsidRDefault="00043C87" w:rsidP="0081545F">
      <w:pPr>
        <w:pBdr>
          <w:top w:val="single" w:sz="4" w:space="3" w:color="auto"/>
        </w:pBdr>
        <w:ind w:firstLine="709"/>
        <w:jc w:val="center"/>
        <w:rPr>
          <w:i/>
        </w:rPr>
      </w:pPr>
      <w:r w:rsidRPr="00C14A8D">
        <w:rPr>
          <w:i/>
        </w:rPr>
        <w:t>муниципального образования)</w:t>
      </w:r>
    </w:p>
    <w:p w14:paraId="2BB723F7" w14:textId="77777777" w:rsidR="00043C87" w:rsidRPr="00C14A8D" w:rsidRDefault="00043C87" w:rsidP="0081545F">
      <w:pPr>
        <w:shd w:val="clear" w:color="auto" w:fill="FFFFFF"/>
        <w:tabs>
          <w:tab w:val="left" w:leader="underscore" w:pos="10334"/>
        </w:tabs>
        <w:ind w:firstLine="709"/>
        <w:jc w:val="both"/>
      </w:pPr>
      <w:r w:rsidRPr="00C14A8D">
        <w:rPr>
          <w:spacing w:val="-7"/>
        </w:rPr>
        <w:t>от</w:t>
      </w:r>
      <w:r w:rsidRPr="00C14A8D">
        <w:t xml:space="preserve">_______________________________________ </w:t>
      </w:r>
    </w:p>
    <w:p w14:paraId="2BEB935F" w14:textId="77777777" w:rsidR="00043C87" w:rsidRPr="00C14A8D" w:rsidRDefault="00043C87" w:rsidP="0081545F">
      <w:pPr>
        <w:shd w:val="clear" w:color="auto" w:fill="FFFFFF"/>
        <w:ind w:firstLine="709"/>
        <w:jc w:val="both"/>
        <w:rPr>
          <w:i/>
          <w:spacing w:val="-3"/>
        </w:rPr>
      </w:pPr>
      <w:r w:rsidRPr="00C14A8D">
        <w:rPr>
          <w:i/>
          <w:spacing w:val="-3"/>
        </w:rPr>
        <w:t xml:space="preserve">(для заявителя юридического лица </w:t>
      </w:r>
      <w:proofErr w:type="gramStart"/>
      <w:r w:rsidRPr="00C14A8D">
        <w:rPr>
          <w:i/>
          <w:spacing w:val="-3"/>
        </w:rPr>
        <w:t>-  полное</w:t>
      </w:r>
      <w:proofErr w:type="gramEnd"/>
      <w:r w:rsidRPr="00C14A8D">
        <w:rPr>
          <w:i/>
          <w:spacing w:val="-3"/>
        </w:rPr>
        <w:t xml:space="preserve"> наименование, организационно-правовая форма, сведения о государственной регистрации, место нахождения, контактная информация: телефон,</w:t>
      </w:r>
      <w:r w:rsidR="0037518F" w:rsidRPr="00C14A8D">
        <w:rPr>
          <w:i/>
          <w:spacing w:val="-3"/>
        </w:rPr>
        <w:t xml:space="preserve"> </w:t>
      </w:r>
      <w:r w:rsidRPr="00C14A8D">
        <w:rPr>
          <w:i/>
          <w:spacing w:val="-3"/>
        </w:rPr>
        <w:t>эл. почта;</w:t>
      </w:r>
    </w:p>
    <w:p w14:paraId="078178C9" w14:textId="77777777" w:rsidR="00043C87" w:rsidRPr="00C14A8D" w:rsidRDefault="00043C87" w:rsidP="0081545F">
      <w:pPr>
        <w:shd w:val="clear" w:color="auto" w:fill="FFFFFF"/>
        <w:ind w:firstLine="709"/>
        <w:jc w:val="both"/>
        <w:rPr>
          <w:i/>
          <w:spacing w:val="-3"/>
        </w:rPr>
      </w:pPr>
      <w:r w:rsidRPr="00C14A8D">
        <w:rPr>
          <w:i/>
          <w:spacing w:val="-3"/>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sidRPr="00C14A8D">
        <w:rPr>
          <w:i/>
          <w:spacing w:val="-7"/>
        </w:rPr>
        <w:t>)</w:t>
      </w:r>
    </w:p>
    <w:p w14:paraId="0D035F42" w14:textId="77777777" w:rsidR="00043C87" w:rsidRPr="00C14A8D" w:rsidRDefault="00043C87" w:rsidP="0081545F">
      <w:pPr>
        <w:ind w:firstLine="709"/>
      </w:pPr>
    </w:p>
    <w:p w14:paraId="556A2F35" w14:textId="77777777" w:rsidR="00043C87" w:rsidRPr="00C14A8D" w:rsidRDefault="00043C87" w:rsidP="0081545F">
      <w:pPr>
        <w:ind w:firstLine="709"/>
        <w:jc w:val="center"/>
        <w:rPr>
          <w:b/>
        </w:rPr>
      </w:pPr>
    </w:p>
    <w:p w14:paraId="65A1E1FD" w14:textId="77777777" w:rsidR="00043C87" w:rsidRPr="00C14A8D" w:rsidRDefault="00043C87" w:rsidP="0081545F">
      <w:pPr>
        <w:ind w:firstLine="709"/>
        <w:jc w:val="center"/>
        <w:rPr>
          <w:b/>
        </w:rPr>
      </w:pPr>
    </w:p>
    <w:p w14:paraId="0E6789AB" w14:textId="77777777" w:rsidR="00043C87" w:rsidRPr="00C14A8D" w:rsidRDefault="00043C87" w:rsidP="0081545F">
      <w:pPr>
        <w:ind w:firstLine="709"/>
        <w:jc w:val="center"/>
        <w:rPr>
          <w:b/>
        </w:rPr>
      </w:pPr>
      <w:r w:rsidRPr="00C14A8D">
        <w:rPr>
          <w:b/>
        </w:rPr>
        <w:t>Заявление</w:t>
      </w:r>
    </w:p>
    <w:p w14:paraId="35192808" w14:textId="77777777" w:rsidR="00043C87" w:rsidRPr="00C14A8D" w:rsidRDefault="00043C87" w:rsidP="0081545F">
      <w:pPr>
        <w:ind w:firstLine="709"/>
        <w:jc w:val="center"/>
        <w:rPr>
          <w:b/>
        </w:rPr>
      </w:pPr>
      <w:r w:rsidRPr="00C14A8D">
        <w:rPr>
          <w:b/>
        </w:rPr>
        <w:lastRenderedPageBreak/>
        <w:t>о предоставлении разрешения на условно разрешенный вид использования земельного участка или объекта капитального строительства</w:t>
      </w:r>
    </w:p>
    <w:p w14:paraId="21219C9D" w14:textId="77777777" w:rsidR="00043C87" w:rsidRPr="00C14A8D" w:rsidRDefault="00043C87" w:rsidP="0081545F">
      <w:pPr>
        <w:ind w:firstLine="709"/>
      </w:pPr>
    </w:p>
    <w:p w14:paraId="2182077B" w14:textId="77777777" w:rsidR="00043C87" w:rsidRPr="00C14A8D" w:rsidRDefault="00043C87" w:rsidP="0081545F">
      <w:pPr>
        <w:ind w:firstLine="709"/>
        <w:jc w:val="both"/>
      </w:pPr>
      <w:r w:rsidRPr="00C14A8D">
        <w:t>Прошу предоставить разрешение на</w:t>
      </w:r>
      <w:r w:rsidR="00C90166" w:rsidRPr="00C14A8D">
        <w:t xml:space="preserve"> </w:t>
      </w:r>
      <w:r w:rsidRPr="00C14A8D">
        <w:t>условно разрешенный вид использования земельного участка или объекта капитального строительства:</w:t>
      </w:r>
    </w:p>
    <w:p w14:paraId="1465C85C" w14:textId="77777777" w:rsidR="00043C87" w:rsidRPr="00C14A8D" w:rsidRDefault="00043C87" w:rsidP="0081545F">
      <w:pPr>
        <w:ind w:firstLine="709"/>
        <w:jc w:val="both"/>
      </w:pPr>
    </w:p>
    <w:p w14:paraId="1FC440A0" w14:textId="77777777" w:rsidR="00043C87" w:rsidRPr="00C14A8D" w:rsidRDefault="00043C87" w:rsidP="0081545F">
      <w:pPr>
        <w:pBdr>
          <w:top w:val="single" w:sz="4" w:space="1" w:color="auto"/>
          <w:bottom w:val="single" w:sz="4" w:space="1" w:color="auto"/>
        </w:pBdr>
        <w:ind w:firstLine="709"/>
        <w:jc w:val="both"/>
      </w:pPr>
    </w:p>
    <w:p w14:paraId="46EFED60" w14:textId="77777777" w:rsidR="00043C87" w:rsidRPr="00C14A8D" w:rsidRDefault="00043C87" w:rsidP="0081545F">
      <w:pPr>
        <w:autoSpaceDE w:val="0"/>
        <w:autoSpaceDN w:val="0"/>
        <w:adjustRightInd w:val="0"/>
        <w:ind w:firstLine="709"/>
        <w:jc w:val="both"/>
        <w:rPr>
          <w:i/>
        </w:rPr>
      </w:pPr>
      <w:r w:rsidRPr="00C14A8D">
        <w:rPr>
          <w:i/>
        </w:rPr>
        <w:t>Сведения о земельном участке: адрес, кадастровый номер, площадь, вид разрешенного использования. Сведения об объекте капитального строительства: кадастровый номер, площадь, этажность, назначение.</w:t>
      </w:r>
    </w:p>
    <w:p w14:paraId="7D725F00" w14:textId="77777777" w:rsidR="00043C87" w:rsidRPr="00C14A8D" w:rsidRDefault="00043C87" w:rsidP="0081545F">
      <w:pPr>
        <w:ind w:firstLine="709"/>
        <w:jc w:val="both"/>
      </w:pPr>
    </w:p>
    <w:p w14:paraId="27B38F1E" w14:textId="77777777" w:rsidR="00043C87" w:rsidRPr="00C14A8D" w:rsidRDefault="00043C87" w:rsidP="0081545F">
      <w:pPr>
        <w:ind w:firstLine="709"/>
        <w:jc w:val="both"/>
      </w:pPr>
      <w:r w:rsidRPr="00C14A8D">
        <w:t>Наименование испрашиваемого вида использования земельного участка или объекта капитального строительства с указанием его кода в соответствии с правилами землепользования и застройки:</w:t>
      </w:r>
    </w:p>
    <w:p w14:paraId="2E863F27" w14:textId="77777777" w:rsidR="00043C87" w:rsidRPr="00C14A8D" w:rsidRDefault="00043C87" w:rsidP="0081545F">
      <w:pPr>
        <w:ind w:firstLine="709"/>
        <w:jc w:val="both"/>
      </w:pPr>
      <w:r w:rsidRPr="00C14A8D">
        <w:t>______________________________________________________________________</w:t>
      </w:r>
    </w:p>
    <w:p w14:paraId="6F31790E" w14:textId="77777777" w:rsidR="00043C87" w:rsidRPr="00C14A8D" w:rsidRDefault="00043C87" w:rsidP="0081545F">
      <w:pPr>
        <w:ind w:firstLine="709"/>
        <w:jc w:val="both"/>
      </w:pPr>
      <w:r w:rsidRPr="00C14A8D">
        <w:t>______________________________________________________________________</w:t>
      </w:r>
    </w:p>
    <w:p w14:paraId="57FE0FA3" w14:textId="77777777" w:rsidR="00043C87" w:rsidRPr="00C14A8D" w:rsidRDefault="00043C87" w:rsidP="0081545F">
      <w:pPr>
        <w:ind w:firstLine="709"/>
        <w:jc w:val="both"/>
      </w:pPr>
    </w:p>
    <w:p w14:paraId="48AABC4D" w14:textId="77777777" w:rsidR="00043C87" w:rsidRPr="00C14A8D" w:rsidRDefault="00043C87" w:rsidP="0081545F">
      <w:pPr>
        <w:ind w:firstLine="709"/>
      </w:pPr>
      <w:r w:rsidRPr="00C14A8D">
        <w:t>К заявлению прилагаются следующие документы:</w:t>
      </w:r>
    </w:p>
    <w:p w14:paraId="5906B8E0" w14:textId="77777777" w:rsidR="00043C87" w:rsidRPr="00C14A8D" w:rsidRDefault="00043C87" w:rsidP="0081545F">
      <w:pPr>
        <w:widowControl w:val="0"/>
        <w:autoSpaceDE w:val="0"/>
        <w:autoSpaceDN w:val="0"/>
        <w:adjustRightInd w:val="0"/>
        <w:ind w:firstLine="709"/>
        <w:jc w:val="both"/>
        <w:rPr>
          <w:i/>
        </w:rPr>
      </w:pPr>
      <w:r w:rsidRPr="00C14A8D">
        <w:rPr>
          <w:i/>
        </w:rPr>
        <w:t>(указывается перечень прилагаемых документов)</w:t>
      </w:r>
    </w:p>
    <w:p w14:paraId="71EF6095" w14:textId="77777777" w:rsidR="00043C87" w:rsidRPr="00C14A8D" w:rsidRDefault="00043C87" w:rsidP="0081545F">
      <w:pPr>
        <w:widowControl w:val="0"/>
        <w:autoSpaceDE w:val="0"/>
        <w:autoSpaceDN w:val="0"/>
        <w:adjustRightInd w:val="0"/>
        <w:ind w:firstLine="709"/>
        <w:jc w:val="both"/>
      </w:pPr>
    </w:p>
    <w:p w14:paraId="075933F6" w14:textId="77777777" w:rsidR="00043C87" w:rsidRPr="00C14A8D" w:rsidRDefault="00043C87" w:rsidP="0081545F">
      <w:pPr>
        <w:widowControl w:val="0"/>
        <w:autoSpaceDE w:val="0"/>
        <w:autoSpaceDN w:val="0"/>
        <w:adjustRightInd w:val="0"/>
        <w:ind w:firstLine="709"/>
        <w:jc w:val="both"/>
        <w:rPr>
          <w:color w:val="000000"/>
        </w:rPr>
      </w:pPr>
      <w:r w:rsidRPr="00C14A8D">
        <w:rPr>
          <w:color w:val="000000"/>
        </w:rPr>
        <w:t xml:space="preserve">Результат </w:t>
      </w:r>
      <w:proofErr w:type="gramStart"/>
      <w:r w:rsidRPr="00C14A8D">
        <w:rPr>
          <w:color w:val="000000"/>
        </w:rPr>
        <w:t>предоставления  муниципальной</w:t>
      </w:r>
      <w:proofErr w:type="gramEnd"/>
      <w:r w:rsidR="00C90166" w:rsidRPr="00C14A8D">
        <w:rPr>
          <w:color w:val="000000"/>
        </w:rPr>
        <w:t xml:space="preserve"> </w:t>
      </w:r>
      <w:r w:rsidRPr="00C14A8D">
        <w:rPr>
          <w:color w:val="000000"/>
        </w:rPr>
        <w:t>услуги, прошу предоставить:</w:t>
      </w:r>
    </w:p>
    <w:p w14:paraId="042B135A" w14:textId="77777777" w:rsidR="00043C87" w:rsidRPr="00C14A8D" w:rsidRDefault="00043C87" w:rsidP="0081545F">
      <w:pPr>
        <w:widowControl w:val="0"/>
        <w:autoSpaceDE w:val="0"/>
        <w:autoSpaceDN w:val="0"/>
        <w:adjustRightInd w:val="0"/>
        <w:ind w:firstLine="709"/>
        <w:jc w:val="both"/>
        <w:rPr>
          <w:i/>
          <w:color w:val="000000"/>
        </w:rPr>
      </w:pPr>
      <w:r w:rsidRPr="00C14A8D">
        <w:rPr>
          <w:i/>
          <w:color w:val="000000"/>
        </w:rPr>
        <w:t xml:space="preserve">(указать способ получения результата </w:t>
      </w:r>
      <w:proofErr w:type="gramStart"/>
      <w:r w:rsidRPr="00C14A8D">
        <w:rPr>
          <w:i/>
          <w:color w:val="000000"/>
        </w:rPr>
        <w:t>предоставления  муниципальной</w:t>
      </w:r>
      <w:proofErr w:type="gramEnd"/>
      <w:r w:rsidR="00C90166" w:rsidRPr="00C14A8D">
        <w:rPr>
          <w:i/>
          <w:color w:val="000000"/>
        </w:rPr>
        <w:t xml:space="preserve"> </w:t>
      </w:r>
      <w:r w:rsidRPr="00C14A8D">
        <w:rPr>
          <w:i/>
          <w:color w:val="000000"/>
        </w:rPr>
        <w:t>услуги).</w:t>
      </w:r>
    </w:p>
    <w:tbl>
      <w:tblPr>
        <w:tblW w:w="9977"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606"/>
        <w:gridCol w:w="2756"/>
        <w:gridCol w:w="1681"/>
      </w:tblGrid>
      <w:tr w:rsidR="00043C87" w:rsidRPr="00C14A8D" w14:paraId="5AF456EA" w14:textId="77777777" w:rsidTr="00962F43">
        <w:trPr>
          <w:trHeight w:val="823"/>
        </w:trPr>
        <w:tc>
          <w:tcPr>
            <w:tcW w:w="1790" w:type="dxa"/>
            <w:tcBorders>
              <w:top w:val="nil"/>
              <w:left w:val="nil"/>
              <w:bottom w:val="single" w:sz="4" w:space="0" w:color="auto"/>
              <w:right w:val="nil"/>
            </w:tcBorders>
            <w:vAlign w:val="bottom"/>
          </w:tcPr>
          <w:p w14:paraId="039212E7" w14:textId="77777777" w:rsidR="00043C87" w:rsidRPr="00C14A8D" w:rsidRDefault="00043C87" w:rsidP="0081545F">
            <w:pPr>
              <w:ind w:firstLine="709"/>
              <w:jc w:val="center"/>
            </w:pPr>
          </w:p>
        </w:tc>
        <w:tc>
          <w:tcPr>
            <w:tcW w:w="483" w:type="dxa"/>
            <w:tcBorders>
              <w:top w:val="nil"/>
              <w:left w:val="nil"/>
              <w:bottom w:val="nil"/>
              <w:right w:val="nil"/>
            </w:tcBorders>
            <w:vAlign w:val="bottom"/>
          </w:tcPr>
          <w:p w14:paraId="15EBEC08" w14:textId="77777777" w:rsidR="00043C87" w:rsidRPr="00C14A8D" w:rsidRDefault="00043C87" w:rsidP="0081545F">
            <w:pPr>
              <w:ind w:firstLine="709"/>
              <w:jc w:val="center"/>
            </w:pPr>
          </w:p>
        </w:tc>
        <w:tc>
          <w:tcPr>
            <w:tcW w:w="1369" w:type="dxa"/>
            <w:tcBorders>
              <w:top w:val="nil"/>
              <w:left w:val="nil"/>
              <w:bottom w:val="single" w:sz="4" w:space="0" w:color="auto"/>
              <w:right w:val="nil"/>
            </w:tcBorders>
            <w:vAlign w:val="bottom"/>
          </w:tcPr>
          <w:p w14:paraId="16CAA6A8" w14:textId="77777777" w:rsidR="00043C87" w:rsidRPr="00C14A8D" w:rsidRDefault="00043C87" w:rsidP="0081545F">
            <w:pPr>
              <w:ind w:firstLine="709"/>
              <w:jc w:val="center"/>
            </w:pPr>
          </w:p>
        </w:tc>
        <w:tc>
          <w:tcPr>
            <w:tcW w:w="686" w:type="dxa"/>
            <w:tcBorders>
              <w:top w:val="nil"/>
              <w:left w:val="nil"/>
              <w:bottom w:val="nil"/>
              <w:right w:val="nil"/>
            </w:tcBorders>
            <w:vAlign w:val="bottom"/>
          </w:tcPr>
          <w:p w14:paraId="776833E6" w14:textId="77777777" w:rsidR="00043C87" w:rsidRPr="00C14A8D" w:rsidRDefault="00043C87" w:rsidP="0081545F">
            <w:pPr>
              <w:ind w:firstLine="709"/>
              <w:jc w:val="center"/>
            </w:pPr>
          </w:p>
        </w:tc>
        <w:tc>
          <w:tcPr>
            <w:tcW w:w="606" w:type="dxa"/>
            <w:tcBorders>
              <w:top w:val="nil"/>
              <w:left w:val="nil"/>
              <w:bottom w:val="single" w:sz="4" w:space="0" w:color="auto"/>
              <w:right w:val="nil"/>
            </w:tcBorders>
          </w:tcPr>
          <w:p w14:paraId="739BF996" w14:textId="77777777" w:rsidR="00043C87" w:rsidRPr="00C14A8D" w:rsidRDefault="00043C87" w:rsidP="0081545F">
            <w:pPr>
              <w:ind w:firstLine="709"/>
              <w:jc w:val="center"/>
            </w:pPr>
          </w:p>
        </w:tc>
        <w:tc>
          <w:tcPr>
            <w:tcW w:w="606" w:type="dxa"/>
            <w:tcBorders>
              <w:top w:val="nil"/>
              <w:left w:val="nil"/>
              <w:bottom w:val="single" w:sz="4" w:space="0" w:color="auto"/>
              <w:right w:val="nil"/>
            </w:tcBorders>
          </w:tcPr>
          <w:p w14:paraId="41C2D339" w14:textId="77777777" w:rsidR="00043C87" w:rsidRPr="00C14A8D" w:rsidRDefault="00043C87" w:rsidP="0081545F">
            <w:pPr>
              <w:ind w:firstLine="709"/>
              <w:jc w:val="center"/>
            </w:pPr>
          </w:p>
        </w:tc>
        <w:tc>
          <w:tcPr>
            <w:tcW w:w="2756" w:type="dxa"/>
            <w:tcBorders>
              <w:top w:val="nil"/>
              <w:left w:val="nil"/>
              <w:bottom w:val="single" w:sz="4" w:space="0" w:color="auto"/>
              <w:right w:val="nil"/>
            </w:tcBorders>
            <w:vAlign w:val="bottom"/>
          </w:tcPr>
          <w:p w14:paraId="6A2E028D" w14:textId="77777777" w:rsidR="00043C87" w:rsidRPr="00C14A8D" w:rsidRDefault="00043C87" w:rsidP="0081545F">
            <w:pPr>
              <w:ind w:firstLine="709"/>
              <w:jc w:val="center"/>
            </w:pPr>
          </w:p>
        </w:tc>
        <w:tc>
          <w:tcPr>
            <w:tcW w:w="1681" w:type="dxa"/>
            <w:tcBorders>
              <w:top w:val="nil"/>
              <w:left w:val="nil"/>
              <w:bottom w:val="single" w:sz="4" w:space="0" w:color="auto"/>
              <w:right w:val="nil"/>
            </w:tcBorders>
          </w:tcPr>
          <w:p w14:paraId="0224DB0E" w14:textId="77777777" w:rsidR="00043C87" w:rsidRPr="00C14A8D" w:rsidRDefault="00043C87" w:rsidP="0081545F">
            <w:pPr>
              <w:ind w:firstLine="709"/>
              <w:jc w:val="center"/>
            </w:pPr>
          </w:p>
        </w:tc>
      </w:tr>
      <w:tr w:rsidR="00043C87" w:rsidRPr="00C14A8D" w14:paraId="2D8D63E8" w14:textId="77777777" w:rsidTr="00962F43">
        <w:trPr>
          <w:trHeight w:val="298"/>
        </w:trPr>
        <w:tc>
          <w:tcPr>
            <w:tcW w:w="1790" w:type="dxa"/>
            <w:tcBorders>
              <w:top w:val="nil"/>
              <w:left w:val="nil"/>
              <w:bottom w:val="nil"/>
              <w:right w:val="nil"/>
            </w:tcBorders>
          </w:tcPr>
          <w:p w14:paraId="6AB73D01" w14:textId="77777777" w:rsidR="00043C87" w:rsidRPr="00C14A8D" w:rsidRDefault="00043C87" w:rsidP="0081545F">
            <w:pPr>
              <w:ind w:firstLine="709"/>
              <w:jc w:val="center"/>
            </w:pPr>
            <w:r w:rsidRPr="00C14A8D">
              <w:t>(дата)</w:t>
            </w:r>
          </w:p>
        </w:tc>
        <w:tc>
          <w:tcPr>
            <w:tcW w:w="483" w:type="dxa"/>
            <w:tcBorders>
              <w:top w:val="nil"/>
              <w:left w:val="nil"/>
              <w:bottom w:val="nil"/>
              <w:right w:val="nil"/>
            </w:tcBorders>
          </w:tcPr>
          <w:p w14:paraId="12AC32B9" w14:textId="77777777" w:rsidR="00043C87" w:rsidRPr="00C14A8D" w:rsidRDefault="00043C87" w:rsidP="0081545F">
            <w:pPr>
              <w:ind w:firstLine="709"/>
              <w:jc w:val="center"/>
            </w:pPr>
          </w:p>
        </w:tc>
        <w:tc>
          <w:tcPr>
            <w:tcW w:w="1369" w:type="dxa"/>
            <w:tcBorders>
              <w:top w:val="nil"/>
              <w:left w:val="nil"/>
              <w:bottom w:val="nil"/>
              <w:right w:val="nil"/>
            </w:tcBorders>
          </w:tcPr>
          <w:p w14:paraId="73229123" w14:textId="77777777" w:rsidR="00043C87" w:rsidRPr="00C14A8D" w:rsidRDefault="00043C87" w:rsidP="0034589E">
            <w:r w:rsidRPr="00C14A8D">
              <w:t>(подпись)</w:t>
            </w:r>
          </w:p>
        </w:tc>
        <w:tc>
          <w:tcPr>
            <w:tcW w:w="686" w:type="dxa"/>
            <w:tcBorders>
              <w:top w:val="nil"/>
              <w:left w:val="nil"/>
              <w:bottom w:val="nil"/>
              <w:right w:val="nil"/>
            </w:tcBorders>
          </w:tcPr>
          <w:p w14:paraId="1026D2D2" w14:textId="77777777" w:rsidR="00043C87" w:rsidRPr="00C14A8D" w:rsidRDefault="00043C87" w:rsidP="0081545F">
            <w:pPr>
              <w:ind w:firstLine="709"/>
              <w:jc w:val="center"/>
            </w:pPr>
          </w:p>
        </w:tc>
        <w:tc>
          <w:tcPr>
            <w:tcW w:w="606" w:type="dxa"/>
            <w:tcBorders>
              <w:top w:val="nil"/>
              <w:left w:val="nil"/>
              <w:bottom w:val="nil"/>
              <w:right w:val="nil"/>
            </w:tcBorders>
          </w:tcPr>
          <w:p w14:paraId="3C72735E" w14:textId="77777777" w:rsidR="00043C87" w:rsidRPr="00C14A8D" w:rsidRDefault="00043C87" w:rsidP="0081545F">
            <w:pPr>
              <w:tabs>
                <w:tab w:val="left" w:pos="1800"/>
              </w:tabs>
              <w:ind w:right="453" w:firstLine="709"/>
              <w:jc w:val="center"/>
            </w:pPr>
          </w:p>
        </w:tc>
        <w:tc>
          <w:tcPr>
            <w:tcW w:w="606" w:type="dxa"/>
            <w:tcBorders>
              <w:top w:val="nil"/>
              <w:left w:val="nil"/>
              <w:bottom w:val="nil"/>
              <w:right w:val="nil"/>
            </w:tcBorders>
          </w:tcPr>
          <w:p w14:paraId="0DC0B604" w14:textId="77777777" w:rsidR="00043C87" w:rsidRPr="00C14A8D" w:rsidRDefault="00043C87" w:rsidP="0081545F">
            <w:pPr>
              <w:tabs>
                <w:tab w:val="left" w:pos="1800"/>
              </w:tabs>
              <w:ind w:right="453" w:firstLine="709"/>
              <w:jc w:val="center"/>
            </w:pPr>
          </w:p>
        </w:tc>
        <w:tc>
          <w:tcPr>
            <w:tcW w:w="2756" w:type="dxa"/>
            <w:tcBorders>
              <w:top w:val="nil"/>
              <w:left w:val="nil"/>
              <w:bottom w:val="nil"/>
              <w:right w:val="nil"/>
            </w:tcBorders>
          </w:tcPr>
          <w:p w14:paraId="35137B44" w14:textId="77777777" w:rsidR="00043C87" w:rsidRPr="00C14A8D" w:rsidRDefault="00043C87" w:rsidP="0081545F">
            <w:pPr>
              <w:ind w:firstLine="709"/>
              <w:jc w:val="center"/>
            </w:pPr>
            <w:r w:rsidRPr="00C14A8D">
              <w:t>(ФИО)</w:t>
            </w:r>
          </w:p>
        </w:tc>
        <w:tc>
          <w:tcPr>
            <w:tcW w:w="1681" w:type="dxa"/>
            <w:tcBorders>
              <w:top w:val="nil"/>
              <w:left w:val="nil"/>
              <w:bottom w:val="nil"/>
              <w:right w:val="nil"/>
            </w:tcBorders>
          </w:tcPr>
          <w:p w14:paraId="476CA1F1" w14:textId="77777777" w:rsidR="00043C87" w:rsidRPr="00C14A8D" w:rsidRDefault="00043C87" w:rsidP="0081545F">
            <w:pPr>
              <w:ind w:firstLine="709"/>
            </w:pPr>
          </w:p>
        </w:tc>
      </w:tr>
    </w:tbl>
    <w:p w14:paraId="243E8E74" w14:textId="77777777" w:rsidR="00043C87" w:rsidRPr="006F05D2" w:rsidRDefault="00043C87" w:rsidP="0081545F">
      <w:pPr>
        <w:autoSpaceDE w:val="0"/>
        <w:autoSpaceDN w:val="0"/>
        <w:adjustRightInd w:val="0"/>
        <w:ind w:firstLine="709"/>
        <w:jc w:val="both"/>
        <w:rPr>
          <w:sz w:val="20"/>
          <w:szCs w:val="20"/>
        </w:rPr>
      </w:pPr>
    </w:p>
    <w:p w14:paraId="0EEBC372" w14:textId="1B37FB65" w:rsidR="00043C87" w:rsidRPr="006F05D2" w:rsidRDefault="00043C87" w:rsidP="0081545F">
      <w:pPr>
        <w:ind w:firstLine="709"/>
        <w:jc w:val="right"/>
        <w:rPr>
          <w:color w:val="000000"/>
          <w:spacing w:val="-6"/>
          <w:sz w:val="28"/>
          <w:szCs w:val="28"/>
        </w:rPr>
      </w:pPr>
      <w:r w:rsidRPr="006F05D2">
        <w:rPr>
          <w:color w:val="000000"/>
          <w:spacing w:val="-6"/>
          <w:sz w:val="28"/>
          <w:szCs w:val="28"/>
        </w:rPr>
        <w:t>Приложение № 2</w:t>
      </w:r>
    </w:p>
    <w:p w14:paraId="05B5B4F3" w14:textId="77777777" w:rsidR="00C14A8D" w:rsidRPr="00C14A8D" w:rsidRDefault="00C14A8D" w:rsidP="0081545F">
      <w:pPr>
        <w:widowControl w:val="0"/>
        <w:spacing w:line="322" w:lineRule="exact"/>
        <w:ind w:firstLine="709"/>
        <w:jc w:val="right"/>
        <w:rPr>
          <w:sz w:val="28"/>
          <w:szCs w:val="28"/>
        </w:rPr>
      </w:pPr>
      <w:bookmarkStart w:id="4" w:name="OLE_LINK459"/>
      <w:bookmarkStart w:id="5" w:name="OLE_LINK460"/>
      <w:r w:rsidRPr="00C14A8D">
        <w:rPr>
          <w:color w:val="000000"/>
          <w:sz w:val="28"/>
          <w:szCs w:val="28"/>
          <w:lang w:bidi="ru-RU"/>
        </w:rPr>
        <w:t>к Административному регламенту</w:t>
      </w:r>
      <w:r>
        <w:rPr>
          <w:color w:val="000000"/>
          <w:sz w:val="28"/>
          <w:szCs w:val="28"/>
          <w:lang w:bidi="ru-RU"/>
        </w:rPr>
        <w:t xml:space="preserve"> </w:t>
      </w:r>
      <w:proofErr w:type="gramStart"/>
      <w:r w:rsidRPr="00C14A8D">
        <w:rPr>
          <w:bCs/>
          <w:sz w:val="28"/>
          <w:szCs w:val="20"/>
          <w:lang w:eastAsia="zh-CN"/>
        </w:rPr>
        <w:t>предоставления  муниципальной</w:t>
      </w:r>
      <w:proofErr w:type="gramEnd"/>
      <w:r w:rsidRPr="00C14A8D">
        <w:rPr>
          <w:bCs/>
          <w:sz w:val="28"/>
          <w:szCs w:val="20"/>
          <w:lang w:eastAsia="zh-CN"/>
        </w:rPr>
        <w:t xml:space="preserve"> услуги по </w:t>
      </w:r>
      <w:r w:rsidRPr="00C14A8D">
        <w:rPr>
          <w:sz w:val="28"/>
          <w:szCs w:val="28"/>
        </w:rPr>
        <w:t>предоставлению разрешения на условно разрешенный вид использования земельного участка или объекта капитального строительства</w:t>
      </w:r>
    </w:p>
    <w:p w14:paraId="26EB7B29" w14:textId="77777777" w:rsidR="00043C87" w:rsidRDefault="00043C87" w:rsidP="0081545F">
      <w:pPr>
        <w:tabs>
          <w:tab w:val="left" w:pos="567"/>
          <w:tab w:val="left" w:pos="4536"/>
        </w:tabs>
        <w:ind w:firstLine="709"/>
        <w:jc w:val="center"/>
        <w:rPr>
          <w:b/>
          <w:spacing w:val="-4"/>
          <w:sz w:val="28"/>
          <w:szCs w:val="28"/>
        </w:rPr>
      </w:pPr>
    </w:p>
    <w:p w14:paraId="32E0A62B" w14:textId="77777777" w:rsidR="00043C87" w:rsidRPr="00C14A8D" w:rsidRDefault="00043C87" w:rsidP="0081545F">
      <w:pPr>
        <w:tabs>
          <w:tab w:val="left" w:pos="567"/>
          <w:tab w:val="left" w:pos="4536"/>
        </w:tabs>
        <w:ind w:firstLine="709"/>
        <w:jc w:val="center"/>
        <w:rPr>
          <w:b/>
          <w:spacing w:val="-4"/>
        </w:rPr>
      </w:pPr>
      <w:r w:rsidRPr="00C14A8D">
        <w:rPr>
          <w:b/>
          <w:spacing w:val="-4"/>
        </w:rPr>
        <w:t xml:space="preserve">О предоставлении разрешения </w:t>
      </w:r>
      <w:bookmarkEnd w:id="4"/>
      <w:bookmarkEnd w:id="5"/>
      <w:r w:rsidRPr="00C14A8D">
        <w:rPr>
          <w:b/>
          <w:spacing w:val="-4"/>
        </w:rPr>
        <w:t>на условно разрешенный вид использования земельного участка или объекта капитального строительства</w:t>
      </w:r>
    </w:p>
    <w:p w14:paraId="6F538407" w14:textId="77777777" w:rsidR="00043C87" w:rsidRPr="00C14A8D" w:rsidRDefault="00043C87" w:rsidP="0081545F">
      <w:pPr>
        <w:tabs>
          <w:tab w:val="left" w:pos="567"/>
          <w:tab w:val="left" w:pos="4536"/>
        </w:tabs>
        <w:ind w:firstLine="709"/>
        <w:rPr>
          <w:color w:val="000000"/>
        </w:rPr>
      </w:pPr>
    </w:p>
    <w:p w14:paraId="71FCFA86" w14:textId="77777777" w:rsidR="00043C87" w:rsidRPr="00C14A8D" w:rsidRDefault="00043C87" w:rsidP="0081545F">
      <w:pPr>
        <w:widowControl w:val="0"/>
        <w:tabs>
          <w:tab w:val="left" w:pos="4819"/>
        </w:tabs>
        <w:spacing w:after="474" w:line="280" w:lineRule="exact"/>
        <w:ind w:firstLine="709"/>
        <w:jc w:val="center"/>
        <w:rPr>
          <w:color w:val="000000"/>
          <w:lang w:bidi="ru-RU"/>
        </w:rPr>
      </w:pPr>
      <w:r w:rsidRPr="00C14A8D">
        <w:rPr>
          <w:color w:val="000000"/>
          <w:lang w:bidi="ru-RU"/>
        </w:rPr>
        <w:t>от________________№_______________</w:t>
      </w:r>
    </w:p>
    <w:p w14:paraId="1123DBCC" w14:textId="77777777" w:rsidR="00043C87" w:rsidRPr="00C14A8D" w:rsidRDefault="00043C87" w:rsidP="0081545F">
      <w:pPr>
        <w:spacing w:line="235" w:lineRule="auto"/>
        <w:ind w:firstLine="709"/>
        <w:jc w:val="both"/>
        <w:rPr>
          <w:spacing w:val="-4"/>
        </w:rPr>
      </w:pPr>
      <w:r w:rsidRPr="00C14A8D">
        <w:rPr>
          <w:spacing w:val="-4"/>
        </w:rPr>
        <w:t xml:space="preserve">В соответствии с Градостроительным кодексом Российской Федерации, Федеральным законом от 6 октября 2003 г. №131-ФЗ </w:t>
      </w:r>
      <w:r w:rsidR="00C90166" w:rsidRPr="00C14A8D">
        <w:rPr>
          <w:spacing w:val="-4"/>
        </w:rPr>
        <w:t>«</w:t>
      </w:r>
      <w:r w:rsidRPr="00C14A8D">
        <w:rPr>
          <w:spacing w:val="-4"/>
        </w:rPr>
        <w:t>Об общих принципах организации местного самоуправления в Российской Федерации</w:t>
      </w:r>
      <w:r w:rsidR="00C90166" w:rsidRPr="00C14A8D">
        <w:rPr>
          <w:spacing w:val="-4"/>
        </w:rPr>
        <w:t>»</w:t>
      </w:r>
      <w:r w:rsidRPr="00C14A8D">
        <w:rPr>
          <w:spacing w:val="-4"/>
        </w:rPr>
        <w:t>, Правилами землепользования и застройки муниципального образования ____________, утвержденными _____________, на основании заключения по результатам публичных слушаний/общественных обсуждений от ____________ г. № __________, рекомендации Комиссии по подготовке проектов правил землепользования и застройки (протокол от ____________ г. № __________).</w:t>
      </w:r>
    </w:p>
    <w:p w14:paraId="27B3D0FE" w14:textId="77777777" w:rsidR="00043C87" w:rsidRPr="00C14A8D" w:rsidRDefault="00043C87" w:rsidP="0081545F">
      <w:pPr>
        <w:pStyle w:val="a6"/>
        <w:numPr>
          <w:ilvl w:val="0"/>
          <w:numId w:val="46"/>
        </w:numPr>
        <w:tabs>
          <w:tab w:val="left" w:pos="709"/>
        </w:tabs>
        <w:spacing w:after="0" w:line="240" w:lineRule="auto"/>
        <w:ind w:left="0" w:firstLine="709"/>
        <w:jc w:val="both"/>
        <w:rPr>
          <w:rFonts w:ascii="Times New Roman" w:hAnsi="Times New Roman"/>
          <w:color w:val="000000" w:themeColor="text1"/>
          <w:spacing w:val="-4"/>
          <w:sz w:val="24"/>
          <w:szCs w:val="24"/>
        </w:rPr>
      </w:pPr>
      <w:r w:rsidRPr="00C14A8D">
        <w:rPr>
          <w:rFonts w:ascii="Times New Roman" w:hAnsi="Times New Roman"/>
          <w:color w:val="000000" w:themeColor="text1"/>
          <w:spacing w:val="-4"/>
          <w:sz w:val="24"/>
          <w:szCs w:val="24"/>
        </w:rPr>
        <w:t>Предоставить разрешение на условно разрешенный вид использования земельного участка или объекта капитального строительства</w:t>
      </w:r>
      <w:r w:rsidR="00C14A8D" w:rsidRPr="00C14A8D">
        <w:rPr>
          <w:rFonts w:ascii="Times New Roman" w:hAnsi="Times New Roman"/>
          <w:color w:val="000000" w:themeColor="text1"/>
          <w:spacing w:val="-4"/>
          <w:sz w:val="24"/>
          <w:szCs w:val="24"/>
        </w:rPr>
        <w:t xml:space="preserve"> </w:t>
      </w:r>
      <w:r w:rsidRPr="00C14A8D">
        <w:rPr>
          <w:rFonts w:ascii="Times New Roman" w:hAnsi="Times New Roman"/>
          <w:color w:val="000000" w:themeColor="text1"/>
          <w:spacing w:val="-4"/>
          <w:sz w:val="24"/>
          <w:szCs w:val="24"/>
        </w:rPr>
        <w:t>-</w:t>
      </w:r>
      <w:r w:rsidRPr="00C14A8D">
        <w:rPr>
          <w:rFonts w:ascii="Times New Roman" w:hAnsi="Times New Roman"/>
          <w:i/>
          <w:iCs/>
          <w:color w:val="000000" w:themeColor="text1"/>
          <w:spacing w:val="-4"/>
          <w:sz w:val="24"/>
          <w:szCs w:val="24"/>
        </w:rPr>
        <w:t>________________________________________________</w:t>
      </w:r>
      <w:r w:rsidRPr="00C14A8D">
        <w:rPr>
          <w:rFonts w:ascii="Times New Roman" w:hAnsi="Times New Roman"/>
          <w:color w:val="000000" w:themeColor="text1"/>
          <w:spacing w:val="-4"/>
          <w:sz w:val="24"/>
          <w:szCs w:val="24"/>
        </w:rPr>
        <w:t xml:space="preserve"> в отношении земельного </w:t>
      </w:r>
    </w:p>
    <w:p w14:paraId="3865565F" w14:textId="77777777" w:rsidR="00043C87" w:rsidRPr="00C14A8D" w:rsidRDefault="00043C87" w:rsidP="0081545F">
      <w:pPr>
        <w:tabs>
          <w:tab w:val="left" w:pos="709"/>
        </w:tabs>
        <w:spacing w:after="120"/>
        <w:ind w:firstLine="709"/>
        <w:jc w:val="both"/>
        <w:rPr>
          <w:color w:val="000000" w:themeColor="text1"/>
          <w:spacing w:val="-4"/>
        </w:rPr>
      </w:pPr>
      <w:r w:rsidRPr="00C14A8D">
        <w:rPr>
          <w:color w:val="000000" w:themeColor="text1"/>
          <w:spacing w:val="-4"/>
        </w:rPr>
        <w:t>(наименование условно разрешенного вида использования)</w:t>
      </w:r>
    </w:p>
    <w:p w14:paraId="22AF59E6" w14:textId="77777777" w:rsidR="00043C87" w:rsidRPr="00C14A8D" w:rsidRDefault="00043C87" w:rsidP="0081545F">
      <w:pPr>
        <w:tabs>
          <w:tab w:val="left" w:pos="709"/>
        </w:tabs>
        <w:ind w:firstLine="709"/>
        <w:jc w:val="both"/>
        <w:rPr>
          <w:color w:val="000000" w:themeColor="text1"/>
          <w:spacing w:val="-4"/>
        </w:rPr>
      </w:pPr>
      <w:r w:rsidRPr="00C14A8D">
        <w:rPr>
          <w:color w:val="000000" w:themeColor="text1"/>
          <w:spacing w:val="-4"/>
        </w:rPr>
        <w:t xml:space="preserve">участка с кадастровым номером </w:t>
      </w:r>
      <w:r w:rsidRPr="00C14A8D">
        <w:rPr>
          <w:i/>
          <w:iCs/>
          <w:color w:val="000000" w:themeColor="text1"/>
          <w:spacing w:val="-4"/>
        </w:rPr>
        <w:t>___________________</w:t>
      </w:r>
      <w:r w:rsidRPr="00C14A8D">
        <w:rPr>
          <w:color w:val="000000" w:themeColor="text1"/>
          <w:spacing w:val="-4"/>
        </w:rPr>
        <w:t xml:space="preserve">, расположенного по адресу: </w:t>
      </w:r>
      <w:r w:rsidRPr="00C14A8D">
        <w:rPr>
          <w:iCs/>
          <w:color w:val="000000" w:themeColor="text1"/>
          <w:spacing w:val="-4"/>
        </w:rPr>
        <w:t xml:space="preserve">_______________________________________________________________________ </w:t>
      </w:r>
    </w:p>
    <w:p w14:paraId="3C1888CC" w14:textId="77777777" w:rsidR="00043C87" w:rsidRPr="00C14A8D" w:rsidRDefault="00043C87" w:rsidP="0081545F">
      <w:pPr>
        <w:tabs>
          <w:tab w:val="left" w:pos="709"/>
        </w:tabs>
        <w:ind w:firstLine="709"/>
        <w:jc w:val="center"/>
        <w:rPr>
          <w:iCs/>
          <w:color w:val="000000" w:themeColor="text1"/>
          <w:spacing w:val="-4"/>
        </w:rPr>
      </w:pPr>
      <w:r w:rsidRPr="00C14A8D">
        <w:rPr>
          <w:iCs/>
          <w:color w:val="000000" w:themeColor="text1"/>
          <w:spacing w:val="-4"/>
        </w:rPr>
        <w:lastRenderedPageBreak/>
        <w:t>(указывается адрес)</w:t>
      </w:r>
    </w:p>
    <w:p w14:paraId="1444D573" w14:textId="77777777" w:rsidR="00043C87" w:rsidRPr="00C14A8D" w:rsidRDefault="00043C87" w:rsidP="0081545F">
      <w:pPr>
        <w:tabs>
          <w:tab w:val="left" w:pos="709"/>
        </w:tabs>
        <w:ind w:firstLine="709"/>
        <w:jc w:val="center"/>
        <w:rPr>
          <w:iCs/>
          <w:color w:val="000000" w:themeColor="text1"/>
          <w:spacing w:val="-4"/>
        </w:rPr>
      </w:pPr>
      <w:r w:rsidRPr="00C14A8D">
        <w:rPr>
          <w:iCs/>
          <w:color w:val="000000" w:themeColor="text1"/>
          <w:spacing w:val="-4"/>
        </w:rPr>
        <w:t>______________________________________________________________________ .</w:t>
      </w:r>
    </w:p>
    <w:p w14:paraId="2FBD605D" w14:textId="77777777" w:rsidR="00043C87" w:rsidRPr="00C14A8D" w:rsidRDefault="00043C87" w:rsidP="0081545F">
      <w:pPr>
        <w:tabs>
          <w:tab w:val="left" w:pos="709"/>
        </w:tabs>
        <w:spacing w:after="120" w:line="235" w:lineRule="auto"/>
        <w:ind w:firstLine="709"/>
        <w:jc w:val="both"/>
        <w:rPr>
          <w:iCs/>
          <w:color w:val="000000" w:themeColor="text1"/>
          <w:spacing w:val="-4"/>
        </w:rPr>
      </w:pPr>
    </w:p>
    <w:p w14:paraId="0F26A37C" w14:textId="77777777" w:rsidR="00043C87" w:rsidRPr="00C14A8D" w:rsidRDefault="00043C87" w:rsidP="0081545F">
      <w:pPr>
        <w:tabs>
          <w:tab w:val="left" w:pos="709"/>
        </w:tabs>
        <w:spacing w:after="120" w:line="235" w:lineRule="auto"/>
        <w:ind w:firstLine="709"/>
        <w:jc w:val="both"/>
        <w:rPr>
          <w:spacing w:val="-4"/>
        </w:rPr>
      </w:pPr>
      <w:r w:rsidRPr="00C14A8D">
        <w:rPr>
          <w:spacing w:val="-4"/>
        </w:rPr>
        <w:t xml:space="preserve">2. Опубликовать настоящее постановление в </w:t>
      </w:r>
      <w:r w:rsidR="00C90166" w:rsidRPr="00C14A8D">
        <w:rPr>
          <w:spacing w:val="-4"/>
        </w:rPr>
        <w:t>«</w:t>
      </w:r>
      <w:r w:rsidRPr="00C14A8D">
        <w:rPr>
          <w:spacing w:val="-4"/>
        </w:rPr>
        <w:t>__________________________</w:t>
      </w:r>
      <w:r w:rsidR="00C90166" w:rsidRPr="00C14A8D">
        <w:rPr>
          <w:spacing w:val="-4"/>
        </w:rPr>
        <w:t>»</w:t>
      </w:r>
      <w:r w:rsidRPr="00C14A8D">
        <w:rPr>
          <w:spacing w:val="-4"/>
        </w:rPr>
        <w:t>.</w:t>
      </w:r>
    </w:p>
    <w:p w14:paraId="585A7B67" w14:textId="77777777" w:rsidR="00043C87" w:rsidRPr="00C14A8D" w:rsidRDefault="00043C87" w:rsidP="0081545F">
      <w:pPr>
        <w:spacing w:line="235" w:lineRule="auto"/>
        <w:ind w:right="-57" w:firstLine="709"/>
        <w:jc w:val="both"/>
        <w:rPr>
          <w:spacing w:val="-4"/>
        </w:rPr>
      </w:pPr>
      <w:r w:rsidRPr="00C14A8D">
        <w:rPr>
          <w:spacing w:val="-4"/>
        </w:rPr>
        <w:t>4. Настоящее решение (</w:t>
      </w:r>
      <w:r w:rsidRPr="00C14A8D">
        <w:rPr>
          <w:i/>
          <w:spacing w:val="-4"/>
        </w:rPr>
        <w:t>постановление/распоряжение)</w:t>
      </w:r>
      <w:r w:rsidRPr="00C14A8D">
        <w:rPr>
          <w:spacing w:val="-4"/>
        </w:rPr>
        <w:t xml:space="preserve"> вступает в силу после его официального опубликования.</w:t>
      </w:r>
    </w:p>
    <w:p w14:paraId="223CF077" w14:textId="77777777" w:rsidR="00043C87" w:rsidRPr="00C14A8D" w:rsidRDefault="00043C87" w:rsidP="0081545F">
      <w:pPr>
        <w:spacing w:line="235" w:lineRule="auto"/>
        <w:ind w:right="-57" w:firstLine="709"/>
        <w:jc w:val="both"/>
        <w:rPr>
          <w:spacing w:val="-4"/>
        </w:rPr>
      </w:pPr>
      <w:r w:rsidRPr="00C14A8D">
        <w:rPr>
          <w:spacing w:val="-4"/>
        </w:rPr>
        <w:t>5. Контроль за исполнением настоящего постановления возложить на ________________________________________________________________________.</w:t>
      </w:r>
    </w:p>
    <w:p w14:paraId="16E1DB1A" w14:textId="77777777" w:rsidR="00C14A8D" w:rsidRPr="00C14A8D" w:rsidRDefault="00C14A8D" w:rsidP="0081545F">
      <w:pPr>
        <w:ind w:firstLine="709"/>
      </w:pPr>
    </w:p>
    <w:p w14:paraId="719F2E10" w14:textId="77777777" w:rsidR="00043C87" w:rsidRPr="00C14A8D" w:rsidRDefault="00043C87" w:rsidP="0081545F">
      <w:pPr>
        <w:ind w:firstLine="709"/>
      </w:pPr>
      <w:r w:rsidRPr="00C14A8D">
        <w:t>Должностное лицо (ФИО)</w:t>
      </w:r>
    </w:p>
    <w:p w14:paraId="02B70FCE" w14:textId="77777777" w:rsidR="00043C87" w:rsidRPr="006F05D2" w:rsidRDefault="00043C87" w:rsidP="0081545F">
      <w:pPr>
        <w:pBdr>
          <w:top w:val="single" w:sz="4" w:space="9" w:color="000000"/>
        </w:pBdr>
        <w:ind w:firstLine="709"/>
        <w:rPr>
          <w:sz w:val="20"/>
          <w:szCs w:val="20"/>
        </w:rPr>
      </w:pPr>
    </w:p>
    <w:p w14:paraId="43E60C35" w14:textId="77777777" w:rsidR="00043C87" w:rsidRPr="006F05D2" w:rsidRDefault="00043C87" w:rsidP="0081545F">
      <w:pPr>
        <w:pBdr>
          <w:top w:val="single" w:sz="4" w:space="9" w:color="000000"/>
        </w:pBdr>
        <w:ind w:firstLine="709"/>
        <w:jc w:val="center"/>
        <w:rPr>
          <w:sz w:val="20"/>
          <w:szCs w:val="20"/>
        </w:rPr>
      </w:pPr>
      <w:r w:rsidRPr="006F05D2">
        <w:rPr>
          <w:sz w:val="20"/>
          <w:szCs w:val="20"/>
        </w:rPr>
        <w:t>(подпись должностного лица органа, осуществляющего</w:t>
      </w:r>
    </w:p>
    <w:p w14:paraId="6B6F13D6" w14:textId="77777777" w:rsidR="00043C87" w:rsidRPr="006F05D2" w:rsidRDefault="00043C87" w:rsidP="0081545F">
      <w:pPr>
        <w:pBdr>
          <w:top w:val="single" w:sz="4" w:space="9" w:color="000000"/>
        </w:pBdr>
        <w:ind w:firstLine="709"/>
        <w:jc w:val="center"/>
        <w:rPr>
          <w:sz w:val="20"/>
          <w:szCs w:val="20"/>
        </w:rPr>
      </w:pPr>
      <w:r w:rsidRPr="006F05D2">
        <w:rPr>
          <w:sz w:val="20"/>
          <w:szCs w:val="20"/>
        </w:rPr>
        <w:t xml:space="preserve">предоставление государственной </w:t>
      </w:r>
    </w:p>
    <w:p w14:paraId="1F58EDA2" w14:textId="77777777" w:rsidR="00043C87" w:rsidRPr="006F05D2" w:rsidRDefault="00043C87" w:rsidP="0081545F">
      <w:pPr>
        <w:pBdr>
          <w:top w:val="single" w:sz="4" w:space="9" w:color="000000"/>
        </w:pBdr>
        <w:ind w:firstLine="709"/>
        <w:jc w:val="center"/>
        <w:rPr>
          <w:sz w:val="20"/>
          <w:szCs w:val="20"/>
        </w:rPr>
      </w:pPr>
      <w:r w:rsidRPr="006F05D2">
        <w:rPr>
          <w:sz w:val="20"/>
          <w:szCs w:val="20"/>
        </w:rPr>
        <w:t>(муниципальной) услуги</w:t>
      </w:r>
    </w:p>
    <w:p w14:paraId="31A1211E" w14:textId="77777777" w:rsidR="00043C87" w:rsidRPr="006F05D2" w:rsidRDefault="00043C87" w:rsidP="0081545F">
      <w:pPr>
        <w:ind w:right="-1" w:firstLine="709"/>
        <w:rPr>
          <w:color w:val="000000"/>
          <w:spacing w:val="-6"/>
          <w:sz w:val="28"/>
          <w:szCs w:val="28"/>
        </w:rPr>
      </w:pPr>
      <w:r w:rsidRPr="006F05D2">
        <w:rPr>
          <w:color w:val="000000"/>
          <w:lang w:bidi="ru-RU"/>
        </w:rPr>
        <w:tab/>
      </w:r>
    </w:p>
    <w:p w14:paraId="0D803765" w14:textId="4DB41CD8" w:rsidR="00043C87" w:rsidRDefault="00043C87" w:rsidP="0081545F">
      <w:pPr>
        <w:ind w:firstLine="709"/>
        <w:rPr>
          <w:color w:val="000000"/>
          <w:sz w:val="28"/>
          <w:szCs w:val="28"/>
          <w:lang w:bidi="ru-RU"/>
        </w:rPr>
      </w:pPr>
    </w:p>
    <w:p w14:paraId="0AD9D9B6" w14:textId="77777777" w:rsidR="00043C87" w:rsidRPr="006F05D2" w:rsidRDefault="00043C87" w:rsidP="0034589E">
      <w:pPr>
        <w:widowControl w:val="0"/>
        <w:tabs>
          <w:tab w:val="left" w:leader="underscore" w:pos="9817"/>
        </w:tabs>
        <w:spacing w:line="317" w:lineRule="exact"/>
        <w:ind w:firstLine="709"/>
        <w:jc w:val="right"/>
        <w:rPr>
          <w:sz w:val="28"/>
          <w:szCs w:val="28"/>
        </w:rPr>
      </w:pPr>
      <w:r w:rsidRPr="006F05D2">
        <w:rPr>
          <w:color w:val="000000"/>
          <w:sz w:val="28"/>
          <w:szCs w:val="28"/>
          <w:lang w:bidi="ru-RU"/>
        </w:rPr>
        <w:t>Приложение № 3</w:t>
      </w:r>
    </w:p>
    <w:p w14:paraId="6281E18C" w14:textId="77777777" w:rsidR="00C14A8D" w:rsidRPr="00C14A8D" w:rsidRDefault="00C14A8D" w:rsidP="0081545F">
      <w:pPr>
        <w:widowControl w:val="0"/>
        <w:spacing w:line="322" w:lineRule="exact"/>
        <w:ind w:firstLine="709"/>
        <w:jc w:val="right"/>
        <w:rPr>
          <w:sz w:val="28"/>
          <w:szCs w:val="28"/>
        </w:rPr>
      </w:pPr>
      <w:r w:rsidRPr="00C14A8D">
        <w:rPr>
          <w:color w:val="000000"/>
          <w:sz w:val="28"/>
          <w:szCs w:val="28"/>
          <w:lang w:bidi="ru-RU"/>
        </w:rPr>
        <w:t>к Административному регламенту</w:t>
      </w:r>
      <w:r>
        <w:rPr>
          <w:color w:val="000000"/>
          <w:sz w:val="28"/>
          <w:szCs w:val="28"/>
          <w:lang w:bidi="ru-RU"/>
        </w:rPr>
        <w:t xml:space="preserve"> </w:t>
      </w:r>
      <w:proofErr w:type="gramStart"/>
      <w:r w:rsidRPr="00C14A8D">
        <w:rPr>
          <w:bCs/>
          <w:sz w:val="28"/>
          <w:szCs w:val="20"/>
          <w:lang w:eastAsia="zh-CN"/>
        </w:rPr>
        <w:t>предоставления  муниципальной</w:t>
      </w:r>
      <w:proofErr w:type="gramEnd"/>
      <w:r w:rsidRPr="00C14A8D">
        <w:rPr>
          <w:bCs/>
          <w:sz w:val="28"/>
          <w:szCs w:val="20"/>
          <w:lang w:eastAsia="zh-CN"/>
        </w:rPr>
        <w:t xml:space="preserve"> услуги по </w:t>
      </w:r>
      <w:r w:rsidRPr="00C14A8D">
        <w:rPr>
          <w:sz w:val="28"/>
          <w:szCs w:val="28"/>
        </w:rPr>
        <w:t>предоставлению разрешения на условно разрешенный вид использования земельного участка или объекта капитального строительства</w:t>
      </w:r>
    </w:p>
    <w:p w14:paraId="2BB6AE2C" w14:textId="77777777" w:rsidR="0034589E" w:rsidRPr="00C14A8D" w:rsidRDefault="00C14A8D" w:rsidP="0034589E">
      <w:pPr>
        <w:ind w:firstLine="709"/>
      </w:pPr>
      <w:r w:rsidRPr="00C14A8D">
        <w:t xml:space="preserve"> </w:t>
      </w:r>
    </w:p>
    <w:p w14:paraId="1A44A08F" w14:textId="77777777" w:rsidR="00043C87" w:rsidRPr="00C14A8D" w:rsidRDefault="00043C87" w:rsidP="0081545F">
      <w:pPr>
        <w:ind w:firstLine="709"/>
      </w:pPr>
    </w:p>
    <w:p w14:paraId="55D047DE" w14:textId="77777777" w:rsidR="00043C87" w:rsidRPr="00C14A8D" w:rsidRDefault="00043C87" w:rsidP="0081545F">
      <w:pPr>
        <w:pBdr>
          <w:top w:val="nil"/>
          <w:left w:val="nil"/>
          <w:bottom w:val="nil"/>
          <w:right w:val="nil"/>
          <w:between w:val="nil"/>
        </w:pBdr>
        <w:ind w:firstLine="709"/>
        <w:rPr>
          <w:color w:val="000000"/>
        </w:rPr>
      </w:pPr>
    </w:p>
    <w:p w14:paraId="3261F926" w14:textId="77777777" w:rsidR="00043C87" w:rsidRPr="00C14A8D" w:rsidRDefault="00043C87" w:rsidP="0081545F">
      <w:pPr>
        <w:tabs>
          <w:tab w:val="left" w:pos="567"/>
          <w:tab w:val="left" w:pos="4536"/>
        </w:tabs>
        <w:ind w:firstLine="709"/>
        <w:jc w:val="center"/>
        <w:rPr>
          <w:b/>
          <w:spacing w:val="-4"/>
        </w:rPr>
      </w:pPr>
      <w:r w:rsidRPr="00C14A8D">
        <w:rPr>
          <w:b/>
          <w:spacing w:val="-4"/>
        </w:rPr>
        <w:t>Об отказе в предоставлении разрешения на условно разрешенный вид использования земельного участка или объекта капитального строительства</w:t>
      </w:r>
    </w:p>
    <w:p w14:paraId="739FF70D" w14:textId="77777777" w:rsidR="00043C87" w:rsidRPr="00C14A8D" w:rsidRDefault="00043C87" w:rsidP="0081545F">
      <w:pPr>
        <w:tabs>
          <w:tab w:val="left" w:pos="567"/>
          <w:tab w:val="left" w:pos="4536"/>
        </w:tabs>
        <w:ind w:firstLine="709"/>
        <w:jc w:val="center"/>
        <w:rPr>
          <w:b/>
          <w:color w:val="000000"/>
        </w:rPr>
      </w:pPr>
    </w:p>
    <w:p w14:paraId="5AD59C2A" w14:textId="77777777" w:rsidR="00043C87" w:rsidRPr="00C14A8D" w:rsidRDefault="00043C87" w:rsidP="0081545F">
      <w:pPr>
        <w:tabs>
          <w:tab w:val="left" w:pos="567"/>
          <w:tab w:val="left" w:pos="4536"/>
        </w:tabs>
        <w:ind w:firstLine="709"/>
        <w:jc w:val="center"/>
        <w:rPr>
          <w:color w:val="000000"/>
        </w:rPr>
      </w:pPr>
      <w:r w:rsidRPr="00C14A8D">
        <w:rPr>
          <w:color w:val="000000"/>
        </w:rPr>
        <w:t>от________________№_______________</w:t>
      </w:r>
    </w:p>
    <w:p w14:paraId="4FD4ED92" w14:textId="77777777" w:rsidR="00043C87" w:rsidRPr="00C14A8D" w:rsidRDefault="00043C87" w:rsidP="0081545F">
      <w:pPr>
        <w:ind w:right="-1" w:firstLine="709"/>
        <w:jc w:val="both"/>
        <w:rPr>
          <w:color w:val="000000"/>
          <w:lang w:bidi="ru-RU"/>
        </w:rPr>
      </w:pPr>
    </w:p>
    <w:p w14:paraId="36AACC9C" w14:textId="77777777" w:rsidR="00043C87" w:rsidRPr="00C14A8D" w:rsidRDefault="00043C87" w:rsidP="0081545F">
      <w:pPr>
        <w:ind w:right="-1" w:firstLine="709"/>
        <w:jc w:val="both"/>
        <w:rPr>
          <w:color w:val="000000"/>
          <w:lang w:bidi="ru-RU"/>
        </w:rPr>
      </w:pPr>
      <w:r w:rsidRPr="00C14A8D">
        <w:rPr>
          <w:color w:val="000000"/>
          <w:lang w:bidi="ru-RU"/>
        </w:rPr>
        <w:t>По результатам рассмотрения заявления о предоставлении разрешения на условно разрешенный вид использования земельного участка или объекта капитального строительства</w:t>
      </w:r>
      <w:r w:rsidR="00C90166" w:rsidRPr="00C14A8D">
        <w:rPr>
          <w:color w:val="000000"/>
          <w:lang w:bidi="ru-RU"/>
        </w:rPr>
        <w:t xml:space="preserve"> </w:t>
      </w:r>
      <w:r w:rsidRPr="00C14A8D">
        <w:rPr>
          <w:color w:val="000000"/>
          <w:lang w:bidi="ru-RU"/>
        </w:rPr>
        <w:t>и представленных документов____________________________________________________________</w:t>
      </w:r>
    </w:p>
    <w:p w14:paraId="51785CF4" w14:textId="77777777" w:rsidR="00043C87" w:rsidRPr="00C14A8D" w:rsidRDefault="00043C87" w:rsidP="0081545F">
      <w:pPr>
        <w:ind w:right="-1" w:firstLine="709"/>
        <w:jc w:val="center"/>
        <w:rPr>
          <w:i/>
        </w:rPr>
      </w:pPr>
      <w:r w:rsidRPr="00C14A8D">
        <w:rPr>
          <w:i/>
        </w:rPr>
        <w:t>(Ф.И.О. физического лица, наименование юридического лица– заявителя,</w:t>
      </w:r>
    </w:p>
    <w:p w14:paraId="1192E625" w14:textId="77777777" w:rsidR="00043C87" w:rsidRPr="00C14A8D" w:rsidRDefault="00043C87" w:rsidP="0034589E">
      <w:pPr>
        <w:ind w:right="-1"/>
        <w:jc w:val="both"/>
      </w:pPr>
      <w:r w:rsidRPr="00C14A8D">
        <w:t>__________________________________________________________</w:t>
      </w:r>
      <w:r w:rsidR="00C14A8D">
        <w:t>________________________</w:t>
      </w:r>
    </w:p>
    <w:p w14:paraId="4B93C353" w14:textId="77777777" w:rsidR="00043C87" w:rsidRPr="00C14A8D" w:rsidRDefault="00043C87" w:rsidP="0081545F">
      <w:pPr>
        <w:ind w:right="-1" w:firstLine="709"/>
        <w:jc w:val="center"/>
        <w:rPr>
          <w:i/>
        </w:rPr>
      </w:pPr>
      <w:r w:rsidRPr="00C14A8D">
        <w:rPr>
          <w:i/>
        </w:rPr>
        <w:t>дата направления заявления)</w:t>
      </w:r>
    </w:p>
    <w:p w14:paraId="7EB93598" w14:textId="77777777" w:rsidR="00043C87" w:rsidRPr="00C14A8D" w:rsidRDefault="00043C87" w:rsidP="0081545F">
      <w:pPr>
        <w:widowControl w:val="0"/>
        <w:spacing w:line="370" w:lineRule="exact"/>
        <w:ind w:right="-1" w:firstLine="709"/>
        <w:jc w:val="both"/>
        <w:rPr>
          <w:color w:val="000000"/>
          <w:lang w:bidi="ru-RU"/>
        </w:rPr>
      </w:pPr>
      <w:r w:rsidRPr="00C14A8D">
        <w:t>на основании___________________________________________________________</w:t>
      </w:r>
      <w:r w:rsidR="00C14A8D">
        <w:t>___________</w:t>
      </w:r>
    </w:p>
    <w:p w14:paraId="2249FE62" w14:textId="77777777" w:rsidR="00043C87" w:rsidRPr="00C14A8D" w:rsidRDefault="00043C87" w:rsidP="0034589E">
      <w:pPr>
        <w:ind w:right="-1"/>
      </w:pPr>
      <w:r w:rsidRPr="00C14A8D">
        <w:t>______________________________________________________________________</w:t>
      </w:r>
      <w:r w:rsidR="00C14A8D">
        <w:t>____________</w:t>
      </w:r>
    </w:p>
    <w:p w14:paraId="0BB0BA50" w14:textId="77777777" w:rsidR="00043C87" w:rsidRPr="00C14A8D" w:rsidRDefault="00043C87" w:rsidP="0081545F">
      <w:pPr>
        <w:ind w:right="-1" w:firstLine="709"/>
        <w:jc w:val="both"/>
      </w:pPr>
    </w:p>
    <w:p w14:paraId="15E85832" w14:textId="77777777" w:rsidR="00043C87" w:rsidRPr="00C14A8D" w:rsidRDefault="00043C87" w:rsidP="0081545F">
      <w:pPr>
        <w:ind w:right="-1" w:firstLine="709"/>
        <w:jc w:val="both"/>
      </w:pPr>
      <w:r w:rsidRPr="00C14A8D">
        <w:t>принято решение об отказе в предоставлении разрешения на условно разрешенный вид использования земельного участка или объекта капитального строительства в связи с:</w:t>
      </w:r>
    </w:p>
    <w:p w14:paraId="0D8C346F" w14:textId="77777777" w:rsidR="00043C87" w:rsidRPr="00C14A8D" w:rsidRDefault="00043C87" w:rsidP="0034589E">
      <w:pPr>
        <w:ind w:right="-1"/>
        <w:jc w:val="both"/>
      </w:pPr>
      <w:r w:rsidRPr="00C14A8D">
        <w:t>______________________________________________________________________</w:t>
      </w:r>
      <w:r w:rsidR="00C14A8D">
        <w:t>____________</w:t>
      </w:r>
    </w:p>
    <w:p w14:paraId="56C437A0" w14:textId="77777777" w:rsidR="00043C87" w:rsidRPr="00C14A8D" w:rsidRDefault="00043C87" w:rsidP="0081545F">
      <w:pPr>
        <w:ind w:right="-1" w:firstLine="709"/>
        <w:jc w:val="center"/>
      </w:pPr>
      <w:r w:rsidRPr="00C14A8D">
        <w:t>(указывается основание отказа в предоставлении разрешения)</w:t>
      </w:r>
    </w:p>
    <w:p w14:paraId="4096E2E5" w14:textId="77777777" w:rsidR="00043C87" w:rsidRPr="00C14A8D" w:rsidRDefault="00043C87" w:rsidP="0081545F">
      <w:pPr>
        <w:ind w:right="-1" w:firstLine="709"/>
        <w:jc w:val="both"/>
      </w:pPr>
    </w:p>
    <w:p w14:paraId="778B4900" w14:textId="77777777" w:rsidR="00043C87" w:rsidRPr="00C14A8D" w:rsidRDefault="00043C87" w:rsidP="0081545F">
      <w:pPr>
        <w:ind w:right="-1" w:firstLine="709"/>
        <w:jc w:val="both"/>
      </w:pPr>
      <w:r w:rsidRPr="00C14A8D">
        <w:t xml:space="preserve">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w:t>
      </w:r>
      <w:r w:rsidRPr="00C14A8D">
        <w:rPr>
          <w:i/>
        </w:rPr>
        <w:t>(указать уполномоченный орган)</w:t>
      </w:r>
      <w:r w:rsidRPr="00C14A8D">
        <w:t>, а также в судебном порядке.</w:t>
      </w:r>
    </w:p>
    <w:p w14:paraId="357C6EBA" w14:textId="77777777" w:rsidR="0034589E" w:rsidRPr="005E0291" w:rsidRDefault="0034589E" w:rsidP="0034589E">
      <w:pPr>
        <w:pStyle w:val="a4"/>
        <w:rPr>
          <w:sz w:val="30"/>
        </w:rPr>
      </w:pPr>
    </w:p>
    <w:p w14:paraId="01B09470" w14:textId="77777777" w:rsidR="0034589E" w:rsidRPr="005E0291" w:rsidRDefault="0034589E" w:rsidP="0034589E">
      <w:pPr>
        <w:pStyle w:val="a4"/>
        <w:tabs>
          <w:tab w:val="left" w:pos="4107"/>
          <w:tab w:val="left" w:pos="6323"/>
        </w:tabs>
        <w:rPr>
          <w:sz w:val="18"/>
        </w:rPr>
      </w:pPr>
      <w:r>
        <w:rPr>
          <w:sz w:val="18"/>
        </w:rPr>
        <w:t xml:space="preserve">_____________________                                               </w:t>
      </w:r>
      <w:r w:rsidRPr="005E0291">
        <w:rPr>
          <w:sz w:val="18"/>
        </w:rPr>
        <w:t>______________</w:t>
      </w:r>
      <w:r>
        <w:rPr>
          <w:sz w:val="18"/>
        </w:rPr>
        <w:t xml:space="preserve">                      </w:t>
      </w:r>
      <w:r w:rsidRPr="005E0291">
        <w:rPr>
          <w:sz w:val="18"/>
        </w:rPr>
        <w:t>________________________________________</w:t>
      </w:r>
    </w:p>
    <w:p w14:paraId="6E3B4F5F" w14:textId="77777777" w:rsidR="0034589E" w:rsidRPr="005E0291" w:rsidRDefault="0034589E" w:rsidP="0034589E">
      <w:pPr>
        <w:tabs>
          <w:tab w:val="left" w:pos="4233"/>
          <w:tab w:val="left" w:pos="6374"/>
        </w:tabs>
        <w:ind w:firstLine="709"/>
        <w:rPr>
          <w:sz w:val="20"/>
        </w:rPr>
      </w:pPr>
      <w:r w:rsidRPr="005E0291">
        <w:rPr>
          <w:sz w:val="20"/>
        </w:rPr>
        <w:t>(должность)</w:t>
      </w:r>
      <w:r w:rsidRPr="005E0291">
        <w:rPr>
          <w:sz w:val="20"/>
        </w:rPr>
        <w:tab/>
        <w:t>(подпись)</w:t>
      </w:r>
      <w:r w:rsidRPr="005E0291">
        <w:rPr>
          <w:sz w:val="20"/>
        </w:rPr>
        <w:tab/>
        <w:t>(фамилия,</w:t>
      </w:r>
      <w:r w:rsidRPr="005E0291">
        <w:rPr>
          <w:spacing w:val="-4"/>
          <w:sz w:val="20"/>
        </w:rPr>
        <w:t xml:space="preserve"> </w:t>
      </w:r>
      <w:r w:rsidRPr="005E0291">
        <w:rPr>
          <w:sz w:val="20"/>
        </w:rPr>
        <w:t>имя,</w:t>
      </w:r>
      <w:r w:rsidRPr="005E0291">
        <w:rPr>
          <w:spacing w:val="-4"/>
          <w:sz w:val="20"/>
        </w:rPr>
        <w:t xml:space="preserve"> </w:t>
      </w:r>
      <w:r w:rsidRPr="005E0291">
        <w:rPr>
          <w:sz w:val="20"/>
        </w:rPr>
        <w:t>отчество</w:t>
      </w:r>
      <w:r w:rsidRPr="005E0291">
        <w:rPr>
          <w:spacing w:val="-4"/>
          <w:sz w:val="20"/>
        </w:rPr>
        <w:t xml:space="preserve"> </w:t>
      </w:r>
      <w:r w:rsidRPr="005E0291">
        <w:rPr>
          <w:sz w:val="20"/>
        </w:rPr>
        <w:t>(при</w:t>
      </w:r>
      <w:r w:rsidRPr="005E0291">
        <w:rPr>
          <w:spacing w:val="-5"/>
          <w:sz w:val="20"/>
        </w:rPr>
        <w:t xml:space="preserve"> </w:t>
      </w:r>
      <w:r w:rsidRPr="005E0291">
        <w:rPr>
          <w:sz w:val="20"/>
        </w:rPr>
        <w:t>наличии)</w:t>
      </w:r>
    </w:p>
    <w:p w14:paraId="7460E2AD" w14:textId="11C36B6E" w:rsidR="00043C87" w:rsidRPr="0034589E" w:rsidRDefault="00043C87" w:rsidP="0034589E">
      <w:pPr>
        <w:rPr>
          <w:sz w:val="28"/>
          <w:szCs w:val="28"/>
        </w:rPr>
      </w:pPr>
    </w:p>
    <w:p w14:paraId="43E4FEA8" w14:textId="77777777" w:rsidR="00043C87" w:rsidRPr="0034589E" w:rsidRDefault="00043C87" w:rsidP="0034589E">
      <w:pPr>
        <w:jc w:val="right"/>
        <w:rPr>
          <w:color w:val="000000"/>
          <w:sz w:val="28"/>
          <w:szCs w:val="28"/>
          <w:lang w:bidi="ru-RU"/>
        </w:rPr>
      </w:pPr>
      <w:r w:rsidRPr="006F05D2">
        <w:rPr>
          <w:color w:val="000000"/>
          <w:sz w:val="28"/>
          <w:szCs w:val="28"/>
          <w:lang w:bidi="ru-RU"/>
        </w:rPr>
        <w:t>Приложение № 4</w:t>
      </w:r>
    </w:p>
    <w:p w14:paraId="430A5DF4" w14:textId="77777777" w:rsidR="00C14A8D" w:rsidRPr="00C14A8D" w:rsidRDefault="00C14A8D" w:rsidP="0081545F">
      <w:pPr>
        <w:widowControl w:val="0"/>
        <w:spacing w:line="322" w:lineRule="exact"/>
        <w:ind w:firstLine="709"/>
        <w:jc w:val="right"/>
        <w:rPr>
          <w:sz w:val="28"/>
          <w:szCs w:val="28"/>
        </w:rPr>
      </w:pPr>
      <w:r w:rsidRPr="00C14A8D">
        <w:rPr>
          <w:color w:val="000000"/>
          <w:sz w:val="28"/>
          <w:szCs w:val="28"/>
          <w:lang w:bidi="ru-RU"/>
        </w:rPr>
        <w:t>к Административному регламенту</w:t>
      </w:r>
      <w:r>
        <w:rPr>
          <w:color w:val="000000"/>
          <w:sz w:val="28"/>
          <w:szCs w:val="28"/>
          <w:lang w:bidi="ru-RU"/>
        </w:rPr>
        <w:t xml:space="preserve"> </w:t>
      </w:r>
      <w:proofErr w:type="gramStart"/>
      <w:r w:rsidRPr="00C14A8D">
        <w:rPr>
          <w:bCs/>
          <w:sz w:val="28"/>
          <w:szCs w:val="20"/>
          <w:lang w:eastAsia="zh-CN"/>
        </w:rPr>
        <w:t>предоставления  муниципальной</w:t>
      </w:r>
      <w:proofErr w:type="gramEnd"/>
      <w:r w:rsidRPr="00C14A8D">
        <w:rPr>
          <w:bCs/>
          <w:sz w:val="28"/>
          <w:szCs w:val="20"/>
          <w:lang w:eastAsia="zh-CN"/>
        </w:rPr>
        <w:t xml:space="preserve"> услуги по </w:t>
      </w:r>
      <w:r w:rsidRPr="00C14A8D">
        <w:rPr>
          <w:sz w:val="28"/>
          <w:szCs w:val="28"/>
        </w:rPr>
        <w:t>предоставлению разрешения на условно разрешенный вид использования земельного участка или объекта капитального строительства</w:t>
      </w:r>
    </w:p>
    <w:p w14:paraId="7FC33B32" w14:textId="77777777" w:rsidR="00C14A8D" w:rsidRDefault="00C14A8D" w:rsidP="0081545F">
      <w:pPr>
        <w:widowControl w:val="0"/>
        <w:spacing w:line="322" w:lineRule="exact"/>
        <w:ind w:firstLine="709"/>
        <w:rPr>
          <w:i/>
          <w:iCs/>
          <w:sz w:val="28"/>
          <w:szCs w:val="28"/>
          <w:lang w:bidi="ru-RU"/>
        </w:rPr>
      </w:pPr>
    </w:p>
    <w:p w14:paraId="7FC2DA08" w14:textId="77777777" w:rsidR="00043C87" w:rsidRPr="00C14A8D" w:rsidRDefault="00596E4F" w:rsidP="0034589E">
      <w:pPr>
        <w:widowControl w:val="0"/>
        <w:spacing w:line="322" w:lineRule="exact"/>
        <w:ind w:firstLine="709"/>
        <w:jc w:val="right"/>
        <w:rPr>
          <w:i/>
          <w:iCs/>
          <w:lang w:bidi="ru-RU"/>
        </w:rPr>
      </w:pPr>
      <w:r w:rsidRPr="006F05D2">
        <w:rPr>
          <w:i/>
          <w:iCs/>
          <w:sz w:val="28"/>
          <w:szCs w:val="28"/>
          <w:lang w:bidi="ru-RU"/>
        </w:rPr>
        <w:t xml:space="preserve"> </w:t>
      </w:r>
      <w:r w:rsidR="00043C87" w:rsidRPr="00C14A8D">
        <w:rPr>
          <w:i/>
          <w:iCs/>
          <w:lang w:bidi="ru-RU"/>
        </w:rPr>
        <w:t xml:space="preserve">(фамилия, имя, отчество, место жительства - для физических лиц; полное наименование, место нахождения, ИНН –для юридических </w:t>
      </w:r>
      <w:proofErr w:type="gramStart"/>
      <w:r w:rsidR="00043C87" w:rsidRPr="00C14A8D">
        <w:rPr>
          <w:i/>
          <w:iCs/>
          <w:lang w:bidi="ru-RU"/>
        </w:rPr>
        <w:t>лиц )</w:t>
      </w:r>
      <w:proofErr w:type="gramEnd"/>
    </w:p>
    <w:p w14:paraId="71336242" w14:textId="77777777" w:rsidR="0034589E" w:rsidRDefault="0034589E" w:rsidP="0081545F">
      <w:pPr>
        <w:widowControl w:val="0"/>
        <w:spacing w:line="322" w:lineRule="exact"/>
        <w:ind w:right="140" w:firstLine="709"/>
        <w:jc w:val="center"/>
        <w:rPr>
          <w:b/>
          <w:bCs/>
          <w:lang w:bidi="ru-RU"/>
        </w:rPr>
      </w:pPr>
    </w:p>
    <w:p w14:paraId="5B4D79D5" w14:textId="77777777" w:rsidR="00043C87" w:rsidRPr="00C14A8D" w:rsidRDefault="00043C87" w:rsidP="0081545F">
      <w:pPr>
        <w:widowControl w:val="0"/>
        <w:spacing w:line="322" w:lineRule="exact"/>
        <w:ind w:right="140" w:firstLine="709"/>
        <w:jc w:val="center"/>
        <w:rPr>
          <w:b/>
          <w:bCs/>
          <w:lang w:bidi="ru-RU"/>
        </w:rPr>
      </w:pPr>
      <w:r w:rsidRPr="00C14A8D">
        <w:rPr>
          <w:b/>
          <w:bCs/>
          <w:lang w:bidi="ru-RU"/>
        </w:rPr>
        <w:t>УВЕДОМЛЕНИЕ</w:t>
      </w:r>
    </w:p>
    <w:p w14:paraId="4647C3F5" w14:textId="77777777" w:rsidR="00043C87" w:rsidRPr="00C14A8D" w:rsidRDefault="00043C87" w:rsidP="0081545F">
      <w:pPr>
        <w:widowControl w:val="0"/>
        <w:spacing w:line="322" w:lineRule="exact"/>
        <w:ind w:right="140" w:firstLine="709"/>
        <w:jc w:val="center"/>
        <w:rPr>
          <w:b/>
          <w:bCs/>
          <w:lang w:bidi="ru-RU"/>
        </w:rPr>
      </w:pPr>
      <w:r w:rsidRPr="00C14A8D">
        <w:rPr>
          <w:b/>
          <w:bCs/>
          <w:lang w:bidi="ru-RU"/>
        </w:rPr>
        <w:t xml:space="preserve">об отказе в приеме документов, необходимых для </w:t>
      </w:r>
      <w:proofErr w:type="gramStart"/>
      <w:r w:rsidRPr="00C14A8D">
        <w:rPr>
          <w:b/>
          <w:bCs/>
          <w:lang w:bidi="ru-RU"/>
        </w:rPr>
        <w:t>предоставления  муниципальной</w:t>
      </w:r>
      <w:proofErr w:type="gramEnd"/>
      <w:r w:rsidR="00C90166" w:rsidRPr="00C14A8D">
        <w:rPr>
          <w:b/>
          <w:bCs/>
          <w:lang w:bidi="ru-RU"/>
        </w:rPr>
        <w:t xml:space="preserve"> </w:t>
      </w:r>
      <w:r w:rsidRPr="00C14A8D">
        <w:rPr>
          <w:b/>
          <w:bCs/>
          <w:lang w:bidi="ru-RU"/>
        </w:rPr>
        <w:t>услуги</w:t>
      </w:r>
    </w:p>
    <w:p w14:paraId="4A357734" w14:textId="77777777" w:rsidR="00043C87" w:rsidRPr="00C14A8D" w:rsidRDefault="00043C87" w:rsidP="0081545F">
      <w:pPr>
        <w:widowControl w:val="0"/>
        <w:spacing w:line="322" w:lineRule="exact"/>
        <w:ind w:right="140" w:firstLine="709"/>
        <w:jc w:val="center"/>
        <w:rPr>
          <w:b/>
          <w:bCs/>
          <w:lang w:bidi="ru-RU"/>
        </w:rPr>
      </w:pPr>
    </w:p>
    <w:p w14:paraId="002AE0A2" w14:textId="77777777" w:rsidR="00043C87" w:rsidRPr="00C14A8D" w:rsidRDefault="00043C87" w:rsidP="0081545F">
      <w:pPr>
        <w:tabs>
          <w:tab w:val="left" w:pos="567"/>
          <w:tab w:val="left" w:pos="4536"/>
        </w:tabs>
        <w:ind w:firstLine="709"/>
        <w:jc w:val="center"/>
        <w:rPr>
          <w:color w:val="000000"/>
        </w:rPr>
      </w:pPr>
      <w:r w:rsidRPr="00C14A8D">
        <w:rPr>
          <w:color w:val="000000"/>
        </w:rPr>
        <w:t>от________________№_______________</w:t>
      </w:r>
    </w:p>
    <w:p w14:paraId="07F8590F" w14:textId="77777777" w:rsidR="00043C87" w:rsidRPr="00C14A8D" w:rsidRDefault="00043C87" w:rsidP="0081545F">
      <w:pPr>
        <w:widowControl w:val="0"/>
        <w:spacing w:line="370" w:lineRule="exact"/>
        <w:ind w:right="320" w:firstLine="709"/>
        <w:rPr>
          <w:i/>
          <w:iCs/>
          <w:lang w:bidi="ru-RU"/>
        </w:rPr>
      </w:pPr>
    </w:p>
    <w:p w14:paraId="5D7D3C63" w14:textId="77777777" w:rsidR="00043C87" w:rsidRPr="00C14A8D" w:rsidRDefault="00043C87" w:rsidP="0081545F">
      <w:pPr>
        <w:ind w:right="-1" w:firstLine="709"/>
        <w:jc w:val="both"/>
        <w:rPr>
          <w:color w:val="000000"/>
          <w:lang w:bidi="ru-RU"/>
        </w:rPr>
      </w:pPr>
      <w:r w:rsidRPr="00C14A8D">
        <w:rPr>
          <w:color w:val="000000"/>
          <w:lang w:bidi="ru-RU"/>
        </w:rPr>
        <w:t>По результатам рассмотрения заявления о предоставлении разрешения на условно разрешенный вид использования земельного участка или объекта капитального строительства и представленных документов____________________________________________________________</w:t>
      </w:r>
    </w:p>
    <w:p w14:paraId="28828310" w14:textId="77777777" w:rsidR="00043C87" w:rsidRPr="00C14A8D" w:rsidRDefault="00043C87" w:rsidP="0081545F">
      <w:pPr>
        <w:ind w:right="-1" w:firstLine="709"/>
        <w:jc w:val="center"/>
        <w:rPr>
          <w:i/>
        </w:rPr>
      </w:pPr>
      <w:r w:rsidRPr="00C14A8D">
        <w:rPr>
          <w:i/>
        </w:rPr>
        <w:t>(Ф.И.О. физического лица, наименование юридического лица– заявителя,</w:t>
      </w:r>
    </w:p>
    <w:p w14:paraId="31EAD6F4" w14:textId="77777777" w:rsidR="00043C87" w:rsidRPr="00C14A8D" w:rsidRDefault="00043C87" w:rsidP="0034589E">
      <w:pPr>
        <w:ind w:right="-1"/>
        <w:jc w:val="both"/>
      </w:pPr>
      <w:r w:rsidRPr="00C14A8D">
        <w:t>__________________________________________________________</w:t>
      </w:r>
      <w:r w:rsidR="00C14A8D">
        <w:t>________________________</w:t>
      </w:r>
    </w:p>
    <w:p w14:paraId="194515D3" w14:textId="77777777" w:rsidR="00043C87" w:rsidRPr="00C14A8D" w:rsidRDefault="00043C87" w:rsidP="0081545F">
      <w:pPr>
        <w:ind w:right="-1" w:firstLine="709"/>
        <w:jc w:val="center"/>
        <w:rPr>
          <w:i/>
        </w:rPr>
      </w:pPr>
      <w:r w:rsidRPr="00C14A8D">
        <w:rPr>
          <w:i/>
        </w:rPr>
        <w:t>дата направления заявления)</w:t>
      </w:r>
    </w:p>
    <w:p w14:paraId="0A630890" w14:textId="77777777" w:rsidR="00043C87" w:rsidRPr="00C14A8D" w:rsidRDefault="00043C87" w:rsidP="0081545F">
      <w:pPr>
        <w:ind w:right="-1" w:firstLine="709"/>
        <w:jc w:val="both"/>
      </w:pPr>
    </w:p>
    <w:p w14:paraId="144C25AD" w14:textId="77777777" w:rsidR="00043C87" w:rsidRPr="00C14A8D" w:rsidRDefault="00043C87" w:rsidP="0081545F">
      <w:pPr>
        <w:ind w:right="-1" w:firstLine="709"/>
        <w:jc w:val="both"/>
      </w:pPr>
      <w:r w:rsidRPr="00C14A8D">
        <w:t>принято решение об отказе в приеме документов, необходимых для предоставления  муниципальной</w:t>
      </w:r>
      <w:r w:rsidR="00C90166" w:rsidRPr="00C14A8D">
        <w:t xml:space="preserve"> </w:t>
      </w:r>
      <w:r w:rsidRPr="00C14A8D">
        <w:t xml:space="preserve">услуги </w:t>
      </w:r>
      <w:r w:rsidR="00C90166" w:rsidRPr="00C14A8D">
        <w:t>«</w:t>
      </w:r>
      <w:r w:rsidRPr="00C14A8D">
        <w:t>Предоставлении разрешения на условно разрешенный вид использования земельного участка или объекта капитального строительства</w:t>
      </w:r>
      <w:r w:rsidR="00C90166" w:rsidRPr="00C14A8D">
        <w:t>»</w:t>
      </w:r>
      <w:r w:rsidRPr="00C14A8D">
        <w:t xml:space="preserve"> в связи с:_____________________________________________________________________</w:t>
      </w:r>
    </w:p>
    <w:p w14:paraId="484E1B83" w14:textId="77777777" w:rsidR="00043C87" w:rsidRPr="00C14A8D" w:rsidRDefault="00043C87" w:rsidP="0081545F">
      <w:pPr>
        <w:ind w:right="-1" w:firstLine="709"/>
        <w:jc w:val="center"/>
        <w:rPr>
          <w:i/>
        </w:rPr>
      </w:pPr>
      <w:r w:rsidRPr="00C14A8D">
        <w:rPr>
          <w:i/>
        </w:rPr>
        <w:t xml:space="preserve">(указываются основания отказа в приеме документов, необходимых для предоставления </w:t>
      </w:r>
    </w:p>
    <w:p w14:paraId="77825D3C" w14:textId="77777777" w:rsidR="00043C87" w:rsidRPr="00C14A8D" w:rsidRDefault="00043C87" w:rsidP="0034589E">
      <w:pPr>
        <w:ind w:right="-1"/>
        <w:rPr>
          <w:i/>
        </w:rPr>
      </w:pPr>
      <w:r w:rsidRPr="00C14A8D">
        <w:rPr>
          <w:i/>
        </w:rPr>
        <w:t>__________________________________________________________</w:t>
      </w:r>
      <w:r w:rsidR="00C14A8D">
        <w:rPr>
          <w:i/>
        </w:rPr>
        <w:t>________________________</w:t>
      </w:r>
    </w:p>
    <w:p w14:paraId="5F3FAF2C" w14:textId="77777777" w:rsidR="00043C87" w:rsidRPr="00C14A8D" w:rsidRDefault="00043C87" w:rsidP="0081545F">
      <w:pPr>
        <w:ind w:right="-1" w:firstLine="709"/>
        <w:jc w:val="center"/>
        <w:rPr>
          <w:i/>
        </w:rPr>
      </w:pPr>
      <w:r w:rsidRPr="00C14A8D">
        <w:rPr>
          <w:i/>
        </w:rPr>
        <w:t xml:space="preserve"> </w:t>
      </w:r>
      <w:r w:rsidR="00C90166" w:rsidRPr="00C14A8D">
        <w:rPr>
          <w:i/>
        </w:rPr>
        <w:t>М</w:t>
      </w:r>
      <w:r w:rsidRPr="00C14A8D">
        <w:rPr>
          <w:i/>
        </w:rPr>
        <w:t>униципальной</w:t>
      </w:r>
      <w:r w:rsidR="00C90166" w:rsidRPr="00C14A8D">
        <w:rPr>
          <w:i/>
        </w:rPr>
        <w:t xml:space="preserve"> </w:t>
      </w:r>
      <w:r w:rsidRPr="00C14A8D">
        <w:rPr>
          <w:i/>
        </w:rPr>
        <w:t>услуги)</w:t>
      </w:r>
    </w:p>
    <w:p w14:paraId="293005E0" w14:textId="77777777" w:rsidR="00043C87" w:rsidRPr="00C14A8D" w:rsidRDefault="00043C87" w:rsidP="0081545F">
      <w:pPr>
        <w:ind w:right="-1" w:firstLine="709"/>
        <w:jc w:val="both"/>
      </w:pPr>
    </w:p>
    <w:p w14:paraId="325E2284" w14:textId="77777777" w:rsidR="00043C87" w:rsidRPr="00C14A8D" w:rsidRDefault="00043C87" w:rsidP="0081545F">
      <w:pPr>
        <w:widowControl w:val="0"/>
        <w:spacing w:line="322" w:lineRule="exact"/>
        <w:ind w:firstLine="709"/>
        <w:jc w:val="both"/>
      </w:pPr>
      <w:r w:rsidRPr="00C14A8D">
        <w:t xml:space="preserve">Дополнительно информируем о возможности повторного обращения в орган, уполномоченный на </w:t>
      </w:r>
      <w:proofErr w:type="gramStart"/>
      <w:r w:rsidRPr="00C14A8D">
        <w:t>предоставление  муниципальной</w:t>
      </w:r>
      <w:proofErr w:type="gramEnd"/>
      <w:r w:rsidR="00C90166" w:rsidRPr="00C14A8D">
        <w:t xml:space="preserve"> </w:t>
      </w:r>
      <w:r w:rsidRPr="00C14A8D">
        <w:t>услуги с заявлением о предоставлении услуги после устранения указанных нарушений.</w:t>
      </w:r>
    </w:p>
    <w:p w14:paraId="605EE802" w14:textId="77777777" w:rsidR="00043C87" w:rsidRPr="00C14A8D" w:rsidRDefault="00043C87" w:rsidP="0081545F">
      <w:pPr>
        <w:ind w:right="-1" w:firstLine="709"/>
        <w:jc w:val="both"/>
      </w:pPr>
      <w:r w:rsidRPr="00C14A8D">
        <w:t xml:space="preserve">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w:t>
      </w:r>
      <w:r w:rsidRPr="00C14A8D">
        <w:rPr>
          <w:i/>
        </w:rPr>
        <w:t>(указать уполномоченный орган)</w:t>
      </w:r>
      <w:r w:rsidRPr="00C14A8D">
        <w:t>, а также в судебном порядке.</w:t>
      </w:r>
    </w:p>
    <w:p w14:paraId="33F78E90" w14:textId="77777777" w:rsidR="0034589E" w:rsidRPr="005E0291" w:rsidRDefault="0034589E" w:rsidP="0034589E">
      <w:pPr>
        <w:pStyle w:val="a4"/>
        <w:rPr>
          <w:sz w:val="30"/>
        </w:rPr>
      </w:pPr>
    </w:p>
    <w:p w14:paraId="3B24EB20" w14:textId="77777777" w:rsidR="0034589E" w:rsidRPr="005E0291" w:rsidRDefault="0034589E" w:rsidP="0034589E">
      <w:pPr>
        <w:pStyle w:val="a4"/>
        <w:tabs>
          <w:tab w:val="left" w:pos="4107"/>
          <w:tab w:val="left" w:pos="6323"/>
        </w:tabs>
        <w:rPr>
          <w:sz w:val="18"/>
        </w:rPr>
      </w:pPr>
      <w:r>
        <w:rPr>
          <w:sz w:val="18"/>
        </w:rPr>
        <w:t xml:space="preserve">_____________________                                               </w:t>
      </w:r>
      <w:r w:rsidRPr="005E0291">
        <w:rPr>
          <w:sz w:val="18"/>
        </w:rPr>
        <w:t>______________</w:t>
      </w:r>
      <w:r>
        <w:rPr>
          <w:sz w:val="18"/>
        </w:rPr>
        <w:t xml:space="preserve">                      </w:t>
      </w:r>
      <w:r w:rsidRPr="005E0291">
        <w:rPr>
          <w:sz w:val="18"/>
        </w:rPr>
        <w:t>________________________________________</w:t>
      </w:r>
    </w:p>
    <w:p w14:paraId="125D090A" w14:textId="77777777" w:rsidR="0034589E" w:rsidRPr="005E0291" w:rsidRDefault="0034589E" w:rsidP="0034589E">
      <w:pPr>
        <w:tabs>
          <w:tab w:val="left" w:pos="4233"/>
          <w:tab w:val="left" w:pos="6374"/>
        </w:tabs>
        <w:ind w:firstLine="709"/>
        <w:rPr>
          <w:sz w:val="20"/>
        </w:rPr>
      </w:pPr>
      <w:r w:rsidRPr="005E0291">
        <w:rPr>
          <w:sz w:val="20"/>
        </w:rPr>
        <w:lastRenderedPageBreak/>
        <w:t>(должность)</w:t>
      </w:r>
      <w:r w:rsidRPr="005E0291">
        <w:rPr>
          <w:sz w:val="20"/>
        </w:rPr>
        <w:tab/>
        <w:t>(подпись)</w:t>
      </w:r>
      <w:r w:rsidRPr="005E0291">
        <w:rPr>
          <w:sz w:val="20"/>
        </w:rPr>
        <w:tab/>
        <w:t>(фамилия,</w:t>
      </w:r>
      <w:r w:rsidRPr="005E0291">
        <w:rPr>
          <w:spacing w:val="-4"/>
          <w:sz w:val="20"/>
        </w:rPr>
        <w:t xml:space="preserve"> </w:t>
      </w:r>
      <w:r w:rsidRPr="005E0291">
        <w:rPr>
          <w:sz w:val="20"/>
        </w:rPr>
        <w:t>имя,</w:t>
      </w:r>
      <w:r w:rsidRPr="005E0291">
        <w:rPr>
          <w:spacing w:val="-4"/>
          <w:sz w:val="20"/>
        </w:rPr>
        <w:t xml:space="preserve"> </w:t>
      </w:r>
      <w:r w:rsidRPr="005E0291">
        <w:rPr>
          <w:sz w:val="20"/>
        </w:rPr>
        <w:t>отчество</w:t>
      </w:r>
      <w:r w:rsidRPr="005E0291">
        <w:rPr>
          <w:spacing w:val="-4"/>
          <w:sz w:val="20"/>
        </w:rPr>
        <w:t xml:space="preserve"> </w:t>
      </w:r>
      <w:r w:rsidRPr="005E0291">
        <w:rPr>
          <w:sz w:val="20"/>
        </w:rPr>
        <w:t>(при</w:t>
      </w:r>
      <w:r w:rsidRPr="005E0291">
        <w:rPr>
          <w:spacing w:val="-5"/>
          <w:sz w:val="20"/>
        </w:rPr>
        <w:t xml:space="preserve"> </w:t>
      </w:r>
      <w:r w:rsidRPr="005E0291">
        <w:rPr>
          <w:sz w:val="20"/>
        </w:rPr>
        <w:t>наличии)</w:t>
      </w:r>
    </w:p>
    <w:p w14:paraId="16307304" w14:textId="77777777" w:rsidR="00043C87" w:rsidRDefault="00043C87" w:rsidP="0081545F">
      <w:pPr>
        <w:ind w:firstLine="709"/>
      </w:pPr>
    </w:p>
    <w:p w14:paraId="11C4265D" w14:textId="77777777" w:rsidR="00043C87" w:rsidRPr="006F05D2" w:rsidRDefault="00043C87" w:rsidP="0081545F">
      <w:pPr>
        <w:autoSpaceDE w:val="0"/>
        <w:autoSpaceDN w:val="0"/>
        <w:adjustRightInd w:val="0"/>
        <w:ind w:firstLine="709"/>
        <w:jc w:val="right"/>
        <w:rPr>
          <w:bCs/>
          <w:color w:val="000000"/>
          <w:sz w:val="28"/>
          <w:szCs w:val="28"/>
        </w:rPr>
      </w:pPr>
      <w:r w:rsidRPr="006F05D2">
        <w:rPr>
          <w:bCs/>
          <w:color w:val="000000"/>
          <w:sz w:val="28"/>
          <w:szCs w:val="28"/>
        </w:rPr>
        <w:t>Приложение № 5</w:t>
      </w:r>
    </w:p>
    <w:p w14:paraId="2D006C78" w14:textId="77777777" w:rsidR="00C14A8D" w:rsidRPr="00C14A8D" w:rsidRDefault="00C14A8D" w:rsidP="0081545F">
      <w:pPr>
        <w:widowControl w:val="0"/>
        <w:spacing w:line="322" w:lineRule="exact"/>
        <w:ind w:firstLine="709"/>
        <w:jc w:val="right"/>
        <w:rPr>
          <w:sz w:val="28"/>
          <w:szCs w:val="28"/>
        </w:rPr>
      </w:pPr>
      <w:r w:rsidRPr="00C14A8D">
        <w:rPr>
          <w:color w:val="000000"/>
          <w:sz w:val="28"/>
          <w:szCs w:val="28"/>
          <w:lang w:bidi="ru-RU"/>
        </w:rPr>
        <w:t>к Административному регламенту</w:t>
      </w:r>
      <w:r>
        <w:rPr>
          <w:color w:val="000000"/>
          <w:sz w:val="28"/>
          <w:szCs w:val="28"/>
          <w:lang w:bidi="ru-RU"/>
        </w:rPr>
        <w:t xml:space="preserve"> </w:t>
      </w:r>
      <w:proofErr w:type="gramStart"/>
      <w:r w:rsidRPr="00C14A8D">
        <w:rPr>
          <w:bCs/>
          <w:sz w:val="28"/>
          <w:szCs w:val="20"/>
          <w:lang w:eastAsia="zh-CN"/>
        </w:rPr>
        <w:t>предоставления  муниципальной</w:t>
      </w:r>
      <w:proofErr w:type="gramEnd"/>
      <w:r w:rsidRPr="00C14A8D">
        <w:rPr>
          <w:bCs/>
          <w:sz w:val="28"/>
          <w:szCs w:val="20"/>
          <w:lang w:eastAsia="zh-CN"/>
        </w:rPr>
        <w:t xml:space="preserve"> услуги по </w:t>
      </w:r>
      <w:r w:rsidRPr="00C14A8D">
        <w:rPr>
          <w:sz w:val="28"/>
          <w:szCs w:val="28"/>
        </w:rPr>
        <w:t>предоставлению разрешения на условно разрешенный вид использования земельного участка или объекта капитального строительства</w:t>
      </w:r>
    </w:p>
    <w:p w14:paraId="044DF14B" w14:textId="77777777" w:rsidR="00043C87" w:rsidRPr="006F05D2" w:rsidRDefault="00043C87" w:rsidP="0081545F">
      <w:pPr>
        <w:ind w:firstLine="709"/>
        <w:jc w:val="center"/>
        <w:rPr>
          <w:bCs/>
          <w:color w:val="000000"/>
          <w:sz w:val="28"/>
          <w:szCs w:val="28"/>
        </w:rPr>
      </w:pPr>
    </w:p>
    <w:p w14:paraId="3D2E787A" w14:textId="77777777" w:rsidR="00043C87" w:rsidRPr="006F05D2" w:rsidRDefault="00043C87" w:rsidP="0081545F">
      <w:pPr>
        <w:widowControl w:val="0"/>
        <w:tabs>
          <w:tab w:val="left" w:pos="567"/>
        </w:tabs>
        <w:ind w:firstLine="709"/>
        <w:jc w:val="center"/>
        <w:rPr>
          <w:b/>
          <w:color w:val="000000"/>
        </w:rPr>
      </w:pPr>
      <w:r w:rsidRPr="006F05D2">
        <w:rPr>
          <w:b/>
          <w:color w:val="000000"/>
        </w:rPr>
        <w:t xml:space="preserve">Состав, последовательность и сроки выполнения административных процедур (действий) при </w:t>
      </w:r>
      <w:proofErr w:type="gramStart"/>
      <w:r w:rsidRPr="006F05D2">
        <w:rPr>
          <w:b/>
          <w:color w:val="000000"/>
        </w:rPr>
        <w:t xml:space="preserve">предоставлении </w:t>
      </w:r>
      <w:r>
        <w:rPr>
          <w:b/>
          <w:color w:val="000000"/>
        </w:rPr>
        <w:t xml:space="preserve"> муниципальной</w:t>
      </w:r>
      <w:proofErr w:type="gramEnd"/>
      <w:r w:rsidR="00C90166">
        <w:rPr>
          <w:b/>
          <w:color w:val="000000"/>
        </w:rPr>
        <w:t xml:space="preserve"> </w:t>
      </w:r>
      <w:r w:rsidRPr="006F05D2">
        <w:rPr>
          <w:b/>
          <w:color w:val="000000"/>
        </w:rPr>
        <w:t>услуги</w:t>
      </w:r>
    </w:p>
    <w:p w14:paraId="3AD0BCEF" w14:textId="77777777" w:rsidR="00043C87" w:rsidRPr="006F05D2" w:rsidRDefault="00043C87" w:rsidP="0081545F">
      <w:pPr>
        <w:widowControl w:val="0"/>
        <w:tabs>
          <w:tab w:val="left" w:pos="567"/>
        </w:tabs>
        <w:ind w:firstLine="709"/>
        <w:jc w:val="center"/>
        <w:rPr>
          <w:color w:val="000000"/>
        </w:rPr>
      </w:pPr>
    </w:p>
    <w:p w14:paraId="74ECE3C7" w14:textId="77777777" w:rsidR="00043C87" w:rsidRPr="006F05D2" w:rsidRDefault="00043C87" w:rsidP="0081545F">
      <w:pPr>
        <w:ind w:firstLine="709"/>
        <w:rPr>
          <w:bCs/>
          <w:color w:val="000000"/>
          <w:sz w:val="28"/>
          <w:szCs w:val="28"/>
        </w:rPr>
      </w:pPr>
    </w:p>
    <w:tbl>
      <w:tblPr>
        <w:tblStyle w:val="12"/>
        <w:tblW w:w="0" w:type="auto"/>
        <w:jc w:val="center"/>
        <w:tblLayout w:type="fixed"/>
        <w:tblLook w:val="04A0" w:firstRow="1" w:lastRow="0" w:firstColumn="1" w:lastColumn="0" w:noHBand="0" w:noVBand="1"/>
      </w:tblPr>
      <w:tblGrid>
        <w:gridCol w:w="2830"/>
        <w:gridCol w:w="2694"/>
        <w:gridCol w:w="2126"/>
        <w:gridCol w:w="1701"/>
        <w:gridCol w:w="1843"/>
        <w:gridCol w:w="1418"/>
        <w:gridCol w:w="1949"/>
      </w:tblGrid>
      <w:tr w:rsidR="0034589E" w:rsidRPr="0034589E" w14:paraId="3902A098" w14:textId="77777777" w:rsidTr="003F40AC">
        <w:trPr>
          <w:jc w:val="center"/>
        </w:trPr>
        <w:tc>
          <w:tcPr>
            <w:tcW w:w="2830" w:type="dxa"/>
          </w:tcPr>
          <w:p w14:paraId="3EEB4A05" w14:textId="77777777" w:rsidR="0034589E" w:rsidRPr="0034589E" w:rsidRDefault="0034589E" w:rsidP="0034589E">
            <w:pPr>
              <w:widowControl w:val="0"/>
              <w:autoSpaceDE w:val="0"/>
              <w:autoSpaceDN w:val="0"/>
              <w:ind w:firstLine="171"/>
              <w:jc w:val="center"/>
              <w:rPr>
                <w:rFonts w:ascii="Times New Roman" w:eastAsia="Times New Roman" w:hAnsi="Times New Roman"/>
                <w:b/>
                <w:lang w:val="ru-RU"/>
              </w:rPr>
            </w:pPr>
            <w:r w:rsidRPr="0034589E">
              <w:rPr>
                <w:rFonts w:ascii="Times New Roman" w:eastAsia="Times New Roman" w:hAnsi="Times New Roman"/>
                <w:b/>
                <w:lang w:val="ru-RU"/>
              </w:rPr>
              <w:t>Основание для начала административной процедуры</w:t>
            </w:r>
          </w:p>
        </w:tc>
        <w:tc>
          <w:tcPr>
            <w:tcW w:w="2694" w:type="dxa"/>
          </w:tcPr>
          <w:p w14:paraId="63837E0D" w14:textId="77777777" w:rsidR="0034589E" w:rsidRPr="0034589E" w:rsidRDefault="0034589E" w:rsidP="0034589E">
            <w:pPr>
              <w:widowControl w:val="0"/>
              <w:autoSpaceDE w:val="0"/>
              <w:autoSpaceDN w:val="0"/>
              <w:jc w:val="center"/>
              <w:rPr>
                <w:rFonts w:ascii="Times New Roman" w:eastAsia="Times New Roman" w:hAnsi="Times New Roman"/>
                <w:b/>
              </w:rPr>
            </w:pPr>
            <w:proofErr w:type="spellStart"/>
            <w:r w:rsidRPr="0034589E">
              <w:rPr>
                <w:rFonts w:ascii="Times New Roman" w:eastAsia="Times New Roman" w:hAnsi="Times New Roman"/>
                <w:b/>
              </w:rPr>
              <w:t>Содержание</w:t>
            </w:r>
            <w:proofErr w:type="spellEnd"/>
            <w:r w:rsidRPr="0034589E">
              <w:rPr>
                <w:rFonts w:ascii="Times New Roman" w:eastAsia="Times New Roman" w:hAnsi="Times New Roman"/>
                <w:b/>
              </w:rPr>
              <w:t xml:space="preserve"> </w:t>
            </w:r>
            <w:proofErr w:type="spellStart"/>
            <w:r w:rsidRPr="0034589E">
              <w:rPr>
                <w:rFonts w:ascii="Times New Roman" w:eastAsia="Times New Roman" w:hAnsi="Times New Roman"/>
                <w:b/>
              </w:rPr>
              <w:t>административных</w:t>
            </w:r>
            <w:proofErr w:type="spellEnd"/>
            <w:r w:rsidRPr="0034589E">
              <w:rPr>
                <w:rFonts w:ascii="Times New Roman" w:eastAsia="Times New Roman" w:hAnsi="Times New Roman"/>
                <w:b/>
              </w:rPr>
              <w:t xml:space="preserve"> </w:t>
            </w:r>
            <w:proofErr w:type="spellStart"/>
            <w:r w:rsidRPr="0034589E">
              <w:rPr>
                <w:rFonts w:ascii="Times New Roman" w:eastAsia="Times New Roman" w:hAnsi="Times New Roman"/>
                <w:b/>
              </w:rPr>
              <w:t>действий</w:t>
            </w:r>
            <w:proofErr w:type="spellEnd"/>
          </w:p>
        </w:tc>
        <w:tc>
          <w:tcPr>
            <w:tcW w:w="2126" w:type="dxa"/>
          </w:tcPr>
          <w:p w14:paraId="4687A991" w14:textId="77777777" w:rsidR="0034589E" w:rsidRPr="0034589E" w:rsidRDefault="0034589E" w:rsidP="0034589E">
            <w:pPr>
              <w:widowControl w:val="0"/>
              <w:autoSpaceDE w:val="0"/>
              <w:autoSpaceDN w:val="0"/>
              <w:ind w:right="-108" w:hanging="109"/>
              <w:jc w:val="center"/>
              <w:rPr>
                <w:rFonts w:ascii="Times New Roman" w:eastAsia="Times New Roman" w:hAnsi="Times New Roman"/>
                <w:b/>
              </w:rPr>
            </w:pPr>
            <w:proofErr w:type="spellStart"/>
            <w:r w:rsidRPr="0034589E">
              <w:rPr>
                <w:rFonts w:ascii="Times New Roman" w:eastAsia="Times New Roman" w:hAnsi="Times New Roman"/>
                <w:b/>
              </w:rPr>
              <w:t>Срок</w:t>
            </w:r>
            <w:proofErr w:type="spellEnd"/>
            <w:r w:rsidRPr="0034589E">
              <w:rPr>
                <w:rFonts w:ascii="Times New Roman" w:eastAsia="Times New Roman" w:hAnsi="Times New Roman"/>
                <w:b/>
              </w:rPr>
              <w:t xml:space="preserve"> </w:t>
            </w:r>
            <w:proofErr w:type="spellStart"/>
            <w:r w:rsidRPr="0034589E">
              <w:rPr>
                <w:rFonts w:ascii="Times New Roman" w:eastAsia="Times New Roman" w:hAnsi="Times New Roman"/>
                <w:b/>
              </w:rPr>
              <w:t>выполнения</w:t>
            </w:r>
            <w:proofErr w:type="spellEnd"/>
            <w:r w:rsidRPr="0034589E">
              <w:rPr>
                <w:rFonts w:ascii="Times New Roman" w:eastAsia="Times New Roman" w:hAnsi="Times New Roman"/>
                <w:b/>
              </w:rPr>
              <w:t xml:space="preserve"> </w:t>
            </w:r>
            <w:proofErr w:type="spellStart"/>
            <w:r w:rsidRPr="0034589E">
              <w:rPr>
                <w:rFonts w:ascii="Times New Roman" w:eastAsia="Times New Roman" w:hAnsi="Times New Roman"/>
                <w:b/>
              </w:rPr>
              <w:t>административных</w:t>
            </w:r>
            <w:proofErr w:type="spellEnd"/>
            <w:r w:rsidRPr="0034589E">
              <w:rPr>
                <w:rFonts w:ascii="Times New Roman" w:eastAsia="Times New Roman" w:hAnsi="Times New Roman"/>
                <w:b/>
              </w:rPr>
              <w:t xml:space="preserve"> </w:t>
            </w:r>
            <w:proofErr w:type="spellStart"/>
            <w:r w:rsidRPr="0034589E">
              <w:rPr>
                <w:rFonts w:ascii="Times New Roman" w:eastAsia="Times New Roman" w:hAnsi="Times New Roman"/>
                <w:b/>
              </w:rPr>
              <w:t>действий</w:t>
            </w:r>
            <w:proofErr w:type="spellEnd"/>
          </w:p>
        </w:tc>
        <w:tc>
          <w:tcPr>
            <w:tcW w:w="1701" w:type="dxa"/>
          </w:tcPr>
          <w:p w14:paraId="5D80E848" w14:textId="77777777" w:rsidR="0034589E" w:rsidRPr="0034589E" w:rsidRDefault="0034589E" w:rsidP="0034589E">
            <w:pPr>
              <w:widowControl w:val="0"/>
              <w:autoSpaceDE w:val="0"/>
              <w:autoSpaceDN w:val="0"/>
              <w:jc w:val="center"/>
              <w:rPr>
                <w:rFonts w:ascii="Times New Roman" w:eastAsia="Times New Roman" w:hAnsi="Times New Roman"/>
                <w:b/>
                <w:lang w:val="ru-RU"/>
              </w:rPr>
            </w:pPr>
            <w:r w:rsidRPr="0034589E">
              <w:rPr>
                <w:rFonts w:ascii="Times New Roman" w:eastAsia="Times New Roman" w:hAnsi="Times New Roman"/>
                <w:b/>
                <w:lang w:val="ru-RU"/>
              </w:rPr>
              <w:t>Должностное лицо, ответственное за выполнение административного действия</w:t>
            </w:r>
          </w:p>
        </w:tc>
        <w:tc>
          <w:tcPr>
            <w:tcW w:w="1843" w:type="dxa"/>
          </w:tcPr>
          <w:p w14:paraId="355BEC5F" w14:textId="77777777" w:rsidR="0034589E" w:rsidRPr="0034589E" w:rsidRDefault="0034589E" w:rsidP="0034589E">
            <w:pPr>
              <w:widowControl w:val="0"/>
              <w:autoSpaceDE w:val="0"/>
              <w:autoSpaceDN w:val="0"/>
              <w:ind w:firstLine="33"/>
              <w:jc w:val="center"/>
              <w:rPr>
                <w:rFonts w:ascii="Times New Roman" w:eastAsia="Times New Roman" w:hAnsi="Times New Roman"/>
                <w:b/>
                <w:lang w:val="ru-RU"/>
              </w:rPr>
            </w:pPr>
            <w:r w:rsidRPr="0034589E">
              <w:rPr>
                <w:rFonts w:ascii="Times New Roman" w:eastAsia="Times New Roman" w:hAnsi="Times New Roman"/>
                <w:b/>
                <w:lang w:val="ru-RU"/>
              </w:rPr>
              <w:t>Место выполнения административного действия/ используемая информационная система</w:t>
            </w:r>
          </w:p>
        </w:tc>
        <w:tc>
          <w:tcPr>
            <w:tcW w:w="1418" w:type="dxa"/>
          </w:tcPr>
          <w:p w14:paraId="2287C6AA" w14:textId="77777777" w:rsidR="0034589E" w:rsidRPr="0034589E" w:rsidRDefault="0034589E" w:rsidP="0034589E">
            <w:pPr>
              <w:widowControl w:val="0"/>
              <w:autoSpaceDE w:val="0"/>
              <w:autoSpaceDN w:val="0"/>
              <w:ind w:firstLine="33"/>
              <w:rPr>
                <w:rFonts w:ascii="Times New Roman" w:eastAsia="Times New Roman" w:hAnsi="Times New Roman"/>
                <w:b/>
              </w:rPr>
            </w:pPr>
            <w:proofErr w:type="spellStart"/>
            <w:r w:rsidRPr="0034589E">
              <w:rPr>
                <w:rFonts w:ascii="Times New Roman" w:hAnsi="Times New Roman"/>
                <w:b/>
              </w:rPr>
              <w:t>Критерии</w:t>
            </w:r>
            <w:proofErr w:type="spellEnd"/>
            <w:r w:rsidRPr="0034589E">
              <w:rPr>
                <w:rFonts w:ascii="Times New Roman" w:hAnsi="Times New Roman"/>
                <w:b/>
              </w:rPr>
              <w:t xml:space="preserve"> </w:t>
            </w:r>
            <w:proofErr w:type="spellStart"/>
            <w:r w:rsidRPr="0034589E">
              <w:rPr>
                <w:rFonts w:ascii="Times New Roman" w:hAnsi="Times New Roman"/>
                <w:b/>
              </w:rPr>
              <w:t>принятия</w:t>
            </w:r>
            <w:proofErr w:type="spellEnd"/>
            <w:r w:rsidRPr="0034589E">
              <w:rPr>
                <w:rFonts w:ascii="Times New Roman" w:hAnsi="Times New Roman"/>
                <w:b/>
              </w:rPr>
              <w:t xml:space="preserve"> </w:t>
            </w:r>
            <w:proofErr w:type="spellStart"/>
            <w:r w:rsidRPr="0034589E">
              <w:rPr>
                <w:rFonts w:ascii="Times New Roman" w:hAnsi="Times New Roman"/>
                <w:b/>
              </w:rPr>
              <w:t>решения</w:t>
            </w:r>
            <w:proofErr w:type="spellEnd"/>
          </w:p>
        </w:tc>
        <w:tc>
          <w:tcPr>
            <w:tcW w:w="1949" w:type="dxa"/>
          </w:tcPr>
          <w:p w14:paraId="4DDD2C8B" w14:textId="77777777" w:rsidR="0034589E" w:rsidRPr="0034589E" w:rsidRDefault="0034589E" w:rsidP="0034589E">
            <w:pPr>
              <w:widowControl w:val="0"/>
              <w:autoSpaceDE w:val="0"/>
              <w:autoSpaceDN w:val="0"/>
              <w:ind w:firstLine="33"/>
              <w:jc w:val="center"/>
              <w:rPr>
                <w:rFonts w:ascii="Times New Roman" w:eastAsia="Times New Roman" w:hAnsi="Times New Roman"/>
                <w:b/>
                <w:lang w:val="ru-RU"/>
              </w:rPr>
            </w:pPr>
            <w:r w:rsidRPr="0034589E">
              <w:rPr>
                <w:rFonts w:ascii="Times New Roman" w:eastAsia="Times New Roman" w:hAnsi="Times New Roman"/>
                <w:b/>
                <w:lang w:val="ru-RU"/>
              </w:rPr>
              <w:t>Результат административного действия, способ фиксации</w:t>
            </w:r>
          </w:p>
        </w:tc>
      </w:tr>
      <w:tr w:rsidR="0034589E" w:rsidRPr="0034589E" w14:paraId="4B2CA2BD" w14:textId="77777777" w:rsidTr="003F40AC">
        <w:trPr>
          <w:jc w:val="center"/>
        </w:trPr>
        <w:tc>
          <w:tcPr>
            <w:tcW w:w="2830" w:type="dxa"/>
          </w:tcPr>
          <w:p w14:paraId="34D7C7BA" w14:textId="77777777" w:rsidR="0034589E" w:rsidRPr="0034589E" w:rsidRDefault="0034589E" w:rsidP="0034589E">
            <w:pPr>
              <w:widowControl w:val="0"/>
              <w:autoSpaceDE w:val="0"/>
              <w:autoSpaceDN w:val="0"/>
              <w:ind w:firstLine="171"/>
              <w:jc w:val="center"/>
              <w:rPr>
                <w:rFonts w:ascii="Times New Roman" w:eastAsia="Times New Roman" w:hAnsi="Times New Roman"/>
              </w:rPr>
            </w:pPr>
            <w:r w:rsidRPr="0034589E">
              <w:rPr>
                <w:rFonts w:ascii="Times New Roman" w:eastAsia="Times New Roman" w:hAnsi="Times New Roman"/>
              </w:rPr>
              <w:t>1</w:t>
            </w:r>
          </w:p>
        </w:tc>
        <w:tc>
          <w:tcPr>
            <w:tcW w:w="2694" w:type="dxa"/>
          </w:tcPr>
          <w:p w14:paraId="5516029C" w14:textId="77777777" w:rsidR="0034589E" w:rsidRPr="0034589E" w:rsidRDefault="0034589E" w:rsidP="0034589E">
            <w:pPr>
              <w:widowControl w:val="0"/>
              <w:autoSpaceDE w:val="0"/>
              <w:autoSpaceDN w:val="0"/>
              <w:ind w:firstLine="317"/>
              <w:jc w:val="center"/>
              <w:rPr>
                <w:rFonts w:ascii="Times New Roman" w:eastAsia="Times New Roman" w:hAnsi="Times New Roman"/>
              </w:rPr>
            </w:pPr>
            <w:r w:rsidRPr="0034589E">
              <w:rPr>
                <w:rFonts w:ascii="Times New Roman" w:eastAsia="Times New Roman" w:hAnsi="Times New Roman"/>
              </w:rPr>
              <w:t>2</w:t>
            </w:r>
          </w:p>
        </w:tc>
        <w:tc>
          <w:tcPr>
            <w:tcW w:w="2126" w:type="dxa"/>
          </w:tcPr>
          <w:p w14:paraId="486F04EC" w14:textId="77777777" w:rsidR="0034589E" w:rsidRPr="0034589E" w:rsidRDefault="0034589E" w:rsidP="0034589E">
            <w:pPr>
              <w:widowControl w:val="0"/>
              <w:autoSpaceDE w:val="0"/>
              <w:autoSpaceDN w:val="0"/>
              <w:ind w:firstLine="33"/>
              <w:jc w:val="center"/>
              <w:rPr>
                <w:rFonts w:ascii="Times New Roman" w:eastAsia="Times New Roman" w:hAnsi="Times New Roman"/>
              </w:rPr>
            </w:pPr>
            <w:r w:rsidRPr="0034589E">
              <w:rPr>
                <w:rFonts w:ascii="Times New Roman" w:eastAsia="Times New Roman" w:hAnsi="Times New Roman"/>
              </w:rPr>
              <w:t>3</w:t>
            </w:r>
          </w:p>
        </w:tc>
        <w:tc>
          <w:tcPr>
            <w:tcW w:w="1701" w:type="dxa"/>
          </w:tcPr>
          <w:p w14:paraId="661C9AF0" w14:textId="77777777" w:rsidR="0034589E" w:rsidRPr="0034589E" w:rsidRDefault="0034589E" w:rsidP="0034589E">
            <w:pPr>
              <w:widowControl w:val="0"/>
              <w:autoSpaceDE w:val="0"/>
              <w:autoSpaceDN w:val="0"/>
              <w:ind w:firstLine="175"/>
              <w:jc w:val="center"/>
              <w:rPr>
                <w:rFonts w:ascii="Times New Roman" w:eastAsia="Times New Roman" w:hAnsi="Times New Roman"/>
              </w:rPr>
            </w:pPr>
            <w:r w:rsidRPr="0034589E">
              <w:rPr>
                <w:rFonts w:ascii="Times New Roman" w:eastAsia="Times New Roman" w:hAnsi="Times New Roman"/>
              </w:rPr>
              <w:t>4</w:t>
            </w:r>
          </w:p>
        </w:tc>
        <w:tc>
          <w:tcPr>
            <w:tcW w:w="1843" w:type="dxa"/>
          </w:tcPr>
          <w:p w14:paraId="7270D4C8" w14:textId="77777777" w:rsidR="0034589E" w:rsidRPr="0034589E" w:rsidRDefault="0034589E" w:rsidP="0034589E">
            <w:pPr>
              <w:widowControl w:val="0"/>
              <w:autoSpaceDE w:val="0"/>
              <w:autoSpaceDN w:val="0"/>
              <w:ind w:firstLine="317"/>
              <w:jc w:val="center"/>
              <w:rPr>
                <w:rFonts w:ascii="Times New Roman" w:eastAsia="Times New Roman" w:hAnsi="Times New Roman"/>
              </w:rPr>
            </w:pPr>
            <w:r w:rsidRPr="0034589E">
              <w:rPr>
                <w:rFonts w:ascii="Times New Roman" w:eastAsia="Times New Roman" w:hAnsi="Times New Roman"/>
              </w:rPr>
              <w:t>5</w:t>
            </w:r>
          </w:p>
        </w:tc>
        <w:tc>
          <w:tcPr>
            <w:tcW w:w="1418" w:type="dxa"/>
          </w:tcPr>
          <w:p w14:paraId="6D9FF690" w14:textId="77777777" w:rsidR="0034589E" w:rsidRPr="0034589E" w:rsidRDefault="0034589E" w:rsidP="0034589E">
            <w:pPr>
              <w:widowControl w:val="0"/>
              <w:autoSpaceDE w:val="0"/>
              <w:autoSpaceDN w:val="0"/>
              <w:ind w:firstLine="33"/>
              <w:jc w:val="center"/>
              <w:rPr>
                <w:rFonts w:ascii="Times New Roman" w:eastAsia="Times New Roman" w:hAnsi="Times New Roman"/>
              </w:rPr>
            </w:pPr>
            <w:r w:rsidRPr="0034589E">
              <w:rPr>
                <w:rFonts w:ascii="Times New Roman" w:eastAsia="Times New Roman" w:hAnsi="Times New Roman"/>
              </w:rPr>
              <w:t>6</w:t>
            </w:r>
          </w:p>
        </w:tc>
        <w:tc>
          <w:tcPr>
            <w:tcW w:w="1949" w:type="dxa"/>
          </w:tcPr>
          <w:p w14:paraId="2CC2E089" w14:textId="77777777" w:rsidR="0034589E" w:rsidRPr="0034589E" w:rsidRDefault="0034589E" w:rsidP="0034589E">
            <w:pPr>
              <w:widowControl w:val="0"/>
              <w:autoSpaceDE w:val="0"/>
              <w:autoSpaceDN w:val="0"/>
              <w:ind w:firstLine="33"/>
              <w:jc w:val="center"/>
              <w:rPr>
                <w:rFonts w:ascii="Times New Roman" w:eastAsia="Times New Roman" w:hAnsi="Times New Roman"/>
              </w:rPr>
            </w:pPr>
            <w:r w:rsidRPr="0034589E">
              <w:rPr>
                <w:rFonts w:ascii="Times New Roman" w:eastAsia="Times New Roman" w:hAnsi="Times New Roman"/>
              </w:rPr>
              <w:t>7</w:t>
            </w:r>
          </w:p>
        </w:tc>
      </w:tr>
      <w:tr w:rsidR="0034589E" w:rsidRPr="0034589E" w14:paraId="5A11D01B" w14:textId="77777777" w:rsidTr="003F40AC">
        <w:trPr>
          <w:jc w:val="center"/>
        </w:trPr>
        <w:tc>
          <w:tcPr>
            <w:tcW w:w="14561" w:type="dxa"/>
            <w:gridSpan w:val="7"/>
          </w:tcPr>
          <w:p w14:paraId="0A6C04A1" w14:textId="77777777" w:rsidR="0034589E" w:rsidRPr="0034589E" w:rsidRDefault="0034589E" w:rsidP="0034589E">
            <w:pPr>
              <w:widowControl w:val="0"/>
              <w:numPr>
                <w:ilvl w:val="0"/>
                <w:numId w:val="44"/>
              </w:numPr>
              <w:autoSpaceDE w:val="0"/>
              <w:autoSpaceDN w:val="0"/>
              <w:ind w:left="0" w:firstLine="33"/>
              <w:contextualSpacing/>
              <w:jc w:val="center"/>
              <w:rPr>
                <w:rFonts w:ascii="Times New Roman" w:eastAsia="Times New Roman" w:hAnsi="Times New Roman"/>
              </w:rPr>
            </w:pPr>
            <w:proofErr w:type="spellStart"/>
            <w:r w:rsidRPr="0034589E">
              <w:rPr>
                <w:rFonts w:ascii="Times New Roman" w:eastAsia="Times New Roman" w:hAnsi="Times New Roman"/>
              </w:rPr>
              <w:t>Проверка</w:t>
            </w:r>
            <w:proofErr w:type="spellEnd"/>
            <w:r w:rsidRPr="0034589E">
              <w:rPr>
                <w:rFonts w:ascii="Times New Roman" w:eastAsia="Times New Roman" w:hAnsi="Times New Roman"/>
              </w:rPr>
              <w:t xml:space="preserve"> </w:t>
            </w:r>
            <w:proofErr w:type="spellStart"/>
            <w:r w:rsidRPr="0034589E">
              <w:rPr>
                <w:rFonts w:ascii="Times New Roman" w:eastAsia="Times New Roman" w:hAnsi="Times New Roman"/>
              </w:rPr>
              <w:t>документов</w:t>
            </w:r>
            <w:proofErr w:type="spellEnd"/>
            <w:r w:rsidRPr="0034589E">
              <w:rPr>
                <w:rFonts w:ascii="Times New Roman" w:eastAsia="Times New Roman" w:hAnsi="Times New Roman"/>
              </w:rPr>
              <w:t xml:space="preserve"> и </w:t>
            </w:r>
            <w:proofErr w:type="spellStart"/>
            <w:r w:rsidRPr="0034589E">
              <w:rPr>
                <w:rFonts w:ascii="Times New Roman" w:eastAsia="Times New Roman" w:hAnsi="Times New Roman"/>
              </w:rPr>
              <w:t>регистрация</w:t>
            </w:r>
            <w:proofErr w:type="spellEnd"/>
            <w:r w:rsidRPr="0034589E">
              <w:rPr>
                <w:rFonts w:ascii="Times New Roman" w:eastAsia="Times New Roman" w:hAnsi="Times New Roman"/>
              </w:rPr>
              <w:t xml:space="preserve"> </w:t>
            </w:r>
            <w:proofErr w:type="spellStart"/>
            <w:r w:rsidRPr="0034589E">
              <w:rPr>
                <w:rFonts w:ascii="Times New Roman" w:eastAsia="Times New Roman" w:hAnsi="Times New Roman"/>
              </w:rPr>
              <w:t>заявления</w:t>
            </w:r>
            <w:proofErr w:type="spellEnd"/>
          </w:p>
          <w:p w14:paraId="6CFA5167" w14:textId="77777777" w:rsidR="0034589E" w:rsidRPr="0034589E" w:rsidRDefault="0034589E" w:rsidP="0034589E">
            <w:pPr>
              <w:widowControl w:val="0"/>
              <w:autoSpaceDE w:val="0"/>
              <w:autoSpaceDN w:val="0"/>
              <w:ind w:firstLine="33"/>
              <w:rPr>
                <w:rFonts w:ascii="Times New Roman" w:eastAsia="Times New Roman" w:hAnsi="Times New Roman"/>
              </w:rPr>
            </w:pPr>
          </w:p>
        </w:tc>
      </w:tr>
      <w:tr w:rsidR="0034589E" w:rsidRPr="0034589E" w14:paraId="2EB1933B" w14:textId="77777777" w:rsidTr="003F40AC">
        <w:trPr>
          <w:jc w:val="center"/>
        </w:trPr>
        <w:tc>
          <w:tcPr>
            <w:tcW w:w="2830" w:type="dxa"/>
            <w:vMerge w:val="restart"/>
          </w:tcPr>
          <w:p w14:paraId="78698707" w14:textId="77777777" w:rsidR="0034589E" w:rsidRPr="0034589E" w:rsidRDefault="0034589E" w:rsidP="0034589E">
            <w:pPr>
              <w:widowControl w:val="0"/>
              <w:autoSpaceDE w:val="0"/>
              <w:autoSpaceDN w:val="0"/>
              <w:ind w:firstLine="171"/>
              <w:rPr>
                <w:rFonts w:ascii="Times New Roman" w:eastAsia="Times New Roman" w:hAnsi="Times New Roman"/>
                <w:lang w:val="ru-RU"/>
              </w:rPr>
            </w:pPr>
            <w:r w:rsidRPr="0034589E">
              <w:rPr>
                <w:rFonts w:ascii="Times New Roman" w:eastAsia="Times New Roman" w:hAnsi="Times New Roman"/>
                <w:lang w:val="ru-RU"/>
              </w:rPr>
              <w:t xml:space="preserve">Поступление заявления и документов для </w:t>
            </w:r>
            <w:proofErr w:type="gramStart"/>
            <w:r w:rsidRPr="0034589E">
              <w:rPr>
                <w:rFonts w:ascii="Times New Roman" w:eastAsia="Times New Roman" w:hAnsi="Times New Roman"/>
                <w:lang w:val="ru-RU"/>
              </w:rPr>
              <w:t>предоставления  муниципальной</w:t>
            </w:r>
            <w:proofErr w:type="gramEnd"/>
            <w:r w:rsidRPr="0034589E">
              <w:rPr>
                <w:rFonts w:ascii="Times New Roman" w:eastAsia="Times New Roman" w:hAnsi="Times New Roman"/>
                <w:lang w:val="ru-RU"/>
              </w:rPr>
              <w:t xml:space="preserve"> услуги в Уполномоченный орган</w:t>
            </w:r>
          </w:p>
        </w:tc>
        <w:tc>
          <w:tcPr>
            <w:tcW w:w="2694" w:type="dxa"/>
          </w:tcPr>
          <w:p w14:paraId="036E14FA" w14:textId="77777777" w:rsidR="0034589E" w:rsidRPr="0034589E" w:rsidRDefault="0034589E" w:rsidP="0034589E">
            <w:pPr>
              <w:widowControl w:val="0"/>
              <w:autoSpaceDE w:val="0"/>
              <w:autoSpaceDN w:val="0"/>
              <w:ind w:firstLine="317"/>
              <w:rPr>
                <w:rFonts w:ascii="Times New Roman" w:eastAsia="Times New Roman" w:hAnsi="Times New Roman"/>
                <w:lang w:val="ru-RU"/>
              </w:rPr>
            </w:pPr>
            <w:r w:rsidRPr="0034589E">
              <w:rPr>
                <w:rFonts w:ascii="Times New Roman" w:eastAsia="Times New Roman" w:hAnsi="Times New Roman"/>
                <w:lang w:val="ru-RU"/>
              </w:rPr>
              <w:t>Прием и проверка комплектности документов на наличие/отсутствие оснований для отказа в приеме документов, предусмотренных пунктом 2.8 Административного регламента</w:t>
            </w:r>
          </w:p>
        </w:tc>
        <w:tc>
          <w:tcPr>
            <w:tcW w:w="2126" w:type="dxa"/>
          </w:tcPr>
          <w:p w14:paraId="312770FF" w14:textId="77777777" w:rsidR="0034589E" w:rsidRPr="0034589E" w:rsidRDefault="0034589E" w:rsidP="0034589E">
            <w:pPr>
              <w:widowControl w:val="0"/>
              <w:autoSpaceDE w:val="0"/>
              <w:autoSpaceDN w:val="0"/>
              <w:ind w:firstLine="33"/>
              <w:rPr>
                <w:rFonts w:ascii="Times New Roman" w:eastAsia="Times New Roman" w:hAnsi="Times New Roman"/>
              </w:rPr>
            </w:pPr>
            <w:proofErr w:type="spellStart"/>
            <w:r w:rsidRPr="0034589E">
              <w:rPr>
                <w:rFonts w:ascii="Times New Roman" w:eastAsia="Times New Roman" w:hAnsi="Times New Roman"/>
              </w:rPr>
              <w:t>До</w:t>
            </w:r>
            <w:proofErr w:type="spellEnd"/>
            <w:r w:rsidRPr="0034589E">
              <w:rPr>
                <w:rFonts w:ascii="Times New Roman" w:eastAsia="Times New Roman" w:hAnsi="Times New Roman"/>
              </w:rPr>
              <w:t xml:space="preserve"> 1 </w:t>
            </w:r>
            <w:proofErr w:type="spellStart"/>
            <w:r w:rsidRPr="0034589E">
              <w:rPr>
                <w:rFonts w:ascii="Times New Roman" w:eastAsia="Times New Roman" w:hAnsi="Times New Roman"/>
              </w:rPr>
              <w:t>рабочего</w:t>
            </w:r>
            <w:proofErr w:type="spellEnd"/>
            <w:r w:rsidRPr="0034589E">
              <w:rPr>
                <w:rFonts w:ascii="Times New Roman" w:eastAsia="Times New Roman" w:hAnsi="Times New Roman"/>
              </w:rPr>
              <w:t xml:space="preserve"> </w:t>
            </w:r>
            <w:proofErr w:type="spellStart"/>
            <w:r w:rsidRPr="0034589E">
              <w:rPr>
                <w:rFonts w:ascii="Times New Roman" w:eastAsia="Times New Roman" w:hAnsi="Times New Roman"/>
              </w:rPr>
              <w:t>дня</w:t>
            </w:r>
            <w:proofErr w:type="spellEnd"/>
          </w:p>
        </w:tc>
        <w:tc>
          <w:tcPr>
            <w:tcW w:w="1701" w:type="dxa"/>
          </w:tcPr>
          <w:p w14:paraId="5126A6A0" w14:textId="77777777" w:rsidR="0034589E" w:rsidRPr="0034589E" w:rsidRDefault="0034589E" w:rsidP="0034589E">
            <w:pPr>
              <w:widowControl w:val="0"/>
              <w:autoSpaceDE w:val="0"/>
              <w:autoSpaceDN w:val="0"/>
              <w:ind w:firstLine="175"/>
              <w:rPr>
                <w:rFonts w:ascii="Times New Roman" w:eastAsia="Times New Roman" w:hAnsi="Times New Roman"/>
                <w:lang w:val="ru-RU"/>
              </w:rPr>
            </w:pPr>
            <w:r w:rsidRPr="0034589E">
              <w:rPr>
                <w:rFonts w:ascii="Times New Roman" w:eastAsia="Times New Roman" w:hAnsi="Times New Roman"/>
                <w:lang w:val="ru-RU"/>
              </w:rPr>
              <w:t xml:space="preserve">Уполномоченного органа, ответственное за </w:t>
            </w:r>
            <w:proofErr w:type="gramStart"/>
            <w:r w:rsidRPr="0034589E">
              <w:rPr>
                <w:rFonts w:ascii="Times New Roman" w:eastAsia="Times New Roman" w:hAnsi="Times New Roman"/>
                <w:lang w:val="ru-RU"/>
              </w:rPr>
              <w:t>предоставление  муниципальной</w:t>
            </w:r>
            <w:proofErr w:type="gramEnd"/>
            <w:r w:rsidRPr="0034589E">
              <w:rPr>
                <w:rFonts w:ascii="Times New Roman" w:eastAsia="Times New Roman" w:hAnsi="Times New Roman"/>
                <w:lang w:val="ru-RU"/>
              </w:rPr>
              <w:t xml:space="preserve"> услуги</w:t>
            </w:r>
          </w:p>
        </w:tc>
        <w:tc>
          <w:tcPr>
            <w:tcW w:w="1843" w:type="dxa"/>
          </w:tcPr>
          <w:p w14:paraId="52D3269C" w14:textId="77777777" w:rsidR="0034589E" w:rsidRPr="0034589E" w:rsidRDefault="0034589E" w:rsidP="0034589E">
            <w:pPr>
              <w:widowControl w:val="0"/>
              <w:autoSpaceDE w:val="0"/>
              <w:autoSpaceDN w:val="0"/>
              <w:ind w:firstLine="317"/>
              <w:rPr>
                <w:rFonts w:ascii="Times New Roman" w:eastAsia="Times New Roman" w:hAnsi="Times New Roman"/>
              </w:rPr>
            </w:pPr>
            <w:proofErr w:type="spellStart"/>
            <w:r w:rsidRPr="0034589E">
              <w:rPr>
                <w:rFonts w:ascii="Times New Roman" w:eastAsia="Times New Roman" w:hAnsi="Times New Roman"/>
              </w:rPr>
              <w:t>Уполномоченный</w:t>
            </w:r>
            <w:proofErr w:type="spellEnd"/>
            <w:r w:rsidRPr="0034589E">
              <w:rPr>
                <w:rFonts w:ascii="Times New Roman" w:eastAsia="Times New Roman" w:hAnsi="Times New Roman"/>
              </w:rPr>
              <w:t xml:space="preserve"> </w:t>
            </w:r>
            <w:proofErr w:type="spellStart"/>
            <w:r w:rsidRPr="0034589E">
              <w:rPr>
                <w:rFonts w:ascii="Times New Roman" w:eastAsia="Times New Roman" w:hAnsi="Times New Roman"/>
              </w:rPr>
              <w:t>орган</w:t>
            </w:r>
            <w:proofErr w:type="spellEnd"/>
            <w:r w:rsidRPr="0034589E">
              <w:rPr>
                <w:rFonts w:ascii="Times New Roman" w:eastAsia="Times New Roman" w:hAnsi="Times New Roman"/>
              </w:rPr>
              <w:t xml:space="preserve"> / ГИС / ПГС</w:t>
            </w:r>
          </w:p>
        </w:tc>
        <w:tc>
          <w:tcPr>
            <w:tcW w:w="1418" w:type="dxa"/>
          </w:tcPr>
          <w:p w14:paraId="097D0A63" w14:textId="77777777" w:rsidR="0034589E" w:rsidRPr="0034589E" w:rsidRDefault="0034589E" w:rsidP="0034589E">
            <w:pPr>
              <w:widowControl w:val="0"/>
              <w:autoSpaceDE w:val="0"/>
              <w:autoSpaceDN w:val="0"/>
              <w:ind w:firstLine="33"/>
              <w:rPr>
                <w:rFonts w:ascii="Times New Roman" w:eastAsia="Times New Roman" w:hAnsi="Times New Roman"/>
              </w:rPr>
            </w:pPr>
          </w:p>
        </w:tc>
        <w:tc>
          <w:tcPr>
            <w:tcW w:w="1949" w:type="dxa"/>
          </w:tcPr>
          <w:p w14:paraId="1D043808" w14:textId="77777777" w:rsidR="0034589E" w:rsidRPr="0034589E" w:rsidRDefault="0034589E" w:rsidP="0034589E">
            <w:pPr>
              <w:widowControl w:val="0"/>
              <w:autoSpaceDE w:val="0"/>
              <w:autoSpaceDN w:val="0"/>
              <w:ind w:firstLine="33"/>
              <w:rPr>
                <w:rFonts w:ascii="Times New Roman" w:eastAsia="Times New Roman" w:hAnsi="Times New Roman"/>
                <w:lang w:val="ru-RU"/>
              </w:rPr>
            </w:pPr>
            <w:r w:rsidRPr="0034589E">
              <w:rPr>
                <w:rFonts w:ascii="Times New Roman" w:eastAsia="Times New Roman" w:hAnsi="Times New Roman"/>
                <w:lang w:val="ru-RU"/>
              </w:rPr>
              <w:t xml:space="preserve">регистрация заявления и документов в ГИС (присвоение номера и датирование); </w:t>
            </w:r>
          </w:p>
          <w:p w14:paraId="45E649FF" w14:textId="77777777" w:rsidR="0034589E" w:rsidRPr="0034589E" w:rsidRDefault="0034589E" w:rsidP="0034589E">
            <w:pPr>
              <w:widowControl w:val="0"/>
              <w:autoSpaceDE w:val="0"/>
              <w:autoSpaceDN w:val="0"/>
              <w:ind w:firstLine="33"/>
              <w:rPr>
                <w:rFonts w:ascii="Times New Roman" w:eastAsia="Times New Roman" w:hAnsi="Times New Roman"/>
                <w:lang w:val="ru-RU"/>
              </w:rPr>
            </w:pPr>
            <w:r w:rsidRPr="0034589E">
              <w:rPr>
                <w:rFonts w:ascii="Times New Roman" w:eastAsia="Times New Roman" w:hAnsi="Times New Roman"/>
                <w:lang w:val="ru-RU"/>
              </w:rPr>
              <w:t xml:space="preserve">назначение должностного лица, ответственного за </w:t>
            </w:r>
            <w:proofErr w:type="gramStart"/>
            <w:r w:rsidRPr="0034589E">
              <w:rPr>
                <w:rFonts w:ascii="Times New Roman" w:eastAsia="Times New Roman" w:hAnsi="Times New Roman"/>
                <w:lang w:val="ru-RU"/>
              </w:rPr>
              <w:t>предоставление  муниципальной</w:t>
            </w:r>
            <w:proofErr w:type="gramEnd"/>
            <w:r w:rsidRPr="0034589E">
              <w:rPr>
                <w:rFonts w:ascii="Times New Roman" w:eastAsia="Times New Roman" w:hAnsi="Times New Roman"/>
                <w:lang w:val="ru-RU"/>
              </w:rPr>
              <w:t xml:space="preserve"> услуги, и передача ему документов</w:t>
            </w:r>
          </w:p>
        </w:tc>
      </w:tr>
      <w:tr w:rsidR="0034589E" w:rsidRPr="0034589E" w14:paraId="4CC60B32" w14:textId="77777777" w:rsidTr="003F40AC">
        <w:trPr>
          <w:jc w:val="center"/>
        </w:trPr>
        <w:tc>
          <w:tcPr>
            <w:tcW w:w="2830" w:type="dxa"/>
            <w:vMerge/>
          </w:tcPr>
          <w:p w14:paraId="6D69FEDF" w14:textId="77777777" w:rsidR="0034589E" w:rsidRPr="0034589E" w:rsidRDefault="0034589E" w:rsidP="0034589E">
            <w:pPr>
              <w:widowControl w:val="0"/>
              <w:autoSpaceDE w:val="0"/>
              <w:autoSpaceDN w:val="0"/>
              <w:ind w:firstLine="171"/>
              <w:rPr>
                <w:rFonts w:ascii="Times New Roman" w:eastAsia="Times New Roman" w:hAnsi="Times New Roman"/>
                <w:lang w:val="ru-RU"/>
              </w:rPr>
            </w:pPr>
          </w:p>
        </w:tc>
        <w:tc>
          <w:tcPr>
            <w:tcW w:w="2694" w:type="dxa"/>
          </w:tcPr>
          <w:p w14:paraId="166392F2" w14:textId="77777777" w:rsidR="0034589E" w:rsidRPr="0034589E" w:rsidRDefault="0034589E" w:rsidP="0034589E">
            <w:pPr>
              <w:widowControl w:val="0"/>
              <w:autoSpaceDE w:val="0"/>
              <w:autoSpaceDN w:val="0"/>
              <w:ind w:firstLine="317"/>
              <w:rPr>
                <w:rFonts w:ascii="Times New Roman" w:eastAsia="Times New Roman" w:hAnsi="Times New Roman"/>
                <w:lang w:val="ru-RU"/>
              </w:rPr>
            </w:pPr>
            <w:r w:rsidRPr="0034589E">
              <w:rPr>
                <w:rFonts w:ascii="Times New Roman" w:eastAsia="Times New Roman" w:hAnsi="Times New Roman"/>
                <w:lang w:val="ru-RU"/>
              </w:rPr>
              <w:t>Принятие решения об отказе в приеме документов, в случае выявления оснований для отказа в приеме документов</w:t>
            </w:r>
          </w:p>
        </w:tc>
        <w:tc>
          <w:tcPr>
            <w:tcW w:w="2126" w:type="dxa"/>
          </w:tcPr>
          <w:p w14:paraId="050910FB" w14:textId="77777777" w:rsidR="0034589E" w:rsidRPr="0034589E" w:rsidRDefault="0034589E" w:rsidP="0034589E">
            <w:pPr>
              <w:widowControl w:val="0"/>
              <w:autoSpaceDE w:val="0"/>
              <w:autoSpaceDN w:val="0"/>
              <w:ind w:firstLine="33"/>
              <w:rPr>
                <w:rFonts w:ascii="Times New Roman" w:eastAsia="Times New Roman" w:hAnsi="Times New Roman"/>
                <w:lang w:val="ru-RU"/>
              </w:rPr>
            </w:pPr>
          </w:p>
        </w:tc>
        <w:tc>
          <w:tcPr>
            <w:tcW w:w="1701" w:type="dxa"/>
          </w:tcPr>
          <w:p w14:paraId="47DD101A" w14:textId="77777777" w:rsidR="0034589E" w:rsidRPr="0034589E" w:rsidRDefault="0034589E" w:rsidP="0034589E">
            <w:pPr>
              <w:widowControl w:val="0"/>
              <w:autoSpaceDE w:val="0"/>
              <w:autoSpaceDN w:val="0"/>
              <w:ind w:firstLine="175"/>
              <w:rPr>
                <w:rFonts w:ascii="Times New Roman" w:eastAsia="Times New Roman" w:hAnsi="Times New Roman"/>
                <w:lang w:val="ru-RU"/>
              </w:rPr>
            </w:pPr>
          </w:p>
        </w:tc>
        <w:tc>
          <w:tcPr>
            <w:tcW w:w="1843" w:type="dxa"/>
          </w:tcPr>
          <w:p w14:paraId="06BF81A7" w14:textId="77777777" w:rsidR="0034589E" w:rsidRPr="0034589E" w:rsidRDefault="0034589E" w:rsidP="0034589E">
            <w:pPr>
              <w:widowControl w:val="0"/>
              <w:autoSpaceDE w:val="0"/>
              <w:autoSpaceDN w:val="0"/>
              <w:ind w:firstLine="317"/>
              <w:rPr>
                <w:rFonts w:ascii="Times New Roman" w:eastAsia="Times New Roman" w:hAnsi="Times New Roman"/>
                <w:lang w:val="ru-RU"/>
              </w:rPr>
            </w:pPr>
          </w:p>
        </w:tc>
        <w:tc>
          <w:tcPr>
            <w:tcW w:w="1418" w:type="dxa"/>
          </w:tcPr>
          <w:p w14:paraId="7BDD8CBA" w14:textId="77777777" w:rsidR="0034589E" w:rsidRPr="0034589E" w:rsidRDefault="0034589E" w:rsidP="0034589E">
            <w:pPr>
              <w:widowControl w:val="0"/>
              <w:autoSpaceDE w:val="0"/>
              <w:autoSpaceDN w:val="0"/>
              <w:ind w:firstLine="33"/>
              <w:rPr>
                <w:rFonts w:ascii="Times New Roman" w:eastAsia="Times New Roman" w:hAnsi="Times New Roman"/>
                <w:lang w:val="ru-RU"/>
              </w:rPr>
            </w:pPr>
          </w:p>
        </w:tc>
        <w:tc>
          <w:tcPr>
            <w:tcW w:w="1949" w:type="dxa"/>
          </w:tcPr>
          <w:p w14:paraId="7D6CAA16" w14:textId="77777777" w:rsidR="0034589E" w:rsidRPr="0034589E" w:rsidRDefault="0034589E" w:rsidP="0034589E">
            <w:pPr>
              <w:widowControl w:val="0"/>
              <w:autoSpaceDE w:val="0"/>
              <w:autoSpaceDN w:val="0"/>
              <w:ind w:firstLine="33"/>
              <w:rPr>
                <w:rFonts w:ascii="Times New Roman" w:eastAsia="Times New Roman" w:hAnsi="Times New Roman"/>
                <w:lang w:val="ru-RU"/>
              </w:rPr>
            </w:pPr>
          </w:p>
        </w:tc>
      </w:tr>
      <w:tr w:rsidR="0034589E" w:rsidRPr="0034589E" w14:paraId="4C87669F" w14:textId="77777777" w:rsidTr="003F40AC">
        <w:trPr>
          <w:jc w:val="center"/>
        </w:trPr>
        <w:tc>
          <w:tcPr>
            <w:tcW w:w="2830" w:type="dxa"/>
            <w:vMerge/>
          </w:tcPr>
          <w:p w14:paraId="64A86B15" w14:textId="77777777" w:rsidR="0034589E" w:rsidRPr="0034589E" w:rsidRDefault="0034589E" w:rsidP="0034589E">
            <w:pPr>
              <w:widowControl w:val="0"/>
              <w:autoSpaceDE w:val="0"/>
              <w:autoSpaceDN w:val="0"/>
              <w:ind w:firstLine="171"/>
              <w:rPr>
                <w:rFonts w:ascii="Times New Roman" w:eastAsia="Times New Roman" w:hAnsi="Times New Roman"/>
                <w:lang w:val="ru-RU"/>
              </w:rPr>
            </w:pPr>
          </w:p>
        </w:tc>
        <w:tc>
          <w:tcPr>
            <w:tcW w:w="2694" w:type="dxa"/>
          </w:tcPr>
          <w:p w14:paraId="2C20F061" w14:textId="77777777" w:rsidR="0034589E" w:rsidRPr="0034589E" w:rsidRDefault="0034589E" w:rsidP="0034589E">
            <w:pPr>
              <w:widowControl w:val="0"/>
              <w:autoSpaceDE w:val="0"/>
              <w:autoSpaceDN w:val="0"/>
              <w:ind w:firstLine="317"/>
              <w:rPr>
                <w:rFonts w:ascii="Times New Roman" w:eastAsia="Times New Roman" w:hAnsi="Times New Roman"/>
                <w:lang w:val="ru-RU"/>
              </w:rPr>
            </w:pPr>
            <w:r w:rsidRPr="0034589E">
              <w:rPr>
                <w:rFonts w:ascii="Times New Roman" w:eastAsia="Times New Roman" w:hAnsi="Times New Roman"/>
                <w:lang w:val="ru-RU"/>
              </w:rPr>
              <w:t>Регистрация заявления, в случае отсутствия оснований для отказа в приеме документов</w:t>
            </w:r>
          </w:p>
        </w:tc>
        <w:tc>
          <w:tcPr>
            <w:tcW w:w="2126" w:type="dxa"/>
          </w:tcPr>
          <w:p w14:paraId="06B2745C" w14:textId="77777777" w:rsidR="0034589E" w:rsidRPr="0034589E" w:rsidRDefault="0034589E" w:rsidP="0034589E">
            <w:pPr>
              <w:widowControl w:val="0"/>
              <w:autoSpaceDE w:val="0"/>
              <w:autoSpaceDN w:val="0"/>
              <w:ind w:firstLine="33"/>
              <w:rPr>
                <w:rFonts w:ascii="Times New Roman" w:eastAsia="Times New Roman" w:hAnsi="Times New Roman"/>
                <w:lang w:val="ru-RU"/>
              </w:rPr>
            </w:pPr>
          </w:p>
        </w:tc>
        <w:tc>
          <w:tcPr>
            <w:tcW w:w="1701" w:type="dxa"/>
          </w:tcPr>
          <w:p w14:paraId="0726ACF7" w14:textId="77777777" w:rsidR="0034589E" w:rsidRPr="0034589E" w:rsidRDefault="0034589E" w:rsidP="0034589E">
            <w:pPr>
              <w:widowControl w:val="0"/>
              <w:autoSpaceDE w:val="0"/>
              <w:autoSpaceDN w:val="0"/>
              <w:ind w:firstLine="175"/>
              <w:rPr>
                <w:rFonts w:ascii="Times New Roman" w:eastAsia="Times New Roman" w:hAnsi="Times New Roman"/>
                <w:lang w:val="ru-RU"/>
              </w:rPr>
            </w:pPr>
            <w:r w:rsidRPr="0034589E">
              <w:rPr>
                <w:rFonts w:ascii="Times New Roman" w:eastAsia="Times New Roman" w:hAnsi="Times New Roman"/>
                <w:lang w:val="ru-RU"/>
              </w:rPr>
              <w:t>Должностное лицо Уполномоченного органа, ответственное за регистрацию корреспонденции</w:t>
            </w:r>
          </w:p>
        </w:tc>
        <w:tc>
          <w:tcPr>
            <w:tcW w:w="1843" w:type="dxa"/>
          </w:tcPr>
          <w:p w14:paraId="71C63467" w14:textId="77777777" w:rsidR="0034589E" w:rsidRPr="0034589E" w:rsidRDefault="0034589E" w:rsidP="0034589E">
            <w:pPr>
              <w:widowControl w:val="0"/>
              <w:autoSpaceDE w:val="0"/>
              <w:autoSpaceDN w:val="0"/>
              <w:ind w:firstLine="317"/>
              <w:rPr>
                <w:rFonts w:ascii="Times New Roman" w:eastAsia="Times New Roman" w:hAnsi="Times New Roman"/>
              </w:rPr>
            </w:pPr>
            <w:proofErr w:type="spellStart"/>
            <w:r w:rsidRPr="0034589E">
              <w:rPr>
                <w:rFonts w:ascii="Times New Roman" w:eastAsia="Times New Roman" w:hAnsi="Times New Roman"/>
              </w:rPr>
              <w:t>Уполномоченный</w:t>
            </w:r>
            <w:proofErr w:type="spellEnd"/>
            <w:r w:rsidRPr="0034589E">
              <w:rPr>
                <w:rFonts w:ascii="Times New Roman" w:eastAsia="Times New Roman" w:hAnsi="Times New Roman"/>
              </w:rPr>
              <w:t xml:space="preserve"> </w:t>
            </w:r>
            <w:proofErr w:type="spellStart"/>
            <w:r w:rsidRPr="0034589E">
              <w:rPr>
                <w:rFonts w:ascii="Times New Roman" w:eastAsia="Times New Roman" w:hAnsi="Times New Roman"/>
              </w:rPr>
              <w:t>орган</w:t>
            </w:r>
            <w:proofErr w:type="spellEnd"/>
            <w:r w:rsidRPr="0034589E">
              <w:rPr>
                <w:rFonts w:ascii="Times New Roman" w:eastAsia="Times New Roman" w:hAnsi="Times New Roman"/>
              </w:rPr>
              <w:t>/ГИС</w:t>
            </w:r>
          </w:p>
        </w:tc>
        <w:tc>
          <w:tcPr>
            <w:tcW w:w="1418" w:type="dxa"/>
          </w:tcPr>
          <w:p w14:paraId="5BD547DB" w14:textId="77777777" w:rsidR="0034589E" w:rsidRPr="0034589E" w:rsidRDefault="0034589E" w:rsidP="0034589E">
            <w:pPr>
              <w:widowControl w:val="0"/>
              <w:autoSpaceDE w:val="0"/>
              <w:autoSpaceDN w:val="0"/>
              <w:ind w:firstLine="33"/>
              <w:rPr>
                <w:rFonts w:ascii="Times New Roman" w:eastAsia="Times New Roman" w:hAnsi="Times New Roman"/>
              </w:rPr>
            </w:pPr>
          </w:p>
        </w:tc>
        <w:tc>
          <w:tcPr>
            <w:tcW w:w="1949" w:type="dxa"/>
          </w:tcPr>
          <w:p w14:paraId="203280E4" w14:textId="77777777" w:rsidR="0034589E" w:rsidRPr="0034589E" w:rsidRDefault="0034589E" w:rsidP="0034589E">
            <w:pPr>
              <w:widowControl w:val="0"/>
              <w:autoSpaceDE w:val="0"/>
              <w:autoSpaceDN w:val="0"/>
              <w:ind w:firstLine="33"/>
              <w:rPr>
                <w:rFonts w:ascii="Times New Roman" w:eastAsia="Times New Roman" w:hAnsi="Times New Roman"/>
              </w:rPr>
            </w:pPr>
          </w:p>
        </w:tc>
      </w:tr>
      <w:tr w:rsidR="0034589E" w:rsidRPr="0034589E" w14:paraId="66DFC9A1" w14:textId="77777777" w:rsidTr="003F40AC">
        <w:trPr>
          <w:jc w:val="center"/>
        </w:trPr>
        <w:tc>
          <w:tcPr>
            <w:tcW w:w="14561" w:type="dxa"/>
            <w:gridSpan w:val="7"/>
          </w:tcPr>
          <w:p w14:paraId="0178B9A8" w14:textId="77777777" w:rsidR="0034589E" w:rsidRPr="0034589E" w:rsidRDefault="0034589E" w:rsidP="0034589E">
            <w:pPr>
              <w:widowControl w:val="0"/>
              <w:autoSpaceDE w:val="0"/>
              <w:autoSpaceDN w:val="0"/>
              <w:ind w:firstLine="33"/>
              <w:jc w:val="center"/>
              <w:rPr>
                <w:rFonts w:ascii="Times New Roman" w:eastAsia="Times New Roman" w:hAnsi="Times New Roman"/>
              </w:rPr>
            </w:pPr>
            <w:r w:rsidRPr="0034589E">
              <w:rPr>
                <w:rFonts w:ascii="Times New Roman" w:eastAsia="Times New Roman" w:hAnsi="Times New Roman"/>
              </w:rPr>
              <w:t>2.</w:t>
            </w:r>
            <w:r w:rsidRPr="0034589E">
              <w:rPr>
                <w:rFonts w:ascii="Times New Roman" w:eastAsia="Times New Roman" w:hAnsi="Times New Roman"/>
              </w:rPr>
              <w:tab/>
            </w:r>
            <w:proofErr w:type="spellStart"/>
            <w:r w:rsidRPr="0034589E">
              <w:rPr>
                <w:rFonts w:ascii="Times New Roman" w:eastAsia="Times New Roman" w:hAnsi="Times New Roman"/>
              </w:rPr>
              <w:t>Получение</w:t>
            </w:r>
            <w:proofErr w:type="spellEnd"/>
            <w:r w:rsidRPr="0034589E">
              <w:rPr>
                <w:rFonts w:ascii="Times New Roman" w:eastAsia="Times New Roman" w:hAnsi="Times New Roman"/>
              </w:rPr>
              <w:t xml:space="preserve"> </w:t>
            </w:r>
            <w:proofErr w:type="spellStart"/>
            <w:r w:rsidRPr="0034589E">
              <w:rPr>
                <w:rFonts w:ascii="Times New Roman" w:eastAsia="Times New Roman" w:hAnsi="Times New Roman"/>
              </w:rPr>
              <w:t>сведений</w:t>
            </w:r>
            <w:proofErr w:type="spellEnd"/>
            <w:r w:rsidRPr="0034589E">
              <w:rPr>
                <w:rFonts w:ascii="Times New Roman" w:eastAsia="Times New Roman" w:hAnsi="Times New Roman"/>
              </w:rPr>
              <w:t xml:space="preserve"> </w:t>
            </w:r>
            <w:proofErr w:type="spellStart"/>
            <w:r w:rsidRPr="0034589E">
              <w:rPr>
                <w:rFonts w:ascii="Times New Roman" w:eastAsia="Times New Roman" w:hAnsi="Times New Roman"/>
              </w:rPr>
              <w:t>посредством</w:t>
            </w:r>
            <w:proofErr w:type="spellEnd"/>
            <w:r w:rsidRPr="0034589E">
              <w:rPr>
                <w:rFonts w:ascii="Times New Roman" w:eastAsia="Times New Roman" w:hAnsi="Times New Roman"/>
              </w:rPr>
              <w:t xml:space="preserve"> СМЭВ</w:t>
            </w:r>
          </w:p>
          <w:p w14:paraId="0F7717FC" w14:textId="77777777" w:rsidR="0034589E" w:rsidRPr="0034589E" w:rsidRDefault="0034589E" w:rsidP="0034589E">
            <w:pPr>
              <w:widowControl w:val="0"/>
              <w:autoSpaceDE w:val="0"/>
              <w:autoSpaceDN w:val="0"/>
              <w:ind w:firstLine="33"/>
              <w:jc w:val="center"/>
              <w:rPr>
                <w:rFonts w:ascii="Times New Roman" w:eastAsia="Times New Roman" w:hAnsi="Times New Roman"/>
              </w:rPr>
            </w:pPr>
          </w:p>
        </w:tc>
      </w:tr>
      <w:tr w:rsidR="0034589E" w:rsidRPr="0034589E" w14:paraId="7D4632C5" w14:textId="77777777" w:rsidTr="003F40AC">
        <w:trPr>
          <w:jc w:val="center"/>
        </w:trPr>
        <w:tc>
          <w:tcPr>
            <w:tcW w:w="2830" w:type="dxa"/>
          </w:tcPr>
          <w:p w14:paraId="32471BD7" w14:textId="77777777" w:rsidR="0034589E" w:rsidRPr="0034589E" w:rsidRDefault="0034589E" w:rsidP="0034589E">
            <w:pPr>
              <w:widowControl w:val="0"/>
              <w:autoSpaceDE w:val="0"/>
              <w:autoSpaceDN w:val="0"/>
              <w:ind w:firstLine="171"/>
              <w:rPr>
                <w:rFonts w:ascii="Times New Roman" w:eastAsia="Times New Roman" w:hAnsi="Times New Roman"/>
                <w:lang w:val="ru-RU"/>
              </w:rPr>
            </w:pPr>
            <w:r w:rsidRPr="0034589E">
              <w:rPr>
                <w:rFonts w:ascii="Times New Roman" w:eastAsia="Times New Roman" w:hAnsi="Times New Roman"/>
                <w:lang w:val="ru-RU"/>
              </w:rPr>
              <w:t xml:space="preserve">пакет зарегистрированных </w:t>
            </w:r>
            <w:r w:rsidRPr="0034589E">
              <w:rPr>
                <w:rFonts w:ascii="Times New Roman" w:eastAsia="Times New Roman" w:hAnsi="Times New Roman"/>
                <w:lang w:val="ru-RU"/>
              </w:rPr>
              <w:lastRenderedPageBreak/>
              <w:t>документов, поступивших должностному лицу,</w:t>
            </w:r>
          </w:p>
          <w:p w14:paraId="6D03C9F0" w14:textId="77777777" w:rsidR="0034589E" w:rsidRPr="0034589E" w:rsidRDefault="0034589E" w:rsidP="0034589E">
            <w:pPr>
              <w:widowControl w:val="0"/>
              <w:autoSpaceDE w:val="0"/>
              <w:autoSpaceDN w:val="0"/>
              <w:ind w:firstLine="171"/>
              <w:rPr>
                <w:rFonts w:ascii="Times New Roman" w:eastAsia="Times New Roman" w:hAnsi="Times New Roman"/>
                <w:lang w:val="ru-RU"/>
              </w:rPr>
            </w:pPr>
            <w:r w:rsidRPr="0034589E">
              <w:rPr>
                <w:rFonts w:ascii="Times New Roman" w:eastAsia="Times New Roman" w:hAnsi="Times New Roman"/>
                <w:lang w:val="ru-RU"/>
              </w:rPr>
              <w:t>ответственному за предоставление   муниципальной услуги</w:t>
            </w:r>
          </w:p>
        </w:tc>
        <w:tc>
          <w:tcPr>
            <w:tcW w:w="2694" w:type="dxa"/>
          </w:tcPr>
          <w:p w14:paraId="4566FD4A" w14:textId="77777777" w:rsidR="0034589E" w:rsidRPr="0034589E" w:rsidRDefault="0034589E" w:rsidP="0034589E">
            <w:pPr>
              <w:widowControl w:val="0"/>
              <w:autoSpaceDE w:val="0"/>
              <w:autoSpaceDN w:val="0"/>
              <w:ind w:firstLine="317"/>
              <w:rPr>
                <w:rFonts w:ascii="Times New Roman" w:eastAsia="Times New Roman" w:hAnsi="Times New Roman"/>
                <w:lang w:val="ru-RU"/>
              </w:rPr>
            </w:pPr>
            <w:r w:rsidRPr="0034589E">
              <w:rPr>
                <w:rFonts w:ascii="Times New Roman" w:eastAsia="Times New Roman" w:hAnsi="Times New Roman"/>
                <w:lang w:val="ru-RU"/>
              </w:rPr>
              <w:lastRenderedPageBreak/>
              <w:t xml:space="preserve">направление межведомственных </w:t>
            </w:r>
            <w:r w:rsidRPr="0034589E">
              <w:rPr>
                <w:rFonts w:ascii="Times New Roman" w:eastAsia="Times New Roman" w:hAnsi="Times New Roman"/>
                <w:lang w:val="ru-RU"/>
              </w:rPr>
              <w:lastRenderedPageBreak/>
              <w:t>запросов в органы и организации</w:t>
            </w:r>
          </w:p>
        </w:tc>
        <w:tc>
          <w:tcPr>
            <w:tcW w:w="2126" w:type="dxa"/>
          </w:tcPr>
          <w:p w14:paraId="1B0FD887" w14:textId="77777777" w:rsidR="0034589E" w:rsidRPr="0034589E" w:rsidRDefault="0034589E" w:rsidP="0034589E">
            <w:pPr>
              <w:widowControl w:val="0"/>
              <w:autoSpaceDE w:val="0"/>
              <w:autoSpaceDN w:val="0"/>
              <w:ind w:firstLine="33"/>
              <w:rPr>
                <w:rFonts w:ascii="Times New Roman" w:eastAsia="Times New Roman" w:hAnsi="Times New Roman"/>
                <w:lang w:val="ru-RU"/>
              </w:rPr>
            </w:pPr>
            <w:r w:rsidRPr="0034589E">
              <w:rPr>
                <w:rFonts w:ascii="Times New Roman" w:eastAsia="Times New Roman" w:hAnsi="Times New Roman"/>
                <w:lang w:val="ru-RU"/>
              </w:rPr>
              <w:lastRenderedPageBreak/>
              <w:t xml:space="preserve">в день регистрации заявления и </w:t>
            </w:r>
            <w:r w:rsidRPr="0034589E">
              <w:rPr>
                <w:rFonts w:ascii="Times New Roman" w:eastAsia="Times New Roman" w:hAnsi="Times New Roman"/>
                <w:lang w:val="ru-RU"/>
              </w:rPr>
              <w:lastRenderedPageBreak/>
              <w:t>документов</w:t>
            </w:r>
          </w:p>
        </w:tc>
        <w:tc>
          <w:tcPr>
            <w:tcW w:w="1701" w:type="dxa"/>
          </w:tcPr>
          <w:p w14:paraId="49F261F3" w14:textId="77777777" w:rsidR="0034589E" w:rsidRPr="0034589E" w:rsidRDefault="0034589E" w:rsidP="0034589E">
            <w:pPr>
              <w:widowControl w:val="0"/>
              <w:autoSpaceDE w:val="0"/>
              <w:autoSpaceDN w:val="0"/>
              <w:ind w:firstLine="175"/>
              <w:rPr>
                <w:rFonts w:ascii="Times New Roman" w:eastAsia="Times New Roman" w:hAnsi="Times New Roman"/>
                <w:lang w:val="ru-RU"/>
              </w:rPr>
            </w:pPr>
            <w:r w:rsidRPr="0034589E">
              <w:rPr>
                <w:rFonts w:ascii="Times New Roman" w:eastAsia="Times New Roman" w:hAnsi="Times New Roman"/>
                <w:lang w:val="ru-RU"/>
              </w:rPr>
              <w:lastRenderedPageBreak/>
              <w:t xml:space="preserve">должностное лицо </w:t>
            </w:r>
            <w:r w:rsidRPr="0034589E">
              <w:rPr>
                <w:rFonts w:ascii="Times New Roman" w:eastAsia="Times New Roman" w:hAnsi="Times New Roman"/>
                <w:lang w:val="ru-RU"/>
              </w:rPr>
              <w:lastRenderedPageBreak/>
              <w:t xml:space="preserve">Уполномоченного органа, ответственное за </w:t>
            </w:r>
            <w:proofErr w:type="gramStart"/>
            <w:r w:rsidRPr="0034589E">
              <w:rPr>
                <w:rFonts w:ascii="Times New Roman" w:eastAsia="Times New Roman" w:hAnsi="Times New Roman"/>
                <w:lang w:val="ru-RU"/>
              </w:rPr>
              <w:t>предоставление  муниципальной</w:t>
            </w:r>
            <w:proofErr w:type="gramEnd"/>
            <w:r w:rsidRPr="0034589E">
              <w:rPr>
                <w:rFonts w:ascii="Times New Roman" w:eastAsia="Times New Roman" w:hAnsi="Times New Roman"/>
                <w:lang w:val="ru-RU"/>
              </w:rPr>
              <w:t xml:space="preserve"> услуги</w:t>
            </w:r>
          </w:p>
        </w:tc>
        <w:tc>
          <w:tcPr>
            <w:tcW w:w="1843" w:type="dxa"/>
          </w:tcPr>
          <w:p w14:paraId="72A475E0" w14:textId="77777777" w:rsidR="0034589E" w:rsidRPr="0034589E" w:rsidRDefault="0034589E" w:rsidP="0034589E">
            <w:pPr>
              <w:widowControl w:val="0"/>
              <w:autoSpaceDE w:val="0"/>
              <w:autoSpaceDN w:val="0"/>
              <w:ind w:firstLine="317"/>
              <w:rPr>
                <w:rFonts w:ascii="Times New Roman" w:eastAsia="Times New Roman" w:hAnsi="Times New Roman"/>
                <w:lang w:val="ru-RU"/>
              </w:rPr>
            </w:pPr>
            <w:r w:rsidRPr="0034589E">
              <w:rPr>
                <w:rFonts w:ascii="Times New Roman" w:eastAsia="Times New Roman" w:hAnsi="Times New Roman"/>
                <w:lang w:val="ru-RU"/>
              </w:rPr>
              <w:lastRenderedPageBreak/>
              <w:t xml:space="preserve">Уполномоченный орган/ГИС/ </w:t>
            </w:r>
            <w:r w:rsidRPr="0034589E">
              <w:rPr>
                <w:rFonts w:ascii="Times New Roman" w:eastAsia="Times New Roman" w:hAnsi="Times New Roman"/>
                <w:lang w:val="ru-RU"/>
              </w:rPr>
              <w:lastRenderedPageBreak/>
              <w:t>ПГС / СМЭВ</w:t>
            </w:r>
          </w:p>
        </w:tc>
        <w:tc>
          <w:tcPr>
            <w:tcW w:w="1418" w:type="dxa"/>
          </w:tcPr>
          <w:p w14:paraId="2A4B00F9" w14:textId="77777777" w:rsidR="0034589E" w:rsidRPr="0034589E" w:rsidRDefault="0034589E" w:rsidP="0034589E">
            <w:pPr>
              <w:widowControl w:val="0"/>
              <w:autoSpaceDE w:val="0"/>
              <w:autoSpaceDN w:val="0"/>
              <w:ind w:firstLine="33"/>
              <w:rPr>
                <w:rFonts w:ascii="Times New Roman" w:eastAsia="Times New Roman" w:hAnsi="Times New Roman"/>
                <w:lang w:val="ru-RU"/>
              </w:rPr>
            </w:pPr>
            <w:r w:rsidRPr="0034589E">
              <w:rPr>
                <w:rFonts w:ascii="Times New Roman" w:eastAsia="Times New Roman" w:hAnsi="Times New Roman"/>
                <w:lang w:val="ru-RU"/>
              </w:rPr>
              <w:lastRenderedPageBreak/>
              <w:t xml:space="preserve">отсутствие документов, </w:t>
            </w:r>
            <w:r w:rsidRPr="0034589E">
              <w:rPr>
                <w:rFonts w:ascii="Times New Roman" w:eastAsia="Times New Roman" w:hAnsi="Times New Roman"/>
                <w:lang w:val="ru-RU"/>
              </w:rPr>
              <w:lastRenderedPageBreak/>
              <w:t xml:space="preserve">необходимых для </w:t>
            </w:r>
            <w:proofErr w:type="gramStart"/>
            <w:r w:rsidRPr="0034589E">
              <w:rPr>
                <w:rFonts w:ascii="Times New Roman" w:eastAsia="Times New Roman" w:hAnsi="Times New Roman"/>
                <w:lang w:val="ru-RU"/>
              </w:rPr>
              <w:t>предоставления  муниципальной</w:t>
            </w:r>
            <w:proofErr w:type="gramEnd"/>
            <w:r w:rsidRPr="0034589E">
              <w:rPr>
                <w:rFonts w:ascii="Times New Roman" w:eastAsia="Times New Roman" w:hAnsi="Times New Roman"/>
                <w:lang w:val="ru-RU"/>
              </w:rPr>
              <w:t xml:space="preserve"> услуги, находящихся в распоряжении государственных органов (организаций)</w:t>
            </w:r>
          </w:p>
        </w:tc>
        <w:tc>
          <w:tcPr>
            <w:tcW w:w="1949" w:type="dxa"/>
          </w:tcPr>
          <w:p w14:paraId="1A7107D5" w14:textId="77777777" w:rsidR="0034589E" w:rsidRPr="0034589E" w:rsidRDefault="0034589E" w:rsidP="0034589E">
            <w:pPr>
              <w:widowControl w:val="0"/>
              <w:autoSpaceDE w:val="0"/>
              <w:autoSpaceDN w:val="0"/>
              <w:ind w:firstLine="33"/>
              <w:rPr>
                <w:rFonts w:ascii="Times New Roman" w:eastAsia="Times New Roman" w:hAnsi="Times New Roman"/>
                <w:lang w:val="ru-RU"/>
              </w:rPr>
            </w:pPr>
            <w:r w:rsidRPr="0034589E">
              <w:rPr>
                <w:rFonts w:ascii="Times New Roman" w:eastAsia="Times New Roman" w:hAnsi="Times New Roman"/>
                <w:lang w:val="ru-RU"/>
              </w:rPr>
              <w:lastRenderedPageBreak/>
              <w:t>направление межведомственно</w:t>
            </w:r>
            <w:r w:rsidRPr="0034589E">
              <w:rPr>
                <w:rFonts w:ascii="Times New Roman" w:eastAsia="Times New Roman" w:hAnsi="Times New Roman"/>
                <w:lang w:val="ru-RU"/>
              </w:rPr>
              <w:lastRenderedPageBreak/>
              <w:t>го запроса в органы (организации), предоставляющие документы (сведения), предусмотренные пунктом 2.7 Административного регламента, в том числе с использованием СМЭВ</w:t>
            </w:r>
          </w:p>
        </w:tc>
      </w:tr>
      <w:tr w:rsidR="0034589E" w:rsidRPr="0034589E" w14:paraId="4AE27140" w14:textId="77777777" w:rsidTr="003F40AC">
        <w:trPr>
          <w:jc w:val="center"/>
        </w:trPr>
        <w:tc>
          <w:tcPr>
            <w:tcW w:w="2830" w:type="dxa"/>
          </w:tcPr>
          <w:p w14:paraId="091698D8" w14:textId="77777777" w:rsidR="0034589E" w:rsidRPr="0034589E" w:rsidRDefault="0034589E" w:rsidP="0034589E">
            <w:pPr>
              <w:widowControl w:val="0"/>
              <w:autoSpaceDE w:val="0"/>
              <w:autoSpaceDN w:val="0"/>
              <w:ind w:firstLine="171"/>
              <w:rPr>
                <w:rFonts w:ascii="Times New Roman" w:eastAsia="Times New Roman" w:hAnsi="Times New Roman"/>
                <w:lang w:val="ru-RU"/>
              </w:rPr>
            </w:pPr>
          </w:p>
        </w:tc>
        <w:tc>
          <w:tcPr>
            <w:tcW w:w="2694" w:type="dxa"/>
          </w:tcPr>
          <w:p w14:paraId="42F251E3" w14:textId="77777777" w:rsidR="0034589E" w:rsidRPr="0034589E" w:rsidRDefault="0034589E" w:rsidP="0034589E">
            <w:pPr>
              <w:widowControl w:val="0"/>
              <w:autoSpaceDE w:val="0"/>
              <w:autoSpaceDN w:val="0"/>
              <w:ind w:firstLine="317"/>
              <w:rPr>
                <w:rFonts w:ascii="Times New Roman" w:eastAsia="Times New Roman" w:hAnsi="Times New Roman"/>
                <w:lang w:val="ru-RU"/>
              </w:rPr>
            </w:pPr>
            <w:r w:rsidRPr="0034589E">
              <w:rPr>
                <w:rFonts w:ascii="Times New Roman" w:eastAsia="Times New Roman" w:hAnsi="Times New Roman"/>
                <w:lang w:val="ru-RU"/>
              </w:rPr>
              <w:t>получение ответов на межведомственные запросы, формирование полного комплекта документов</w:t>
            </w:r>
          </w:p>
        </w:tc>
        <w:tc>
          <w:tcPr>
            <w:tcW w:w="2126" w:type="dxa"/>
          </w:tcPr>
          <w:p w14:paraId="653C4CE0" w14:textId="77777777" w:rsidR="0034589E" w:rsidRPr="0034589E" w:rsidRDefault="0034589E" w:rsidP="0034589E">
            <w:pPr>
              <w:widowControl w:val="0"/>
              <w:autoSpaceDE w:val="0"/>
              <w:autoSpaceDN w:val="0"/>
              <w:ind w:firstLine="33"/>
              <w:rPr>
                <w:rFonts w:ascii="Times New Roman" w:eastAsia="Times New Roman" w:hAnsi="Times New Roman"/>
                <w:lang w:val="ru-RU"/>
              </w:rPr>
            </w:pPr>
            <w:r w:rsidRPr="0034589E">
              <w:rPr>
                <w:rFonts w:ascii="Times New Roman" w:eastAsia="Times New Roman" w:hAnsi="Times New Roman"/>
                <w:lang w:val="ru-RU"/>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1701" w:type="dxa"/>
          </w:tcPr>
          <w:p w14:paraId="555E1E4A" w14:textId="77777777" w:rsidR="0034589E" w:rsidRPr="0034589E" w:rsidRDefault="0034589E" w:rsidP="0034589E">
            <w:pPr>
              <w:widowControl w:val="0"/>
              <w:autoSpaceDE w:val="0"/>
              <w:autoSpaceDN w:val="0"/>
              <w:ind w:firstLine="175"/>
              <w:rPr>
                <w:rFonts w:ascii="Times New Roman" w:eastAsia="Times New Roman" w:hAnsi="Times New Roman"/>
                <w:lang w:val="ru-RU"/>
              </w:rPr>
            </w:pPr>
            <w:r w:rsidRPr="0034589E">
              <w:rPr>
                <w:rFonts w:ascii="Times New Roman" w:eastAsia="Times New Roman" w:hAnsi="Times New Roman"/>
                <w:lang w:val="ru-RU"/>
              </w:rPr>
              <w:t xml:space="preserve">должностное лицо Уполномоченного органа, ответственное за </w:t>
            </w:r>
            <w:proofErr w:type="gramStart"/>
            <w:r w:rsidRPr="0034589E">
              <w:rPr>
                <w:rFonts w:ascii="Times New Roman" w:eastAsia="Times New Roman" w:hAnsi="Times New Roman"/>
                <w:lang w:val="ru-RU"/>
              </w:rPr>
              <w:t>предоставление  муниципальной</w:t>
            </w:r>
            <w:proofErr w:type="gramEnd"/>
            <w:r w:rsidRPr="0034589E">
              <w:rPr>
                <w:rFonts w:ascii="Times New Roman" w:eastAsia="Times New Roman" w:hAnsi="Times New Roman"/>
                <w:lang w:val="ru-RU"/>
              </w:rPr>
              <w:t xml:space="preserve"> услуги</w:t>
            </w:r>
          </w:p>
        </w:tc>
        <w:tc>
          <w:tcPr>
            <w:tcW w:w="1843" w:type="dxa"/>
          </w:tcPr>
          <w:p w14:paraId="16BCF2D3" w14:textId="77777777" w:rsidR="0034589E" w:rsidRPr="0034589E" w:rsidRDefault="0034589E" w:rsidP="0034589E">
            <w:pPr>
              <w:widowControl w:val="0"/>
              <w:autoSpaceDE w:val="0"/>
              <w:autoSpaceDN w:val="0"/>
              <w:ind w:firstLine="317"/>
              <w:rPr>
                <w:rFonts w:ascii="Times New Roman" w:eastAsia="Times New Roman" w:hAnsi="Times New Roman"/>
                <w:lang w:val="ru-RU"/>
              </w:rPr>
            </w:pPr>
            <w:r w:rsidRPr="0034589E">
              <w:rPr>
                <w:rFonts w:ascii="Times New Roman" w:eastAsia="Times New Roman" w:hAnsi="Times New Roman"/>
                <w:lang w:val="ru-RU"/>
              </w:rPr>
              <w:t>Уполномоченный орган) /ГИС/ ПГС/СМЭВ</w:t>
            </w:r>
          </w:p>
        </w:tc>
        <w:tc>
          <w:tcPr>
            <w:tcW w:w="1418" w:type="dxa"/>
          </w:tcPr>
          <w:p w14:paraId="69BC3861" w14:textId="77777777" w:rsidR="0034589E" w:rsidRPr="0034589E" w:rsidRDefault="0034589E" w:rsidP="0034589E">
            <w:pPr>
              <w:widowControl w:val="0"/>
              <w:autoSpaceDE w:val="0"/>
              <w:autoSpaceDN w:val="0"/>
              <w:ind w:firstLine="33"/>
              <w:rPr>
                <w:rFonts w:ascii="Times New Roman" w:eastAsia="Times New Roman" w:hAnsi="Times New Roman"/>
                <w:lang w:val="ru-RU"/>
              </w:rPr>
            </w:pPr>
          </w:p>
        </w:tc>
        <w:tc>
          <w:tcPr>
            <w:tcW w:w="1949" w:type="dxa"/>
          </w:tcPr>
          <w:p w14:paraId="74CBD620" w14:textId="77777777" w:rsidR="0034589E" w:rsidRPr="0034589E" w:rsidRDefault="0034589E" w:rsidP="0034589E">
            <w:pPr>
              <w:widowControl w:val="0"/>
              <w:autoSpaceDE w:val="0"/>
              <w:autoSpaceDN w:val="0"/>
              <w:ind w:firstLine="33"/>
              <w:rPr>
                <w:rFonts w:ascii="Times New Roman" w:eastAsia="Times New Roman" w:hAnsi="Times New Roman"/>
                <w:lang w:val="ru-RU"/>
              </w:rPr>
            </w:pPr>
            <w:r w:rsidRPr="0034589E">
              <w:rPr>
                <w:rFonts w:ascii="Times New Roman" w:eastAsia="Times New Roman" w:hAnsi="Times New Roman"/>
                <w:lang w:val="ru-RU"/>
              </w:rPr>
              <w:t xml:space="preserve">получение документов (сведений), необходимых для </w:t>
            </w:r>
            <w:proofErr w:type="gramStart"/>
            <w:r w:rsidRPr="0034589E">
              <w:rPr>
                <w:rFonts w:ascii="Times New Roman" w:eastAsia="Times New Roman" w:hAnsi="Times New Roman"/>
                <w:lang w:val="ru-RU"/>
              </w:rPr>
              <w:t>предоставления  муниципальной</w:t>
            </w:r>
            <w:proofErr w:type="gramEnd"/>
            <w:r w:rsidRPr="0034589E">
              <w:rPr>
                <w:rFonts w:ascii="Times New Roman" w:eastAsia="Times New Roman" w:hAnsi="Times New Roman"/>
                <w:lang w:val="ru-RU"/>
              </w:rPr>
              <w:t xml:space="preserve"> услуги</w:t>
            </w:r>
          </w:p>
        </w:tc>
      </w:tr>
      <w:tr w:rsidR="0034589E" w:rsidRPr="0034589E" w14:paraId="06833447" w14:textId="77777777" w:rsidTr="003F40AC">
        <w:trPr>
          <w:jc w:val="center"/>
        </w:trPr>
        <w:tc>
          <w:tcPr>
            <w:tcW w:w="14561" w:type="dxa"/>
            <w:gridSpan w:val="7"/>
          </w:tcPr>
          <w:p w14:paraId="6C1F862E" w14:textId="77777777" w:rsidR="0034589E" w:rsidRPr="0034589E" w:rsidRDefault="0034589E" w:rsidP="0034589E">
            <w:pPr>
              <w:widowControl w:val="0"/>
              <w:numPr>
                <w:ilvl w:val="0"/>
                <w:numId w:val="45"/>
              </w:numPr>
              <w:autoSpaceDE w:val="0"/>
              <w:autoSpaceDN w:val="0"/>
              <w:ind w:left="0" w:firstLine="33"/>
              <w:contextualSpacing/>
              <w:jc w:val="center"/>
              <w:rPr>
                <w:rFonts w:ascii="Times New Roman" w:eastAsia="Times New Roman" w:hAnsi="Times New Roman"/>
                <w:lang w:val="ru-RU"/>
              </w:rPr>
            </w:pPr>
            <w:r w:rsidRPr="0034589E">
              <w:rPr>
                <w:rFonts w:ascii="Times New Roman" w:eastAsia="Times New Roman" w:hAnsi="Times New Roman"/>
                <w:lang w:val="ru-RU"/>
              </w:rPr>
              <w:t>Рассмотрение документов и сведений, проведение публичных слушаний или общественных обсуждений</w:t>
            </w:r>
          </w:p>
          <w:p w14:paraId="106B7C10" w14:textId="77777777" w:rsidR="0034589E" w:rsidRPr="0034589E" w:rsidRDefault="0034589E" w:rsidP="0034589E">
            <w:pPr>
              <w:widowControl w:val="0"/>
              <w:autoSpaceDE w:val="0"/>
              <w:autoSpaceDN w:val="0"/>
              <w:ind w:firstLine="33"/>
              <w:contextualSpacing/>
              <w:rPr>
                <w:rFonts w:ascii="Times New Roman" w:eastAsia="Times New Roman" w:hAnsi="Times New Roman"/>
                <w:lang w:val="ru-RU"/>
              </w:rPr>
            </w:pPr>
          </w:p>
        </w:tc>
      </w:tr>
      <w:tr w:rsidR="0034589E" w:rsidRPr="0034589E" w14:paraId="79F00A69" w14:textId="77777777" w:rsidTr="003F40AC">
        <w:trPr>
          <w:jc w:val="center"/>
        </w:trPr>
        <w:tc>
          <w:tcPr>
            <w:tcW w:w="2830" w:type="dxa"/>
          </w:tcPr>
          <w:p w14:paraId="72793FB0" w14:textId="77777777" w:rsidR="0034589E" w:rsidRPr="0034589E" w:rsidRDefault="0034589E" w:rsidP="0034589E">
            <w:pPr>
              <w:widowControl w:val="0"/>
              <w:autoSpaceDE w:val="0"/>
              <w:autoSpaceDN w:val="0"/>
              <w:ind w:firstLine="171"/>
              <w:rPr>
                <w:rFonts w:ascii="Times New Roman" w:eastAsia="Times New Roman" w:hAnsi="Times New Roman"/>
                <w:lang w:val="ru-RU"/>
              </w:rPr>
            </w:pPr>
            <w:r w:rsidRPr="0034589E">
              <w:rPr>
                <w:rFonts w:ascii="Times New Roman" w:eastAsia="Times New Roman" w:hAnsi="Times New Roman"/>
                <w:lang w:val="ru-RU"/>
              </w:rPr>
              <w:t>пакет зарегистрированных документов, поступивших должностному лицу,</w:t>
            </w:r>
          </w:p>
          <w:p w14:paraId="308D301C" w14:textId="77777777" w:rsidR="0034589E" w:rsidRPr="0034589E" w:rsidRDefault="0034589E" w:rsidP="0034589E">
            <w:pPr>
              <w:widowControl w:val="0"/>
              <w:autoSpaceDE w:val="0"/>
              <w:autoSpaceDN w:val="0"/>
              <w:ind w:firstLine="171"/>
              <w:rPr>
                <w:rFonts w:ascii="Times New Roman" w:eastAsia="Times New Roman" w:hAnsi="Times New Roman"/>
                <w:lang w:val="ru-RU"/>
              </w:rPr>
            </w:pPr>
            <w:r w:rsidRPr="0034589E">
              <w:rPr>
                <w:rFonts w:ascii="Times New Roman" w:eastAsia="Times New Roman" w:hAnsi="Times New Roman"/>
                <w:lang w:val="ru-RU"/>
              </w:rPr>
              <w:t>ответственному за предоставление   муниципальной услуги</w:t>
            </w:r>
          </w:p>
        </w:tc>
        <w:tc>
          <w:tcPr>
            <w:tcW w:w="2694" w:type="dxa"/>
          </w:tcPr>
          <w:p w14:paraId="337B6EAD" w14:textId="77777777" w:rsidR="0034589E" w:rsidRPr="0034589E" w:rsidRDefault="0034589E" w:rsidP="0034589E">
            <w:pPr>
              <w:widowControl w:val="0"/>
              <w:autoSpaceDE w:val="0"/>
              <w:autoSpaceDN w:val="0"/>
              <w:ind w:firstLine="317"/>
              <w:rPr>
                <w:rFonts w:ascii="Times New Roman" w:eastAsia="Times New Roman" w:hAnsi="Times New Roman"/>
                <w:lang w:val="ru-RU"/>
              </w:rPr>
            </w:pPr>
            <w:r w:rsidRPr="0034589E">
              <w:rPr>
                <w:rFonts w:ascii="Times New Roman" w:eastAsia="Times New Roman" w:hAnsi="Times New Roman"/>
                <w:lang w:val="ru-RU"/>
              </w:rPr>
              <w:t xml:space="preserve">Проверка соответствия документов и сведений требованиям нормативных правовых актов </w:t>
            </w:r>
            <w:proofErr w:type="gramStart"/>
            <w:r w:rsidRPr="0034589E">
              <w:rPr>
                <w:rFonts w:ascii="Times New Roman" w:eastAsia="Times New Roman" w:hAnsi="Times New Roman"/>
                <w:lang w:val="ru-RU"/>
              </w:rPr>
              <w:t>предоставления  муниципальной</w:t>
            </w:r>
            <w:proofErr w:type="gramEnd"/>
            <w:r w:rsidRPr="0034589E">
              <w:rPr>
                <w:rFonts w:ascii="Times New Roman" w:eastAsia="Times New Roman" w:hAnsi="Times New Roman"/>
                <w:lang w:val="ru-RU"/>
              </w:rPr>
              <w:t xml:space="preserve"> услуги</w:t>
            </w:r>
          </w:p>
        </w:tc>
        <w:tc>
          <w:tcPr>
            <w:tcW w:w="2126" w:type="dxa"/>
          </w:tcPr>
          <w:p w14:paraId="2151A7C9" w14:textId="77777777" w:rsidR="0034589E" w:rsidRPr="0034589E" w:rsidRDefault="0034589E" w:rsidP="0034589E">
            <w:pPr>
              <w:widowControl w:val="0"/>
              <w:autoSpaceDE w:val="0"/>
              <w:autoSpaceDN w:val="0"/>
              <w:ind w:firstLine="33"/>
              <w:rPr>
                <w:rFonts w:ascii="Times New Roman" w:eastAsia="Times New Roman" w:hAnsi="Times New Roman"/>
              </w:rPr>
            </w:pPr>
            <w:proofErr w:type="spellStart"/>
            <w:r w:rsidRPr="0034589E">
              <w:rPr>
                <w:rFonts w:ascii="Times New Roman" w:eastAsia="Times New Roman" w:hAnsi="Times New Roman"/>
              </w:rPr>
              <w:t>До</w:t>
            </w:r>
            <w:proofErr w:type="spellEnd"/>
            <w:r w:rsidRPr="0034589E">
              <w:rPr>
                <w:rFonts w:ascii="Times New Roman" w:eastAsia="Times New Roman" w:hAnsi="Times New Roman"/>
              </w:rPr>
              <w:t xml:space="preserve"> 5 </w:t>
            </w:r>
            <w:proofErr w:type="spellStart"/>
            <w:r w:rsidRPr="0034589E">
              <w:rPr>
                <w:rFonts w:ascii="Times New Roman" w:eastAsia="Times New Roman" w:hAnsi="Times New Roman"/>
              </w:rPr>
              <w:t>рабочих</w:t>
            </w:r>
            <w:proofErr w:type="spellEnd"/>
            <w:r w:rsidRPr="0034589E">
              <w:rPr>
                <w:rFonts w:ascii="Times New Roman" w:eastAsia="Times New Roman" w:hAnsi="Times New Roman"/>
              </w:rPr>
              <w:t xml:space="preserve"> </w:t>
            </w:r>
            <w:proofErr w:type="spellStart"/>
            <w:r w:rsidRPr="0034589E">
              <w:rPr>
                <w:rFonts w:ascii="Times New Roman" w:eastAsia="Times New Roman" w:hAnsi="Times New Roman"/>
              </w:rPr>
              <w:t>дней</w:t>
            </w:r>
            <w:proofErr w:type="spellEnd"/>
          </w:p>
        </w:tc>
        <w:tc>
          <w:tcPr>
            <w:tcW w:w="1701" w:type="dxa"/>
          </w:tcPr>
          <w:p w14:paraId="549E81B1" w14:textId="77777777" w:rsidR="0034589E" w:rsidRPr="0034589E" w:rsidRDefault="0034589E" w:rsidP="0034589E">
            <w:pPr>
              <w:widowControl w:val="0"/>
              <w:autoSpaceDE w:val="0"/>
              <w:autoSpaceDN w:val="0"/>
              <w:ind w:firstLine="175"/>
              <w:rPr>
                <w:rFonts w:ascii="Times New Roman" w:eastAsia="Times New Roman" w:hAnsi="Times New Roman"/>
                <w:lang w:val="ru-RU"/>
              </w:rPr>
            </w:pPr>
            <w:r w:rsidRPr="0034589E">
              <w:rPr>
                <w:rFonts w:ascii="Times New Roman" w:eastAsia="Times New Roman" w:hAnsi="Times New Roman"/>
                <w:lang w:val="ru-RU"/>
              </w:rPr>
              <w:t xml:space="preserve">должностное лицо Уполномоченного органа, ответственное за </w:t>
            </w:r>
            <w:proofErr w:type="gramStart"/>
            <w:r w:rsidRPr="0034589E">
              <w:rPr>
                <w:rFonts w:ascii="Times New Roman" w:eastAsia="Times New Roman" w:hAnsi="Times New Roman"/>
                <w:lang w:val="ru-RU"/>
              </w:rPr>
              <w:t>предоставление  муниципальной</w:t>
            </w:r>
            <w:proofErr w:type="gramEnd"/>
            <w:r w:rsidRPr="0034589E">
              <w:rPr>
                <w:rFonts w:ascii="Times New Roman" w:eastAsia="Times New Roman" w:hAnsi="Times New Roman"/>
                <w:lang w:val="ru-RU"/>
              </w:rPr>
              <w:t xml:space="preserve"> услуги</w:t>
            </w:r>
          </w:p>
        </w:tc>
        <w:tc>
          <w:tcPr>
            <w:tcW w:w="1843" w:type="dxa"/>
          </w:tcPr>
          <w:p w14:paraId="5FE23B91" w14:textId="77777777" w:rsidR="0034589E" w:rsidRPr="0034589E" w:rsidRDefault="0034589E" w:rsidP="0034589E">
            <w:pPr>
              <w:widowControl w:val="0"/>
              <w:autoSpaceDE w:val="0"/>
              <w:autoSpaceDN w:val="0"/>
              <w:ind w:firstLine="317"/>
              <w:rPr>
                <w:rFonts w:ascii="Times New Roman" w:eastAsia="Times New Roman" w:hAnsi="Times New Roman"/>
              </w:rPr>
            </w:pPr>
            <w:proofErr w:type="spellStart"/>
            <w:r w:rsidRPr="0034589E">
              <w:rPr>
                <w:rFonts w:ascii="Times New Roman" w:eastAsia="Times New Roman" w:hAnsi="Times New Roman"/>
              </w:rPr>
              <w:t>Уполномоченный</w:t>
            </w:r>
            <w:proofErr w:type="spellEnd"/>
            <w:r w:rsidRPr="0034589E">
              <w:rPr>
                <w:rFonts w:ascii="Times New Roman" w:eastAsia="Times New Roman" w:hAnsi="Times New Roman"/>
              </w:rPr>
              <w:t xml:space="preserve"> </w:t>
            </w:r>
            <w:proofErr w:type="spellStart"/>
            <w:r w:rsidRPr="0034589E">
              <w:rPr>
                <w:rFonts w:ascii="Times New Roman" w:eastAsia="Times New Roman" w:hAnsi="Times New Roman"/>
              </w:rPr>
              <w:t>орган</w:t>
            </w:r>
            <w:proofErr w:type="spellEnd"/>
            <w:r w:rsidRPr="0034589E">
              <w:rPr>
                <w:rFonts w:ascii="Times New Roman" w:eastAsia="Times New Roman" w:hAnsi="Times New Roman"/>
              </w:rPr>
              <w:t xml:space="preserve">)/ГИС / </w:t>
            </w:r>
          </w:p>
          <w:p w14:paraId="05140278" w14:textId="77777777" w:rsidR="0034589E" w:rsidRPr="0034589E" w:rsidRDefault="0034589E" w:rsidP="0034589E">
            <w:pPr>
              <w:widowControl w:val="0"/>
              <w:autoSpaceDE w:val="0"/>
              <w:autoSpaceDN w:val="0"/>
              <w:ind w:firstLine="317"/>
              <w:rPr>
                <w:rFonts w:ascii="Times New Roman" w:eastAsia="Times New Roman" w:hAnsi="Times New Roman"/>
              </w:rPr>
            </w:pPr>
            <w:r w:rsidRPr="0034589E">
              <w:rPr>
                <w:rFonts w:ascii="Times New Roman" w:eastAsia="Times New Roman" w:hAnsi="Times New Roman"/>
              </w:rPr>
              <w:t>ПГС</w:t>
            </w:r>
          </w:p>
        </w:tc>
        <w:tc>
          <w:tcPr>
            <w:tcW w:w="1418" w:type="dxa"/>
          </w:tcPr>
          <w:p w14:paraId="6BAF726F" w14:textId="77777777" w:rsidR="0034589E" w:rsidRPr="0034589E" w:rsidRDefault="0034589E" w:rsidP="0034589E">
            <w:pPr>
              <w:widowControl w:val="0"/>
              <w:autoSpaceDE w:val="0"/>
              <w:autoSpaceDN w:val="0"/>
              <w:ind w:firstLine="33"/>
              <w:rPr>
                <w:rFonts w:ascii="Times New Roman" w:eastAsia="Times New Roman" w:hAnsi="Times New Roman"/>
                <w:lang w:val="ru-RU"/>
              </w:rPr>
            </w:pPr>
            <w:r w:rsidRPr="0034589E">
              <w:rPr>
                <w:rFonts w:ascii="Times New Roman" w:eastAsia="Times New Roman" w:hAnsi="Times New Roman"/>
                <w:lang w:val="ru-RU"/>
              </w:rPr>
              <w:t>основания отказа в предоставлении муниципальной услуги, предусмотренные пунктом 2.9 Административного регламента</w:t>
            </w:r>
          </w:p>
        </w:tc>
        <w:tc>
          <w:tcPr>
            <w:tcW w:w="1949" w:type="dxa"/>
          </w:tcPr>
          <w:p w14:paraId="44C5F90C" w14:textId="77777777" w:rsidR="0034589E" w:rsidRPr="0034589E" w:rsidRDefault="0034589E" w:rsidP="0034589E">
            <w:pPr>
              <w:widowControl w:val="0"/>
              <w:autoSpaceDE w:val="0"/>
              <w:autoSpaceDN w:val="0"/>
              <w:ind w:firstLine="33"/>
              <w:rPr>
                <w:rFonts w:ascii="Times New Roman" w:eastAsia="Times New Roman" w:hAnsi="Times New Roman"/>
                <w:lang w:val="ru-RU"/>
              </w:rPr>
            </w:pPr>
            <w:r w:rsidRPr="0034589E">
              <w:rPr>
                <w:rFonts w:ascii="Times New Roman" w:eastAsia="Times New Roman" w:hAnsi="Times New Roman"/>
                <w:lang w:val="ru-RU"/>
              </w:rPr>
              <w:t>Принятие решения о проведении проведение публичных слушаний или общественных обсуждений</w:t>
            </w:r>
          </w:p>
        </w:tc>
      </w:tr>
      <w:tr w:rsidR="0034589E" w:rsidRPr="0034589E" w14:paraId="6ABF53EE" w14:textId="77777777" w:rsidTr="003F40AC">
        <w:trPr>
          <w:jc w:val="center"/>
        </w:trPr>
        <w:tc>
          <w:tcPr>
            <w:tcW w:w="2830" w:type="dxa"/>
          </w:tcPr>
          <w:p w14:paraId="08CC622C" w14:textId="77777777" w:rsidR="0034589E" w:rsidRPr="0034589E" w:rsidRDefault="0034589E" w:rsidP="0034589E">
            <w:pPr>
              <w:widowControl w:val="0"/>
              <w:autoSpaceDE w:val="0"/>
              <w:autoSpaceDN w:val="0"/>
              <w:ind w:firstLine="171"/>
              <w:rPr>
                <w:rFonts w:ascii="Times New Roman" w:eastAsia="Times New Roman" w:hAnsi="Times New Roman"/>
                <w:lang w:val="ru-RU"/>
              </w:rPr>
            </w:pPr>
            <w:r w:rsidRPr="0034589E">
              <w:rPr>
                <w:rFonts w:ascii="Times New Roman" w:eastAsia="Times New Roman" w:hAnsi="Times New Roman"/>
                <w:lang w:val="ru-RU"/>
              </w:rPr>
              <w:t xml:space="preserve">соответствие документов и сведений требованиям нормативных правовых актов </w:t>
            </w:r>
            <w:proofErr w:type="gramStart"/>
            <w:r w:rsidRPr="0034589E">
              <w:rPr>
                <w:rFonts w:ascii="Times New Roman" w:eastAsia="Times New Roman" w:hAnsi="Times New Roman"/>
                <w:lang w:val="ru-RU"/>
              </w:rPr>
              <w:t>предоставления  муниципальной</w:t>
            </w:r>
            <w:proofErr w:type="gramEnd"/>
            <w:r w:rsidRPr="0034589E">
              <w:rPr>
                <w:rFonts w:ascii="Times New Roman" w:eastAsia="Times New Roman" w:hAnsi="Times New Roman"/>
                <w:lang w:val="ru-RU"/>
              </w:rPr>
              <w:t xml:space="preserve"> услуги</w:t>
            </w:r>
          </w:p>
        </w:tc>
        <w:tc>
          <w:tcPr>
            <w:tcW w:w="2694" w:type="dxa"/>
          </w:tcPr>
          <w:p w14:paraId="23DEE78F" w14:textId="77777777" w:rsidR="0034589E" w:rsidRPr="0034589E" w:rsidRDefault="0034589E" w:rsidP="0034589E">
            <w:pPr>
              <w:widowControl w:val="0"/>
              <w:autoSpaceDE w:val="0"/>
              <w:autoSpaceDN w:val="0"/>
              <w:ind w:firstLine="317"/>
              <w:rPr>
                <w:rFonts w:ascii="Times New Roman" w:eastAsia="Times New Roman" w:hAnsi="Times New Roman"/>
                <w:lang w:val="ru-RU"/>
              </w:rPr>
            </w:pPr>
            <w:r w:rsidRPr="0034589E">
              <w:rPr>
                <w:rFonts w:ascii="Times New Roman" w:eastAsia="Times New Roman" w:hAnsi="Times New Roman"/>
                <w:lang w:val="ru-RU"/>
              </w:rPr>
              <w:t>проведение публичных слушаний или общественных обсуждений</w:t>
            </w:r>
          </w:p>
          <w:p w14:paraId="39662DEB" w14:textId="77777777" w:rsidR="0034589E" w:rsidRPr="0034589E" w:rsidRDefault="0034589E" w:rsidP="0034589E">
            <w:pPr>
              <w:widowControl w:val="0"/>
              <w:autoSpaceDE w:val="0"/>
              <w:autoSpaceDN w:val="0"/>
              <w:ind w:firstLine="317"/>
              <w:rPr>
                <w:rFonts w:ascii="Times New Roman" w:eastAsia="Times New Roman" w:hAnsi="Times New Roman"/>
                <w:lang w:val="ru-RU"/>
              </w:rPr>
            </w:pPr>
          </w:p>
        </w:tc>
        <w:tc>
          <w:tcPr>
            <w:tcW w:w="2126" w:type="dxa"/>
          </w:tcPr>
          <w:p w14:paraId="1FFC6977" w14:textId="77777777" w:rsidR="0034589E" w:rsidRPr="0034589E" w:rsidRDefault="0034589E" w:rsidP="0034589E">
            <w:pPr>
              <w:widowControl w:val="0"/>
              <w:autoSpaceDE w:val="0"/>
              <w:autoSpaceDN w:val="0"/>
              <w:ind w:firstLine="33"/>
              <w:rPr>
                <w:rFonts w:ascii="Times New Roman" w:eastAsia="Times New Roman" w:hAnsi="Times New Roman"/>
                <w:lang w:val="ru-RU"/>
              </w:rPr>
            </w:pPr>
            <w:r w:rsidRPr="0034589E">
              <w:rPr>
                <w:rFonts w:ascii="Times New Roman" w:eastAsia="Times New Roman" w:hAnsi="Times New Roman"/>
                <w:lang w:val="ru-RU"/>
              </w:rPr>
              <w:t>не более 30 дней со дня оповещения жителей муниципального образования о проведении публичных слушаний или общественных обсуждений</w:t>
            </w:r>
          </w:p>
        </w:tc>
        <w:tc>
          <w:tcPr>
            <w:tcW w:w="1701" w:type="dxa"/>
          </w:tcPr>
          <w:p w14:paraId="3166AC95" w14:textId="77777777" w:rsidR="0034589E" w:rsidRPr="0034589E" w:rsidRDefault="0034589E" w:rsidP="0034589E">
            <w:pPr>
              <w:widowControl w:val="0"/>
              <w:autoSpaceDE w:val="0"/>
              <w:autoSpaceDN w:val="0"/>
              <w:ind w:firstLine="175"/>
              <w:rPr>
                <w:rFonts w:ascii="Times New Roman" w:eastAsia="Times New Roman" w:hAnsi="Times New Roman"/>
                <w:lang w:val="ru-RU"/>
              </w:rPr>
            </w:pPr>
            <w:r w:rsidRPr="0034589E">
              <w:rPr>
                <w:rFonts w:ascii="Times New Roman" w:eastAsia="Times New Roman" w:hAnsi="Times New Roman"/>
                <w:lang w:val="ru-RU"/>
              </w:rPr>
              <w:t xml:space="preserve">должностное лицо Уполномоченного органа, ответственное за </w:t>
            </w:r>
            <w:proofErr w:type="gramStart"/>
            <w:r w:rsidRPr="0034589E">
              <w:rPr>
                <w:rFonts w:ascii="Times New Roman" w:eastAsia="Times New Roman" w:hAnsi="Times New Roman"/>
                <w:lang w:val="ru-RU"/>
              </w:rPr>
              <w:t>предоставление  муниципальной</w:t>
            </w:r>
            <w:proofErr w:type="gramEnd"/>
            <w:r w:rsidRPr="0034589E">
              <w:rPr>
                <w:rFonts w:ascii="Times New Roman" w:eastAsia="Times New Roman" w:hAnsi="Times New Roman"/>
                <w:lang w:val="ru-RU"/>
              </w:rPr>
              <w:t xml:space="preserve"> услуги</w:t>
            </w:r>
          </w:p>
        </w:tc>
        <w:tc>
          <w:tcPr>
            <w:tcW w:w="1843" w:type="dxa"/>
          </w:tcPr>
          <w:p w14:paraId="4AF7AC5E" w14:textId="77777777" w:rsidR="0034589E" w:rsidRPr="0034589E" w:rsidRDefault="0034589E" w:rsidP="0034589E">
            <w:pPr>
              <w:widowControl w:val="0"/>
              <w:autoSpaceDE w:val="0"/>
              <w:autoSpaceDN w:val="0"/>
              <w:ind w:firstLine="317"/>
              <w:rPr>
                <w:rFonts w:ascii="Times New Roman" w:eastAsia="Times New Roman" w:hAnsi="Times New Roman"/>
                <w:lang w:val="ru-RU"/>
              </w:rPr>
            </w:pPr>
          </w:p>
        </w:tc>
        <w:tc>
          <w:tcPr>
            <w:tcW w:w="1418" w:type="dxa"/>
          </w:tcPr>
          <w:p w14:paraId="1A9C5CA1" w14:textId="77777777" w:rsidR="0034589E" w:rsidRPr="0034589E" w:rsidRDefault="0034589E" w:rsidP="0034589E">
            <w:pPr>
              <w:widowControl w:val="0"/>
              <w:autoSpaceDE w:val="0"/>
              <w:autoSpaceDN w:val="0"/>
              <w:ind w:firstLine="33"/>
              <w:rPr>
                <w:rFonts w:ascii="Times New Roman" w:eastAsia="Times New Roman" w:hAnsi="Times New Roman"/>
                <w:lang w:val="ru-RU"/>
              </w:rPr>
            </w:pPr>
          </w:p>
        </w:tc>
        <w:tc>
          <w:tcPr>
            <w:tcW w:w="1949" w:type="dxa"/>
          </w:tcPr>
          <w:p w14:paraId="7B9A5517" w14:textId="77777777" w:rsidR="0034589E" w:rsidRPr="0034589E" w:rsidRDefault="0034589E" w:rsidP="0034589E">
            <w:pPr>
              <w:widowControl w:val="0"/>
              <w:autoSpaceDE w:val="0"/>
              <w:autoSpaceDN w:val="0"/>
              <w:ind w:firstLine="33"/>
              <w:rPr>
                <w:rFonts w:ascii="Times New Roman" w:eastAsia="Times New Roman" w:hAnsi="Times New Roman"/>
              </w:rPr>
            </w:pPr>
            <w:proofErr w:type="spellStart"/>
            <w:r w:rsidRPr="0034589E">
              <w:rPr>
                <w:rFonts w:ascii="Times New Roman" w:eastAsia="Times New Roman" w:hAnsi="Times New Roman"/>
              </w:rPr>
              <w:t>подготовка</w:t>
            </w:r>
            <w:proofErr w:type="spellEnd"/>
            <w:r w:rsidRPr="0034589E">
              <w:rPr>
                <w:rFonts w:ascii="Times New Roman" w:eastAsia="Times New Roman" w:hAnsi="Times New Roman"/>
              </w:rPr>
              <w:t xml:space="preserve"> </w:t>
            </w:r>
            <w:proofErr w:type="spellStart"/>
            <w:r w:rsidRPr="0034589E">
              <w:rPr>
                <w:rFonts w:ascii="Times New Roman" w:eastAsia="Times New Roman" w:hAnsi="Times New Roman"/>
              </w:rPr>
              <w:t>рекомендаций</w:t>
            </w:r>
            <w:proofErr w:type="spellEnd"/>
            <w:r w:rsidRPr="0034589E">
              <w:rPr>
                <w:rFonts w:ascii="Times New Roman" w:eastAsia="Times New Roman" w:hAnsi="Times New Roman"/>
              </w:rPr>
              <w:t xml:space="preserve"> </w:t>
            </w:r>
            <w:proofErr w:type="spellStart"/>
            <w:r w:rsidRPr="0034589E">
              <w:rPr>
                <w:rFonts w:ascii="Times New Roman" w:eastAsia="Times New Roman" w:hAnsi="Times New Roman"/>
              </w:rPr>
              <w:t>Комиссии</w:t>
            </w:r>
            <w:proofErr w:type="spellEnd"/>
          </w:p>
        </w:tc>
      </w:tr>
      <w:tr w:rsidR="0034589E" w:rsidRPr="0034589E" w14:paraId="03AA444B" w14:textId="77777777" w:rsidTr="003F40AC">
        <w:trPr>
          <w:jc w:val="center"/>
        </w:trPr>
        <w:tc>
          <w:tcPr>
            <w:tcW w:w="14561" w:type="dxa"/>
            <w:gridSpan w:val="7"/>
          </w:tcPr>
          <w:p w14:paraId="4903C5F9" w14:textId="77777777" w:rsidR="0034589E" w:rsidRPr="0034589E" w:rsidRDefault="0034589E" w:rsidP="0034589E">
            <w:pPr>
              <w:widowControl w:val="0"/>
              <w:autoSpaceDE w:val="0"/>
              <w:autoSpaceDN w:val="0"/>
              <w:ind w:firstLine="33"/>
              <w:contextualSpacing/>
              <w:rPr>
                <w:rFonts w:ascii="Times New Roman" w:eastAsia="Times New Roman" w:hAnsi="Times New Roman"/>
              </w:rPr>
            </w:pPr>
          </w:p>
          <w:p w14:paraId="30CECC9B" w14:textId="77777777" w:rsidR="0034589E" w:rsidRPr="0034589E" w:rsidRDefault="0034589E" w:rsidP="0034589E">
            <w:pPr>
              <w:widowControl w:val="0"/>
              <w:numPr>
                <w:ilvl w:val="0"/>
                <w:numId w:val="45"/>
              </w:numPr>
              <w:autoSpaceDE w:val="0"/>
              <w:autoSpaceDN w:val="0"/>
              <w:ind w:left="0" w:firstLine="33"/>
              <w:contextualSpacing/>
              <w:jc w:val="center"/>
              <w:rPr>
                <w:rFonts w:ascii="Times New Roman" w:eastAsia="Times New Roman" w:hAnsi="Times New Roman"/>
              </w:rPr>
            </w:pPr>
            <w:proofErr w:type="spellStart"/>
            <w:r w:rsidRPr="0034589E">
              <w:rPr>
                <w:rFonts w:ascii="Times New Roman" w:eastAsia="Times New Roman" w:hAnsi="Times New Roman"/>
              </w:rPr>
              <w:t>Принятие</w:t>
            </w:r>
            <w:proofErr w:type="spellEnd"/>
            <w:r w:rsidRPr="0034589E">
              <w:rPr>
                <w:rFonts w:ascii="Times New Roman" w:eastAsia="Times New Roman" w:hAnsi="Times New Roman"/>
              </w:rPr>
              <w:t xml:space="preserve"> </w:t>
            </w:r>
            <w:proofErr w:type="spellStart"/>
            <w:r w:rsidRPr="0034589E">
              <w:rPr>
                <w:rFonts w:ascii="Times New Roman" w:eastAsia="Times New Roman" w:hAnsi="Times New Roman"/>
              </w:rPr>
              <w:t>решения</w:t>
            </w:r>
            <w:proofErr w:type="spellEnd"/>
          </w:p>
          <w:p w14:paraId="088C2669" w14:textId="77777777" w:rsidR="0034589E" w:rsidRPr="0034589E" w:rsidRDefault="0034589E" w:rsidP="0034589E">
            <w:pPr>
              <w:widowControl w:val="0"/>
              <w:autoSpaceDE w:val="0"/>
              <w:autoSpaceDN w:val="0"/>
              <w:ind w:firstLine="33"/>
              <w:contextualSpacing/>
              <w:rPr>
                <w:rFonts w:ascii="Times New Roman" w:eastAsia="Times New Roman" w:hAnsi="Times New Roman"/>
              </w:rPr>
            </w:pPr>
          </w:p>
        </w:tc>
      </w:tr>
      <w:tr w:rsidR="0034589E" w:rsidRPr="0034589E" w14:paraId="4853E9A0" w14:textId="77777777" w:rsidTr="003F40AC">
        <w:trPr>
          <w:jc w:val="center"/>
        </w:trPr>
        <w:tc>
          <w:tcPr>
            <w:tcW w:w="2830" w:type="dxa"/>
            <w:vMerge w:val="restart"/>
          </w:tcPr>
          <w:p w14:paraId="360AA2ED" w14:textId="77777777" w:rsidR="0034589E" w:rsidRPr="0034589E" w:rsidRDefault="0034589E" w:rsidP="0034589E">
            <w:pPr>
              <w:widowControl w:val="0"/>
              <w:autoSpaceDE w:val="0"/>
              <w:autoSpaceDN w:val="0"/>
              <w:ind w:firstLine="171"/>
              <w:rPr>
                <w:rFonts w:ascii="Times New Roman" w:eastAsia="Times New Roman" w:hAnsi="Times New Roman"/>
                <w:lang w:val="ru-RU"/>
              </w:rPr>
            </w:pPr>
            <w:r w:rsidRPr="0034589E">
              <w:rPr>
                <w:rFonts w:ascii="Times New Roman" w:eastAsia="Times New Roman" w:hAnsi="Times New Roman"/>
                <w:lang w:val="ru-RU"/>
              </w:rPr>
              <w:t xml:space="preserve">проект результата </w:t>
            </w:r>
            <w:proofErr w:type="gramStart"/>
            <w:r w:rsidRPr="0034589E">
              <w:rPr>
                <w:rFonts w:ascii="Times New Roman" w:eastAsia="Times New Roman" w:hAnsi="Times New Roman"/>
                <w:lang w:val="ru-RU"/>
              </w:rPr>
              <w:t>предоставления  муниципальной</w:t>
            </w:r>
            <w:proofErr w:type="gramEnd"/>
            <w:r w:rsidRPr="0034589E">
              <w:rPr>
                <w:rFonts w:ascii="Times New Roman" w:eastAsia="Times New Roman" w:hAnsi="Times New Roman"/>
                <w:lang w:val="ru-RU"/>
              </w:rPr>
              <w:t xml:space="preserve"> услуги</w:t>
            </w:r>
          </w:p>
        </w:tc>
        <w:tc>
          <w:tcPr>
            <w:tcW w:w="2694" w:type="dxa"/>
          </w:tcPr>
          <w:p w14:paraId="511921FB" w14:textId="77777777" w:rsidR="0034589E" w:rsidRPr="0034589E" w:rsidRDefault="0034589E" w:rsidP="0034589E">
            <w:pPr>
              <w:widowControl w:val="0"/>
              <w:autoSpaceDE w:val="0"/>
              <w:autoSpaceDN w:val="0"/>
              <w:ind w:firstLine="317"/>
              <w:rPr>
                <w:rFonts w:ascii="Times New Roman" w:eastAsia="Times New Roman" w:hAnsi="Times New Roman"/>
                <w:lang w:val="ru-RU"/>
              </w:rPr>
            </w:pPr>
            <w:r w:rsidRPr="0034589E">
              <w:rPr>
                <w:rFonts w:ascii="Times New Roman" w:eastAsia="Times New Roman" w:hAnsi="Times New Roman"/>
                <w:lang w:val="ru-RU"/>
              </w:rPr>
              <w:t xml:space="preserve">Принятие решения о </w:t>
            </w:r>
            <w:proofErr w:type="gramStart"/>
            <w:r w:rsidRPr="0034589E">
              <w:rPr>
                <w:rFonts w:ascii="Times New Roman" w:eastAsia="Times New Roman" w:hAnsi="Times New Roman"/>
                <w:lang w:val="ru-RU"/>
              </w:rPr>
              <w:t>предоставления  муниципальной</w:t>
            </w:r>
            <w:proofErr w:type="gramEnd"/>
            <w:r w:rsidRPr="0034589E">
              <w:rPr>
                <w:rFonts w:ascii="Times New Roman" w:eastAsia="Times New Roman" w:hAnsi="Times New Roman"/>
                <w:lang w:val="ru-RU"/>
              </w:rPr>
              <w:t xml:space="preserve"> услуги</w:t>
            </w:r>
          </w:p>
        </w:tc>
        <w:tc>
          <w:tcPr>
            <w:tcW w:w="2126" w:type="dxa"/>
          </w:tcPr>
          <w:p w14:paraId="4C3989C0" w14:textId="77777777" w:rsidR="0034589E" w:rsidRPr="0034589E" w:rsidRDefault="0034589E" w:rsidP="0034589E">
            <w:pPr>
              <w:widowControl w:val="0"/>
              <w:autoSpaceDE w:val="0"/>
              <w:autoSpaceDN w:val="0"/>
              <w:ind w:firstLine="33"/>
              <w:rPr>
                <w:rFonts w:ascii="Times New Roman" w:eastAsia="Times New Roman" w:hAnsi="Times New Roman"/>
                <w:lang w:val="ru-RU"/>
              </w:rPr>
            </w:pPr>
            <w:r w:rsidRPr="0034589E">
              <w:rPr>
                <w:rFonts w:ascii="Times New Roman" w:eastAsia="Times New Roman" w:hAnsi="Times New Roman"/>
                <w:lang w:val="ru-RU"/>
              </w:rPr>
              <w:t xml:space="preserve">Не более 3 дней со дня поступления рекомендаций </w:t>
            </w:r>
            <w:r w:rsidRPr="0034589E">
              <w:rPr>
                <w:rFonts w:ascii="Times New Roman" w:eastAsia="Times New Roman" w:hAnsi="Times New Roman"/>
                <w:lang w:val="ru-RU"/>
              </w:rPr>
              <w:lastRenderedPageBreak/>
              <w:t>Комиссии</w:t>
            </w:r>
          </w:p>
        </w:tc>
        <w:tc>
          <w:tcPr>
            <w:tcW w:w="1701" w:type="dxa"/>
            <w:vMerge w:val="restart"/>
          </w:tcPr>
          <w:p w14:paraId="56667659" w14:textId="77777777" w:rsidR="0034589E" w:rsidRPr="0034589E" w:rsidRDefault="0034589E" w:rsidP="0034589E">
            <w:pPr>
              <w:widowControl w:val="0"/>
              <w:autoSpaceDE w:val="0"/>
              <w:autoSpaceDN w:val="0"/>
              <w:ind w:firstLine="175"/>
              <w:rPr>
                <w:rFonts w:ascii="Times New Roman" w:eastAsia="Times New Roman" w:hAnsi="Times New Roman"/>
              </w:rPr>
            </w:pPr>
            <w:proofErr w:type="spellStart"/>
            <w:r w:rsidRPr="0034589E">
              <w:rPr>
                <w:rFonts w:ascii="Times New Roman" w:eastAsia="Times New Roman" w:hAnsi="Times New Roman"/>
              </w:rPr>
              <w:lastRenderedPageBreak/>
              <w:t>Глава</w:t>
            </w:r>
            <w:proofErr w:type="spellEnd"/>
            <w:r w:rsidRPr="0034589E">
              <w:rPr>
                <w:rFonts w:ascii="Times New Roman" w:eastAsia="Times New Roman" w:hAnsi="Times New Roman"/>
              </w:rPr>
              <w:t xml:space="preserve"> </w:t>
            </w:r>
            <w:proofErr w:type="spellStart"/>
            <w:r w:rsidRPr="0034589E">
              <w:rPr>
                <w:rFonts w:ascii="Times New Roman" w:eastAsia="Times New Roman" w:hAnsi="Times New Roman"/>
              </w:rPr>
              <w:t>города</w:t>
            </w:r>
            <w:proofErr w:type="spellEnd"/>
          </w:p>
        </w:tc>
        <w:tc>
          <w:tcPr>
            <w:tcW w:w="1843" w:type="dxa"/>
            <w:vMerge w:val="restart"/>
          </w:tcPr>
          <w:p w14:paraId="33D707E1" w14:textId="77777777" w:rsidR="0034589E" w:rsidRPr="0034589E" w:rsidRDefault="0034589E" w:rsidP="0034589E">
            <w:pPr>
              <w:widowControl w:val="0"/>
              <w:autoSpaceDE w:val="0"/>
              <w:autoSpaceDN w:val="0"/>
              <w:ind w:firstLine="317"/>
              <w:rPr>
                <w:rFonts w:ascii="Times New Roman" w:eastAsia="Times New Roman" w:hAnsi="Times New Roman"/>
              </w:rPr>
            </w:pPr>
            <w:proofErr w:type="spellStart"/>
            <w:r w:rsidRPr="0034589E">
              <w:rPr>
                <w:rFonts w:ascii="Times New Roman" w:eastAsia="Times New Roman" w:hAnsi="Times New Roman"/>
              </w:rPr>
              <w:t>Уполномоченный</w:t>
            </w:r>
            <w:proofErr w:type="spellEnd"/>
            <w:r w:rsidRPr="0034589E">
              <w:rPr>
                <w:rFonts w:ascii="Times New Roman" w:eastAsia="Times New Roman" w:hAnsi="Times New Roman"/>
              </w:rPr>
              <w:t xml:space="preserve"> </w:t>
            </w:r>
            <w:proofErr w:type="spellStart"/>
            <w:r w:rsidRPr="0034589E">
              <w:rPr>
                <w:rFonts w:ascii="Times New Roman" w:eastAsia="Times New Roman" w:hAnsi="Times New Roman"/>
              </w:rPr>
              <w:t>орган</w:t>
            </w:r>
            <w:proofErr w:type="spellEnd"/>
            <w:r w:rsidRPr="0034589E">
              <w:rPr>
                <w:rFonts w:ascii="Times New Roman" w:eastAsia="Times New Roman" w:hAnsi="Times New Roman"/>
              </w:rPr>
              <w:t>) / ГИС / ПГС</w:t>
            </w:r>
          </w:p>
        </w:tc>
        <w:tc>
          <w:tcPr>
            <w:tcW w:w="1418" w:type="dxa"/>
            <w:vMerge w:val="restart"/>
          </w:tcPr>
          <w:p w14:paraId="5B560A85" w14:textId="77777777" w:rsidR="0034589E" w:rsidRPr="0034589E" w:rsidRDefault="0034589E" w:rsidP="0034589E">
            <w:pPr>
              <w:widowControl w:val="0"/>
              <w:autoSpaceDE w:val="0"/>
              <w:autoSpaceDN w:val="0"/>
              <w:ind w:firstLine="33"/>
              <w:rPr>
                <w:rFonts w:ascii="Times New Roman" w:eastAsia="Times New Roman" w:hAnsi="Times New Roman"/>
              </w:rPr>
            </w:pPr>
            <w:r w:rsidRPr="0034589E">
              <w:rPr>
                <w:rFonts w:ascii="Times New Roman" w:eastAsia="Times New Roman" w:hAnsi="Times New Roman"/>
              </w:rPr>
              <w:t>-</w:t>
            </w:r>
          </w:p>
        </w:tc>
        <w:tc>
          <w:tcPr>
            <w:tcW w:w="1949" w:type="dxa"/>
            <w:vMerge w:val="restart"/>
          </w:tcPr>
          <w:p w14:paraId="0EDE6A9C" w14:textId="77777777" w:rsidR="0034589E" w:rsidRPr="0034589E" w:rsidRDefault="0034589E" w:rsidP="0034589E">
            <w:pPr>
              <w:widowControl w:val="0"/>
              <w:autoSpaceDE w:val="0"/>
              <w:autoSpaceDN w:val="0"/>
              <w:ind w:firstLine="33"/>
              <w:rPr>
                <w:rFonts w:ascii="Times New Roman" w:hAnsi="Times New Roman"/>
                <w:color w:val="000000"/>
                <w:lang w:val="ru-RU"/>
              </w:rPr>
            </w:pPr>
            <w:r w:rsidRPr="0034589E">
              <w:rPr>
                <w:rFonts w:ascii="Times New Roman" w:hAnsi="Times New Roman"/>
                <w:color w:val="000000"/>
                <w:lang w:val="ru-RU"/>
              </w:rPr>
              <w:t xml:space="preserve">Результат </w:t>
            </w:r>
            <w:proofErr w:type="gramStart"/>
            <w:r w:rsidRPr="0034589E">
              <w:rPr>
                <w:rFonts w:ascii="Times New Roman" w:hAnsi="Times New Roman"/>
                <w:color w:val="000000"/>
                <w:lang w:val="ru-RU"/>
              </w:rPr>
              <w:t>предоставления  муниципальной</w:t>
            </w:r>
            <w:proofErr w:type="gramEnd"/>
            <w:r w:rsidRPr="0034589E">
              <w:rPr>
                <w:rFonts w:ascii="Times New Roman" w:hAnsi="Times New Roman"/>
                <w:color w:val="000000"/>
                <w:lang w:val="ru-RU"/>
              </w:rPr>
              <w:t xml:space="preserve"> </w:t>
            </w:r>
            <w:r w:rsidRPr="0034589E">
              <w:rPr>
                <w:rFonts w:ascii="Times New Roman" w:hAnsi="Times New Roman"/>
                <w:color w:val="000000"/>
                <w:lang w:val="ru-RU"/>
              </w:rPr>
              <w:lastRenderedPageBreak/>
              <w:t>услуги, подписанный главой города (усиленной квалифицированной подписью)</w:t>
            </w:r>
          </w:p>
          <w:p w14:paraId="05AC916E" w14:textId="77777777" w:rsidR="0034589E" w:rsidRPr="0034589E" w:rsidRDefault="0034589E" w:rsidP="0034589E">
            <w:pPr>
              <w:widowControl w:val="0"/>
              <w:autoSpaceDE w:val="0"/>
              <w:autoSpaceDN w:val="0"/>
              <w:ind w:firstLine="33"/>
              <w:rPr>
                <w:rFonts w:ascii="Times New Roman" w:eastAsia="Times New Roman" w:hAnsi="Times New Roman"/>
                <w:lang w:val="ru-RU"/>
              </w:rPr>
            </w:pPr>
          </w:p>
        </w:tc>
      </w:tr>
      <w:tr w:rsidR="0034589E" w:rsidRPr="0034589E" w14:paraId="1EC972B6" w14:textId="77777777" w:rsidTr="003F40AC">
        <w:trPr>
          <w:jc w:val="center"/>
        </w:trPr>
        <w:tc>
          <w:tcPr>
            <w:tcW w:w="2830" w:type="dxa"/>
            <w:vMerge/>
          </w:tcPr>
          <w:p w14:paraId="56366F99" w14:textId="77777777" w:rsidR="0034589E" w:rsidRPr="0034589E" w:rsidRDefault="0034589E" w:rsidP="0034589E">
            <w:pPr>
              <w:widowControl w:val="0"/>
              <w:autoSpaceDE w:val="0"/>
              <w:autoSpaceDN w:val="0"/>
              <w:ind w:firstLine="171"/>
              <w:rPr>
                <w:rFonts w:ascii="Times New Roman" w:eastAsia="Times New Roman" w:hAnsi="Times New Roman"/>
                <w:lang w:val="ru-RU"/>
              </w:rPr>
            </w:pPr>
          </w:p>
        </w:tc>
        <w:tc>
          <w:tcPr>
            <w:tcW w:w="2694" w:type="dxa"/>
          </w:tcPr>
          <w:p w14:paraId="01641D92" w14:textId="77777777" w:rsidR="0034589E" w:rsidRPr="0034589E" w:rsidRDefault="0034589E" w:rsidP="0034589E">
            <w:pPr>
              <w:widowControl w:val="0"/>
              <w:autoSpaceDE w:val="0"/>
              <w:autoSpaceDN w:val="0"/>
              <w:ind w:firstLine="317"/>
              <w:rPr>
                <w:rFonts w:ascii="Times New Roman" w:eastAsia="Times New Roman" w:hAnsi="Times New Roman"/>
                <w:lang w:val="ru-RU"/>
              </w:rPr>
            </w:pPr>
            <w:r w:rsidRPr="0034589E">
              <w:rPr>
                <w:rFonts w:ascii="Times New Roman" w:eastAsia="Times New Roman" w:hAnsi="Times New Roman"/>
                <w:lang w:val="ru-RU"/>
              </w:rPr>
              <w:t xml:space="preserve">Формирование решения о </w:t>
            </w:r>
            <w:proofErr w:type="gramStart"/>
            <w:r w:rsidRPr="0034589E">
              <w:rPr>
                <w:rFonts w:ascii="Times New Roman" w:eastAsia="Times New Roman" w:hAnsi="Times New Roman"/>
                <w:lang w:val="ru-RU"/>
              </w:rPr>
              <w:t>предоставлении  муниципальной</w:t>
            </w:r>
            <w:proofErr w:type="gramEnd"/>
            <w:r w:rsidRPr="0034589E">
              <w:rPr>
                <w:rFonts w:ascii="Times New Roman" w:eastAsia="Times New Roman" w:hAnsi="Times New Roman"/>
                <w:lang w:val="ru-RU"/>
              </w:rPr>
              <w:t xml:space="preserve"> услуги</w:t>
            </w:r>
          </w:p>
        </w:tc>
        <w:tc>
          <w:tcPr>
            <w:tcW w:w="2126" w:type="dxa"/>
          </w:tcPr>
          <w:p w14:paraId="78CF2D79" w14:textId="77777777" w:rsidR="0034589E" w:rsidRPr="0034589E" w:rsidRDefault="0034589E" w:rsidP="0034589E">
            <w:pPr>
              <w:widowControl w:val="0"/>
              <w:autoSpaceDE w:val="0"/>
              <w:autoSpaceDN w:val="0"/>
              <w:ind w:firstLine="33"/>
              <w:rPr>
                <w:rFonts w:ascii="Times New Roman" w:eastAsia="Times New Roman" w:hAnsi="Times New Roman"/>
              </w:rPr>
            </w:pPr>
            <w:proofErr w:type="spellStart"/>
            <w:r w:rsidRPr="0034589E">
              <w:rPr>
                <w:rFonts w:ascii="Times New Roman" w:eastAsia="Times New Roman" w:hAnsi="Times New Roman"/>
              </w:rPr>
              <w:t>До</w:t>
            </w:r>
            <w:proofErr w:type="spellEnd"/>
            <w:r w:rsidRPr="0034589E">
              <w:rPr>
                <w:rFonts w:ascii="Times New Roman" w:eastAsia="Times New Roman" w:hAnsi="Times New Roman"/>
              </w:rPr>
              <w:t xml:space="preserve"> 1 </w:t>
            </w:r>
            <w:proofErr w:type="spellStart"/>
            <w:r w:rsidRPr="0034589E">
              <w:rPr>
                <w:rFonts w:ascii="Times New Roman" w:eastAsia="Times New Roman" w:hAnsi="Times New Roman"/>
              </w:rPr>
              <w:t>часа</w:t>
            </w:r>
            <w:proofErr w:type="spellEnd"/>
          </w:p>
        </w:tc>
        <w:tc>
          <w:tcPr>
            <w:tcW w:w="1701" w:type="dxa"/>
            <w:vMerge/>
          </w:tcPr>
          <w:p w14:paraId="3F106715" w14:textId="77777777" w:rsidR="0034589E" w:rsidRPr="0034589E" w:rsidRDefault="0034589E" w:rsidP="0034589E">
            <w:pPr>
              <w:widowControl w:val="0"/>
              <w:autoSpaceDE w:val="0"/>
              <w:autoSpaceDN w:val="0"/>
              <w:ind w:firstLine="175"/>
              <w:rPr>
                <w:rFonts w:ascii="Times New Roman" w:eastAsia="Times New Roman" w:hAnsi="Times New Roman"/>
              </w:rPr>
            </w:pPr>
          </w:p>
        </w:tc>
        <w:tc>
          <w:tcPr>
            <w:tcW w:w="1843" w:type="dxa"/>
            <w:vMerge/>
          </w:tcPr>
          <w:p w14:paraId="734F53D6" w14:textId="77777777" w:rsidR="0034589E" w:rsidRPr="0034589E" w:rsidRDefault="0034589E" w:rsidP="0034589E">
            <w:pPr>
              <w:widowControl w:val="0"/>
              <w:autoSpaceDE w:val="0"/>
              <w:autoSpaceDN w:val="0"/>
              <w:ind w:firstLine="317"/>
              <w:rPr>
                <w:rFonts w:ascii="Times New Roman" w:eastAsia="Times New Roman" w:hAnsi="Times New Roman"/>
              </w:rPr>
            </w:pPr>
          </w:p>
        </w:tc>
        <w:tc>
          <w:tcPr>
            <w:tcW w:w="1418" w:type="dxa"/>
            <w:vMerge/>
          </w:tcPr>
          <w:p w14:paraId="45503652" w14:textId="77777777" w:rsidR="0034589E" w:rsidRPr="0034589E" w:rsidRDefault="0034589E" w:rsidP="0034589E">
            <w:pPr>
              <w:widowControl w:val="0"/>
              <w:autoSpaceDE w:val="0"/>
              <w:autoSpaceDN w:val="0"/>
              <w:ind w:firstLine="33"/>
              <w:rPr>
                <w:rFonts w:ascii="Times New Roman" w:eastAsia="Times New Roman" w:hAnsi="Times New Roman"/>
              </w:rPr>
            </w:pPr>
          </w:p>
        </w:tc>
        <w:tc>
          <w:tcPr>
            <w:tcW w:w="1949" w:type="dxa"/>
            <w:vMerge/>
          </w:tcPr>
          <w:p w14:paraId="3140D21D" w14:textId="77777777" w:rsidR="0034589E" w:rsidRPr="0034589E" w:rsidRDefault="0034589E" w:rsidP="0034589E">
            <w:pPr>
              <w:widowControl w:val="0"/>
              <w:autoSpaceDE w:val="0"/>
              <w:autoSpaceDN w:val="0"/>
              <w:ind w:firstLine="33"/>
              <w:rPr>
                <w:rFonts w:ascii="Times New Roman" w:eastAsia="Times New Roman" w:hAnsi="Times New Roman"/>
              </w:rPr>
            </w:pPr>
          </w:p>
        </w:tc>
      </w:tr>
      <w:tr w:rsidR="0034589E" w:rsidRPr="0034589E" w14:paraId="38D0F279" w14:textId="77777777" w:rsidTr="003F40AC">
        <w:trPr>
          <w:jc w:val="center"/>
        </w:trPr>
        <w:tc>
          <w:tcPr>
            <w:tcW w:w="14561" w:type="dxa"/>
            <w:gridSpan w:val="7"/>
          </w:tcPr>
          <w:p w14:paraId="3142713B" w14:textId="77777777" w:rsidR="0034589E" w:rsidRPr="0034589E" w:rsidRDefault="0034589E" w:rsidP="0034589E">
            <w:pPr>
              <w:widowControl w:val="0"/>
              <w:tabs>
                <w:tab w:val="left" w:pos="6075"/>
              </w:tabs>
              <w:autoSpaceDE w:val="0"/>
              <w:autoSpaceDN w:val="0"/>
              <w:ind w:firstLine="33"/>
              <w:rPr>
                <w:rFonts w:ascii="Times New Roman" w:eastAsia="Times New Roman" w:hAnsi="Times New Roman"/>
              </w:rPr>
            </w:pPr>
            <w:r w:rsidRPr="0034589E">
              <w:rPr>
                <w:rFonts w:ascii="Times New Roman" w:eastAsia="Times New Roman" w:hAnsi="Times New Roman"/>
              </w:rPr>
              <w:tab/>
            </w:r>
          </w:p>
          <w:p w14:paraId="5CFEB85A" w14:textId="77777777" w:rsidR="0034589E" w:rsidRPr="0034589E" w:rsidRDefault="0034589E" w:rsidP="0034589E">
            <w:pPr>
              <w:widowControl w:val="0"/>
              <w:tabs>
                <w:tab w:val="left" w:pos="6075"/>
              </w:tabs>
              <w:autoSpaceDE w:val="0"/>
              <w:autoSpaceDN w:val="0"/>
              <w:ind w:firstLine="33"/>
              <w:jc w:val="center"/>
              <w:rPr>
                <w:rFonts w:ascii="Times New Roman" w:eastAsia="Times New Roman" w:hAnsi="Times New Roman"/>
              </w:rPr>
            </w:pPr>
            <w:r w:rsidRPr="0034589E">
              <w:rPr>
                <w:rFonts w:ascii="Times New Roman" w:eastAsia="Times New Roman" w:hAnsi="Times New Roman"/>
              </w:rPr>
              <w:t xml:space="preserve">5.  </w:t>
            </w:r>
            <w:proofErr w:type="spellStart"/>
            <w:r w:rsidRPr="0034589E">
              <w:rPr>
                <w:rFonts w:ascii="Times New Roman" w:eastAsia="Times New Roman" w:hAnsi="Times New Roman"/>
              </w:rPr>
              <w:t>Опубликование</w:t>
            </w:r>
            <w:proofErr w:type="spellEnd"/>
            <w:r w:rsidRPr="0034589E">
              <w:rPr>
                <w:rFonts w:ascii="Times New Roman" w:eastAsia="Times New Roman" w:hAnsi="Times New Roman"/>
              </w:rPr>
              <w:t xml:space="preserve"> </w:t>
            </w:r>
            <w:proofErr w:type="spellStart"/>
            <w:r w:rsidRPr="0034589E">
              <w:rPr>
                <w:rFonts w:ascii="Times New Roman" w:eastAsia="Times New Roman" w:hAnsi="Times New Roman"/>
              </w:rPr>
              <w:t>решения</w:t>
            </w:r>
            <w:proofErr w:type="spellEnd"/>
          </w:p>
          <w:p w14:paraId="32F33F52" w14:textId="77777777" w:rsidR="0034589E" w:rsidRPr="0034589E" w:rsidRDefault="0034589E" w:rsidP="0034589E">
            <w:pPr>
              <w:widowControl w:val="0"/>
              <w:tabs>
                <w:tab w:val="left" w:pos="6075"/>
              </w:tabs>
              <w:autoSpaceDE w:val="0"/>
              <w:autoSpaceDN w:val="0"/>
              <w:ind w:firstLine="33"/>
              <w:jc w:val="center"/>
              <w:rPr>
                <w:rFonts w:ascii="Times New Roman" w:eastAsia="Times New Roman" w:hAnsi="Times New Roman"/>
              </w:rPr>
            </w:pPr>
          </w:p>
        </w:tc>
      </w:tr>
      <w:tr w:rsidR="0034589E" w:rsidRPr="0034589E" w14:paraId="4114276E" w14:textId="77777777" w:rsidTr="003F40AC">
        <w:trPr>
          <w:jc w:val="center"/>
        </w:trPr>
        <w:tc>
          <w:tcPr>
            <w:tcW w:w="2830" w:type="dxa"/>
          </w:tcPr>
          <w:p w14:paraId="42F2E2F3" w14:textId="77777777" w:rsidR="0034589E" w:rsidRPr="0034589E" w:rsidRDefault="0034589E" w:rsidP="0034589E">
            <w:pPr>
              <w:widowControl w:val="0"/>
              <w:autoSpaceDE w:val="0"/>
              <w:autoSpaceDN w:val="0"/>
              <w:ind w:firstLine="171"/>
              <w:rPr>
                <w:rFonts w:ascii="Times New Roman" w:eastAsia="Times New Roman" w:hAnsi="Times New Roman"/>
                <w:lang w:val="ru-RU"/>
              </w:rPr>
            </w:pPr>
            <w:r w:rsidRPr="0034589E">
              <w:rPr>
                <w:rFonts w:ascii="Times New Roman" w:eastAsia="Times New Roman" w:hAnsi="Times New Roman"/>
                <w:lang w:val="ru-RU"/>
              </w:rPr>
              <w:t xml:space="preserve">Подписанный результат </w:t>
            </w:r>
            <w:proofErr w:type="gramStart"/>
            <w:r w:rsidRPr="0034589E">
              <w:rPr>
                <w:rFonts w:ascii="Times New Roman" w:eastAsia="Times New Roman" w:hAnsi="Times New Roman"/>
                <w:lang w:val="ru-RU"/>
              </w:rPr>
              <w:t>предоставления  муниципальной</w:t>
            </w:r>
            <w:proofErr w:type="gramEnd"/>
            <w:r w:rsidRPr="0034589E">
              <w:rPr>
                <w:rFonts w:ascii="Times New Roman" w:eastAsia="Times New Roman" w:hAnsi="Times New Roman"/>
                <w:lang w:val="ru-RU"/>
              </w:rPr>
              <w:t xml:space="preserve"> услуги</w:t>
            </w:r>
          </w:p>
        </w:tc>
        <w:tc>
          <w:tcPr>
            <w:tcW w:w="2694" w:type="dxa"/>
          </w:tcPr>
          <w:p w14:paraId="7AF959B1" w14:textId="77777777" w:rsidR="0034589E" w:rsidRPr="0034589E" w:rsidRDefault="0034589E" w:rsidP="0034589E">
            <w:pPr>
              <w:widowControl w:val="0"/>
              <w:autoSpaceDE w:val="0"/>
              <w:autoSpaceDN w:val="0"/>
              <w:ind w:firstLine="317"/>
              <w:rPr>
                <w:rFonts w:ascii="Times New Roman" w:eastAsia="Times New Roman" w:hAnsi="Times New Roman"/>
                <w:lang w:val="ru-RU"/>
              </w:rPr>
            </w:pPr>
            <w:r w:rsidRPr="0034589E">
              <w:rPr>
                <w:rFonts w:ascii="Times New Roman" w:eastAsia="Times New Roman" w:hAnsi="Times New Roman"/>
                <w:lang w:val="ru-RU"/>
              </w:rPr>
              <w:t xml:space="preserve">Опубликование результата предоставления муниципальной </w:t>
            </w:r>
            <w:proofErr w:type="gramStart"/>
            <w:r w:rsidRPr="0034589E">
              <w:rPr>
                <w:rFonts w:ascii="Times New Roman" w:eastAsia="Times New Roman" w:hAnsi="Times New Roman"/>
                <w:lang w:val="ru-RU"/>
              </w:rPr>
              <w:t>услуги  в</w:t>
            </w:r>
            <w:proofErr w:type="gramEnd"/>
            <w:r w:rsidRPr="0034589E">
              <w:rPr>
                <w:rFonts w:ascii="Times New Roman" w:eastAsia="Times New Roman" w:hAnsi="Times New Roman"/>
                <w:lang w:val="ru-RU"/>
              </w:rPr>
              <w:t xml:space="preserve"> порядке, установленном для официального опубликования муниципальных правовых актов, иной официальной информации и размещение на официальном сайте муниципального образования в сети Интернет</w:t>
            </w:r>
          </w:p>
        </w:tc>
        <w:tc>
          <w:tcPr>
            <w:tcW w:w="2126" w:type="dxa"/>
          </w:tcPr>
          <w:p w14:paraId="4AF2DE33" w14:textId="77777777" w:rsidR="0034589E" w:rsidRPr="0034589E" w:rsidRDefault="0034589E" w:rsidP="0034589E">
            <w:pPr>
              <w:widowControl w:val="0"/>
              <w:autoSpaceDE w:val="0"/>
              <w:autoSpaceDN w:val="0"/>
              <w:ind w:firstLine="33"/>
              <w:rPr>
                <w:rFonts w:ascii="Times New Roman" w:eastAsia="Times New Roman" w:hAnsi="Times New Roman"/>
                <w:lang w:val="ru-RU"/>
              </w:rPr>
            </w:pPr>
            <w:r w:rsidRPr="0034589E">
              <w:rPr>
                <w:rFonts w:ascii="Times New Roman" w:eastAsia="Times New Roman" w:hAnsi="Times New Roman"/>
                <w:lang w:val="ru-RU"/>
              </w:rPr>
              <w:t xml:space="preserve">Не более 5 дней со дня подписания </w:t>
            </w:r>
            <w:r w:rsidRPr="0034589E">
              <w:rPr>
                <w:rFonts w:ascii="Times New Roman" w:hAnsi="Times New Roman"/>
                <w:color w:val="000000"/>
                <w:lang w:val="ru-RU"/>
              </w:rPr>
              <w:t xml:space="preserve">результата </w:t>
            </w:r>
            <w:proofErr w:type="gramStart"/>
            <w:r w:rsidRPr="0034589E">
              <w:rPr>
                <w:rFonts w:ascii="Times New Roman" w:hAnsi="Times New Roman"/>
                <w:color w:val="000000"/>
                <w:lang w:val="ru-RU"/>
              </w:rPr>
              <w:t>предоставления  муниципальной</w:t>
            </w:r>
            <w:proofErr w:type="gramEnd"/>
            <w:r w:rsidRPr="0034589E">
              <w:rPr>
                <w:rFonts w:ascii="Times New Roman" w:hAnsi="Times New Roman"/>
                <w:color w:val="000000"/>
                <w:lang w:val="ru-RU"/>
              </w:rPr>
              <w:t xml:space="preserve"> услуги</w:t>
            </w:r>
          </w:p>
        </w:tc>
        <w:tc>
          <w:tcPr>
            <w:tcW w:w="1701" w:type="dxa"/>
          </w:tcPr>
          <w:p w14:paraId="624330F4" w14:textId="77777777" w:rsidR="0034589E" w:rsidRPr="0034589E" w:rsidRDefault="0034589E" w:rsidP="0034589E">
            <w:pPr>
              <w:widowControl w:val="0"/>
              <w:autoSpaceDE w:val="0"/>
              <w:autoSpaceDN w:val="0"/>
              <w:ind w:firstLine="175"/>
              <w:rPr>
                <w:rFonts w:ascii="Times New Roman" w:eastAsia="Times New Roman" w:hAnsi="Times New Roman"/>
              </w:rPr>
            </w:pPr>
            <w:proofErr w:type="spellStart"/>
            <w:r w:rsidRPr="0034589E">
              <w:rPr>
                <w:rFonts w:ascii="Times New Roman" w:eastAsia="Times New Roman" w:hAnsi="Times New Roman"/>
              </w:rPr>
              <w:t>Ответственный</w:t>
            </w:r>
            <w:proofErr w:type="spellEnd"/>
            <w:r w:rsidRPr="0034589E">
              <w:rPr>
                <w:rFonts w:ascii="Times New Roman" w:eastAsia="Times New Roman" w:hAnsi="Times New Roman"/>
              </w:rPr>
              <w:t xml:space="preserve"> </w:t>
            </w:r>
            <w:proofErr w:type="spellStart"/>
            <w:r w:rsidRPr="0034589E">
              <w:rPr>
                <w:rFonts w:ascii="Times New Roman" w:eastAsia="Times New Roman" w:hAnsi="Times New Roman"/>
              </w:rPr>
              <w:t>специалист</w:t>
            </w:r>
            <w:proofErr w:type="spellEnd"/>
            <w:r w:rsidRPr="0034589E">
              <w:rPr>
                <w:rFonts w:ascii="Times New Roman" w:eastAsia="Times New Roman" w:hAnsi="Times New Roman"/>
              </w:rPr>
              <w:t xml:space="preserve"> </w:t>
            </w:r>
            <w:proofErr w:type="spellStart"/>
            <w:r w:rsidRPr="0034589E">
              <w:rPr>
                <w:rFonts w:ascii="Times New Roman" w:eastAsia="Times New Roman" w:hAnsi="Times New Roman"/>
              </w:rPr>
              <w:t>администрации</w:t>
            </w:r>
            <w:proofErr w:type="spellEnd"/>
            <w:r w:rsidRPr="0034589E">
              <w:rPr>
                <w:rFonts w:ascii="Times New Roman" w:eastAsia="Times New Roman" w:hAnsi="Times New Roman"/>
              </w:rPr>
              <w:t xml:space="preserve"> </w:t>
            </w:r>
            <w:proofErr w:type="spellStart"/>
            <w:r w:rsidRPr="0034589E">
              <w:rPr>
                <w:rFonts w:ascii="Times New Roman" w:eastAsia="Times New Roman" w:hAnsi="Times New Roman"/>
              </w:rPr>
              <w:t>города</w:t>
            </w:r>
            <w:proofErr w:type="spellEnd"/>
            <w:r w:rsidRPr="0034589E">
              <w:rPr>
                <w:rFonts w:ascii="Times New Roman" w:eastAsia="Times New Roman" w:hAnsi="Times New Roman"/>
              </w:rPr>
              <w:t xml:space="preserve"> </w:t>
            </w:r>
          </w:p>
        </w:tc>
        <w:tc>
          <w:tcPr>
            <w:tcW w:w="1843" w:type="dxa"/>
          </w:tcPr>
          <w:p w14:paraId="46B9E618" w14:textId="77777777" w:rsidR="0034589E" w:rsidRPr="0034589E" w:rsidRDefault="0034589E" w:rsidP="0034589E">
            <w:pPr>
              <w:widowControl w:val="0"/>
              <w:autoSpaceDE w:val="0"/>
              <w:autoSpaceDN w:val="0"/>
              <w:rPr>
                <w:rFonts w:ascii="Times New Roman" w:eastAsia="Times New Roman" w:hAnsi="Times New Roman"/>
              </w:rPr>
            </w:pPr>
            <w:proofErr w:type="spellStart"/>
            <w:r w:rsidRPr="0034589E">
              <w:rPr>
                <w:rFonts w:ascii="Times New Roman" w:eastAsia="Times New Roman" w:hAnsi="Times New Roman"/>
              </w:rPr>
              <w:t>Администрация</w:t>
            </w:r>
            <w:proofErr w:type="spellEnd"/>
            <w:r w:rsidRPr="0034589E">
              <w:rPr>
                <w:rFonts w:ascii="Times New Roman" w:eastAsia="Times New Roman" w:hAnsi="Times New Roman"/>
              </w:rPr>
              <w:t xml:space="preserve"> </w:t>
            </w:r>
            <w:proofErr w:type="spellStart"/>
            <w:r w:rsidRPr="0034589E">
              <w:rPr>
                <w:rFonts w:ascii="Times New Roman" w:eastAsia="Times New Roman" w:hAnsi="Times New Roman"/>
              </w:rPr>
              <w:t>города</w:t>
            </w:r>
            <w:proofErr w:type="spellEnd"/>
          </w:p>
        </w:tc>
        <w:tc>
          <w:tcPr>
            <w:tcW w:w="1418" w:type="dxa"/>
          </w:tcPr>
          <w:p w14:paraId="64BCFE4F" w14:textId="77777777" w:rsidR="0034589E" w:rsidRPr="0034589E" w:rsidRDefault="0034589E" w:rsidP="0034589E">
            <w:pPr>
              <w:widowControl w:val="0"/>
              <w:autoSpaceDE w:val="0"/>
              <w:autoSpaceDN w:val="0"/>
              <w:ind w:firstLine="33"/>
              <w:rPr>
                <w:rFonts w:ascii="Times New Roman" w:eastAsia="Times New Roman" w:hAnsi="Times New Roman"/>
              </w:rPr>
            </w:pPr>
          </w:p>
        </w:tc>
        <w:tc>
          <w:tcPr>
            <w:tcW w:w="1949" w:type="dxa"/>
          </w:tcPr>
          <w:p w14:paraId="41750380" w14:textId="77777777" w:rsidR="0034589E" w:rsidRPr="0034589E" w:rsidRDefault="0034589E" w:rsidP="0034589E">
            <w:pPr>
              <w:widowControl w:val="0"/>
              <w:autoSpaceDE w:val="0"/>
              <w:autoSpaceDN w:val="0"/>
              <w:ind w:firstLine="33"/>
              <w:rPr>
                <w:rFonts w:ascii="Times New Roman" w:eastAsia="Times New Roman" w:hAnsi="Times New Roman"/>
              </w:rPr>
            </w:pPr>
            <w:proofErr w:type="spellStart"/>
            <w:r w:rsidRPr="0034589E">
              <w:rPr>
                <w:rFonts w:ascii="Times New Roman" w:eastAsia="Times New Roman" w:hAnsi="Times New Roman"/>
              </w:rPr>
              <w:t>Официальное</w:t>
            </w:r>
            <w:proofErr w:type="spellEnd"/>
            <w:r w:rsidRPr="0034589E">
              <w:rPr>
                <w:rFonts w:ascii="Times New Roman" w:eastAsia="Times New Roman" w:hAnsi="Times New Roman"/>
              </w:rPr>
              <w:t xml:space="preserve"> </w:t>
            </w:r>
            <w:proofErr w:type="spellStart"/>
            <w:r w:rsidRPr="0034589E">
              <w:rPr>
                <w:rFonts w:ascii="Times New Roman" w:eastAsia="Times New Roman" w:hAnsi="Times New Roman"/>
              </w:rPr>
              <w:t>опубликование</w:t>
            </w:r>
            <w:proofErr w:type="spellEnd"/>
          </w:p>
        </w:tc>
      </w:tr>
    </w:tbl>
    <w:p w14:paraId="6498C193" w14:textId="77777777" w:rsidR="00504743" w:rsidRPr="00330A03" w:rsidRDefault="00504743" w:rsidP="0081545F">
      <w:pPr>
        <w:pStyle w:val="Default"/>
        <w:ind w:firstLine="709"/>
        <w:jc w:val="right"/>
        <w:rPr>
          <w:color w:val="auto"/>
          <w:sz w:val="28"/>
          <w:szCs w:val="28"/>
        </w:rPr>
      </w:pPr>
    </w:p>
    <w:sectPr w:rsidR="00504743" w:rsidRPr="00330A03" w:rsidSect="00284B8E">
      <w:headerReference w:type="default" r:id="rId8"/>
      <w:pgSz w:w="11906" w:h="16838"/>
      <w:pgMar w:top="709" w:right="991" w:bottom="993"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D15D0" w14:textId="77777777" w:rsidR="006654E1" w:rsidRDefault="006654E1" w:rsidP="006C2550">
      <w:r>
        <w:separator/>
      </w:r>
    </w:p>
  </w:endnote>
  <w:endnote w:type="continuationSeparator" w:id="0">
    <w:p w14:paraId="5B628D13" w14:textId="77777777" w:rsidR="006654E1" w:rsidRDefault="006654E1" w:rsidP="006C2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83099" w14:textId="77777777" w:rsidR="006654E1" w:rsidRDefault="006654E1" w:rsidP="006C2550">
      <w:r>
        <w:separator/>
      </w:r>
    </w:p>
  </w:footnote>
  <w:footnote w:type="continuationSeparator" w:id="0">
    <w:p w14:paraId="1CB2F47F" w14:textId="77777777" w:rsidR="006654E1" w:rsidRDefault="006654E1" w:rsidP="006C25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7485F" w14:textId="77777777" w:rsidR="0081545F" w:rsidRDefault="002B20C9">
    <w:pPr>
      <w:pStyle w:val="a9"/>
      <w:jc w:val="center"/>
    </w:pPr>
    <w:r>
      <w:fldChar w:fldCharType="begin"/>
    </w:r>
    <w:r>
      <w:instrText xml:space="preserve"> PAGE   \* MERGEFORMAT </w:instrText>
    </w:r>
    <w:r>
      <w:fldChar w:fldCharType="separate"/>
    </w:r>
    <w:r w:rsidR="00636B36">
      <w:rPr>
        <w:noProof/>
      </w:rPr>
      <w:t>31</w:t>
    </w:r>
    <w:r>
      <w:rPr>
        <w:noProof/>
      </w:rPr>
      <w:fldChar w:fldCharType="end"/>
    </w:r>
  </w:p>
  <w:p w14:paraId="69A0313C" w14:textId="77777777" w:rsidR="0081545F" w:rsidRDefault="0081545F">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0519A"/>
    <w:multiLevelType w:val="hybridMultilevel"/>
    <w:tmpl w:val="3B6AB7F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3507FC"/>
    <w:multiLevelType w:val="hybridMultilevel"/>
    <w:tmpl w:val="3F96B754"/>
    <w:lvl w:ilvl="0" w:tplc="1F3489C8">
      <w:start w:val="1"/>
      <w:numFmt w:val="decimal"/>
      <w:lvlText w:val="%1."/>
      <w:lvlJc w:val="left"/>
      <w:pPr>
        <w:ind w:left="928" w:hanging="360"/>
      </w:pPr>
      <w:rPr>
        <w:rFonts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15:restartNumberingAfterBreak="0">
    <w:nsid w:val="0912291D"/>
    <w:multiLevelType w:val="hybridMultilevel"/>
    <w:tmpl w:val="E3CEE2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F597CEC"/>
    <w:multiLevelType w:val="hybridMultilevel"/>
    <w:tmpl w:val="64DCB0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0DE48F5"/>
    <w:multiLevelType w:val="multilevel"/>
    <w:tmpl w:val="4C9449A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6" w15:restartNumberingAfterBreak="0">
    <w:nsid w:val="1BD453EE"/>
    <w:multiLevelType w:val="hybridMultilevel"/>
    <w:tmpl w:val="1EAAAF0C"/>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BDF79AA"/>
    <w:multiLevelType w:val="hybridMultilevel"/>
    <w:tmpl w:val="BE9E258E"/>
    <w:lvl w:ilvl="0" w:tplc="22768DE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15:restartNumberingAfterBreak="0">
    <w:nsid w:val="1C355E1F"/>
    <w:multiLevelType w:val="hybridMultilevel"/>
    <w:tmpl w:val="1F520750"/>
    <w:lvl w:ilvl="0" w:tplc="E772B668">
      <w:start w:val="1"/>
      <w:numFmt w:val="decimal"/>
      <w:lvlText w:val="%1)"/>
      <w:lvlJc w:val="left"/>
      <w:pPr>
        <w:ind w:left="216" w:hanging="341"/>
      </w:pPr>
      <w:rPr>
        <w:rFonts w:ascii="Times New Roman" w:eastAsia="Times New Roman" w:hAnsi="Times New Roman" w:cs="Times New Roman" w:hint="default"/>
        <w:w w:val="100"/>
        <w:sz w:val="28"/>
        <w:szCs w:val="28"/>
        <w:lang w:val="ru-RU" w:eastAsia="en-US" w:bidi="ar-SA"/>
      </w:rPr>
    </w:lvl>
    <w:lvl w:ilvl="1" w:tplc="593E00F2">
      <w:numFmt w:val="bullet"/>
      <w:lvlText w:val="•"/>
      <w:lvlJc w:val="left"/>
      <w:pPr>
        <w:ind w:left="1242" w:hanging="341"/>
      </w:pPr>
      <w:rPr>
        <w:rFonts w:hint="default"/>
        <w:lang w:val="ru-RU" w:eastAsia="en-US" w:bidi="ar-SA"/>
      </w:rPr>
    </w:lvl>
    <w:lvl w:ilvl="2" w:tplc="B776E344">
      <w:numFmt w:val="bullet"/>
      <w:lvlText w:val="•"/>
      <w:lvlJc w:val="left"/>
      <w:pPr>
        <w:ind w:left="2265" w:hanging="341"/>
      </w:pPr>
      <w:rPr>
        <w:rFonts w:hint="default"/>
        <w:lang w:val="ru-RU" w:eastAsia="en-US" w:bidi="ar-SA"/>
      </w:rPr>
    </w:lvl>
    <w:lvl w:ilvl="3" w:tplc="272650B2">
      <w:numFmt w:val="bullet"/>
      <w:lvlText w:val="•"/>
      <w:lvlJc w:val="left"/>
      <w:pPr>
        <w:ind w:left="3287" w:hanging="341"/>
      </w:pPr>
      <w:rPr>
        <w:rFonts w:hint="default"/>
        <w:lang w:val="ru-RU" w:eastAsia="en-US" w:bidi="ar-SA"/>
      </w:rPr>
    </w:lvl>
    <w:lvl w:ilvl="4" w:tplc="15944C6C">
      <w:numFmt w:val="bullet"/>
      <w:lvlText w:val="•"/>
      <w:lvlJc w:val="left"/>
      <w:pPr>
        <w:ind w:left="4310" w:hanging="341"/>
      </w:pPr>
      <w:rPr>
        <w:rFonts w:hint="default"/>
        <w:lang w:val="ru-RU" w:eastAsia="en-US" w:bidi="ar-SA"/>
      </w:rPr>
    </w:lvl>
    <w:lvl w:ilvl="5" w:tplc="2ED4F9DC">
      <w:numFmt w:val="bullet"/>
      <w:lvlText w:val="•"/>
      <w:lvlJc w:val="left"/>
      <w:pPr>
        <w:ind w:left="5332" w:hanging="341"/>
      </w:pPr>
      <w:rPr>
        <w:rFonts w:hint="default"/>
        <w:lang w:val="ru-RU" w:eastAsia="en-US" w:bidi="ar-SA"/>
      </w:rPr>
    </w:lvl>
    <w:lvl w:ilvl="6" w:tplc="334C7702">
      <w:numFmt w:val="bullet"/>
      <w:lvlText w:val="•"/>
      <w:lvlJc w:val="left"/>
      <w:pPr>
        <w:ind w:left="6355" w:hanging="341"/>
      </w:pPr>
      <w:rPr>
        <w:rFonts w:hint="default"/>
        <w:lang w:val="ru-RU" w:eastAsia="en-US" w:bidi="ar-SA"/>
      </w:rPr>
    </w:lvl>
    <w:lvl w:ilvl="7" w:tplc="FE62B70A">
      <w:numFmt w:val="bullet"/>
      <w:lvlText w:val="•"/>
      <w:lvlJc w:val="left"/>
      <w:pPr>
        <w:ind w:left="7377" w:hanging="341"/>
      </w:pPr>
      <w:rPr>
        <w:rFonts w:hint="default"/>
        <w:lang w:val="ru-RU" w:eastAsia="en-US" w:bidi="ar-SA"/>
      </w:rPr>
    </w:lvl>
    <w:lvl w:ilvl="8" w:tplc="8D1AAD70">
      <w:numFmt w:val="bullet"/>
      <w:lvlText w:val="•"/>
      <w:lvlJc w:val="left"/>
      <w:pPr>
        <w:ind w:left="8400" w:hanging="341"/>
      </w:pPr>
      <w:rPr>
        <w:rFonts w:hint="default"/>
        <w:lang w:val="ru-RU" w:eastAsia="en-US" w:bidi="ar-SA"/>
      </w:rPr>
    </w:lvl>
  </w:abstractNum>
  <w:abstractNum w:abstractNumId="9" w15:restartNumberingAfterBreak="0">
    <w:nsid w:val="1EF85786"/>
    <w:multiLevelType w:val="multilevel"/>
    <w:tmpl w:val="06262696"/>
    <w:numStyleLink w:val="Style1"/>
  </w:abstractNum>
  <w:abstractNum w:abstractNumId="10"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2FD767C"/>
    <w:multiLevelType w:val="multilevel"/>
    <w:tmpl w:val="89F274BA"/>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2" w15:restartNumberingAfterBreak="0">
    <w:nsid w:val="253343BC"/>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8CE17BA"/>
    <w:multiLevelType w:val="multilevel"/>
    <w:tmpl w:val="6DDE76AE"/>
    <w:lvl w:ilvl="0">
      <w:start w:val="1"/>
      <w:numFmt w:val="decimal"/>
      <w:lvlText w:val="%1."/>
      <w:lvlJc w:val="left"/>
      <w:pPr>
        <w:ind w:left="1789" w:hanging="360"/>
      </w:pPr>
      <w:rPr>
        <w:rFonts w:hint="default"/>
      </w:rPr>
    </w:lvl>
    <w:lvl w:ilvl="1">
      <w:start w:val="1"/>
      <w:numFmt w:val="decimal"/>
      <w:isLgl/>
      <w:lvlText w:val="%1.%2."/>
      <w:lvlJc w:val="left"/>
      <w:pPr>
        <w:ind w:left="214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108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2869" w:hanging="1440"/>
      </w:pPr>
      <w:rPr>
        <w:rFonts w:hint="default"/>
      </w:rPr>
    </w:lvl>
    <w:lvl w:ilvl="6">
      <w:start w:val="1"/>
      <w:numFmt w:val="decimal"/>
      <w:isLgl/>
      <w:lvlText w:val="%1.%2.%3.%4.%5.%6.%7."/>
      <w:lvlJc w:val="left"/>
      <w:pPr>
        <w:ind w:left="3229" w:hanging="1800"/>
      </w:pPr>
      <w:rPr>
        <w:rFonts w:hint="default"/>
      </w:rPr>
    </w:lvl>
    <w:lvl w:ilvl="7">
      <w:start w:val="1"/>
      <w:numFmt w:val="decimal"/>
      <w:isLgl/>
      <w:lvlText w:val="%1.%2.%3.%4.%5.%6.%7.%8."/>
      <w:lvlJc w:val="left"/>
      <w:pPr>
        <w:ind w:left="3229" w:hanging="1800"/>
      </w:pPr>
      <w:rPr>
        <w:rFonts w:hint="default"/>
      </w:rPr>
    </w:lvl>
    <w:lvl w:ilvl="8">
      <w:start w:val="1"/>
      <w:numFmt w:val="decimal"/>
      <w:isLgl/>
      <w:lvlText w:val="%1.%2.%3.%4.%5.%6.%7.%8.%9."/>
      <w:lvlJc w:val="left"/>
      <w:pPr>
        <w:ind w:left="3589" w:hanging="2160"/>
      </w:pPr>
      <w:rPr>
        <w:rFonts w:hint="default"/>
      </w:rPr>
    </w:lvl>
  </w:abstractNum>
  <w:abstractNum w:abstractNumId="15" w15:restartNumberingAfterBreak="0">
    <w:nsid w:val="29CA5BF7"/>
    <w:multiLevelType w:val="hybridMultilevel"/>
    <w:tmpl w:val="CAEA048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A66AC7"/>
    <w:multiLevelType w:val="hybridMultilevel"/>
    <w:tmpl w:val="3E8013F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2E5649B8"/>
    <w:multiLevelType w:val="hybridMultilevel"/>
    <w:tmpl w:val="4950F1C0"/>
    <w:lvl w:ilvl="0" w:tplc="9D9CD62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323C632F"/>
    <w:multiLevelType w:val="hybridMultilevel"/>
    <w:tmpl w:val="A7C4824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5A07EF1"/>
    <w:multiLevelType w:val="hybridMultilevel"/>
    <w:tmpl w:val="DB0AC5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9925C80"/>
    <w:multiLevelType w:val="hybridMultilevel"/>
    <w:tmpl w:val="CF628B76"/>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9EC4EBA"/>
    <w:multiLevelType w:val="hybridMultilevel"/>
    <w:tmpl w:val="0A9079D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3C7B00DA"/>
    <w:multiLevelType w:val="hybridMultilevel"/>
    <w:tmpl w:val="A9FE049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CBB0D56"/>
    <w:multiLevelType w:val="hybridMultilevel"/>
    <w:tmpl w:val="CFBAA908"/>
    <w:lvl w:ilvl="0" w:tplc="87542F3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15:restartNumberingAfterBreak="0">
    <w:nsid w:val="42242A6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23E12E7"/>
    <w:multiLevelType w:val="hybridMultilevel"/>
    <w:tmpl w:val="D938F87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48180DF9"/>
    <w:multiLevelType w:val="hybridMultilevel"/>
    <w:tmpl w:val="88628CA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4D11495F"/>
    <w:multiLevelType w:val="hybridMultilevel"/>
    <w:tmpl w:val="1B12E4C4"/>
    <w:lvl w:ilvl="0" w:tplc="F3D48CFC">
      <w:start w:val="1"/>
      <w:numFmt w:val="decimal"/>
      <w:lvlText w:val="%1)"/>
      <w:lvlJc w:val="left"/>
      <w:pPr>
        <w:ind w:left="927" w:hanging="360"/>
      </w:pPr>
      <w:rPr>
        <w:rFonts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9" w15:restartNumberingAfterBreak="0">
    <w:nsid w:val="51C36428"/>
    <w:multiLevelType w:val="hybridMultilevel"/>
    <w:tmpl w:val="C860A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7465C11"/>
    <w:multiLevelType w:val="hybridMultilevel"/>
    <w:tmpl w:val="8D86D67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577569B4"/>
    <w:multiLevelType w:val="hybridMultilevel"/>
    <w:tmpl w:val="F20C3896"/>
    <w:lvl w:ilvl="0" w:tplc="3702A1C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A2D365F"/>
    <w:multiLevelType w:val="multilevel"/>
    <w:tmpl w:val="E662E33C"/>
    <w:lvl w:ilvl="0">
      <w:start w:val="1"/>
      <w:numFmt w:val="decimal"/>
      <w:lvlText w:val="%1."/>
      <w:lvlJc w:val="left"/>
      <w:pPr>
        <w:ind w:left="928" w:hanging="360"/>
      </w:pPr>
      <w:rPr>
        <w:rFonts w:hint="default"/>
      </w:rPr>
    </w:lvl>
    <w:lvl w:ilvl="1">
      <w:start w:val="1"/>
      <w:numFmt w:val="decimal"/>
      <w:isLgl/>
      <w:lvlText w:val="%1.%2."/>
      <w:lvlJc w:val="left"/>
      <w:pPr>
        <w:ind w:left="1571" w:hanging="720"/>
      </w:pPr>
      <w:rPr>
        <w:rFonts w:ascii="Times New Roman" w:hAnsi="Times New Roman" w:cs="Times New Roman" w:hint="default"/>
      </w:rPr>
    </w:lvl>
    <w:lvl w:ilvl="2">
      <w:start w:val="1"/>
      <w:numFmt w:val="decimal"/>
      <w:isLgl/>
      <w:lvlText w:val="%1.%2.%3."/>
      <w:lvlJc w:val="left"/>
      <w:pPr>
        <w:ind w:left="1720" w:hanging="720"/>
      </w:pPr>
      <w:rPr>
        <w:rFonts w:ascii="Times New Roman" w:hAnsi="Times New Roman" w:cs="Times New Roman" w:hint="default"/>
      </w:rPr>
    </w:lvl>
    <w:lvl w:ilvl="3">
      <w:start w:val="1"/>
      <w:numFmt w:val="decimal"/>
      <w:isLgl/>
      <w:lvlText w:val="%1.%2.%3.%4."/>
      <w:lvlJc w:val="left"/>
      <w:pPr>
        <w:ind w:left="2296" w:hanging="1080"/>
      </w:pPr>
      <w:rPr>
        <w:rFonts w:ascii="Times New Roman" w:hAnsi="Times New Roman" w:cs="Times New Roman" w:hint="default"/>
      </w:rPr>
    </w:lvl>
    <w:lvl w:ilvl="4">
      <w:start w:val="1"/>
      <w:numFmt w:val="decimal"/>
      <w:isLgl/>
      <w:lvlText w:val="%1.%2.%3.%4.%5."/>
      <w:lvlJc w:val="left"/>
      <w:pPr>
        <w:ind w:left="2512" w:hanging="1080"/>
      </w:pPr>
      <w:rPr>
        <w:rFonts w:ascii="Times New Roman" w:hAnsi="Times New Roman" w:cs="Times New Roman" w:hint="default"/>
      </w:rPr>
    </w:lvl>
    <w:lvl w:ilvl="5">
      <w:start w:val="1"/>
      <w:numFmt w:val="decimal"/>
      <w:isLgl/>
      <w:lvlText w:val="%1.%2.%3.%4.%5.%6."/>
      <w:lvlJc w:val="left"/>
      <w:pPr>
        <w:ind w:left="3088" w:hanging="1440"/>
      </w:pPr>
      <w:rPr>
        <w:rFonts w:ascii="Times New Roman" w:hAnsi="Times New Roman" w:cs="Times New Roman" w:hint="default"/>
      </w:rPr>
    </w:lvl>
    <w:lvl w:ilvl="6">
      <w:start w:val="1"/>
      <w:numFmt w:val="decimal"/>
      <w:isLgl/>
      <w:lvlText w:val="%1.%2.%3.%4.%5.%6.%7."/>
      <w:lvlJc w:val="left"/>
      <w:pPr>
        <w:ind w:left="3664" w:hanging="1800"/>
      </w:pPr>
      <w:rPr>
        <w:rFonts w:ascii="Times New Roman" w:hAnsi="Times New Roman" w:cs="Times New Roman" w:hint="default"/>
      </w:rPr>
    </w:lvl>
    <w:lvl w:ilvl="7">
      <w:start w:val="1"/>
      <w:numFmt w:val="decimal"/>
      <w:isLgl/>
      <w:lvlText w:val="%1.%2.%3.%4.%5.%6.%7.%8."/>
      <w:lvlJc w:val="left"/>
      <w:pPr>
        <w:ind w:left="3880" w:hanging="1800"/>
      </w:pPr>
      <w:rPr>
        <w:rFonts w:ascii="Times New Roman" w:hAnsi="Times New Roman" w:cs="Times New Roman" w:hint="default"/>
      </w:rPr>
    </w:lvl>
    <w:lvl w:ilvl="8">
      <w:start w:val="1"/>
      <w:numFmt w:val="decimal"/>
      <w:isLgl/>
      <w:lvlText w:val="%1.%2.%3.%4.%5.%6.%7.%8.%9."/>
      <w:lvlJc w:val="left"/>
      <w:pPr>
        <w:ind w:left="4456" w:hanging="2160"/>
      </w:pPr>
      <w:rPr>
        <w:rFonts w:ascii="Times New Roman" w:hAnsi="Times New Roman" w:cs="Times New Roman" w:hint="default"/>
      </w:rPr>
    </w:lvl>
  </w:abstractNum>
  <w:abstractNum w:abstractNumId="33" w15:restartNumberingAfterBreak="0">
    <w:nsid w:val="5E73345C"/>
    <w:multiLevelType w:val="hybridMultilevel"/>
    <w:tmpl w:val="CD140F14"/>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5FF15945"/>
    <w:multiLevelType w:val="multilevel"/>
    <w:tmpl w:val="CBC2614A"/>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6" w15:restartNumberingAfterBreak="0">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60BA1BB9"/>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8" w15:restartNumberingAfterBreak="0">
    <w:nsid w:val="66C319E5"/>
    <w:multiLevelType w:val="hybridMultilevel"/>
    <w:tmpl w:val="EB944A0E"/>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6F4A2C7C"/>
    <w:multiLevelType w:val="hybridMultilevel"/>
    <w:tmpl w:val="780E508A"/>
    <w:lvl w:ilvl="0" w:tplc="4B5C89C8">
      <w:start w:val="3"/>
      <w:numFmt w:val="decimal"/>
      <w:lvlText w:val="%1)"/>
      <w:lvlJc w:val="left"/>
      <w:pPr>
        <w:ind w:left="927" w:hanging="360"/>
      </w:pPr>
      <w:rPr>
        <w:rFonts w:ascii="Times New Roman" w:hAnsi="Times New Roman" w:cs="Times New Roman" w:hint="default"/>
        <w:sz w:val="28"/>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15:restartNumberingAfterBreak="0">
    <w:nsid w:val="742B68E5"/>
    <w:multiLevelType w:val="multilevel"/>
    <w:tmpl w:val="E258F2D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42" w15:restartNumberingAfterBreak="0">
    <w:nsid w:val="745B0ECC"/>
    <w:multiLevelType w:val="hybridMultilevel"/>
    <w:tmpl w:val="A1A83F0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74F95221"/>
    <w:multiLevelType w:val="hybridMultilevel"/>
    <w:tmpl w:val="0282873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75982073"/>
    <w:multiLevelType w:val="multilevel"/>
    <w:tmpl w:val="06262696"/>
    <w:numStyleLink w:val="Style1"/>
  </w:abstractNum>
  <w:abstractNum w:abstractNumId="45" w15:restartNumberingAfterBreak="0">
    <w:nsid w:val="79335E5D"/>
    <w:multiLevelType w:val="multilevel"/>
    <w:tmpl w:val="A63E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A06000F"/>
    <w:multiLevelType w:val="hybridMultilevel"/>
    <w:tmpl w:val="DA3E381C"/>
    <w:lvl w:ilvl="0" w:tplc="CF4078DA">
      <w:start w:val="1"/>
      <w:numFmt w:val="russianLower"/>
      <w:lvlText w:val="%1)"/>
      <w:lvlJc w:val="left"/>
      <w:pPr>
        <w:ind w:left="1429" w:hanging="360"/>
      </w:pPr>
      <w:rPr>
        <w:rFonts w:hint="default"/>
      </w:rPr>
    </w:lvl>
    <w:lvl w:ilvl="1" w:tplc="FF54C07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7C744B75"/>
    <w:multiLevelType w:val="hybridMultilevel"/>
    <w:tmpl w:val="EBB66802"/>
    <w:lvl w:ilvl="0" w:tplc="8482F43C">
      <w:start w:val="6"/>
      <w:numFmt w:val="decimal"/>
      <w:lvlText w:val="%1"/>
      <w:lvlJc w:val="left"/>
      <w:pPr>
        <w:ind w:left="216" w:hanging="810"/>
      </w:pPr>
      <w:rPr>
        <w:rFonts w:hint="default"/>
        <w:lang w:val="ru-RU" w:eastAsia="en-US" w:bidi="ar-SA"/>
      </w:rPr>
    </w:lvl>
    <w:lvl w:ilvl="1" w:tplc="6316A398">
      <w:numFmt w:val="none"/>
      <w:lvlText w:val=""/>
      <w:lvlJc w:val="left"/>
      <w:pPr>
        <w:tabs>
          <w:tab w:val="num" w:pos="360"/>
        </w:tabs>
      </w:pPr>
    </w:lvl>
    <w:lvl w:ilvl="2" w:tplc="86C0D76A">
      <w:start w:val="1"/>
      <w:numFmt w:val="decimal"/>
      <w:lvlText w:val="%3."/>
      <w:lvlJc w:val="left"/>
      <w:pPr>
        <w:ind w:left="4160" w:hanging="491"/>
        <w:jc w:val="right"/>
      </w:pPr>
      <w:rPr>
        <w:rFonts w:ascii="Times New Roman" w:eastAsia="Times New Roman" w:hAnsi="Times New Roman" w:cs="Times New Roman" w:hint="default"/>
        <w:w w:val="100"/>
        <w:sz w:val="28"/>
        <w:szCs w:val="28"/>
        <w:lang w:val="ru-RU" w:eastAsia="en-US" w:bidi="ar-SA"/>
      </w:rPr>
    </w:lvl>
    <w:lvl w:ilvl="3" w:tplc="A5A07142">
      <w:start w:val="1"/>
      <w:numFmt w:val="decimal"/>
      <w:lvlText w:val="%4."/>
      <w:lvlJc w:val="left"/>
      <w:pPr>
        <w:ind w:left="4001" w:hanging="280"/>
        <w:jc w:val="right"/>
      </w:pPr>
      <w:rPr>
        <w:rFonts w:ascii="Times New Roman" w:eastAsia="Times New Roman" w:hAnsi="Times New Roman" w:cs="Times New Roman" w:hint="default"/>
        <w:w w:val="100"/>
        <w:sz w:val="28"/>
        <w:szCs w:val="28"/>
        <w:lang w:val="ru-RU" w:eastAsia="en-US" w:bidi="ar-SA"/>
      </w:rPr>
    </w:lvl>
    <w:lvl w:ilvl="4" w:tplc="87ECDF22">
      <w:start w:val="1"/>
      <w:numFmt w:val="decimal"/>
      <w:lvlText w:val="%5."/>
      <w:lvlJc w:val="left"/>
      <w:pPr>
        <w:ind w:left="4290" w:hanging="280"/>
        <w:jc w:val="right"/>
      </w:pPr>
      <w:rPr>
        <w:rFonts w:ascii="Times New Roman" w:eastAsia="Times New Roman" w:hAnsi="Times New Roman" w:cs="Times New Roman" w:hint="default"/>
        <w:w w:val="100"/>
        <w:sz w:val="28"/>
        <w:szCs w:val="28"/>
        <w:lang w:val="ru-RU" w:eastAsia="en-US" w:bidi="ar-SA"/>
      </w:rPr>
    </w:lvl>
    <w:lvl w:ilvl="5" w:tplc="DFA20422">
      <w:start w:val="1"/>
      <w:numFmt w:val="decimal"/>
      <w:lvlText w:val="%6."/>
      <w:lvlJc w:val="left"/>
      <w:pPr>
        <w:ind w:left="4361" w:hanging="280"/>
      </w:pPr>
      <w:rPr>
        <w:rFonts w:ascii="Times New Roman" w:eastAsia="Times New Roman" w:hAnsi="Times New Roman" w:cs="Times New Roman" w:hint="default"/>
        <w:w w:val="100"/>
        <w:sz w:val="28"/>
        <w:szCs w:val="28"/>
        <w:lang w:val="ru-RU" w:eastAsia="en-US" w:bidi="ar-SA"/>
      </w:rPr>
    </w:lvl>
    <w:lvl w:ilvl="6" w:tplc="CC16006A">
      <w:numFmt w:val="bullet"/>
      <w:lvlText w:val="•"/>
      <w:lvlJc w:val="left"/>
      <w:pPr>
        <w:ind w:left="6388" w:hanging="280"/>
      </w:pPr>
      <w:rPr>
        <w:rFonts w:hint="default"/>
        <w:lang w:val="ru-RU" w:eastAsia="en-US" w:bidi="ar-SA"/>
      </w:rPr>
    </w:lvl>
    <w:lvl w:ilvl="7" w:tplc="520E5D08">
      <w:numFmt w:val="bullet"/>
      <w:lvlText w:val="•"/>
      <w:lvlJc w:val="left"/>
      <w:pPr>
        <w:ind w:left="7402" w:hanging="280"/>
      </w:pPr>
      <w:rPr>
        <w:rFonts w:hint="default"/>
        <w:lang w:val="ru-RU" w:eastAsia="en-US" w:bidi="ar-SA"/>
      </w:rPr>
    </w:lvl>
    <w:lvl w:ilvl="8" w:tplc="691837D4">
      <w:numFmt w:val="bullet"/>
      <w:lvlText w:val="•"/>
      <w:lvlJc w:val="left"/>
      <w:pPr>
        <w:ind w:left="8417" w:hanging="280"/>
      </w:pPr>
      <w:rPr>
        <w:rFonts w:hint="default"/>
        <w:lang w:val="ru-RU" w:eastAsia="en-US" w:bidi="ar-SA"/>
      </w:rPr>
    </w:lvl>
  </w:abstractNum>
  <w:num w:numId="1">
    <w:abstractNumId w:val="14"/>
  </w:num>
  <w:num w:numId="2">
    <w:abstractNumId w:val="32"/>
  </w:num>
  <w:num w:numId="3">
    <w:abstractNumId w:val="1"/>
  </w:num>
  <w:num w:numId="4">
    <w:abstractNumId w:val="27"/>
  </w:num>
  <w:num w:numId="5">
    <w:abstractNumId w:val="40"/>
  </w:num>
  <w:num w:numId="6">
    <w:abstractNumId w:val="23"/>
  </w:num>
  <w:num w:numId="7">
    <w:abstractNumId w:val="17"/>
  </w:num>
  <w:num w:numId="8">
    <w:abstractNumId w:val="13"/>
  </w:num>
  <w:num w:numId="9">
    <w:abstractNumId w:val="34"/>
  </w:num>
  <w:num w:numId="10">
    <w:abstractNumId w:val="18"/>
  </w:num>
  <w:num w:numId="11">
    <w:abstractNumId w:val="39"/>
  </w:num>
  <w:num w:numId="12">
    <w:abstractNumId w:val="38"/>
  </w:num>
  <w:num w:numId="13">
    <w:abstractNumId w:val="20"/>
  </w:num>
  <w:num w:numId="14">
    <w:abstractNumId w:val="11"/>
  </w:num>
  <w:num w:numId="15">
    <w:abstractNumId w:val="35"/>
  </w:num>
  <w:num w:numId="16">
    <w:abstractNumId w:val="43"/>
  </w:num>
  <w:num w:numId="17">
    <w:abstractNumId w:val="42"/>
  </w:num>
  <w:num w:numId="18">
    <w:abstractNumId w:val="6"/>
  </w:num>
  <w:num w:numId="19">
    <w:abstractNumId w:val="46"/>
  </w:num>
  <w:num w:numId="20">
    <w:abstractNumId w:val="25"/>
  </w:num>
  <w:num w:numId="21">
    <w:abstractNumId w:val="16"/>
  </w:num>
  <w:num w:numId="22">
    <w:abstractNumId w:val="10"/>
  </w:num>
  <w:num w:numId="23">
    <w:abstractNumId w:val="21"/>
  </w:num>
  <w:num w:numId="24">
    <w:abstractNumId w:val="15"/>
  </w:num>
  <w:num w:numId="25">
    <w:abstractNumId w:val="30"/>
  </w:num>
  <w:num w:numId="26">
    <w:abstractNumId w:val="22"/>
  </w:num>
  <w:num w:numId="27">
    <w:abstractNumId w:val="28"/>
  </w:num>
  <w:num w:numId="28">
    <w:abstractNumId w:val="9"/>
  </w:num>
  <w:num w:numId="29">
    <w:abstractNumId w:val="26"/>
  </w:num>
  <w:num w:numId="30">
    <w:abstractNumId w:val="12"/>
  </w:num>
  <w:num w:numId="31">
    <w:abstractNumId w:val="24"/>
  </w:num>
  <w:num w:numId="32">
    <w:abstractNumId w:val="37"/>
  </w:num>
  <w:num w:numId="33">
    <w:abstractNumId w:val="5"/>
  </w:num>
  <w:num w:numId="34">
    <w:abstractNumId w:val="41"/>
  </w:num>
  <w:num w:numId="35">
    <w:abstractNumId w:val="4"/>
  </w:num>
  <w:num w:numId="36">
    <w:abstractNumId w:val="44"/>
  </w:num>
  <w:num w:numId="37">
    <w:abstractNumId w:val="19"/>
  </w:num>
  <w:num w:numId="38">
    <w:abstractNumId w:val="29"/>
  </w:num>
  <w:num w:numId="39">
    <w:abstractNumId w:val="45"/>
  </w:num>
  <w:num w:numId="40">
    <w:abstractNumId w:val="2"/>
  </w:num>
  <w:num w:numId="41">
    <w:abstractNumId w:val="36"/>
  </w:num>
  <w:num w:numId="42">
    <w:abstractNumId w:val="33"/>
  </w:num>
  <w:num w:numId="43">
    <w:abstractNumId w:val="3"/>
  </w:num>
  <w:num w:numId="44">
    <w:abstractNumId w:val="31"/>
  </w:num>
  <w:num w:numId="45">
    <w:abstractNumId w:val="0"/>
  </w:num>
  <w:num w:numId="46">
    <w:abstractNumId w:val="7"/>
  </w:num>
  <w:num w:numId="47">
    <w:abstractNumId w:val="47"/>
  </w:num>
  <w:num w:numId="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33B47"/>
    <w:rsid w:val="00001D63"/>
    <w:rsid w:val="00003555"/>
    <w:rsid w:val="00006360"/>
    <w:rsid w:val="00012821"/>
    <w:rsid w:val="00014450"/>
    <w:rsid w:val="0002002A"/>
    <w:rsid w:val="00020A2E"/>
    <w:rsid w:val="00025DE7"/>
    <w:rsid w:val="00043C87"/>
    <w:rsid w:val="0004588D"/>
    <w:rsid w:val="00045B52"/>
    <w:rsid w:val="00047EC9"/>
    <w:rsid w:val="00050038"/>
    <w:rsid w:val="00060F9B"/>
    <w:rsid w:val="0008738B"/>
    <w:rsid w:val="00091463"/>
    <w:rsid w:val="00096475"/>
    <w:rsid w:val="0009773F"/>
    <w:rsid w:val="000A52DE"/>
    <w:rsid w:val="000A5BC9"/>
    <w:rsid w:val="000B0816"/>
    <w:rsid w:val="000B08E0"/>
    <w:rsid w:val="000C7BFE"/>
    <w:rsid w:val="000D0278"/>
    <w:rsid w:val="000D1A01"/>
    <w:rsid w:val="000E672C"/>
    <w:rsid w:val="00101BD8"/>
    <w:rsid w:val="001117CD"/>
    <w:rsid w:val="00112595"/>
    <w:rsid w:val="00113560"/>
    <w:rsid w:val="00120170"/>
    <w:rsid w:val="001226F0"/>
    <w:rsid w:val="001237C8"/>
    <w:rsid w:val="001268EB"/>
    <w:rsid w:val="001319B4"/>
    <w:rsid w:val="00131D58"/>
    <w:rsid w:val="00133DAE"/>
    <w:rsid w:val="001401CD"/>
    <w:rsid w:val="001418D9"/>
    <w:rsid w:val="0016048C"/>
    <w:rsid w:val="00170F2B"/>
    <w:rsid w:val="00171086"/>
    <w:rsid w:val="001731D5"/>
    <w:rsid w:val="00191918"/>
    <w:rsid w:val="00194767"/>
    <w:rsid w:val="001A0EC3"/>
    <w:rsid w:val="001A2761"/>
    <w:rsid w:val="001D1134"/>
    <w:rsid w:val="001D65A0"/>
    <w:rsid w:val="001E11A1"/>
    <w:rsid w:val="001E4216"/>
    <w:rsid w:val="001F1A80"/>
    <w:rsid w:val="001F3033"/>
    <w:rsid w:val="0020166F"/>
    <w:rsid w:val="0020177B"/>
    <w:rsid w:val="00205026"/>
    <w:rsid w:val="00220E91"/>
    <w:rsid w:val="00224B3C"/>
    <w:rsid w:val="00234191"/>
    <w:rsid w:val="002543C5"/>
    <w:rsid w:val="00254FDE"/>
    <w:rsid w:val="00273CBB"/>
    <w:rsid w:val="00277561"/>
    <w:rsid w:val="00277A3D"/>
    <w:rsid w:val="0028051E"/>
    <w:rsid w:val="00284B8E"/>
    <w:rsid w:val="00287EEE"/>
    <w:rsid w:val="00291B1E"/>
    <w:rsid w:val="002A3A9D"/>
    <w:rsid w:val="002A5A9F"/>
    <w:rsid w:val="002B0588"/>
    <w:rsid w:val="002B20C9"/>
    <w:rsid w:val="002C063C"/>
    <w:rsid w:val="002D671D"/>
    <w:rsid w:val="002F3919"/>
    <w:rsid w:val="002F5283"/>
    <w:rsid w:val="002F7DCC"/>
    <w:rsid w:val="003050E7"/>
    <w:rsid w:val="00305FA0"/>
    <w:rsid w:val="00312545"/>
    <w:rsid w:val="0031500C"/>
    <w:rsid w:val="00317F9D"/>
    <w:rsid w:val="0032372E"/>
    <w:rsid w:val="00330174"/>
    <w:rsid w:val="00330A03"/>
    <w:rsid w:val="00332F19"/>
    <w:rsid w:val="00340062"/>
    <w:rsid w:val="0034055D"/>
    <w:rsid w:val="00343BEA"/>
    <w:rsid w:val="0034589E"/>
    <w:rsid w:val="00357B20"/>
    <w:rsid w:val="00362F3F"/>
    <w:rsid w:val="00363476"/>
    <w:rsid w:val="00366C6D"/>
    <w:rsid w:val="0037518F"/>
    <w:rsid w:val="00394336"/>
    <w:rsid w:val="00395256"/>
    <w:rsid w:val="003A193C"/>
    <w:rsid w:val="003A3DB3"/>
    <w:rsid w:val="003B4CF5"/>
    <w:rsid w:val="003B4E41"/>
    <w:rsid w:val="003B764E"/>
    <w:rsid w:val="003C1329"/>
    <w:rsid w:val="003C1EB3"/>
    <w:rsid w:val="003C3F8F"/>
    <w:rsid w:val="003C7F22"/>
    <w:rsid w:val="003D1758"/>
    <w:rsid w:val="003E1C00"/>
    <w:rsid w:val="003E4B36"/>
    <w:rsid w:val="003E76B7"/>
    <w:rsid w:val="003F1B6F"/>
    <w:rsid w:val="003F68EF"/>
    <w:rsid w:val="0040189F"/>
    <w:rsid w:val="00402C15"/>
    <w:rsid w:val="00421B73"/>
    <w:rsid w:val="00423A4A"/>
    <w:rsid w:val="00424E0E"/>
    <w:rsid w:val="00426238"/>
    <w:rsid w:val="004346C3"/>
    <w:rsid w:val="00456096"/>
    <w:rsid w:val="004563E7"/>
    <w:rsid w:val="00456D1F"/>
    <w:rsid w:val="00465463"/>
    <w:rsid w:val="0048303E"/>
    <w:rsid w:val="00493E98"/>
    <w:rsid w:val="004A04F0"/>
    <w:rsid w:val="004A4E27"/>
    <w:rsid w:val="004A633D"/>
    <w:rsid w:val="004A690D"/>
    <w:rsid w:val="004D0DE3"/>
    <w:rsid w:val="004E02B8"/>
    <w:rsid w:val="004E2AF4"/>
    <w:rsid w:val="004E74C3"/>
    <w:rsid w:val="004E7A57"/>
    <w:rsid w:val="004F1731"/>
    <w:rsid w:val="004F3B89"/>
    <w:rsid w:val="004F5CCC"/>
    <w:rsid w:val="004F7B6E"/>
    <w:rsid w:val="00504743"/>
    <w:rsid w:val="0050772E"/>
    <w:rsid w:val="00513CFF"/>
    <w:rsid w:val="00515186"/>
    <w:rsid w:val="00522AF6"/>
    <w:rsid w:val="00530707"/>
    <w:rsid w:val="00536870"/>
    <w:rsid w:val="0054686F"/>
    <w:rsid w:val="005471ED"/>
    <w:rsid w:val="00553C89"/>
    <w:rsid w:val="00555793"/>
    <w:rsid w:val="00557A8D"/>
    <w:rsid w:val="005632CF"/>
    <w:rsid w:val="00564AFD"/>
    <w:rsid w:val="0059017C"/>
    <w:rsid w:val="0059425A"/>
    <w:rsid w:val="00595D46"/>
    <w:rsid w:val="00596E4F"/>
    <w:rsid w:val="005A14D6"/>
    <w:rsid w:val="005B6F37"/>
    <w:rsid w:val="005D39A8"/>
    <w:rsid w:val="005E3AF3"/>
    <w:rsid w:val="00604608"/>
    <w:rsid w:val="0061433C"/>
    <w:rsid w:val="006209CF"/>
    <w:rsid w:val="00624A69"/>
    <w:rsid w:val="006317F2"/>
    <w:rsid w:val="006320C2"/>
    <w:rsid w:val="00633B47"/>
    <w:rsid w:val="0063483D"/>
    <w:rsid w:val="00636B36"/>
    <w:rsid w:val="00642317"/>
    <w:rsid w:val="00646B81"/>
    <w:rsid w:val="00663690"/>
    <w:rsid w:val="006654E1"/>
    <w:rsid w:val="006710FF"/>
    <w:rsid w:val="00671634"/>
    <w:rsid w:val="00671B3D"/>
    <w:rsid w:val="00671C9E"/>
    <w:rsid w:val="00674677"/>
    <w:rsid w:val="00682E4D"/>
    <w:rsid w:val="00692896"/>
    <w:rsid w:val="0069326E"/>
    <w:rsid w:val="006942E1"/>
    <w:rsid w:val="006A77D4"/>
    <w:rsid w:val="006B4549"/>
    <w:rsid w:val="006C2550"/>
    <w:rsid w:val="006C3782"/>
    <w:rsid w:val="006C3FD2"/>
    <w:rsid w:val="006D0CF8"/>
    <w:rsid w:val="006D348D"/>
    <w:rsid w:val="006D79B4"/>
    <w:rsid w:val="006E3E0B"/>
    <w:rsid w:val="006F3A29"/>
    <w:rsid w:val="00701D6E"/>
    <w:rsid w:val="00704C48"/>
    <w:rsid w:val="00706C5F"/>
    <w:rsid w:val="00711180"/>
    <w:rsid w:val="00716F29"/>
    <w:rsid w:val="007232B7"/>
    <w:rsid w:val="00724145"/>
    <w:rsid w:val="00730072"/>
    <w:rsid w:val="00732F9F"/>
    <w:rsid w:val="00733533"/>
    <w:rsid w:val="00741752"/>
    <w:rsid w:val="00750CE0"/>
    <w:rsid w:val="0075189D"/>
    <w:rsid w:val="00752947"/>
    <w:rsid w:val="00752B97"/>
    <w:rsid w:val="00753E5E"/>
    <w:rsid w:val="007545F8"/>
    <w:rsid w:val="00754DE4"/>
    <w:rsid w:val="00766162"/>
    <w:rsid w:val="007671E9"/>
    <w:rsid w:val="007737A5"/>
    <w:rsid w:val="00787043"/>
    <w:rsid w:val="00792A57"/>
    <w:rsid w:val="007A3FD1"/>
    <w:rsid w:val="007B1C3C"/>
    <w:rsid w:val="007B2705"/>
    <w:rsid w:val="007B33D5"/>
    <w:rsid w:val="007B73CF"/>
    <w:rsid w:val="007D0640"/>
    <w:rsid w:val="007D1D0A"/>
    <w:rsid w:val="007D6659"/>
    <w:rsid w:val="007E12F1"/>
    <w:rsid w:val="007F54E0"/>
    <w:rsid w:val="008061B5"/>
    <w:rsid w:val="0081066A"/>
    <w:rsid w:val="0081545F"/>
    <w:rsid w:val="00815898"/>
    <w:rsid w:val="00821796"/>
    <w:rsid w:val="00824A19"/>
    <w:rsid w:val="008303A1"/>
    <w:rsid w:val="0083551D"/>
    <w:rsid w:val="00860A2B"/>
    <w:rsid w:val="00860AED"/>
    <w:rsid w:val="00862A52"/>
    <w:rsid w:val="00862E42"/>
    <w:rsid w:val="008641F9"/>
    <w:rsid w:val="00880F6F"/>
    <w:rsid w:val="008832A6"/>
    <w:rsid w:val="00885D2D"/>
    <w:rsid w:val="008932C8"/>
    <w:rsid w:val="008B0C9C"/>
    <w:rsid w:val="008B17C8"/>
    <w:rsid w:val="008B289C"/>
    <w:rsid w:val="008B308F"/>
    <w:rsid w:val="008B4E1E"/>
    <w:rsid w:val="008C79EC"/>
    <w:rsid w:val="008D0727"/>
    <w:rsid w:val="008D5498"/>
    <w:rsid w:val="008E04AC"/>
    <w:rsid w:val="008E6390"/>
    <w:rsid w:val="00902B47"/>
    <w:rsid w:val="00903B37"/>
    <w:rsid w:val="0091075D"/>
    <w:rsid w:val="009145FF"/>
    <w:rsid w:val="00922BEC"/>
    <w:rsid w:val="00934BA5"/>
    <w:rsid w:val="009459AB"/>
    <w:rsid w:val="009522BB"/>
    <w:rsid w:val="0095241D"/>
    <w:rsid w:val="009533F3"/>
    <w:rsid w:val="00962F43"/>
    <w:rsid w:val="00971760"/>
    <w:rsid w:val="00972C68"/>
    <w:rsid w:val="009774FC"/>
    <w:rsid w:val="00980F6F"/>
    <w:rsid w:val="009837A5"/>
    <w:rsid w:val="009A1D73"/>
    <w:rsid w:val="009A5B65"/>
    <w:rsid w:val="009D22FD"/>
    <w:rsid w:val="009D3EB3"/>
    <w:rsid w:val="009D7B05"/>
    <w:rsid w:val="009D7B6D"/>
    <w:rsid w:val="009E7D45"/>
    <w:rsid w:val="009F17B8"/>
    <w:rsid w:val="009F2AD4"/>
    <w:rsid w:val="00A038BE"/>
    <w:rsid w:val="00A04E0A"/>
    <w:rsid w:val="00A15924"/>
    <w:rsid w:val="00A418C8"/>
    <w:rsid w:val="00A41BBB"/>
    <w:rsid w:val="00A54DA3"/>
    <w:rsid w:val="00A607F3"/>
    <w:rsid w:val="00A6301A"/>
    <w:rsid w:val="00A650A3"/>
    <w:rsid w:val="00A67391"/>
    <w:rsid w:val="00A755A4"/>
    <w:rsid w:val="00A774B1"/>
    <w:rsid w:val="00A90479"/>
    <w:rsid w:val="00A948DC"/>
    <w:rsid w:val="00A95AFA"/>
    <w:rsid w:val="00AA2F4C"/>
    <w:rsid w:val="00AA5DE8"/>
    <w:rsid w:val="00AC3754"/>
    <w:rsid w:val="00AC37F5"/>
    <w:rsid w:val="00AD1770"/>
    <w:rsid w:val="00AD31B4"/>
    <w:rsid w:val="00AD608D"/>
    <w:rsid w:val="00AD6547"/>
    <w:rsid w:val="00AD7053"/>
    <w:rsid w:val="00AE5C0F"/>
    <w:rsid w:val="00AE6FF8"/>
    <w:rsid w:val="00B0165C"/>
    <w:rsid w:val="00B02CDB"/>
    <w:rsid w:val="00B14F9D"/>
    <w:rsid w:val="00B168DE"/>
    <w:rsid w:val="00B17847"/>
    <w:rsid w:val="00B179C1"/>
    <w:rsid w:val="00B31C75"/>
    <w:rsid w:val="00B33E8A"/>
    <w:rsid w:val="00B376FB"/>
    <w:rsid w:val="00B43B8E"/>
    <w:rsid w:val="00B51F30"/>
    <w:rsid w:val="00B53682"/>
    <w:rsid w:val="00B53A12"/>
    <w:rsid w:val="00B65B0C"/>
    <w:rsid w:val="00B744AD"/>
    <w:rsid w:val="00B859DB"/>
    <w:rsid w:val="00BB4C15"/>
    <w:rsid w:val="00BB5A29"/>
    <w:rsid w:val="00BB6BA0"/>
    <w:rsid w:val="00BC563F"/>
    <w:rsid w:val="00BC739C"/>
    <w:rsid w:val="00BD095D"/>
    <w:rsid w:val="00BD6532"/>
    <w:rsid w:val="00BD7F86"/>
    <w:rsid w:val="00BF2812"/>
    <w:rsid w:val="00BF4BC9"/>
    <w:rsid w:val="00BF5458"/>
    <w:rsid w:val="00BF76F3"/>
    <w:rsid w:val="00C0197F"/>
    <w:rsid w:val="00C12DB8"/>
    <w:rsid w:val="00C145DE"/>
    <w:rsid w:val="00C14A8D"/>
    <w:rsid w:val="00C24901"/>
    <w:rsid w:val="00C3238E"/>
    <w:rsid w:val="00C3265E"/>
    <w:rsid w:val="00C41BD3"/>
    <w:rsid w:val="00C50033"/>
    <w:rsid w:val="00C5141D"/>
    <w:rsid w:val="00C65B27"/>
    <w:rsid w:val="00C67615"/>
    <w:rsid w:val="00C75059"/>
    <w:rsid w:val="00C83B12"/>
    <w:rsid w:val="00C858C2"/>
    <w:rsid w:val="00C90166"/>
    <w:rsid w:val="00C93D44"/>
    <w:rsid w:val="00CA0806"/>
    <w:rsid w:val="00CB58BB"/>
    <w:rsid w:val="00CB7491"/>
    <w:rsid w:val="00CC1371"/>
    <w:rsid w:val="00CC3071"/>
    <w:rsid w:val="00CD2AF8"/>
    <w:rsid w:val="00CE3F46"/>
    <w:rsid w:val="00CF4546"/>
    <w:rsid w:val="00CF4619"/>
    <w:rsid w:val="00D001B7"/>
    <w:rsid w:val="00D13858"/>
    <w:rsid w:val="00D214A7"/>
    <w:rsid w:val="00D27043"/>
    <w:rsid w:val="00D533ED"/>
    <w:rsid w:val="00D56E12"/>
    <w:rsid w:val="00D60313"/>
    <w:rsid w:val="00D733DC"/>
    <w:rsid w:val="00D76BC7"/>
    <w:rsid w:val="00D826D7"/>
    <w:rsid w:val="00D8699B"/>
    <w:rsid w:val="00D96E2B"/>
    <w:rsid w:val="00DA50AB"/>
    <w:rsid w:val="00DB075F"/>
    <w:rsid w:val="00DB4C28"/>
    <w:rsid w:val="00DC1EAF"/>
    <w:rsid w:val="00DD014D"/>
    <w:rsid w:val="00DD2406"/>
    <w:rsid w:val="00DD401B"/>
    <w:rsid w:val="00DE669F"/>
    <w:rsid w:val="00DE763A"/>
    <w:rsid w:val="00DF73CC"/>
    <w:rsid w:val="00E00A97"/>
    <w:rsid w:val="00E02D4C"/>
    <w:rsid w:val="00E037EB"/>
    <w:rsid w:val="00E050EC"/>
    <w:rsid w:val="00E0715A"/>
    <w:rsid w:val="00E1269B"/>
    <w:rsid w:val="00E16C77"/>
    <w:rsid w:val="00E308CB"/>
    <w:rsid w:val="00E32C6F"/>
    <w:rsid w:val="00E418BE"/>
    <w:rsid w:val="00E419EC"/>
    <w:rsid w:val="00E422A8"/>
    <w:rsid w:val="00E64A54"/>
    <w:rsid w:val="00E700EF"/>
    <w:rsid w:val="00E76B82"/>
    <w:rsid w:val="00E91A2A"/>
    <w:rsid w:val="00E977E5"/>
    <w:rsid w:val="00EA0D28"/>
    <w:rsid w:val="00EA0EFD"/>
    <w:rsid w:val="00EA55C8"/>
    <w:rsid w:val="00EC4F34"/>
    <w:rsid w:val="00ED5D65"/>
    <w:rsid w:val="00EF451C"/>
    <w:rsid w:val="00EF4D65"/>
    <w:rsid w:val="00F01DB1"/>
    <w:rsid w:val="00F16D22"/>
    <w:rsid w:val="00F276A5"/>
    <w:rsid w:val="00F4754F"/>
    <w:rsid w:val="00F476AC"/>
    <w:rsid w:val="00F50D32"/>
    <w:rsid w:val="00F53BF4"/>
    <w:rsid w:val="00F77A57"/>
    <w:rsid w:val="00F850C9"/>
    <w:rsid w:val="00F8556D"/>
    <w:rsid w:val="00F8768B"/>
    <w:rsid w:val="00F93DED"/>
    <w:rsid w:val="00F9449D"/>
    <w:rsid w:val="00F94C71"/>
    <w:rsid w:val="00F973FC"/>
    <w:rsid w:val="00FA24A2"/>
    <w:rsid w:val="00FA3EBA"/>
    <w:rsid w:val="00FA66A9"/>
    <w:rsid w:val="00FA71E2"/>
    <w:rsid w:val="00FA7C7D"/>
    <w:rsid w:val="00FC2659"/>
    <w:rsid w:val="00FE6EF4"/>
    <w:rsid w:val="00FF6D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8A32AD"/>
  <w15:docId w15:val="{C3FD6B7E-A687-451B-9A0E-9CFA596FE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6870"/>
    <w:rPr>
      <w:sz w:val="24"/>
      <w:szCs w:val="24"/>
    </w:rPr>
  </w:style>
  <w:style w:type="paragraph" w:styleId="1">
    <w:name w:val="heading 1"/>
    <w:basedOn w:val="a"/>
    <w:next w:val="a"/>
    <w:link w:val="10"/>
    <w:uiPriority w:val="99"/>
    <w:qFormat/>
    <w:rsid w:val="00043C87"/>
    <w:pPr>
      <w:keepNext/>
      <w:jc w:val="both"/>
      <w:outlineLvl w:val="0"/>
    </w:pPr>
    <w:rPr>
      <w:b/>
      <w:sz w:val="28"/>
      <w:szCs w:val="20"/>
      <w:lang w:eastAsia="zh-CN"/>
    </w:rPr>
  </w:style>
  <w:style w:type="paragraph" w:styleId="4">
    <w:name w:val="heading 4"/>
    <w:basedOn w:val="a"/>
    <w:next w:val="a"/>
    <w:qFormat/>
    <w:rsid w:val="001731D5"/>
    <w:pPr>
      <w:keepNext/>
      <w:outlineLvl w:val="3"/>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33B47"/>
    <w:rPr>
      <w:color w:val="0000FF"/>
      <w:u w:val="single"/>
    </w:rPr>
  </w:style>
  <w:style w:type="paragraph" w:styleId="a4">
    <w:name w:val="Body Text"/>
    <w:basedOn w:val="a"/>
    <w:link w:val="a5"/>
    <w:uiPriority w:val="1"/>
    <w:qFormat/>
    <w:rsid w:val="00A90479"/>
    <w:pPr>
      <w:spacing w:after="120"/>
    </w:pPr>
    <w:rPr>
      <w:sz w:val="28"/>
      <w:szCs w:val="20"/>
    </w:rPr>
  </w:style>
  <w:style w:type="character" w:customStyle="1" w:styleId="a5">
    <w:name w:val="Основной текст Знак"/>
    <w:basedOn w:val="a0"/>
    <w:link w:val="a4"/>
    <w:uiPriority w:val="1"/>
    <w:rsid w:val="00A90479"/>
    <w:rPr>
      <w:sz w:val="28"/>
    </w:rPr>
  </w:style>
  <w:style w:type="paragraph" w:styleId="a6">
    <w:name w:val="List Paragraph"/>
    <w:basedOn w:val="a"/>
    <w:uiPriority w:val="1"/>
    <w:qFormat/>
    <w:rsid w:val="00362F3F"/>
    <w:pPr>
      <w:spacing w:after="200" w:line="276" w:lineRule="auto"/>
      <w:ind w:left="720"/>
      <w:contextualSpacing/>
    </w:pPr>
    <w:rPr>
      <w:rFonts w:asciiTheme="minorHAnsi" w:eastAsiaTheme="minorEastAsia" w:hAnsiTheme="minorHAnsi" w:cstheme="minorBidi"/>
      <w:sz w:val="22"/>
      <w:szCs w:val="22"/>
    </w:rPr>
  </w:style>
  <w:style w:type="paragraph" w:styleId="a7">
    <w:name w:val="Balloon Text"/>
    <w:basedOn w:val="a"/>
    <w:link w:val="a8"/>
    <w:uiPriority w:val="99"/>
    <w:unhideWhenUsed/>
    <w:rsid w:val="007B73CF"/>
    <w:rPr>
      <w:rFonts w:ascii="Tahoma" w:hAnsi="Tahoma" w:cs="Tahoma"/>
      <w:sz w:val="16"/>
      <w:szCs w:val="16"/>
    </w:rPr>
  </w:style>
  <w:style w:type="character" w:customStyle="1" w:styleId="a8">
    <w:name w:val="Текст выноски Знак"/>
    <w:basedOn w:val="a0"/>
    <w:link w:val="a7"/>
    <w:uiPriority w:val="99"/>
    <w:rsid w:val="007B73CF"/>
    <w:rPr>
      <w:rFonts w:ascii="Tahoma" w:hAnsi="Tahoma" w:cs="Tahoma"/>
      <w:sz w:val="16"/>
      <w:szCs w:val="16"/>
    </w:rPr>
  </w:style>
  <w:style w:type="paragraph" w:customStyle="1" w:styleId="ConsPlusNormal">
    <w:name w:val="ConsPlusNormal"/>
    <w:link w:val="ConsPlusNormal0"/>
    <w:rsid w:val="00BB4C15"/>
    <w:pPr>
      <w:autoSpaceDE w:val="0"/>
      <w:autoSpaceDN w:val="0"/>
      <w:adjustRightInd w:val="0"/>
    </w:pPr>
    <w:rPr>
      <w:rFonts w:ascii="Arial" w:hAnsi="Arial" w:cs="Arial"/>
    </w:rPr>
  </w:style>
  <w:style w:type="paragraph" w:styleId="a9">
    <w:name w:val="header"/>
    <w:basedOn w:val="a"/>
    <w:link w:val="aa"/>
    <w:uiPriority w:val="99"/>
    <w:unhideWhenUsed/>
    <w:rsid w:val="006C2550"/>
    <w:pPr>
      <w:tabs>
        <w:tab w:val="center" w:pos="4677"/>
        <w:tab w:val="right" w:pos="9355"/>
      </w:tabs>
    </w:pPr>
  </w:style>
  <w:style w:type="character" w:customStyle="1" w:styleId="aa">
    <w:name w:val="Верхний колонтитул Знак"/>
    <w:basedOn w:val="a0"/>
    <w:link w:val="a9"/>
    <w:uiPriority w:val="99"/>
    <w:rsid w:val="006C2550"/>
    <w:rPr>
      <w:sz w:val="24"/>
      <w:szCs w:val="24"/>
    </w:rPr>
  </w:style>
  <w:style w:type="paragraph" w:styleId="ab">
    <w:name w:val="footer"/>
    <w:basedOn w:val="a"/>
    <w:link w:val="ac"/>
    <w:uiPriority w:val="99"/>
    <w:semiHidden/>
    <w:unhideWhenUsed/>
    <w:rsid w:val="006C2550"/>
    <w:pPr>
      <w:tabs>
        <w:tab w:val="center" w:pos="4677"/>
        <w:tab w:val="right" w:pos="9355"/>
      </w:tabs>
    </w:pPr>
  </w:style>
  <w:style w:type="character" w:customStyle="1" w:styleId="ac">
    <w:name w:val="Нижний колонтитул Знак"/>
    <w:basedOn w:val="a0"/>
    <w:link w:val="ab"/>
    <w:uiPriority w:val="99"/>
    <w:semiHidden/>
    <w:rsid w:val="006C2550"/>
    <w:rPr>
      <w:sz w:val="24"/>
      <w:szCs w:val="24"/>
    </w:rPr>
  </w:style>
  <w:style w:type="table" w:styleId="ad">
    <w:name w:val="Table Grid"/>
    <w:basedOn w:val="a1"/>
    <w:uiPriority w:val="59"/>
    <w:rsid w:val="008B4E1E"/>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onsPlusNormal0">
    <w:name w:val="ConsPlusNormal Знак"/>
    <w:link w:val="ConsPlusNormal"/>
    <w:locked/>
    <w:rsid w:val="008641F9"/>
    <w:rPr>
      <w:rFonts w:ascii="Arial" w:hAnsi="Arial" w:cs="Arial"/>
    </w:rPr>
  </w:style>
  <w:style w:type="paragraph" w:customStyle="1" w:styleId="Default">
    <w:name w:val="Default"/>
    <w:rsid w:val="001F1A80"/>
    <w:pPr>
      <w:autoSpaceDE w:val="0"/>
      <w:autoSpaceDN w:val="0"/>
      <w:adjustRightInd w:val="0"/>
    </w:pPr>
    <w:rPr>
      <w:rFonts w:eastAsiaTheme="minorHAnsi"/>
      <w:color w:val="000000"/>
      <w:sz w:val="24"/>
      <w:szCs w:val="24"/>
      <w:lang w:eastAsia="en-US"/>
    </w:rPr>
  </w:style>
  <w:style w:type="character" w:customStyle="1" w:styleId="ae">
    <w:name w:val="Гипертекстовая ссылка"/>
    <w:basedOn w:val="a0"/>
    <w:uiPriority w:val="99"/>
    <w:rsid w:val="00465463"/>
    <w:rPr>
      <w:b/>
      <w:bCs/>
      <w:color w:val="106BBE"/>
    </w:rPr>
  </w:style>
  <w:style w:type="character" w:customStyle="1" w:styleId="apple-converted-space">
    <w:name w:val="apple-converted-space"/>
    <w:basedOn w:val="a0"/>
    <w:rsid w:val="00DE669F"/>
  </w:style>
  <w:style w:type="paragraph" w:customStyle="1" w:styleId="s1">
    <w:name w:val="s_1"/>
    <w:basedOn w:val="a"/>
    <w:rsid w:val="00DE669F"/>
    <w:pPr>
      <w:spacing w:before="100" w:beforeAutospacing="1" w:after="100" w:afterAutospacing="1"/>
    </w:pPr>
  </w:style>
  <w:style w:type="character" w:customStyle="1" w:styleId="af">
    <w:name w:val="Цветовое выделение"/>
    <w:uiPriority w:val="99"/>
    <w:rsid w:val="00330A03"/>
    <w:rPr>
      <w:b/>
      <w:bCs/>
      <w:color w:val="26282F"/>
    </w:rPr>
  </w:style>
  <w:style w:type="paragraph" w:customStyle="1" w:styleId="af0">
    <w:name w:val="Таблицы (моноширинный)"/>
    <w:basedOn w:val="a"/>
    <w:next w:val="a"/>
    <w:uiPriority w:val="99"/>
    <w:rsid w:val="000A5BC9"/>
    <w:pPr>
      <w:widowControl w:val="0"/>
      <w:autoSpaceDE w:val="0"/>
      <w:autoSpaceDN w:val="0"/>
      <w:adjustRightInd w:val="0"/>
    </w:pPr>
    <w:rPr>
      <w:rFonts w:ascii="Courier New" w:eastAsiaTheme="minorEastAsia" w:hAnsi="Courier New" w:cs="Courier New"/>
    </w:rPr>
  </w:style>
  <w:style w:type="character" w:customStyle="1" w:styleId="10">
    <w:name w:val="Заголовок 1 Знак"/>
    <w:basedOn w:val="a0"/>
    <w:link w:val="1"/>
    <w:uiPriority w:val="99"/>
    <w:qFormat/>
    <w:rsid w:val="00043C87"/>
    <w:rPr>
      <w:b/>
      <w:sz w:val="28"/>
      <w:lang w:eastAsia="zh-CN"/>
    </w:rPr>
  </w:style>
  <w:style w:type="character" w:customStyle="1" w:styleId="Heading1Char">
    <w:name w:val="Heading 1 Char"/>
    <w:basedOn w:val="a0"/>
    <w:uiPriority w:val="99"/>
    <w:locked/>
    <w:rsid w:val="00043C87"/>
    <w:rPr>
      <w:rFonts w:ascii="Cambria" w:hAnsi="Cambria" w:cs="Times New Roman"/>
      <w:b/>
      <w:bCs/>
      <w:kern w:val="32"/>
      <w:sz w:val="32"/>
      <w:szCs w:val="32"/>
      <w:lang w:val="ru-RU" w:eastAsia="ru-RU"/>
    </w:rPr>
  </w:style>
  <w:style w:type="character" w:styleId="af1">
    <w:name w:val="page number"/>
    <w:basedOn w:val="a0"/>
    <w:uiPriority w:val="99"/>
    <w:rsid w:val="00043C87"/>
    <w:rPr>
      <w:rFonts w:cs="Times New Roman"/>
    </w:rPr>
  </w:style>
  <w:style w:type="paragraph" w:styleId="af2">
    <w:name w:val="footnote text"/>
    <w:basedOn w:val="a"/>
    <w:link w:val="af3"/>
    <w:semiHidden/>
    <w:rsid w:val="00043C87"/>
    <w:rPr>
      <w:sz w:val="20"/>
      <w:szCs w:val="20"/>
    </w:rPr>
  </w:style>
  <w:style w:type="character" w:customStyle="1" w:styleId="af3">
    <w:name w:val="Текст сноски Знак"/>
    <w:basedOn w:val="a0"/>
    <w:link w:val="af2"/>
    <w:semiHidden/>
    <w:rsid w:val="00043C87"/>
  </w:style>
  <w:style w:type="character" w:styleId="af4">
    <w:name w:val="footnote reference"/>
    <w:basedOn w:val="a0"/>
    <w:uiPriority w:val="99"/>
    <w:semiHidden/>
    <w:rsid w:val="00043C87"/>
    <w:rPr>
      <w:rFonts w:cs="Times New Roman"/>
      <w:vertAlign w:val="superscript"/>
    </w:rPr>
  </w:style>
  <w:style w:type="paragraph" w:styleId="af5">
    <w:name w:val="Normal (Web)"/>
    <w:basedOn w:val="a"/>
    <w:uiPriority w:val="99"/>
    <w:rsid w:val="00043C87"/>
    <w:pPr>
      <w:spacing w:before="100" w:beforeAutospacing="1" w:after="100" w:afterAutospacing="1"/>
    </w:pPr>
  </w:style>
  <w:style w:type="paragraph" w:customStyle="1" w:styleId="ConsPlusNonformat">
    <w:name w:val="ConsPlusNonformat"/>
    <w:rsid w:val="00043C87"/>
    <w:pPr>
      <w:autoSpaceDE w:val="0"/>
      <w:autoSpaceDN w:val="0"/>
      <w:adjustRightInd w:val="0"/>
    </w:pPr>
    <w:rPr>
      <w:rFonts w:ascii="Courier New" w:hAnsi="Courier New" w:cs="Courier New"/>
    </w:rPr>
  </w:style>
  <w:style w:type="paragraph" w:styleId="2">
    <w:name w:val="Body Text Indent 2"/>
    <w:basedOn w:val="a"/>
    <w:link w:val="20"/>
    <w:uiPriority w:val="99"/>
    <w:rsid w:val="00043C87"/>
    <w:pPr>
      <w:spacing w:after="120" w:line="480" w:lineRule="auto"/>
      <w:ind w:left="283"/>
    </w:pPr>
  </w:style>
  <w:style w:type="character" w:customStyle="1" w:styleId="20">
    <w:name w:val="Основной текст с отступом 2 Знак"/>
    <w:basedOn w:val="a0"/>
    <w:link w:val="2"/>
    <w:uiPriority w:val="99"/>
    <w:rsid w:val="00043C87"/>
    <w:rPr>
      <w:sz w:val="24"/>
      <w:szCs w:val="24"/>
    </w:rPr>
  </w:style>
  <w:style w:type="paragraph" w:customStyle="1" w:styleId="ConsPlusTitle">
    <w:name w:val="ConsPlusTitle"/>
    <w:rsid w:val="00043C87"/>
    <w:pPr>
      <w:autoSpaceDE w:val="0"/>
      <w:autoSpaceDN w:val="0"/>
      <w:adjustRightInd w:val="0"/>
    </w:pPr>
    <w:rPr>
      <w:rFonts w:ascii="Arial" w:eastAsia="SimSun" w:hAnsi="Arial" w:cs="Arial"/>
      <w:b/>
      <w:bCs/>
      <w:lang w:eastAsia="zh-CN"/>
    </w:rPr>
  </w:style>
  <w:style w:type="paragraph" w:customStyle="1" w:styleId="11">
    <w:name w:val="марк список 1"/>
    <w:basedOn w:val="a"/>
    <w:uiPriority w:val="99"/>
    <w:rsid w:val="00043C87"/>
    <w:pPr>
      <w:tabs>
        <w:tab w:val="left" w:pos="360"/>
      </w:tabs>
      <w:suppressAutoHyphens/>
      <w:spacing w:before="120" w:after="120" w:line="360" w:lineRule="atLeast"/>
      <w:jc w:val="both"/>
    </w:pPr>
    <w:rPr>
      <w:lang w:eastAsia="ar-SA"/>
    </w:rPr>
  </w:style>
  <w:style w:type="paragraph" w:customStyle="1" w:styleId="40">
    <w:name w:val="Знак Знак4"/>
    <w:basedOn w:val="a"/>
    <w:rsid w:val="00043C87"/>
    <w:pPr>
      <w:spacing w:before="100" w:beforeAutospacing="1" w:after="100" w:afterAutospacing="1"/>
    </w:pPr>
    <w:rPr>
      <w:rFonts w:ascii="Tahoma" w:hAnsi="Tahoma"/>
      <w:sz w:val="20"/>
      <w:szCs w:val="20"/>
      <w:lang w:val="en-US" w:eastAsia="en-US"/>
    </w:rPr>
  </w:style>
  <w:style w:type="paragraph" w:customStyle="1" w:styleId="af6">
    <w:name w:val="Текст (справка)"/>
    <w:basedOn w:val="a"/>
    <w:next w:val="a"/>
    <w:uiPriority w:val="99"/>
    <w:rsid w:val="00043C87"/>
    <w:pPr>
      <w:widowControl w:val="0"/>
      <w:autoSpaceDE w:val="0"/>
      <w:autoSpaceDN w:val="0"/>
      <w:adjustRightInd w:val="0"/>
      <w:ind w:left="170" w:right="170"/>
    </w:pPr>
    <w:rPr>
      <w:rFonts w:ascii="Times New Roman CYR" w:eastAsiaTheme="minorEastAsia" w:hAnsi="Times New Roman CYR" w:cs="Times New Roman CYR"/>
    </w:rPr>
  </w:style>
  <w:style w:type="paragraph" w:customStyle="1" w:styleId="af7">
    <w:name w:val="Комментарий"/>
    <w:basedOn w:val="af6"/>
    <w:next w:val="a"/>
    <w:uiPriority w:val="99"/>
    <w:rsid w:val="00043C87"/>
    <w:pPr>
      <w:spacing w:before="75"/>
      <w:ind w:right="0"/>
      <w:jc w:val="both"/>
    </w:pPr>
    <w:rPr>
      <w:color w:val="353842"/>
    </w:rPr>
  </w:style>
  <w:style w:type="paragraph" w:customStyle="1" w:styleId="af8">
    <w:name w:val="Информация о версии"/>
    <w:basedOn w:val="af7"/>
    <w:next w:val="a"/>
    <w:uiPriority w:val="99"/>
    <w:rsid w:val="00043C87"/>
    <w:rPr>
      <w:i/>
      <w:iCs/>
    </w:rPr>
  </w:style>
  <w:style w:type="paragraph" w:customStyle="1" w:styleId="af9">
    <w:name w:val="Текст информации об изменениях"/>
    <w:basedOn w:val="a"/>
    <w:next w:val="a"/>
    <w:uiPriority w:val="99"/>
    <w:rsid w:val="00043C87"/>
    <w:pPr>
      <w:widowControl w:val="0"/>
      <w:autoSpaceDE w:val="0"/>
      <w:autoSpaceDN w:val="0"/>
      <w:adjustRightInd w:val="0"/>
      <w:ind w:firstLine="720"/>
      <w:jc w:val="both"/>
    </w:pPr>
    <w:rPr>
      <w:rFonts w:ascii="Times New Roman CYR" w:eastAsiaTheme="minorEastAsia" w:hAnsi="Times New Roman CYR" w:cs="Times New Roman CYR"/>
      <w:color w:val="353842"/>
      <w:sz w:val="20"/>
      <w:szCs w:val="20"/>
    </w:rPr>
  </w:style>
  <w:style w:type="paragraph" w:customStyle="1" w:styleId="afa">
    <w:name w:val="Информация об изменениях"/>
    <w:basedOn w:val="af9"/>
    <w:next w:val="a"/>
    <w:uiPriority w:val="99"/>
    <w:rsid w:val="00043C87"/>
    <w:pPr>
      <w:spacing w:before="180"/>
      <w:ind w:left="360" w:right="360" w:firstLine="0"/>
    </w:pPr>
  </w:style>
  <w:style w:type="paragraph" w:customStyle="1" w:styleId="afb">
    <w:name w:val="Нормальный (таблица)"/>
    <w:basedOn w:val="a"/>
    <w:next w:val="a"/>
    <w:uiPriority w:val="99"/>
    <w:rsid w:val="00043C87"/>
    <w:pPr>
      <w:widowControl w:val="0"/>
      <w:autoSpaceDE w:val="0"/>
      <w:autoSpaceDN w:val="0"/>
      <w:adjustRightInd w:val="0"/>
      <w:jc w:val="both"/>
    </w:pPr>
    <w:rPr>
      <w:rFonts w:ascii="Times New Roman CYR" w:eastAsiaTheme="minorEastAsia" w:hAnsi="Times New Roman CYR" w:cs="Times New Roman CYR"/>
    </w:rPr>
  </w:style>
  <w:style w:type="paragraph" w:customStyle="1" w:styleId="afc">
    <w:name w:val="Подзаголовок для информации об изменениях"/>
    <w:basedOn w:val="af9"/>
    <w:next w:val="a"/>
    <w:uiPriority w:val="99"/>
    <w:rsid w:val="00043C87"/>
    <w:rPr>
      <w:b/>
      <w:bCs/>
    </w:rPr>
  </w:style>
  <w:style w:type="paragraph" w:customStyle="1" w:styleId="afd">
    <w:name w:val="Прижатый влево"/>
    <w:basedOn w:val="a"/>
    <w:next w:val="a"/>
    <w:uiPriority w:val="99"/>
    <w:rsid w:val="00043C87"/>
    <w:pPr>
      <w:widowControl w:val="0"/>
      <w:autoSpaceDE w:val="0"/>
      <w:autoSpaceDN w:val="0"/>
      <w:adjustRightInd w:val="0"/>
    </w:pPr>
    <w:rPr>
      <w:rFonts w:ascii="Times New Roman CYR" w:eastAsiaTheme="minorEastAsia" w:hAnsi="Times New Roman CYR" w:cs="Times New Roman CYR"/>
    </w:rPr>
  </w:style>
  <w:style w:type="character" w:customStyle="1" w:styleId="afe">
    <w:name w:val="Цветовое выделение для Текст"/>
    <w:uiPriority w:val="99"/>
    <w:rsid w:val="00043C87"/>
    <w:rPr>
      <w:rFonts w:ascii="Times New Roman CYR" w:hAnsi="Times New Roman CYR" w:cs="Times New Roman CYR"/>
    </w:rPr>
  </w:style>
  <w:style w:type="numbering" w:customStyle="1" w:styleId="Style1">
    <w:name w:val="Style1"/>
    <w:uiPriority w:val="99"/>
    <w:rsid w:val="00043C87"/>
    <w:pPr>
      <w:numPr>
        <w:numId w:val="27"/>
      </w:numPr>
    </w:pPr>
  </w:style>
  <w:style w:type="paragraph" w:customStyle="1" w:styleId="ConsPlusCell">
    <w:name w:val="ConsPlusCell"/>
    <w:rsid w:val="00043C87"/>
    <w:pPr>
      <w:widowControl w:val="0"/>
      <w:autoSpaceDE w:val="0"/>
      <w:autoSpaceDN w:val="0"/>
    </w:pPr>
    <w:rPr>
      <w:rFonts w:ascii="Courier New" w:hAnsi="Courier New" w:cs="Courier New"/>
    </w:rPr>
  </w:style>
  <w:style w:type="paragraph" w:customStyle="1" w:styleId="ConsPlusDocList">
    <w:name w:val="ConsPlusDocList"/>
    <w:rsid w:val="00043C87"/>
    <w:pPr>
      <w:widowControl w:val="0"/>
      <w:autoSpaceDE w:val="0"/>
      <w:autoSpaceDN w:val="0"/>
    </w:pPr>
    <w:rPr>
      <w:rFonts w:ascii="Calibri" w:hAnsi="Calibri" w:cs="Calibri"/>
      <w:sz w:val="22"/>
    </w:rPr>
  </w:style>
  <w:style w:type="paragraph" w:customStyle="1" w:styleId="ConsPlusTitlePage">
    <w:name w:val="ConsPlusTitlePage"/>
    <w:rsid w:val="00043C87"/>
    <w:pPr>
      <w:widowControl w:val="0"/>
      <w:autoSpaceDE w:val="0"/>
      <w:autoSpaceDN w:val="0"/>
    </w:pPr>
    <w:rPr>
      <w:rFonts w:ascii="Tahoma" w:hAnsi="Tahoma" w:cs="Tahoma"/>
    </w:rPr>
  </w:style>
  <w:style w:type="paragraph" w:customStyle="1" w:styleId="ConsPlusJurTerm">
    <w:name w:val="ConsPlusJurTerm"/>
    <w:rsid w:val="00043C87"/>
    <w:pPr>
      <w:widowControl w:val="0"/>
      <w:autoSpaceDE w:val="0"/>
      <w:autoSpaceDN w:val="0"/>
    </w:pPr>
    <w:rPr>
      <w:rFonts w:ascii="Tahoma" w:hAnsi="Tahoma" w:cs="Tahoma"/>
      <w:sz w:val="26"/>
    </w:rPr>
  </w:style>
  <w:style w:type="paragraph" w:customStyle="1" w:styleId="ConsPlusTextList">
    <w:name w:val="ConsPlusTextList"/>
    <w:rsid w:val="00043C87"/>
    <w:pPr>
      <w:widowControl w:val="0"/>
      <w:autoSpaceDE w:val="0"/>
      <w:autoSpaceDN w:val="0"/>
    </w:pPr>
    <w:rPr>
      <w:rFonts w:ascii="Arial" w:hAnsi="Arial" w:cs="Arial"/>
    </w:rPr>
  </w:style>
  <w:style w:type="character" w:styleId="aff">
    <w:name w:val="Emphasis"/>
    <w:basedOn w:val="a0"/>
    <w:uiPriority w:val="20"/>
    <w:qFormat/>
    <w:rsid w:val="00BB6BA0"/>
    <w:rPr>
      <w:i/>
      <w:iCs/>
    </w:rPr>
  </w:style>
  <w:style w:type="table" w:customStyle="1" w:styleId="TableNormal">
    <w:name w:val="Table Normal"/>
    <w:uiPriority w:val="2"/>
    <w:semiHidden/>
    <w:unhideWhenUsed/>
    <w:qFormat/>
    <w:rsid w:val="00BB6BA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110">
    <w:name w:val="Оглавление 11"/>
    <w:basedOn w:val="a"/>
    <w:uiPriority w:val="1"/>
    <w:qFormat/>
    <w:rsid w:val="00BB6BA0"/>
    <w:pPr>
      <w:widowControl w:val="0"/>
      <w:autoSpaceDE w:val="0"/>
      <w:autoSpaceDN w:val="0"/>
      <w:ind w:left="215"/>
      <w:jc w:val="both"/>
    </w:pPr>
    <w:rPr>
      <w:sz w:val="28"/>
      <w:szCs w:val="28"/>
      <w:lang w:eastAsia="en-US"/>
    </w:rPr>
  </w:style>
  <w:style w:type="paragraph" w:customStyle="1" w:styleId="21">
    <w:name w:val="Оглавление 21"/>
    <w:basedOn w:val="a"/>
    <w:uiPriority w:val="1"/>
    <w:qFormat/>
    <w:rsid w:val="00BB6BA0"/>
    <w:pPr>
      <w:widowControl w:val="0"/>
      <w:autoSpaceDE w:val="0"/>
      <w:autoSpaceDN w:val="0"/>
      <w:ind w:left="925"/>
      <w:jc w:val="both"/>
    </w:pPr>
    <w:rPr>
      <w:sz w:val="28"/>
      <w:szCs w:val="28"/>
      <w:lang w:eastAsia="en-US"/>
    </w:rPr>
  </w:style>
  <w:style w:type="paragraph" w:customStyle="1" w:styleId="111">
    <w:name w:val="Заголовок 11"/>
    <w:basedOn w:val="a"/>
    <w:uiPriority w:val="1"/>
    <w:qFormat/>
    <w:rsid w:val="00BB6BA0"/>
    <w:pPr>
      <w:widowControl w:val="0"/>
      <w:autoSpaceDE w:val="0"/>
      <w:autoSpaceDN w:val="0"/>
      <w:ind w:left="264" w:right="215"/>
      <w:jc w:val="center"/>
      <w:outlineLvl w:val="1"/>
    </w:pPr>
    <w:rPr>
      <w:b/>
      <w:bCs/>
      <w:sz w:val="28"/>
      <w:szCs w:val="28"/>
      <w:lang w:eastAsia="en-US"/>
    </w:rPr>
  </w:style>
  <w:style w:type="paragraph" w:customStyle="1" w:styleId="TableParagraph">
    <w:name w:val="Table Paragraph"/>
    <w:basedOn w:val="a"/>
    <w:uiPriority w:val="1"/>
    <w:qFormat/>
    <w:rsid w:val="00BB6BA0"/>
    <w:pPr>
      <w:widowControl w:val="0"/>
      <w:autoSpaceDE w:val="0"/>
      <w:autoSpaceDN w:val="0"/>
    </w:pPr>
    <w:rPr>
      <w:sz w:val="22"/>
      <w:szCs w:val="22"/>
      <w:lang w:eastAsia="en-US"/>
    </w:rPr>
  </w:style>
  <w:style w:type="table" w:customStyle="1" w:styleId="12">
    <w:name w:val="Сетка таблицы1"/>
    <w:basedOn w:val="a1"/>
    <w:next w:val="ad"/>
    <w:uiPriority w:val="59"/>
    <w:rsid w:val="0034589E"/>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315219">
      <w:bodyDiv w:val="1"/>
      <w:marLeft w:val="0"/>
      <w:marRight w:val="0"/>
      <w:marTop w:val="0"/>
      <w:marBottom w:val="0"/>
      <w:divBdr>
        <w:top w:val="none" w:sz="0" w:space="0" w:color="auto"/>
        <w:left w:val="none" w:sz="0" w:space="0" w:color="auto"/>
        <w:bottom w:val="none" w:sz="0" w:space="0" w:color="auto"/>
        <w:right w:val="none" w:sz="0" w:space="0" w:color="auto"/>
      </w:divBdr>
    </w:div>
    <w:div w:id="918104002">
      <w:bodyDiv w:val="1"/>
      <w:marLeft w:val="0"/>
      <w:marRight w:val="0"/>
      <w:marTop w:val="0"/>
      <w:marBottom w:val="0"/>
      <w:divBdr>
        <w:top w:val="none" w:sz="0" w:space="0" w:color="auto"/>
        <w:left w:val="none" w:sz="0" w:space="0" w:color="auto"/>
        <w:bottom w:val="none" w:sz="0" w:space="0" w:color="auto"/>
        <w:right w:val="none" w:sz="0" w:space="0" w:color="auto"/>
      </w:divBdr>
    </w:div>
    <w:div w:id="1543246613">
      <w:bodyDiv w:val="1"/>
      <w:marLeft w:val="0"/>
      <w:marRight w:val="0"/>
      <w:marTop w:val="0"/>
      <w:marBottom w:val="0"/>
      <w:divBdr>
        <w:top w:val="none" w:sz="0" w:space="0" w:color="auto"/>
        <w:left w:val="none" w:sz="0" w:space="0" w:color="auto"/>
        <w:bottom w:val="none" w:sz="0" w:space="0" w:color="auto"/>
        <w:right w:val="none" w:sz="0" w:space="0" w:color="auto"/>
      </w:divBdr>
    </w:div>
    <w:div w:id="1838155729">
      <w:bodyDiv w:val="1"/>
      <w:marLeft w:val="0"/>
      <w:marRight w:val="0"/>
      <w:marTop w:val="0"/>
      <w:marBottom w:val="0"/>
      <w:divBdr>
        <w:top w:val="none" w:sz="0" w:space="0" w:color="auto"/>
        <w:left w:val="none" w:sz="0" w:space="0" w:color="auto"/>
        <w:bottom w:val="none" w:sz="0" w:space="0" w:color="auto"/>
        <w:right w:val="none" w:sz="0" w:space="0" w:color="auto"/>
      </w:divBdr>
    </w:div>
    <w:div w:id="208949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10392</Words>
  <Characters>59239</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2022-04-07T09:17:00Z</cp:lastPrinted>
  <dcterms:created xsi:type="dcterms:W3CDTF">2022-04-13T01:42:00Z</dcterms:created>
  <dcterms:modified xsi:type="dcterms:W3CDTF">2022-04-13T01:42:00Z</dcterms:modified>
</cp:coreProperties>
</file>