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4110"/>
        <w:gridCol w:w="1335"/>
      </w:tblGrid>
      <w:tr w:rsidR="000247A8" w:rsidRPr="000247A8" w14:paraId="6EAF395D" w14:textId="77777777" w:rsidTr="00CD3840">
        <w:tc>
          <w:tcPr>
            <w:tcW w:w="9840" w:type="dxa"/>
            <w:gridSpan w:val="4"/>
          </w:tcPr>
          <w:p w14:paraId="101217F7" w14:textId="77777777" w:rsidR="000247A8" w:rsidRPr="000247A8" w:rsidRDefault="000247A8" w:rsidP="000247A8">
            <w:pPr>
              <w:jc w:val="center"/>
              <w:rPr>
                <w:sz w:val="28"/>
              </w:rPr>
            </w:pPr>
            <w:bookmarkStart w:id="0" w:name="sub_6"/>
            <w:r w:rsidRPr="000247A8">
              <w:rPr>
                <w:noProof/>
              </w:rPr>
              <w:drawing>
                <wp:inline distT="0" distB="0" distL="0" distR="0" wp14:anchorId="00A0E29D" wp14:editId="37225782">
                  <wp:extent cx="606425" cy="756285"/>
                  <wp:effectExtent l="19050" t="0" r="3175" b="0"/>
                  <wp:docPr id="1" name="Рисунок 6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756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2E2970" w14:textId="77777777" w:rsidR="000247A8" w:rsidRPr="000247A8" w:rsidRDefault="000247A8" w:rsidP="000247A8">
            <w:pPr>
              <w:jc w:val="center"/>
              <w:rPr>
                <w:sz w:val="28"/>
                <w:szCs w:val="28"/>
              </w:rPr>
            </w:pPr>
            <w:r w:rsidRPr="000247A8">
              <w:rPr>
                <w:sz w:val="28"/>
                <w:szCs w:val="28"/>
              </w:rPr>
              <w:t>Российская Федерация</w:t>
            </w:r>
          </w:p>
          <w:p w14:paraId="02F864D7" w14:textId="77777777" w:rsidR="000247A8" w:rsidRPr="000247A8" w:rsidRDefault="000247A8" w:rsidP="000247A8">
            <w:pPr>
              <w:spacing w:line="380" w:lineRule="exact"/>
              <w:jc w:val="center"/>
              <w:rPr>
                <w:sz w:val="28"/>
                <w:szCs w:val="28"/>
              </w:rPr>
            </w:pPr>
            <w:r w:rsidRPr="000247A8">
              <w:rPr>
                <w:sz w:val="28"/>
                <w:szCs w:val="28"/>
              </w:rPr>
              <w:t>Администрация города Канска</w:t>
            </w:r>
            <w:r w:rsidRPr="000247A8">
              <w:rPr>
                <w:sz w:val="28"/>
                <w:szCs w:val="28"/>
              </w:rPr>
              <w:br/>
              <w:t>Красноярского края</w:t>
            </w:r>
          </w:p>
          <w:p w14:paraId="0E413399" w14:textId="77777777" w:rsidR="000247A8" w:rsidRPr="000247A8" w:rsidRDefault="000247A8" w:rsidP="000247A8">
            <w:pPr>
              <w:spacing w:line="380" w:lineRule="exact"/>
              <w:jc w:val="center"/>
              <w:rPr>
                <w:sz w:val="28"/>
                <w:szCs w:val="16"/>
              </w:rPr>
            </w:pPr>
          </w:p>
          <w:p w14:paraId="76651D7E" w14:textId="77777777" w:rsidR="000247A8" w:rsidRPr="000247A8" w:rsidRDefault="000247A8" w:rsidP="000247A8">
            <w:pPr>
              <w:jc w:val="center"/>
              <w:rPr>
                <w:sz w:val="28"/>
              </w:rPr>
            </w:pPr>
            <w:r w:rsidRPr="000247A8">
              <w:rPr>
                <w:b/>
                <w:spacing w:val="40"/>
                <w:sz w:val="40"/>
              </w:rPr>
              <w:t>ПОСТАНОВЛЕНИЕ</w:t>
            </w:r>
            <w:r w:rsidRPr="000247A8">
              <w:rPr>
                <w:sz w:val="28"/>
              </w:rPr>
              <w:t xml:space="preserve"> </w:t>
            </w:r>
          </w:p>
          <w:p w14:paraId="2029625C" w14:textId="77777777" w:rsidR="000247A8" w:rsidRPr="000247A8" w:rsidRDefault="000247A8" w:rsidP="000247A8">
            <w:pPr>
              <w:jc w:val="center"/>
              <w:rPr>
                <w:sz w:val="28"/>
              </w:rPr>
            </w:pPr>
          </w:p>
        </w:tc>
      </w:tr>
      <w:tr w:rsidR="000247A8" w:rsidRPr="000247A8" w14:paraId="7EF1E94D" w14:textId="77777777" w:rsidTr="00CD3840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388BBC" w14:textId="091F493E" w:rsidR="000247A8" w:rsidRPr="000247A8" w:rsidRDefault="0021770E" w:rsidP="00024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12.07.2021 г.</w:t>
            </w:r>
          </w:p>
        </w:tc>
        <w:tc>
          <w:tcPr>
            <w:tcW w:w="2607" w:type="dxa"/>
          </w:tcPr>
          <w:p w14:paraId="3B559B51" w14:textId="4C4991CF" w:rsidR="000247A8" w:rsidRPr="000247A8" w:rsidRDefault="000247A8" w:rsidP="000247A8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E343B1B" w14:textId="77777777" w:rsidR="000247A8" w:rsidRPr="000247A8" w:rsidRDefault="000247A8" w:rsidP="000247A8">
            <w:pPr>
              <w:jc w:val="right"/>
              <w:rPr>
                <w:sz w:val="28"/>
                <w:szCs w:val="28"/>
              </w:rPr>
            </w:pPr>
            <w:r w:rsidRPr="000247A8">
              <w:rPr>
                <w:sz w:val="28"/>
                <w:szCs w:val="28"/>
              </w:rPr>
              <w:t>№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CC5BFE" w14:textId="6E4F77B7" w:rsidR="000247A8" w:rsidRPr="000247A8" w:rsidRDefault="0021770E" w:rsidP="000247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618</w:t>
            </w:r>
          </w:p>
        </w:tc>
      </w:tr>
    </w:tbl>
    <w:p w14:paraId="21901A7F" w14:textId="77777777" w:rsidR="000247A8" w:rsidRPr="000247A8" w:rsidRDefault="000247A8" w:rsidP="000247A8"/>
    <w:p w14:paraId="305546CA" w14:textId="77777777" w:rsidR="000247A8" w:rsidRDefault="000247A8" w:rsidP="009C4D9C">
      <w:pPr>
        <w:spacing w:line="0" w:lineRule="atLeast"/>
        <w:ind w:right="-259"/>
        <w:jc w:val="both"/>
        <w:rPr>
          <w:sz w:val="28"/>
          <w:szCs w:val="28"/>
        </w:rPr>
      </w:pPr>
      <w:bookmarkStart w:id="1" w:name="_Hlk76988166"/>
      <w:r w:rsidRPr="000247A8">
        <w:rPr>
          <w:sz w:val="28"/>
          <w:szCs w:val="28"/>
        </w:rPr>
        <w:t>О</w:t>
      </w:r>
      <w:r w:rsidR="00D50978">
        <w:rPr>
          <w:sz w:val="28"/>
          <w:szCs w:val="28"/>
        </w:rPr>
        <w:t>б утверждении порядка</w:t>
      </w:r>
      <w:r w:rsidRPr="000247A8">
        <w:rPr>
          <w:sz w:val="28"/>
          <w:szCs w:val="28"/>
        </w:rPr>
        <w:t xml:space="preserve"> </w:t>
      </w:r>
      <w:r w:rsidR="009C4D9C" w:rsidRPr="00B15FA7">
        <w:rPr>
          <w:sz w:val="28"/>
          <w:szCs w:val="28"/>
        </w:rPr>
        <w:t>утверждения и реализации календарных планов физкультурных мероприятий и спортивных мероприятий, в том числе включающих в себя физкультурные мероприятия и спортивные мероприятия по реализации комплекса Всероссийского физкультурно – спортивного комплекса «Готов к труду и обороне» города Канска</w:t>
      </w:r>
    </w:p>
    <w:p w14:paraId="52898641" w14:textId="77777777" w:rsidR="009C4D9C" w:rsidRPr="000247A8" w:rsidRDefault="009C4D9C" w:rsidP="009C4D9C">
      <w:pPr>
        <w:spacing w:line="0" w:lineRule="atLeast"/>
        <w:ind w:right="-259"/>
        <w:jc w:val="both"/>
        <w:rPr>
          <w:sz w:val="28"/>
          <w:szCs w:val="28"/>
        </w:rPr>
      </w:pPr>
    </w:p>
    <w:p w14:paraId="00F04169" w14:textId="77777777" w:rsidR="000247A8" w:rsidRPr="000247A8" w:rsidRDefault="000247A8" w:rsidP="000247A8">
      <w:pPr>
        <w:jc w:val="both"/>
        <w:rPr>
          <w:sz w:val="28"/>
          <w:szCs w:val="28"/>
        </w:rPr>
      </w:pPr>
      <w:r w:rsidRPr="000247A8">
        <w:rPr>
          <w:sz w:val="28"/>
          <w:szCs w:val="28"/>
        </w:rPr>
        <w:tab/>
      </w:r>
      <w:r>
        <w:rPr>
          <w:sz w:val="28"/>
          <w:szCs w:val="28"/>
        </w:rPr>
        <w:t xml:space="preserve">В </w:t>
      </w:r>
      <w:r w:rsidRPr="000247A8">
        <w:rPr>
          <w:sz w:val="28"/>
          <w:szCs w:val="28"/>
        </w:rPr>
        <w:t xml:space="preserve">соответствии с пунктом 9 статьи 20 Федерального закона от 04.12.2007 № 329-ФЗ «О физической культуре и спорте в Российской Федерации», Федеральным законом от 06.10.2003 № 131-ФЗ «Об общих принципах организации местного самоуправления в Российской Федерации», руководствуясь ст. 30, 35 Устава города Канска, </w:t>
      </w:r>
    </w:p>
    <w:p w14:paraId="1C0A0BCC" w14:textId="77777777" w:rsidR="000247A8" w:rsidRPr="000247A8" w:rsidRDefault="000247A8" w:rsidP="000247A8">
      <w:pPr>
        <w:jc w:val="both"/>
      </w:pPr>
      <w:r w:rsidRPr="000247A8">
        <w:rPr>
          <w:sz w:val="28"/>
          <w:szCs w:val="28"/>
        </w:rPr>
        <w:t>ПОСТАНОВЛЯЮ:</w:t>
      </w:r>
    </w:p>
    <w:p w14:paraId="487362DB" w14:textId="77777777" w:rsidR="00827743" w:rsidRDefault="000247A8" w:rsidP="00B15FA7">
      <w:pPr>
        <w:numPr>
          <w:ilvl w:val="0"/>
          <w:numId w:val="5"/>
        </w:numPr>
        <w:ind w:left="0" w:firstLine="70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порядок</w:t>
      </w:r>
      <w:r w:rsidRPr="000247A8">
        <w:rPr>
          <w:sz w:val="28"/>
          <w:szCs w:val="28"/>
        </w:rPr>
        <w:t xml:space="preserve"> </w:t>
      </w:r>
      <w:r w:rsidR="00B15FA7" w:rsidRPr="00B15FA7">
        <w:rPr>
          <w:sz w:val="28"/>
          <w:szCs w:val="28"/>
        </w:rPr>
        <w:t>утверждения и реализации календарных планов физкультурных мероприятий и спортивных мероприятий, в том числе включающих в себя физкультурные мероприятия и спортивные мероприятия по реализации комплекса Всероссийского физкультурно – спортивного комплекса «Готов к труду и обороне» города Канска</w:t>
      </w:r>
      <w:r w:rsidRPr="000247A8">
        <w:rPr>
          <w:sz w:val="28"/>
          <w:szCs w:val="28"/>
        </w:rPr>
        <w:t xml:space="preserve"> </w:t>
      </w:r>
      <w:r w:rsidR="00827743">
        <w:rPr>
          <w:sz w:val="28"/>
          <w:szCs w:val="28"/>
        </w:rPr>
        <w:t>согласно</w:t>
      </w:r>
      <w:r w:rsidR="00827743" w:rsidRPr="000247A8">
        <w:rPr>
          <w:sz w:val="28"/>
          <w:szCs w:val="28"/>
        </w:rPr>
        <w:t xml:space="preserve"> </w:t>
      </w:r>
      <w:r w:rsidR="00B15FA7">
        <w:rPr>
          <w:sz w:val="28"/>
          <w:szCs w:val="28"/>
        </w:rPr>
        <w:t>приложению</w:t>
      </w:r>
      <w:r w:rsidR="00827743">
        <w:rPr>
          <w:sz w:val="28"/>
          <w:szCs w:val="28"/>
        </w:rPr>
        <w:t xml:space="preserve"> к настоящему постановлению.</w:t>
      </w:r>
    </w:p>
    <w:p w14:paraId="0DA4576C" w14:textId="77777777" w:rsidR="000247A8" w:rsidRPr="000247A8" w:rsidRDefault="00B15FA7" w:rsidP="000247A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247A8" w:rsidRPr="000247A8">
        <w:rPr>
          <w:color w:val="000000"/>
          <w:sz w:val="28"/>
          <w:szCs w:val="28"/>
        </w:rPr>
        <w:t>. Ведущему специалисту Отдела культуры (Н.А. Нестерова) разместить данное постановление на официальном сайте муниципального образования город Канск в сети Интернет.</w:t>
      </w:r>
    </w:p>
    <w:p w14:paraId="74BA7C95" w14:textId="77777777" w:rsidR="000247A8" w:rsidRPr="000247A8" w:rsidRDefault="00B15FA7" w:rsidP="000247A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247A8" w:rsidRPr="000247A8">
        <w:rPr>
          <w:color w:val="000000"/>
          <w:sz w:val="28"/>
          <w:szCs w:val="28"/>
        </w:rPr>
        <w:t>.  Контроль за исполнением настоящего постановления возложить на заместителя главы города по социальной политике Ю.А. Ломову.</w:t>
      </w:r>
      <w:r w:rsidR="000247A8" w:rsidRPr="000247A8">
        <w:rPr>
          <w:color w:val="000000"/>
          <w:sz w:val="28"/>
          <w:szCs w:val="28"/>
        </w:rPr>
        <w:tab/>
      </w:r>
    </w:p>
    <w:p w14:paraId="314A62BB" w14:textId="77777777" w:rsidR="000247A8" w:rsidRPr="000247A8" w:rsidRDefault="00B15FA7" w:rsidP="000247A8">
      <w:pPr>
        <w:ind w:firstLine="567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247A8" w:rsidRPr="000247A8">
        <w:rPr>
          <w:color w:val="000000"/>
          <w:sz w:val="28"/>
          <w:szCs w:val="28"/>
        </w:rPr>
        <w:t>.  Постановление вступает в силу со дня подписания.</w:t>
      </w:r>
    </w:p>
    <w:p w14:paraId="0DBA6A7E" w14:textId="77777777" w:rsidR="000247A8" w:rsidRPr="000247A8" w:rsidRDefault="000247A8" w:rsidP="000247A8">
      <w:pPr>
        <w:ind w:firstLine="426"/>
        <w:contextualSpacing/>
        <w:jc w:val="both"/>
        <w:rPr>
          <w:sz w:val="28"/>
          <w:szCs w:val="28"/>
        </w:rPr>
      </w:pPr>
    </w:p>
    <w:p w14:paraId="43940CFC" w14:textId="77777777" w:rsidR="000247A8" w:rsidRPr="000247A8" w:rsidRDefault="00407894" w:rsidP="000247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Канска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0247A8" w:rsidRPr="000247A8">
        <w:rPr>
          <w:sz w:val="28"/>
          <w:szCs w:val="28"/>
        </w:rPr>
        <w:t xml:space="preserve"> А.М. Береснев</w:t>
      </w:r>
    </w:p>
    <w:p w14:paraId="21C2F5A4" w14:textId="77777777" w:rsidR="009159E3" w:rsidRPr="002279EF" w:rsidRDefault="009159E3" w:rsidP="009159E3">
      <w:pPr>
        <w:tabs>
          <w:tab w:val="left" w:pos="840"/>
        </w:tabs>
        <w:spacing w:line="276" w:lineRule="auto"/>
        <w:rPr>
          <w:u w:val="single"/>
        </w:rPr>
      </w:pPr>
    </w:p>
    <w:p w14:paraId="4F56631A" w14:textId="77777777" w:rsidR="00336006" w:rsidRDefault="00336006" w:rsidP="00FC149E">
      <w:pPr>
        <w:tabs>
          <w:tab w:val="left" w:pos="840"/>
        </w:tabs>
        <w:spacing w:line="276" w:lineRule="auto"/>
        <w:jc w:val="both"/>
        <w:rPr>
          <w:sz w:val="18"/>
          <w:szCs w:val="18"/>
          <w:u w:val="single"/>
        </w:rPr>
      </w:pPr>
    </w:p>
    <w:p w14:paraId="4024C412" w14:textId="77777777" w:rsidR="00ED1965" w:rsidRDefault="00ED1965" w:rsidP="00905B11">
      <w:pPr>
        <w:tabs>
          <w:tab w:val="left" w:pos="840"/>
        </w:tabs>
        <w:jc w:val="both"/>
        <w:rPr>
          <w:sz w:val="18"/>
          <w:szCs w:val="18"/>
        </w:rPr>
      </w:pPr>
    </w:p>
    <w:bookmarkEnd w:id="1"/>
    <w:p w14:paraId="5D82C865" w14:textId="77777777" w:rsidR="00407894" w:rsidRDefault="00407894" w:rsidP="00905B11">
      <w:pPr>
        <w:tabs>
          <w:tab w:val="left" w:pos="840"/>
        </w:tabs>
        <w:jc w:val="both"/>
        <w:rPr>
          <w:sz w:val="18"/>
          <w:szCs w:val="18"/>
        </w:rPr>
      </w:pPr>
    </w:p>
    <w:p w14:paraId="7D4EAD12" w14:textId="77777777" w:rsidR="00EA228E" w:rsidRDefault="00EA228E" w:rsidP="00905B11">
      <w:pPr>
        <w:tabs>
          <w:tab w:val="left" w:pos="840"/>
        </w:tabs>
        <w:jc w:val="both"/>
        <w:rPr>
          <w:sz w:val="18"/>
          <w:szCs w:val="18"/>
        </w:rPr>
      </w:pPr>
    </w:p>
    <w:p w14:paraId="4E527856" w14:textId="77777777" w:rsidR="00DC0FDF" w:rsidRDefault="00DC0FDF" w:rsidP="00905B11">
      <w:pPr>
        <w:tabs>
          <w:tab w:val="left" w:pos="840"/>
        </w:tabs>
        <w:jc w:val="both"/>
        <w:rPr>
          <w:sz w:val="18"/>
          <w:szCs w:val="18"/>
        </w:rPr>
      </w:pPr>
    </w:p>
    <w:bookmarkEnd w:id="0"/>
    <w:p w14:paraId="4CDF4B31" w14:textId="77777777" w:rsidR="0077388A" w:rsidRDefault="0077388A" w:rsidP="00905B11">
      <w:pPr>
        <w:jc w:val="right"/>
        <w:rPr>
          <w:color w:val="000000"/>
        </w:rPr>
      </w:pPr>
    </w:p>
    <w:p w14:paraId="2D546960" w14:textId="77777777" w:rsidR="00022C23" w:rsidRDefault="00022C23" w:rsidP="000247A8">
      <w:pPr>
        <w:jc w:val="right"/>
        <w:rPr>
          <w:color w:val="000000"/>
        </w:rPr>
      </w:pPr>
    </w:p>
    <w:p w14:paraId="1A5B41CC" w14:textId="77777777" w:rsidR="009C4D9C" w:rsidRDefault="009C4D9C" w:rsidP="000247A8">
      <w:pPr>
        <w:jc w:val="right"/>
        <w:rPr>
          <w:sz w:val="28"/>
          <w:szCs w:val="28"/>
        </w:rPr>
      </w:pPr>
    </w:p>
    <w:p w14:paraId="39F7F23F" w14:textId="77777777" w:rsidR="00022C23" w:rsidRDefault="00022C23" w:rsidP="000247A8">
      <w:pPr>
        <w:jc w:val="right"/>
        <w:rPr>
          <w:sz w:val="28"/>
          <w:szCs w:val="28"/>
        </w:rPr>
      </w:pPr>
    </w:p>
    <w:p w14:paraId="78152B22" w14:textId="77777777" w:rsidR="000247A8" w:rsidRPr="000247A8" w:rsidRDefault="000247A8" w:rsidP="000247A8">
      <w:pPr>
        <w:jc w:val="right"/>
        <w:rPr>
          <w:sz w:val="28"/>
          <w:szCs w:val="28"/>
        </w:rPr>
      </w:pPr>
      <w:bookmarkStart w:id="2" w:name="_Hlk76988206"/>
      <w:r w:rsidRPr="000247A8">
        <w:rPr>
          <w:sz w:val="28"/>
          <w:szCs w:val="28"/>
        </w:rPr>
        <w:lastRenderedPageBreak/>
        <w:t>Приложение к постановлению</w:t>
      </w:r>
    </w:p>
    <w:p w14:paraId="5F24A5CB" w14:textId="77777777" w:rsidR="000247A8" w:rsidRPr="000247A8" w:rsidRDefault="000247A8" w:rsidP="000247A8">
      <w:pPr>
        <w:jc w:val="right"/>
        <w:outlineLvl w:val="0"/>
        <w:rPr>
          <w:sz w:val="28"/>
          <w:szCs w:val="28"/>
        </w:rPr>
      </w:pPr>
      <w:r w:rsidRPr="000247A8">
        <w:rPr>
          <w:sz w:val="28"/>
          <w:szCs w:val="28"/>
        </w:rPr>
        <w:t xml:space="preserve">                                                                              администрации города Канска</w:t>
      </w:r>
    </w:p>
    <w:p w14:paraId="1BF9530F" w14:textId="37A8D57A" w:rsidR="000247A8" w:rsidRPr="000247A8" w:rsidRDefault="000247A8" w:rsidP="000247A8">
      <w:pPr>
        <w:jc w:val="right"/>
        <w:outlineLvl w:val="0"/>
        <w:rPr>
          <w:sz w:val="28"/>
          <w:szCs w:val="28"/>
        </w:rPr>
      </w:pPr>
      <w:r w:rsidRPr="000247A8">
        <w:rPr>
          <w:sz w:val="28"/>
          <w:szCs w:val="28"/>
        </w:rPr>
        <w:t xml:space="preserve">                                              </w:t>
      </w:r>
      <w:r w:rsidR="00407894">
        <w:rPr>
          <w:sz w:val="28"/>
          <w:szCs w:val="28"/>
        </w:rPr>
        <w:t xml:space="preserve">                               </w:t>
      </w:r>
      <w:r w:rsidRPr="000247A8">
        <w:rPr>
          <w:sz w:val="28"/>
          <w:szCs w:val="28"/>
        </w:rPr>
        <w:t xml:space="preserve">от </w:t>
      </w:r>
      <w:r w:rsidR="0021770E">
        <w:rPr>
          <w:sz w:val="28"/>
          <w:szCs w:val="28"/>
        </w:rPr>
        <w:t>12.07.</w:t>
      </w:r>
      <w:r w:rsidRPr="000247A8">
        <w:rPr>
          <w:sz w:val="28"/>
          <w:szCs w:val="28"/>
        </w:rPr>
        <w:t xml:space="preserve">2021 г. № </w:t>
      </w:r>
      <w:r w:rsidR="0021770E">
        <w:rPr>
          <w:sz w:val="28"/>
          <w:szCs w:val="28"/>
        </w:rPr>
        <w:t>618</w:t>
      </w:r>
    </w:p>
    <w:p w14:paraId="46F43905" w14:textId="77777777" w:rsidR="000D793B" w:rsidRPr="00632D86" w:rsidRDefault="000D793B" w:rsidP="000D793B">
      <w:pPr>
        <w:spacing w:line="200" w:lineRule="exact"/>
        <w:ind w:left="5670"/>
        <w:rPr>
          <w:sz w:val="28"/>
          <w:szCs w:val="28"/>
        </w:rPr>
      </w:pPr>
    </w:p>
    <w:p w14:paraId="223C551A" w14:textId="77777777" w:rsidR="000D793B" w:rsidRDefault="000D793B" w:rsidP="000D793B">
      <w:pPr>
        <w:spacing w:line="301" w:lineRule="exact"/>
        <w:rPr>
          <w:sz w:val="28"/>
          <w:szCs w:val="28"/>
        </w:rPr>
      </w:pPr>
    </w:p>
    <w:p w14:paraId="7F998994" w14:textId="77777777" w:rsidR="00B15FA7" w:rsidRPr="00632D86" w:rsidRDefault="00B15FA7" w:rsidP="000D793B">
      <w:pPr>
        <w:spacing w:line="301" w:lineRule="exact"/>
        <w:rPr>
          <w:sz w:val="28"/>
          <w:szCs w:val="28"/>
        </w:rPr>
      </w:pPr>
    </w:p>
    <w:p w14:paraId="403FE961" w14:textId="77777777" w:rsidR="00B15FA7" w:rsidRDefault="00B15FA7" w:rsidP="00B15FA7">
      <w:pPr>
        <w:widowControl w:val="0"/>
        <w:jc w:val="center"/>
        <w:rPr>
          <w:b/>
          <w:bCs/>
          <w:color w:val="000000"/>
          <w:sz w:val="28"/>
          <w:szCs w:val="28"/>
          <w:lang w:bidi="ru-RU"/>
        </w:rPr>
      </w:pPr>
      <w:r w:rsidRPr="00B15FA7">
        <w:rPr>
          <w:b/>
          <w:bCs/>
          <w:color w:val="000000"/>
          <w:sz w:val="28"/>
          <w:szCs w:val="28"/>
          <w:lang w:bidi="ru-RU"/>
        </w:rPr>
        <w:t>ПОРЯДОК</w:t>
      </w:r>
    </w:p>
    <w:p w14:paraId="6EE8F664" w14:textId="77777777" w:rsidR="00B15FA7" w:rsidRDefault="00B15FA7" w:rsidP="00B15FA7">
      <w:pPr>
        <w:widowControl w:val="0"/>
        <w:jc w:val="center"/>
        <w:rPr>
          <w:b/>
          <w:bCs/>
          <w:color w:val="000000"/>
          <w:sz w:val="28"/>
          <w:szCs w:val="28"/>
          <w:lang w:bidi="ru-RU"/>
        </w:rPr>
      </w:pPr>
      <w:r>
        <w:rPr>
          <w:b/>
          <w:bCs/>
          <w:color w:val="000000"/>
          <w:sz w:val="28"/>
          <w:szCs w:val="28"/>
          <w:lang w:bidi="ru-RU"/>
        </w:rPr>
        <w:t>утверждения и реализации календарных планов физкультурных мероприятий и спортивных мероприятий, в том числе включающих в себя физкультурные мероприятия и спортивные мероприятия по реализации комплекса Всероссийского физкультурно – спортивного комплекса «Готов к труду и обороне» города Канска</w:t>
      </w:r>
    </w:p>
    <w:p w14:paraId="7A415775" w14:textId="77777777" w:rsidR="00B15FA7" w:rsidRPr="00B15FA7" w:rsidRDefault="00B15FA7" w:rsidP="00B15FA7">
      <w:pPr>
        <w:widowControl w:val="0"/>
        <w:jc w:val="center"/>
        <w:rPr>
          <w:color w:val="000000"/>
          <w:sz w:val="28"/>
          <w:szCs w:val="28"/>
          <w:lang w:bidi="ru-RU"/>
        </w:rPr>
      </w:pPr>
    </w:p>
    <w:p w14:paraId="37C50A88" w14:textId="77777777" w:rsidR="00B15FA7" w:rsidRPr="00B15FA7" w:rsidRDefault="00B15FA7" w:rsidP="00B15FA7">
      <w:pPr>
        <w:widowControl w:val="0"/>
        <w:numPr>
          <w:ilvl w:val="0"/>
          <w:numId w:val="8"/>
        </w:numPr>
        <w:tabs>
          <w:tab w:val="left" w:pos="289"/>
        </w:tabs>
        <w:spacing w:after="300"/>
        <w:jc w:val="center"/>
        <w:rPr>
          <w:b/>
          <w:color w:val="000000"/>
          <w:sz w:val="28"/>
          <w:szCs w:val="28"/>
          <w:lang w:bidi="ru-RU"/>
        </w:rPr>
      </w:pPr>
      <w:r w:rsidRPr="00B15FA7">
        <w:rPr>
          <w:b/>
          <w:color w:val="000000"/>
          <w:sz w:val="28"/>
          <w:szCs w:val="28"/>
          <w:lang w:bidi="ru-RU"/>
        </w:rPr>
        <w:t>Общие положения</w:t>
      </w:r>
    </w:p>
    <w:p w14:paraId="1D31D3F5" w14:textId="77777777" w:rsidR="00B15FA7" w:rsidRPr="00B15FA7" w:rsidRDefault="00B15FA7" w:rsidP="00B15FA7">
      <w:pPr>
        <w:widowControl w:val="0"/>
        <w:numPr>
          <w:ilvl w:val="1"/>
          <w:numId w:val="8"/>
        </w:numPr>
        <w:tabs>
          <w:tab w:val="left" w:pos="1546"/>
        </w:tabs>
        <w:ind w:firstLine="800"/>
        <w:jc w:val="both"/>
        <w:rPr>
          <w:color w:val="000000"/>
          <w:sz w:val="28"/>
          <w:szCs w:val="28"/>
          <w:lang w:bidi="ru-RU"/>
        </w:rPr>
      </w:pPr>
      <w:r w:rsidRPr="00B15FA7">
        <w:rPr>
          <w:color w:val="000000"/>
          <w:sz w:val="28"/>
          <w:szCs w:val="28"/>
          <w:lang w:bidi="ru-RU"/>
        </w:rPr>
        <w:t xml:space="preserve">Порядок утверждения и реализации календарных планов физкультурных мероприятий и спортивных мероприятий, в том числе включающих в себя физкультурные мероприятия и спортивные мероприятия по реализации Всероссийского физкультурно-спортивного комплекса «Готов </w:t>
      </w:r>
      <w:r>
        <w:rPr>
          <w:color w:val="000000"/>
          <w:sz w:val="28"/>
          <w:szCs w:val="28"/>
          <w:lang w:bidi="ru-RU"/>
        </w:rPr>
        <w:t>к труду и</w:t>
      </w:r>
      <w:r w:rsidRPr="00B15FA7">
        <w:rPr>
          <w:color w:val="000000"/>
          <w:sz w:val="28"/>
          <w:szCs w:val="28"/>
          <w:lang w:bidi="ru-RU"/>
        </w:rPr>
        <w:t xml:space="preserve"> обороне» (далее - ГТО) </w:t>
      </w:r>
      <w:r>
        <w:rPr>
          <w:color w:val="000000"/>
          <w:sz w:val="28"/>
          <w:szCs w:val="28"/>
          <w:lang w:bidi="ru-RU"/>
        </w:rPr>
        <w:t>города Канска</w:t>
      </w:r>
      <w:r w:rsidRPr="00B15FA7">
        <w:rPr>
          <w:color w:val="000000"/>
          <w:sz w:val="28"/>
          <w:szCs w:val="28"/>
          <w:lang w:bidi="ru-RU"/>
        </w:rPr>
        <w:t xml:space="preserve"> (далее — Порядок) разработан в соответствии с пунктом 4 части 1 статьи 9 Федерального закона от 04.12.2007 № 329-ФЗ «О физической культуре и спорте в Российской Федерации», и определяет процедуру и условия включения физкультурных мероприятий и спортивных мероприятий в календарный план физкультурных мероприятий и спортивных мероприятий </w:t>
      </w:r>
      <w:r>
        <w:rPr>
          <w:color w:val="000000"/>
          <w:sz w:val="28"/>
          <w:szCs w:val="28"/>
          <w:lang w:bidi="ru-RU"/>
        </w:rPr>
        <w:t>города Канска</w:t>
      </w:r>
      <w:r>
        <w:rPr>
          <w:i/>
          <w:iCs/>
          <w:color w:val="000000"/>
          <w:sz w:val="22"/>
          <w:szCs w:val="22"/>
          <w:lang w:bidi="ru-RU"/>
        </w:rPr>
        <w:t xml:space="preserve"> </w:t>
      </w:r>
      <w:r w:rsidRPr="00B15FA7">
        <w:rPr>
          <w:i/>
          <w:iCs/>
          <w:color w:val="000000"/>
          <w:sz w:val="22"/>
          <w:szCs w:val="22"/>
          <w:lang w:bidi="ru-RU"/>
        </w:rPr>
        <w:t xml:space="preserve"> </w:t>
      </w:r>
      <w:r w:rsidRPr="00B15FA7">
        <w:rPr>
          <w:color w:val="000000"/>
          <w:sz w:val="28"/>
          <w:szCs w:val="28"/>
          <w:lang w:bidi="ru-RU"/>
        </w:rPr>
        <w:t>(далее - календарный план).</w:t>
      </w:r>
    </w:p>
    <w:p w14:paraId="1B9D1B99" w14:textId="77777777" w:rsidR="00B15FA7" w:rsidRPr="00B15FA7" w:rsidRDefault="00B15FA7" w:rsidP="00B15FA7">
      <w:pPr>
        <w:widowControl w:val="0"/>
        <w:numPr>
          <w:ilvl w:val="1"/>
          <w:numId w:val="8"/>
        </w:numPr>
        <w:tabs>
          <w:tab w:val="left" w:pos="1273"/>
        </w:tabs>
        <w:ind w:firstLine="800"/>
        <w:jc w:val="both"/>
        <w:rPr>
          <w:color w:val="000000"/>
          <w:sz w:val="28"/>
          <w:szCs w:val="28"/>
          <w:lang w:bidi="ru-RU"/>
        </w:rPr>
      </w:pPr>
      <w:r w:rsidRPr="00B15FA7">
        <w:rPr>
          <w:color w:val="000000"/>
          <w:sz w:val="28"/>
          <w:szCs w:val="28"/>
          <w:lang w:bidi="ru-RU"/>
        </w:rPr>
        <w:t xml:space="preserve">Календарный план формируется в целях организации и проведения в </w:t>
      </w:r>
      <w:r>
        <w:rPr>
          <w:color w:val="000000"/>
          <w:sz w:val="28"/>
          <w:szCs w:val="28"/>
          <w:lang w:bidi="ru-RU"/>
        </w:rPr>
        <w:t>городе Канске</w:t>
      </w:r>
      <w:r w:rsidRPr="00B15FA7">
        <w:rPr>
          <w:color w:val="000000"/>
          <w:sz w:val="28"/>
          <w:szCs w:val="28"/>
          <w:lang w:bidi="ru-RU"/>
        </w:rPr>
        <w:t xml:space="preserve"> физкультурных мероприятий </w:t>
      </w:r>
      <w:r>
        <w:rPr>
          <w:bCs/>
          <w:color w:val="000000"/>
          <w:sz w:val="28"/>
          <w:szCs w:val="28"/>
          <w:lang w:bidi="ru-RU"/>
        </w:rPr>
        <w:t>и спортивных</w:t>
      </w:r>
      <w:r w:rsidRPr="00B15FA7">
        <w:rPr>
          <w:b/>
          <w:bCs/>
          <w:color w:val="000000"/>
          <w:sz w:val="19"/>
          <w:szCs w:val="19"/>
          <w:lang w:bidi="ru-RU"/>
        </w:rPr>
        <w:t xml:space="preserve"> </w:t>
      </w:r>
      <w:r w:rsidRPr="00B15FA7">
        <w:rPr>
          <w:color w:val="000000"/>
          <w:sz w:val="28"/>
          <w:szCs w:val="28"/>
          <w:lang w:bidi="ru-RU"/>
        </w:rPr>
        <w:t xml:space="preserve">мероприятий, в том числе включающих в себя физкультурные мероприятия и спортивные мероприятия по реализации комплекса ГТО муниципального образования, проводимых на территории </w:t>
      </w:r>
      <w:r>
        <w:rPr>
          <w:color w:val="000000"/>
          <w:sz w:val="28"/>
          <w:szCs w:val="28"/>
          <w:lang w:bidi="ru-RU"/>
        </w:rPr>
        <w:t>города Канска</w:t>
      </w:r>
      <w:r w:rsidRPr="00B15FA7">
        <w:rPr>
          <w:i/>
          <w:iCs/>
          <w:color w:val="000000"/>
          <w:sz w:val="22"/>
          <w:szCs w:val="22"/>
          <w:lang w:bidi="ru-RU"/>
        </w:rPr>
        <w:t xml:space="preserve"> </w:t>
      </w:r>
      <w:r w:rsidRPr="00B15FA7">
        <w:rPr>
          <w:color w:val="000000"/>
          <w:sz w:val="28"/>
          <w:szCs w:val="28"/>
          <w:lang w:bidi="ru-RU"/>
        </w:rPr>
        <w:t>(далее при совместном упоминании</w:t>
      </w:r>
      <w:r w:rsidR="00B637B0">
        <w:rPr>
          <w:color w:val="000000"/>
          <w:sz w:val="28"/>
          <w:szCs w:val="28"/>
          <w:lang w:bidi="ru-RU"/>
        </w:rPr>
        <w:t xml:space="preserve"> </w:t>
      </w:r>
      <w:r w:rsidRPr="00B15FA7">
        <w:rPr>
          <w:color w:val="000000"/>
          <w:sz w:val="28"/>
          <w:szCs w:val="28"/>
          <w:lang w:bidi="ru-RU"/>
        </w:rPr>
        <w:t>- мероприятия).</w:t>
      </w:r>
    </w:p>
    <w:p w14:paraId="75387BE5" w14:textId="77777777" w:rsidR="00B15FA7" w:rsidRPr="00B15FA7" w:rsidRDefault="00B15FA7" w:rsidP="00B15FA7">
      <w:pPr>
        <w:widowControl w:val="0"/>
        <w:numPr>
          <w:ilvl w:val="1"/>
          <w:numId w:val="8"/>
        </w:numPr>
        <w:tabs>
          <w:tab w:val="left" w:pos="1258"/>
        </w:tabs>
        <w:spacing w:line="252" w:lineRule="auto"/>
        <w:ind w:firstLine="800"/>
        <w:jc w:val="both"/>
        <w:rPr>
          <w:color w:val="000000"/>
          <w:sz w:val="28"/>
          <w:szCs w:val="28"/>
          <w:lang w:bidi="ru-RU"/>
        </w:rPr>
      </w:pPr>
      <w:r w:rsidRPr="00B15FA7">
        <w:rPr>
          <w:color w:val="000000"/>
          <w:sz w:val="28"/>
          <w:szCs w:val="28"/>
          <w:lang w:bidi="ru-RU"/>
        </w:rPr>
        <w:t xml:space="preserve">В календарный план включаются мероприятия, финансируемые как за счет средств бюджета </w:t>
      </w:r>
      <w:r>
        <w:rPr>
          <w:color w:val="000000"/>
          <w:sz w:val="28"/>
          <w:szCs w:val="28"/>
          <w:lang w:bidi="ru-RU"/>
        </w:rPr>
        <w:t>города Канска, п</w:t>
      </w:r>
      <w:r w:rsidRPr="00B15FA7">
        <w:rPr>
          <w:color w:val="000000"/>
          <w:sz w:val="28"/>
          <w:szCs w:val="28"/>
          <w:lang w:bidi="ru-RU"/>
        </w:rPr>
        <w:t xml:space="preserve">редусмотренных на </w:t>
      </w:r>
      <w:r>
        <w:rPr>
          <w:color w:val="000000"/>
          <w:sz w:val="28"/>
          <w:szCs w:val="28"/>
          <w:lang w:bidi="ru-RU"/>
        </w:rPr>
        <w:t xml:space="preserve">эти </w:t>
      </w:r>
      <w:r w:rsidRPr="00B15FA7">
        <w:rPr>
          <w:color w:val="000000"/>
          <w:sz w:val="28"/>
          <w:szCs w:val="28"/>
          <w:lang w:bidi="ru-RU"/>
        </w:rPr>
        <w:t>цели, так и за счет иных источников, не запрещенных законодательством Российской Федерации.</w:t>
      </w:r>
    </w:p>
    <w:p w14:paraId="12F5ECB1" w14:textId="77777777" w:rsidR="00B15FA7" w:rsidRPr="00B15FA7" w:rsidRDefault="00B15FA7" w:rsidP="00B15FA7">
      <w:pPr>
        <w:widowControl w:val="0"/>
        <w:numPr>
          <w:ilvl w:val="1"/>
          <w:numId w:val="8"/>
        </w:numPr>
        <w:tabs>
          <w:tab w:val="left" w:pos="1294"/>
        </w:tabs>
        <w:ind w:firstLine="760"/>
        <w:jc w:val="both"/>
        <w:rPr>
          <w:sz w:val="28"/>
          <w:szCs w:val="28"/>
          <w:lang w:bidi="ru-RU"/>
        </w:rPr>
      </w:pPr>
      <w:r w:rsidRPr="00B15FA7">
        <w:rPr>
          <w:color w:val="000000"/>
          <w:sz w:val="28"/>
          <w:szCs w:val="28"/>
          <w:lang w:bidi="ru-RU"/>
        </w:rPr>
        <w:t xml:space="preserve">Календарный план является документом, определяющим перечень и сроки проведения мероприятий, а также </w:t>
      </w:r>
      <w:r w:rsidR="00B637B0">
        <w:rPr>
          <w:color w:val="000000"/>
          <w:sz w:val="28"/>
          <w:szCs w:val="28"/>
          <w:lang w:bidi="ru-RU"/>
        </w:rPr>
        <w:t>ответственных</w:t>
      </w:r>
      <w:r w:rsidRPr="00B15FA7">
        <w:rPr>
          <w:color w:val="000000"/>
          <w:sz w:val="28"/>
          <w:szCs w:val="28"/>
          <w:lang w:bidi="ru-RU"/>
        </w:rPr>
        <w:t>.</w:t>
      </w:r>
    </w:p>
    <w:p w14:paraId="7F85F65F" w14:textId="77777777" w:rsidR="00B15FA7" w:rsidRPr="00B15FA7" w:rsidRDefault="00B15FA7" w:rsidP="00B15FA7">
      <w:pPr>
        <w:widowControl w:val="0"/>
        <w:numPr>
          <w:ilvl w:val="1"/>
          <w:numId w:val="8"/>
        </w:numPr>
        <w:tabs>
          <w:tab w:val="left" w:pos="1325"/>
        </w:tabs>
        <w:ind w:firstLine="760"/>
        <w:jc w:val="both"/>
        <w:rPr>
          <w:i/>
          <w:iCs/>
          <w:sz w:val="28"/>
          <w:szCs w:val="28"/>
          <w:lang w:bidi="ru-RU"/>
        </w:rPr>
      </w:pPr>
      <w:r w:rsidRPr="00B15FA7">
        <w:rPr>
          <w:color w:val="000000"/>
          <w:sz w:val="28"/>
          <w:szCs w:val="28"/>
          <w:lang w:bidi="ru-RU"/>
        </w:rPr>
        <w:t xml:space="preserve">Календарный план на очередной год </w:t>
      </w:r>
      <w:r>
        <w:rPr>
          <w:color w:val="000000"/>
          <w:sz w:val="28"/>
          <w:szCs w:val="28"/>
          <w:lang w:bidi="ru-RU"/>
        </w:rPr>
        <w:t>приказом отдела физической культуры, спорта и молодежной политики администрации города Канска в</w:t>
      </w:r>
      <w:r w:rsidRPr="00B15FA7">
        <w:rPr>
          <w:color w:val="000000"/>
          <w:sz w:val="28"/>
          <w:szCs w:val="28"/>
          <w:lang w:bidi="ru-RU"/>
        </w:rPr>
        <w:t xml:space="preserve"> срок </w:t>
      </w:r>
      <w:r>
        <w:rPr>
          <w:color w:val="000000"/>
          <w:sz w:val="28"/>
          <w:szCs w:val="28"/>
          <w:lang w:bidi="ru-RU"/>
        </w:rPr>
        <w:t xml:space="preserve">не позднее 31 </w:t>
      </w:r>
      <w:r w:rsidRPr="00B15FA7">
        <w:rPr>
          <w:color w:val="000000"/>
          <w:sz w:val="28"/>
          <w:szCs w:val="28"/>
          <w:lang w:bidi="ru-RU"/>
        </w:rPr>
        <w:t>декабря года, предшествующего г</w:t>
      </w:r>
      <w:r>
        <w:rPr>
          <w:color w:val="000000"/>
          <w:sz w:val="28"/>
          <w:szCs w:val="28"/>
          <w:lang w:bidi="ru-RU"/>
        </w:rPr>
        <w:t>оду реализации календарного план</w:t>
      </w:r>
      <w:r w:rsidRPr="00B15FA7">
        <w:rPr>
          <w:color w:val="000000"/>
          <w:sz w:val="28"/>
          <w:szCs w:val="28"/>
          <w:lang w:bidi="ru-RU"/>
        </w:rPr>
        <w:t>а</w:t>
      </w:r>
      <w:r>
        <w:rPr>
          <w:color w:val="000000"/>
          <w:sz w:val="28"/>
          <w:szCs w:val="28"/>
          <w:lang w:bidi="ru-RU"/>
        </w:rPr>
        <w:t>.</w:t>
      </w:r>
      <w:r w:rsidRPr="00B15FA7">
        <w:rPr>
          <w:color w:val="000000"/>
          <w:sz w:val="28"/>
          <w:szCs w:val="28"/>
          <w:lang w:bidi="ru-RU"/>
        </w:rPr>
        <w:t xml:space="preserve"> </w:t>
      </w:r>
    </w:p>
    <w:p w14:paraId="5149A3EE" w14:textId="77777777" w:rsidR="00B15FA7" w:rsidRPr="00B15FA7" w:rsidRDefault="00B15FA7" w:rsidP="00B15FA7">
      <w:pPr>
        <w:widowControl w:val="0"/>
        <w:tabs>
          <w:tab w:val="left" w:pos="1325"/>
        </w:tabs>
        <w:ind w:left="760"/>
        <w:jc w:val="both"/>
        <w:rPr>
          <w:i/>
          <w:iCs/>
          <w:sz w:val="28"/>
          <w:szCs w:val="28"/>
          <w:lang w:bidi="ru-RU"/>
        </w:rPr>
      </w:pPr>
    </w:p>
    <w:p w14:paraId="1122C066" w14:textId="77777777" w:rsidR="00B15FA7" w:rsidRPr="00B15FA7" w:rsidRDefault="00B15FA7" w:rsidP="00B15FA7">
      <w:pPr>
        <w:widowControl w:val="0"/>
        <w:numPr>
          <w:ilvl w:val="0"/>
          <w:numId w:val="8"/>
        </w:numPr>
        <w:tabs>
          <w:tab w:val="left" w:pos="387"/>
        </w:tabs>
        <w:jc w:val="center"/>
        <w:rPr>
          <w:b/>
          <w:sz w:val="28"/>
          <w:szCs w:val="28"/>
          <w:lang w:bidi="ru-RU"/>
        </w:rPr>
      </w:pPr>
      <w:r w:rsidRPr="00B15FA7">
        <w:rPr>
          <w:b/>
          <w:color w:val="000000"/>
          <w:sz w:val="28"/>
          <w:szCs w:val="28"/>
          <w:lang w:bidi="ru-RU"/>
        </w:rPr>
        <w:t xml:space="preserve">Структура и форма календарного плана   </w:t>
      </w:r>
    </w:p>
    <w:p w14:paraId="7D3BC1D9" w14:textId="77777777" w:rsidR="00B15FA7" w:rsidRPr="00B15FA7" w:rsidRDefault="00B15FA7" w:rsidP="00B15FA7">
      <w:pPr>
        <w:widowControl w:val="0"/>
        <w:tabs>
          <w:tab w:val="left" w:pos="387"/>
        </w:tabs>
        <w:rPr>
          <w:sz w:val="28"/>
          <w:szCs w:val="28"/>
          <w:lang w:bidi="ru-RU"/>
        </w:rPr>
      </w:pPr>
    </w:p>
    <w:p w14:paraId="788895E5" w14:textId="77777777" w:rsidR="00B15FA7" w:rsidRPr="00B15FA7" w:rsidRDefault="00B637B0" w:rsidP="00B15FA7">
      <w:pPr>
        <w:widowControl w:val="0"/>
        <w:numPr>
          <w:ilvl w:val="1"/>
          <w:numId w:val="8"/>
        </w:numPr>
        <w:tabs>
          <w:tab w:val="left" w:pos="1354"/>
        </w:tabs>
        <w:ind w:firstLine="760"/>
        <w:jc w:val="both"/>
        <w:rPr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Календарный план состоит из двух</w:t>
      </w:r>
      <w:r w:rsidR="00B15FA7" w:rsidRPr="00B15FA7">
        <w:rPr>
          <w:color w:val="000000"/>
          <w:sz w:val="28"/>
          <w:szCs w:val="28"/>
          <w:lang w:bidi="ru-RU"/>
        </w:rPr>
        <w:t xml:space="preserve"> частей:</w:t>
      </w:r>
    </w:p>
    <w:p w14:paraId="2AEB59F8" w14:textId="77777777" w:rsidR="00B15FA7" w:rsidRPr="00B15FA7" w:rsidRDefault="00B637B0" w:rsidP="00B15FA7">
      <w:pPr>
        <w:widowControl w:val="0"/>
        <w:numPr>
          <w:ilvl w:val="0"/>
          <w:numId w:val="9"/>
        </w:numPr>
        <w:tabs>
          <w:tab w:val="left" w:pos="1147"/>
        </w:tabs>
        <w:ind w:firstLine="760"/>
        <w:jc w:val="both"/>
        <w:rPr>
          <w:sz w:val="28"/>
          <w:szCs w:val="28"/>
          <w:lang w:bidi="ru-RU"/>
        </w:rPr>
      </w:pPr>
      <w:r w:rsidRPr="00B637B0">
        <w:rPr>
          <w:sz w:val="28"/>
          <w:szCs w:val="28"/>
        </w:rPr>
        <w:t>комплексные спортивные мероприятия</w:t>
      </w:r>
      <w:r w:rsidR="00B15FA7" w:rsidRPr="00B15FA7">
        <w:rPr>
          <w:color w:val="000000"/>
          <w:sz w:val="28"/>
          <w:szCs w:val="28"/>
          <w:lang w:bidi="ru-RU"/>
        </w:rPr>
        <w:t>;</w:t>
      </w:r>
    </w:p>
    <w:p w14:paraId="21E7489A" w14:textId="77777777" w:rsidR="00B15FA7" w:rsidRPr="00B15FA7" w:rsidRDefault="00B637B0" w:rsidP="00B15FA7">
      <w:pPr>
        <w:widowControl w:val="0"/>
        <w:numPr>
          <w:ilvl w:val="0"/>
          <w:numId w:val="9"/>
        </w:numPr>
        <w:tabs>
          <w:tab w:val="left" w:pos="1176"/>
        </w:tabs>
        <w:ind w:firstLine="760"/>
        <w:jc w:val="both"/>
        <w:rPr>
          <w:sz w:val="28"/>
          <w:szCs w:val="28"/>
          <w:lang w:bidi="ru-RU"/>
        </w:rPr>
      </w:pPr>
      <w:r w:rsidRPr="00B637B0">
        <w:rPr>
          <w:sz w:val="28"/>
          <w:szCs w:val="28"/>
        </w:rPr>
        <w:lastRenderedPageBreak/>
        <w:t>с</w:t>
      </w:r>
      <w:r>
        <w:rPr>
          <w:sz w:val="28"/>
          <w:szCs w:val="28"/>
        </w:rPr>
        <w:t>оревнования по видам спорта</w:t>
      </w:r>
      <w:r w:rsidR="00B15FA7" w:rsidRPr="00B15FA7">
        <w:rPr>
          <w:color w:val="000000"/>
          <w:sz w:val="28"/>
          <w:szCs w:val="28"/>
          <w:lang w:bidi="ru-RU"/>
        </w:rPr>
        <w:t>;</w:t>
      </w:r>
    </w:p>
    <w:p w14:paraId="40D8F6B0" w14:textId="77777777" w:rsidR="00B15FA7" w:rsidRPr="00B15FA7" w:rsidRDefault="00B637B0" w:rsidP="00B15FA7">
      <w:pPr>
        <w:widowControl w:val="0"/>
        <w:numPr>
          <w:ilvl w:val="1"/>
          <w:numId w:val="8"/>
        </w:numPr>
        <w:tabs>
          <w:tab w:val="left" w:pos="1299"/>
        </w:tabs>
        <w:ind w:firstLine="760"/>
        <w:jc w:val="both"/>
        <w:rPr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Комплексные спортивные мероприятия</w:t>
      </w:r>
      <w:r w:rsidR="00B15FA7" w:rsidRPr="00B15FA7">
        <w:rPr>
          <w:color w:val="000000"/>
          <w:sz w:val="28"/>
          <w:szCs w:val="28"/>
          <w:lang w:bidi="ru-RU"/>
        </w:rPr>
        <w:t xml:space="preserve"> объединяются в группы следующим образом:</w:t>
      </w:r>
    </w:p>
    <w:p w14:paraId="5E7CA75C" w14:textId="77777777" w:rsidR="00B15FA7" w:rsidRPr="00B15FA7" w:rsidRDefault="00B637B0" w:rsidP="00B15FA7">
      <w:pPr>
        <w:widowControl w:val="0"/>
        <w:numPr>
          <w:ilvl w:val="0"/>
          <w:numId w:val="10"/>
        </w:numPr>
        <w:tabs>
          <w:tab w:val="left" w:pos="1147"/>
        </w:tabs>
        <w:ind w:firstLine="760"/>
        <w:jc w:val="both"/>
        <w:rPr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городские спартакиады, конкурсы</w:t>
      </w:r>
      <w:r w:rsidR="00B15FA7" w:rsidRPr="00B15FA7">
        <w:rPr>
          <w:color w:val="000000"/>
          <w:sz w:val="28"/>
          <w:szCs w:val="28"/>
          <w:lang w:bidi="ru-RU"/>
        </w:rPr>
        <w:t>;</w:t>
      </w:r>
    </w:p>
    <w:p w14:paraId="6F2D6410" w14:textId="77777777" w:rsidR="00B15FA7" w:rsidRPr="00B15FA7" w:rsidRDefault="00B637B0" w:rsidP="00B15FA7">
      <w:pPr>
        <w:widowControl w:val="0"/>
        <w:numPr>
          <w:ilvl w:val="0"/>
          <w:numId w:val="10"/>
        </w:numPr>
        <w:tabs>
          <w:tab w:val="left" w:pos="1176"/>
        </w:tabs>
        <w:ind w:firstLine="760"/>
        <w:jc w:val="both"/>
        <w:rPr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краевые спартакиады и фестивали</w:t>
      </w:r>
      <w:r w:rsidR="00B15FA7" w:rsidRPr="00B15FA7">
        <w:rPr>
          <w:color w:val="000000"/>
          <w:sz w:val="28"/>
          <w:szCs w:val="28"/>
          <w:lang w:bidi="ru-RU"/>
        </w:rPr>
        <w:t>;</w:t>
      </w:r>
    </w:p>
    <w:p w14:paraId="3B64AC61" w14:textId="77777777" w:rsidR="00B15FA7" w:rsidRPr="00B15FA7" w:rsidRDefault="00B15FA7" w:rsidP="00B15FA7">
      <w:pPr>
        <w:widowControl w:val="0"/>
        <w:numPr>
          <w:ilvl w:val="1"/>
          <w:numId w:val="8"/>
        </w:numPr>
        <w:tabs>
          <w:tab w:val="left" w:pos="1299"/>
        </w:tabs>
        <w:ind w:firstLine="760"/>
        <w:jc w:val="both"/>
        <w:rPr>
          <w:sz w:val="28"/>
          <w:szCs w:val="28"/>
          <w:lang w:bidi="ru-RU"/>
        </w:rPr>
      </w:pPr>
      <w:r w:rsidRPr="00B15FA7">
        <w:rPr>
          <w:color w:val="000000"/>
          <w:sz w:val="28"/>
          <w:szCs w:val="28"/>
          <w:lang w:bidi="ru-RU"/>
        </w:rPr>
        <w:t xml:space="preserve">Группы спортивных мероприятий по видам спорта располагаются в алфавитном порядке в соответствии с </w:t>
      </w:r>
      <w:r w:rsidR="008C6B2A">
        <w:rPr>
          <w:color w:val="000000"/>
          <w:sz w:val="28"/>
          <w:szCs w:val="28"/>
          <w:lang w:bidi="ru-RU"/>
        </w:rPr>
        <w:t xml:space="preserve">всероссийским реестром видов спорта (далее – </w:t>
      </w:r>
      <w:r w:rsidRPr="00B15FA7">
        <w:rPr>
          <w:color w:val="000000"/>
          <w:sz w:val="28"/>
          <w:szCs w:val="28"/>
          <w:lang w:bidi="ru-RU"/>
        </w:rPr>
        <w:t>ВРВС</w:t>
      </w:r>
      <w:r w:rsidR="008C6B2A">
        <w:rPr>
          <w:color w:val="000000"/>
          <w:sz w:val="28"/>
          <w:szCs w:val="28"/>
          <w:lang w:bidi="ru-RU"/>
        </w:rPr>
        <w:t>)</w:t>
      </w:r>
      <w:r w:rsidRPr="00B15FA7">
        <w:rPr>
          <w:color w:val="000000"/>
          <w:sz w:val="28"/>
          <w:szCs w:val="28"/>
          <w:lang w:bidi="ru-RU"/>
        </w:rPr>
        <w:t>. Внутри вида спорта спортивные мероприятия располагаются в хронологическом порядке.</w:t>
      </w:r>
    </w:p>
    <w:p w14:paraId="2035D4BD" w14:textId="77777777" w:rsidR="00B15FA7" w:rsidRPr="00B15FA7" w:rsidRDefault="00B15FA7" w:rsidP="00B15FA7">
      <w:pPr>
        <w:widowControl w:val="0"/>
        <w:numPr>
          <w:ilvl w:val="1"/>
          <w:numId w:val="8"/>
        </w:numPr>
        <w:tabs>
          <w:tab w:val="left" w:pos="1299"/>
        </w:tabs>
        <w:ind w:firstLine="760"/>
        <w:jc w:val="both"/>
        <w:rPr>
          <w:sz w:val="28"/>
          <w:szCs w:val="28"/>
          <w:lang w:bidi="ru-RU"/>
        </w:rPr>
      </w:pPr>
      <w:r w:rsidRPr="00B15FA7">
        <w:rPr>
          <w:color w:val="000000"/>
          <w:sz w:val="28"/>
          <w:szCs w:val="28"/>
          <w:lang w:bidi="ru-RU"/>
        </w:rPr>
        <w:t>Календарный план в отношении мероприятия содержит следующую информацию:</w:t>
      </w:r>
    </w:p>
    <w:p w14:paraId="4C2F25C9" w14:textId="77777777" w:rsidR="00B15FA7" w:rsidRPr="00B15FA7" w:rsidRDefault="00B637B0" w:rsidP="00B637B0">
      <w:pPr>
        <w:widowControl w:val="0"/>
        <w:tabs>
          <w:tab w:val="left" w:pos="1142"/>
        </w:tabs>
        <w:jc w:val="both"/>
        <w:rPr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  <w:t xml:space="preserve">- </w:t>
      </w:r>
      <w:r w:rsidR="00B15FA7" w:rsidRPr="00B15FA7">
        <w:rPr>
          <w:color w:val="000000"/>
          <w:sz w:val="28"/>
          <w:szCs w:val="28"/>
          <w:lang w:bidi="ru-RU"/>
        </w:rPr>
        <w:t>вид спорта, дисциплина (для спортивных мероприятий);</w:t>
      </w:r>
    </w:p>
    <w:p w14:paraId="47C962AA" w14:textId="77777777" w:rsidR="00B15FA7" w:rsidRPr="00B15FA7" w:rsidRDefault="00B637B0" w:rsidP="00B637B0">
      <w:pPr>
        <w:widowControl w:val="0"/>
        <w:tabs>
          <w:tab w:val="left" w:pos="1176"/>
        </w:tabs>
        <w:jc w:val="both"/>
        <w:rPr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  <w:t xml:space="preserve">- </w:t>
      </w:r>
      <w:r w:rsidR="00B15FA7" w:rsidRPr="00B15FA7">
        <w:rPr>
          <w:color w:val="000000"/>
          <w:sz w:val="28"/>
          <w:szCs w:val="28"/>
          <w:lang w:bidi="ru-RU"/>
        </w:rPr>
        <w:t>полное наименование мероприятия;</w:t>
      </w:r>
    </w:p>
    <w:p w14:paraId="13DAFB03" w14:textId="77777777" w:rsidR="00B15FA7" w:rsidRPr="00B15FA7" w:rsidRDefault="00B637B0" w:rsidP="00B637B0">
      <w:pPr>
        <w:widowControl w:val="0"/>
        <w:tabs>
          <w:tab w:val="left" w:pos="1176"/>
        </w:tabs>
        <w:jc w:val="both"/>
        <w:rPr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  <w:t xml:space="preserve">- </w:t>
      </w:r>
      <w:r w:rsidR="00B15FA7" w:rsidRPr="00B15FA7">
        <w:rPr>
          <w:color w:val="000000"/>
          <w:sz w:val="28"/>
          <w:szCs w:val="28"/>
          <w:lang w:bidi="ru-RU"/>
        </w:rPr>
        <w:t>сроки проведения мероприятия;</w:t>
      </w:r>
    </w:p>
    <w:p w14:paraId="52DC611B" w14:textId="77777777" w:rsidR="00B15FA7" w:rsidRDefault="00B637B0" w:rsidP="00B637B0">
      <w:pPr>
        <w:widowControl w:val="0"/>
        <w:tabs>
          <w:tab w:val="left" w:pos="1131"/>
        </w:tabs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  <w:t xml:space="preserve">- </w:t>
      </w:r>
      <w:r w:rsidR="00B15FA7" w:rsidRPr="00B15FA7">
        <w:rPr>
          <w:color w:val="000000"/>
          <w:sz w:val="28"/>
          <w:szCs w:val="28"/>
          <w:lang w:bidi="ru-RU"/>
        </w:rPr>
        <w:t>место проведения мероприятия (наименование объекта спорта или указание на иное место проведения);</w:t>
      </w:r>
    </w:p>
    <w:p w14:paraId="6B86196E" w14:textId="77777777" w:rsidR="00B637B0" w:rsidRPr="00B637B0" w:rsidRDefault="00B637B0" w:rsidP="00B637B0">
      <w:pPr>
        <w:widowControl w:val="0"/>
        <w:tabs>
          <w:tab w:val="left" w:pos="1166"/>
        </w:tabs>
        <w:spacing w:line="230" w:lineRule="auto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  <w:t xml:space="preserve">- </w:t>
      </w:r>
      <w:r w:rsidRPr="00B637B0">
        <w:rPr>
          <w:color w:val="000000"/>
          <w:sz w:val="28"/>
          <w:szCs w:val="28"/>
          <w:lang w:bidi="ru-RU"/>
        </w:rPr>
        <w:t>наимен</w:t>
      </w:r>
      <w:r>
        <w:rPr>
          <w:color w:val="000000"/>
          <w:sz w:val="28"/>
          <w:szCs w:val="28"/>
          <w:lang w:bidi="ru-RU"/>
        </w:rPr>
        <w:t>ование организатора мероприятия.</w:t>
      </w:r>
    </w:p>
    <w:p w14:paraId="128A7BE3" w14:textId="77777777" w:rsidR="00B637B0" w:rsidRPr="00B637B0" w:rsidRDefault="00B637B0" w:rsidP="00B637B0">
      <w:pPr>
        <w:widowControl w:val="0"/>
        <w:numPr>
          <w:ilvl w:val="1"/>
          <w:numId w:val="8"/>
        </w:numPr>
        <w:tabs>
          <w:tab w:val="left" w:pos="1299"/>
        </w:tabs>
        <w:spacing w:after="280"/>
        <w:ind w:firstLine="760"/>
        <w:jc w:val="both"/>
        <w:rPr>
          <w:color w:val="000000"/>
          <w:sz w:val="28"/>
          <w:szCs w:val="28"/>
          <w:lang w:bidi="ru-RU"/>
        </w:rPr>
      </w:pPr>
      <w:r w:rsidRPr="00B637B0">
        <w:rPr>
          <w:color w:val="000000"/>
          <w:sz w:val="28"/>
          <w:szCs w:val="28"/>
          <w:lang w:bidi="ru-RU"/>
        </w:rPr>
        <w:t>В качестве организаторов мероприятий указываются организации, по инициативе которых проводятся мероприятия и (или) которые осуществляют организационное, финансовое и иное обеспечение подготовки и проведения мероприятий.</w:t>
      </w:r>
    </w:p>
    <w:p w14:paraId="65BF6EBB" w14:textId="77777777" w:rsidR="00B637B0" w:rsidRPr="00B637B0" w:rsidRDefault="00B637B0" w:rsidP="00B637B0">
      <w:pPr>
        <w:widowControl w:val="0"/>
        <w:numPr>
          <w:ilvl w:val="0"/>
          <w:numId w:val="8"/>
        </w:numPr>
        <w:tabs>
          <w:tab w:val="left" w:pos="1262"/>
        </w:tabs>
        <w:spacing w:after="320" w:line="230" w:lineRule="auto"/>
        <w:ind w:firstLine="880"/>
        <w:jc w:val="center"/>
        <w:rPr>
          <w:b/>
          <w:color w:val="000000"/>
          <w:sz w:val="28"/>
          <w:szCs w:val="28"/>
          <w:lang w:bidi="ru-RU"/>
        </w:rPr>
      </w:pPr>
      <w:r w:rsidRPr="00B637B0">
        <w:rPr>
          <w:b/>
          <w:color w:val="000000"/>
          <w:sz w:val="28"/>
          <w:szCs w:val="28"/>
          <w:lang w:bidi="ru-RU"/>
        </w:rPr>
        <w:t>Порядок включения в календарный план мероприятий</w:t>
      </w:r>
    </w:p>
    <w:p w14:paraId="7C07EFC5" w14:textId="77777777" w:rsidR="00B637B0" w:rsidRPr="00B637B0" w:rsidRDefault="00B637B0" w:rsidP="00B637B0">
      <w:pPr>
        <w:widowControl w:val="0"/>
        <w:numPr>
          <w:ilvl w:val="1"/>
          <w:numId w:val="8"/>
        </w:numPr>
        <w:tabs>
          <w:tab w:val="left" w:pos="1334"/>
        </w:tabs>
        <w:spacing w:line="230" w:lineRule="auto"/>
        <w:ind w:firstLine="740"/>
        <w:jc w:val="both"/>
        <w:rPr>
          <w:color w:val="000000"/>
          <w:sz w:val="28"/>
          <w:szCs w:val="28"/>
          <w:lang w:bidi="ru-RU"/>
        </w:rPr>
      </w:pPr>
      <w:r w:rsidRPr="00B637B0">
        <w:rPr>
          <w:color w:val="000000"/>
          <w:sz w:val="28"/>
          <w:szCs w:val="28"/>
          <w:lang w:bidi="ru-RU"/>
        </w:rPr>
        <w:t>В календарный план включаются:</w:t>
      </w:r>
    </w:p>
    <w:p w14:paraId="578651B9" w14:textId="77777777" w:rsidR="00B637B0" w:rsidRPr="00B637B0" w:rsidRDefault="00B637B0" w:rsidP="00B637B0">
      <w:pPr>
        <w:widowControl w:val="0"/>
        <w:numPr>
          <w:ilvl w:val="0"/>
          <w:numId w:val="12"/>
        </w:numPr>
        <w:tabs>
          <w:tab w:val="left" w:pos="1122"/>
        </w:tabs>
        <w:spacing w:line="230" w:lineRule="auto"/>
        <w:ind w:firstLine="760"/>
        <w:jc w:val="both"/>
        <w:rPr>
          <w:color w:val="000000"/>
          <w:sz w:val="28"/>
          <w:szCs w:val="28"/>
          <w:lang w:bidi="ru-RU"/>
        </w:rPr>
      </w:pPr>
      <w:r w:rsidRPr="00B637B0">
        <w:rPr>
          <w:color w:val="000000"/>
          <w:sz w:val="28"/>
          <w:szCs w:val="28"/>
          <w:lang w:bidi="ru-RU"/>
        </w:rPr>
        <w:t>физкультурные мероприятия среди различных слоев и социальных групп населения, способствующие развитию спорта и массовой физической культуры;</w:t>
      </w:r>
    </w:p>
    <w:p w14:paraId="56FA1B78" w14:textId="77777777" w:rsidR="00B637B0" w:rsidRPr="00B637B0" w:rsidRDefault="00B637B0" w:rsidP="00B637B0">
      <w:pPr>
        <w:widowControl w:val="0"/>
        <w:numPr>
          <w:ilvl w:val="0"/>
          <w:numId w:val="12"/>
        </w:numPr>
        <w:tabs>
          <w:tab w:val="left" w:pos="1131"/>
        </w:tabs>
        <w:ind w:firstLine="760"/>
        <w:jc w:val="both"/>
        <w:rPr>
          <w:color w:val="000000"/>
          <w:sz w:val="22"/>
          <w:szCs w:val="22"/>
          <w:lang w:bidi="ru-RU"/>
        </w:rPr>
      </w:pPr>
      <w:r w:rsidRPr="00B637B0">
        <w:rPr>
          <w:color w:val="000000"/>
          <w:sz w:val="28"/>
          <w:szCs w:val="28"/>
          <w:lang w:bidi="ru-RU"/>
        </w:rPr>
        <w:t xml:space="preserve">спортивные мероприятия по видам спорта, включенные в ВРВС, представляющие собой целостную систему спортивных соревнований и тренировочных мероприятий, подготовки спортивного резерва, отбора спортсменов в спортивные сборные команды </w:t>
      </w:r>
      <w:r w:rsidR="00F54AF5">
        <w:rPr>
          <w:color w:val="000000"/>
          <w:sz w:val="28"/>
          <w:szCs w:val="28"/>
          <w:lang w:bidi="ru-RU"/>
        </w:rPr>
        <w:t>города Канска;</w:t>
      </w:r>
    </w:p>
    <w:p w14:paraId="53FCAEB2" w14:textId="77777777" w:rsidR="00B637B0" w:rsidRPr="00B637B0" w:rsidRDefault="00B637B0" w:rsidP="00B637B0">
      <w:pPr>
        <w:widowControl w:val="0"/>
        <w:numPr>
          <w:ilvl w:val="0"/>
          <w:numId w:val="12"/>
        </w:numPr>
        <w:tabs>
          <w:tab w:val="left" w:pos="1126"/>
        </w:tabs>
        <w:spacing w:line="230" w:lineRule="auto"/>
        <w:ind w:firstLine="760"/>
        <w:jc w:val="both"/>
        <w:rPr>
          <w:color w:val="000000"/>
          <w:sz w:val="28"/>
          <w:szCs w:val="28"/>
          <w:lang w:bidi="ru-RU"/>
        </w:rPr>
      </w:pPr>
      <w:r w:rsidRPr="00B637B0">
        <w:rPr>
          <w:color w:val="000000"/>
          <w:sz w:val="28"/>
          <w:szCs w:val="28"/>
          <w:lang w:bidi="ru-RU"/>
        </w:rPr>
        <w:t>физкультурные мероприятия и спортивные мероприятия по реализации Всероссийского физкультурно-спортивного комплекса ГТО.</w:t>
      </w:r>
    </w:p>
    <w:p w14:paraId="1FC6D648" w14:textId="77777777" w:rsidR="00B637B0" w:rsidRPr="00B637B0" w:rsidRDefault="00B637B0" w:rsidP="00B637B0">
      <w:pPr>
        <w:widowControl w:val="0"/>
        <w:numPr>
          <w:ilvl w:val="1"/>
          <w:numId w:val="12"/>
        </w:numPr>
        <w:tabs>
          <w:tab w:val="left" w:pos="1314"/>
        </w:tabs>
        <w:ind w:firstLine="760"/>
        <w:jc w:val="both"/>
        <w:rPr>
          <w:color w:val="000000"/>
          <w:sz w:val="22"/>
          <w:szCs w:val="22"/>
          <w:lang w:bidi="ru-RU"/>
        </w:rPr>
      </w:pPr>
      <w:r w:rsidRPr="00B637B0">
        <w:rPr>
          <w:color w:val="000000"/>
          <w:sz w:val="28"/>
          <w:szCs w:val="28"/>
          <w:lang w:bidi="ru-RU"/>
        </w:rPr>
        <w:t xml:space="preserve">В календарный план включаются следующие </w:t>
      </w:r>
      <w:r w:rsidR="00F54AF5">
        <w:rPr>
          <w:color w:val="000000"/>
          <w:sz w:val="28"/>
          <w:szCs w:val="28"/>
          <w:lang w:bidi="ru-RU"/>
        </w:rPr>
        <w:t>мероприятия;</w:t>
      </w:r>
    </w:p>
    <w:p w14:paraId="2A17460C" w14:textId="77777777" w:rsidR="00B637B0" w:rsidRPr="00B637B0" w:rsidRDefault="00B637B0" w:rsidP="00B637B0">
      <w:pPr>
        <w:widowControl w:val="0"/>
        <w:numPr>
          <w:ilvl w:val="0"/>
          <w:numId w:val="13"/>
        </w:numPr>
        <w:tabs>
          <w:tab w:val="left" w:pos="1176"/>
        </w:tabs>
        <w:spacing w:line="230" w:lineRule="auto"/>
        <w:ind w:firstLine="760"/>
        <w:jc w:val="both"/>
        <w:rPr>
          <w:color w:val="000000"/>
          <w:sz w:val="28"/>
          <w:szCs w:val="28"/>
          <w:lang w:bidi="ru-RU"/>
        </w:rPr>
      </w:pPr>
      <w:r w:rsidRPr="00B637B0">
        <w:rPr>
          <w:color w:val="000000"/>
          <w:sz w:val="28"/>
          <w:szCs w:val="28"/>
          <w:lang w:bidi="ru-RU"/>
        </w:rPr>
        <w:t>всероссийские;</w:t>
      </w:r>
    </w:p>
    <w:p w14:paraId="59E7158C" w14:textId="77777777" w:rsidR="00B637B0" w:rsidRPr="00B637B0" w:rsidRDefault="00B637B0" w:rsidP="00B637B0">
      <w:pPr>
        <w:widowControl w:val="0"/>
        <w:numPr>
          <w:ilvl w:val="0"/>
          <w:numId w:val="13"/>
        </w:numPr>
        <w:tabs>
          <w:tab w:val="left" w:pos="1176"/>
        </w:tabs>
        <w:spacing w:line="230" w:lineRule="auto"/>
        <w:ind w:firstLine="760"/>
        <w:jc w:val="both"/>
        <w:rPr>
          <w:color w:val="000000"/>
          <w:sz w:val="28"/>
          <w:szCs w:val="28"/>
          <w:lang w:bidi="ru-RU"/>
        </w:rPr>
      </w:pPr>
      <w:r w:rsidRPr="00B637B0">
        <w:rPr>
          <w:color w:val="000000"/>
          <w:sz w:val="28"/>
          <w:szCs w:val="28"/>
          <w:lang w:bidi="ru-RU"/>
        </w:rPr>
        <w:t>межрегиональные;</w:t>
      </w:r>
    </w:p>
    <w:p w14:paraId="113277E0" w14:textId="77777777" w:rsidR="00B637B0" w:rsidRPr="00B637B0" w:rsidRDefault="00B637B0" w:rsidP="00B637B0">
      <w:pPr>
        <w:widowControl w:val="0"/>
        <w:numPr>
          <w:ilvl w:val="0"/>
          <w:numId w:val="13"/>
        </w:numPr>
        <w:tabs>
          <w:tab w:val="left" w:pos="1181"/>
        </w:tabs>
        <w:spacing w:line="230" w:lineRule="auto"/>
        <w:ind w:firstLine="760"/>
        <w:jc w:val="both"/>
        <w:rPr>
          <w:color w:val="000000"/>
          <w:sz w:val="28"/>
          <w:szCs w:val="28"/>
          <w:lang w:bidi="ru-RU"/>
        </w:rPr>
      </w:pPr>
      <w:r w:rsidRPr="00B637B0">
        <w:rPr>
          <w:color w:val="000000"/>
          <w:sz w:val="28"/>
          <w:szCs w:val="28"/>
          <w:lang w:bidi="ru-RU"/>
        </w:rPr>
        <w:t>региональные;</w:t>
      </w:r>
    </w:p>
    <w:p w14:paraId="582D81F3" w14:textId="77777777" w:rsidR="00B637B0" w:rsidRPr="00B637B0" w:rsidRDefault="00B637B0" w:rsidP="00B637B0">
      <w:pPr>
        <w:widowControl w:val="0"/>
        <w:numPr>
          <w:ilvl w:val="0"/>
          <w:numId w:val="13"/>
        </w:numPr>
        <w:tabs>
          <w:tab w:val="left" w:pos="1181"/>
        </w:tabs>
        <w:spacing w:line="230" w:lineRule="auto"/>
        <w:ind w:firstLine="760"/>
        <w:jc w:val="both"/>
        <w:rPr>
          <w:color w:val="000000"/>
          <w:sz w:val="28"/>
          <w:szCs w:val="28"/>
          <w:lang w:bidi="ru-RU"/>
        </w:rPr>
      </w:pPr>
      <w:r w:rsidRPr="00B637B0">
        <w:rPr>
          <w:color w:val="000000"/>
          <w:sz w:val="28"/>
          <w:szCs w:val="28"/>
          <w:lang w:bidi="ru-RU"/>
        </w:rPr>
        <w:t>межмуниципальные;</w:t>
      </w:r>
    </w:p>
    <w:p w14:paraId="64DF1C3E" w14:textId="77777777" w:rsidR="00B637B0" w:rsidRPr="00B637B0" w:rsidRDefault="00B637B0" w:rsidP="00B637B0">
      <w:pPr>
        <w:widowControl w:val="0"/>
        <w:numPr>
          <w:ilvl w:val="0"/>
          <w:numId w:val="13"/>
        </w:numPr>
        <w:tabs>
          <w:tab w:val="left" w:pos="1181"/>
        </w:tabs>
        <w:spacing w:line="230" w:lineRule="auto"/>
        <w:ind w:firstLine="760"/>
        <w:jc w:val="both"/>
        <w:rPr>
          <w:color w:val="000000"/>
          <w:sz w:val="28"/>
          <w:szCs w:val="28"/>
          <w:lang w:bidi="ru-RU"/>
        </w:rPr>
      </w:pPr>
      <w:r w:rsidRPr="00B637B0">
        <w:rPr>
          <w:color w:val="000000"/>
          <w:sz w:val="28"/>
          <w:szCs w:val="28"/>
          <w:lang w:bidi="ru-RU"/>
        </w:rPr>
        <w:t>муниципальные.</w:t>
      </w:r>
    </w:p>
    <w:p w14:paraId="5E4B75FA" w14:textId="77777777" w:rsidR="00B637B0" w:rsidRPr="00B637B0" w:rsidRDefault="00B637B0" w:rsidP="00B637B0">
      <w:pPr>
        <w:widowControl w:val="0"/>
        <w:numPr>
          <w:ilvl w:val="1"/>
          <w:numId w:val="12"/>
        </w:numPr>
        <w:tabs>
          <w:tab w:val="left" w:pos="1408"/>
        </w:tabs>
        <w:ind w:firstLine="760"/>
        <w:jc w:val="both"/>
        <w:rPr>
          <w:color w:val="000000"/>
          <w:sz w:val="28"/>
          <w:szCs w:val="28"/>
          <w:lang w:bidi="ru-RU"/>
        </w:rPr>
      </w:pPr>
      <w:r w:rsidRPr="00B637B0">
        <w:rPr>
          <w:color w:val="000000"/>
          <w:sz w:val="28"/>
          <w:szCs w:val="28"/>
          <w:lang w:bidi="ru-RU"/>
        </w:rPr>
        <w:t>Предложения для включения мероприятий в календарный план</w:t>
      </w:r>
      <w:r w:rsidR="00F54AF5">
        <w:rPr>
          <w:color w:val="000000"/>
          <w:sz w:val="28"/>
          <w:szCs w:val="28"/>
          <w:lang w:bidi="ru-RU"/>
        </w:rPr>
        <w:t xml:space="preserve"> </w:t>
      </w:r>
      <w:r w:rsidR="00F54AF5" w:rsidRPr="00F54AF5">
        <w:rPr>
          <w:color w:val="000000"/>
          <w:sz w:val="28"/>
          <w:szCs w:val="28"/>
          <w:lang w:bidi="ru-RU"/>
        </w:rPr>
        <w:t>предоставляются в отдел физической культуры, спорта и молодежной политики администрации города Канска</w:t>
      </w:r>
      <w:r w:rsidRPr="00B637B0">
        <w:rPr>
          <w:color w:val="000000"/>
          <w:sz w:val="28"/>
          <w:szCs w:val="28"/>
          <w:lang w:bidi="ru-RU"/>
        </w:rPr>
        <w:t xml:space="preserve"> </w:t>
      </w:r>
      <w:r w:rsidR="00F54AF5">
        <w:rPr>
          <w:color w:val="000000"/>
          <w:sz w:val="28"/>
          <w:szCs w:val="28"/>
          <w:lang w:bidi="ru-RU"/>
        </w:rPr>
        <w:t xml:space="preserve">не позднее, чем за 30 </w:t>
      </w:r>
      <w:r w:rsidRPr="00B637B0">
        <w:rPr>
          <w:color w:val="000000"/>
          <w:sz w:val="28"/>
          <w:szCs w:val="28"/>
          <w:lang w:bidi="ru-RU"/>
        </w:rPr>
        <w:t>дней</w:t>
      </w:r>
      <w:r w:rsidR="00F54AF5">
        <w:rPr>
          <w:color w:val="000000"/>
          <w:sz w:val="28"/>
          <w:szCs w:val="28"/>
          <w:lang w:bidi="ru-RU"/>
        </w:rPr>
        <w:t xml:space="preserve"> </w:t>
      </w:r>
      <w:r w:rsidRPr="00B637B0">
        <w:rPr>
          <w:color w:val="000000"/>
          <w:sz w:val="28"/>
          <w:szCs w:val="28"/>
          <w:lang w:bidi="ru-RU"/>
        </w:rPr>
        <w:t>до начала предшествующего года физкультурно-спортивными организациями, спортивными клубами, спортивными федерациями, отраслевыми профсоюзными организациями дополнительного образования, осуществляющими подготовку спортивного резерва (далее - инициаторы).</w:t>
      </w:r>
    </w:p>
    <w:p w14:paraId="0FF9D08A" w14:textId="77777777" w:rsidR="00B637B0" w:rsidRDefault="00B637B0" w:rsidP="00B637B0">
      <w:pPr>
        <w:widowControl w:val="0"/>
        <w:numPr>
          <w:ilvl w:val="1"/>
          <w:numId w:val="12"/>
        </w:numPr>
        <w:tabs>
          <w:tab w:val="left" w:pos="1334"/>
        </w:tabs>
        <w:ind w:firstLine="740"/>
        <w:jc w:val="both"/>
        <w:rPr>
          <w:color w:val="000000"/>
          <w:sz w:val="28"/>
          <w:szCs w:val="28"/>
          <w:lang w:bidi="ru-RU"/>
        </w:rPr>
      </w:pPr>
      <w:r w:rsidRPr="00B637B0">
        <w:rPr>
          <w:color w:val="000000"/>
          <w:sz w:val="28"/>
          <w:szCs w:val="28"/>
          <w:lang w:bidi="ru-RU"/>
        </w:rPr>
        <w:lastRenderedPageBreak/>
        <w:t>Мероприятия не включаются в календарный план в следующих случаях:</w:t>
      </w:r>
    </w:p>
    <w:p w14:paraId="7DC1F401" w14:textId="77777777" w:rsidR="00F54AF5" w:rsidRPr="00F54AF5" w:rsidRDefault="00F54AF5" w:rsidP="00F54AF5">
      <w:pPr>
        <w:widowControl w:val="0"/>
        <w:tabs>
          <w:tab w:val="left" w:pos="1145"/>
        </w:tabs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  <w:t xml:space="preserve">- </w:t>
      </w:r>
      <w:r w:rsidRPr="00F54AF5">
        <w:rPr>
          <w:color w:val="000000"/>
          <w:sz w:val="28"/>
          <w:szCs w:val="28"/>
          <w:lang w:bidi="ru-RU"/>
        </w:rPr>
        <w:t>представление документов, не соответствующих требованиям настоящего раздела или с нарушением срока их подачи, установленного пунктом 3.3 настоящего Порядка;</w:t>
      </w:r>
    </w:p>
    <w:p w14:paraId="14BABB35" w14:textId="77777777" w:rsidR="00F54AF5" w:rsidRDefault="00F54AF5" w:rsidP="00F54AF5">
      <w:pPr>
        <w:widowControl w:val="0"/>
        <w:tabs>
          <w:tab w:val="left" w:pos="1145"/>
        </w:tabs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  <w:t xml:space="preserve">- </w:t>
      </w:r>
      <w:r w:rsidRPr="00F54AF5">
        <w:rPr>
          <w:color w:val="000000"/>
          <w:sz w:val="28"/>
          <w:szCs w:val="28"/>
          <w:lang w:bidi="ru-RU"/>
        </w:rPr>
        <w:t>выявление в представленных заявителем документах недостоверной или искаженной информации;</w:t>
      </w:r>
    </w:p>
    <w:p w14:paraId="5AACA902" w14:textId="77777777" w:rsidR="00F54AF5" w:rsidRPr="00F54AF5" w:rsidRDefault="00F54AF5" w:rsidP="00F54AF5">
      <w:pPr>
        <w:widowControl w:val="0"/>
        <w:tabs>
          <w:tab w:val="left" w:pos="1145"/>
        </w:tabs>
        <w:jc w:val="both"/>
        <w:rPr>
          <w:color w:val="000000"/>
          <w:sz w:val="28"/>
          <w:szCs w:val="28"/>
          <w:lang w:bidi="ru-RU"/>
        </w:rPr>
      </w:pPr>
    </w:p>
    <w:p w14:paraId="2CDC99E1" w14:textId="77777777" w:rsidR="00F54AF5" w:rsidRPr="00F54AF5" w:rsidRDefault="00F54AF5" w:rsidP="00F54AF5">
      <w:pPr>
        <w:widowControl w:val="0"/>
        <w:numPr>
          <w:ilvl w:val="0"/>
          <w:numId w:val="8"/>
        </w:numPr>
        <w:tabs>
          <w:tab w:val="left" w:pos="352"/>
        </w:tabs>
        <w:spacing w:after="300"/>
        <w:jc w:val="center"/>
        <w:rPr>
          <w:b/>
          <w:color w:val="000000"/>
          <w:sz w:val="28"/>
          <w:szCs w:val="28"/>
          <w:lang w:bidi="ru-RU"/>
        </w:rPr>
      </w:pPr>
      <w:r w:rsidRPr="00F54AF5">
        <w:rPr>
          <w:b/>
          <w:color w:val="000000"/>
          <w:sz w:val="28"/>
          <w:szCs w:val="28"/>
          <w:lang w:bidi="ru-RU"/>
        </w:rPr>
        <w:t xml:space="preserve">Порядок внесения изменений и дополнений в календарный план </w:t>
      </w:r>
    </w:p>
    <w:p w14:paraId="260812A6" w14:textId="77777777" w:rsidR="00F54AF5" w:rsidRPr="00F54AF5" w:rsidRDefault="00F54AF5" w:rsidP="00F54AF5">
      <w:pPr>
        <w:widowControl w:val="0"/>
        <w:numPr>
          <w:ilvl w:val="1"/>
          <w:numId w:val="8"/>
        </w:numPr>
        <w:tabs>
          <w:tab w:val="left" w:pos="1283"/>
        </w:tabs>
        <w:spacing w:line="254" w:lineRule="auto"/>
        <w:ind w:firstLine="760"/>
        <w:jc w:val="both"/>
        <w:rPr>
          <w:color w:val="000000"/>
          <w:sz w:val="28"/>
          <w:szCs w:val="28"/>
          <w:lang w:bidi="ru-RU"/>
        </w:rPr>
      </w:pPr>
      <w:r w:rsidRPr="00F54AF5">
        <w:rPr>
          <w:color w:val="000000"/>
          <w:sz w:val="28"/>
          <w:szCs w:val="28"/>
          <w:lang w:bidi="ru-RU"/>
        </w:rPr>
        <w:t xml:space="preserve">Изменения и дополнения в календарный план вносятся по предложению инициатора </w:t>
      </w:r>
      <w:r>
        <w:rPr>
          <w:color w:val="000000"/>
          <w:sz w:val="28"/>
          <w:szCs w:val="28"/>
          <w:lang w:bidi="ru-RU"/>
        </w:rPr>
        <w:t>отделу физической культуры, спорта и молодежной политики администрации города Канска</w:t>
      </w:r>
      <w:r w:rsidRPr="00F54AF5">
        <w:rPr>
          <w:color w:val="000000"/>
          <w:sz w:val="28"/>
          <w:szCs w:val="28"/>
          <w:lang w:bidi="ru-RU"/>
        </w:rPr>
        <w:t xml:space="preserve"> в случае изменения </w:t>
      </w:r>
      <w:r>
        <w:rPr>
          <w:color w:val="000000"/>
          <w:sz w:val="28"/>
          <w:szCs w:val="28"/>
          <w:lang w:bidi="ru-RU"/>
        </w:rPr>
        <w:t>сведений, указанных в пункте 2.4</w:t>
      </w:r>
      <w:r w:rsidRPr="00F54AF5">
        <w:rPr>
          <w:color w:val="000000"/>
          <w:sz w:val="28"/>
          <w:szCs w:val="28"/>
          <w:lang w:bidi="ru-RU"/>
        </w:rPr>
        <w:t xml:space="preserve"> настоящего Порядка.</w:t>
      </w:r>
    </w:p>
    <w:p w14:paraId="1EC02FD7" w14:textId="77777777" w:rsidR="00F54AF5" w:rsidRPr="00F54AF5" w:rsidRDefault="00F54AF5" w:rsidP="00F54AF5">
      <w:pPr>
        <w:widowControl w:val="0"/>
        <w:numPr>
          <w:ilvl w:val="1"/>
          <w:numId w:val="8"/>
        </w:numPr>
        <w:tabs>
          <w:tab w:val="left" w:pos="1334"/>
        </w:tabs>
        <w:ind w:firstLine="760"/>
        <w:jc w:val="both"/>
        <w:rPr>
          <w:color w:val="000000"/>
          <w:sz w:val="28"/>
          <w:szCs w:val="28"/>
          <w:lang w:bidi="ru-RU"/>
        </w:rPr>
      </w:pPr>
      <w:r w:rsidRPr="00F54AF5">
        <w:rPr>
          <w:color w:val="000000"/>
          <w:sz w:val="28"/>
          <w:szCs w:val="28"/>
          <w:lang w:bidi="ru-RU"/>
        </w:rPr>
        <w:t>Предложения по внесению изменений и дополнений в календарный</w:t>
      </w:r>
      <w:r w:rsidR="009C4D9C">
        <w:rPr>
          <w:color w:val="000000"/>
          <w:sz w:val="28"/>
          <w:szCs w:val="28"/>
          <w:lang w:bidi="ru-RU"/>
        </w:rPr>
        <w:t xml:space="preserve"> план предоставляются в</w:t>
      </w:r>
      <w:r w:rsidRPr="00F54AF5">
        <w:rPr>
          <w:color w:val="000000"/>
          <w:sz w:val="28"/>
          <w:szCs w:val="28"/>
          <w:lang w:bidi="ru-RU"/>
        </w:rPr>
        <w:t xml:space="preserve"> </w:t>
      </w:r>
      <w:r w:rsidR="009C4D9C">
        <w:rPr>
          <w:color w:val="000000"/>
          <w:sz w:val="28"/>
          <w:szCs w:val="28"/>
          <w:lang w:bidi="ru-RU"/>
        </w:rPr>
        <w:t>отдел физической культуры, спорта и молодежной политики администрации города Канска</w:t>
      </w:r>
      <w:r w:rsidR="009C4D9C" w:rsidRPr="00F54AF5">
        <w:rPr>
          <w:color w:val="000000"/>
          <w:sz w:val="28"/>
          <w:szCs w:val="28"/>
          <w:lang w:bidi="ru-RU"/>
        </w:rPr>
        <w:t xml:space="preserve"> </w:t>
      </w:r>
      <w:r w:rsidRPr="00F54AF5">
        <w:rPr>
          <w:color w:val="000000"/>
          <w:sz w:val="28"/>
          <w:szCs w:val="28"/>
          <w:lang w:bidi="ru-RU"/>
        </w:rPr>
        <w:t xml:space="preserve">не </w:t>
      </w:r>
      <w:r w:rsidR="009C4D9C">
        <w:rPr>
          <w:color w:val="000000"/>
          <w:sz w:val="28"/>
          <w:szCs w:val="28"/>
          <w:lang w:bidi="ru-RU"/>
        </w:rPr>
        <w:t>поздн</w:t>
      </w:r>
      <w:r w:rsidRPr="00F54AF5">
        <w:rPr>
          <w:color w:val="000000"/>
          <w:sz w:val="28"/>
          <w:szCs w:val="28"/>
          <w:lang w:bidi="ru-RU"/>
        </w:rPr>
        <w:t xml:space="preserve">ее, чем за </w:t>
      </w:r>
      <w:r w:rsidR="009C4D9C">
        <w:rPr>
          <w:color w:val="000000"/>
          <w:sz w:val="28"/>
          <w:szCs w:val="28"/>
          <w:lang w:bidi="ru-RU"/>
        </w:rPr>
        <w:t xml:space="preserve">30 </w:t>
      </w:r>
      <w:r w:rsidRPr="00F54AF5">
        <w:rPr>
          <w:color w:val="000000"/>
          <w:sz w:val="28"/>
          <w:szCs w:val="28"/>
          <w:lang w:bidi="ru-RU"/>
        </w:rPr>
        <w:t>дней до даты проведения мероприятия.</w:t>
      </w:r>
    </w:p>
    <w:p w14:paraId="4DF81429" w14:textId="77777777" w:rsidR="00F54AF5" w:rsidRPr="00F54AF5" w:rsidRDefault="00F54AF5" w:rsidP="00F54AF5">
      <w:pPr>
        <w:widowControl w:val="0"/>
        <w:numPr>
          <w:ilvl w:val="1"/>
          <w:numId w:val="8"/>
        </w:numPr>
        <w:tabs>
          <w:tab w:val="left" w:pos="1334"/>
        </w:tabs>
        <w:spacing w:line="252" w:lineRule="auto"/>
        <w:ind w:firstLine="760"/>
        <w:jc w:val="both"/>
        <w:rPr>
          <w:color w:val="000000"/>
          <w:sz w:val="28"/>
          <w:szCs w:val="28"/>
          <w:lang w:bidi="ru-RU"/>
        </w:rPr>
      </w:pPr>
      <w:r w:rsidRPr="00F54AF5">
        <w:rPr>
          <w:color w:val="000000"/>
          <w:sz w:val="28"/>
          <w:szCs w:val="28"/>
          <w:lang w:bidi="ru-RU"/>
        </w:rPr>
        <w:t>Предложения по внесению изменений и дополнений в к</w:t>
      </w:r>
      <w:r w:rsidR="009C4D9C">
        <w:rPr>
          <w:color w:val="000000"/>
          <w:sz w:val="28"/>
          <w:szCs w:val="28"/>
          <w:lang w:bidi="ru-RU"/>
        </w:rPr>
        <w:t>алендарный план представляются в</w:t>
      </w:r>
      <w:r w:rsidRPr="00F54AF5">
        <w:rPr>
          <w:color w:val="000000"/>
          <w:sz w:val="28"/>
          <w:szCs w:val="28"/>
          <w:lang w:bidi="ru-RU"/>
        </w:rPr>
        <w:t xml:space="preserve"> </w:t>
      </w:r>
      <w:r w:rsidR="009C4D9C">
        <w:rPr>
          <w:color w:val="000000"/>
          <w:sz w:val="28"/>
          <w:szCs w:val="28"/>
          <w:lang w:bidi="ru-RU"/>
        </w:rPr>
        <w:t>отдел физической культуры, спорта и молодежной политики администрации города Канска с</w:t>
      </w:r>
      <w:r w:rsidRPr="00F54AF5">
        <w:rPr>
          <w:color w:val="000000"/>
          <w:sz w:val="28"/>
          <w:szCs w:val="28"/>
          <w:lang w:bidi="ru-RU"/>
        </w:rPr>
        <w:t xml:space="preserve"> обоснованием необходимости внесения соответствующих изменений.</w:t>
      </w:r>
    </w:p>
    <w:p w14:paraId="412A468E" w14:textId="77777777" w:rsidR="00F54AF5" w:rsidRPr="00F54AF5" w:rsidRDefault="00F54AF5" w:rsidP="00F54AF5">
      <w:pPr>
        <w:widowControl w:val="0"/>
        <w:numPr>
          <w:ilvl w:val="1"/>
          <w:numId w:val="8"/>
        </w:numPr>
        <w:tabs>
          <w:tab w:val="left" w:pos="1279"/>
        </w:tabs>
        <w:ind w:firstLine="760"/>
        <w:jc w:val="both"/>
        <w:rPr>
          <w:color w:val="000000"/>
          <w:sz w:val="28"/>
          <w:szCs w:val="28"/>
          <w:lang w:bidi="ru-RU"/>
        </w:rPr>
      </w:pPr>
      <w:r w:rsidRPr="00F54AF5">
        <w:rPr>
          <w:color w:val="000000"/>
          <w:sz w:val="28"/>
          <w:szCs w:val="28"/>
          <w:lang w:bidi="ru-RU"/>
        </w:rPr>
        <w:t>Изменения и дополнения в календарный план не вносятся в следующих случаях:</w:t>
      </w:r>
    </w:p>
    <w:p w14:paraId="0DE19160" w14:textId="77777777" w:rsidR="00F54AF5" w:rsidRPr="00F54AF5" w:rsidRDefault="009C4D9C" w:rsidP="009C4D9C">
      <w:pPr>
        <w:widowControl w:val="0"/>
        <w:tabs>
          <w:tab w:val="left" w:pos="1145"/>
        </w:tabs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  <w:t xml:space="preserve">- </w:t>
      </w:r>
      <w:r w:rsidR="00F54AF5" w:rsidRPr="00F54AF5">
        <w:rPr>
          <w:color w:val="000000"/>
          <w:sz w:val="28"/>
          <w:szCs w:val="28"/>
          <w:lang w:bidi="ru-RU"/>
        </w:rPr>
        <w:t>представление документов, не соответствующих разделу 3 настоящего Порядка или с нарушением срока их подачи, установленного пунктом 4.2 настоящего Порядка;</w:t>
      </w:r>
    </w:p>
    <w:p w14:paraId="2192D6E9" w14:textId="77777777" w:rsidR="00F54AF5" w:rsidRPr="00F54AF5" w:rsidRDefault="009C4D9C" w:rsidP="009C4D9C">
      <w:pPr>
        <w:widowControl w:val="0"/>
        <w:tabs>
          <w:tab w:val="left" w:pos="1145"/>
        </w:tabs>
        <w:spacing w:after="30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  <w:t xml:space="preserve">- </w:t>
      </w:r>
      <w:r w:rsidR="00F54AF5" w:rsidRPr="00F54AF5">
        <w:rPr>
          <w:color w:val="000000"/>
          <w:sz w:val="28"/>
          <w:szCs w:val="28"/>
          <w:lang w:bidi="ru-RU"/>
        </w:rPr>
        <w:t>выявление представленных заявителем документов, содержащих недостоверную или искаженную информацию.</w:t>
      </w:r>
    </w:p>
    <w:p w14:paraId="194B639E" w14:textId="77777777" w:rsidR="00F54AF5" w:rsidRPr="00F54AF5" w:rsidRDefault="009C4D9C" w:rsidP="00F54AF5">
      <w:pPr>
        <w:widowControl w:val="0"/>
        <w:numPr>
          <w:ilvl w:val="0"/>
          <w:numId w:val="8"/>
        </w:numPr>
        <w:tabs>
          <w:tab w:val="left" w:pos="347"/>
        </w:tabs>
        <w:spacing w:after="300"/>
        <w:jc w:val="center"/>
        <w:rPr>
          <w:b/>
          <w:color w:val="000000"/>
          <w:sz w:val="28"/>
          <w:szCs w:val="28"/>
          <w:lang w:bidi="ru-RU"/>
        </w:rPr>
      </w:pPr>
      <w:r w:rsidRPr="009C4D9C">
        <w:rPr>
          <w:b/>
          <w:color w:val="000000"/>
          <w:sz w:val="28"/>
          <w:szCs w:val="28"/>
          <w:lang w:bidi="ru-RU"/>
        </w:rPr>
        <w:t xml:space="preserve">Порядок исключения мероприятий из календарного плана </w:t>
      </w:r>
    </w:p>
    <w:p w14:paraId="7C3955FF" w14:textId="77777777" w:rsidR="00F54AF5" w:rsidRPr="00F54AF5" w:rsidRDefault="00F54AF5" w:rsidP="00F54AF5">
      <w:pPr>
        <w:widowControl w:val="0"/>
        <w:numPr>
          <w:ilvl w:val="1"/>
          <w:numId w:val="8"/>
        </w:numPr>
        <w:tabs>
          <w:tab w:val="left" w:pos="1334"/>
        </w:tabs>
        <w:ind w:firstLine="760"/>
        <w:jc w:val="both"/>
        <w:rPr>
          <w:color w:val="000000"/>
          <w:sz w:val="28"/>
          <w:szCs w:val="28"/>
          <w:lang w:bidi="ru-RU"/>
        </w:rPr>
      </w:pPr>
      <w:r w:rsidRPr="00F54AF5">
        <w:rPr>
          <w:color w:val="000000"/>
          <w:sz w:val="28"/>
          <w:szCs w:val="28"/>
          <w:lang w:bidi="ru-RU"/>
        </w:rPr>
        <w:t>Мероприятие исключается из календарного плана в следующих случаях:</w:t>
      </w:r>
    </w:p>
    <w:p w14:paraId="3EA52148" w14:textId="77777777" w:rsidR="00F54AF5" w:rsidRPr="00F54AF5" w:rsidRDefault="009C4D9C" w:rsidP="009C4D9C">
      <w:pPr>
        <w:widowControl w:val="0"/>
        <w:tabs>
          <w:tab w:val="left" w:pos="1145"/>
        </w:tabs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  <w:t xml:space="preserve">- </w:t>
      </w:r>
      <w:r w:rsidR="00F54AF5" w:rsidRPr="00F54AF5">
        <w:rPr>
          <w:color w:val="000000"/>
          <w:sz w:val="28"/>
          <w:szCs w:val="28"/>
          <w:lang w:bidi="ru-RU"/>
        </w:rPr>
        <w:t>исключение вида спорта, спортивной дисциплины из ВРВС (для спортивного мероприятия);</w:t>
      </w:r>
    </w:p>
    <w:p w14:paraId="5FFA948E" w14:textId="77777777" w:rsidR="00F54AF5" w:rsidRPr="00F54AF5" w:rsidRDefault="009C4D9C" w:rsidP="009C4D9C">
      <w:pPr>
        <w:widowControl w:val="0"/>
        <w:tabs>
          <w:tab w:val="left" w:pos="1145"/>
        </w:tabs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  <w:t xml:space="preserve">- </w:t>
      </w:r>
      <w:r w:rsidR="00F54AF5" w:rsidRPr="00F54AF5">
        <w:rPr>
          <w:color w:val="000000"/>
          <w:sz w:val="28"/>
          <w:szCs w:val="28"/>
          <w:lang w:bidi="ru-RU"/>
        </w:rPr>
        <w:t>поступление письменного заявления об отказе от проведения мероприятия, включенного в Календарный план от инициатора.</w:t>
      </w:r>
    </w:p>
    <w:p w14:paraId="2B21FDC7" w14:textId="77777777" w:rsidR="00F54AF5" w:rsidRPr="00F54AF5" w:rsidRDefault="00F54AF5" w:rsidP="00F54AF5">
      <w:pPr>
        <w:widowControl w:val="0"/>
        <w:numPr>
          <w:ilvl w:val="1"/>
          <w:numId w:val="8"/>
        </w:numPr>
        <w:tabs>
          <w:tab w:val="left" w:pos="1334"/>
        </w:tabs>
        <w:ind w:firstLine="760"/>
        <w:jc w:val="both"/>
        <w:rPr>
          <w:color w:val="000000"/>
          <w:sz w:val="28"/>
          <w:szCs w:val="28"/>
          <w:lang w:bidi="ru-RU"/>
        </w:rPr>
      </w:pPr>
      <w:r w:rsidRPr="00F54AF5">
        <w:rPr>
          <w:color w:val="000000"/>
          <w:sz w:val="28"/>
          <w:szCs w:val="28"/>
          <w:lang w:bidi="ru-RU"/>
        </w:rPr>
        <w:t>В случае, предусмотренном подпунктом 1 пункта 5.1 настоящего</w:t>
      </w:r>
    </w:p>
    <w:p w14:paraId="52118E3D" w14:textId="77777777" w:rsidR="00F54AF5" w:rsidRPr="00F54AF5" w:rsidRDefault="00F54AF5" w:rsidP="00F54AF5">
      <w:pPr>
        <w:widowControl w:val="0"/>
        <w:tabs>
          <w:tab w:val="left" w:leader="underscore" w:pos="4608"/>
        </w:tabs>
        <w:jc w:val="both"/>
        <w:rPr>
          <w:color w:val="000000"/>
          <w:sz w:val="28"/>
          <w:szCs w:val="28"/>
          <w:lang w:bidi="ru-RU"/>
        </w:rPr>
      </w:pPr>
      <w:r w:rsidRPr="00F54AF5">
        <w:rPr>
          <w:color w:val="000000"/>
          <w:sz w:val="28"/>
          <w:szCs w:val="28"/>
          <w:lang w:bidi="ru-RU"/>
        </w:rPr>
        <w:t xml:space="preserve">Порядка, не позднее, чем за </w:t>
      </w:r>
      <w:r w:rsidR="009C4D9C">
        <w:rPr>
          <w:color w:val="000000"/>
          <w:sz w:val="28"/>
          <w:szCs w:val="28"/>
          <w:lang w:bidi="ru-RU"/>
        </w:rPr>
        <w:t>30</w:t>
      </w:r>
      <w:r w:rsidRPr="00F54AF5">
        <w:rPr>
          <w:color w:val="000000"/>
          <w:sz w:val="28"/>
          <w:szCs w:val="28"/>
          <w:lang w:bidi="ru-RU"/>
        </w:rPr>
        <w:t xml:space="preserve"> дней до дня проведения спортивного</w:t>
      </w:r>
    </w:p>
    <w:p w14:paraId="068A96ED" w14:textId="77777777" w:rsidR="00F54AF5" w:rsidRPr="00F54AF5" w:rsidRDefault="00F54AF5" w:rsidP="009C4D9C">
      <w:pPr>
        <w:widowControl w:val="0"/>
        <w:jc w:val="both"/>
        <w:rPr>
          <w:sz w:val="28"/>
          <w:szCs w:val="28"/>
          <w:lang w:bidi="ru-RU"/>
        </w:rPr>
      </w:pPr>
      <w:r w:rsidRPr="00F54AF5">
        <w:rPr>
          <w:color w:val="000000"/>
          <w:sz w:val="28"/>
          <w:szCs w:val="28"/>
          <w:lang w:bidi="ru-RU"/>
        </w:rPr>
        <w:t xml:space="preserve">мероприятия, </w:t>
      </w:r>
      <w:r w:rsidR="009C4D9C">
        <w:rPr>
          <w:color w:val="000000"/>
          <w:sz w:val="28"/>
          <w:szCs w:val="28"/>
          <w:lang w:bidi="ru-RU"/>
        </w:rPr>
        <w:t>отдел физической культуры, спорта и молодежной политики администрации города Канска</w:t>
      </w:r>
      <w:r w:rsidR="009C4D9C" w:rsidRPr="00F54AF5">
        <w:rPr>
          <w:i/>
          <w:iCs/>
          <w:color w:val="000000"/>
          <w:sz w:val="22"/>
          <w:szCs w:val="22"/>
          <w:lang w:bidi="ru-RU"/>
        </w:rPr>
        <w:t xml:space="preserve"> </w:t>
      </w:r>
      <w:r w:rsidR="009C4D9C">
        <w:rPr>
          <w:sz w:val="28"/>
          <w:szCs w:val="28"/>
          <w:lang w:bidi="ru-RU"/>
        </w:rPr>
        <w:t xml:space="preserve"> </w:t>
      </w:r>
      <w:r w:rsidRPr="00F54AF5">
        <w:rPr>
          <w:sz w:val="28"/>
          <w:szCs w:val="28"/>
          <w:lang w:bidi="ru-RU"/>
        </w:rPr>
        <w:t>проверяет его наличие в ВРВС.</w:t>
      </w:r>
    </w:p>
    <w:p w14:paraId="0DCCB0A2" w14:textId="77777777" w:rsidR="0077388A" w:rsidRPr="009C4D9C" w:rsidRDefault="009C4D9C" w:rsidP="009C4D9C">
      <w:pPr>
        <w:widowControl w:val="0"/>
        <w:tabs>
          <w:tab w:val="left" w:pos="1131"/>
        </w:tabs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ab/>
      </w:r>
      <w:r w:rsidR="00F54AF5" w:rsidRPr="00F54AF5">
        <w:rPr>
          <w:sz w:val="28"/>
          <w:szCs w:val="28"/>
          <w:lang w:bidi="ru-RU"/>
        </w:rPr>
        <w:t xml:space="preserve">В случае, предусмотренном подпунктом 2 пункта 5.1 настоящего Порядка, соответствующее заявление представляется инициатором в </w:t>
      </w:r>
      <w:r>
        <w:rPr>
          <w:color w:val="000000"/>
          <w:sz w:val="28"/>
          <w:szCs w:val="28"/>
          <w:lang w:bidi="ru-RU"/>
        </w:rPr>
        <w:t>отдел физической культуры, спорта и молодежной политики администрации города Канска</w:t>
      </w:r>
      <w:r>
        <w:rPr>
          <w:sz w:val="28"/>
          <w:szCs w:val="28"/>
          <w:lang w:bidi="ru-RU"/>
        </w:rPr>
        <w:t xml:space="preserve">, не позднее, чем за 30 дней до </w:t>
      </w:r>
      <w:r w:rsidR="00F54AF5" w:rsidRPr="00F54AF5">
        <w:rPr>
          <w:sz w:val="28"/>
          <w:szCs w:val="28"/>
          <w:lang w:bidi="ru-RU"/>
        </w:rPr>
        <w:t xml:space="preserve">запланированной даты проведения </w:t>
      </w:r>
      <w:r w:rsidR="00F54AF5" w:rsidRPr="00F54AF5">
        <w:rPr>
          <w:sz w:val="28"/>
          <w:szCs w:val="28"/>
          <w:lang w:bidi="ru-RU"/>
        </w:rPr>
        <w:lastRenderedPageBreak/>
        <w:t>мероприятия.</w:t>
      </w:r>
      <w:bookmarkEnd w:id="2"/>
    </w:p>
    <w:sectPr w:rsidR="0077388A" w:rsidRPr="009C4D9C" w:rsidSect="00923C40">
      <w:headerReference w:type="default" r:id="rId9"/>
      <w:footerReference w:type="default" r:id="rId10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A791F" w14:textId="77777777" w:rsidR="00497AB2" w:rsidRDefault="00497AB2" w:rsidP="009204E6">
      <w:r>
        <w:separator/>
      </w:r>
    </w:p>
  </w:endnote>
  <w:endnote w:type="continuationSeparator" w:id="0">
    <w:p w14:paraId="330A97F2" w14:textId="77777777" w:rsidR="00497AB2" w:rsidRDefault="00497AB2" w:rsidP="0092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F6007" w14:textId="77777777" w:rsidR="005B518B" w:rsidRDefault="005B518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35BF8" w14:textId="77777777" w:rsidR="00497AB2" w:rsidRDefault="00497AB2" w:rsidP="009204E6">
      <w:r>
        <w:separator/>
      </w:r>
    </w:p>
  </w:footnote>
  <w:footnote w:type="continuationSeparator" w:id="0">
    <w:p w14:paraId="2A8ABC89" w14:textId="77777777" w:rsidR="00497AB2" w:rsidRDefault="00497AB2" w:rsidP="00920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8BCD7" w14:textId="77777777" w:rsidR="005B518B" w:rsidRDefault="005B518B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hybridMultilevel"/>
    <w:tmpl w:val="7545E146"/>
    <w:lvl w:ilvl="0" w:tplc="FFFFFFFF">
      <w:start w:val="1"/>
      <w:numFmt w:val="bullet"/>
      <w:lvlText w:val="ее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5E2236C"/>
    <w:multiLevelType w:val="hybridMultilevel"/>
    <w:tmpl w:val="07A6A9D4"/>
    <w:lvl w:ilvl="0" w:tplc="A00EDC8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71D6143"/>
    <w:multiLevelType w:val="multilevel"/>
    <w:tmpl w:val="2B8632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AA78E0"/>
    <w:multiLevelType w:val="multilevel"/>
    <w:tmpl w:val="051C4E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6C1BBA"/>
    <w:multiLevelType w:val="multilevel"/>
    <w:tmpl w:val="B83A1E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1309C8"/>
    <w:multiLevelType w:val="multilevel"/>
    <w:tmpl w:val="C408E0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8E65EA"/>
    <w:multiLevelType w:val="hybridMultilevel"/>
    <w:tmpl w:val="26ECA29A"/>
    <w:lvl w:ilvl="0" w:tplc="DFCE9AE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B243A8C"/>
    <w:multiLevelType w:val="multilevel"/>
    <w:tmpl w:val="A90EEB5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8" w15:restartNumberingAfterBreak="0">
    <w:nsid w:val="350E1019"/>
    <w:multiLevelType w:val="multilevel"/>
    <w:tmpl w:val="819A62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291CAA"/>
    <w:multiLevelType w:val="multilevel"/>
    <w:tmpl w:val="C5B66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250BEB"/>
    <w:multiLevelType w:val="multilevel"/>
    <w:tmpl w:val="E94E07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9695580"/>
    <w:multiLevelType w:val="hybridMultilevel"/>
    <w:tmpl w:val="898AF34E"/>
    <w:lvl w:ilvl="0" w:tplc="34D2AA8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A780730"/>
    <w:multiLevelType w:val="multilevel"/>
    <w:tmpl w:val="D41A6B9E"/>
    <w:lvl w:ilvl="0">
      <w:start w:val="1"/>
      <w:numFmt w:val="decimal"/>
      <w:lvlText w:val="%1.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6" w:hanging="6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D616B6F"/>
    <w:multiLevelType w:val="multilevel"/>
    <w:tmpl w:val="8242BF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3567304"/>
    <w:multiLevelType w:val="multilevel"/>
    <w:tmpl w:val="878C85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E0167B"/>
    <w:multiLevelType w:val="multilevel"/>
    <w:tmpl w:val="3E803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15"/>
  </w:num>
  <w:num w:numId="2">
    <w:abstractNumId w:val="12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11"/>
  </w:num>
  <w:num w:numId="8">
    <w:abstractNumId w:val="5"/>
  </w:num>
  <w:num w:numId="9">
    <w:abstractNumId w:val="8"/>
  </w:num>
  <w:num w:numId="10">
    <w:abstractNumId w:val="3"/>
  </w:num>
  <w:num w:numId="11">
    <w:abstractNumId w:val="14"/>
  </w:num>
  <w:num w:numId="12">
    <w:abstractNumId w:val="10"/>
  </w:num>
  <w:num w:numId="13">
    <w:abstractNumId w:val="2"/>
  </w:num>
  <w:num w:numId="14">
    <w:abstractNumId w:val="4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59E3"/>
    <w:rsid w:val="00013D8D"/>
    <w:rsid w:val="00020800"/>
    <w:rsid w:val="00022C23"/>
    <w:rsid w:val="000247A8"/>
    <w:rsid w:val="00047B01"/>
    <w:rsid w:val="000601C4"/>
    <w:rsid w:val="000610C6"/>
    <w:rsid w:val="00071CFD"/>
    <w:rsid w:val="0008681B"/>
    <w:rsid w:val="0009609D"/>
    <w:rsid w:val="000A4755"/>
    <w:rsid w:val="000C35BE"/>
    <w:rsid w:val="000C53C5"/>
    <w:rsid w:val="000D793B"/>
    <w:rsid w:val="00105033"/>
    <w:rsid w:val="0012203A"/>
    <w:rsid w:val="00131CAA"/>
    <w:rsid w:val="001652CD"/>
    <w:rsid w:val="00185BEF"/>
    <w:rsid w:val="001A6886"/>
    <w:rsid w:val="001B2774"/>
    <w:rsid w:val="001C5078"/>
    <w:rsid w:val="001D4AE1"/>
    <w:rsid w:val="001F4095"/>
    <w:rsid w:val="001F7867"/>
    <w:rsid w:val="0021770E"/>
    <w:rsid w:val="002279EF"/>
    <w:rsid w:val="00235597"/>
    <w:rsid w:val="00241DBC"/>
    <w:rsid w:val="00250AEE"/>
    <w:rsid w:val="00252E57"/>
    <w:rsid w:val="00286F94"/>
    <w:rsid w:val="00292C16"/>
    <w:rsid w:val="002C1821"/>
    <w:rsid w:val="002C53E1"/>
    <w:rsid w:val="002F6252"/>
    <w:rsid w:val="0030551B"/>
    <w:rsid w:val="00312814"/>
    <w:rsid w:val="00315633"/>
    <w:rsid w:val="00336006"/>
    <w:rsid w:val="00337EDB"/>
    <w:rsid w:val="00391B7A"/>
    <w:rsid w:val="003C6DEC"/>
    <w:rsid w:val="003F36A5"/>
    <w:rsid w:val="003F527A"/>
    <w:rsid w:val="00407894"/>
    <w:rsid w:val="00424ECC"/>
    <w:rsid w:val="0044536F"/>
    <w:rsid w:val="004925F6"/>
    <w:rsid w:val="00497AB2"/>
    <w:rsid w:val="004C3C67"/>
    <w:rsid w:val="004E5524"/>
    <w:rsid w:val="004E5710"/>
    <w:rsid w:val="00517FD6"/>
    <w:rsid w:val="0052265A"/>
    <w:rsid w:val="00534F76"/>
    <w:rsid w:val="00540C49"/>
    <w:rsid w:val="00557A48"/>
    <w:rsid w:val="0056131A"/>
    <w:rsid w:val="00572011"/>
    <w:rsid w:val="005B518B"/>
    <w:rsid w:val="005F1864"/>
    <w:rsid w:val="005F7623"/>
    <w:rsid w:val="006264CD"/>
    <w:rsid w:val="0064558F"/>
    <w:rsid w:val="00647AFA"/>
    <w:rsid w:val="006A0B98"/>
    <w:rsid w:val="006A3BDA"/>
    <w:rsid w:val="006D0D5D"/>
    <w:rsid w:val="006E30B3"/>
    <w:rsid w:val="006E7B09"/>
    <w:rsid w:val="00706A0C"/>
    <w:rsid w:val="007232FE"/>
    <w:rsid w:val="007260ED"/>
    <w:rsid w:val="0077388A"/>
    <w:rsid w:val="007750CF"/>
    <w:rsid w:val="0078008B"/>
    <w:rsid w:val="007832B2"/>
    <w:rsid w:val="00787F6D"/>
    <w:rsid w:val="007D2430"/>
    <w:rsid w:val="007E0B4A"/>
    <w:rsid w:val="00827743"/>
    <w:rsid w:val="0084687E"/>
    <w:rsid w:val="00852F30"/>
    <w:rsid w:val="0087494E"/>
    <w:rsid w:val="00880B5C"/>
    <w:rsid w:val="00894B5C"/>
    <w:rsid w:val="0089508B"/>
    <w:rsid w:val="0089752E"/>
    <w:rsid w:val="00897B42"/>
    <w:rsid w:val="008C6B2A"/>
    <w:rsid w:val="008D07E3"/>
    <w:rsid w:val="00905B11"/>
    <w:rsid w:val="009159E3"/>
    <w:rsid w:val="009204E6"/>
    <w:rsid w:val="00923C40"/>
    <w:rsid w:val="0092567A"/>
    <w:rsid w:val="00927CED"/>
    <w:rsid w:val="009660FE"/>
    <w:rsid w:val="00992371"/>
    <w:rsid w:val="00994C4A"/>
    <w:rsid w:val="009A4039"/>
    <w:rsid w:val="009C4D9C"/>
    <w:rsid w:val="00A004CF"/>
    <w:rsid w:val="00A04727"/>
    <w:rsid w:val="00A35774"/>
    <w:rsid w:val="00AA2AAB"/>
    <w:rsid w:val="00AA73F1"/>
    <w:rsid w:val="00AC7F9B"/>
    <w:rsid w:val="00AD76DE"/>
    <w:rsid w:val="00AE738C"/>
    <w:rsid w:val="00AF1301"/>
    <w:rsid w:val="00B04385"/>
    <w:rsid w:val="00B15FA7"/>
    <w:rsid w:val="00B4201A"/>
    <w:rsid w:val="00B637B0"/>
    <w:rsid w:val="00B7347B"/>
    <w:rsid w:val="00BE1DCF"/>
    <w:rsid w:val="00BE7F5B"/>
    <w:rsid w:val="00C24705"/>
    <w:rsid w:val="00C26105"/>
    <w:rsid w:val="00C45630"/>
    <w:rsid w:val="00C82E50"/>
    <w:rsid w:val="00CB0A86"/>
    <w:rsid w:val="00CC793A"/>
    <w:rsid w:val="00D031B2"/>
    <w:rsid w:val="00D10FC6"/>
    <w:rsid w:val="00D16A18"/>
    <w:rsid w:val="00D50978"/>
    <w:rsid w:val="00D5142F"/>
    <w:rsid w:val="00D74837"/>
    <w:rsid w:val="00DA0961"/>
    <w:rsid w:val="00DA5741"/>
    <w:rsid w:val="00DC0FDF"/>
    <w:rsid w:val="00DF7F9A"/>
    <w:rsid w:val="00E3758F"/>
    <w:rsid w:val="00E57526"/>
    <w:rsid w:val="00E8168C"/>
    <w:rsid w:val="00EA228E"/>
    <w:rsid w:val="00EA3B69"/>
    <w:rsid w:val="00EA4213"/>
    <w:rsid w:val="00EB6EFF"/>
    <w:rsid w:val="00EC1924"/>
    <w:rsid w:val="00ED1965"/>
    <w:rsid w:val="00EF3F96"/>
    <w:rsid w:val="00F037C1"/>
    <w:rsid w:val="00F36CCF"/>
    <w:rsid w:val="00F54AF5"/>
    <w:rsid w:val="00F60D8F"/>
    <w:rsid w:val="00F76762"/>
    <w:rsid w:val="00FA2EAC"/>
    <w:rsid w:val="00FA43B1"/>
    <w:rsid w:val="00FA72DF"/>
    <w:rsid w:val="00FC149E"/>
    <w:rsid w:val="00FD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A96777"/>
  <w15:docId w15:val="{BC06A080-4048-4E1A-AB56-4F34E56C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1"/>
    <w:semiHidden/>
    <w:unhideWhenUsed/>
    <w:rsid w:val="009159E3"/>
    <w:pPr>
      <w:spacing w:after="120" w:line="480" w:lineRule="auto"/>
    </w:pPr>
  </w:style>
  <w:style w:type="character" w:customStyle="1" w:styleId="20">
    <w:name w:val="Основной текст 2 Знак"/>
    <w:basedOn w:val="a0"/>
    <w:uiPriority w:val="99"/>
    <w:semiHidden/>
    <w:rsid w:val="009159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1"/>
    <w:basedOn w:val="a0"/>
    <w:link w:val="2"/>
    <w:semiHidden/>
    <w:locked/>
    <w:rsid w:val="009159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0800"/>
  </w:style>
  <w:style w:type="paragraph" w:styleId="a3">
    <w:name w:val="No Spacing"/>
    <w:uiPriority w:val="1"/>
    <w:qFormat/>
    <w:rsid w:val="00020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0800"/>
    <w:rPr>
      <w:b/>
      <w:bCs/>
    </w:rPr>
  </w:style>
  <w:style w:type="paragraph" w:customStyle="1" w:styleId="msonormalbullet2gif">
    <w:name w:val="msonormalbullet2.gif"/>
    <w:basedOn w:val="a"/>
    <w:rsid w:val="00020800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02080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43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43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204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204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04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04E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04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D5944-06D7-4B12-A9DC-DD4E2CB08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финансов</Company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fedorovali</dc:creator>
  <cp:lastModifiedBy>Pc1</cp:lastModifiedBy>
  <cp:revision>7</cp:revision>
  <cp:lastPrinted>2020-06-25T07:44:00Z</cp:lastPrinted>
  <dcterms:created xsi:type="dcterms:W3CDTF">2021-06-24T09:09:00Z</dcterms:created>
  <dcterms:modified xsi:type="dcterms:W3CDTF">2021-07-12T06:19:00Z</dcterms:modified>
</cp:coreProperties>
</file>