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40" w:type="dxa"/>
        <w:tblInd w:w="108" w:type="dxa"/>
        <w:tblLayout w:type="fixed"/>
        <w:tblLook w:val="0000" w:firstRow="0" w:lastRow="0" w:firstColumn="0" w:lastColumn="0" w:noHBand="0" w:noVBand="0"/>
      </w:tblPr>
      <w:tblGrid>
        <w:gridCol w:w="1788"/>
        <w:gridCol w:w="2607"/>
        <w:gridCol w:w="4110"/>
        <w:gridCol w:w="1335"/>
      </w:tblGrid>
      <w:tr w:rsidR="000C0CF9" w14:paraId="1F6C8CE8" w14:textId="77777777" w:rsidTr="00E61178">
        <w:tc>
          <w:tcPr>
            <w:tcW w:w="9840" w:type="dxa"/>
            <w:gridSpan w:val="4"/>
          </w:tcPr>
          <w:p w14:paraId="7B668AE3" w14:textId="77777777" w:rsidR="000C0CF9" w:rsidRDefault="008437D8" w:rsidP="00E61178">
            <w:pPr>
              <w:jc w:val="center"/>
              <w:rPr>
                <w:sz w:val="28"/>
              </w:rPr>
            </w:pPr>
            <w:r>
              <w:rPr>
                <w:noProof/>
              </w:rPr>
              <w:drawing>
                <wp:inline distT="0" distB="0" distL="0" distR="0" wp14:anchorId="727C2EE4" wp14:editId="211FE4EE">
                  <wp:extent cx="606425" cy="756285"/>
                  <wp:effectExtent l="19050" t="0" r="3175" b="0"/>
                  <wp:docPr id="1" name="Рисунок 6" descr="Герб города Канска на штамп_1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Герб города Канска на штамп_100px"/>
                          <pic:cNvPicPr>
                            <a:picLocks noChangeAspect="1" noChangeArrowheads="1"/>
                          </pic:cNvPicPr>
                        </pic:nvPicPr>
                        <pic:blipFill>
                          <a:blip r:embed="rId8" cstate="print"/>
                          <a:srcRect/>
                          <a:stretch>
                            <a:fillRect/>
                          </a:stretch>
                        </pic:blipFill>
                        <pic:spPr bwMode="auto">
                          <a:xfrm>
                            <a:off x="0" y="0"/>
                            <a:ext cx="606425" cy="756285"/>
                          </a:xfrm>
                          <a:prstGeom prst="rect">
                            <a:avLst/>
                          </a:prstGeom>
                          <a:noFill/>
                          <a:ln w="9525">
                            <a:noFill/>
                            <a:miter lim="800000"/>
                            <a:headEnd/>
                            <a:tailEnd/>
                          </a:ln>
                        </pic:spPr>
                      </pic:pic>
                    </a:graphicData>
                  </a:graphic>
                </wp:inline>
              </w:drawing>
            </w:r>
          </w:p>
          <w:p w14:paraId="27EB0FE4" w14:textId="77777777" w:rsidR="000C0CF9" w:rsidRDefault="000C0CF9" w:rsidP="00E61178">
            <w:pPr>
              <w:jc w:val="center"/>
              <w:rPr>
                <w:sz w:val="28"/>
                <w:szCs w:val="28"/>
              </w:rPr>
            </w:pPr>
            <w:r>
              <w:rPr>
                <w:sz w:val="28"/>
                <w:szCs w:val="28"/>
              </w:rPr>
              <w:t>Российская Федерация</w:t>
            </w:r>
          </w:p>
          <w:p w14:paraId="7FCD672E" w14:textId="77777777" w:rsidR="000C0CF9" w:rsidRDefault="000C0CF9" w:rsidP="00E61178">
            <w:pPr>
              <w:spacing w:line="380" w:lineRule="exact"/>
              <w:jc w:val="center"/>
              <w:rPr>
                <w:sz w:val="28"/>
                <w:szCs w:val="28"/>
              </w:rPr>
            </w:pPr>
            <w:r>
              <w:rPr>
                <w:sz w:val="28"/>
                <w:szCs w:val="28"/>
              </w:rPr>
              <w:t>Администрация города Канска</w:t>
            </w:r>
            <w:r>
              <w:rPr>
                <w:sz w:val="28"/>
                <w:szCs w:val="28"/>
              </w:rPr>
              <w:br/>
              <w:t>Красноярского края</w:t>
            </w:r>
          </w:p>
          <w:p w14:paraId="05FC4940" w14:textId="77777777" w:rsidR="000C0CF9" w:rsidRDefault="000C0CF9" w:rsidP="00E61178">
            <w:pPr>
              <w:spacing w:line="380" w:lineRule="exact"/>
              <w:jc w:val="center"/>
              <w:rPr>
                <w:sz w:val="28"/>
                <w:szCs w:val="16"/>
              </w:rPr>
            </w:pPr>
          </w:p>
          <w:p w14:paraId="3A92C157" w14:textId="77777777" w:rsidR="000C0CF9" w:rsidRDefault="000C0CF9" w:rsidP="00E61178">
            <w:pPr>
              <w:jc w:val="center"/>
              <w:rPr>
                <w:sz w:val="28"/>
              </w:rPr>
            </w:pPr>
            <w:r>
              <w:rPr>
                <w:b/>
                <w:spacing w:val="40"/>
                <w:sz w:val="40"/>
              </w:rPr>
              <w:t>ПОСТАНОВЛЕНИЕ</w:t>
            </w:r>
            <w:r>
              <w:rPr>
                <w:sz w:val="28"/>
              </w:rPr>
              <w:t xml:space="preserve"> </w:t>
            </w:r>
          </w:p>
          <w:p w14:paraId="2B0FFD13" w14:textId="77777777" w:rsidR="000C0CF9" w:rsidRDefault="000C0CF9" w:rsidP="00E61178">
            <w:pPr>
              <w:jc w:val="center"/>
              <w:rPr>
                <w:sz w:val="28"/>
              </w:rPr>
            </w:pPr>
          </w:p>
        </w:tc>
      </w:tr>
      <w:tr w:rsidR="000C0CF9" w14:paraId="5153EC6D" w14:textId="77777777" w:rsidTr="00E61178">
        <w:tc>
          <w:tcPr>
            <w:tcW w:w="1788" w:type="dxa"/>
            <w:tcBorders>
              <w:top w:val="nil"/>
              <w:left w:val="nil"/>
              <w:bottom w:val="single" w:sz="6" w:space="0" w:color="auto"/>
              <w:right w:val="nil"/>
            </w:tcBorders>
          </w:tcPr>
          <w:p w14:paraId="2266734E" w14:textId="5FBBFD69" w:rsidR="000C0CF9" w:rsidRDefault="00B81A04" w:rsidP="00E61178">
            <w:pPr>
              <w:jc w:val="center"/>
              <w:rPr>
                <w:sz w:val="28"/>
                <w:szCs w:val="28"/>
              </w:rPr>
            </w:pPr>
            <w:r>
              <w:rPr>
                <w:sz w:val="28"/>
                <w:szCs w:val="28"/>
              </w:rPr>
              <w:t>28.04.2021 г.</w:t>
            </w:r>
          </w:p>
        </w:tc>
        <w:tc>
          <w:tcPr>
            <w:tcW w:w="2607" w:type="dxa"/>
          </w:tcPr>
          <w:p w14:paraId="4F6234B4" w14:textId="69C2ACB1" w:rsidR="000C0CF9" w:rsidRDefault="000C0CF9" w:rsidP="00E61178">
            <w:pPr>
              <w:rPr>
                <w:sz w:val="28"/>
                <w:szCs w:val="28"/>
              </w:rPr>
            </w:pPr>
          </w:p>
        </w:tc>
        <w:tc>
          <w:tcPr>
            <w:tcW w:w="4110" w:type="dxa"/>
          </w:tcPr>
          <w:p w14:paraId="058CAE2B" w14:textId="77777777" w:rsidR="000C0CF9" w:rsidRDefault="000C0CF9" w:rsidP="00E61178">
            <w:pPr>
              <w:jc w:val="right"/>
              <w:rPr>
                <w:sz w:val="28"/>
                <w:szCs w:val="28"/>
              </w:rPr>
            </w:pPr>
            <w:r>
              <w:rPr>
                <w:sz w:val="28"/>
                <w:szCs w:val="28"/>
              </w:rPr>
              <w:t>№</w:t>
            </w:r>
          </w:p>
        </w:tc>
        <w:tc>
          <w:tcPr>
            <w:tcW w:w="1335" w:type="dxa"/>
            <w:tcBorders>
              <w:top w:val="nil"/>
              <w:left w:val="nil"/>
              <w:bottom w:val="single" w:sz="6" w:space="0" w:color="auto"/>
              <w:right w:val="nil"/>
            </w:tcBorders>
          </w:tcPr>
          <w:p w14:paraId="010253C2" w14:textId="5478311B" w:rsidR="000C0CF9" w:rsidRDefault="00B81A04" w:rsidP="00E61178">
            <w:pPr>
              <w:jc w:val="both"/>
              <w:rPr>
                <w:sz w:val="28"/>
                <w:szCs w:val="28"/>
              </w:rPr>
            </w:pPr>
            <w:r>
              <w:rPr>
                <w:sz w:val="28"/>
                <w:szCs w:val="28"/>
              </w:rPr>
              <w:t>355</w:t>
            </w:r>
          </w:p>
        </w:tc>
      </w:tr>
    </w:tbl>
    <w:p w14:paraId="1BA1FF39" w14:textId="77777777" w:rsidR="000C0CF9" w:rsidRDefault="000C0CF9" w:rsidP="000C0CF9"/>
    <w:p w14:paraId="30C8E2AF" w14:textId="77777777" w:rsidR="005D39D3" w:rsidRPr="005D39D3" w:rsidRDefault="0059337C" w:rsidP="005D39D3">
      <w:pPr>
        <w:jc w:val="both"/>
        <w:rPr>
          <w:sz w:val="28"/>
          <w:szCs w:val="28"/>
        </w:rPr>
      </w:pPr>
      <w:r w:rsidRPr="005D39D3">
        <w:rPr>
          <w:sz w:val="28"/>
          <w:szCs w:val="28"/>
        </w:rPr>
        <w:t>О проведении</w:t>
      </w:r>
      <w:r w:rsidR="000C0CF9" w:rsidRPr="005D39D3">
        <w:rPr>
          <w:sz w:val="28"/>
          <w:szCs w:val="28"/>
        </w:rPr>
        <w:t xml:space="preserve"> </w:t>
      </w:r>
      <w:r w:rsidR="001B1A1C">
        <w:rPr>
          <w:sz w:val="28"/>
          <w:szCs w:val="28"/>
        </w:rPr>
        <w:t>72</w:t>
      </w:r>
      <w:r w:rsidR="005D39D3" w:rsidRPr="005D39D3">
        <w:rPr>
          <w:sz w:val="28"/>
          <w:szCs w:val="28"/>
        </w:rPr>
        <w:t>-ой легкоатлетической эстафеты по улицам города,</w:t>
      </w:r>
    </w:p>
    <w:p w14:paraId="25AD1729" w14:textId="77777777" w:rsidR="005D39D3" w:rsidRPr="005D39D3" w:rsidRDefault="005D39D3" w:rsidP="005D39D3">
      <w:pPr>
        <w:jc w:val="both"/>
        <w:rPr>
          <w:sz w:val="28"/>
          <w:szCs w:val="28"/>
        </w:rPr>
      </w:pPr>
      <w:r w:rsidRPr="005D39D3">
        <w:rPr>
          <w:sz w:val="28"/>
          <w:szCs w:val="28"/>
        </w:rPr>
        <w:t>посвященной Дню Победы в Великой Отечественной войне 1941–1945 годов</w:t>
      </w:r>
    </w:p>
    <w:p w14:paraId="7C5E5396" w14:textId="77777777" w:rsidR="000C0CF9" w:rsidRDefault="000C0CF9" w:rsidP="005D39D3">
      <w:pPr>
        <w:shd w:val="clear" w:color="auto" w:fill="FFFFFF"/>
        <w:tabs>
          <w:tab w:val="left" w:pos="9354"/>
        </w:tabs>
        <w:ind w:right="-6"/>
        <w:jc w:val="both"/>
        <w:rPr>
          <w:sz w:val="28"/>
          <w:szCs w:val="28"/>
        </w:rPr>
      </w:pPr>
    </w:p>
    <w:p w14:paraId="49B99D93" w14:textId="77777777" w:rsidR="005C4B88" w:rsidRDefault="00730666" w:rsidP="005C4B88">
      <w:pPr>
        <w:jc w:val="both"/>
        <w:rPr>
          <w:sz w:val="28"/>
          <w:szCs w:val="28"/>
        </w:rPr>
      </w:pPr>
      <w:r>
        <w:rPr>
          <w:sz w:val="28"/>
          <w:szCs w:val="28"/>
        </w:rPr>
        <w:tab/>
      </w:r>
      <w:r w:rsidR="000C0CF9">
        <w:rPr>
          <w:sz w:val="28"/>
          <w:szCs w:val="28"/>
        </w:rPr>
        <w:t>На основании</w:t>
      </w:r>
      <w:r w:rsidR="00D90B85">
        <w:rPr>
          <w:sz w:val="28"/>
          <w:szCs w:val="28"/>
        </w:rPr>
        <w:t xml:space="preserve">  </w:t>
      </w:r>
      <w:proofErr w:type="spellStart"/>
      <w:r w:rsidR="00A651F5">
        <w:rPr>
          <w:sz w:val="28"/>
          <w:szCs w:val="28"/>
        </w:rPr>
        <w:t>п.п</w:t>
      </w:r>
      <w:proofErr w:type="spellEnd"/>
      <w:r w:rsidR="00A651F5">
        <w:rPr>
          <w:sz w:val="28"/>
          <w:szCs w:val="28"/>
        </w:rPr>
        <w:t>. 1 п. 2.10</w:t>
      </w:r>
      <w:r w:rsidR="00F97A66">
        <w:rPr>
          <w:sz w:val="28"/>
          <w:szCs w:val="28"/>
        </w:rPr>
        <w:t xml:space="preserve">. </w:t>
      </w:r>
      <w:r w:rsidR="00A34318">
        <w:rPr>
          <w:sz w:val="28"/>
          <w:szCs w:val="28"/>
        </w:rPr>
        <w:t xml:space="preserve">раздела 2 </w:t>
      </w:r>
      <w:r w:rsidR="00BA14B6">
        <w:rPr>
          <w:sz w:val="28"/>
          <w:szCs w:val="28"/>
        </w:rPr>
        <w:t xml:space="preserve">календарного </w:t>
      </w:r>
      <w:r w:rsidR="00BA14B6" w:rsidRPr="00D1484A">
        <w:rPr>
          <w:sz w:val="28"/>
          <w:szCs w:val="28"/>
        </w:rPr>
        <w:t>плана официальных физкультурных меропр</w:t>
      </w:r>
      <w:r w:rsidR="00BA14B6">
        <w:rPr>
          <w:sz w:val="28"/>
          <w:szCs w:val="28"/>
        </w:rPr>
        <w:t>иятий и спортивных меропр</w:t>
      </w:r>
      <w:r w:rsidR="006707DE">
        <w:rPr>
          <w:sz w:val="28"/>
          <w:szCs w:val="28"/>
        </w:rPr>
        <w:t>иятий Красноярского края на 2021</w:t>
      </w:r>
      <w:r w:rsidR="00BA14B6" w:rsidRPr="00D1484A">
        <w:rPr>
          <w:sz w:val="28"/>
          <w:szCs w:val="28"/>
        </w:rPr>
        <w:t xml:space="preserve"> год</w:t>
      </w:r>
      <w:r w:rsidR="00A34318">
        <w:rPr>
          <w:sz w:val="28"/>
          <w:szCs w:val="28"/>
        </w:rPr>
        <w:t xml:space="preserve"> </w:t>
      </w:r>
      <w:r w:rsidR="006707DE">
        <w:rPr>
          <w:sz w:val="28"/>
          <w:szCs w:val="28"/>
        </w:rPr>
        <w:t xml:space="preserve">утвержденного приказом отдела </w:t>
      </w:r>
      <w:proofErr w:type="spellStart"/>
      <w:r w:rsidR="006707DE">
        <w:rPr>
          <w:sz w:val="28"/>
          <w:szCs w:val="28"/>
        </w:rPr>
        <w:t>ФКСиМП</w:t>
      </w:r>
      <w:proofErr w:type="spellEnd"/>
      <w:r w:rsidR="006707DE">
        <w:rPr>
          <w:sz w:val="28"/>
          <w:szCs w:val="28"/>
        </w:rPr>
        <w:t xml:space="preserve"> от 24.12.2020 № 114-ОД</w:t>
      </w:r>
      <w:r w:rsidR="00BA14B6">
        <w:rPr>
          <w:sz w:val="28"/>
          <w:szCs w:val="28"/>
        </w:rPr>
        <w:t xml:space="preserve">, </w:t>
      </w:r>
      <w:r w:rsidR="000C0CF9">
        <w:rPr>
          <w:sz w:val="28"/>
          <w:szCs w:val="28"/>
        </w:rPr>
        <w:t xml:space="preserve">в целях популяризации и развития видов спорта на территории города Канска, развития массовой физической культуры и спорта, пропаганды здорового образа жизни, руководствуясь ст. 30, 35 Устава города Канска, </w:t>
      </w:r>
    </w:p>
    <w:p w14:paraId="70DEE272" w14:textId="77777777" w:rsidR="000C0CF9" w:rsidRPr="00D90B85" w:rsidRDefault="000C0CF9" w:rsidP="005C4B88">
      <w:pPr>
        <w:jc w:val="both"/>
      </w:pPr>
      <w:r>
        <w:rPr>
          <w:sz w:val="28"/>
          <w:szCs w:val="28"/>
        </w:rPr>
        <w:t>ПОСТАНОВЛЯЮ:</w:t>
      </w:r>
    </w:p>
    <w:p w14:paraId="31A22BA5" w14:textId="77777777" w:rsidR="000C0CF9" w:rsidRPr="005D39D3" w:rsidRDefault="00BA14B6" w:rsidP="005D39D3">
      <w:pPr>
        <w:jc w:val="both"/>
        <w:rPr>
          <w:sz w:val="28"/>
          <w:szCs w:val="28"/>
        </w:rPr>
      </w:pPr>
      <w:r>
        <w:rPr>
          <w:sz w:val="28"/>
          <w:szCs w:val="28"/>
        </w:rPr>
        <w:tab/>
      </w:r>
      <w:r w:rsidR="00E24873">
        <w:rPr>
          <w:sz w:val="28"/>
          <w:szCs w:val="28"/>
        </w:rPr>
        <w:t xml:space="preserve">1. </w:t>
      </w:r>
      <w:r w:rsidR="000C0CF9" w:rsidRPr="001D3A77">
        <w:rPr>
          <w:sz w:val="28"/>
          <w:szCs w:val="28"/>
        </w:rPr>
        <w:t>Отделу физи</w:t>
      </w:r>
      <w:r>
        <w:rPr>
          <w:sz w:val="28"/>
          <w:szCs w:val="28"/>
        </w:rPr>
        <w:t>ческой культуры, спорта</w:t>
      </w:r>
      <w:r w:rsidR="000C0CF9" w:rsidRPr="001D3A77">
        <w:rPr>
          <w:sz w:val="28"/>
          <w:szCs w:val="28"/>
        </w:rPr>
        <w:t xml:space="preserve"> и молодежн</w:t>
      </w:r>
      <w:r w:rsidR="000C0CF9">
        <w:rPr>
          <w:sz w:val="28"/>
          <w:szCs w:val="28"/>
        </w:rPr>
        <w:t>ой политики администрации г.</w:t>
      </w:r>
      <w:r w:rsidR="000C0CF9" w:rsidRPr="001D3A77">
        <w:rPr>
          <w:sz w:val="28"/>
          <w:szCs w:val="28"/>
        </w:rPr>
        <w:t xml:space="preserve"> Канска </w:t>
      </w:r>
      <w:r w:rsidR="006707DE">
        <w:rPr>
          <w:sz w:val="28"/>
          <w:szCs w:val="28"/>
        </w:rPr>
        <w:t>(Н.П</w:t>
      </w:r>
      <w:r w:rsidR="00D470B2">
        <w:rPr>
          <w:sz w:val="28"/>
          <w:szCs w:val="28"/>
        </w:rPr>
        <w:t xml:space="preserve">. </w:t>
      </w:r>
      <w:r w:rsidR="006707DE">
        <w:rPr>
          <w:sz w:val="28"/>
          <w:szCs w:val="28"/>
        </w:rPr>
        <w:t>Бурмашева</w:t>
      </w:r>
      <w:r w:rsidR="000C0CF9" w:rsidRPr="005C4B88">
        <w:rPr>
          <w:sz w:val="28"/>
          <w:szCs w:val="28"/>
        </w:rPr>
        <w:t>),</w:t>
      </w:r>
      <w:r w:rsidR="000C0CF9" w:rsidRPr="001D3A77">
        <w:rPr>
          <w:sz w:val="28"/>
          <w:szCs w:val="28"/>
        </w:rPr>
        <w:t xml:space="preserve"> </w:t>
      </w:r>
      <w:r w:rsidR="00790D34">
        <w:rPr>
          <w:sz w:val="28"/>
          <w:szCs w:val="28"/>
        </w:rPr>
        <w:t>муниципальному бюджетному учреждению</w:t>
      </w:r>
      <w:r w:rsidR="000C0CF9">
        <w:rPr>
          <w:sz w:val="28"/>
          <w:szCs w:val="28"/>
        </w:rPr>
        <w:t xml:space="preserve"> </w:t>
      </w:r>
      <w:r w:rsidR="004A4264">
        <w:rPr>
          <w:sz w:val="28"/>
          <w:szCs w:val="28"/>
        </w:rPr>
        <w:t>«</w:t>
      </w:r>
      <w:r w:rsidR="005D39D3">
        <w:rPr>
          <w:sz w:val="28"/>
          <w:szCs w:val="28"/>
        </w:rPr>
        <w:t>Физкультурно-спортивный комплекс «Текстильщик»</w:t>
      </w:r>
      <w:r w:rsidR="00D90B85">
        <w:rPr>
          <w:sz w:val="28"/>
          <w:szCs w:val="28"/>
        </w:rPr>
        <w:t xml:space="preserve">» </w:t>
      </w:r>
      <w:r w:rsidR="000C0CF9" w:rsidRPr="005C4B88">
        <w:rPr>
          <w:sz w:val="28"/>
          <w:szCs w:val="28"/>
        </w:rPr>
        <w:t>(</w:t>
      </w:r>
      <w:r w:rsidR="005D39D3">
        <w:rPr>
          <w:sz w:val="28"/>
          <w:szCs w:val="28"/>
        </w:rPr>
        <w:t>В.Ф. Сакс</w:t>
      </w:r>
      <w:r w:rsidR="000C0CF9" w:rsidRPr="005C4B88">
        <w:rPr>
          <w:sz w:val="28"/>
          <w:szCs w:val="28"/>
        </w:rPr>
        <w:t>)</w:t>
      </w:r>
      <w:r w:rsidR="000C0CF9">
        <w:rPr>
          <w:sz w:val="28"/>
          <w:szCs w:val="28"/>
        </w:rPr>
        <w:t xml:space="preserve"> </w:t>
      </w:r>
      <w:r w:rsidR="000C0CF9" w:rsidRPr="004F710D">
        <w:rPr>
          <w:sz w:val="28"/>
          <w:szCs w:val="28"/>
        </w:rPr>
        <w:t xml:space="preserve">организовать и провести </w:t>
      </w:r>
      <w:r w:rsidR="006707DE">
        <w:rPr>
          <w:sz w:val="28"/>
          <w:szCs w:val="28"/>
        </w:rPr>
        <w:t>72</w:t>
      </w:r>
      <w:r w:rsidR="005D39D3" w:rsidRPr="004F710D">
        <w:rPr>
          <w:sz w:val="28"/>
          <w:szCs w:val="28"/>
        </w:rPr>
        <w:t>-</w:t>
      </w:r>
      <w:r w:rsidR="00FB03E2">
        <w:rPr>
          <w:sz w:val="28"/>
          <w:szCs w:val="28"/>
        </w:rPr>
        <w:t>ую</w:t>
      </w:r>
      <w:r w:rsidR="00FB03E2">
        <w:rPr>
          <w:color w:val="FF0000"/>
          <w:sz w:val="28"/>
          <w:szCs w:val="28"/>
        </w:rPr>
        <w:t xml:space="preserve"> </w:t>
      </w:r>
      <w:r w:rsidR="00FB03E2" w:rsidRPr="00005B6B">
        <w:rPr>
          <w:sz w:val="28"/>
          <w:szCs w:val="28"/>
        </w:rPr>
        <w:t xml:space="preserve">легкоатлетическую </w:t>
      </w:r>
      <w:r w:rsidR="005D39D3" w:rsidRPr="00005B6B">
        <w:rPr>
          <w:sz w:val="28"/>
          <w:szCs w:val="28"/>
        </w:rPr>
        <w:t>эстафет</w:t>
      </w:r>
      <w:r w:rsidR="00FB03E2" w:rsidRPr="00005B6B">
        <w:rPr>
          <w:sz w:val="28"/>
          <w:szCs w:val="28"/>
        </w:rPr>
        <w:t>у</w:t>
      </w:r>
      <w:r w:rsidR="005D39D3" w:rsidRPr="00005B6B">
        <w:rPr>
          <w:sz w:val="28"/>
          <w:szCs w:val="28"/>
        </w:rPr>
        <w:t xml:space="preserve"> по улицам</w:t>
      </w:r>
      <w:r w:rsidR="00005B6B">
        <w:rPr>
          <w:sz w:val="28"/>
          <w:szCs w:val="28"/>
        </w:rPr>
        <w:t xml:space="preserve"> города, посвященную</w:t>
      </w:r>
      <w:r w:rsidR="005D39D3" w:rsidRPr="005D39D3">
        <w:rPr>
          <w:sz w:val="28"/>
          <w:szCs w:val="28"/>
        </w:rPr>
        <w:t xml:space="preserve"> Дню Победы в Великой Отечественной войне 1941–1945 годов (далее – эстафета</w:t>
      </w:r>
      <w:r w:rsidR="00D2755F" w:rsidRPr="005D39D3">
        <w:rPr>
          <w:sz w:val="28"/>
          <w:szCs w:val="28"/>
        </w:rPr>
        <w:t>)</w:t>
      </w:r>
      <w:r w:rsidRPr="005D39D3">
        <w:rPr>
          <w:sz w:val="28"/>
          <w:szCs w:val="28"/>
        </w:rPr>
        <w:t xml:space="preserve"> </w:t>
      </w:r>
      <w:r w:rsidR="005D39D3" w:rsidRPr="005D39D3">
        <w:rPr>
          <w:sz w:val="28"/>
          <w:szCs w:val="28"/>
        </w:rPr>
        <w:t>– 09</w:t>
      </w:r>
      <w:r w:rsidR="006707DE">
        <w:rPr>
          <w:sz w:val="28"/>
          <w:szCs w:val="28"/>
        </w:rPr>
        <w:t xml:space="preserve"> мая 2021</w:t>
      </w:r>
      <w:r w:rsidR="000C0CF9" w:rsidRPr="005D39D3">
        <w:rPr>
          <w:sz w:val="28"/>
          <w:szCs w:val="28"/>
        </w:rPr>
        <w:t xml:space="preserve"> года.</w:t>
      </w:r>
    </w:p>
    <w:p w14:paraId="35713913" w14:textId="77777777" w:rsidR="000C0CF9" w:rsidRPr="00C73008" w:rsidRDefault="00E24873" w:rsidP="00576E38">
      <w:pPr>
        <w:jc w:val="both"/>
        <w:rPr>
          <w:sz w:val="28"/>
          <w:szCs w:val="28"/>
        </w:rPr>
      </w:pPr>
      <w:r>
        <w:rPr>
          <w:sz w:val="28"/>
          <w:szCs w:val="28"/>
        </w:rPr>
        <w:tab/>
        <w:t xml:space="preserve">2. </w:t>
      </w:r>
      <w:r w:rsidRPr="005D39D3">
        <w:rPr>
          <w:sz w:val="28"/>
          <w:szCs w:val="28"/>
        </w:rPr>
        <w:t xml:space="preserve">Утвердить положение о проведении </w:t>
      </w:r>
      <w:r w:rsidR="006707DE">
        <w:rPr>
          <w:sz w:val="28"/>
          <w:szCs w:val="28"/>
        </w:rPr>
        <w:t>72</w:t>
      </w:r>
      <w:r w:rsidR="005D39D3" w:rsidRPr="005D39D3">
        <w:rPr>
          <w:sz w:val="28"/>
          <w:szCs w:val="28"/>
        </w:rPr>
        <w:t xml:space="preserve">-ой легкоатлетической эстафеты по улицам города, посвященной Дню Победы в Великой Отечественной войне </w:t>
      </w:r>
      <w:r w:rsidR="005D39D3" w:rsidRPr="00C73008">
        <w:rPr>
          <w:sz w:val="28"/>
          <w:szCs w:val="28"/>
        </w:rPr>
        <w:t xml:space="preserve">1941–1945 годов </w:t>
      </w:r>
      <w:r w:rsidRPr="00C73008">
        <w:rPr>
          <w:sz w:val="28"/>
          <w:szCs w:val="28"/>
        </w:rPr>
        <w:t>согласно приложению № 1 к данному постановлению.</w:t>
      </w:r>
    </w:p>
    <w:p w14:paraId="53A76977" w14:textId="77777777" w:rsidR="00C73008" w:rsidRDefault="00C73008" w:rsidP="00C73008">
      <w:pPr>
        <w:ind w:firstLine="708"/>
        <w:jc w:val="both"/>
        <w:rPr>
          <w:sz w:val="28"/>
          <w:szCs w:val="28"/>
        </w:rPr>
      </w:pPr>
      <w:r w:rsidRPr="00C73008">
        <w:rPr>
          <w:sz w:val="28"/>
          <w:szCs w:val="28"/>
        </w:rPr>
        <w:t>3. Утвердить план мероприятий по подготовке и проведению эстафеты согласно приложению №</w:t>
      </w:r>
      <w:r>
        <w:rPr>
          <w:sz w:val="28"/>
          <w:szCs w:val="28"/>
        </w:rPr>
        <w:t xml:space="preserve"> 2 к данному постановлению.</w:t>
      </w:r>
    </w:p>
    <w:p w14:paraId="5885D2B8" w14:textId="77777777" w:rsidR="00105270" w:rsidRDefault="00C73008" w:rsidP="00426BB4">
      <w:pPr>
        <w:tabs>
          <w:tab w:val="left" w:pos="142"/>
        </w:tabs>
        <w:ind w:firstLine="709"/>
        <w:jc w:val="both"/>
        <w:rPr>
          <w:sz w:val="28"/>
          <w:szCs w:val="28"/>
        </w:rPr>
      </w:pPr>
      <w:r>
        <w:rPr>
          <w:sz w:val="28"/>
          <w:szCs w:val="28"/>
        </w:rPr>
        <w:t>4</w:t>
      </w:r>
      <w:r w:rsidR="00EC5A14">
        <w:rPr>
          <w:sz w:val="28"/>
          <w:szCs w:val="28"/>
        </w:rPr>
        <w:t xml:space="preserve">. Утвердить схему маршрута </w:t>
      </w:r>
      <w:r w:rsidR="006707DE">
        <w:rPr>
          <w:sz w:val="28"/>
          <w:szCs w:val="28"/>
        </w:rPr>
        <w:t>72</w:t>
      </w:r>
      <w:r w:rsidR="00EC5A14" w:rsidRPr="005D39D3">
        <w:rPr>
          <w:sz w:val="28"/>
          <w:szCs w:val="28"/>
        </w:rPr>
        <w:t>-ой легкоатлетической эстафеты по улицам города, посвященной Дню Победы в Великой Отечественной войне 1941–1945 годов</w:t>
      </w:r>
      <w:r w:rsidR="00EC5A14">
        <w:rPr>
          <w:sz w:val="28"/>
          <w:szCs w:val="28"/>
        </w:rPr>
        <w:t xml:space="preserve"> </w:t>
      </w:r>
      <w:r>
        <w:rPr>
          <w:sz w:val="28"/>
          <w:szCs w:val="28"/>
        </w:rPr>
        <w:t>согласно приложению № 3</w:t>
      </w:r>
      <w:r w:rsidR="00EC5A14" w:rsidRPr="005D39D3">
        <w:rPr>
          <w:sz w:val="28"/>
          <w:szCs w:val="28"/>
        </w:rPr>
        <w:t xml:space="preserve"> к данному постановлению</w:t>
      </w:r>
      <w:r w:rsidR="00BE24C5">
        <w:rPr>
          <w:sz w:val="28"/>
          <w:szCs w:val="28"/>
        </w:rPr>
        <w:t>.</w:t>
      </w:r>
    </w:p>
    <w:p w14:paraId="20F1CA8A" w14:textId="77777777" w:rsidR="00BE24C5" w:rsidRDefault="00C73008" w:rsidP="00426BB4">
      <w:pPr>
        <w:tabs>
          <w:tab w:val="left" w:pos="142"/>
        </w:tabs>
        <w:ind w:firstLine="709"/>
        <w:jc w:val="both"/>
        <w:rPr>
          <w:sz w:val="28"/>
          <w:szCs w:val="28"/>
        </w:rPr>
      </w:pPr>
      <w:r>
        <w:rPr>
          <w:sz w:val="28"/>
          <w:szCs w:val="28"/>
        </w:rPr>
        <w:t>5</w:t>
      </w:r>
      <w:r w:rsidR="00BE24C5">
        <w:rPr>
          <w:sz w:val="28"/>
          <w:szCs w:val="28"/>
        </w:rPr>
        <w:t xml:space="preserve">. </w:t>
      </w:r>
      <w:r w:rsidR="00BE24C5" w:rsidRPr="00BE24C5">
        <w:rPr>
          <w:sz w:val="28"/>
          <w:szCs w:val="28"/>
        </w:rPr>
        <w:t>Рекомендовать директорам краевых образовательных организаций: КГА ПОУ «Канский педагогический колледж» (А.Л. Андреев), КГБ ПОУ Канский технологический колледж (Т.В. Берлинец), КГБ ПОУ «Канский политехнический колледж» (Г.А. Гаврилова), КГБ ПОУ «Канский медицинский техникум» (М.Р. Елизарьева), КГБ ПОУ «Красноярский краевой библиотечный техникум» (И.В. Колесникова), КГБ ПОУ «Канский техникум отраслевых технологий и сельского хозяйства» (К.С. Коноваленко)</w:t>
      </w:r>
      <w:r>
        <w:rPr>
          <w:sz w:val="28"/>
          <w:szCs w:val="28"/>
        </w:rPr>
        <w:t xml:space="preserve">, </w:t>
      </w:r>
      <w:r w:rsidRPr="00C73008">
        <w:rPr>
          <w:sz w:val="28"/>
          <w:szCs w:val="28"/>
        </w:rPr>
        <w:t>КГБ ОУ «Канский морской кадетский корпус» (М.Б. Волгин)</w:t>
      </w:r>
      <w:r w:rsidR="00BE24C5" w:rsidRPr="00BE24C5">
        <w:rPr>
          <w:sz w:val="28"/>
          <w:szCs w:val="28"/>
        </w:rPr>
        <w:t xml:space="preserve"> обеспечить участие команд в соревнованиях.</w:t>
      </w:r>
      <w:r w:rsidR="0083105D">
        <w:rPr>
          <w:sz w:val="28"/>
          <w:szCs w:val="28"/>
        </w:rPr>
        <w:t xml:space="preserve"> </w:t>
      </w:r>
    </w:p>
    <w:p w14:paraId="76F3E6F9" w14:textId="77777777" w:rsidR="00AA1A44" w:rsidRPr="00C73D9E" w:rsidRDefault="00BE24C5" w:rsidP="00A96380">
      <w:pPr>
        <w:pStyle w:val="aa"/>
        <w:ind w:left="0" w:firstLine="709"/>
        <w:jc w:val="both"/>
        <w:rPr>
          <w:sz w:val="28"/>
          <w:szCs w:val="28"/>
        </w:rPr>
      </w:pPr>
      <w:r>
        <w:rPr>
          <w:sz w:val="28"/>
          <w:szCs w:val="28"/>
        </w:rPr>
        <w:lastRenderedPageBreak/>
        <w:t>6</w:t>
      </w:r>
      <w:r w:rsidR="006707DE">
        <w:rPr>
          <w:sz w:val="28"/>
          <w:szCs w:val="28"/>
        </w:rPr>
        <w:t>. Начальнику</w:t>
      </w:r>
      <w:r w:rsidR="00AA1A44">
        <w:rPr>
          <w:sz w:val="28"/>
          <w:szCs w:val="28"/>
        </w:rPr>
        <w:t xml:space="preserve"> Отдела </w:t>
      </w:r>
      <w:r w:rsidR="00AA1A44" w:rsidRPr="001D3A77">
        <w:rPr>
          <w:sz w:val="28"/>
          <w:szCs w:val="28"/>
        </w:rPr>
        <w:t>физи</w:t>
      </w:r>
      <w:r w:rsidR="00AA1A44">
        <w:rPr>
          <w:sz w:val="28"/>
          <w:szCs w:val="28"/>
        </w:rPr>
        <w:t>ческой культуры, спорта</w:t>
      </w:r>
      <w:r w:rsidR="00AA1A44" w:rsidRPr="001D3A77">
        <w:rPr>
          <w:sz w:val="28"/>
          <w:szCs w:val="28"/>
        </w:rPr>
        <w:t xml:space="preserve"> и молодежн</w:t>
      </w:r>
      <w:r w:rsidR="00AA1A44">
        <w:rPr>
          <w:sz w:val="28"/>
          <w:szCs w:val="28"/>
        </w:rPr>
        <w:t xml:space="preserve">ой политики </w:t>
      </w:r>
      <w:r w:rsidR="00AA1A44" w:rsidRPr="00C73D9E">
        <w:rPr>
          <w:sz w:val="28"/>
          <w:szCs w:val="28"/>
        </w:rPr>
        <w:t>админи</w:t>
      </w:r>
      <w:r w:rsidR="006707DE">
        <w:rPr>
          <w:sz w:val="28"/>
          <w:szCs w:val="28"/>
        </w:rPr>
        <w:t xml:space="preserve">страции г. Канска (Н.П. </w:t>
      </w:r>
      <w:proofErr w:type="spellStart"/>
      <w:r w:rsidR="006707DE">
        <w:rPr>
          <w:sz w:val="28"/>
          <w:szCs w:val="28"/>
        </w:rPr>
        <w:t>Бурмашевой</w:t>
      </w:r>
      <w:proofErr w:type="spellEnd"/>
      <w:r w:rsidR="00AA1A44" w:rsidRPr="00C73D9E">
        <w:rPr>
          <w:sz w:val="28"/>
          <w:szCs w:val="28"/>
        </w:rPr>
        <w:t>) уведомить:</w:t>
      </w:r>
    </w:p>
    <w:p w14:paraId="05F0CC4E" w14:textId="77777777" w:rsidR="006707DE" w:rsidRPr="006707DE" w:rsidRDefault="006707DE" w:rsidP="006707DE">
      <w:pPr>
        <w:ind w:firstLine="708"/>
        <w:jc w:val="both"/>
        <w:rPr>
          <w:sz w:val="28"/>
          <w:szCs w:val="28"/>
        </w:rPr>
      </w:pPr>
      <w:r w:rsidRPr="006707DE">
        <w:rPr>
          <w:sz w:val="28"/>
          <w:szCs w:val="28"/>
        </w:rPr>
        <w:t xml:space="preserve"> МО МВД России «Канский» (Н.В. </w:t>
      </w:r>
      <w:proofErr w:type="spellStart"/>
      <w:r w:rsidRPr="006707DE">
        <w:rPr>
          <w:sz w:val="28"/>
          <w:szCs w:val="28"/>
        </w:rPr>
        <w:t>Банин</w:t>
      </w:r>
      <w:proofErr w:type="spellEnd"/>
      <w:r w:rsidRPr="006707DE">
        <w:rPr>
          <w:sz w:val="28"/>
          <w:szCs w:val="28"/>
        </w:rPr>
        <w:t xml:space="preserve">), рекомендовать организовать охрану </w:t>
      </w:r>
      <w:r w:rsidR="00BE24C5">
        <w:rPr>
          <w:sz w:val="28"/>
          <w:szCs w:val="28"/>
        </w:rPr>
        <w:t>правопорядка в местах проведении эстафеты</w:t>
      </w:r>
      <w:r w:rsidRPr="006707DE">
        <w:rPr>
          <w:sz w:val="28"/>
          <w:szCs w:val="28"/>
        </w:rPr>
        <w:t xml:space="preserve">; </w:t>
      </w:r>
    </w:p>
    <w:p w14:paraId="01DA8AE8" w14:textId="77777777" w:rsidR="006707DE" w:rsidRPr="006707DE" w:rsidRDefault="006707DE" w:rsidP="006707DE">
      <w:pPr>
        <w:ind w:firstLine="708"/>
        <w:jc w:val="both"/>
        <w:rPr>
          <w:sz w:val="28"/>
          <w:szCs w:val="28"/>
        </w:rPr>
      </w:pPr>
      <w:r w:rsidRPr="006707DE">
        <w:rPr>
          <w:sz w:val="28"/>
          <w:szCs w:val="28"/>
        </w:rPr>
        <w:t xml:space="preserve"> отдел г. Канска управления ФСБ</w:t>
      </w:r>
      <w:r w:rsidR="00BE24C5">
        <w:rPr>
          <w:sz w:val="28"/>
          <w:szCs w:val="28"/>
        </w:rPr>
        <w:t xml:space="preserve"> России по Красноярскому краю (С.А. </w:t>
      </w:r>
      <w:proofErr w:type="spellStart"/>
      <w:r w:rsidR="00BE24C5">
        <w:rPr>
          <w:sz w:val="28"/>
          <w:szCs w:val="28"/>
        </w:rPr>
        <w:t>Ефаркин</w:t>
      </w:r>
      <w:proofErr w:type="spellEnd"/>
      <w:r w:rsidRPr="006707DE">
        <w:rPr>
          <w:sz w:val="28"/>
          <w:szCs w:val="28"/>
        </w:rPr>
        <w:t>);</w:t>
      </w:r>
    </w:p>
    <w:p w14:paraId="380F8D18" w14:textId="77777777" w:rsidR="006707DE" w:rsidRPr="006707DE" w:rsidRDefault="00AB3C77" w:rsidP="006707DE">
      <w:pPr>
        <w:ind w:firstLine="708"/>
        <w:jc w:val="both"/>
        <w:rPr>
          <w:sz w:val="28"/>
          <w:szCs w:val="28"/>
        </w:rPr>
      </w:pPr>
      <w:r>
        <w:rPr>
          <w:sz w:val="28"/>
          <w:szCs w:val="28"/>
        </w:rPr>
        <w:t xml:space="preserve"> </w:t>
      </w:r>
      <w:r w:rsidR="006707DE" w:rsidRPr="006707DE">
        <w:rPr>
          <w:sz w:val="28"/>
          <w:szCs w:val="28"/>
        </w:rPr>
        <w:t xml:space="preserve">Управление по делам ГО </w:t>
      </w:r>
      <w:r w:rsidR="00BE24C5">
        <w:rPr>
          <w:sz w:val="28"/>
          <w:szCs w:val="28"/>
        </w:rPr>
        <w:t xml:space="preserve">и ЧС </w:t>
      </w:r>
      <w:r>
        <w:rPr>
          <w:sz w:val="28"/>
          <w:szCs w:val="28"/>
        </w:rPr>
        <w:t>г. Канска</w:t>
      </w:r>
      <w:r w:rsidR="00BE24C5">
        <w:rPr>
          <w:sz w:val="28"/>
          <w:szCs w:val="28"/>
        </w:rPr>
        <w:t xml:space="preserve"> (Р.В. Крупский</w:t>
      </w:r>
      <w:r w:rsidR="006707DE" w:rsidRPr="006707DE">
        <w:rPr>
          <w:sz w:val="28"/>
          <w:szCs w:val="28"/>
        </w:rPr>
        <w:t>);</w:t>
      </w:r>
    </w:p>
    <w:p w14:paraId="47A4AF02" w14:textId="77777777" w:rsidR="006707DE" w:rsidRPr="006707DE" w:rsidRDefault="00AB3C77" w:rsidP="006707DE">
      <w:pPr>
        <w:ind w:firstLine="708"/>
        <w:jc w:val="both"/>
        <w:rPr>
          <w:sz w:val="28"/>
          <w:szCs w:val="28"/>
        </w:rPr>
      </w:pPr>
      <w:r>
        <w:rPr>
          <w:sz w:val="28"/>
          <w:szCs w:val="28"/>
        </w:rPr>
        <w:t xml:space="preserve"> </w:t>
      </w:r>
      <w:r w:rsidR="006707DE" w:rsidRPr="006707DE">
        <w:rPr>
          <w:sz w:val="28"/>
          <w:szCs w:val="28"/>
        </w:rPr>
        <w:t>КГБУЗ «Канская межрайонная больница» (А.В. Кудрявцев);</w:t>
      </w:r>
    </w:p>
    <w:p w14:paraId="13DAAFAE" w14:textId="77777777" w:rsidR="00EC5A14" w:rsidRPr="00EC5A14" w:rsidRDefault="00BE24C5" w:rsidP="00A96380">
      <w:pPr>
        <w:pStyle w:val="aa"/>
        <w:ind w:left="0" w:firstLine="567"/>
        <w:jc w:val="both"/>
        <w:rPr>
          <w:color w:val="000000" w:themeColor="text1"/>
          <w:sz w:val="28"/>
          <w:szCs w:val="28"/>
        </w:rPr>
      </w:pPr>
      <w:r>
        <w:rPr>
          <w:color w:val="000000" w:themeColor="text1"/>
          <w:sz w:val="28"/>
          <w:szCs w:val="28"/>
        </w:rPr>
        <w:t>7</w:t>
      </w:r>
      <w:r w:rsidR="00EC5A14">
        <w:rPr>
          <w:color w:val="000000" w:themeColor="text1"/>
          <w:sz w:val="28"/>
          <w:szCs w:val="28"/>
        </w:rPr>
        <w:t xml:space="preserve">. </w:t>
      </w:r>
      <w:r w:rsidR="00EC5A14">
        <w:rPr>
          <w:sz w:val="28"/>
          <w:szCs w:val="28"/>
        </w:rPr>
        <w:t xml:space="preserve">МКУ «Служба </w:t>
      </w:r>
      <w:r w:rsidR="00EC5A14" w:rsidRPr="00005B6B">
        <w:rPr>
          <w:sz w:val="28"/>
          <w:szCs w:val="28"/>
        </w:rPr>
        <w:t xml:space="preserve">заказчика» </w:t>
      </w:r>
      <w:r w:rsidR="006707DE">
        <w:rPr>
          <w:sz w:val="28"/>
          <w:szCs w:val="28"/>
        </w:rPr>
        <w:t>(Л</w:t>
      </w:r>
      <w:r w:rsidR="00B46647">
        <w:rPr>
          <w:sz w:val="28"/>
          <w:szCs w:val="28"/>
        </w:rPr>
        <w:t>.А. Ерофеев</w:t>
      </w:r>
      <w:r w:rsidR="004F710D" w:rsidRPr="00005B6B">
        <w:rPr>
          <w:sz w:val="28"/>
          <w:szCs w:val="28"/>
        </w:rPr>
        <w:t xml:space="preserve">) </w:t>
      </w:r>
      <w:r w:rsidR="00EC5A14" w:rsidRPr="00005B6B">
        <w:rPr>
          <w:sz w:val="28"/>
          <w:szCs w:val="28"/>
        </w:rPr>
        <w:t>организовать</w:t>
      </w:r>
      <w:r w:rsidR="00EC5A14">
        <w:rPr>
          <w:sz w:val="28"/>
          <w:szCs w:val="28"/>
        </w:rPr>
        <w:t xml:space="preserve"> проведение ямочного ремонта на маршруте эстафеты. </w:t>
      </w:r>
    </w:p>
    <w:p w14:paraId="4792526B" w14:textId="77777777" w:rsidR="00B46647" w:rsidRPr="00B46647" w:rsidRDefault="00BE24C5" w:rsidP="00B46647">
      <w:pPr>
        <w:ind w:firstLine="567"/>
        <w:jc w:val="both"/>
        <w:rPr>
          <w:color w:val="000000"/>
          <w:sz w:val="28"/>
          <w:szCs w:val="28"/>
        </w:rPr>
      </w:pPr>
      <w:r>
        <w:rPr>
          <w:color w:val="000000"/>
          <w:sz w:val="28"/>
          <w:szCs w:val="28"/>
        </w:rPr>
        <w:t>8</w:t>
      </w:r>
      <w:r w:rsidR="00B46647" w:rsidRPr="00B46647">
        <w:rPr>
          <w:color w:val="000000"/>
          <w:sz w:val="28"/>
          <w:szCs w:val="28"/>
        </w:rPr>
        <w:t>. Ведущему специалисту Отдела культуры (Н.А. Нестерова) разместить данное постановление на официальном сайте муниципального образования город Канск в сети Интернет.</w:t>
      </w:r>
    </w:p>
    <w:p w14:paraId="5370B327" w14:textId="77777777" w:rsidR="00B46647" w:rsidRPr="00B46647" w:rsidRDefault="00BE24C5" w:rsidP="00B46647">
      <w:pPr>
        <w:ind w:firstLine="567"/>
        <w:jc w:val="both"/>
        <w:rPr>
          <w:color w:val="000000"/>
          <w:sz w:val="28"/>
          <w:szCs w:val="28"/>
        </w:rPr>
      </w:pPr>
      <w:r>
        <w:rPr>
          <w:color w:val="000000"/>
          <w:sz w:val="28"/>
          <w:szCs w:val="28"/>
        </w:rPr>
        <w:t>9</w:t>
      </w:r>
      <w:r w:rsidR="00B46647" w:rsidRPr="00B46647">
        <w:rPr>
          <w:color w:val="000000"/>
          <w:sz w:val="28"/>
          <w:szCs w:val="28"/>
        </w:rPr>
        <w:t>.  Контроль за исполнением настоящего постановления возложить на первого заместителя главы города по вопросам жизнеобеспечения П.Н. Иванца и на заместителя главы города по социальной политике Ю.А. Ломову.</w:t>
      </w:r>
      <w:r w:rsidR="00B46647" w:rsidRPr="00B46647">
        <w:rPr>
          <w:color w:val="000000"/>
          <w:sz w:val="28"/>
          <w:szCs w:val="28"/>
        </w:rPr>
        <w:tab/>
      </w:r>
    </w:p>
    <w:p w14:paraId="2595C8AB" w14:textId="77777777" w:rsidR="004C5FCA" w:rsidRDefault="00BE24C5" w:rsidP="00B46647">
      <w:pPr>
        <w:pStyle w:val="aa"/>
        <w:ind w:left="0" w:firstLine="567"/>
        <w:jc w:val="both"/>
        <w:rPr>
          <w:sz w:val="28"/>
          <w:szCs w:val="28"/>
        </w:rPr>
      </w:pPr>
      <w:r>
        <w:rPr>
          <w:color w:val="000000"/>
          <w:sz w:val="28"/>
          <w:szCs w:val="28"/>
        </w:rPr>
        <w:t>10</w:t>
      </w:r>
      <w:r w:rsidR="00B46647" w:rsidRPr="00B46647">
        <w:rPr>
          <w:color w:val="000000"/>
          <w:sz w:val="28"/>
          <w:szCs w:val="28"/>
        </w:rPr>
        <w:t>.  Постановление вступает в силу со дня подписания.</w:t>
      </w:r>
    </w:p>
    <w:p w14:paraId="7E40185E" w14:textId="77777777" w:rsidR="004C5FCA" w:rsidRDefault="004C5FCA" w:rsidP="004C5FCA">
      <w:pPr>
        <w:pStyle w:val="aa"/>
        <w:ind w:left="0" w:firstLine="426"/>
        <w:jc w:val="both"/>
        <w:rPr>
          <w:sz w:val="28"/>
          <w:szCs w:val="28"/>
        </w:rPr>
      </w:pPr>
    </w:p>
    <w:p w14:paraId="7BF3BC97" w14:textId="77777777" w:rsidR="000C0CF9" w:rsidRDefault="00A96380" w:rsidP="000C0CF9">
      <w:pPr>
        <w:jc w:val="both"/>
        <w:rPr>
          <w:sz w:val="28"/>
          <w:szCs w:val="28"/>
        </w:rPr>
      </w:pPr>
      <w:r>
        <w:rPr>
          <w:sz w:val="28"/>
          <w:szCs w:val="28"/>
        </w:rPr>
        <w:t xml:space="preserve">Глава города Канска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EC5A14">
        <w:rPr>
          <w:sz w:val="28"/>
          <w:szCs w:val="28"/>
        </w:rPr>
        <w:t xml:space="preserve"> </w:t>
      </w:r>
      <w:r>
        <w:rPr>
          <w:sz w:val="28"/>
          <w:szCs w:val="28"/>
        </w:rPr>
        <w:t>А.М. Береснев</w:t>
      </w:r>
    </w:p>
    <w:p w14:paraId="5096E32B" w14:textId="77777777" w:rsidR="002159A0" w:rsidRDefault="002159A0" w:rsidP="00D90B85">
      <w:pPr>
        <w:jc w:val="right"/>
        <w:rPr>
          <w:sz w:val="28"/>
        </w:rPr>
      </w:pPr>
    </w:p>
    <w:p w14:paraId="4795BB44" w14:textId="77777777" w:rsidR="004C5FCA" w:rsidRDefault="004C5FCA" w:rsidP="00EC5A14">
      <w:pPr>
        <w:jc w:val="right"/>
        <w:rPr>
          <w:sz w:val="28"/>
        </w:rPr>
      </w:pPr>
    </w:p>
    <w:p w14:paraId="563E06F4" w14:textId="77777777" w:rsidR="00426BB4" w:rsidRDefault="00426BB4" w:rsidP="00EC5A14">
      <w:pPr>
        <w:jc w:val="right"/>
        <w:rPr>
          <w:sz w:val="28"/>
          <w:szCs w:val="28"/>
        </w:rPr>
      </w:pPr>
    </w:p>
    <w:p w14:paraId="249DA405" w14:textId="77777777" w:rsidR="00426BB4" w:rsidRDefault="00426BB4" w:rsidP="00EC5A14">
      <w:pPr>
        <w:jc w:val="right"/>
        <w:rPr>
          <w:sz w:val="28"/>
          <w:szCs w:val="28"/>
        </w:rPr>
      </w:pPr>
    </w:p>
    <w:p w14:paraId="4EAA2470" w14:textId="77777777" w:rsidR="00426BB4" w:rsidRDefault="00426BB4" w:rsidP="00EC5A14">
      <w:pPr>
        <w:jc w:val="right"/>
        <w:rPr>
          <w:sz w:val="28"/>
          <w:szCs w:val="28"/>
        </w:rPr>
      </w:pPr>
    </w:p>
    <w:p w14:paraId="7044C79C" w14:textId="77777777" w:rsidR="00426BB4" w:rsidRDefault="00426BB4" w:rsidP="00EC5A14">
      <w:pPr>
        <w:jc w:val="right"/>
        <w:rPr>
          <w:sz w:val="28"/>
          <w:szCs w:val="28"/>
        </w:rPr>
      </w:pPr>
    </w:p>
    <w:p w14:paraId="19AA8D3B" w14:textId="77777777" w:rsidR="00426BB4" w:rsidRDefault="00426BB4" w:rsidP="00EC5A14">
      <w:pPr>
        <w:jc w:val="right"/>
        <w:rPr>
          <w:sz w:val="28"/>
          <w:szCs w:val="28"/>
        </w:rPr>
      </w:pPr>
    </w:p>
    <w:p w14:paraId="3EF8D717" w14:textId="77777777" w:rsidR="00426BB4" w:rsidRDefault="00426BB4" w:rsidP="00EC5A14">
      <w:pPr>
        <w:jc w:val="right"/>
        <w:rPr>
          <w:sz w:val="28"/>
          <w:szCs w:val="28"/>
        </w:rPr>
      </w:pPr>
    </w:p>
    <w:p w14:paraId="6B607235" w14:textId="77777777" w:rsidR="00426BB4" w:rsidRDefault="00426BB4" w:rsidP="00EC5A14">
      <w:pPr>
        <w:jc w:val="right"/>
        <w:rPr>
          <w:sz w:val="28"/>
          <w:szCs w:val="28"/>
        </w:rPr>
      </w:pPr>
    </w:p>
    <w:p w14:paraId="6E0A47D3" w14:textId="77777777" w:rsidR="00426BB4" w:rsidRDefault="00426BB4" w:rsidP="00EC5A14">
      <w:pPr>
        <w:jc w:val="right"/>
        <w:rPr>
          <w:sz w:val="28"/>
          <w:szCs w:val="28"/>
        </w:rPr>
      </w:pPr>
    </w:p>
    <w:p w14:paraId="1B724B23" w14:textId="77777777" w:rsidR="00426BB4" w:rsidRDefault="00426BB4" w:rsidP="00EC5A14">
      <w:pPr>
        <w:jc w:val="right"/>
        <w:rPr>
          <w:sz w:val="28"/>
          <w:szCs w:val="28"/>
        </w:rPr>
      </w:pPr>
    </w:p>
    <w:p w14:paraId="0AB93D55" w14:textId="77777777" w:rsidR="00426BB4" w:rsidRDefault="00426BB4" w:rsidP="00EC5A14">
      <w:pPr>
        <w:jc w:val="right"/>
        <w:rPr>
          <w:sz w:val="28"/>
          <w:szCs w:val="28"/>
        </w:rPr>
      </w:pPr>
    </w:p>
    <w:p w14:paraId="7F72A185" w14:textId="77777777" w:rsidR="00426BB4" w:rsidRDefault="00426BB4" w:rsidP="00EC5A14">
      <w:pPr>
        <w:jc w:val="right"/>
        <w:rPr>
          <w:sz w:val="28"/>
          <w:szCs w:val="28"/>
        </w:rPr>
      </w:pPr>
    </w:p>
    <w:p w14:paraId="6BAB5BA2" w14:textId="77777777" w:rsidR="00426BB4" w:rsidRDefault="00426BB4" w:rsidP="00EC5A14">
      <w:pPr>
        <w:jc w:val="right"/>
        <w:rPr>
          <w:sz w:val="28"/>
          <w:szCs w:val="28"/>
        </w:rPr>
      </w:pPr>
    </w:p>
    <w:p w14:paraId="27E73A7B" w14:textId="77777777" w:rsidR="00426BB4" w:rsidRDefault="00426BB4" w:rsidP="00EC5A14">
      <w:pPr>
        <w:jc w:val="right"/>
        <w:rPr>
          <w:sz w:val="28"/>
          <w:szCs w:val="28"/>
        </w:rPr>
      </w:pPr>
    </w:p>
    <w:p w14:paraId="6CBB586C" w14:textId="77777777" w:rsidR="00426BB4" w:rsidRDefault="00426BB4" w:rsidP="00EC5A14">
      <w:pPr>
        <w:jc w:val="right"/>
        <w:rPr>
          <w:sz w:val="28"/>
          <w:szCs w:val="28"/>
        </w:rPr>
      </w:pPr>
    </w:p>
    <w:p w14:paraId="6A3C1BF8" w14:textId="77777777" w:rsidR="00BE24C5" w:rsidRDefault="00BE24C5" w:rsidP="00EC5A14">
      <w:pPr>
        <w:jc w:val="right"/>
        <w:rPr>
          <w:sz w:val="28"/>
          <w:szCs w:val="28"/>
        </w:rPr>
      </w:pPr>
    </w:p>
    <w:p w14:paraId="1F09F94C" w14:textId="77777777" w:rsidR="00BE24C5" w:rsidRDefault="00BE24C5" w:rsidP="00EC5A14">
      <w:pPr>
        <w:jc w:val="right"/>
        <w:rPr>
          <w:sz w:val="28"/>
          <w:szCs w:val="28"/>
        </w:rPr>
      </w:pPr>
    </w:p>
    <w:p w14:paraId="5CADAA48" w14:textId="77777777" w:rsidR="00BE24C5" w:rsidRDefault="00BE24C5" w:rsidP="00EC5A14">
      <w:pPr>
        <w:jc w:val="right"/>
        <w:rPr>
          <w:sz w:val="28"/>
          <w:szCs w:val="28"/>
        </w:rPr>
      </w:pPr>
    </w:p>
    <w:p w14:paraId="0D6A658D" w14:textId="77777777" w:rsidR="00BE24C5" w:rsidRDefault="00BE24C5" w:rsidP="00EC5A14">
      <w:pPr>
        <w:jc w:val="right"/>
        <w:rPr>
          <w:sz w:val="28"/>
          <w:szCs w:val="28"/>
        </w:rPr>
      </w:pPr>
    </w:p>
    <w:p w14:paraId="45C67A16" w14:textId="77777777" w:rsidR="00426BB4" w:rsidRDefault="00426BB4" w:rsidP="00EC5A14">
      <w:pPr>
        <w:jc w:val="right"/>
        <w:rPr>
          <w:sz w:val="28"/>
          <w:szCs w:val="28"/>
        </w:rPr>
      </w:pPr>
    </w:p>
    <w:p w14:paraId="6A4669BE" w14:textId="77777777" w:rsidR="00426BB4" w:rsidRDefault="00426BB4" w:rsidP="00EC5A14">
      <w:pPr>
        <w:jc w:val="right"/>
        <w:rPr>
          <w:sz w:val="28"/>
          <w:szCs w:val="28"/>
        </w:rPr>
      </w:pPr>
    </w:p>
    <w:p w14:paraId="2A53905E" w14:textId="77777777" w:rsidR="00426BB4" w:rsidRDefault="00426BB4" w:rsidP="00EC5A14">
      <w:pPr>
        <w:jc w:val="right"/>
        <w:rPr>
          <w:sz w:val="28"/>
          <w:szCs w:val="28"/>
        </w:rPr>
      </w:pPr>
    </w:p>
    <w:p w14:paraId="62D620AA" w14:textId="77777777" w:rsidR="00576E38" w:rsidRDefault="00576E38" w:rsidP="00C73008">
      <w:pPr>
        <w:rPr>
          <w:sz w:val="28"/>
          <w:szCs w:val="28"/>
        </w:rPr>
      </w:pPr>
    </w:p>
    <w:p w14:paraId="4BB014A4" w14:textId="77777777" w:rsidR="00C73008" w:rsidRDefault="00C73008" w:rsidP="00C73008">
      <w:pPr>
        <w:rPr>
          <w:sz w:val="28"/>
          <w:szCs w:val="28"/>
        </w:rPr>
      </w:pPr>
    </w:p>
    <w:p w14:paraId="3D14AD39" w14:textId="77777777" w:rsidR="00AB3C77" w:rsidRDefault="00AB3C77" w:rsidP="00EC5A14">
      <w:pPr>
        <w:jc w:val="right"/>
        <w:rPr>
          <w:sz w:val="28"/>
          <w:szCs w:val="28"/>
        </w:rPr>
      </w:pPr>
    </w:p>
    <w:p w14:paraId="5D462EC9" w14:textId="77777777" w:rsidR="009C6F6D" w:rsidRDefault="009C6F6D" w:rsidP="00EC5A14">
      <w:pPr>
        <w:jc w:val="right"/>
        <w:rPr>
          <w:sz w:val="28"/>
          <w:szCs w:val="28"/>
        </w:rPr>
      </w:pPr>
    </w:p>
    <w:p w14:paraId="687DAF02" w14:textId="77777777" w:rsidR="009C6F6D" w:rsidRDefault="009C6F6D" w:rsidP="00EC5A14">
      <w:pPr>
        <w:jc w:val="right"/>
        <w:rPr>
          <w:sz w:val="28"/>
          <w:szCs w:val="28"/>
        </w:rPr>
      </w:pPr>
    </w:p>
    <w:p w14:paraId="38AFBF56" w14:textId="77777777" w:rsidR="00D90B85" w:rsidRPr="007A58AF" w:rsidRDefault="00D90B85" w:rsidP="00EC5A14">
      <w:pPr>
        <w:jc w:val="right"/>
        <w:rPr>
          <w:sz w:val="28"/>
          <w:szCs w:val="28"/>
        </w:rPr>
      </w:pPr>
      <w:r w:rsidRPr="007A58AF">
        <w:rPr>
          <w:sz w:val="28"/>
          <w:szCs w:val="28"/>
        </w:rPr>
        <w:lastRenderedPageBreak/>
        <w:t>Приложение № 1 к постановлению</w:t>
      </w:r>
      <w:r>
        <w:rPr>
          <w:sz w:val="28"/>
          <w:szCs w:val="28"/>
        </w:rPr>
        <w:t xml:space="preserve"> </w:t>
      </w:r>
    </w:p>
    <w:p w14:paraId="494C1764" w14:textId="77777777" w:rsidR="00D90B85" w:rsidRPr="007A58AF" w:rsidRDefault="00D90B85" w:rsidP="00D90B85">
      <w:pPr>
        <w:ind w:left="5103"/>
        <w:rPr>
          <w:sz w:val="28"/>
          <w:szCs w:val="28"/>
        </w:rPr>
      </w:pPr>
      <w:r>
        <w:rPr>
          <w:sz w:val="28"/>
          <w:szCs w:val="28"/>
        </w:rPr>
        <w:t xml:space="preserve">     </w:t>
      </w:r>
      <w:r w:rsidRPr="007A58AF">
        <w:rPr>
          <w:sz w:val="28"/>
          <w:szCs w:val="28"/>
        </w:rPr>
        <w:t>администрации</w:t>
      </w:r>
      <w:r>
        <w:rPr>
          <w:sz w:val="28"/>
          <w:szCs w:val="28"/>
        </w:rPr>
        <w:t xml:space="preserve"> </w:t>
      </w:r>
      <w:r w:rsidRPr="007A58AF">
        <w:rPr>
          <w:sz w:val="28"/>
          <w:szCs w:val="28"/>
        </w:rPr>
        <w:t>города</w:t>
      </w:r>
      <w:r>
        <w:rPr>
          <w:sz w:val="28"/>
          <w:szCs w:val="28"/>
        </w:rPr>
        <w:t xml:space="preserve"> </w:t>
      </w:r>
      <w:r w:rsidRPr="007A58AF">
        <w:rPr>
          <w:sz w:val="28"/>
          <w:szCs w:val="28"/>
        </w:rPr>
        <w:t>Канска</w:t>
      </w:r>
      <w:r>
        <w:rPr>
          <w:sz w:val="28"/>
          <w:szCs w:val="28"/>
        </w:rPr>
        <w:t xml:space="preserve"> </w:t>
      </w:r>
    </w:p>
    <w:p w14:paraId="072A264E" w14:textId="071CBAB2" w:rsidR="00D90B85" w:rsidRPr="007A58AF" w:rsidRDefault="00D90B85" w:rsidP="00D90B85">
      <w:pPr>
        <w:ind w:left="5103"/>
        <w:rPr>
          <w:sz w:val="28"/>
          <w:szCs w:val="28"/>
        </w:rPr>
      </w:pPr>
      <w:r>
        <w:rPr>
          <w:sz w:val="28"/>
          <w:szCs w:val="28"/>
        </w:rPr>
        <w:t xml:space="preserve">     </w:t>
      </w:r>
      <w:r w:rsidRPr="007A58AF">
        <w:rPr>
          <w:sz w:val="28"/>
          <w:szCs w:val="28"/>
        </w:rPr>
        <w:t xml:space="preserve">от </w:t>
      </w:r>
      <w:r w:rsidR="00B81A04">
        <w:rPr>
          <w:sz w:val="28"/>
          <w:szCs w:val="28"/>
        </w:rPr>
        <w:t>28.04.</w:t>
      </w:r>
      <w:r w:rsidR="00AB3C77">
        <w:rPr>
          <w:sz w:val="28"/>
          <w:szCs w:val="28"/>
        </w:rPr>
        <w:t>20</w:t>
      </w:r>
      <w:r w:rsidR="000E1176">
        <w:rPr>
          <w:sz w:val="28"/>
          <w:szCs w:val="28"/>
        </w:rPr>
        <w:t>21</w:t>
      </w:r>
      <w:r w:rsidRPr="007A58AF">
        <w:rPr>
          <w:sz w:val="28"/>
          <w:szCs w:val="28"/>
        </w:rPr>
        <w:t xml:space="preserve"> № </w:t>
      </w:r>
      <w:r w:rsidR="00B81A04">
        <w:rPr>
          <w:sz w:val="28"/>
          <w:szCs w:val="28"/>
        </w:rPr>
        <w:t>355</w:t>
      </w:r>
    </w:p>
    <w:p w14:paraId="770C430B" w14:textId="77777777" w:rsidR="00D90B85" w:rsidRDefault="00D90B85" w:rsidP="00D90B85">
      <w:pPr>
        <w:jc w:val="right"/>
        <w:rPr>
          <w:sz w:val="28"/>
        </w:rPr>
      </w:pPr>
    </w:p>
    <w:p w14:paraId="2C74EC7E" w14:textId="77777777" w:rsidR="00C9647F" w:rsidRDefault="00C9647F" w:rsidP="00D470B2">
      <w:pPr>
        <w:ind w:left="5245"/>
        <w:rPr>
          <w:sz w:val="28"/>
          <w:szCs w:val="28"/>
        </w:rPr>
      </w:pPr>
    </w:p>
    <w:p w14:paraId="1CA15C0B" w14:textId="77777777" w:rsidR="004C5FCA" w:rsidRPr="004C5FCA" w:rsidRDefault="004C5FCA" w:rsidP="004C5FCA">
      <w:pPr>
        <w:jc w:val="center"/>
        <w:rPr>
          <w:sz w:val="28"/>
          <w:szCs w:val="28"/>
        </w:rPr>
      </w:pPr>
      <w:r w:rsidRPr="004C5FCA">
        <w:rPr>
          <w:sz w:val="28"/>
          <w:szCs w:val="28"/>
        </w:rPr>
        <w:t>Положение</w:t>
      </w:r>
    </w:p>
    <w:p w14:paraId="7554C34C" w14:textId="77777777" w:rsidR="004C5FCA" w:rsidRPr="004C5FCA" w:rsidRDefault="001B1A1C" w:rsidP="004C5FCA">
      <w:pPr>
        <w:jc w:val="center"/>
        <w:rPr>
          <w:sz w:val="28"/>
          <w:szCs w:val="28"/>
        </w:rPr>
      </w:pPr>
      <w:r>
        <w:rPr>
          <w:sz w:val="28"/>
          <w:szCs w:val="28"/>
        </w:rPr>
        <w:t>о проведении 72</w:t>
      </w:r>
      <w:r w:rsidR="004C5FCA" w:rsidRPr="004C5FCA">
        <w:rPr>
          <w:sz w:val="28"/>
          <w:szCs w:val="28"/>
        </w:rPr>
        <w:t>-ой легкоатлетической эстафеты по улицам города,</w:t>
      </w:r>
    </w:p>
    <w:p w14:paraId="4FD52861" w14:textId="77777777" w:rsidR="004C5FCA" w:rsidRPr="004C5FCA" w:rsidRDefault="004C5FCA" w:rsidP="004C5FCA">
      <w:pPr>
        <w:jc w:val="center"/>
        <w:rPr>
          <w:sz w:val="28"/>
          <w:szCs w:val="28"/>
        </w:rPr>
      </w:pPr>
      <w:r w:rsidRPr="004C5FCA">
        <w:rPr>
          <w:sz w:val="28"/>
          <w:szCs w:val="28"/>
        </w:rPr>
        <w:t xml:space="preserve">посвященной Дню Победы в Великой Отечественной войне </w:t>
      </w:r>
    </w:p>
    <w:p w14:paraId="3F7AEF20" w14:textId="77777777" w:rsidR="004C5FCA" w:rsidRPr="004C5FCA" w:rsidRDefault="004C5FCA" w:rsidP="004C5FCA">
      <w:pPr>
        <w:jc w:val="center"/>
        <w:rPr>
          <w:sz w:val="28"/>
          <w:szCs w:val="28"/>
        </w:rPr>
      </w:pPr>
      <w:r w:rsidRPr="004C5FCA">
        <w:rPr>
          <w:sz w:val="28"/>
          <w:szCs w:val="28"/>
        </w:rPr>
        <w:t>1941–1945 годов</w:t>
      </w:r>
    </w:p>
    <w:p w14:paraId="6A3468F4" w14:textId="77777777" w:rsidR="004C5FCA" w:rsidRPr="004C5FCA" w:rsidRDefault="004C5FCA" w:rsidP="004C5FCA">
      <w:pPr>
        <w:jc w:val="center"/>
        <w:rPr>
          <w:sz w:val="28"/>
          <w:szCs w:val="28"/>
        </w:rPr>
      </w:pPr>
    </w:p>
    <w:p w14:paraId="77AB39AB" w14:textId="77777777" w:rsidR="004C5FCA" w:rsidRPr="004C5FCA" w:rsidRDefault="004C5FCA" w:rsidP="004C5FCA">
      <w:pPr>
        <w:jc w:val="center"/>
        <w:rPr>
          <w:sz w:val="28"/>
          <w:szCs w:val="28"/>
        </w:rPr>
      </w:pPr>
    </w:p>
    <w:p w14:paraId="7ED05DF0" w14:textId="77777777" w:rsidR="004C5FCA" w:rsidRPr="004C5FCA" w:rsidRDefault="004C5FCA" w:rsidP="004C5FCA">
      <w:pPr>
        <w:numPr>
          <w:ilvl w:val="0"/>
          <w:numId w:val="17"/>
        </w:numPr>
        <w:overflowPunct w:val="0"/>
        <w:autoSpaceDE w:val="0"/>
        <w:autoSpaceDN w:val="0"/>
        <w:adjustRightInd w:val="0"/>
        <w:ind w:left="283"/>
        <w:jc w:val="both"/>
        <w:textAlignment w:val="baseline"/>
        <w:rPr>
          <w:b/>
          <w:sz w:val="28"/>
          <w:szCs w:val="28"/>
        </w:rPr>
      </w:pPr>
      <w:r w:rsidRPr="004C5FCA">
        <w:rPr>
          <w:sz w:val="28"/>
          <w:szCs w:val="28"/>
        </w:rPr>
        <w:t>Цели и задачи</w:t>
      </w:r>
    </w:p>
    <w:p w14:paraId="1AB0B41B" w14:textId="77777777" w:rsidR="004C5FCA" w:rsidRPr="004C5FCA" w:rsidRDefault="0083105D" w:rsidP="004C5FCA">
      <w:pPr>
        <w:ind w:firstLine="720"/>
        <w:jc w:val="both"/>
        <w:rPr>
          <w:sz w:val="28"/>
          <w:szCs w:val="28"/>
        </w:rPr>
      </w:pPr>
      <w:r>
        <w:rPr>
          <w:sz w:val="28"/>
          <w:szCs w:val="28"/>
        </w:rPr>
        <w:t xml:space="preserve">Соревнования </w:t>
      </w:r>
      <w:r w:rsidR="004C5FCA" w:rsidRPr="004C5FCA">
        <w:rPr>
          <w:sz w:val="28"/>
          <w:szCs w:val="28"/>
        </w:rPr>
        <w:t xml:space="preserve">проводятся с целью увековечения памяти Победы советского народа в Великой Отечественной войне, в память физкультурников и спортсменов </w:t>
      </w:r>
      <w:r w:rsidRPr="00C73008">
        <w:rPr>
          <w:sz w:val="28"/>
          <w:szCs w:val="28"/>
        </w:rPr>
        <w:t xml:space="preserve">города </w:t>
      </w:r>
      <w:r w:rsidR="004C5FCA" w:rsidRPr="00C73008">
        <w:rPr>
          <w:sz w:val="28"/>
          <w:szCs w:val="28"/>
        </w:rPr>
        <w:t>Канска</w:t>
      </w:r>
      <w:r w:rsidR="004C5FCA" w:rsidRPr="004C5FCA">
        <w:rPr>
          <w:sz w:val="28"/>
          <w:szCs w:val="28"/>
        </w:rPr>
        <w:t xml:space="preserve"> не вернувшихся с войны. </w:t>
      </w:r>
    </w:p>
    <w:p w14:paraId="07FA234A" w14:textId="77777777" w:rsidR="004C5FCA" w:rsidRPr="004C5FCA" w:rsidRDefault="004C5FCA" w:rsidP="004C5FCA">
      <w:pPr>
        <w:ind w:left="720"/>
        <w:jc w:val="both"/>
        <w:rPr>
          <w:sz w:val="28"/>
          <w:szCs w:val="28"/>
        </w:rPr>
      </w:pPr>
      <w:r w:rsidRPr="004C5FCA">
        <w:rPr>
          <w:sz w:val="28"/>
          <w:szCs w:val="28"/>
        </w:rPr>
        <w:t>Основными задачами соревнований являются:</w:t>
      </w:r>
    </w:p>
    <w:p w14:paraId="22287932" w14:textId="77777777" w:rsidR="004C5FCA" w:rsidRPr="004C5FCA" w:rsidRDefault="004C5FCA" w:rsidP="004C5FCA">
      <w:pPr>
        <w:ind w:left="720"/>
        <w:jc w:val="both"/>
        <w:rPr>
          <w:sz w:val="28"/>
          <w:szCs w:val="28"/>
        </w:rPr>
      </w:pPr>
      <w:r w:rsidRPr="004C5FCA">
        <w:rPr>
          <w:sz w:val="28"/>
          <w:szCs w:val="28"/>
        </w:rPr>
        <w:t xml:space="preserve"> популяризации физической культуры и спорта,  здорового образа жизни;</w:t>
      </w:r>
    </w:p>
    <w:p w14:paraId="05BE2632" w14:textId="77777777" w:rsidR="004C5FCA" w:rsidRPr="004C5FCA" w:rsidRDefault="004C5FCA" w:rsidP="00AB3C77">
      <w:pPr>
        <w:ind w:firstLine="720"/>
        <w:jc w:val="both"/>
        <w:rPr>
          <w:sz w:val="28"/>
          <w:szCs w:val="28"/>
        </w:rPr>
      </w:pPr>
      <w:r w:rsidRPr="004C5FCA">
        <w:rPr>
          <w:sz w:val="28"/>
          <w:szCs w:val="28"/>
        </w:rPr>
        <w:t xml:space="preserve"> укрепления дружеских связей между спортсменами и командами учреждений и организаций;</w:t>
      </w:r>
    </w:p>
    <w:p w14:paraId="6ACBF406" w14:textId="77777777" w:rsidR="004C5FCA" w:rsidRPr="004C5FCA" w:rsidRDefault="004C5FCA" w:rsidP="004C5FCA">
      <w:pPr>
        <w:ind w:left="720"/>
        <w:jc w:val="both"/>
        <w:rPr>
          <w:sz w:val="28"/>
          <w:szCs w:val="28"/>
        </w:rPr>
      </w:pPr>
      <w:r w:rsidRPr="004C5FCA">
        <w:rPr>
          <w:sz w:val="28"/>
          <w:szCs w:val="28"/>
        </w:rPr>
        <w:t xml:space="preserve"> выявления сильнейших коллективов физкультуры города.</w:t>
      </w:r>
    </w:p>
    <w:p w14:paraId="2D5D7C4C" w14:textId="77777777" w:rsidR="004C5FCA" w:rsidRPr="004C5FCA" w:rsidRDefault="004C5FCA" w:rsidP="004C5FCA">
      <w:pPr>
        <w:jc w:val="both"/>
        <w:rPr>
          <w:sz w:val="28"/>
          <w:szCs w:val="28"/>
        </w:rPr>
      </w:pPr>
    </w:p>
    <w:p w14:paraId="76763BA9" w14:textId="77777777" w:rsidR="004C5FCA" w:rsidRPr="004C5FCA" w:rsidRDefault="004C5FCA" w:rsidP="004C5FCA">
      <w:pPr>
        <w:numPr>
          <w:ilvl w:val="0"/>
          <w:numId w:val="18"/>
        </w:numPr>
        <w:overflowPunct w:val="0"/>
        <w:autoSpaceDE w:val="0"/>
        <w:autoSpaceDN w:val="0"/>
        <w:adjustRightInd w:val="0"/>
        <w:jc w:val="both"/>
        <w:textAlignment w:val="baseline"/>
        <w:rPr>
          <w:sz w:val="28"/>
          <w:szCs w:val="28"/>
        </w:rPr>
      </w:pPr>
      <w:r w:rsidRPr="004C5FCA">
        <w:rPr>
          <w:sz w:val="28"/>
          <w:szCs w:val="28"/>
        </w:rPr>
        <w:t>Руководство проведением соревнований</w:t>
      </w:r>
    </w:p>
    <w:p w14:paraId="30DBAA3F" w14:textId="77777777" w:rsidR="004C5FCA" w:rsidRPr="004C5FCA" w:rsidRDefault="004C5FCA" w:rsidP="004C5FCA">
      <w:pPr>
        <w:ind w:firstLine="709"/>
        <w:jc w:val="both"/>
        <w:rPr>
          <w:sz w:val="28"/>
          <w:szCs w:val="28"/>
        </w:rPr>
      </w:pPr>
      <w:r w:rsidRPr="004C5FCA">
        <w:rPr>
          <w:sz w:val="28"/>
          <w:szCs w:val="28"/>
        </w:rPr>
        <w:t xml:space="preserve">Общее руководство подготовкой и проведением соревнований осуществляет Отдел физической культуры, спорта и молодежной политики администрации города Канска. Непосредственное проведение соревнований возлагается на Главную судейскую коллегию. </w:t>
      </w:r>
    </w:p>
    <w:p w14:paraId="761F036F" w14:textId="77777777" w:rsidR="004C5FCA" w:rsidRPr="004C5FCA" w:rsidRDefault="004C5FCA" w:rsidP="004C5FCA">
      <w:pPr>
        <w:ind w:firstLine="709"/>
        <w:jc w:val="both"/>
        <w:rPr>
          <w:sz w:val="28"/>
          <w:szCs w:val="28"/>
        </w:rPr>
      </w:pPr>
      <w:r w:rsidRPr="004C5FCA">
        <w:rPr>
          <w:sz w:val="28"/>
          <w:szCs w:val="28"/>
        </w:rPr>
        <w:t>Главный судья со</w:t>
      </w:r>
      <w:r w:rsidR="00C73008">
        <w:rPr>
          <w:sz w:val="28"/>
          <w:szCs w:val="28"/>
        </w:rPr>
        <w:t>ревнований – К.В. Бакшеев</w:t>
      </w:r>
      <w:r w:rsidRPr="004C5FCA">
        <w:rPr>
          <w:sz w:val="28"/>
          <w:szCs w:val="28"/>
        </w:rPr>
        <w:t xml:space="preserve"> </w:t>
      </w:r>
    </w:p>
    <w:p w14:paraId="1ED39D48" w14:textId="77777777" w:rsidR="004C5FCA" w:rsidRPr="004C5FCA" w:rsidRDefault="004C5FCA" w:rsidP="004C5FCA">
      <w:pPr>
        <w:jc w:val="both"/>
        <w:rPr>
          <w:sz w:val="28"/>
          <w:szCs w:val="28"/>
        </w:rPr>
      </w:pPr>
    </w:p>
    <w:p w14:paraId="3745929F" w14:textId="77777777" w:rsidR="004C5FCA" w:rsidRPr="004C5FCA" w:rsidRDefault="004C5FCA" w:rsidP="004C5FCA">
      <w:pPr>
        <w:numPr>
          <w:ilvl w:val="0"/>
          <w:numId w:val="19"/>
        </w:numPr>
        <w:overflowPunct w:val="0"/>
        <w:autoSpaceDE w:val="0"/>
        <w:autoSpaceDN w:val="0"/>
        <w:adjustRightInd w:val="0"/>
        <w:jc w:val="both"/>
        <w:textAlignment w:val="baseline"/>
        <w:rPr>
          <w:sz w:val="28"/>
          <w:szCs w:val="28"/>
        </w:rPr>
      </w:pPr>
      <w:r w:rsidRPr="004C5FCA">
        <w:rPr>
          <w:sz w:val="28"/>
          <w:szCs w:val="28"/>
        </w:rPr>
        <w:t>Сроки и место проведения соревнований</w:t>
      </w:r>
    </w:p>
    <w:p w14:paraId="0316B1D6" w14:textId="77777777" w:rsidR="004C5FCA" w:rsidRPr="004C5FCA" w:rsidRDefault="004C5FCA" w:rsidP="004C5FCA">
      <w:pPr>
        <w:ind w:firstLine="709"/>
        <w:jc w:val="both"/>
        <w:rPr>
          <w:sz w:val="28"/>
          <w:szCs w:val="28"/>
        </w:rPr>
      </w:pPr>
      <w:r w:rsidRPr="004C5FCA">
        <w:rPr>
          <w:sz w:val="28"/>
          <w:szCs w:val="28"/>
        </w:rPr>
        <w:t>Со</w:t>
      </w:r>
      <w:r w:rsidR="001B1A1C">
        <w:rPr>
          <w:sz w:val="28"/>
          <w:szCs w:val="28"/>
        </w:rPr>
        <w:t>ревнования проводятся 9 мая 2021</w:t>
      </w:r>
      <w:r w:rsidR="00BE24C5">
        <w:rPr>
          <w:sz w:val="28"/>
          <w:szCs w:val="28"/>
        </w:rPr>
        <w:t xml:space="preserve"> года. Начало в 11.3</w:t>
      </w:r>
      <w:r w:rsidRPr="004C5FCA">
        <w:rPr>
          <w:sz w:val="28"/>
          <w:szCs w:val="28"/>
        </w:rPr>
        <w:t>0 часов.</w:t>
      </w:r>
    </w:p>
    <w:p w14:paraId="18B10A94" w14:textId="77777777" w:rsidR="004C5FCA" w:rsidRPr="00005B6B" w:rsidRDefault="004C5FCA" w:rsidP="004C5FCA">
      <w:pPr>
        <w:jc w:val="both"/>
        <w:rPr>
          <w:sz w:val="28"/>
          <w:szCs w:val="28"/>
        </w:rPr>
      </w:pPr>
      <w:r w:rsidRPr="004C5FCA">
        <w:rPr>
          <w:sz w:val="28"/>
          <w:szCs w:val="28"/>
        </w:rPr>
        <w:t>Заседание Главной судейск</w:t>
      </w:r>
      <w:r w:rsidR="001B1A1C">
        <w:rPr>
          <w:sz w:val="28"/>
          <w:szCs w:val="28"/>
        </w:rPr>
        <w:t>ой коллегии состоится 7 мая 2021</w:t>
      </w:r>
      <w:r w:rsidRPr="004C5FCA">
        <w:rPr>
          <w:sz w:val="28"/>
          <w:szCs w:val="28"/>
        </w:rPr>
        <w:t xml:space="preserve"> г. в 17.00 часов в Доме спорта </w:t>
      </w:r>
      <w:r w:rsidR="00FB03E2">
        <w:rPr>
          <w:color w:val="FF0000"/>
          <w:sz w:val="28"/>
          <w:szCs w:val="28"/>
        </w:rPr>
        <w:t xml:space="preserve"> </w:t>
      </w:r>
      <w:r w:rsidR="00FB03E2" w:rsidRPr="00005B6B">
        <w:rPr>
          <w:sz w:val="28"/>
          <w:szCs w:val="28"/>
        </w:rPr>
        <w:t>«Текстильщик»</w:t>
      </w:r>
      <w:r w:rsidRPr="00005B6B">
        <w:rPr>
          <w:sz w:val="28"/>
          <w:szCs w:val="28"/>
        </w:rPr>
        <w:t>.</w:t>
      </w:r>
      <w:r w:rsidRPr="00005B6B">
        <w:rPr>
          <w:sz w:val="28"/>
          <w:szCs w:val="28"/>
        </w:rPr>
        <w:tab/>
      </w:r>
    </w:p>
    <w:p w14:paraId="5AEF8D35" w14:textId="77777777" w:rsidR="004C5FCA" w:rsidRPr="00005B6B" w:rsidRDefault="004C5FCA" w:rsidP="004C5FCA">
      <w:pPr>
        <w:jc w:val="both"/>
        <w:rPr>
          <w:sz w:val="28"/>
          <w:szCs w:val="28"/>
        </w:rPr>
      </w:pPr>
    </w:p>
    <w:p w14:paraId="33091900" w14:textId="77777777" w:rsidR="004C5FCA" w:rsidRPr="00005B6B" w:rsidRDefault="004C5FCA" w:rsidP="004C5FCA">
      <w:pPr>
        <w:numPr>
          <w:ilvl w:val="0"/>
          <w:numId w:val="20"/>
        </w:numPr>
        <w:overflowPunct w:val="0"/>
        <w:autoSpaceDE w:val="0"/>
        <w:autoSpaceDN w:val="0"/>
        <w:adjustRightInd w:val="0"/>
        <w:ind w:left="283"/>
        <w:jc w:val="both"/>
        <w:textAlignment w:val="baseline"/>
        <w:rPr>
          <w:sz w:val="28"/>
          <w:szCs w:val="28"/>
        </w:rPr>
      </w:pPr>
      <w:r w:rsidRPr="00005B6B">
        <w:rPr>
          <w:sz w:val="28"/>
          <w:szCs w:val="28"/>
        </w:rPr>
        <w:t>Участники соревнований</w:t>
      </w:r>
    </w:p>
    <w:p w14:paraId="7F10DA4E" w14:textId="77777777" w:rsidR="004C5FCA" w:rsidRPr="00C73008" w:rsidRDefault="004C5FCA" w:rsidP="004C5FCA">
      <w:pPr>
        <w:ind w:firstLine="709"/>
        <w:jc w:val="both"/>
        <w:rPr>
          <w:sz w:val="28"/>
          <w:szCs w:val="28"/>
        </w:rPr>
      </w:pPr>
      <w:r w:rsidRPr="00005B6B">
        <w:rPr>
          <w:sz w:val="28"/>
          <w:szCs w:val="28"/>
        </w:rPr>
        <w:t>К участию в соревнованиях допускаются команды школ</w:t>
      </w:r>
      <w:r w:rsidRPr="00C73008">
        <w:rPr>
          <w:sz w:val="28"/>
          <w:szCs w:val="28"/>
        </w:rPr>
        <w:t xml:space="preserve">, </w:t>
      </w:r>
      <w:r w:rsidR="00005B6B" w:rsidRPr="00C73008">
        <w:rPr>
          <w:sz w:val="28"/>
          <w:szCs w:val="28"/>
        </w:rPr>
        <w:t>ПОУ</w:t>
      </w:r>
      <w:r w:rsidRPr="00C73008">
        <w:rPr>
          <w:sz w:val="28"/>
          <w:szCs w:val="28"/>
        </w:rPr>
        <w:t>, учреждений и организаций независимо от уровня подготовки и ведомственной принадлежности, войсковых частей т.д.</w:t>
      </w:r>
    </w:p>
    <w:p w14:paraId="4493E336" w14:textId="77777777" w:rsidR="004C5FCA" w:rsidRPr="004C5FCA" w:rsidRDefault="004C5FCA" w:rsidP="004C5FCA">
      <w:pPr>
        <w:ind w:firstLine="709"/>
        <w:jc w:val="both"/>
        <w:rPr>
          <w:sz w:val="28"/>
          <w:szCs w:val="28"/>
        </w:rPr>
      </w:pPr>
      <w:r w:rsidRPr="00C73008">
        <w:rPr>
          <w:sz w:val="28"/>
          <w:szCs w:val="28"/>
        </w:rPr>
        <w:t>Заявки, оформленные согласно правилам соревнований (с визой врача) на каждого участника, заверенные печатью медицинского учреждения и представляемого учреждения, подаются главному судье соревнований в де</w:t>
      </w:r>
      <w:r w:rsidR="003F4BB7" w:rsidRPr="00C73008">
        <w:rPr>
          <w:sz w:val="28"/>
          <w:szCs w:val="28"/>
        </w:rPr>
        <w:t>нь заседания судейской коллегии.</w:t>
      </w:r>
      <w:r w:rsidR="003F4BB7">
        <w:rPr>
          <w:sz w:val="28"/>
          <w:szCs w:val="28"/>
        </w:rPr>
        <w:t xml:space="preserve"> </w:t>
      </w:r>
    </w:p>
    <w:p w14:paraId="788078A3" w14:textId="77777777" w:rsidR="004C5FCA" w:rsidRPr="004C5FCA" w:rsidRDefault="004C5FCA" w:rsidP="004C5FCA">
      <w:pPr>
        <w:ind w:firstLine="720"/>
        <w:jc w:val="both"/>
        <w:rPr>
          <w:sz w:val="28"/>
          <w:szCs w:val="28"/>
        </w:rPr>
      </w:pPr>
    </w:p>
    <w:p w14:paraId="73A1063D" w14:textId="77777777" w:rsidR="004C5FCA" w:rsidRPr="004C5FCA" w:rsidRDefault="004C5FCA" w:rsidP="004C5FCA">
      <w:pPr>
        <w:numPr>
          <w:ilvl w:val="0"/>
          <w:numId w:val="21"/>
        </w:numPr>
        <w:overflowPunct w:val="0"/>
        <w:autoSpaceDE w:val="0"/>
        <w:autoSpaceDN w:val="0"/>
        <w:adjustRightInd w:val="0"/>
        <w:ind w:left="283"/>
        <w:jc w:val="both"/>
        <w:textAlignment w:val="baseline"/>
        <w:rPr>
          <w:sz w:val="28"/>
          <w:szCs w:val="28"/>
        </w:rPr>
      </w:pPr>
      <w:r w:rsidRPr="004C5FCA">
        <w:rPr>
          <w:sz w:val="28"/>
          <w:szCs w:val="28"/>
        </w:rPr>
        <w:t>Условия проведения соревнований</w:t>
      </w:r>
    </w:p>
    <w:p w14:paraId="03794A46" w14:textId="77777777" w:rsidR="004C5FCA" w:rsidRPr="004C5FCA" w:rsidRDefault="004C5FCA" w:rsidP="004C5FCA">
      <w:pPr>
        <w:ind w:firstLine="709"/>
        <w:jc w:val="both"/>
        <w:rPr>
          <w:sz w:val="28"/>
          <w:szCs w:val="28"/>
        </w:rPr>
      </w:pPr>
      <w:r w:rsidRPr="004C5FCA">
        <w:rPr>
          <w:sz w:val="28"/>
          <w:szCs w:val="28"/>
        </w:rPr>
        <w:t>Соревнования проводятся согласно действующим правилам соревнований по легкой атлетике. Легкоатлетическая эстафета состоит из  12 этапов, дистанция этапов различ</w:t>
      </w:r>
      <w:r w:rsidR="00BE24C5">
        <w:rPr>
          <w:sz w:val="28"/>
          <w:szCs w:val="28"/>
        </w:rPr>
        <w:t>ной протяженности - от 200 до 60</w:t>
      </w:r>
      <w:r w:rsidRPr="004C5FCA">
        <w:rPr>
          <w:sz w:val="28"/>
          <w:szCs w:val="28"/>
        </w:rPr>
        <w:t xml:space="preserve">0  метров. </w:t>
      </w:r>
      <w:r w:rsidR="007E2D36">
        <w:rPr>
          <w:sz w:val="28"/>
          <w:szCs w:val="28"/>
        </w:rPr>
        <w:t>Общая протяженность эстафеты – 345</w:t>
      </w:r>
      <w:r w:rsidRPr="004C5FCA">
        <w:rPr>
          <w:sz w:val="28"/>
          <w:szCs w:val="28"/>
        </w:rPr>
        <w:t xml:space="preserve">0 метров. Дистанция эстафеты одинакова </w:t>
      </w:r>
      <w:r w:rsidRPr="004C5FCA">
        <w:rPr>
          <w:sz w:val="28"/>
          <w:szCs w:val="28"/>
        </w:rPr>
        <w:lastRenderedPageBreak/>
        <w:t>для всех возрастов и групп. Команды выступают под присвоенными им номерами (у каждого участника нагрудный номер) со своими эстафетными палочками. Схема этапов эстафеты прилагается.</w:t>
      </w:r>
    </w:p>
    <w:p w14:paraId="5F23197F" w14:textId="77777777" w:rsidR="004C5FCA" w:rsidRPr="004C5FCA" w:rsidRDefault="004C5FCA" w:rsidP="004C5FCA">
      <w:pPr>
        <w:ind w:firstLine="720"/>
        <w:jc w:val="both"/>
        <w:rPr>
          <w:sz w:val="28"/>
          <w:szCs w:val="28"/>
        </w:rPr>
      </w:pPr>
    </w:p>
    <w:p w14:paraId="60961492" w14:textId="77777777" w:rsidR="004C5FCA" w:rsidRPr="004C5FCA" w:rsidRDefault="004C5FCA" w:rsidP="004C5FCA">
      <w:pPr>
        <w:numPr>
          <w:ilvl w:val="0"/>
          <w:numId w:val="22"/>
        </w:numPr>
        <w:overflowPunct w:val="0"/>
        <w:autoSpaceDE w:val="0"/>
        <w:autoSpaceDN w:val="0"/>
        <w:adjustRightInd w:val="0"/>
        <w:jc w:val="both"/>
        <w:textAlignment w:val="baseline"/>
        <w:rPr>
          <w:sz w:val="28"/>
          <w:szCs w:val="28"/>
        </w:rPr>
      </w:pPr>
      <w:r w:rsidRPr="004C5FCA">
        <w:rPr>
          <w:sz w:val="28"/>
          <w:szCs w:val="28"/>
        </w:rPr>
        <w:t>Подведение итогов</w:t>
      </w:r>
    </w:p>
    <w:p w14:paraId="78A01368" w14:textId="77777777" w:rsidR="004C5FCA" w:rsidRPr="004C5FCA" w:rsidRDefault="004C5FCA" w:rsidP="004C5FCA">
      <w:pPr>
        <w:ind w:firstLine="709"/>
        <w:jc w:val="both"/>
        <w:rPr>
          <w:sz w:val="28"/>
          <w:szCs w:val="28"/>
        </w:rPr>
      </w:pPr>
      <w:r w:rsidRPr="004C5FCA">
        <w:rPr>
          <w:sz w:val="28"/>
          <w:szCs w:val="28"/>
        </w:rPr>
        <w:t>Итоги подводятся раздельно в группах:</w:t>
      </w:r>
    </w:p>
    <w:p w14:paraId="30156BFA" w14:textId="77777777" w:rsidR="004C5FCA" w:rsidRPr="004C5FCA" w:rsidRDefault="004C5FCA" w:rsidP="004C5FCA">
      <w:pPr>
        <w:ind w:firstLine="709"/>
        <w:jc w:val="both"/>
        <w:rPr>
          <w:sz w:val="28"/>
          <w:szCs w:val="28"/>
        </w:rPr>
      </w:pPr>
      <w:r w:rsidRPr="004C5FCA">
        <w:rPr>
          <w:sz w:val="28"/>
          <w:szCs w:val="28"/>
        </w:rPr>
        <w:t xml:space="preserve"> в абсолютном первенстве (девушки/женщины, юноши/мужчины);</w:t>
      </w:r>
    </w:p>
    <w:p w14:paraId="40DC1E93" w14:textId="77777777" w:rsidR="004C5FCA" w:rsidRPr="004C5FCA" w:rsidRDefault="004C5FCA" w:rsidP="004C5FCA">
      <w:pPr>
        <w:ind w:firstLine="709"/>
        <w:jc w:val="both"/>
        <w:rPr>
          <w:sz w:val="28"/>
          <w:szCs w:val="28"/>
        </w:rPr>
      </w:pPr>
      <w:r w:rsidRPr="004C5FCA">
        <w:rPr>
          <w:sz w:val="28"/>
          <w:szCs w:val="28"/>
        </w:rPr>
        <w:t xml:space="preserve">среди команд школ до 500 учащихся (юноши, девушки); </w:t>
      </w:r>
    </w:p>
    <w:p w14:paraId="578DD58D" w14:textId="77777777" w:rsidR="004C5FCA" w:rsidRPr="004C5FCA" w:rsidRDefault="004C5FCA" w:rsidP="004C5FCA">
      <w:pPr>
        <w:ind w:firstLine="709"/>
        <w:jc w:val="both"/>
        <w:rPr>
          <w:sz w:val="28"/>
          <w:szCs w:val="28"/>
        </w:rPr>
      </w:pPr>
      <w:r w:rsidRPr="004C5FCA">
        <w:rPr>
          <w:sz w:val="28"/>
          <w:szCs w:val="28"/>
        </w:rPr>
        <w:t>среди команд школ свыше 500 учащихся (юноши, девушки);</w:t>
      </w:r>
    </w:p>
    <w:p w14:paraId="77466E7E" w14:textId="77777777" w:rsidR="004C5FCA" w:rsidRPr="004C5FCA" w:rsidRDefault="004C5FCA" w:rsidP="004C5FCA">
      <w:pPr>
        <w:ind w:firstLine="709"/>
        <w:jc w:val="both"/>
        <w:rPr>
          <w:sz w:val="28"/>
          <w:szCs w:val="28"/>
        </w:rPr>
      </w:pPr>
      <w:r w:rsidRPr="004C5FCA">
        <w:rPr>
          <w:sz w:val="28"/>
          <w:szCs w:val="28"/>
        </w:rPr>
        <w:t>среди команд ПОУ (юноши, девушки);</w:t>
      </w:r>
    </w:p>
    <w:p w14:paraId="6409C3AB" w14:textId="77777777" w:rsidR="004C5FCA" w:rsidRPr="004C5FCA" w:rsidRDefault="004C5FCA" w:rsidP="004C5FCA">
      <w:pPr>
        <w:ind w:firstLine="709"/>
        <w:jc w:val="both"/>
        <w:rPr>
          <w:sz w:val="28"/>
          <w:szCs w:val="28"/>
        </w:rPr>
      </w:pPr>
      <w:r w:rsidRPr="004C5FCA">
        <w:rPr>
          <w:sz w:val="28"/>
          <w:szCs w:val="28"/>
        </w:rPr>
        <w:t>среди трудовых коллективов (мужчины, женщины);</w:t>
      </w:r>
    </w:p>
    <w:p w14:paraId="65A4668A" w14:textId="77777777" w:rsidR="004C5FCA" w:rsidRPr="004C5FCA" w:rsidRDefault="004C5FCA" w:rsidP="004C5FCA">
      <w:pPr>
        <w:ind w:firstLine="709"/>
        <w:jc w:val="both"/>
        <w:rPr>
          <w:sz w:val="28"/>
          <w:szCs w:val="28"/>
        </w:rPr>
      </w:pPr>
      <w:r w:rsidRPr="00C73008">
        <w:rPr>
          <w:sz w:val="28"/>
          <w:szCs w:val="28"/>
        </w:rPr>
        <w:t xml:space="preserve">при условии участия группе не менее 3 команд </w:t>
      </w:r>
      <w:r w:rsidR="00C73008" w:rsidRPr="00C73008">
        <w:rPr>
          <w:sz w:val="28"/>
          <w:szCs w:val="28"/>
        </w:rPr>
        <w:t>награждается только победитель.</w:t>
      </w:r>
    </w:p>
    <w:p w14:paraId="6EFE99CA" w14:textId="77777777" w:rsidR="004C5FCA" w:rsidRPr="004C5FCA" w:rsidRDefault="004C5FCA" w:rsidP="004C5FCA">
      <w:pPr>
        <w:jc w:val="both"/>
        <w:rPr>
          <w:sz w:val="28"/>
          <w:szCs w:val="28"/>
        </w:rPr>
      </w:pPr>
    </w:p>
    <w:p w14:paraId="385EDC89" w14:textId="77777777" w:rsidR="004C5FCA" w:rsidRPr="004C5FCA" w:rsidRDefault="004C5FCA" w:rsidP="004C5FCA">
      <w:pPr>
        <w:numPr>
          <w:ilvl w:val="0"/>
          <w:numId w:val="23"/>
        </w:numPr>
        <w:overflowPunct w:val="0"/>
        <w:autoSpaceDE w:val="0"/>
        <w:autoSpaceDN w:val="0"/>
        <w:adjustRightInd w:val="0"/>
        <w:ind w:left="283"/>
        <w:jc w:val="both"/>
        <w:textAlignment w:val="baseline"/>
        <w:rPr>
          <w:sz w:val="28"/>
          <w:szCs w:val="28"/>
        </w:rPr>
      </w:pPr>
      <w:r w:rsidRPr="004C5FCA">
        <w:rPr>
          <w:sz w:val="28"/>
          <w:szCs w:val="28"/>
        </w:rPr>
        <w:t>Финансирование</w:t>
      </w:r>
    </w:p>
    <w:p w14:paraId="2A3F3AE1" w14:textId="77777777" w:rsidR="004C5FCA" w:rsidRPr="004C5FCA" w:rsidRDefault="004C5FCA" w:rsidP="004C5FCA">
      <w:pPr>
        <w:overflowPunct w:val="0"/>
        <w:autoSpaceDE w:val="0"/>
        <w:autoSpaceDN w:val="0"/>
        <w:adjustRightInd w:val="0"/>
        <w:ind w:left="283"/>
        <w:jc w:val="both"/>
        <w:textAlignment w:val="baseline"/>
        <w:rPr>
          <w:sz w:val="28"/>
          <w:szCs w:val="28"/>
        </w:rPr>
      </w:pPr>
      <w:r w:rsidRPr="004C5FCA">
        <w:rPr>
          <w:sz w:val="28"/>
          <w:szCs w:val="28"/>
        </w:rPr>
        <w:t>Расходы по предоставлению наградной атрибутики несут:</w:t>
      </w:r>
    </w:p>
    <w:p w14:paraId="56C28BAD" w14:textId="77777777" w:rsidR="004C5FCA" w:rsidRPr="004C5FCA" w:rsidRDefault="004C5FCA" w:rsidP="00AB3C77">
      <w:pPr>
        <w:overflowPunct w:val="0"/>
        <w:autoSpaceDE w:val="0"/>
        <w:autoSpaceDN w:val="0"/>
        <w:adjustRightInd w:val="0"/>
        <w:ind w:left="283" w:firstLine="425"/>
        <w:jc w:val="both"/>
        <w:textAlignment w:val="baseline"/>
        <w:rPr>
          <w:sz w:val="28"/>
          <w:szCs w:val="28"/>
        </w:rPr>
      </w:pPr>
      <w:r w:rsidRPr="004C5FCA">
        <w:rPr>
          <w:sz w:val="28"/>
          <w:szCs w:val="28"/>
        </w:rPr>
        <w:t>Отдел ФКС и МП – грамот на награждения команд-призеров и участников команд-призеров,</w:t>
      </w:r>
    </w:p>
    <w:p w14:paraId="00753FB2" w14:textId="77777777" w:rsidR="004C5FCA" w:rsidRPr="004C5FCA" w:rsidRDefault="004C5FCA" w:rsidP="00AB3C77">
      <w:pPr>
        <w:overflowPunct w:val="0"/>
        <w:autoSpaceDE w:val="0"/>
        <w:autoSpaceDN w:val="0"/>
        <w:adjustRightInd w:val="0"/>
        <w:ind w:left="283" w:firstLine="425"/>
        <w:jc w:val="both"/>
        <w:textAlignment w:val="baseline"/>
        <w:rPr>
          <w:sz w:val="28"/>
          <w:szCs w:val="28"/>
        </w:rPr>
      </w:pPr>
      <w:r w:rsidRPr="004C5FCA">
        <w:rPr>
          <w:sz w:val="28"/>
          <w:szCs w:val="28"/>
        </w:rPr>
        <w:t>МБУ «ФСК «Текстильщик» - кубков и медалей (согласно сметы).</w:t>
      </w:r>
    </w:p>
    <w:p w14:paraId="2D194CF5" w14:textId="77777777" w:rsidR="004C5FCA" w:rsidRPr="004C5FCA" w:rsidRDefault="004C5FCA" w:rsidP="004C5FCA">
      <w:pPr>
        <w:overflowPunct w:val="0"/>
        <w:autoSpaceDE w:val="0"/>
        <w:autoSpaceDN w:val="0"/>
        <w:adjustRightInd w:val="0"/>
        <w:jc w:val="both"/>
        <w:textAlignment w:val="baseline"/>
        <w:rPr>
          <w:sz w:val="28"/>
          <w:szCs w:val="28"/>
        </w:rPr>
      </w:pPr>
    </w:p>
    <w:p w14:paraId="3EAA1CCF" w14:textId="77777777" w:rsidR="004C5FCA" w:rsidRPr="004C5FCA" w:rsidRDefault="004C5FCA" w:rsidP="004C5FCA">
      <w:pPr>
        <w:overflowPunct w:val="0"/>
        <w:autoSpaceDE w:val="0"/>
        <w:autoSpaceDN w:val="0"/>
        <w:adjustRightInd w:val="0"/>
        <w:jc w:val="both"/>
        <w:textAlignment w:val="baseline"/>
        <w:rPr>
          <w:sz w:val="28"/>
          <w:szCs w:val="28"/>
        </w:rPr>
      </w:pPr>
      <w:r w:rsidRPr="004C5FCA">
        <w:rPr>
          <w:sz w:val="28"/>
          <w:szCs w:val="28"/>
        </w:rPr>
        <w:t>8. Награждение</w:t>
      </w:r>
    </w:p>
    <w:p w14:paraId="1F201352" w14:textId="77777777" w:rsidR="004C5FCA" w:rsidRPr="004C5FCA" w:rsidRDefault="004C5FCA" w:rsidP="004C5FCA">
      <w:pPr>
        <w:ind w:firstLine="709"/>
        <w:jc w:val="both"/>
        <w:rPr>
          <w:sz w:val="28"/>
          <w:szCs w:val="28"/>
        </w:rPr>
      </w:pPr>
      <w:r w:rsidRPr="004C5FCA">
        <w:rPr>
          <w:sz w:val="28"/>
          <w:szCs w:val="28"/>
        </w:rPr>
        <w:t xml:space="preserve">Команды-победители абсолютного </w:t>
      </w:r>
      <w:r w:rsidR="003F4BB7">
        <w:rPr>
          <w:sz w:val="28"/>
          <w:szCs w:val="28"/>
        </w:rPr>
        <w:t xml:space="preserve">первенства, команды-победители </w:t>
      </w:r>
      <w:r w:rsidRPr="004C5FCA">
        <w:rPr>
          <w:sz w:val="28"/>
          <w:szCs w:val="28"/>
        </w:rPr>
        <w:t>в группах (девушки/женщины, юноши/мужчины) награждаются кубками; участники команд-призеров абсолютного первенства награждаются медалями;</w:t>
      </w:r>
    </w:p>
    <w:p w14:paraId="2C91F1FA" w14:textId="77777777" w:rsidR="004C5FCA" w:rsidRPr="004C5FCA" w:rsidRDefault="004C5FCA" w:rsidP="004C5FCA">
      <w:pPr>
        <w:ind w:firstLine="709"/>
        <w:jc w:val="both"/>
        <w:rPr>
          <w:sz w:val="28"/>
          <w:szCs w:val="28"/>
        </w:rPr>
      </w:pPr>
      <w:r w:rsidRPr="004C5FCA">
        <w:rPr>
          <w:sz w:val="28"/>
          <w:szCs w:val="28"/>
        </w:rPr>
        <w:t xml:space="preserve">Все команды призеры абсолютного первенства, первенства в группах, члены команд-призеров абсолютного первенства и первенства в группах награждаются грамотами. </w:t>
      </w:r>
    </w:p>
    <w:p w14:paraId="75FCDEB5" w14:textId="77777777" w:rsidR="00C9647F" w:rsidRDefault="00C9647F" w:rsidP="00D470B2">
      <w:pPr>
        <w:ind w:left="5245"/>
        <w:rPr>
          <w:sz w:val="28"/>
          <w:szCs w:val="28"/>
        </w:rPr>
      </w:pPr>
    </w:p>
    <w:p w14:paraId="00F8AC43" w14:textId="77777777" w:rsidR="00C9647F" w:rsidRDefault="00C9647F" w:rsidP="00D470B2">
      <w:pPr>
        <w:ind w:left="5245"/>
        <w:rPr>
          <w:sz w:val="28"/>
          <w:szCs w:val="28"/>
        </w:rPr>
      </w:pPr>
    </w:p>
    <w:p w14:paraId="5EF52608" w14:textId="77777777" w:rsidR="00C9647F" w:rsidRDefault="00C9647F" w:rsidP="00D470B2">
      <w:pPr>
        <w:ind w:left="5245"/>
        <w:rPr>
          <w:sz w:val="28"/>
          <w:szCs w:val="28"/>
        </w:rPr>
      </w:pPr>
    </w:p>
    <w:p w14:paraId="7DC0FABD" w14:textId="77777777" w:rsidR="00C9647F" w:rsidRDefault="00C9647F" w:rsidP="00D470B2">
      <w:pPr>
        <w:ind w:left="5245"/>
        <w:rPr>
          <w:sz w:val="28"/>
          <w:szCs w:val="28"/>
        </w:rPr>
      </w:pPr>
    </w:p>
    <w:p w14:paraId="6F60174C" w14:textId="77777777" w:rsidR="00331E6B" w:rsidRDefault="00331E6B" w:rsidP="00331E6B">
      <w:pPr>
        <w:rPr>
          <w:sz w:val="28"/>
          <w:szCs w:val="28"/>
        </w:rPr>
      </w:pPr>
    </w:p>
    <w:p w14:paraId="546ABB84" w14:textId="77777777" w:rsidR="004C5FCA" w:rsidRDefault="004C5FCA" w:rsidP="00331E6B">
      <w:pPr>
        <w:jc w:val="right"/>
        <w:rPr>
          <w:sz w:val="28"/>
          <w:szCs w:val="28"/>
        </w:rPr>
      </w:pPr>
    </w:p>
    <w:p w14:paraId="1DA88901" w14:textId="77777777" w:rsidR="00C73008" w:rsidRDefault="00C73008" w:rsidP="00331E6B">
      <w:pPr>
        <w:jc w:val="right"/>
        <w:rPr>
          <w:sz w:val="28"/>
          <w:szCs w:val="28"/>
        </w:rPr>
      </w:pPr>
    </w:p>
    <w:p w14:paraId="659C9ADE" w14:textId="77777777" w:rsidR="00C73008" w:rsidRDefault="00C73008" w:rsidP="00331E6B">
      <w:pPr>
        <w:jc w:val="right"/>
        <w:rPr>
          <w:sz w:val="28"/>
          <w:szCs w:val="28"/>
        </w:rPr>
      </w:pPr>
    </w:p>
    <w:p w14:paraId="43EE16A2" w14:textId="77777777" w:rsidR="00C73008" w:rsidRDefault="00C73008" w:rsidP="00331E6B">
      <w:pPr>
        <w:jc w:val="right"/>
        <w:rPr>
          <w:sz w:val="28"/>
          <w:szCs w:val="28"/>
        </w:rPr>
      </w:pPr>
    </w:p>
    <w:p w14:paraId="1FE7127B" w14:textId="77777777" w:rsidR="00C73008" w:rsidRDefault="00C73008" w:rsidP="00331E6B">
      <w:pPr>
        <w:jc w:val="right"/>
        <w:rPr>
          <w:sz w:val="28"/>
          <w:szCs w:val="28"/>
        </w:rPr>
      </w:pPr>
    </w:p>
    <w:p w14:paraId="7EBCB30D" w14:textId="77777777" w:rsidR="00C73008" w:rsidRDefault="00C73008" w:rsidP="00331E6B">
      <w:pPr>
        <w:jc w:val="right"/>
        <w:rPr>
          <w:sz w:val="28"/>
          <w:szCs w:val="28"/>
        </w:rPr>
      </w:pPr>
    </w:p>
    <w:p w14:paraId="282DE6AC" w14:textId="77777777" w:rsidR="00C73008" w:rsidRDefault="00C73008" w:rsidP="00331E6B">
      <w:pPr>
        <w:jc w:val="right"/>
        <w:rPr>
          <w:sz w:val="28"/>
          <w:szCs w:val="28"/>
        </w:rPr>
      </w:pPr>
    </w:p>
    <w:p w14:paraId="03F70C29" w14:textId="77777777" w:rsidR="00C73008" w:rsidRDefault="00C73008" w:rsidP="00331E6B">
      <w:pPr>
        <w:jc w:val="right"/>
        <w:rPr>
          <w:sz w:val="28"/>
          <w:szCs w:val="28"/>
        </w:rPr>
      </w:pPr>
    </w:p>
    <w:p w14:paraId="379A32CC" w14:textId="77777777" w:rsidR="00C73008" w:rsidRDefault="00C73008" w:rsidP="00331E6B">
      <w:pPr>
        <w:jc w:val="right"/>
        <w:rPr>
          <w:sz w:val="28"/>
          <w:szCs w:val="28"/>
        </w:rPr>
      </w:pPr>
    </w:p>
    <w:p w14:paraId="319B94E7" w14:textId="77777777" w:rsidR="00C73008" w:rsidRDefault="00C73008" w:rsidP="00331E6B">
      <w:pPr>
        <w:jc w:val="right"/>
        <w:rPr>
          <w:sz w:val="28"/>
          <w:szCs w:val="28"/>
        </w:rPr>
      </w:pPr>
    </w:p>
    <w:p w14:paraId="38AC1EC3" w14:textId="77777777" w:rsidR="00C73008" w:rsidRDefault="00C73008" w:rsidP="00331E6B">
      <w:pPr>
        <w:jc w:val="right"/>
        <w:rPr>
          <w:sz w:val="28"/>
          <w:szCs w:val="28"/>
        </w:rPr>
      </w:pPr>
    </w:p>
    <w:p w14:paraId="3E24E533" w14:textId="77777777" w:rsidR="00C73008" w:rsidRDefault="00C73008" w:rsidP="00331E6B">
      <w:pPr>
        <w:jc w:val="right"/>
        <w:rPr>
          <w:sz w:val="28"/>
          <w:szCs w:val="28"/>
        </w:rPr>
      </w:pPr>
    </w:p>
    <w:p w14:paraId="28799E82" w14:textId="77777777" w:rsidR="00C73008" w:rsidRDefault="00C73008" w:rsidP="00331E6B">
      <w:pPr>
        <w:jc w:val="right"/>
        <w:rPr>
          <w:sz w:val="28"/>
          <w:szCs w:val="28"/>
        </w:rPr>
      </w:pPr>
    </w:p>
    <w:p w14:paraId="5CC2B7EB" w14:textId="77777777" w:rsidR="00C73008" w:rsidRDefault="00C73008" w:rsidP="00331E6B">
      <w:pPr>
        <w:jc w:val="right"/>
        <w:rPr>
          <w:sz w:val="28"/>
          <w:szCs w:val="28"/>
        </w:rPr>
      </w:pPr>
    </w:p>
    <w:p w14:paraId="35169248" w14:textId="77777777" w:rsidR="00C73008" w:rsidRDefault="00C73008" w:rsidP="00331E6B">
      <w:pPr>
        <w:jc w:val="right"/>
        <w:rPr>
          <w:sz w:val="28"/>
          <w:szCs w:val="28"/>
        </w:rPr>
      </w:pPr>
    </w:p>
    <w:p w14:paraId="3DF69AD0" w14:textId="77777777" w:rsidR="00C73008" w:rsidRDefault="00C73008" w:rsidP="00C73008">
      <w:pPr>
        <w:jc w:val="right"/>
        <w:rPr>
          <w:sz w:val="28"/>
          <w:szCs w:val="28"/>
        </w:rPr>
      </w:pPr>
    </w:p>
    <w:p w14:paraId="389E026B" w14:textId="77777777" w:rsidR="00C73008" w:rsidRPr="00C73008" w:rsidRDefault="00C73008" w:rsidP="00C73008">
      <w:pPr>
        <w:jc w:val="right"/>
        <w:rPr>
          <w:sz w:val="28"/>
          <w:szCs w:val="28"/>
        </w:rPr>
      </w:pPr>
      <w:r>
        <w:rPr>
          <w:sz w:val="28"/>
          <w:szCs w:val="28"/>
        </w:rPr>
        <w:t>Приложение № 2</w:t>
      </w:r>
      <w:r w:rsidRPr="00C73008">
        <w:rPr>
          <w:sz w:val="28"/>
          <w:szCs w:val="28"/>
        </w:rPr>
        <w:t xml:space="preserve"> к постановлению </w:t>
      </w:r>
    </w:p>
    <w:p w14:paraId="20CF8915" w14:textId="77777777" w:rsidR="00C73008" w:rsidRPr="00C73008" w:rsidRDefault="00C73008" w:rsidP="00C73008">
      <w:pPr>
        <w:rPr>
          <w:sz w:val="28"/>
          <w:szCs w:val="28"/>
        </w:rPr>
      </w:pPr>
      <w:r>
        <w:rPr>
          <w:sz w:val="28"/>
          <w:szCs w:val="28"/>
        </w:rPr>
        <w:t xml:space="preserve">                                                                             </w:t>
      </w:r>
      <w:r w:rsidRPr="00C73008">
        <w:rPr>
          <w:sz w:val="28"/>
          <w:szCs w:val="28"/>
        </w:rPr>
        <w:t xml:space="preserve">администрации города Канска </w:t>
      </w:r>
    </w:p>
    <w:p w14:paraId="54CAA5AC" w14:textId="4047F671" w:rsidR="00C73008" w:rsidRDefault="00C73008" w:rsidP="00C73008">
      <w:pPr>
        <w:jc w:val="center"/>
        <w:rPr>
          <w:sz w:val="28"/>
          <w:szCs w:val="28"/>
        </w:rPr>
      </w:pPr>
      <w:r>
        <w:rPr>
          <w:sz w:val="28"/>
          <w:szCs w:val="28"/>
        </w:rPr>
        <w:t xml:space="preserve">                                                                        </w:t>
      </w:r>
      <w:r w:rsidRPr="00C73008">
        <w:rPr>
          <w:sz w:val="28"/>
          <w:szCs w:val="28"/>
        </w:rPr>
        <w:t xml:space="preserve">от </w:t>
      </w:r>
      <w:r w:rsidR="00B81A04">
        <w:rPr>
          <w:sz w:val="28"/>
          <w:szCs w:val="28"/>
        </w:rPr>
        <w:t>28.04.</w:t>
      </w:r>
      <w:r w:rsidRPr="00C73008">
        <w:rPr>
          <w:sz w:val="28"/>
          <w:szCs w:val="28"/>
        </w:rPr>
        <w:t xml:space="preserve">2021 № </w:t>
      </w:r>
      <w:r w:rsidR="00B81A04">
        <w:rPr>
          <w:sz w:val="28"/>
          <w:szCs w:val="28"/>
        </w:rPr>
        <w:t>355</w:t>
      </w:r>
    </w:p>
    <w:p w14:paraId="7D42966A" w14:textId="77777777" w:rsidR="0001537A" w:rsidRDefault="0001537A" w:rsidP="0001537A">
      <w:pPr>
        <w:jc w:val="center"/>
        <w:rPr>
          <w:sz w:val="28"/>
          <w:szCs w:val="28"/>
        </w:rPr>
      </w:pPr>
    </w:p>
    <w:p w14:paraId="7E916607" w14:textId="77777777" w:rsidR="0001537A" w:rsidRPr="0001537A" w:rsidRDefault="0001537A" w:rsidP="0001537A">
      <w:pPr>
        <w:jc w:val="center"/>
        <w:rPr>
          <w:sz w:val="28"/>
          <w:szCs w:val="28"/>
        </w:rPr>
      </w:pPr>
      <w:r w:rsidRPr="0001537A">
        <w:rPr>
          <w:sz w:val="28"/>
          <w:szCs w:val="28"/>
        </w:rPr>
        <w:t>П</w:t>
      </w:r>
      <w:r>
        <w:rPr>
          <w:sz w:val="28"/>
          <w:szCs w:val="28"/>
        </w:rPr>
        <w:t>лан</w:t>
      </w:r>
    </w:p>
    <w:p w14:paraId="2B040EC2" w14:textId="77777777" w:rsidR="0001537A" w:rsidRPr="0001537A" w:rsidRDefault="0001537A" w:rsidP="0001537A">
      <w:pPr>
        <w:jc w:val="center"/>
        <w:rPr>
          <w:sz w:val="28"/>
          <w:szCs w:val="28"/>
        </w:rPr>
      </w:pPr>
      <w:r>
        <w:rPr>
          <w:sz w:val="28"/>
          <w:szCs w:val="28"/>
        </w:rPr>
        <w:t>мероприятий по подготовке и проведению</w:t>
      </w:r>
      <w:r w:rsidRPr="0001537A">
        <w:rPr>
          <w:sz w:val="28"/>
          <w:szCs w:val="28"/>
        </w:rPr>
        <w:t xml:space="preserve"> 72-ой легкоатлетической эстафеты по улицам города,</w:t>
      </w:r>
      <w:r>
        <w:rPr>
          <w:sz w:val="28"/>
          <w:szCs w:val="28"/>
        </w:rPr>
        <w:t xml:space="preserve"> </w:t>
      </w:r>
      <w:r w:rsidRPr="0001537A">
        <w:rPr>
          <w:sz w:val="28"/>
          <w:szCs w:val="28"/>
        </w:rPr>
        <w:t xml:space="preserve">посвященной Дню Победы в Великой Отечественной войне </w:t>
      </w:r>
    </w:p>
    <w:p w14:paraId="55B6F7D3" w14:textId="77777777" w:rsidR="00C73008" w:rsidRDefault="0001537A" w:rsidP="0001537A">
      <w:pPr>
        <w:jc w:val="center"/>
        <w:rPr>
          <w:sz w:val="28"/>
          <w:szCs w:val="28"/>
        </w:rPr>
      </w:pPr>
      <w:r w:rsidRPr="0001537A">
        <w:rPr>
          <w:sz w:val="28"/>
          <w:szCs w:val="28"/>
        </w:rPr>
        <w:t>1941–1945 годов</w:t>
      </w:r>
    </w:p>
    <w:p w14:paraId="674E4133" w14:textId="77777777" w:rsidR="0001537A" w:rsidRDefault="0001537A" w:rsidP="0001537A">
      <w:pPr>
        <w:jc w:val="center"/>
        <w:rPr>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
        <w:gridCol w:w="3571"/>
        <w:gridCol w:w="1843"/>
        <w:gridCol w:w="4111"/>
      </w:tblGrid>
      <w:tr w:rsidR="0001537A" w:rsidRPr="0001537A" w14:paraId="2D4FFC88" w14:textId="77777777" w:rsidTr="00FB413C">
        <w:tc>
          <w:tcPr>
            <w:tcW w:w="648" w:type="dxa"/>
            <w:tcBorders>
              <w:top w:val="single" w:sz="4" w:space="0" w:color="auto"/>
              <w:left w:val="single" w:sz="4" w:space="0" w:color="auto"/>
              <w:bottom w:val="single" w:sz="4" w:space="0" w:color="auto"/>
              <w:right w:val="single" w:sz="4" w:space="0" w:color="auto"/>
            </w:tcBorders>
            <w:shd w:val="clear" w:color="auto" w:fill="auto"/>
          </w:tcPr>
          <w:p w14:paraId="402842C7" w14:textId="77777777" w:rsidR="0001537A" w:rsidRPr="0001537A" w:rsidRDefault="0001537A" w:rsidP="0001537A">
            <w:pPr>
              <w:ind w:right="20"/>
              <w:jc w:val="center"/>
              <w:rPr>
                <w:rFonts w:eastAsia="Calibri"/>
                <w:color w:val="000000"/>
                <w:sz w:val="28"/>
                <w:szCs w:val="28"/>
                <w:lang w:eastAsia="en-US"/>
              </w:rPr>
            </w:pPr>
            <w:r w:rsidRPr="0001537A">
              <w:rPr>
                <w:rFonts w:eastAsia="Calibri"/>
                <w:color w:val="000000"/>
                <w:sz w:val="28"/>
                <w:szCs w:val="28"/>
                <w:lang w:eastAsia="en-US"/>
              </w:rPr>
              <w:t>п/п</w:t>
            </w:r>
          </w:p>
        </w:tc>
        <w:tc>
          <w:tcPr>
            <w:tcW w:w="3571" w:type="dxa"/>
            <w:tcBorders>
              <w:top w:val="single" w:sz="4" w:space="0" w:color="auto"/>
              <w:left w:val="single" w:sz="4" w:space="0" w:color="auto"/>
              <w:bottom w:val="single" w:sz="4" w:space="0" w:color="auto"/>
              <w:right w:val="single" w:sz="4" w:space="0" w:color="auto"/>
            </w:tcBorders>
            <w:shd w:val="clear" w:color="auto" w:fill="auto"/>
          </w:tcPr>
          <w:p w14:paraId="6396B2CB" w14:textId="77777777" w:rsidR="0001537A" w:rsidRPr="0001537A" w:rsidRDefault="0001537A" w:rsidP="0001537A">
            <w:pPr>
              <w:ind w:right="20"/>
              <w:jc w:val="center"/>
              <w:rPr>
                <w:rFonts w:eastAsia="Calibri"/>
                <w:color w:val="000000"/>
                <w:sz w:val="28"/>
                <w:szCs w:val="28"/>
                <w:lang w:eastAsia="en-US"/>
              </w:rPr>
            </w:pPr>
            <w:r w:rsidRPr="0001537A">
              <w:rPr>
                <w:rFonts w:eastAsia="Calibri"/>
                <w:color w:val="000000"/>
                <w:sz w:val="28"/>
                <w:szCs w:val="28"/>
                <w:lang w:eastAsia="en-US"/>
              </w:rPr>
              <w:t>Мероприятия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56022B" w14:textId="77777777" w:rsidR="0001537A" w:rsidRPr="0001537A" w:rsidRDefault="0001537A" w:rsidP="0001537A">
            <w:pPr>
              <w:ind w:right="20"/>
              <w:jc w:val="center"/>
              <w:rPr>
                <w:rFonts w:eastAsia="Calibri"/>
                <w:color w:val="000000"/>
                <w:sz w:val="28"/>
                <w:szCs w:val="28"/>
                <w:lang w:eastAsia="en-US"/>
              </w:rPr>
            </w:pPr>
            <w:r w:rsidRPr="0001537A">
              <w:rPr>
                <w:rFonts w:eastAsia="Calibri"/>
                <w:color w:val="000000"/>
                <w:sz w:val="28"/>
                <w:szCs w:val="28"/>
                <w:lang w:eastAsia="en-US"/>
              </w:rPr>
              <w:t>Сроки</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99DFF18" w14:textId="77777777" w:rsidR="0001537A" w:rsidRPr="0001537A" w:rsidRDefault="0001537A" w:rsidP="0001537A">
            <w:pPr>
              <w:ind w:right="20"/>
              <w:jc w:val="center"/>
              <w:rPr>
                <w:rFonts w:eastAsia="Calibri"/>
                <w:color w:val="000000"/>
                <w:sz w:val="28"/>
                <w:szCs w:val="28"/>
                <w:lang w:eastAsia="en-US"/>
              </w:rPr>
            </w:pPr>
            <w:r w:rsidRPr="0001537A">
              <w:rPr>
                <w:rFonts w:eastAsia="Calibri"/>
                <w:color w:val="000000"/>
                <w:sz w:val="28"/>
                <w:szCs w:val="28"/>
                <w:lang w:eastAsia="en-US"/>
              </w:rPr>
              <w:t>Ответственный</w:t>
            </w:r>
          </w:p>
        </w:tc>
      </w:tr>
      <w:tr w:rsidR="0001537A" w:rsidRPr="0001537A" w14:paraId="3FB3AF91" w14:textId="77777777" w:rsidTr="00FB413C">
        <w:tc>
          <w:tcPr>
            <w:tcW w:w="648" w:type="dxa"/>
            <w:tcBorders>
              <w:top w:val="single" w:sz="4" w:space="0" w:color="auto"/>
              <w:left w:val="single" w:sz="4" w:space="0" w:color="auto"/>
              <w:bottom w:val="single" w:sz="4" w:space="0" w:color="auto"/>
              <w:right w:val="single" w:sz="4" w:space="0" w:color="auto"/>
            </w:tcBorders>
            <w:shd w:val="clear" w:color="auto" w:fill="auto"/>
          </w:tcPr>
          <w:p w14:paraId="7097CBD0" w14:textId="77777777" w:rsidR="0001537A" w:rsidRPr="0001537A" w:rsidRDefault="0001537A" w:rsidP="0001537A">
            <w:pPr>
              <w:numPr>
                <w:ilvl w:val="0"/>
                <w:numId w:val="24"/>
              </w:numPr>
              <w:ind w:left="0" w:right="23" w:firstLine="0"/>
              <w:contextualSpacing/>
              <w:jc w:val="center"/>
              <w:rPr>
                <w:rFonts w:eastAsia="Calibri"/>
                <w:color w:val="000000"/>
                <w:sz w:val="28"/>
                <w:szCs w:val="28"/>
                <w:lang w:eastAsia="en-US"/>
              </w:rPr>
            </w:pPr>
          </w:p>
        </w:tc>
        <w:tc>
          <w:tcPr>
            <w:tcW w:w="3571" w:type="dxa"/>
            <w:tcBorders>
              <w:top w:val="single" w:sz="4" w:space="0" w:color="auto"/>
              <w:left w:val="single" w:sz="4" w:space="0" w:color="auto"/>
              <w:bottom w:val="single" w:sz="4" w:space="0" w:color="auto"/>
              <w:right w:val="single" w:sz="4" w:space="0" w:color="auto"/>
            </w:tcBorders>
            <w:shd w:val="clear" w:color="auto" w:fill="auto"/>
          </w:tcPr>
          <w:p w14:paraId="0A72E5AC" w14:textId="77777777" w:rsidR="0001537A" w:rsidRPr="0001537A" w:rsidRDefault="0001537A" w:rsidP="0001537A">
            <w:pPr>
              <w:ind w:right="20"/>
              <w:rPr>
                <w:rFonts w:eastAsia="Calibri"/>
                <w:color w:val="000000"/>
                <w:sz w:val="28"/>
                <w:szCs w:val="28"/>
                <w:lang w:eastAsia="en-US"/>
              </w:rPr>
            </w:pPr>
            <w:r w:rsidRPr="0001537A">
              <w:rPr>
                <w:rFonts w:eastAsia="Calibri"/>
                <w:color w:val="000000"/>
                <w:sz w:val="28"/>
                <w:szCs w:val="28"/>
                <w:lang w:eastAsia="en-US"/>
              </w:rPr>
              <w:t>Сформировать состав судейской коллегии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E1BBBE" w14:textId="77777777" w:rsidR="0001537A" w:rsidRPr="0001537A" w:rsidRDefault="0001537A" w:rsidP="0001537A">
            <w:pPr>
              <w:ind w:right="20"/>
              <w:jc w:val="center"/>
              <w:rPr>
                <w:rFonts w:eastAsia="Calibri"/>
                <w:color w:val="000000"/>
                <w:sz w:val="28"/>
                <w:szCs w:val="28"/>
                <w:lang w:eastAsia="en-US"/>
              </w:rPr>
            </w:pPr>
            <w:r w:rsidRPr="0001537A">
              <w:rPr>
                <w:rFonts w:eastAsia="Calibri"/>
                <w:color w:val="000000"/>
                <w:sz w:val="28"/>
                <w:szCs w:val="28"/>
                <w:lang w:eastAsia="en-US"/>
              </w:rPr>
              <w:t xml:space="preserve">до </w:t>
            </w:r>
            <w:r w:rsidRPr="009C6F6D">
              <w:rPr>
                <w:rFonts w:eastAsia="Calibri"/>
                <w:color w:val="000000"/>
                <w:sz w:val="28"/>
                <w:szCs w:val="28"/>
                <w:lang w:eastAsia="en-US"/>
              </w:rPr>
              <w:t>0</w:t>
            </w:r>
            <w:r w:rsidRPr="0001537A">
              <w:rPr>
                <w:rFonts w:eastAsia="Calibri"/>
                <w:color w:val="000000"/>
                <w:sz w:val="28"/>
                <w:szCs w:val="28"/>
                <w:lang w:eastAsia="en-US"/>
              </w:rPr>
              <w:t>9</w:t>
            </w:r>
            <w:r w:rsidRPr="009C6F6D">
              <w:rPr>
                <w:rFonts w:eastAsia="Calibri"/>
                <w:color w:val="000000"/>
                <w:sz w:val="28"/>
                <w:szCs w:val="28"/>
                <w:lang w:eastAsia="en-US"/>
              </w:rPr>
              <w:t>.05</w:t>
            </w:r>
            <w:r w:rsidRPr="0001537A">
              <w:rPr>
                <w:rFonts w:eastAsia="Calibri"/>
                <w:color w:val="000000"/>
                <w:sz w:val="28"/>
                <w:szCs w:val="28"/>
                <w:lang w:eastAsia="en-US"/>
              </w:rPr>
              <w:t>.202</w:t>
            </w:r>
            <w:r w:rsidRPr="009C6F6D">
              <w:rPr>
                <w:rFonts w:eastAsia="Calibri"/>
                <w:color w:val="000000"/>
                <w:sz w:val="28"/>
                <w:szCs w:val="28"/>
                <w:lang w:eastAsia="en-US"/>
              </w:rPr>
              <w:t>1</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12EC5413" w14:textId="77777777" w:rsidR="0001537A" w:rsidRPr="0001537A" w:rsidRDefault="0001537A" w:rsidP="0001537A">
            <w:pPr>
              <w:tabs>
                <w:tab w:val="left" w:pos="851"/>
              </w:tabs>
              <w:jc w:val="center"/>
              <w:rPr>
                <w:rFonts w:eastAsia="Calibri"/>
                <w:color w:val="000000"/>
                <w:sz w:val="28"/>
                <w:szCs w:val="28"/>
                <w:lang w:eastAsia="en-US"/>
              </w:rPr>
            </w:pPr>
            <w:r w:rsidRPr="0001537A">
              <w:rPr>
                <w:rFonts w:eastAsia="Calibri"/>
                <w:color w:val="000000"/>
                <w:sz w:val="28"/>
                <w:szCs w:val="28"/>
                <w:lang w:eastAsia="en-US"/>
              </w:rPr>
              <w:t>МБУ ФСК «Текстильщик»</w:t>
            </w:r>
          </w:p>
          <w:p w14:paraId="0F620DAF" w14:textId="77777777" w:rsidR="0001537A" w:rsidRPr="0001537A" w:rsidRDefault="0001537A" w:rsidP="0001537A">
            <w:pPr>
              <w:tabs>
                <w:tab w:val="left" w:pos="851"/>
              </w:tabs>
              <w:jc w:val="center"/>
              <w:rPr>
                <w:rFonts w:eastAsia="Calibri"/>
                <w:color w:val="000000"/>
                <w:sz w:val="28"/>
                <w:szCs w:val="28"/>
                <w:lang w:eastAsia="en-US"/>
              </w:rPr>
            </w:pPr>
            <w:r w:rsidRPr="0001537A">
              <w:rPr>
                <w:rFonts w:eastAsia="Calibri"/>
                <w:color w:val="000000"/>
                <w:sz w:val="28"/>
                <w:szCs w:val="28"/>
                <w:lang w:eastAsia="en-US"/>
              </w:rPr>
              <w:t>(В.Ф. Сакс)</w:t>
            </w:r>
          </w:p>
        </w:tc>
      </w:tr>
      <w:tr w:rsidR="0001537A" w:rsidRPr="0001537A" w14:paraId="75BC2AEC" w14:textId="77777777" w:rsidTr="00FB413C">
        <w:tc>
          <w:tcPr>
            <w:tcW w:w="648" w:type="dxa"/>
            <w:tcBorders>
              <w:top w:val="single" w:sz="4" w:space="0" w:color="auto"/>
              <w:left w:val="single" w:sz="4" w:space="0" w:color="auto"/>
              <w:bottom w:val="single" w:sz="4" w:space="0" w:color="auto"/>
              <w:right w:val="single" w:sz="4" w:space="0" w:color="auto"/>
            </w:tcBorders>
            <w:shd w:val="clear" w:color="auto" w:fill="auto"/>
          </w:tcPr>
          <w:p w14:paraId="6B6321F8" w14:textId="77777777" w:rsidR="0001537A" w:rsidRPr="0001537A" w:rsidRDefault="0001537A" w:rsidP="0001537A">
            <w:pPr>
              <w:numPr>
                <w:ilvl w:val="0"/>
                <w:numId w:val="24"/>
              </w:numPr>
              <w:ind w:left="0" w:right="23" w:firstLine="0"/>
              <w:contextualSpacing/>
              <w:jc w:val="center"/>
              <w:rPr>
                <w:rFonts w:eastAsia="Calibri"/>
                <w:color w:val="000000"/>
                <w:sz w:val="28"/>
                <w:szCs w:val="28"/>
                <w:lang w:eastAsia="en-US"/>
              </w:rPr>
            </w:pPr>
          </w:p>
        </w:tc>
        <w:tc>
          <w:tcPr>
            <w:tcW w:w="3571" w:type="dxa"/>
            <w:tcBorders>
              <w:top w:val="single" w:sz="4" w:space="0" w:color="auto"/>
              <w:left w:val="single" w:sz="4" w:space="0" w:color="auto"/>
              <w:bottom w:val="single" w:sz="4" w:space="0" w:color="auto"/>
              <w:right w:val="single" w:sz="4" w:space="0" w:color="auto"/>
            </w:tcBorders>
            <w:shd w:val="clear" w:color="auto" w:fill="auto"/>
          </w:tcPr>
          <w:p w14:paraId="551B0E32" w14:textId="77777777" w:rsidR="0001537A" w:rsidRPr="0001537A" w:rsidRDefault="0001537A" w:rsidP="0001537A">
            <w:pPr>
              <w:ind w:right="20"/>
              <w:rPr>
                <w:rFonts w:eastAsia="Calibri"/>
                <w:color w:val="000000"/>
                <w:sz w:val="28"/>
                <w:szCs w:val="28"/>
                <w:lang w:eastAsia="en-US"/>
              </w:rPr>
            </w:pPr>
            <w:r w:rsidRPr="0001537A">
              <w:rPr>
                <w:rFonts w:eastAsia="Calibri"/>
                <w:color w:val="000000"/>
                <w:sz w:val="28"/>
                <w:szCs w:val="28"/>
                <w:lang w:eastAsia="en-US"/>
              </w:rPr>
              <w:t xml:space="preserve">Оформить места проведения соревнований, подготовка трассы </w:t>
            </w:r>
            <w:r w:rsidRPr="009C6F6D">
              <w:rPr>
                <w:rFonts w:eastAsia="Calibri"/>
                <w:color w:val="000000"/>
                <w:sz w:val="28"/>
                <w:szCs w:val="28"/>
                <w:lang w:eastAsia="en-US"/>
              </w:rPr>
              <w:t>(старт, финиш)</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9FC6B9C" w14:textId="77777777" w:rsidR="0001537A" w:rsidRPr="0001537A" w:rsidRDefault="0001537A" w:rsidP="0001537A">
            <w:pPr>
              <w:ind w:right="20"/>
              <w:jc w:val="center"/>
              <w:rPr>
                <w:rFonts w:eastAsia="Calibri"/>
                <w:color w:val="000000"/>
                <w:sz w:val="28"/>
                <w:szCs w:val="28"/>
                <w:lang w:eastAsia="en-US"/>
              </w:rPr>
            </w:pPr>
            <w:r w:rsidRPr="0001537A">
              <w:rPr>
                <w:rFonts w:eastAsia="Calibri"/>
                <w:color w:val="000000"/>
                <w:sz w:val="28"/>
                <w:szCs w:val="28"/>
                <w:lang w:eastAsia="en-US"/>
              </w:rPr>
              <w:t xml:space="preserve"> </w:t>
            </w:r>
            <w:r w:rsidRPr="009C6F6D">
              <w:rPr>
                <w:rFonts w:eastAsia="Calibri"/>
                <w:color w:val="000000"/>
                <w:sz w:val="28"/>
                <w:szCs w:val="28"/>
                <w:lang w:eastAsia="en-US"/>
              </w:rPr>
              <w:t>0</w:t>
            </w:r>
            <w:r w:rsidRPr="0001537A">
              <w:rPr>
                <w:rFonts w:eastAsia="Calibri"/>
                <w:color w:val="000000"/>
                <w:sz w:val="28"/>
                <w:szCs w:val="28"/>
                <w:lang w:eastAsia="en-US"/>
              </w:rPr>
              <w:t>9</w:t>
            </w:r>
            <w:r w:rsidRPr="009C6F6D">
              <w:rPr>
                <w:rFonts w:eastAsia="Calibri"/>
                <w:color w:val="000000"/>
                <w:sz w:val="28"/>
                <w:szCs w:val="28"/>
                <w:lang w:eastAsia="en-US"/>
              </w:rPr>
              <w:t>.05</w:t>
            </w:r>
            <w:r w:rsidRPr="0001537A">
              <w:rPr>
                <w:rFonts w:eastAsia="Calibri"/>
                <w:color w:val="000000"/>
                <w:sz w:val="28"/>
                <w:szCs w:val="28"/>
                <w:lang w:eastAsia="en-US"/>
              </w:rPr>
              <w:t>.202</w:t>
            </w:r>
            <w:r w:rsidRPr="009C6F6D">
              <w:rPr>
                <w:rFonts w:eastAsia="Calibri"/>
                <w:color w:val="000000"/>
                <w:sz w:val="28"/>
                <w:szCs w:val="28"/>
                <w:lang w:eastAsia="en-US"/>
              </w:rPr>
              <w:t>1</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33B8F22D" w14:textId="77777777" w:rsidR="0001537A" w:rsidRPr="0001537A" w:rsidRDefault="0001537A" w:rsidP="0001537A">
            <w:pPr>
              <w:tabs>
                <w:tab w:val="left" w:pos="851"/>
              </w:tabs>
              <w:jc w:val="center"/>
              <w:rPr>
                <w:rFonts w:eastAsia="Calibri"/>
                <w:color w:val="000000"/>
                <w:sz w:val="28"/>
                <w:szCs w:val="28"/>
                <w:lang w:eastAsia="en-US"/>
              </w:rPr>
            </w:pPr>
            <w:r w:rsidRPr="0001537A">
              <w:rPr>
                <w:rFonts w:eastAsia="Calibri"/>
                <w:color w:val="000000"/>
                <w:sz w:val="28"/>
                <w:szCs w:val="28"/>
                <w:lang w:eastAsia="en-US"/>
              </w:rPr>
              <w:t>МКУ «Служба заказчика»</w:t>
            </w:r>
          </w:p>
          <w:p w14:paraId="592F6C28" w14:textId="77777777" w:rsidR="0001537A" w:rsidRPr="009C6F6D" w:rsidRDefault="0001537A" w:rsidP="0001537A">
            <w:pPr>
              <w:tabs>
                <w:tab w:val="left" w:pos="851"/>
              </w:tabs>
              <w:jc w:val="center"/>
              <w:rPr>
                <w:rFonts w:eastAsia="Calibri"/>
                <w:color w:val="000000"/>
                <w:sz w:val="28"/>
                <w:szCs w:val="28"/>
                <w:lang w:eastAsia="en-US"/>
              </w:rPr>
            </w:pPr>
            <w:r w:rsidRPr="009C6F6D">
              <w:rPr>
                <w:rFonts w:eastAsia="Calibri"/>
                <w:color w:val="000000"/>
                <w:sz w:val="28"/>
                <w:szCs w:val="28"/>
                <w:lang w:eastAsia="en-US"/>
              </w:rPr>
              <w:t>(</w:t>
            </w:r>
            <w:proofErr w:type="spellStart"/>
            <w:r w:rsidRPr="009C6F6D">
              <w:rPr>
                <w:rFonts w:eastAsia="Calibri"/>
                <w:color w:val="000000"/>
                <w:sz w:val="28"/>
                <w:szCs w:val="28"/>
                <w:lang w:eastAsia="en-US"/>
              </w:rPr>
              <w:t>Л.А</w:t>
            </w:r>
            <w:r w:rsidR="009C6F6D" w:rsidRPr="009C6F6D">
              <w:rPr>
                <w:rFonts w:eastAsia="Calibri"/>
                <w:color w:val="000000"/>
                <w:sz w:val="28"/>
                <w:szCs w:val="28"/>
                <w:lang w:eastAsia="en-US"/>
              </w:rPr>
              <w:t>.Ерофеев</w:t>
            </w:r>
            <w:proofErr w:type="spellEnd"/>
            <w:r w:rsidRPr="0001537A">
              <w:rPr>
                <w:rFonts w:eastAsia="Calibri"/>
                <w:color w:val="000000"/>
                <w:sz w:val="28"/>
                <w:szCs w:val="28"/>
                <w:lang w:eastAsia="en-US"/>
              </w:rPr>
              <w:t>)</w:t>
            </w:r>
          </w:p>
          <w:p w14:paraId="0B552322" w14:textId="77777777" w:rsidR="009C6F6D" w:rsidRPr="009C6F6D" w:rsidRDefault="009C6F6D" w:rsidP="009C6F6D">
            <w:pPr>
              <w:tabs>
                <w:tab w:val="left" w:pos="851"/>
              </w:tabs>
              <w:jc w:val="center"/>
              <w:rPr>
                <w:rFonts w:eastAsia="Calibri"/>
                <w:color w:val="000000"/>
                <w:sz w:val="28"/>
                <w:szCs w:val="28"/>
                <w:lang w:eastAsia="en-US"/>
              </w:rPr>
            </w:pPr>
            <w:r w:rsidRPr="009C6F6D">
              <w:rPr>
                <w:rFonts w:eastAsia="Calibri"/>
                <w:color w:val="000000"/>
                <w:sz w:val="28"/>
                <w:szCs w:val="28"/>
                <w:lang w:eastAsia="en-US"/>
              </w:rPr>
              <w:t>МБУ ФСК «Текстильщик»</w:t>
            </w:r>
          </w:p>
          <w:p w14:paraId="5C3198B4" w14:textId="77777777" w:rsidR="009C6F6D" w:rsidRPr="0001537A" w:rsidRDefault="009C6F6D" w:rsidP="009C6F6D">
            <w:pPr>
              <w:tabs>
                <w:tab w:val="left" w:pos="851"/>
              </w:tabs>
              <w:jc w:val="center"/>
              <w:rPr>
                <w:rFonts w:eastAsia="Calibri"/>
                <w:color w:val="000000"/>
                <w:sz w:val="28"/>
                <w:szCs w:val="28"/>
                <w:lang w:eastAsia="en-US"/>
              </w:rPr>
            </w:pPr>
            <w:r w:rsidRPr="009C6F6D">
              <w:rPr>
                <w:rFonts w:eastAsia="Calibri"/>
                <w:color w:val="000000"/>
                <w:sz w:val="28"/>
                <w:szCs w:val="28"/>
                <w:lang w:eastAsia="en-US"/>
              </w:rPr>
              <w:t>(В.Ф. Сакс)</w:t>
            </w:r>
          </w:p>
        </w:tc>
      </w:tr>
      <w:tr w:rsidR="00CE0F70" w:rsidRPr="0001537A" w14:paraId="69A14B9F" w14:textId="77777777" w:rsidTr="00FB413C">
        <w:tc>
          <w:tcPr>
            <w:tcW w:w="648" w:type="dxa"/>
            <w:tcBorders>
              <w:top w:val="single" w:sz="4" w:space="0" w:color="auto"/>
              <w:left w:val="single" w:sz="4" w:space="0" w:color="auto"/>
              <w:bottom w:val="single" w:sz="4" w:space="0" w:color="auto"/>
              <w:right w:val="single" w:sz="4" w:space="0" w:color="auto"/>
            </w:tcBorders>
            <w:shd w:val="clear" w:color="auto" w:fill="auto"/>
          </w:tcPr>
          <w:p w14:paraId="4EC79166" w14:textId="77777777" w:rsidR="00CE0F70" w:rsidRPr="0001537A" w:rsidRDefault="00CE0F70" w:rsidP="0001537A">
            <w:pPr>
              <w:numPr>
                <w:ilvl w:val="0"/>
                <w:numId w:val="24"/>
              </w:numPr>
              <w:ind w:left="0" w:right="23" w:firstLine="0"/>
              <w:contextualSpacing/>
              <w:jc w:val="center"/>
              <w:rPr>
                <w:rFonts w:eastAsia="Calibri"/>
                <w:color w:val="000000"/>
                <w:sz w:val="28"/>
                <w:szCs w:val="28"/>
                <w:lang w:eastAsia="en-US"/>
              </w:rPr>
            </w:pPr>
          </w:p>
        </w:tc>
        <w:tc>
          <w:tcPr>
            <w:tcW w:w="3571" w:type="dxa"/>
            <w:tcBorders>
              <w:top w:val="single" w:sz="4" w:space="0" w:color="auto"/>
              <w:left w:val="single" w:sz="4" w:space="0" w:color="auto"/>
              <w:bottom w:val="single" w:sz="4" w:space="0" w:color="auto"/>
              <w:right w:val="single" w:sz="4" w:space="0" w:color="auto"/>
            </w:tcBorders>
            <w:shd w:val="clear" w:color="auto" w:fill="auto"/>
          </w:tcPr>
          <w:p w14:paraId="5921E506" w14:textId="77777777" w:rsidR="00CE0F70" w:rsidRPr="0001537A" w:rsidRDefault="00CE0F70" w:rsidP="0001537A">
            <w:pPr>
              <w:ind w:right="20"/>
              <w:rPr>
                <w:rFonts w:eastAsia="Calibri"/>
                <w:color w:val="000000"/>
                <w:sz w:val="28"/>
                <w:szCs w:val="28"/>
                <w:lang w:eastAsia="en-US"/>
              </w:rPr>
            </w:pPr>
            <w:r>
              <w:rPr>
                <w:rFonts w:eastAsia="Calibri"/>
                <w:color w:val="000000"/>
                <w:sz w:val="28"/>
                <w:szCs w:val="28"/>
                <w:lang w:eastAsia="en-US"/>
              </w:rPr>
              <w:t>Предоставить стартера и инвентаря для старта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45BF166" w14:textId="77777777" w:rsidR="00CE0F70" w:rsidRPr="0001537A" w:rsidRDefault="00CE0F70" w:rsidP="0001537A">
            <w:pPr>
              <w:ind w:right="20"/>
              <w:jc w:val="center"/>
              <w:rPr>
                <w:rFonts w:eastAsia="Calibri"/>
                <w:color w:val="000000"/>
                <w:sz w:val="28"/>
                <w:szCs w:val="28"/>
                <w:lang w:eastAsia="en-US"/>
              </w:rPr>
            </w:pPr>
            <w:r>
              <w:rPr>
                <w:rFonts w:eastAsia="Calibri"/>
                <w:color w:val="000000"/>
                <w:sz w:val="28"/>
                <w:szCs w:val="28"/>
                <w:lang w:eastAsia="en-US"/>
              </w:rPr>
              <w:t>09.05.2921</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56487DD7" w14:textId="77777777" w:rsidR="00CE0F70" w:rsidRPr="00CE0F70" w:rsidRDefault="00CE0F70" w:rsidP="00CE0F70">
            <w:pPr>
              <w:tabs>
                <w:tab w:val="left" w:pos="851"/>
              </w:tabs>
              <w:jc w:val="center"/>
              <w:rPr>
                <w:rFonts w:eastAsia="Calibri"/>
                <w:color w:val="000000"/>
                <w:sz w:val="28"/>
                <w:szCs w:val="28"/>
                <w:lang w:eastAsia="en-US"/>
              </w:rPr>
            </w:pPr>
            <w:r w:rsidRPr="00CE0F70">
              <w:rPr>
                <w:rFonts w:eastAsia="Calibri"/>
                <w:color w:val="000000"/>
                <w:sz w:val="28"/>
                <w:szCs w:val="28"/>
                <w:lang w:eastAsia="en-US"/>
              </w:rPr>
              <w:t>МБУ СШОР</w:t>
            </w:r>
          </w:p>
          <w:p w14:paraId="36108C41" w14:textId="77777777" w:rsidR="00CE0F70" w:rsidRPr="00CE0F70" w:rsidRDefault="00CE0F70" w:rsidP="00CE0F70">
            <w:pPr>
              <w:tabs>
                <w:tab w:val="left" w:pos="851"/>
              </w:tabs>
              <w:jc w:val="center"/>
              <w:rPr>
                <w:rFonts w:eastAsia="Calibri"/>
                <w:color w:val="000000"/>
                <w:sz w:val="28"/>
                <w:szCs w:val="28"/>
                <w:lang w:eastAsia="en-US"/>
              </w:rPr>
            </w:pPr>
            <w:r w:rsidRPr="00CE0F70">
              <w:rPr>
                <w:rFonts w:eastAsia="Calibri"/>
                <w:color w:val="000000"/>
                <w:sz w:val="28"/>
                <w:szCs w:val="28"/>
                <w:lang w:eastAsia="en-US"/>
              </w:rPr>
              <w:t>им. В.И. Стольникова</w:t>
            </w:r>
          </w:p>
          <w:p w14:paraId="33E169B6" w14:textId="77777777" w:rsidR="00CE0F70" w:rsidRPr="0001537A" w:rsidRDefault="00CE0F70" w:rsidP="00CE0F70">
            <w:pPr>
              <w:tabs>
                <w:tab w:val="left" w:pos="851"/>
              </w:tabs>
              <w:jc w:val="center"/>
              <w:rPr>
                <w:rFonts w:eastAsia="Calibri"/>
                <w:color w:val="000000"/>
                <w:sz w:val="28"/>
                <w:szCs w:val="28"/>
                <w:lang w:eastAsia="en-US"/>
              </w:rPr>
            </w:pPr>
            <w:r w:rsidRPr="00CE0F70">
              <w:rPr>
                <w:rFonts w:eastAsia="Calibri"/>
                <w:color w:val="000000"/>
                <w:sz w:val="28"/>
                <w:szCs w:val="28"/>
                <w:lang w:eastAsia="en-US"/>
              </w:rPr>
              <w:t>(Р.Н. Семенюк)</w:t>
            </w:r>
          </w:p>
        </w:tc>
      </w:tr>
      <w:tr w:rsidR="0001537A" w:rsidRPr="0001537A" w14:paraId="25A73D66" w14:textId="77777777" w:rsidTr="00FB413C">
        <w:tc>
          <w:tcPr>
            <w:tcW w:w="648" w:type="dxa"/>
            <w:tcBorders>
              <w:top w:val="single" w:sz="4" w:space="0" w:color="auto"/>
              <w:left w:val="single" w:sz="4" w:space="0" w:color="auto"/>
              <w:bottom w:val="single" w:sz="4" w:space="0" w:color="auto"/>
              <w:right w:val="single" w:sz="4" w:space="0" w:color="auto"/>
            </w:tcBorders>
            <w:shd w:val="clear" w:color="auto" w:fill="auto"/>
          </w:tcPr>
          <w:p w14:paraId="6BDF112A" w14:textId="77777777" w:rsidR="0001537A" w:rsidRPr="0001537A" w:rsidRDefault="0001537A" w:rsidP="0001537A">
            <w:pPr>
              <w:numPr>
                <w:ilvl w:val="0"/>
                <w:numId w:val="24"/>
              </w:numPr>
              <w:ind w:left="0" w:right="23" w:firstLine="0"/>
              <w:contextualSpacing/>
              <w:jc w:val="center"/>
              <w:rPr>
                <w:rFonts w:eastAsia="Calibri"/>
                <w:color w:val="000000"/>
                <w:sz w:val="28"/>
                <w:szCs w:val="28"/>
                <w:lang w:eastAsia="en-US"/>
              </w:rPr>
            </w:pPr>
          </w:p>
        </w:tc>
        <w:tc>
          <w:tcPr>
            <w:tcW w:w="3571" w:type="dxa"/>
            <w:tcBorders>
              <w:top w:val="single" w:sz="4" w:space="0" w:color="auto"/>
              <w:left w:val="single" w:sz="4" w:space="0" w:color="auto"/>
              <w:bottom w:val="single" w:sz="4" w:space="0" w:color="auto"/>
              <w:right w:val="single" w:sz="4" w:space="0" w:color="auto"/>
            </w:tcBorders>
            <w:shd w:val="clear" w:color="auto" w:fill="auto"/>
          </w:tcPr>
          <w:p w14:paraId="67A26281" w14:textId="77777777" w:rsidR="0001537A" w:rsidRPr="0001537A" w:rsidRDefault="0001537A" w:rsidP="009C6F6D">
            <w:pPr>
              <w:ind w:right="20"/>
              <w:rPr>
                <w:rFonts w:eastAsia="Calibri"/>
                <w:color w:val="000000"/>
                <w:sz w:val="28"/>
                <w:szCs w:val="28"/>
                <w:lang w:eastAsia="en-US"/>
              </w:rPr>
            </w:pPr>
            <w:r w:rsidRPr="0001537A">
              <w:rPr>
                <w:rFonts w:eastAsia="Calibri"/>
                <w:color w:val="000000"/>
                <w:sz w:val="28"/>
                <w:szCs w:val="28"/>
                <w:lang w:eastAsia="en-US"/>
              </w:rPr>
              <w:t xml:space="preserve">Обследование места проведения </w:t>
            </w:r>
            <w:r w:rsidR="009C6F6D" w:rsidRPr="009C6F6D">
              <w:rPr>
                <w:rFonts w:eastAsia="Calibri"/>
                <w:color w:val="000000"/>
                <w:sz w:val="28"/>
                <w:szCs w:val="28"/>
                <w:lang w:eastAsia="en-US"/>
              </w:rPr>
              <w:t>эстафеты</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A9DE94" w14:textId="77777777" w:rsidR="0001537A" w:rsidRPr="0001537A" w:rsidRDefault="009C6F6D" w:rsidP="0001537A">
            <w:pPr>
              <w:ind w:right="20"/>
              <w:jc w:val="center"/>
              <w:rPr>
                <w:rFonts w:eastAsia="Calibri"/>
                <w:color w:val="000000"/>
                <w:sz w:val="28"/>
                <w:szCs w:val="28"/>
                <w:lang w:eastAsia="en-US"/>
              </w:rPr>
            </w:pPr>
            <w:r w:rsidRPr="009C6F6D">
              <w:rPr>
                <w:rFonts w:eastAsia="Calibri"/>
                <w:color w:val="000000"/>
                <w:sz w:val="28"/>
                <w:szCs w:val="28"/>
                <w:lang w:eastAsia="en-US"/>
              </w:rPr>
              <w:t>09.05.2021</w:t>
            </w:r>
          </w:p>
          <w:p w14:paraId="1ECCCD4D" w14:textId="77777777" w:rsidR="0001537A" w:rsidRPr="0001537A" w:rsidRDefault="0001537A" w:rsidP="0001537A">
            <w:pPr>
              <w:ind w:right="20"/>
              <w:jc w:val="center"/>
              <w:rPr>
                <w:rFonts w:eastAsia="Calibri"/>
                <w:color w:val="000000"/>
                <w:sz w:val="28"/>
                <w:szCs w:val="28"/>
                <w:lang w:eastAsia="en-US"/>
              </w:rPr>
            </w:pPr>
            <w:r w:rsidRPr="0001537A">
              <w:rPr>
                <w:rFonts w:eastAsia="Calibri"/>
                <w:color w:val="000000"/>
                <w:sz w:val="28"/>
                <w:szCs w:val="28"/>
                <w:lang w:eastAsia="en-US"/>
              </w:rPr>
              <w:t>до 11.00</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31ECCE47" w14:textId="77777777" w:rsidR="009C6F6D" w:rsidRPr="009C6F6D" w:rsidRDefault="009C6F6D" w:rsidP="0001537A">
            <w:pPr>
              <w:tabs>
                <w:tab w:val="left" w:pos="851"/>
              </w:tabs>
              <w:jc w:val="center"/>
              <w:rPr>
                <w:rFonts w:eastAsia="Calibri"/>
                <w:color w:val="000000"/>
                <w:sz w:val="28"/>
                <w:szCs w:val="28"/>
                <w:lang w:eastAsia="en-US"/>
              </w:rPr>
            </w:pPr>
            <w:r w:rsidRPr="009C6F6D">
              <w:rPr>
                <w:rFonts w:eastAsia="Calibri"/>
                <w:color w:val="000000"/>
                <w:sz w:val="28"/>
                <w:szCs w:val="28"/>
                <w:lang w:eastAsia="en-US"/>
              </w:rPr>
              <w:t>Управление по делам ГО и ЧС г. Канска</w:t>
            </w:r>
          </w:p>
          <w:p w14:paraId="64B24252" w14:textId="77777777" w:rsidR="0001537A" w:rsidRPr="0001537A" w:rsidRDefault="009C6F6D" w:rsidP="0001537A">
            <w:pPr>
              <w:tabs>
                <w:tab w:val="left" w:pos="851"/>
              </w:tabs>
              <w:jc w:val="center"/>
              <w:rPr>
                <w:rFonts w:eastAsia="Calibri"/>
                <w:color w:val="000000"/>
                <w:sz w:val="28"/>
                <w:szCs w:val="28"/>
                <w:lang w:eastAsia="en-US"/>
              </w:rPr>
            </w:pPr>
            <w:r w:rsidRPr="009C6F6D">
              <w:rPr>
                <w:rFonts w:eastAsia="Calibri"/>
                <w:color w:val="000000"/>
                <w:sz w:val="28"/>
                <w:szCs w:val="28"/>
                <w:lang w:eastAsia="en-US"/>
              </w:rPr>
              <w:t xml:space="preserve"> (Р.В. Крупский)</w:t>
            </w:r>
          </w:p>
        </w:tc>
      </w:tr>
      <w:tr w:rsidR="0001537A" w:rsidRPr="0001537A" w14:paraId="6E40B202" w14:textId="77777777" w:rsidTr="00FB413C">
        <w:tc>
          <w:tcPr>
            <w:tcW w:w="648" w:type="dxa"/>
            <w:tcBorders>
              <w:top w:val="single" w:sz="4" w:space="0" w:color="auto"/>
              <w:left w:val="single" w:sz="4" w:space="0" w:color="auto"/>
              <w:bottom w:val="single" w:sz="4" w:space="0" w:color="auto"/>
              <w:right w:val="single" w:sz="4" w:space="0" w:color="auto"/>
            </w:tcBorders>
            <w:shd w:val="clear" w:color="auto" w:fill="auto"/>
          </w:tcPr>
          <w:p w14:paraId="1BEB4454" w14:textId="77777777" w:rsidR="0001537A" w:rsidRPr="0001537A" w:rsidRDefault="0001537A" w:rsidP="0001537A">
            <w:pPr>
              <w:numPr>
                <w:ilvl w:val="0"/>
                <w:numId w:val="24"/>
              </w:numPr>
              <w:ind w:left="0" w:right="23" w:firstLine="0"/>
              <w:contextualSpacing/>
              <w:jc w:val="center"/>
              <w:rPr>
                <w:rFonts w:eastAsia="Calibri"/>
                <w:color w:val="000000"/>
                <w:sz w:val="28"/>
                <w:szCs w:val="28"/>
                <w:lang w:eastAsia="en-US"/>
              </w:rPr>
            </w:pPr>
          </w:p>
        </w:tc>
        <w:tc>
          <w:tcPr>
            <w:tcW w:w="3571" w:type="dxa"/>
            <w:tcBorders>
              <w:top w:val="single" w:sz="4" w:space="0" w:color="auto"/>
              <w:left w:val="single" w:sz="4" w:space="0" w:color="auto"/>
              <w:bottom w:val="single" w:sz="4" w:space="0" w:color="auto"/>
              <w:right w:val="single" w:sz="4" w:space="0" w:color="auto"/>
            </w:tcBorders>
            <w:shd w:val="clear" w:color="auto" w:fill="auto"/>
          </w:tcPr>
          <w:p w14:paraId="2BA90EED" w14:textId="77777777" w:rsidR="0001537A" w:rsidRPr="0001537A" w:rsidRDefault="0001537A" w:rsidP="0001537A">
            <w:pPr>
              <w:ind w:right="20"/>
              <w:rPr>
                <w:rFonts w:eastAsia="Calibri"/>
                <w:color w:val="000000"/>
                <w:sz w:val="28"/>
                <w:szCs w:val="28"/>
                <w:lang w:eastAsia="en-US"/>
              </w:rPr>
            </w:pPr>
            <w:r w:rsidRPr="0001537A">
              <w:rPr>
                <w:rFonts w:eastAsia="Calibri"/>
                <w:color w:val="000000"/>
                <w:sz w:val="28"/>
                <w:szCs w:val="28"/>
                <w:lang w:eastAsia="en-US"/>
              </w:rPr>
              <w:t xml:space="preserve">Регистрация участников соревнований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FAE6DB9" w14:textId="77777777" w:rsidR="0001537A" w:rsidRPr="0001537A" w:rsidRDefault="009C6F6D" w:rsidP="0001537A">
            <w:pPr>
              <w:ind w:right="-108"/>
              <w:jc w:val="center"/>
              <w:rPr>
                <w:rFonts w:eastAsia="Calibri"/>
                <w:color w:val="000000"/>
                <w:sz w:val="28"/>
                <w:szCs w:val="28"/>
                <w:lang w:eastAsia="en-US"/>
              </w:rPr>
            </w:pPr>
            <w:r w:rsidRPr="009C6F6D">
              <w:rPr>
                <w:rFonts w:eastAsia="Calibri"/>
                <w:color w:val="000000"/>
                <w:sz w:val="28"/>
                <w:szCs w:val="28"/>
                <w:lang w:eastAsia="en-US"/>
              </w:rPr>
              <w:t>0</w:t>
            </w:r>
            <w:r w:rsidR="0001537A" w:rsidRPr="0001537A">
              <w:rPr>
                <w:rFonts w:eastAsia="Calibri"/>
                <w:color w:val="000000"/>
                <w:sz w:val="28"/>
                <w:szCs w:val="28"/>
                <w:lang w:eastAsia="en-US"/>
              </w:rPr>
              <w:t>9</w:t>
            </w:r>
            <w:r w:rsidRPr="009C6F6D">
              <w:rPr>
                <w:rFonts w:eastAsia="Calibri"/>
                <w:color w:val="000000"/>
                <w:sz w:val="28"/>
                <w:szCs w:val="28"/>
                <w:lang w:eastAsia="en-US"/>
              </w:rPr>
              <w:t>.05</w:t>
            </w:r>
            <w:r w:rsidR="0001537A" w:rsidRPr="0001537A">
              <w:rPr>
                <w:rFonts w:eastAsia="Calibri"/>
                <w:color w:val="000000"/>
                <w:sz w:val="28"/>
                <w:szCs w:val="28"/>
                <w:lang w:eastAsia="en-US"/>
              </w:rPr>
              <w:t>.</w:t>
            </w:r>
            <w:r w:rsidRPr="009C6F6D">
              <w:rPr>
                <w:rFonts w:eastAsia="Calibri"/>
                <w:color w:val="000000"/>
                <w:sz w:val="28"/>
                <w:szCs w:val="28"/>
                <w:lang w:eastAsia="en-US"/>
              </w:rPr>
              <w:t>2021</w:t>
            </w:r>
          </w:p>
          <w:p w14:paraId="31B3FA98" w14:textId="77777777" w:rsidR="0001537A" w:rsidRPr="0001537A" w:rsidRDefault="0001537A" w:rsidP="0001537A">
            <w:pPr>
              <w:ind w:right="-108"/>
              <w:jc w:val="center"/>
              <w:rPr>
                <w:rFonts w:eastAsia="Calibri"/>
                <w:color w:val="000000"/>
                <w:sz w:val="28"/>
                <w:szCs w:val="28"/>
                <w:lang w:eastAsia="en-US"/>
              </w:rPr>
            </w:pPr>
            <w:r w:rsidRPr="0001537A">
              <w:rPr>
                <w:rFonts w:eastAsia="Calibri"/>
                <w:color w:val="000000"/>
                <w:sz w:val="28"/>
                <w:szCs w:val="28"/>
                <w:lang w:eastAsia="en-US"/>
              </w:rPr>
              <w:t xml:space="preserve"> до 11:00</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60A16F62" w14:textId="77777777" w:rsidR="0001537A" w:rsidRPr="0001537A" w:rsidRDefault="0001537A" w:rsidP="0001537A">
            <w:pPr>
              <w:tabs>
                <w:tab w:val="left" w:pos="851"/>
              </w:tabs>
              <w:jc w:val="center"/>
              <w:rPr>
                <w:rFonts w:eastAsia="Calibri"/>
                <w:color w:val="000000"/>
                <w:sz w:val="28"/>
                <w:szCs w:val="28"/>
                <w:lang w:eastAsia="en-US"/>
              </w:rPr>
            </w:pPr>
            <w:r w:rsidRPr="0001537A">
              <w:rPr>
                <w:rFonts w:eastAsia="Calibri"/>
                <w:color w:val="000000"/>
                <w:sz w:val="28"/>
                <w:szCs w:val="28"/>
                <w:lang w:eastAsia="en-US"/>
              </w:rPr>
              <w:t>МБУ ФСК «Текстильщик»</w:t>
            </w:r>
          </w:p>
          <w:p w14:paraId="2C3AFE76" w14:textId="77777777" w:rsidR="0001537A" w:rsidRPr="0001537A" w:rsidRDefault="0001537A" w:rsidP="0001537A">
            <w:pPr>
              <w:tabs>
                <w:tab w:val="left" w:pos="851"/>
              </w:tabs>
              <w:jc w:val="center"/>
              <w:rPr>
                <w:rFonts w:eastAsia="Calibri"/>
                <w:color w:val="000000"/>
                <w:sz w:val="28"/>
                <w:szCs w:val="28"/>
                <w:lang w:eastAsia="en-US"/>
              </w:rPr>
            </w:pPr>
            <w:r w:rsidRPr="0001537A">
              <w:rPr>
                <w:rFonts w:eastAsia="Calibri"/>
                <w:color w:val="000000"/>
                <w:sz w:val="28"/>
                <w:szCs w:val="28"/>
                <w:lang w:eastAsia="en-US"/>
              </w:rPr>
              <w:t>(В.Ф. Сакс)</w:t>
            </w:r>
          </w:p>
        </w:tc>
      </w:tr>
      <w:tr w:rsidR="0001537A" w:rsidRPr="0001537A" w14:paraId="5A3E7DE5" w14:textId="77777777" w:rsidTr="00FB413C">
        <w:tc>
          <w:tcPr>
            <w:tcW w:w="648" w:type="dxa"/>
            <w:tcBorders>
              <w:top w:val="single" w:sz="4" w:space="0" w:color="auto"/>
              <w:left w:val="single" w:sz="4" w:space="0" w:color="auto"/>
              <w:bottom w:val="single" w:sz="4" w:space="0" w:color="auto"/>
              <w:right w:val="single" w:sz="4" w:space="0" w:color="auto"/>
            </w:tcBorders>
            <w:shd w:val="clear" w:color="auto" w:fill="auto"/>
          </w:tcPr>
          <w:p w14:paraId="42F9D8F5" w14:textId="77777777" w:rsidR="0001537A" w:rsidRPr="0001537A" w:rsidRDefault="0001537A" w:rsidP="0001537A">
            <w:pPr>
              <w:numPr>
                <w:ilvl w:val="0"/>
                <w:numId w:val="24"/>
              </w:numPr>
              <w:ind w:left="0" w:right="23" w:firstLine="0"/>
              <w:contextualSpacing/>
              <w:jc w:val="center"/>
              <w:rPr>
                <w:rFonts w:eastAsia="Calibri"/>
                <w:color w:val="000000"/>
                <w:sz w:val="28"/>
                <w:szCs w:val="28"/>
                <w:lang w:eastAsia="en-US"/>
              </w:rPr>
            </w:pPr>
          </w:p>
        </w:tc>
        <w:tc>
          <w:tcPr>
            <w:tcW w:w="3571" w:type="dxa"/>
            <w:tcBorders>
              <w:top w:val="single" w:sz="4" w:space="0" w:color="auto"/>
              <w:left w:val="single" w:sz="4" w:space="0" w:color="auto"/>
              <w:bottom w:val="single" w:sz="4" w:space="0" w:color="auto"/>
              <w:right w:val="single" w:sz="4" w:space="0" w:color="auto"/>
            </w:tcBorders>
            <w:shd w:val="clear" w:color="auto" w:fill="auto"/>
          </w:tcPr>
          <w:p w14:paraId="06050DF1" w14:textId="77777777" w:rsidR="0001537A" w:rsidRPr="0001537A" w:rsidRDefault="0001537A" w:rsidP="009C6F6D">
            <w:pPr>
              <w:ind w:right="20"/>
              <w:rPr>
                <w:rFonts w:eastAsia="Calibri"/>
                <w:color w:val="000000"/>
                <w:sz w:val="28"/>
                <w:szCs w:val="28"/>
                <w:lang w:eastAsia="en-US"/>
              </w:rPr>
            </w:pPr>
            <w:r w:rsidRPr="0001537A">
              <w:rPr>
                <w:rFonts w:eastAsia="Calibri"/>
                <w:color w:val="000000"/>
                <w:sz w:val="28"/>
                <w:szCs w:val="28"/>
                <w:lang w:eastAsia="en-US"/>
              </w:rPr>
              <w:t xml:space="preserve">Организовать медицинское обслуживание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AF48F5A" w14:textId="77777777" w:rsidR="0001537A" w:rsidRPr="0001537A" w:rsidRDefault="009C6F6D" w:rsidP="0001537A">
            <w:pPr>
              <w:ind w:right="-108"/>
              <w:jc w:val="center"/>
              <w:rPr>
                <w:rFonts w:eastAsia="Calibri"/>
                <w:color w:val="000000"/>
                <w:sz w:val="28"/>
                <w:szCs w:val="28"/>
                <w:lang w:eastAsia="en-US"/>
              </w:rPr>
            </w:pPr>
            <w:r w:rsidRPr="009C6F6D">
              <w:rPr>
                <w:rFonts w:eastAsia="Calibri"/>
                <w:color w:val="000000"/>
                <w:sz w:val="28"/>
                <w:szCs w:val="28"/>
                <w:lang w:eastAsia="en-US"/>
              </w:rPr>
              <w:t>0</w:t>
            </w:r>
            <w:r w:rsidR="0001537A" w:rsidRPr="0001537A">
              <w:rPr>
                <w:rFonts w:eastAsia="Calibri"/>
                <w:color w:val="000000"/>
                <w:sz w:val="28"/>
                <w:szCs w:val="28"/>
                <w:lang w:eastAsia="en-US"/>
              </w:rPr>
              <w:t>9</w:t>
            </w:r>
            <w:r w:rsidRPr="009C6F6D">
              <w:rPr>
                <w:rFonts w:eastAsia="Calibri"/>
                <w:color w:val="000000"/>
                <w:sz w:val="28"/>
                <w:szCs w:val="28"/>
                <w:lang w:eastAsia="en-US"/>
              </w:rPr>
              <w:t>.05</w:t>
            </w:r>
            <w:r w:rsidR="0001537A" w:rsidRPr="0001537A">
              <w:rPr>
                <w:rFonts w:eastAsia="Calibri"/>
                <w:color w:val="000000"/>
                <w:sz w:val="28"/>
                <w:szCs w:val="28"/>
                <w:lang w:eastAsia="en-US"/>
              </w:rPr>
              <w:t>.</w:t>
            </w:r>
            <w:r w:rsidRPr="009C6F6D">
              <w:rPr>
                <w:rFonts w:eastAsia="Calibri"/>
                <w:color w:val="000000"/>
                <w:sz w:val="28"/>
                <w:szCs w:val="28"/>
                <w:lang w:eastAsia="en-US"/>
              </w:rPr>
              <w:t>2021</w:t>
            </w:r>
          </w:p>
          <w:p w14:paraId="632C1708" w14:textId="77777777" w:rsidR="0001537A" w:rsidRPr="0001537A" w:rsidRDefault="0001537A" w:rsidP="0001537A">
            <w:pPr>
              <w:ind w:right="-108"/>
              <w:jc w:val="center"/>
              <w:rPr>
                <w:rFonts w:eastAsia="Calibri"/>
                <w:color w:val="000000"/>
                <w:sz w:val="28"/>
                <w:szCs w:val="28"/>
                <w:lang w:eastAsia="en-US"/>
              </w:rPr>
            </w:pPr>
            <w:r w:rsidRPr="0001537A">
              <w:rPr>
                <w:rFonts w:eastAsia="Calibri"/>
                <w:color w:val="000000"/>
                <w:sz w:val="28"/>
                <w:szCs w:val="28"/>
                <w:lang w:eastAsia="en-US"/>
              </w:rPr>
              <w:t>с 11:00</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D7C759C" w14:textId="77777777" w:rsidR="0001537A" w:rsidRPr="0001537A" w:rsidRDefault="0001537A" w:rsidP="0001537A">
            <w:pPr>
              <w:tabs>
                <w:tab w:val="left" w:pos="851"/>
              </w:tabs>
              <w:jc w:val="center"/>
              <w:rPr>
                <w:rFonts w:eastAsia="Calibri"/>
                <w:color w:val="000000"/>
                <w:sz w:val="28"/>
                <w:szCs w:val="28"/>
                <w:lang w:eastAsia="en-US"/>
              </w:rPr>
            </w:pPr>
            <w:r w:rsidRPr="0001537A">
              <w:rPr>
                <w:rFonts w:eastAsia="Calibri"/>
                <w:color w:val="000000"/>
                <w:sz w:val="28"/>
                <w:szCs w:val="28"/>
                <w:lang w:eastAsia="en-US"/>
              </w:rPr>
              <w:t>КГБУЗ «Канская межрайонная больница»</w:t>
            </w:r>
          </w:p>
          <w:p w14:paraId="1AB8A423" w14:textId="77777777" w:rsidR="0001537A" w:rsidRPr="009C6F6D" w:rsidRDefault="0001537A" w:rsidP="0001537A">
            <w:pPr>
              <w:ind w:right="20"/>
              <w:jc w:val="center"/>
              <w:rPr>
                <w:rFonts w:eastAsia="Calibri"/>
                <w:color w:val="000000"/>
                <w:sz w:val="28"/>
                <w:szCs w:val="28"/>
                <w:lang w:eastAsia="en-US"/>
              </w:rPr>
            </w:pPr>
            <w:r w:rsidRPr="0001537A">
              <w:rPr>
                <w:rFonts w:eastAsia="Calibri"/>
                <w:color w:val="000000"/>
                <w:sz w:val="28"/>
                <w:szCs w:val="28"/>
                <w:lang w:eastAsia="en-US"/>
              </w:rPr>
              <w:t>(А.В. Кудрявцев)</w:t>
            </w:r>
          </w:p>
          <w:p w14:paraId="387D8A9D" w14:textId="77777777" w:rsidR="009C6F6D" w:rsidRPr="009C6F6D" w:rsidRDefault="009C6F6D" w:rsidP="009C6F6D">
            <w:pPr>
              <w:ind w:right="20"/>
              <w:jc w:val="center"/>
              <w:rPr>
                <w:rFonts w:eastAsia="Calibri"/>
                <w:color w:val="000000"/>
                <w:sz w:val="28"/>
                <w:szCs w:val="28"/>
                <w:lang w:eastAsia="en-US"/>
              </w:rPr>
            </w:pPr>
            <w:r w:rsidRPr="009C6F6D">
              <w:rPr>
                <w:rFonts w:eastAsia="Calibri"/>
                <w:color w:val="000000"/>
                <w:sz w:val="28"/>
                <w:szCs w:val="28"/>
                <w:lang w:eastAsia="en-US"/>
              </w:rPr>
              <w:t>МБУ ФСК «Текстильщик»</w:t>
            </w:r>
          </w:p>
          <w:p w14:paraId="433B6FD8" w14:textId="77777777" w:rsidR="009C6F6D" w:rsidRPr="0001537A" w:rsidRDefault="009C6F6D" w:rsidP="009C6F6D">
            <w:pPr>
              <w:ind w:right="20"/>
              <w:jc w:val="center"/>
              <w:rPr>
                <w:rFonts w:eastAsia="Calibri"/>
                <w:color w:val="000000"/>
                <w:sz w:val="28"/>
                <w:szCs w:val="28"/>
                <w:lang w:eastAsia="en-US"/>
              </w:rPr>
            </w:pPr>
            <w:r w:rsidRPr="009C6F6D">
              <w:rPr>
                <w:rFonts w:eastAsia="Calibri"/>
                <w:color w:val="000000"/>
                <w:sz w:val="28"/>
                <w:szCs w:val="28"/>
                <w:lang w:eastAsia="en-US"/>
              </w:rPr>
              <w:t>(В.Ф. Сакс)</w:t>
            </w:r>
          </w:p>
        </w:tc>
      </w:tr>
      <w:tr w:rsidR="0001537A" w:rsidRPr="0001537A" w14:paraId="11A77751" w14:textId="77777777" w:rsidTr="00FB413C">
        <w:tc>
          <w:tcPr>
            <w:tcW w:w="648" w:type="dxa"/>
            <w:tcBorders>
              <w:top w:val="single" w:sz="4" w:space="0" w:color="auto"/>
              <w:left w:val="single" w:sz="4" w:space="0" w:color="auto"/>
              <w:bottom w:val="single" w:sz="4" w:space="0" w:color="auto"/>
              <w:right w:val="single" w:sz="4" w:space="0" w:color="auto"/>
            </w:tcBorders>
            <w:shd w:val="clear" w:color="auto" w:fill="auto"/>
          </w:tcPr>
          <w:p w14:paraId="2A709E86" w14:textId="77777777" w:rsidR="0001537A" w:rsidRPr="0001537A" w:rsidRDefault="0001537A" w:rsidP="0001537A">
            <w:pPr>
              <w:numPr>
                <w:ilvl w:val="0"/>
                <w:numId w:val="24"/>
              </w:numPr>
              <w:ind w:left="0" w:right="23" w:firstLine="0"/>
              <w:contextualSpacing/>
              <w:jc w:val="center"/>
              <w:rPr>
                <w:rFonts w:eastAsia="Calibri"/>
                <w:color w:val="000000"/>
                <w:sz w:val="28"/>
                <w:szCs w:val="28"/>
                <w:lang w:eastAsia="en-US"/>
              </w:rPr>
            </w:pPr>
          </w:p>
        </w:tc>
        <w:tc>
          <w:tcPr>
            <w:tcW w:w="3571" w:type="dxa"/>
            <w:tcBorders>
              <w:top w:val="single" w:sz="4" w:space="0" w:color="auto"/>
              <w:left w:val="single" w:sz="4" w:space="0" w:color="auto"/>
              <w:bottom w:val="single" w:sz="4" w:space="0" w:color="auto"/>
              <w:right w:val="single" w:sz="4" w:space="0" w:color="auto"/>
            </w:tcBorders>
            <w:shd w:val="clear" w:color="auto" w:fill="auto"/>
          </w:tcPr>
          <w:p w14:paraId="3D7E3679" w14:textId="77777777" w:rsidR="0001537A" w:rsidRPr="0001537A" w:rsidRDefault="0001537A" w:rsidP="009C6F6D">
            <w:pPr>
              <w:ind w:right="20"/>
              <w:rPr>
                <w:rFonts w:eastAsia="Calibri"/>
                <w:color w:val="000000"/>
                <w:sz w:val="28"/>
                <w:szCs w:val="28"/>
                <w:lang w:eastAsia="en-US"/>
              </w:rPr>
            </w:pPr>
            <w:r w:rsidRPr="0001537A">
              <w:rPr>
                <w:rFonts w:eastAsia="Calibri"/>
                <w:color w:val="000000"/>
                <w:sz w:val="28"/>
                <w:szCs w:val="28"/>
                <w:lang w:eastAsia="en-US"/>
              </w:rPr>
              <w:t xml:space="preserve">Организовать работу со СМИ по освещению проведения </w:t>
            </w:r>
            <w:r w:rsidR="009C6F6D" w:rsidRPr="009C6F6D">
              <w:rPr>
                <w:rFonts w:eastAsia="Calibri"/>
                <w:color w:val="000000"/>
                <w:sz w:val="28"/>
                <w:szCs w:val="28"/>
                <w:lang w:eastAsia="en-US"/>
              </w:rPr>
              <w:t>эстафеты</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DFC97D9" w14:textId="77777777" w:rsidR="0001537A" w:rsidRPr="0001537A" w:rsidRDefault="009C6F6D" w:rsidP="0001537A">
            <w:pPr>
              <w:ind w:right="20"/>
              <w:jc w:val="center"/>
              <w:rPr>
                <w:rFonts w:eastAsia="Calibri"/>
                <w:color w:val="000000"/>
                <w:sz w:val="28"/>
                <w:szCs w:val="28"/>
                <w:lang w:eastAsia="en-US"/>
              </w:rPr>
            </w:pPr>
            <w:r w:rsidRPr="009C6F6D">
              <w:rPr>
                <w:rFonts w:eastAsia="Calibri"/>
                <w:color w:val="000000"/>
                <w:sz w:val="28"/>
                <w:szCs w:val="28"/>
                <w:lang w:eastAsia="en-US"/>
              </w:rPr>
              <w:t>0</w:t>
            </w:r>
            <w:r w:rsidR="0001537A" w:rsidRPr="0001537A">
              <w:rPr>
                <w:rFonts w:eastAsia="Calibri"/>
                <w:color w:val="000000"/>
                <w:sz w:val="28"/>
                <w:szCs w:val="28"/>
                <w:lang w:eastAsia="en-US"/>
              </w:rPr>
              <w:t>9</w:t>
            </w:r>
            <w:r w:rsidRPr="009C6F6D">
              <w:rPr>
                <w:rFonts w:eastAsia="Calibri"/>
                <w:color w:val="000000"/>
                <w:sz w:val="28"/>
                <w:szCs w:val="28"/>
                <w:lang w:eastAsia="en-US"/>
              </w:rPr>
              <w:t>.05</w:t>
            </w:r>
            <w:r w:rsidR="0001537A" w:rsidRPr="0001537A">
              <w:rPr>
                <w:rFonts w:eastAsia="Calibri"/>
                <w:color w:val="000000"/>
                <w:sz w:val="28"/>
                <w:szCs w:val="28"/>
                <w:lang w:eastAsia="en-US"/>
              </w:rPr>
              <w:t>.202</w:t>
            </w:r>
            <w:r w:rsidRPr="009C6F6D">
              <w:rPr>
                <w:rFonts w:eastAsia="Calibri"/>
                <w:color w:val="000000"/>
                <w:sz w:val="28"/>
                <w:szCs w:val="28"/>
                <w:lang w:eastAsia="en-US"/>
              </w:rPr>
              <w:t>1</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E5A3C25" w14:textId="77777777" w:rsidR="0001537A" w:rsidRPr="0001537A" w:rsidRDefault="0001537A" w:rsidP="0001537A">
            <w:pPr>
              <w:tabs>
                <w:tab w:val="left" w:pos="851"/>
              </w:tabs>
              <w:jc w:val="center"/>
              <w:rPr>
                <w:rFonts w:eastAsia="Calibri"/>
                <w:color w:val="000000"/>
                <w:sz w:val="28"/>
                <w:szCs w:val="28"/>
                <w:lang w:eastAsia="en-US"/>
              </w:rPr>
            </w:pPr>
            <w:r w:rsidRPr="0001537A">
              <w:rPr>
                <w:rFonts w:eastAsia="Calibri"/>
                <w:color w:val="000000"/>
                <w:sz w:val="28"/>
                <w:szCs w:val="28"/>
                <w:lang w:eastAsia="en-US"/>
              </w:rPr>
              <w:t>Отдел культуры администрации г.Канска</w:t>
            </w:r>
          </w:p>
          <w:p w14:paraId="76C228E3" w14:textId="77777777" w:rsidR="0001537A" w:rsidRPr="0001537A" w:rsidRDefault="0001537A" w:rsidP="0001537A">
            <w:pPr>
              <w:ind w:right="20"/>
              <w:jc w:val="center"/>
              <w:rPr>
                <w:rFonts w:eastAsia="Calibri"/>
                <w:color w:val="000000"/>
                <w:sz w:val="28"/>
                <w:szCs w:val="28"/>
                <w:lang w:eastAsia="en-US"/>
              </w:rPr>
            </w:pPr>
            <w:r w:rsidRPr="0001537A">
              <w:rPr>
                <w:rFonts w:eastAsia="Calibri"/>
                <w:color w:val="000000"/>
                <w:sz w:val="28"/>
                <w:szCs w:val="28"/>
                <w:lang w:eastAsia="en-US"/>
              </w:rPr>
              <w:t>(Н.А. Нестерова)</w:t>
            </w:r>
          </w:p>
        </w:tc>
      </w:tr>
      <w:tr w:rsidR="0001537A" w:rsidRPr="0001537A" w14:paraId="2299C9DD" w14:textId="77777777" w:rsidTr="00FB413C">
        <w:tc>
          <w:tcPr>
            <w:tcW w:w="648" w:type="dxa"/>
            <w:tcBorders>
              <w:top w:val="single" w:sz="4" w:space="0" w:color="auto"/>
              <w:left w:val="single" w:sz="4" w:space="0" w:color="auto"/>
              <w:bottom w:val="single" w:sz="4" w:space="0" w:color="auto"/>
              <w:right w:val="single" w:sz="4" w:space="0" w:color="auto"/>
            </w:tcBorders>
            <w:shd w:val="clear" w:color="auto" w:fill="auto"/>
          </w:tcPr>
          <w:p w14:paraId="609912CD" w14:textId="77777777" w:rsidR="0001537A" w:rsidRPr="0001537A" w:rsidRDefault="0001537A" w:rsidP="0001537A">
            <w:pPr>
              <w:numPr>
                <w:ilvl w:val="0"/>
                <w:numId w:val="24"/>
              </w:numPr>
              <w:ind w:left="0" w:right="23" w:firstLine="0"/>
              <w:contextualSpacing/>
              <w:jc w:val="center"/>
              <w:rPr>
                <w:rFonts w:eastAsia="Calibri"/>
                <w:color w:val="000000"/>
                <w:sz w:val="28"/>
                <w:szCs w:val="28"/>
                <w:lang w:eastAsia="en-US"/>
              </w:rPr>
            </w:pPr>
          </w:p>
        </w:tc>
        <w:tc>
          <w:tcPr>
            <w:tcW w:w="3571" w:type="dxa"/>
            <w:tcBorders>
              <w:top w:val="single" w:sz="4" w:space="0" w:color="auto"/>
              <w:left w:val="single" w:sz="4" w:space="0" w:color="auto"/>
              <w:bottom w:val="single" w:sz="4" w:space="0" w:color="auto"/>
              <w:right w:val="single" w:sz="4" w:space="0" w:color="auto"/>
            </w:tcBorders>
            <w:shd w:val="clear" w:color="auto" w:fill="auto"/>
          </w:tcPr>
          <w:p w14:paraId="6B731B09" w14:textId="77777777" w:rsidR="0001537A" w:rsidRPr="0001537A" w:rsidRDefault="0001537A" w:rsidP="0001537A">
            <w:pPr>
              <w:ind w:right="20"/>
              <w:rPr>
                <w:rFonts w:eastAsia="Calibri"/>
                <w:color w:val="000000"/>
                <w:sz w:val="28"/>
                <w:szCs w:val="28"/>
                <w:lang w:eastAsia="en-US"/>
              </w:rPr>
            </w:pPr>
            <w:r w:rsidRPr="0001537A">
              <w:rPr>
                <w:rFonts w:eastAsia="Calibri"/>
                <w:color w:val="000000"/>
                <w:sz w:val="28"/>
                <w:szCs w:val="28"/>
                <w:lang w:eastAsia="en-US"/>
              </w:rPr>
              <w:t xml:space="preserve">Обеспечить безопасность движения и охрану общественного порядка на месте проведения соревнований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9E11CEF" w14:textId="77777777" w:rsidR="0001537A" w:rsidRPr="0001537A" w:rsidRDefault="009C6F6D" w:rsidP="0001537A">
            <w:pPr>
              <w:ind w:right="20"/>
              <w:jc w:val="center"/>
              <w:rPr>
                <w:rFonts w:eastAsia="Calibri"/>
                <w:color w:val="000000"/>
                <w:sz w:val="28"/>
                <w:szCs w:val="28"/>
                <w:lang w:eastAsia="en-US"/>
              </w:rPr>
            </w:pPr>
            <w:r>
              <w:rPr>
                <w:rFonts w:eastAsia="Calibri"/>
                <w:color w:val="000000"/>
                <w:sz w:val="28"/>
                <w:szCs w:val="28"/>
                <w:lang w:eastAsia="en-US"/>
              </w:rPr>
              <w:t>0</w:t>
            </w:r>
            <w:r w:rsidR="0001537A" w:rsidRPr="0001537A">
              <w:rPr>
                <w:rFonts w:eastAsia="Calibri"/>
                <w:color w:val="000000"/>
                <w:sz w:val="28"/>
                <w:szCs w:val="28"/>
                <w:lang w:eastAsia="en-US"/>
              </w:rPr>
              <w:t>9</w:t>
            </w:r>
            <w:r>
              <w:rPr>
                <w:rFonts w:eastAsia="Calibri"/>
                <w:color w:val="000000"/>
                <w:sz w:val="28"/>
                <w:szCs w:val="28"/>
                <w:lang w:eastAsia="en-US"/>
              </w:rPr>
              <w:t>.05</w:t>
            </w:r>
            <w:r w:rsidR="0001537A" w:rsidRPr="0001537A">
              <w:rPr>
                <w:rFonts w:eastAsia="Calibri"/>
                <w:color w:val="000000"/>
                <w:sz w:val="28"/>
                <w:szCs w:val="28"/>
                <w:lang w:eastAsia="en-US"/>
              </w:rPr>
              <w:t>.</w:t>
            </w:r>
            <w:r>
              <w:rPr>
                <w:rFonts w:eastAsia="Calibri"/>
                <w:color w:val="000000"/>
                <w:sz w:val="28"/>
                <w:szCs w:val="28"/>
                <w:lang w:eastAsia="en-US"/>
              </w:rPr>
              <w:t>2021</w:t>
            </w:r>
          </w:p>
          <w:p w14:paraId="0C1FCFA0" w14:textId="77777777" w:rsidR="0001537A" w:rsidRPr="0001537A" w:rsidRDefault="0001537A" w:rsidP="0001537A">
            <w:pPr>
              <w:ind w:right="20"/>
              <w:jc w:val="center"/>
              <w:rPr>
                <w:rFonts w:eastAsia="Calibri"/>
                <w:color w:val="000000"/>
                <w:sz w:val="28"/>
                <w:szCs w:val="28"/>
                <w:lang w:eastAsia="en-US"/>
              </w:rPr>
            </w:pPr>
            <w:r w:rsidRPr="0001537A">
              <w:rPr>
                <w:rFonts w:eastAsia="Calibri"/>
                <w:color w:val="000000"/>
                <w:sz w:val="28"/>
                <w:szCs w:val="28"/>
                <w:lang w:eastAsia="en-US"/>
              </w:rPr>
              <w:t>с 10:00</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B6CD596" w14:textId="77777777" w:rsidR="0001537A" w:rsidRPr="0001537A" w:rsidRDefault="0001537A" w:rsidP="0001537A">
            <w:pPr>
              <w:tabs>
                <w:tab w:val="left" w:pos="851"/>
              </w:tabs>
              <w:jc w:val="center"/>
              <w:rPr>
                <w:rFonts w:eastAsia="Calibri"/>
                <w:color w:val="000000"/>
                <w:sz w:val="28"/>
                <w:szCs w:val="28"/>
                <w:lang w:eastAsia="en-US"/>
              </w:rPr>
            </w:pPr>
            <w:r w:rsidRPr="0001537A">
              <w:rPr>
                <w:rFonts w:eastAsia="Calibri"/>
                <w:color w:val="000000"/>
                <w:sz w:val="28"/>
                <w:szCs w:val="28"/>
                <w:lang w:eastAsia="en-US"/>
              </w:rPr>
              <w:t>МО МВД России «Канский»</w:t>
            </w:r>
          </w:p>
          <w:p w14:paraId="594AB8A0" w14:textId="77777777" w:rsidR="0001537A" w:rsidRPr="0001537A" w:rsidRDefault="0001537A" w:rsidP="0001537A">
            <w:pPr>
              <w:ind w:right="20"/>
              <w:jc w:val="center"/>
              <w:rPr>
                <w:rFonts w:eastAsia="Calibri"/>
                <w:color w:val="000000"/>
                <w:sz w:val="28"/>
                <w:szCs w:val="28"/>
                <w:lang w:eastAsia="en-US"/>
              </w:rPr>
            </w:pPr>
            <w:r w:rsidRPr="0001537A">
              <w:rPr>
                <w:rFonts w:eastAsia="Calibri"/>
                <w:color w:val="000000"/>
                <w:sz w:val="28"/>
                <w:szCs w:val="28"/>
                <w:lang w:eastAsia="en-US"/>
              </w:rPr>
              <w:t>(</w:t>
            </w:r>
            <w:proofErr w:type="spellStart"/>
            <w:r w:rsidRPr="0001537A">
              <w:rPr>
                <w:rFonts w:eastAsia="Calibri"/>
                <w:color w:val="000000"/>
                <w:sz w:val="28"/>
                <w:szCs w:val="28"/>
                <w:lang w:eastAsia="en-US"/>
              </w:rPr>
              <w:t>Н.В.Банин</w:t>
            </w:r>
            <w:proofErr w:type="spellEnd"/>
            <w:r w:rsidRPr="0001537A">
              <w:rPr>
                <w:rFonts w:eastAsia="Calibri"/>
                <w:color w:val="000000"/>
                <w:sz w:val="28"/>
                <w:szCs w:val="28"/>
                <w:lang w:eastAsia="en-US"/>
              </w:rPr>
              <w:t>)</w:t>
            </w:r>
          </w:p>
        </w:tc>
      </w:tr>
      <w:tr w:rsidR="0001537A" w:rsidRPr="0001537A" w14:paraId="2DDA1E0D" w14:textId="77777777" w:rsidTr="00FB413C">
        <w:tc>
          <w:tcPr>
            <w:tcW w:w="648" w:type="dxa"/>
            <w:tcBorders>
              <w:top w:val="single" w:sz="4" w:space="0" w:color="auto"/>
              <w:left w:val="single" w:sz="4" w:space="0" w:color="auto"/>
              <w:bottom w:val="single" w:sz="4" w:space="0" w:color="auto"/>
              <w:right w:val="single" w:sz="4" w:space="0" w:color="auto"/>
            </w:tcBorders>
            <w:shd w:val="clear" w:color="auto" w:fill="auto"/>
          </w:tcPr>
          <w:p w14:paraId="00E1E0CE" w14:textId="77777777" w:rsidR="0001537A" w:rsidRPr="0001537A" w:rsidRDefault="0001537A" w:rsidP="0001537A">
            <w:pPr>
              <w:numPr>
                <w:ilvl w:val="0"/>
                <w:numId w:val="24"/>
              </w:numPr>
              <w:ind w:left="0" w:right="23" w:firstLine="0"/>
              <w:contextualSpacing/>
              <w:jc w:val="center"/>
              <w:rPr>
                <w:rFonts w:eastAsia="Calibri"/>
                <w:color w:val="000000"/>
                <w:sz w:val="28"/>
                <w:szCs w:val="28"/>
                <w:lang w:eastAsia="en-US"/>
              </w:rPr>
            </w:pPr>
          </w:p>
        </w:tc>
        <w:tc>
          <w:tcPr>
            <w:tcW w:w="3571" w:type="dxa"/>
            <w:tcBorders>
              <w:top w:val="single" w:sz="4" w:space="0" w:color="auto"/>
              <w:left w:val="single" w:sz="4" w:space="0" w:color="auto"/>
              <w:bottom w:val="single" w:sz="4" w:space="0" w:color="auto"/>
              <w:right w:val="single" w:sz="4" w:space="0" w:color="auto"/>
            </w:tcBorders>
            <w:shd w:val="clear" w:color="auto" w:fill="auto"/>
          </w:tcPr>
          <w:p w14:paraId="7479F72E" w14:textId="77777777" w:rsidR="0001537A" w:rsidRPr="0001537A" w:rsidRDefault="0001537A" w:rsidP="0001537A">
            <w:pPr>
              <w:ind w:right="20"/>
              <w:rPr>
                <w:rFonts w:eastAsia="Calibri"/>
                <w:color w:val="000000"/>
                <w:sz w:val="28"/>
                <w:szCs w:val="28"/>
                <w:lang w:eastAsia="en-US"/>
              </w:rPr>
            </w:pPr>
            <w:r w:rsidRPr="0001537A">
              <w:rPr>
                <w:rFonts w:eastAsia="Calibri"/>
                <w:color w:val="000000"/>
                <w:sz w:val="28"/>
                <w:szCs w:val="28"/>
                <w:lang w:eastAsia="en-US"/>
              </w:rPr>
              <w:t xml:space="preserve">Подготовить грамоты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60C9055" w14:textId="77777777" w:rsidR="0001537A" w:rsidRPr="0001537A" w:rsidRDefault="0001537A" w:rsidP="0001537A">
            <w:pPr>
              <w:ind w:right="20"/>
              <w:jc w:val="center"/>
              <w:rPr>
                <w:rFonts w:eastAsia="Calibri"/>
                <w:color w:val="000000"/>
                <w:sz w:val="28"/>
                <w:szCs w:val="28"/>
                <w:lang w:eastAsia="en-US"/>
              </w:rPr>
            </w:pPr>
            <w:r w:rsidRPr="0001537A">
              <w:rPr>
                <w:rFonts w:eastAsia="Calibri"/>
                <w:color w:val="000000"/>
                <w:sz w:val="28"/>
                <w:szCs w:val="28"/>
                <w:lang w:eastAsia="en-US"/>
              </w:rPr>
              <w:t xml:space="preserve">до </w:t>
            </w:r>
            <w:r w:rsidR="009C6F6D">
              <w:rPr>
                <w:rFonts w:eastAsia="Calibri"/>
                <w:color w:val="000000"/>
                <w:sz w:val="28"/>
                <w:szCs w:val="28"/>
                <w:lang w:eastAsia="en-US"/>
              </w:rPr>
              <w:t>0</w:t>
            </w:r>
            <w:r w:rsidRPr="0001537A">
              <w:rPr>
                <w:rFonts w:eastAsia="Calibri"/>
                <w:color w:val="000000"/>
                <w:sz w:val="28"/>
                <w:szCs w:val="28"/>
                <w:lang w:eastAsia="en-US"/>
              </w:rPr>
              <w:t>9</w:t>
            </w:r>
            <w:r w:rsidR="009C6F6D">
              <w:rPr>
                <w:rFonts w:eastAsia="Calibri"/>
                <w:color w:val="000000"/>
                <w:sz w:val="28"/>
                <w:szCs w:val="28"/>
                <w:lang w:eastAsia="en-US"/>
              </w:rPr>
              <w:t>.05</w:t>
            </w:r>
            <w:r w:rsidRPr="0001537A">
              <w:rPr>
                <w:rFonts w:eastAsia="Calibri"/>
                <w:color w:val="000000"/>
                <w:sz w:val="28"/>
                <w:szCs w:val="28"/>
                <w:lang w:eastAsia="en-US"/>
              </w:rPr>
              <w:t>.202</w:t>
            </w:r>
            <w:r w:rsidR="009C6F6D">
              <w:rPr>
                <w:rFonts w:eastAsia="Calibri"/>
                <w:color w:val="000000"/>
                <w:sz w:val="28"/>
                <w:szCs w:val="28"/>
                <w:lang w:eastAsia="en-US"/>
              </w:rPr>
              <w:t>1</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B09CC32" w14:textId="77777777" w:rsidR="0001537A" w:rsidRPr="0001537A" w:rsidRDefault="0001537A" w:rsidP="0001537A">
            <w:pPr>
              <w:tabs>
                <w:tab w:val="left" w:pos="851"/>
              </w:tabs>
              <w:jc w:val="center"/>
              <w:rPr>
                <w:rFonts w:eastAsia="Calibri"/>
                <w:color w:val="000000"/>
                <w:sz w:val="28"/>
                <w:szCs w:val="28"/>
                <w:lang w:eastAsia="en-US"/>
              </w:rPr>
            </w:pPr>
            <w:r w:rsidRPr="0001537A">
              <w:rPr>
                <w:rFonts w:eastAsia="Calibri"/>
                <w:color w:val="000000"/>
                <w:sz w:val="28"/>
                <w:szCs w:val="28"/>
                <w:lang w:eastAsia="en-US"/>
              </w:rPr>
              <w:t>МБУ ФСК «Текстильщик»</w:t>
            </w:r>
          </w:p>
          <w:p w14:paraId="31EB604C" w14:textId="77777777" w:rsidR="0001537A" w:rsidRPr="0001537A" w:rsidRDefault="0001537A" w:rsidP="0001537A">
            <w:pPr>
              <w:ind w:right="20"/>
              <w:jc w:val="center"/>
              <w:rPr>
                <w:rFonts w:eastAsia="Calibri"/>
                <w:color w:val="000000"/>
                <w:sz w:val="28"/>
                <w:szCs w:val="28"/>
                <w:lang w:eastAsia="en-US"/>
              </w:rPr>
            </w:pPr>
            <w:r w:rsidRPr="0001537A">
              <w:rPr>
                <w:rFonts w:eastAsia="Calibri"/>
                <w:color w:val="000000"/>
                <w:sz w:val="28"/>
                <w:szCs w:val="28"/>
                <w:lang w:eastAsia="en-US"/>
              </w:rPr>
              <w:t>(В.Ф. Сакс)</w:t>
            </w:r>
          </w:p>
        </w:tc>
      </w:tr>
      <w:tr w:rsidR="00F0669B" w:rsidRPr="0001537A" w14:paraId="68E87C4C" w14:textId="77777777" w:rsidTr="00FB413C">
        <w:tc>
          <w:tcPr>
            <w:tcW w:w="648" w:type="dxa"/>
            <w:tcBorders>
              <w:top w:val="single" w:sz="4" w:space="0" w:color="auto"/>
              <w:left w:val="single" w:sz="4" w:space="0" w:color="auto"/>
              <w:bottom w:val="single" w:sz="4" w:space="0" w:color="auto"/>
              <w:right w:val="single" w:sz="4" w:space="0" w:color="auto"/>
            </w:tcBorders>
            <w:shd w:val="clear" w:color="auto" w:fill="auto"/>
          </w:tcPr>
          <w:p w14:paraId="23BF956B" w14:textId="77777777" w:rsidR="00F0669B" w:rsidRPr="0001537A" w:rsidRDefault="00F0669B" w:rsidP="0001537A">
            <w:pPr>
              <w:numPr>
                <w:ilvl w:val="0"/>
                <w:numId w:val="24"/>
              </w:numPr>
              <w:ind w:left="0" w:right="23" w:firstLine="0"/>
              <w:contextualSpacing/>
              <w:jc w:val="center"/>
              <w:rPr>
                <w:rFonts w:eastAsia="Calibri"/>
                <w:color w:val="000000"/>
                <w:sz w:val="28"/>
                <w:szCs w:val="28"/>
                <w:lang w:eastAsia="en-US"/>
              </w:rPr>
            </w:pPr>
          </w:p>
        </w:tc>
        <w:tc>
          <w:tcPr>
            <w:tcW w:w="3571" w:type="dxa"/>
            <w:tcBorders>
              <w:top w:val="single" w:sz="4" w:space="0" w:color="auto"/>
              <w:left w:val="single" w:sz="4" w:space="0" w:color="auto"/>
              <w:bottom w:val="single" w:sz="4" w:space="0" w:color="auto"/>
              <w:right w:val="single" w:sz="4" w:space="0" w:color="auto"/>
            </w:tcBorders>
            <w:shd w:val="clear" w:color="auto" w:fill="auto"/>
          </w:tcPr>
          <w:p w14:paraId="07D3E24C" w14:textId="77777777" w:rsidR="00F0669B" w:rsidRPr="0001537A" w:rsidRDefault="00F0669B" w:rsidP="0001537A">
            <w:pPr>
              <w:ind w:right="20"/>
              <w:rPr>
                <w:rFonts w:eastAsia="Calibri"/>
                <w:color w:val="000000"/>
                <w:sz w:val="28"/>
                <w:szCs w:val="28"/>
                <w:lang w:eastAsia="en-US"/>
              </w:rPr>
            </w:pPr>
            <w:r>
              <w:rPr>
                <w:rFonts w:eastAsia="Calibri"/>
                <w:color w:val="000000"/>
                <w:sz w:val="28"/>
                <w:szCs w:val="28"/>
                <w:lang w:eastAsia="en-US"/>
              </w:rPr>
              <w:t>Организовать и провести церемонию</w:t>
            </w:r>
            <w:r w:rsidR="00D05F49">
              <w:rPr>
                <w:rFonts w:eastAsia="Calibri"/>
                <w:color w:val="000000"/>
                <w:sz w:val="28"/>
                <w:szCs w:val="28"/>
                <w:lang w:eastAsia="en-US"/>
              </w:rPr>
              <w:t xml:space="preserve"> награждения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69D2877" w14:textId="77777777" w:rsidR="00F0669B" w:rsidRDefault="00D05F49" w:rsidP="0001537A">
            <w:pPr>
              <w:ind w:right="20"/>
              <w:jc w:val="center"/>
              <w:rPr>
                <w:rFonts w:eastAsia="Calibri"/>
                <w:color w:val="000000"/>
                <w:sz w:val="28"/>
                <w:szCs w:val="28"/>
                <w:lang w:eastAsia="en-US"/>
              </w:rPr>
            </w:pPr>
            <w:r>
              <w:rPr>
                <w:rFonts w:eastAsia="Calibri"/>
                <w:color w:val="000000"/>
                <w:sz w:val="28"/>
                <w:szCs w:val="28"/>
                <w:lang w:eastAsia="en-US"/>
              </w:rPr>
              <w:t>09.05.2021</w:t>
            </w:r>
          </w:p>
          <w:p w14:paraId="3626598A" w14:textId="77777777" w:rsidR="00A43EA7" w:rsidRPr="0001537A" w:rsidRDefault="00980135" w:rsidP="0001537A">
            <w:pPr>
              <w:ind w:right="20"/>
              <w:jc w:val="center"/>
              <w:rPr>
                <w:rFonts w:eastAsia="Calibri"/>
                <w:color w:val="000000"/>
                <w:sz w:val="28"/>
                <w:szCs w:val="28"/>
                <w:lang w:eastAsia="en-US"/>
              </w:rPr>
            </w:pPr>
            <w:r>
              <w:rPr>
                <w:rFonts w:eastAsia="Calibri"/>
                <w:color w:val="000000"/>
                <w:sz w:val="28"/>
                <w:szCs w:val="28"/>
                <w:lang w:eastAsia="en-US"/>
              </w:rPr>
              <w:t>Сценический помост</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845C3B8" w14:textId="77777777" w:rsidR="00D05F49" w:rsidRPr="00D05F49" w:rsidRDefault="00D05F49" w:rsidP="00D05F49">
            <w:pPr>
              <w:tabs>
                <w:tab w:val="left" w:pos="851"/>
              </w:tabs>
              <w:jc w:val="center"/>
              <w:rPr>
                <w:rFonts w:eastAsia="Calibri"/>
                <w:color w:val="000000"/>
                <w:sz w:val="28"/>
                <w:szCs w:val="28"/>
                <w:lang w:eastAsia="en-US"/>
              </w:rPr>
            </w:pPr>
            <w:r w:rsidRPr="00D05F49">
              <w:rPr>
                <w:rFonts w:eastAsia="Calibri"/>
                <w:color w:val="000000"/>
                <w:sz w:val="28"/>
                <w:szCs w:val="28"/>
                <w:lang w:eastAsia="en-US"/>
              </w:rPr>
              <w:t>МБУ ФСК «Текстильщик»</w:t>
            </w:r>
          </w:p>
          <w:p w14:paraId="277259B7" w14:textId="77777777" w:rsidR="00F0669B" w:rsidRPr="0001537A" w:rsidRDefault="00D05F49" w:rsidP="00D05F49">
            <w:pPr>
              <w:tabs>
                <w:tab w:val="left" w:pos="851"/>
              </w:tabs>
              <w:jc w:val="center"/>
              <w:rPr>
                <w:rFonts w:eastAsia="Calibri"/>
                <w:color w:val="000000"/>
                <w:sz w:val="28"/>
                <w:szCs w:val="28"/>
                <w:lang w:eastAsia="en-US"/>
              </w:rPr>
            </w:pPr>
            <w:r w:rsidRPr="00D05F49">
              <w:rPr>
                <w:rFonts w:eastAsia="Calibri"/>
                <w:color w:val="000000"/>
                <w:sz w:val="28"/>
                <w:szCs w:val="28"/>
                <w:lang w:eastAsia="en-US"/>
              </w:rPr>
              <w:t>(В.Ф. Сакс)</w:t>
            </w:r>
          </w:p>
        </w:tc>
      </w:tr>
      <w:tr w:rsidR="00980135" w:rsidRPr="0001537A" w14:paraId="66C8134E" w14:textId="77777777" w:rsidTr="00FB413C">
        <w:tc>
          <w:tcPr>
            <w:tcW w:w="648" w:type="dxa"/>
            <w:tcBorders>
              <w:top w:val="single" w:sz="4" w:space="0" w:color="auto"/>
              <w:left w:val="single" w:sz="4" w:space="0" w:color="auto"/>
              <w:bottom w:val="single" w:sz="4" w:space="0" w:color="auto"/>
              <w:right w:val="single" w:sz="4" w:space="0" w:color="auto"/>
            </w:tcBorders>
            <w:shd w:val="clear" w:color="auto" w:fill="auto"/>
          </w:tcPr>
          <w:p w14:paraId="39F56001" w14:textId="77777777" w:rsidR="00980135" w:rsidRPr="0001537A" w:rsidRDefault="00980135" w:rsidP="0001537A">
            <w:pPr>
              <w:numPr>
                <w:ilvl w:val="0"/>
                <w:numId w:val="24"/>
              </w:numPr>
              <w:ind w:left="0" w:right="23" w:firstLine="0"/>
              <w:contextualSpacing/>
              <w:jc w:val="center"/>
              <w:rPr>
                <w:rFonts w:eastAsia="Calibri"/>
                <w:color w:val="000000"/>
                <w:sz w:val="28"/>
                <w:szCs w:val="28"/>
                <w:lang w:eastAsia="en-US"/>
              </w:rPr>
            </w:pPr>
          </w:p>
        </w:tc>
        <w:tc>
          <w:tcPr>
            <w:tcW w:w="3571" w:type="dxa"/>
            <w:tcBorders>
              <w:top w:val="single" w:sz="4" w:space="0" w:color="auto"/>
              <w:left w:val="single" w:sz="4" w:space="0" w:color="auto"/>
              <w:bottom w:val="single" w:sz="4" w:space="0" w:color="auto"/>
              <w:right w:val="single" w:sz="4" w:space="0" w:color="auto"/>
            </w:tcBorders>
            <w:shd w:val="clear" w:color="auto" w:fill="auto"/>
          </w:tcPr>
          <w:p w14:paraId="1570CB86" w14:textId="77777777" w:rsidR="00980135" w:rsidRDefault="00980135" w:rsidP="0001537A">
            <w:pPr>
              <w:ind w:right="20"/>
              <w:rPr>
                <w:rFonts w:eastAsia="Calibri"/>
                <w:color w:val="000000"/>
                <w:sz w:val="28"/>
                <w:szCs w:val="28"/>
                <w:lang w:eastAsia="en-US"/>
              </w:rPr>
            </w:pPr>
            <w:r>
              <w:rPr>
                <w:rFonts w:eastAsia="Calibri"/>
                <w:color w:val="000000"/>
                <w:sz w:val="28"/>
                <w:szCs w:val="28"/>
                <w:lang w:eastAsia="en-US"/>
              </w:rPr>
              <w:t>Организовать музыкальное сопровождение награждения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33CA042" w14:textId="77777777" w:rsidR="00980135" w:rsidRDefault="00980135" w:rsidP="0001537A">
            <w:pPr>
              <w:ind w:right="20"/>
              <w:jc w:val="center"/>
              <w:rPr>
                <w:rFonts w:eastAsia="Calibri"/>
                <w:color w:val="000000"/>
                <w:sz w:val="28"/>
                <w:szCs w:val="28"/>
                <w:lang w:eastAsia="en-US"/>
              </w:rPr>
            </w:pPr>
            <w:r>
              <w:rPr>
                <w:rFonts w:eastAsia="Calibri"/>
                <w:color w:val="000000"/>
                <w:sz w:val="28"/>
                <w:szCs w:val="28"/>
                <w:lang w:eastAsia="en-US"/>
              </w:rPr>
              <w:t>09.05.2021</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7DCCFE0" w14:textId="77777777" w:rsidR="00980135" w:rsidRPr="00980135" w:rsidRDefault="00980135" w:rsidP="00980135">
            <w:pPr>
              <w:tabs>
                <w:tab w:val="left" w:pos="851"/>
              </w:tabs>
              <w:jc w:val="center"/>
              <w:rPr>
                <w:rFonts w:eastAsia="Calibri"/>
                <w:color w:val="000000"/>
                <w:sz w:val="28"/>
                <w:szCs w:val="28"/>
                <w:lang w:eastAsia="en-US"/>
              </w:rPr>
            </w:pPr>
            <w:r w:rsidRPr="00980135">
              <w:rPr>
                <w:rFonts w:eastAsia="Calibri"/>
                <w:color w:val="000000"/>
                <w:sz w:val="28"/>
                <w:szCs w:val="28"/>
                <w:lang w:eastAsia="en-US"/>
              </w:rPr>
              <w:t>Отдел культуры администрации г. Канска</w:t>
            </w:r>
          </w:p>
          <w:p w14:paraId="1D1FC4A8" w14:textId="77777777" w:rsidR="00980135" w:rsidRPr="00D05F49" w:rsidRDefault="00980135" w:rsidP="00980135">
            <w:pPr>
              <w:tabs>
                <w:tab w:val="left" w:pos="851"/>
              </w:tabs>
              <w:jc w:val="center"/>
              <w:rPr>
                <w:rFonts w:eastAsia="Calibri"/>
                <w:color w:val="000000"/>
                <w:sz w:val="28"/>
                <w:szCs w:val="28"/>
                <w:lang w:eastAsia="en-US"/>
              </w:rPr>
            </w:pPr>
            <w:r w:rsidRPr="00980135">
              <w:rPr>
                <w:rFonts w:eastAsia="Calibri"/>
                <w:color w:val="000000"/>
                <w:sz w:val="28"/>
                <w:szCs w:val="28"/>
                <w:lang w:eastAsia="en-US"/>
              </w:rPr>
              <w:t>(И.В. Леонтьева)</w:t>
            </w:r>
          </w:p>
        </w:tc>
      </w:tr>
    </w:tbl>
    <w:p w14:paraId="249992F8" w14:textId="77777777" w:rsidR="00576E38" w:rsidRDefault="00576E38" w:rsidP="00331E6B">
      <w:pPr>
        <w:jc w:val="right"/>
        <w:rPr>
          <w:sz w:val="28"/>
          <w:szCs w:val="28"/>
        </w:rPr>
        <w:sectPr w:rsidR="00576E38" w:rsidSect="004C5FCA">
          <w:headerReference w:type="even" r:id="rId9"/>
          <w:headerReference w:type="default" r:id="rId10"/>
          <w:pgSz w:w="11906" w:h="16838" w:code="9"/>
          <w:pgMar w:top="1134" w:right="851" w:bottom="567" w:left="1418" w:header="709" w:footer="709" w:gutter="0"/>
          <w:cols w:space="708"/>
          <w:titlePg/>
          <w:docGrid w:linePitch="360"/>
        </w:sectPr>
      </w:pPr>
    </w:p>
    <w:p w14:paraId="32A802B2" w14:textId="77777777" w:rsidR="0060375A" w:rsidRPr="00BE4CCA" w:rsidRDefault="009C6F6D" w:rsidP="00075ACB">
      <w:pPr>
        <w:ind w:left="-567"/>
        <w:jc w:val="center"/>
        <w:rPr>
          <w:sz w:val="28"/>
          <w:szCs w:val="28"/>
        </w:rPr>
      </w:pPr>
      <w:r>
        <w:rPr>
          <w:noProof/>
          <w:sz w:val="28"/>
          <w:szCs w:val="28"/>
        </w:rPr>
        <w:lastRenderedPageBreak/>
        <w:drawing>
          <wp:inline distT="0" distB="0" distL="0" distR="0" wp14:anchorId="5F9E3AED" wp14:editId="54478657">
            <wp:extent cx="9915525" cy="5575841"/>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хема эстафеты.png"/>
                    <pic:cNvPicPr/>
                  </pic:nvPicPr>
                  <pic:blipFill>
                    <a:blip r:embed="rId11">
                      <a:extLst>
                        <a:ext uri="{28A0092B-C50C-407E-A947-70E740481C1C}">
                          <a14:useLocalDpi xmlns:a14="http://schemas.microsoft.com/office/drawing/2010/main" val="0"/>
                        </a:ext>
                      </a:extLst>
                    </a:blip>
                    <a:stretch>
                      <a:fillRect/>
                    </a:stretch>
                  </pic:blipFill>
                  <pic:spPr>
                    <a:xfrm>
                      <a:off x="0" y="0"/>
                      <a:ext cx="9924484" cy="5580879"/>
                    </a:xfrm>
                    <a:prstGeom prst="rect">
                      <a:avLst/>
                    </a:prstGeom>
                  </pic:spPr>
                </pic:pic>
              </a:graphicData>
            </a:graphic>
          </wp:inline>
        </w:drawing>
      </w:r>
    </w:p>
    <w:sectPr w:rsidR="0060375A" w:rsidRPr="00BE4CCA" w:rsidSect="00576E38">
      <w:pgSz w:w="16838" w:h="11906" w:orient="landscape" w:code="9"/>
      <w:pgMar w:top="851" w:right="567"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B2853" w14:textId="77777777" w:rsidR="00A94295" w:rsidRDefault="00A94295">
      <w:r>
        <w:separator/>
      </w:r>
    </w:p>
  </w:endnote>
  <w:endnote w:type="continuationSeparator" w:id="0">
    <w:p w14:paraId="7C12F633" w14:textId="77777777" w:rsidR="00A94295" w:rsidRDefault="00A94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1E897" w14:textId="77777777" w:rsidR="00A94295" w:rsidRDefault="00A94295">
      <w:r>
        <w:separator/>
      </w:r>
    </w:p>
  </w:footnote>
  <w:footnote w:type="continuationSeparator" w:id="0">
    <w:p w14:paraId="548CAA75" w14:textId="77777777" w:rsidR="00A94295" w:rsidRDefault="00A94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E4F03" w14:textId="77777777" w:rsidR="00E72769" w:rsidRDefault="00E9146F" w:rsidP="0078354F">
    <w:pPr>
      <w:pStyle w:val="a4"/>
      <w:framePr w:wrap="around" w:vAnchor="text" w:hAnchor="margin" w:xAlign="center" w:y="1"/>
      <w:rPr>
        <w:rStyle w:val="a5"/>
      </w:rPr>
    </w:pPr>
    <w:r>
      <w:rPr>
        <w:rStyle w:val="a5"/>
      </w:rPr>
      <w:fldChar w:fldCharType="begin"/>
    </w:r>
    <w:r w:rsidR="00E72769">
      <w:rPr>
        <w:rStyle w:val="a5"/>
      </w:rPr>
      <w:instrText xml:space="preserve">PAGE  </w:instrText>
    </w:r>
    <w:r>
      <w:rPr>
        <w:rStyle w:val="a5"/>
      </w:rPr>
      <w:fldChar w:fldCharType="end"/>
    </w:r>
  </w:p>
  <w:p w14:paraId="0CA9F91D" w14:textId="77777777" w:rsidR="00E72769" w:rsidRDefault="00E7276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B90B1" w14:textId="77777777" w:rsidR="00E72769" w:rsidRDefault="00E9146F" w:rsidP="0078354F">
    <w:pPr>
      <w:pStyle w:val="a4"/>
      <w:framePr w:wrap="around" w:vAnchor="text" w:hAnchor="margin" w:xAlign="center" w:y="1"/>
      <w:rPr>
        <w:rStyle w:val="a5"/>
      </w:rPr>
    </w:pPr>
    <w:r>
      <w:rPr>
        <w:rStyle w:val="a5"/>
      </w:rPr>
      <w:fldChar w:fldCharType="begin"/>
    </w:r>
    <w:r w:rsidR="00E72769">
      <w:rPr>
        <w:rStyle w:val="a5"/>
      </w:rPr>
      <w:instrText xml:space="preserve">PAGE  </w:instrText>
    </w:r>
    <w:r>
      <w:rPr>
        <w:rStyle w:val="a5"/>
      </w:rPr>
      <w:fldChar w:fldCharType="separate"/>
    </w:r>
    <w:r w:rsidR="00980135">
      <w:rPr>
        <w:rStyle w:val="a5"/>
        <w:noProof/>
      </w:rPr>
      <w:t>2</w:t>
    </w:r>
    <w:r>
      <w:rPr>
        <w:rStyle w:val="a5"/>
      </w:rPr>
      <w:fldChar w:fldCharType="end"/>
    </w:r>
  </w:p>
  <w:p w14:paraId="527AA8F2" w14:textId="77777777" w:rsidR="00E72769" w:rsidRDefault="00E7276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A5E92"/>
    <w:multiLevelType w:val="singleLevel"/>
    <w:tmpl w:val="2EA860EC"/>
    <w:lvl w:ilvl="0">
      <w:start w:val="6"/>
      <w:numFmt w:val="decimal"/>
      <w:lvlText w:val="%1. "/>
      <w:legacy w:legacy="1" w:legacySpace="0" w:legacyIndent="283"/>
      <w:lvlJc w:val="left"/>
      <w:pPr>
        <w:ind w:left="283" w:hanging="283"/>
      </w:pPr>
      <w:rPr>
        <w:rFonts w:ascii="Times New Roman" w:hAnsi="Times New Roman" w:cs="Times New Roman" w:hint="default"/>
        <w:b w:val="0"/>
        <w:i w:val="0"/>
        <w:sz w:val="24"/>
        <w:szCs w:val="24"/>
        <w:u w:val="none"/>
      </w:rPr>
    </w:lvl>
  </w:abstractNum>
  <w:abstractNum w:abstractNumId="1" w15:restartNumberingAfterBreak="0">
    <w:nsid w:val="0F5A1BC2"/>
    <w:multiLevelType w:val="hybridMultilevel"/>
    <w:tmpl w:val="2A58EE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5F770F"/>
    <w:multiLevelType w:val="multilevel"/>
    <w:tmpl w:val="91B08820"/>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15:restartNumberingAfterBreak="0">
    <w:nsid w:val="12A5696F"/>
    <w:multiLevelType w:val="hybridMultilevel"/>
    <w:tmpl w:val="86F6F914"/>
    <w:lvl w:ilvl="0" w:tplc="02FE0E28">
      <w:start w:val="1"/>
      <w:numFmt w:val="decimal"/>
      <w:lvlText w:val="%1."/>
      <w:lvlJc w:val="left"/>
      <w:pPr>
        <w:tabs>
          <w:tab w:val="num" w:pos="240"/>
        </w:tabs>
        <w:ind w:left="240" w:hanging="360"/>
      </w:pPr>
      <w:rPr>
        <w:rFonts w:hint="default"/>
      </w:rPr>
    </w:lvl>
    <w:lvl w:ilvl="1" w:tplc="04190019" w:tentative="1">
      <w:start w:val="1"/>
      <w:numFmt w:val="lowerLetter"/>
      <w:lvlText w:val="%2."/>
      <w:lvlJc w:val="left"/>
      <w:pPr>
        <w:tabs>
          <w:tab w:val="num" w:pos="960"/>
        </w:tabs>
        <w:ind w:left="960" w:hanging="360"/>
      </w:pPr>
    </w:lvl>
    <w:lvl w:ilvl="2" w:tplc="0419001B" w:tentative="1">
      <w:start w:val="1"/>
      <w:numFmt w:val="lowerRoman"/>
      <w:lvlText w:val="%3."/>
      <w:lvlJc w:val="right"/>
      <w:pPr>
        <w:tabs>
          <w:tab w:val="num" w:pos="1680"/>
        </w:tabs>
        <w:ind w:left="1680" w:hanging="180"/>
      </w:pPr>
    </w:lvl>
    <w:lvl w:ilvl="3" w:tplc="0419000F" w:tentative="1">
      <w:start w:val="1"/>
      <w:numFmt w:val="decimal"/>
      <w:lvlText w:val="%4."/>
      <w:lvlJc w:val="left"/>
      <w:pPr>
        <w:tabs>
          <w:tab w:val="num" w:pos="2400"/>
        </w:tabs>
        <w:ind w:left="2400" w:hanging="360"/>
      </w:pPr>
    </w:lvl>
    <w:lvl w:ilvl="4" w:tplc="04190019" w:tentative="1">
      <w:start w:val="1"/>
      <w:numFmt w:val="lowerLetter"/>
      <w:lvlText w:val="%5."/>
      <w:lvlJc w:val="left"/>
      <w:pPr>
        <w:tabs>
          <w:tab w:val="num" w:pos="3120"/>
        </w:tabs>
        <w:ind w:left="3120" w:hanging="360"/>
      </w:pPr>
    </w:lvl>
    <w:lvl w:ilvl="5" w:tplc="0419001B" w:tentative="1">
      <w:start w:val="1"/>
      <w:numFmt w:val="lowerRoman"/>
      <w:lvlText w:val="%6."/>
      <w:lvlJc w:val="right"/>
      <w:pPr>
        <w:tabs>
          <w:tab w:val="num" w:pos="3840"/>
        </w:tabs>
        <w:ind w:left="3840" w:hanging="180"/>
      </w:pPr>
    </w:lvl>
    <w:lvl w:ilvl="6" w:tplc="0419000F" w:tentative="1">
      <w:start w:val="1"/>
      <w:numFmt w:val="decimal"/>
      <w:lvlText w:val="%7."/>
      <w:lvlJc w:val="left"/>
      <w:pPr>
        <w:tabs>
          <w:tab w:val="num" w:pos="4560"/>
        </w:tabs>
        <w:ind w:left="4560" w:hanging="360"/>
      </w:pPr>
    </w:lvl>
    <w:lvl w:ilvl="7" w:tplc="04190019" w:tentative="1">
      <w:start w:val="1"/>
      <w:numFmt w:val="lowerLetter"/>
      <w:lvlText w:val="%8."/>
      <w:lvlJc w:val="left"/>
      <w:pPr>
        <w:tabs>
          <w:tab w:val="num" w:pos="5280"/>
        </w:tabs>
        <w:ind w:left="5280" w:hanging="360"/>
      </w:pPr>
    </w:lvl>
    <w:lvl w:ilvl="8" w:tplc="0419001B" w:tentative="1">
      <w:start w:val="1"/>
      <w:numFmt w:val="lowerRoman"/>
      <w:lvlText w:val="%9."/>
      <w:lvlJc w:val="right"/>
      <w:pPr>
        <w:tabs>
          <w:tab w:val="num" w:pos="6000"/>
        </w:tabs>
        <w:ind w:left="6000" w:hanging="180"/>
      </w:pPr>
    </w:lvl>
  </w:abstractNum>
  <w:abstractNum w:abstractNumId="4" w15:restartNumberingAfterBreak="0">
    <w:nsid w:val="12BF580C"/>
    <w:multiLevelType w:val="hybridMultilevel"/>
    <w:tmpl w:val="625A8B94"/>
    <w:lvl w:ilvl="0" w:tplc="223220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104BB9"/>
    <w:multiLevelType w:val="hybridMultilevel"/>
    <w:tmpl w:val="8840872A"/>
    <w:lvl w:ilvl="0" w:tplc="5E22BE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750F65"/>
    <w:multiLevelType w:val="hybridMultilevel"/>
    <w:tmpl w:val="052CE2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1E40FC"/>
    <w:multiLevelType w:val="singleLevel"/>
    <w:tmpl w:val="929ABF30"/>
    <w:lvl w:ilvl="0">
      <w:start w:val="5"/>
      <w:numFmt w:val="decimal"/>
      <w:lvlText w:val="%1. "/>
      <w:legacy w:legacy="1" w:legacySpace="0" w:legacyIndent="283"/>
      <w:lvlJc w:val="left"/>
      <w:pPr>
        <w:ind w:left="425" w:hanging="283"/>
      </w:pPr>
      <w:rPr>
        <w:rFonts w:ascii="Times New Roman" w:hAnsi="Times New Roman" w:cs="Times New Roman" w:hint="default"/>
        <w:b w:val="0"/>
        <w:i w:val="0"/>
        <w:sz w:val="24"/>
        <w:szCs w:val="24"/>
        <w:u w:val="none"/>
      </w:rPr>
    </w:lvl>
  </w:abstractNum>
  <w:abstractNum w:abstractNumId="8" w15:restartNumberingAfterBreak="0">
    <w:nsid w:val="25BB3DC9"/>
    <w:multiLevelType w:val="hybridMultilevel"/>
    <w:tmpl w:val="191ED6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8130DC1"/>
    <w:multiLevelType w:val="singleLevel"/>
    <w:tmpl w:val="317A67A4"/>
    <w:lvl w:ilvl="0">
      <w:start w:val="2"/>
      <w:numFmt w:val="decimal"/>
      <w:lvlText w:val="%1. "/>
      <w:legacy w:legacy="1" w:legacySpace="0" w:legacyIndent="283"/>
      <w:lvlJc w:val="left"/>
      <w:pPr>
        <w:ind w:left="283" w:hanging="283"/>
      </w:pPr>
      <w:rPr>
        <w:rFonts w:ascii="Times New Roman" w:hAnsi="Times New Roman" w:cs="Times New Roman" w:hint="default"/>
        <w:b w:val="0"/>
        <w:i w:val="0"/>
        <w:sz w:val="24"/>
        <w:szCs w:val="24"/>
        <w:u w:val="none"/>
      </w:rPr>
    </w:lvl>
  </w:abstractNum>
  <w:abstractNum w:abstractNumId="10" w15:restartNumberingAfterBreak="0">
    <w:nsid w:val="2D350147"/>
    <w:multiLevelType w:val="singleLevel"/>
    <w:tmpl w:val="EDD224D8"/>
    <w:lvl w:ilvl="0">
      <w:start w:val="3"/>
      <w:numFmt w:val="decimal"/>
      <w:lvlText w:val="%1. "/>
      <w:legacy w:legacy="1" w:legacySpace="0" w:legacyIndent="283"/>
      <w:lvlJc w:val="left"/>
      <w:pPr>
        <w:ind w:left="283" w:hanging="283"/>
      </w:pPr>
      <w:rPr>
        <w:rFonts w:ascii="Times New Roman" w:hAnsi="Times New Roman" w:cs="Times New Roman" w:hint="default"/>
        <w:b w:val="0"/>
        <w:i w:val="0"/>
        <w:sz w:val="24"/>
        <w:szCs w:val="24"/>
        <w:u w:val="none"/>
      </w:rPr>
    </w:lvl>
  </w:abstractNum>
  <w:abstractNum w:abstractNumId="11" w15:restartNumberingAfterBreak="0">
    <w:nsid w:val="377412F4"/>
    <w:multiLevelType w:val="hybridMultilevel"/>
    <w:tmpl w:val="BF74709C"/>
    <w:lvl w:ilvl="0" w:tplc="0419000F">
      <w:start w:val="1"/>
      <w:numFmt w:val="decimal"/>
      <w:lvlText w:val="%1."/>
      <w:lvlJc w:val="left"/>
      <w:pPr>
        <w:tabs>
          <w:tab w:val="num" w:pos="786"/>
        </w:tabs>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46C422B3"/>
    <w:multiLevelType w:val="singleLevel"/>
    <w:tmpl w:val="878C9EAA"/>
    <w:lvl w:ilvl="0">
      <w:start w:val="7"/>
      <w:numFmt w:val="decimal"/>
      <w:lvlText w:val="%1. "/>
      <w:legacy w:legacy="1" w:legacySpace="0" w:legacyIndent="283"/>
      <w:lvlJc w:val="left"/>
      <w:pPr>
        <w:ind w:left="425" w:hanging="283"/>
      </w:pPr>
      <w:rPr>
        <w:rFonts w:ascii="Times New Roman" w:hAnsi="Times New Roman" w:cs="Times New Roman" w:hint="default"/>
        <w:b w:val="0"/>
        <w:i w:val="0"/>
        <w:sz w:val="24"/>
        <w:szCs w:val="24"/>
        <w:u w:val="none"/>
      </w:rPr>
    </w:lvl>
  </w:abstractNum>
  <w:abstractNum w:abstractNumId="13" w15:restartNumberingAfterBreak="0">
    <w:nsid w:val="4AE74051"/>
    <w:multiLevelType w:val="singleLevel"/>
    <w:tmpl w:val="DCC40436"/>
    <w:lvl w:ilvl="0">
      <w:start w:val="4"/>
      <w:numFmt w:val="decimal"/>
      <w:lvlText w:val="%1. "/>
      <w:legacy w:legacy="1" w:legacySpace="0" w:legacyIndent="283"/>
      <w:lvlJc w:val="left"/>
      <w:pPr>
        <w:ind w:left="425" w:hanging="283"/>
      </w:pPr>
      <w:rPr>
        <w:rFonts w:ascii="Times New Roman" w:hAnsi="Times New Roman" w:cs="Times New Roman" w:hint="default"/>
        <w:b w:val="0"/>
        <w:i w:val="0"/>
        <w:sz w:val="24"/>
        <w:szCs w:val="24"/>
        <w:u w:val="none"/>
      </w:rPr>
    </w:lvl>
  </w:abstractNum>
  <w:abstractNum w:abstractNumId="14" w15:restartNumberingAfterBreak="0">
    <w:nsid w:val="5CCB25D9"/>
    <w:multiLevelType w:val="hybridMultilevel"/>
    <w:tmpl w:val="70CCE5B0"/>
    <w:lvl w:ilvl="0" w:tplc="FD12312C">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E867934"/>
    <w:multiLevelType w:val="hybridMultilevel"/>
    <w:tmpl w:val="35627B90"/>
    <w:lvl w:ilvl="0" w:tplc="6EF2A7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2191AD2"/>
    <w:multiLevelType w:val="hybridMultilevel"/>
    <w:tmpl w:val="650E659E"/>
    <w:lvl w:ilvl="0" w:tplc="FD1231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2674B6D"/>
    <w:multiLevelType w:val="multilevel"/>
    <w:tmpl w:val="03E24E06"/>
    <w:lvl w:ilvl="0">
      <w:start w:val="1"/>
      <w:numFmt w:val="decimal"/>
      <w:lvlText w:val="%1."/>
      <w:lvlJc w:val="left"/>
      <w:pPr>
        <w:ind w:left="720" w:hanging="360"/>
      </w:pPr>
      <w:rPr>
        <w:rFonts w:hint="default"/>
        <w:b/>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8" w15:restartNumberingAfterBreak="0">
    <w:nsid w:val="63CD7AD6"/>
    <w:multiLevelType w:val="hybridMultilevel"/>
    <w:tmpl w:val="2D30FCA6"/>
    <w:lvl w:ilvl="0" w:tplc="78DC18DC">
      <w:start w:val="1"/>
      <w:numFmt w:val="decimal"/>
      <w:lvlText w:val="%1."/>
      <w:lvlJc w:val="left"/>
      <w:pPr>
        <w:ind w:left="1983"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65622A03"/>
    <w:multiLevelType w:val="hybridMultilevel"/>
    <w:tmpl w:val="18F84B0E"/>
    <w:lvl w:ilvl="0" w:tplc="017AFF90">
      <w:start w:val="1"/>
      <w:numFmt w:val="decimal"/>
      <w:lvlText w:val="%1."/>
      <w:lvlJc w:val="left"/>
      <w:pPr>
        <w:tabs>
          <w:tab w:val="num" w:pos="720"/>
        </w:tabs>
        <w:ind w:left="720" w:hanging="360"/>
      </w:pPr>
    </w:lvl>
    <w:lvl w:ilvl="1" w:tplc="BBAAEA70">
      <w:start w:val="10"/>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690072CF"/>
    <w:multiLevelType w:val="singleLevel"/>
    <w:tmpl w:val="5D7CBC68"/>
    <w:lvl w:ilvl="0">
      <w:start w:val="1"/>
      <w:numFmt w:val="decimal"/>
      <w:lvlText w:val="%1. "/>
      <w:legacy w:legacy="1" w:legacySpace="0" w:legacyIndent="283"/>
      <w:lvlJc w:val="left"/>
      <w:pPr>
        <w:ind w:left="425" w:hanging="283"/>
      </w:pPr>
      <w:rPr>
        <w:rFonts w:ascii="Times New Roman" w:hAnsi="Times New Roman" w:cs="Times New Roman" w:hint="default"/>
        <w:b w:val="0"/>
        <w:i w:val="0"/>
        <w:sz w:val="24"/>
        <w:szCs w:val="24"/>
        <w:u w:val="none"/>
      </w:rPr>
    </w:lvl>
  </w:abstractNum>
  <w:abstractNum w:abstractNumId="21" w15:restartNumberingAfterBreak="0">
    <w:nsid w:val="734040E3"/>
    <w:multiLevelType w:val="hybridMultilevel"/>
    <w:tmpl w:val="5672D0D8"/>
    <w:lvl w:ilvl="0" w:tplc="9CBEC516">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9BC7F0D"/>
    <w:multiLevelType w:val="hybridMultilevel"/>
    <w:tmpl w:val="BF74709C"/>
    <w:lvl w:ilvl="0" w:tplc="0419000F">
      <w:start w:val="1"/>
      <w:numFmt w:val="decimal"/>
      <w:lvlText w:val="%1."/>
      <w:lvlJc w:val="left"/>
      <w:pPr>
        <w:tabs>
          <w:tab w:val="num" w:pos="786"/>
        </w:tabs>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22"/>
  </w:num>
  <w:num w:numId="4">
    <w:abstractNumId w:val="1"/>
  </w:num>
  <w:num w:numId="5">
    <w:abstractNumId w:val="18"/>
  </w:num>
  <w:num w:numId="6">
    <w:abstractNumId w:val="19"/>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6"/>
  </w:num>
  <w:num w:numId="10">
    <w:abstractNumId w:val="11"/>
  </w:num>
  <w:num w:numId="11">
    <w:abstractNumId w:val="14"/>
  </w:num>
  <w:num w:numId="12">
    <w:abstractNumId w:val="17"/>
  </w:num>
  <w:num w:numId="13">
    <w:abstractNumId w:val="16"/>
  </w:num>
  <w:num w:numId="14">
    <w:abstractNumId w:val="5"/>
  </w:num>
  <w:num w:numId="15">
    <w:abstractNumId w:val="4"/>
  </w:num>
  <w:num w:numId="16">
    <w:abstractNumId w:val="21"/>
  </w:num>
  <w:num w:numId="17">
    <w:abstractNumId w:val="20"/>
    <w:lvlOverride w:ilvl="0">
      <w:startOverride w:val="1"/>
    </w:lvlOverride>
  </w:num>
  <w:num w:numId="18">
    <w:abstractNumId w:val="9"/>
    <w:lvlOverride w:ilvl="0">
      <w:startOverride w:val="2"/>
    </w:lvlOverride>
  </w:num>
  <w:num w:numId="19">
    <w:abstractNumId w:val="10"/>
    <w:lvlOverride w:ilvl="0">
      <w:startOverride w:val="3"/>
    </w:lvlOverride>
  </w:num>
  <w:num w:numId="20">
    <w:abstractNumId w:val="13"/>
    <w:lvlOverride w:ilvl="0">
      <w:startOverride w:val="4"/>
    </w:lvlOverride>
  </w:num>
  <w:num w:numId="21">
    <w:abstractNumId w:val="7"/>
    <w:lvlOverride w:ilvl="0">
      <w:startOverride w:val="5"/>
    </w:lvlOverride>
  </w:num>
  <w:num w:numId="22">
    <w:abstractNumId w:val="0"/>
    <w:lvlOverride w:ilvl="0">
      <w:startOverride w:val="6"/>
    </w:lvlOverride>
  </w:num>
  <w:num w:numId="23">
    <w:abstractNumId w:val="12"/>
    <w:lvlOverride w:ilvl="0">
      <w:startOverride w:val="7"/>
    </w:lvlOverride>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C19DF"/>
    <w:rsid w:val="00005B6B"/>
    <w:rsid w:val="0001537A"/>
    <w:rsid w:val="0003233B"/>
    <w:rsid w:val="00035C70"/>
    <w:rsid w:val="0004541B"/>
    <w:rsid w:val="00060851"/>
    <w:rsid w:val="000735B5"/>
    <w:rsid w:val="00075ACB"/>
    <w:rsid w:val="0008301C"/>
    <w:rsid w:val="00093AF3"/>
    <w:rsid w:val="000C0CF9"/>
    <w:rsid w:val="000E1176"/>
    <w:rsid w:val="00105270"/>
    <w:rsid w:val="00106470"/>
    <w:rsid w:val="0013434F"/>
    <w:rsid w:val="0013485A"/>
    <w:rsid w:val="00167707"/>
    <w:rsid w:val="001875ED"/>
    <w:rsid w:val="001A238B"/>
    <w:rsid w:val="001B1A1C"/>
    <w:rsid w:val="001C1BFA"/>
    <w:rsid w:val="001C35A4"/>
    <w:rsid w:val="001D1B55"/>
    <w:rsid w:val="001D7460"/>
    <w:rsid w:val="001F1468"/>
    <w:rsid w:val="002111BD"/>
    <w:rsid w:val="002159A0"/>
    <w:rsid w:val="002254FC"/>
    <w:rsid w:val="00241140"/>
    <w:rsid w:val="00255F39"/>
    <w:rsid w:val="00260752"/>
    <w:rsid w:val="00265C6A"/>
    <w:rsid w:val="0027060F"/>
    <w:rsid w:val="0029258D"/>
    <w:rsid w:val="002A2D07"/>
    <w:rsid w:val="002D3A13"/>
    <w:rsid w:val="002D458E"/>
    <w:rsid w:val="00300260"/>
    <w:rsid w:val="00331E6B"/>
    <w:rsid w:val="0033280D"/>
    <w:rsid w:val="00334B58"/>
    <w:rsid w:val="00337E95"/>
    <w:rsid w:val="00345EE3"/>
    <w:rsid w:val="00353DCF"/>
    <w:rsid w:val="003624E8"/>
    <w:rsid w:val="00370082"/>
    <w:rsid w:val="003828EA"/>
    <w:rsid w:val="003A3878"/>
    <w:rsid w:val="003B1141"/>
    <w:rsid w:val="003C1140"/>
    <w:rsid w:val="003C37E6"/>
    <w:rsid w:val="003D0520"/>
    <w:rsid w:val="003E0950"/>
    <w:rsid w:val="003E1ED8"/>
    <w:rsid w:val="003E5D1D"/>
    <w:rsid w:val="003F2ACE"/>
    <w:rsid w:val="003F4BB7"/>
    <w:rsid w:val="00412BB3"/>
    <w:rsid w:val="00420964"/>
    <w:rsid w:val="00420FE2"/>
    <w:rsid w:val="00426BB4"/>
    <w:rsid w:val="00465BF1"/>
    <w:rsid w:val="0047388C"/>
    <w:rsid w:val="00484519"/>
    <w:rsid w:val="004A4264"/>
    <w:rsid w:val="004C5FCA"/>
    <w:rsid w:val="004D4164"/>
    <w:rsid w:val="004E1629"/>
    <w:rsid w:val="004E2AA1"/>
    <w:rsid w:val="004F2FE7"/>
    <w:rsid w:val="004F710D"/>
    <w:rsid w:val="0050201F"/>
    <w:rsid w:val="005131D0"/>
    <w:rsid w:val="005135B7"/>
    <w:rsid w:val="00521AFC"/>
    <w:rsid w:val="0052217D"/>
    <w:rsid w:val="00553861"/>
    <w:rsid w:val="00555283"/>
    <w:rsid w:val="00576E38"/>
    <w:rsid w:val="0058743A"/>
    <w:rsid w:val="0059013B"/>
    <w:rsid w:val="0059337C"/>
    <w:rsid w:val="005A6C24"/>
    <w:rsid w:val="005B39B5"/>
    <w:rsid w:val="005C0A7A"/>
    <w:rsid w:val="005C1377"/>
    <w:rsid w:val="005C4B88"/>
    <w:rsid w:val="005D10AA"/>
    <w:rsid w:val="005D39D3"/>
    <w:rsid w:val="0060375A"/>
    <w:rsid w:val="006059AC"/>
    <w:rsid w:val="00623855"/>
    <w:rsid w:val="00635322"/>
    <w:rsid w:val="00650F75"/>
    <w:rsid w:val="006541C6"/>
    <w:rsid w:val="006542DE"/>
    <w:rsid w:val="006707DE"/>
    <w:rsid w:val="00671105"/>
    <w:rsid w:val="00676BF4"/>
    <w:rsid w:val="00676C45"/>
    <w:rsid w:val="006A73E9"/>
    <w:rsid w:val="006B1C9C"/>
    <w:rsid w:val="006B2282"/>
    <w:rsid w:val="006B2D4B"/>
    <w:rsid w:val="006F39BF"/>
    <w:rsid w:val="00727C6D"/>
    <w:rsid w:val="00730666"/>
    <w:rsid w:val="00731067"/>
    <w:rsid w:val="00744F91"/>
    <w:rsid w:val="0076043A"/>
    <w:rsid w:val="00773ACC"/>
    <w:rsid w:val="0078354F"/>
    <w:rsid w:val="00790D34"/>
    <w:rsid w:val="00794FFB"/>
    <w:rsid w:val="007A58AF"/>
    <w:rsid w:val="007A6C10"/>
    <w:rsid w:val="007B6ED3"/>
    <w:rsid w:val="007C11C6"/>
    <w:rsid w:val="007C5606"/>
    <w:rsid w:val="007E2D36"/>
    <w:rsid w:val="008173D0"/>
    <w:rsid w:val="0083105D"/>
    <w:rsid w:val="008437D8"/>
    <w:rsid w:val="00863826"/>
    <w:rsid w:val="008921A0"/>
    <w:rsid w:val="008D13C9"/>
    <w:rsid w:val="008F1492"/>
    <w:rsid w:val="00913DC9"/>
    <w:rsid w:val="00947ADD"/>
    <w:rsid w:val="00957C1C"/>
    <w:rsid w:val="00960FEF"/>
    <w:rsid w:val="00962B50"/>
    <w:rsid w:val="009643BA"/>
    <w:rsid w:val="009677A7"/>
    <w:rsid w:val="00967AB8"/>
    <w:rsid w:val="00976D38"/>
    <w:rsid w:val="00980135"/>
    <w:rsid w:val="00990C57"/>
    <w:rsid w:val="00990C94"/>
    <w:rsid w:val="009C1363"/>
    <w:rsid w:val="009C6F6D"/>
    <w:rsid w:val="00A07AA3"/>
    <w:rsid w:val="00A34318"/>
    <w:rsid w:val="00A43EA7"/>
    <w:rsid w:val="00A651F5"/>
    <w:rsid w:val="00A900CB"/>
    <w:rsid w:val="00A93EC2"/>
    <w:rsid w:val="00A94295"/>
    <w:rsid w:val="00A96380"/>
    <w:rsid w:val="00AA1A44"/>
    <w:rsid w:val="00AA4D54"/>
    <w:rsid w:val="00AB3C77"/>
    <w:rsid w:val="00AF1528"/>
    <w:rsid w:val="00B07258"/>
    <w:rsid w:val="00B2257F"/>
    <w:rsid w:val="00B23041"/>
    <w:rsid w:val="00B25571"/>
    <w:rsid w:val="00B304C2"/>
    <w:rsid w:val="00B34D9E"/>
    <w:rsid w:val="00B4253D"/>
    <w:rsid w:val="00B46647"/>
    <w:rsid w:val="00B4787E"/>
    <w:rsid w:val="00B675D7"/>
    <w:rsid w:val="00B76976"/>
    <w:rsid w:val="00B77BD3"/>
    <w:rsid w:val="00B77F5F"/>
    <w:rsid w:val="00B81754"/>
    <w:rsid w:val="00B81A04"/>
    <w:rsid w:val="00B91FAE"/>
    <w:rsid w:val="00B9272A"/>
    <w:rsid w:val="00BA14B6"/>
    <w:rsid w:val="00BB77E3"/>
    <w:rsid w:val="00BE24C5"/>
    <w:rsid w:val="00C243C2"/>
    <w:rsid w:val="00C3067F"/>
    <w:rsid w:val="00C46458"/>
    <w:rsid w:val="00C73008"/>
    <w:rsid w:val="00C76732"/>
    <w:rsid w:val="00C842C7"/>
    <w:rsid w:val="00C9342E"/>
    <w:rsid w:val="00C9647F"/>
    <w:rsid w:val="00CA594E"/>
    <w:rsid w:val="00CA6404"/>
    <w:rsid w:val="00CB1EBD"/>
    <w:rsid w:val="00CD3980"/>
    <w:rsid w:val="00CE0F70"/>
    <w:rsid w:val="00CE254C"/>
    <w:rsid w:val="00CF2391"/>
    <w:rsid w:val="00CF3C33"/>
    <w:rsid w:val="00CF4609"/>
    <w:rsid w:val="00D01792"/>
    <w:rsid w:val="00D05F49"/>
    <w:rsid w:val="00D141C7"/>
    <w:rsid w:val="00D15934"/>
    <w:rsid w:val="00D2755F"/>
    <w:rsid w:val="00D470B2"/>
    <w:rsid w:val="00D64713"/>
    <w:rsid w:val="00D90B85"/>
    <w:rsid w:val="00DB5428"/>
    <w:rsid w:val="00DC0117"/>
    <w:rsid w:val="00DC2F2F"/>
    <w:rsid w:val="00DF2081"/>
    <w:rsid w:val="00E2292E"/>
    <w:rsid w:val="00E24873"/>
    <w:rsid w:val="00E24E2F"/>
    <w:rsid w:val="00E33837"/>
    <w:rsid w:val="00E369CC"/>
    <w:rsid w:val="00E37530"/>
    <w:rsid w:val="00E50B6D"/>
    <w:rsid w:val="00E61178"/>
    <w:rsid w:val="00E72769"/>
    <w:rsid w:val="00E87742"/>
    <w:rsid w:val="00E9146F"/>
    <w:rsid w:val="00E92F35"/>
    <w:rsid w:val="00E97014"/>
    <w:rsid w:val="00EC5A14"/>
    <w:rsid w:val="00ED3C66"/>
    <w:rsid w:val="00ED420F"/>
    <w:rsid w:val="00EF5A50"/>
    <w:rsid w:val="00F0669B"/>
    <w:rsid w:val="00F45408"/>
    <w:rsid w:val="00F60F49"/>
    <w:rsid w:val="00F65CC8"/>
    <w:rsid w:val="00F731C2"/>
    <w:rsid w:val="00F75685"/>
    <w:rsid w:val="00F76374"/>
    <w:rsid w:val="00F7751C"/>
    <w:rsid w:val="00F865FB"/>
    <w:rsid w:val="00F918E8"/>
    <w:rsid w:val="00F9518A"/>
    <w:rsid w:val="00F96514"/>
    <w:rsid w:val="00F977FB"/>
    <w:rsid w:val="00F97A66"/>
    <w:rsid w:val="00FB03E2"/>
    <w:rsid w:val="00FB09D7"/>
    <w:rsid w:val="00FB1112"/>
    <w:rsid w:val="00FC162D"/>
    <w:rsid w:val="00FC19DF"/>
    <w:rsid w:val="00FD5C76"/>
    <w:rsid w:val="00FE6842"/>
    <w:rsid w:val="00FF225A"/>
    <w:rsid w:val="00FF26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8BD4AA"/>
  <w15:docId w15:val="{E090115A-6367-40E6-AE8D-79ADD502A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19D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rsid w:val="00FC19DF"/>
    <w:pPr>
      <w:spacing w:after="120"/>
    </w:pPr>
    <w:rPr>
      <w:sz w:val="16"/>
      <w:szCs w:val="16"/>
    </w:rPr>
  </w:style>
  <w:style w:type="table" w:styleId="a3">
    <w:name w:val="Table Grid"/>
    <w:basedOn w:val="a1"/>
    <w:rsid w:val="00FC19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78354F"/>
    <w:pPr>
      <w:tabs>
        <w:tab w:val="center" w:pos="4677"/>
        <w:tab w:val="right" w:pos="9355"/>
      </w:tabs>
    </w:pPr>
  </w:style>
  <w:style w:type="character" w:styleId="a5">
    <w:name w:val="page number"/>
    <w:basedOn w:val="a0"/>
    <w:rsid w:val="0078354F"/>
  </w:style>
  <w:style w:type="paragraph" w:styleId="a6">
    <w:name w:val="Balloon Text"/>
    <w:basedOn w:val="a"/>
    <w:link w:val="a7"/>
    <w:rsid w:val="0003233B"/>
    <w:rPr>
      <w:rFonts w:ascii="Tahoma" w:hAnsi="Tahoma"/>
      <w:sz w:val="16"/>
      <w:szCs w:val="16"/>
    </w:rPr>
  </w:style>
  <w:style w:type="character" w:customStyle="1" w:styleId="a7">
    <w:name w:val="Текст выноски Знак"/>
    <w:link w:val="a6"/>
    <w:rsid w:val="0003233B"/>
    <w:rPr>
      <w:rFonts w:ascii="Tahoma" w:hAnsi="Tahoma" w:cs="Tahoma"/>
      <w:sz w:val="16"/>
      <w:szCs w:val="16"/>
    </w:rPr>
  </w:style>
  <w:style w:type="paragraph" w:styleId="a8">
    <w:name w:val="Body Text Indent"/>
    <w:basedOn w:val="a"/>
    <w:link w:val="a9"/>
    <w:rsid w:val="00AF1528"/>
    <w:pPr>
      <w:spacing w:after="120"/>
      <w:ind w:left="283"/>
    </w:pPr>
  </w:style>
  <w:style w:type="character" w:customStyle="1" w:styleId="a9">
    <w:name w:val="Основной текст с отступом Знак"/>
    <w:link w:val="a8"/>
    <w:rsid w:val="00AF1528"/>
    <w:rPr>
      <w:sz w:val="24"/>
      <w:szCs w:val="24"/>
    </w:rPr>
  </w:style>
  <w:style w:type="paragraph" w:styleId="aa">
    <w:name w:val="List Paragraph"/>
    <w:basedOn w:val="a"/>
    <w:uiPriority w:val="34"/>
    <w:qFormat/>
    <w:rsid w:val="00FE6842"/>
    <w:pPr>
      <w:ind w:left="720"/>
      <w:contextualSpacing/>
    </w:pPr>
  </w:style>
  <w:style w:type="paragraph" w:styleId="ab">
    <w:name w:val="Normal (Web)"/>
    <w:basedOn w:val="a"/>
    <w:uiPriority w:val="99"/>
    <w:unhideWhenUsed/>
    <w:rsid w:val="003E1ED8"/>
    <w:pPr>
      <w:spacing w:before="100" w:beforeAutospacing="1" w:after="100" w:afterAutospacing="1"/>
    </w:pPr>
  </w:style>
  <w:style w:type="paragraph" w:styleId="ac">
    <w:name w:val="Body Text"/>
    <w:basedOn w:val="a"/>
    <w:link w:val="ad"/>
    <w:rsid w:val="00D90B85"/>
    <w:pPr>
      <w:spacing w:after="120"/>
    </w:pPr>
  </w:style>
  <w:style w:type="character" w:customStyle="1" w:styleId="ad">
    <w:name w:val="Основной текст Знак"/>
    <w:link w:val="ac"/>
    <w:rsid w:val="00D90B85"/>
    <w:rPr>
      <w:sz w:val="24"/>
      <w:szCs w:val="24"/>
    </w:rPr>
  </w:style>
  <w:style w:type="paragraph" w:customStyle="1" w:styleId="Style20">
    <w:name w:val="Style20"/>
    <w:basedOn w:val="a"/>
    <w:uiPriority w:val="99"/>
    <w:rsid w:val="00D470B2"/>
    <w:pPr>
      <w:widowControl w:val="0"/>
      <w:autoSpaceDE w:val="0"/>
      <w:autoSpaceDN w:val="0"/>
      <w:adjustRightInd w:val="0"/>
      <w:spacing w:line="322" w:lineRule="exact"/>
      <w:ind w:firstLine="893"/>
      <w:jc w:val="both"/>
    </w:pPr>
  </w:style>
  <w:style w:type="character" w:styleId="ae">
    <w:name w:val="Hyperlink"/>
    <w:basedOn w:val="a0"/>
    <w:uiPriority w:val="99"/>
    <w:unhideWhenUsed/>
    <w:rsid w:val="00C964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679579">
      <w:bodyDiv w:val="1"/>
      <w:marLeft w:val="0"/>
      <w:marRight w:val="0"/>
      <w:marTop w:val="0"/>
      <w:marBottom w:val="0"/>
      <w:divBdr>
        <w:top w:val="none" w:sz="0" w:space="0" w:color="auto"/>
        <w:left w:val="none" w:sz="0" w:space="0" w:color="auto"/>
        <w:bottom w:val="none" w:sz="0" w:space="0" w:color="auto"/>
        <w:right w:val="none" w:sz="0" w:space="0" w:color="auto"/>
      </w:divBdr>
    </w:div>
    <w:div w:id="706829471">
      <w:bodyDiv w:val="1"/>
      <w:marLeft w:val="0"/>
      <w:marRight w:val="0"/>
      <w:marTop w:val="0"/>
      <w:marBottom w:val="0"/>
      <w:divBdr>
        <w:top w:val="none" w:sz="0" w:space="0" w:color="auto"/>
        <w:left w:val="none" w:sz="0" w:space="0" w:color="auto"/>
        <w:bottom w:val="none" w:sz="0" w:space="0" w:color="auto"/>
        <w:right w:val="none" w:sz="0" w:space="0" w:color="auto"/>
      </w:divBdr>
    </w:div>
    <w:div w:id="156895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105BA-6076-49C5-82F3-839F2D052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1200</Words>
  <Characters>6840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ЗАО "Рэст"</Company>
  <LinksUpToDate>false</LinksUpToDate>
  <CharactersWithSpaces>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SamLab.ws</dc:creator>
  <cp:lastModifiedBy>Pc1</cp:lastModifiedBy>
  <cp:revision>10</cp:revision>
  <cp:lastPrinted>2021-04-26T04:05:00Z</cp:lastPrinted>
  <dcterms:created xsi:type="dcterms:W3CDTF">2021-04-22T03:40:00Z</dcterms:created>
  <dcterms:modified xsi:type="dcterms:W3CDTF">2021-04-29T06:19:00Z</dcterms:modified>
</cp:coreProperties>
</file>