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DA15D4" w14:paraId="7FF078DE" w14:textId="77777777" w:rsidTr="00A26516">
        <w:tc>
          <w:tcPr>
            <w:tcW w:w="9356" w:type="dxa"/>
            <w:gridSpan w:val="4"/>
          </w:tcPr>
          <w:p w14:paraId="43F9C720" w14:textId="77777777" w:rsidR="00DA15D4" w:rsidRDefault="00DA15D4" w:rsidP="00A2651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3923298" wp14:editId="2AABC105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8F34F" w14:textId="77777777" w:rsidR="00DA15D4" w:rsidRDefault="00DA15D4" w:rsidP="00A26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4F7B11FD" w14:textId="77777777" w:rsidR="00DA15D4" w:rsidRDefault="00DA15D4" w:rsidP="00A26516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3F6DED27" w14:textId="77777777" w:rsidR="00DA15D4" w:rsidRDefault="00DA15D4" w:rsidP="00A26516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72FCDA0" w14:textId="77777777" w:rsidR="00DA15D4" w:rsidRDefault="00DA15D4" w:rsidP="00A26516">
            <w:pPr>
              <w:jc w:val="center"/>
            </w:pPr>
          </w:p>
        </w:tc>
      </w:tr>
      <w:tr w:rsidR="00DA15D4" w14:paraId="123CE86C" w14:textId="77777777" w:rsidTr="00A26516">
        <w:tc>
          <w:tcPr>
            <w:tcW w:w="1788" w:type="dxa"/>
            <w:tcBorders>
              <w:bottom w:val="single" w:sz="6" w:space="0" w:color="auto"/>
            </w:tcBorders>
          </w:tcPr>
          <w:p w14:paraId="4759E5B1" w14:textId="506B685B" w:rsidR="00DA15D4" w:rsidRDefault="00CD1584" w:rsidP="00A26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21.01.2021 г.</w:t>
            </w:r>
          </w:p>
        </w:tc>
        <w:tc>
          <w:tcPr>
            <w:tcW w:w="2607" w:type="dxa"/>
          </w:tcPr>
          <w:p w14:paraId="5ECD99AE" w14:textId="1C83EA71" w:rsidR="00DA15D4" w:rsidRDefault="00DA15D4" w:rsidP="00A26516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108D9503" w14:textId="77777777" w:rsidR="00DA15D4" w:rsidRDefault="00DA15D4" w:rsidP="00A26516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229A3DAD" w14:textId="3C30D395" w:rsidR="00DA15D4" w:rsidRDefault="00CD1584" w:rsidP="00A26516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14:paraId="45AD3127" w14:textId="77777777" w:rsidR="00DA15D4" w:rsidRPr="00D018E4" w:rsidRDefault="00DA15D4" w:rsidP="00DA15D4">
      <w:pPr>
        <w:rPr>
          <w:sz w:val="28"/>
          <w:szCs w:val="28"/>
        </w:rPr>
      </w:pPr>
    </w:p>
    <w:p w14:paraId="20438EAB" w14:textId="77777777" w:rsidR="00DA15D4" w:rsidRPr="00D018E4" w:rsidRDefault="00DA15D4" w:rsidP="00DA15D4">
      <w:pPr>
        <w:rPr>
          <w:sz w:val="28"/>
          <w:szCs w:val="28"/>
        </w:rPr>
      </w:pPr>
    </w:p>
    <w:p w14:paraId="5AC5065E" w14:textId="77777777" w:rsidR="00DA15D4" w:rsidRPr="00D018E4" w:rsidRDefault="00DA15D4" w:rsidP="00DA15D4">
      <w:pPr>
        <w:rPr>
          <w:sz w:val="28"/>
          <w:szCs w:val="28"/>
        </w:rPr>
      </w:pPr>
    </w:p>
    <w:p w14:paraId="2AEC3DD7" w14:textId="2B2F4784" w:rsidR="00733C2A" w:rsidRDefault="0088593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62203143"/>
      <w:r w:rsidRPr="00885939">
        <w:rPr>
          <w:rFonts w:ascii="Times New Roman" w:hAnsi="Times New Roman" w:cs="Times New Roman"/>
          <w:bCs/>
          <w:sz w:val="28"/>
          <w:szCs w:val="28"/>
        </w:rPr>
        <w:t>Об утверждении размера 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Канска</w:t>
      </w:r>
    </w:p>
    <w:p w14:paraId="53E0A4A7" w14:textId="77777777" w:rsidR="00885939" w:rsidRPr="006B4544" w:rsidRDefault="008859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0D3A32" w14:textId="32E560C2" w:rsidR="00733C2A" w:rsidRPr="006A0EE8" w:rsidRDefault="00733C2A" w:rsidP="00A92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В </w:t>
      </w:r>
      <w:r w:rsidRPr="006A0EE8">
        <w:rPr>
          <w:rFonts w:ascii="Times New Roman" w:hAnsi="Times New Roman" w:cs="Times New Roman"/>
          <w:sz w:val="28"/>
          <w:szCs w:val="28"/>
        </w:rPr>
        <w:t xml:space="preserve">соответствии Жилищным </w:t>
      </w:r>
      <w:hyperlink r:id="rId7" w:history="1">
        <w:r w:rsidRPr="006A0E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6A0E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A0EE8" w:rsidRPr="006A0EE8">
        <w:rPr>
          <w:rFonts w:ascii="Times New Roman" w:hAnsi="Times New Roman" w:cs="Times New Roman"/>
          <w:sz w:val="28"/>
          <w:szCs w:val="28"/>
        </w:rPr>
        <w:t>№</w:t>
      </w:r>
      <w:r w:rsidRPr="006A0EE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A0EE8">
        <w:rPr>
          <w:rFonts w:ascii="Times New Roman" w:hAnsi="Times New Roman" w:cs="Times New Roman"/>
          <w:sz w:val="28"/>
          <w:szCs w:val="28"/>
        </w:rPr>
        <w:t>«</w:t>
      </w:r>
      <w:r w:rsidRPr="006A0EE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0EE8">
        <w:rPr>
          <w:rFonts w:ascii="Times New Roman" w:hAnsi="Times New Roman" w:cs="Times New Roman"/>
          <w:sz w:val="28"/>
          <w:szCs w:val="28"/>
        </w:rPr>
        <w:t>»</w:t>
      </w:r>
      <w:r w:rsidRPr="006A0E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A0EE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Минстроя России от 27.09.2016 </w:t>
      </w:r>
      <w:r w:rsidR="00836CE7">
        <w:rPr>
          <w:rFonts w:ascii="Times New Roman" w:hAnsi="Times New Roman" w:cs="Times New Roman"/>
          <w:sz w:val="28"/>
          <w:szCs w:val="28"/>
        </w:rPr>
        <w:t>№</w:t>
      </w:r>
      <w:r w:rsidRPr="006A0EE8">
        <w:rPr>
          <w:rFonts w:ascii="Times New Roman" w:hAnsi="Times New Roman" w:cs="Times New Roman"/>
          <w:sz w:val="28"/>
          <w:szCs w:val="28"/>
        </w:rPr>
        <w:t xml:space="preserve"> 668/</w:t>
      </w:r>
      <w:proofErr w:type="spellStart"/>
      <w:r w:rsidRPr="006A0EE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A0EE8">
        <w:rPr>
          <w:rFonts w:ascii="Times New Roman" w:hAnsi="Times New Roman" w:cs="Times New Roman"/>
          <w:sz w:val="28"/>
          <w:szCs w:val="28"/>
        </w:rPr>
        <w:t xml:space="preserve"> </w:t>
      </w:r>
      <w:r w:rsidR="006A0EE8">
        <w:rPr>
          <w:rFonts w:ascii="Times New Roman" w:hAnsi="Times New Roman" w:cs="Times New Roman"/>
          <w:sz w:val="28"/>
          <w:szCs w:val="28"/>
        </w:rPr>
        <w:t>«</w:t>
      </w:r>
      <w:r w:rsidRPr="006A0EE8">
        <w:rPr>
          <w:rFonts w:ascii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6A0EE8">
        <w:rPr>
          <w:rFonts w:ascii="Times New Roman" w:hAnsi="Times New Roman" w:cs="Times New Roman"/>
          <w:sz w:val="28"/>
          <w:szCs w:val="28"/>
        </w:rPr>
        <w:t>»</w:t>
      </w:r>
      <w:r w:rsidRPr="006A0EE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6A0EE8">
          <w:rPr>
            <w:rFonts w:ascii="Times New Roman" w:hAnsi="Times New Roman" w:cs="Times New Roman"/>
            <w:sz w:val="28"/>
            <w:szCs w:val="28"/>
          </w:rPr>
          <w:t>ст. ст. 30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A0EE8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Устава города Канска, постановляю:</w:t>
      </w:r>
    </w:p>
    <w:p w14:paraId="4A7E68E1" w14:textId="099DD6E7" w:rsidR="00733C2A" w:rsidRPr="006A0EE8" w:rsidRDefault="00733C2A" w:rsidP="00A92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EE8">
        <w:rPr>
          <w:rFonts w:ascii="Times New Roman" w:hAnsi="Times New Roman" w:cs="Times New Roman"/>
          <w:sz w:val="28"/>
          <w:szCs w:val="28"/>
        </w:rPr>
        <w:t xml:space="preserve">1. Отменить </w:t>
      </w:r>
      <w:hyperlink r:id="rId12" w:history="1">
        <w:r w:rsidRPr="006A0EE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от </w:t>
      </w:r>
      <w:r w:rsidR="006A0EE8" w:rsidRPr="006A0EE8">
        <w:rPr>
          <w:rFonts w:ascii="Times New Roman" w:hAnsi="Times New Roman" w:cs="Times New Roman"/>
          <w:sz w:val="28"/>
          <w:szCs w:val="28"/>
        </w:rPr>
        <w:t>02.02.2018</w:t>
      </w:r>
      <w:r w:rsidRPr="006A0EE8">
        <w:rPr>
          <w:rFonts w:ascii="Times New Roman" w:hAnsi="Times New Roman" w:cs="Times New Roman"/>
          <w:sz w:val="28"/>
          <w:szCs w:val="28"/>
        </w:rPr>
        <w:t xml:space="preserve"> </w:t>
      </w:r>
      <w:r w:rsidR="006A0EE8" w:rsidRPr="006A0EE8">
        <w:rPr>
          <w:rFonts w:ascii="Times New Roman" w:hAnsi="Times New Roman" w:cs="Times New Roman"/>
          <w:sz w:val="28"/>
          <w:szCs w:val="28"/>
        </w:rPr>
        <w:t>№</w:t>
      </w:r>
      <w:r w:rsidRPr="006A0EE8">
        <w:rPr>
          <w:rFonts w:ascii="Times New Roman" w:hAnsi="Times New Roman" w:cs="Times New Roman"/>
          <w:sz w:val="28"/>
          <w:szCs w:val="28"/>
        </w:rPr>
        <w:t xml:space="preserve"> </w:t>
      </w:r>
      <w:r w:rsidR="006A0EE8" w:rsidRPr="006A0EE8">
        <w:rPr>
          <w:rFonts w:ascii="Times New Roman" w:hAnsi="Times New Roman" w:cs="Times New Roman"/>
          <w:sz w:val="28"/>
          <w:szCs w:val="28"/>
        </w:rPr>
        <w:t>73</w:t>
      </w:r>
      <w:r w:rsidRPr="006A0EE8">
        <w:rPr>
          <w:rFonts w:ascii="Times New Roman" w:hAnsi="Times New Roman" w:cs="Times New Roman"/>
          <w:sz w:val="28"/>
          <w:szCs w:val="28"/>
        </w:rPr>
        <w:t xml:space="preserve"> </w:t>
      </w:r>
      <w:r w:rsidR="006A0EE8" w:rsidRPr="006A0EE8">
        <w:rPr>
          <w:rFonts w:ascii="Times New Roman" w:hAnsi="Times New Roman" w:cs="Times New Roman"/>
          <w:sz w:val="28"/>
          <w:szCs w:val="28"/>
        </w:rPr>
        <w:t>«</w:t>
      </w:r>
      <w:r w:rsidRPr="006A0EE8">
        <w:rPr>
          <w:rFonts w:ascii="Times New Roman" w:hAnsi="Times New Roman" w:cs="Times New Roman"/>
          <w:sz w:val="28"/>
          <w:szCs w:val="28"/>
        </w:rPr>
        <w:t>Об утверждении</w:t>
      </w:r>
      <w:r w:rsidR="00494F97">
        <w:rPr>
          <w:rFonts w:ascii="Times New Roman" w:hAnsi="Times New Roman" w:cs="Times New Roman"/>
          <w:sz w:val="28"/>
          <w:szCs w:val="28"/>
        </w:rPr>
        <w:t xml:space="preserve"> размера платы за пользование жилым помещением (платы за наем) для нанимателей жилых помещений по договору социально</w:t>
      </w:r>
      <w:r w:rsidR="000B5BA8">
        <w:rPr>
          <w:rFonts w:ascii="Times New Roman" w:hAnsi="Times New Roman" w:cs="Times New Roman"/>
          <w:sz w:val="28"/>
          <w:szCs w:val="28"/>
        </w:rPr>
        <w:t>го</w:t>
      </w:r>
      <w:r w:rsidR="00494F97">
        <w:rPr>
          <w:rFonts w:ascii="Times New Roman" w:hAnsi="Times New Roman" w:cs="Times New Roman"/>
          <w:sz w:val="28"/>
          <w:szCs w:val="28"/>
        </w:rPr>
        <w:t xml:space="preserve">  найма и договору найма специализированного жилого </w:t>
      </w:r>
      <w:r w:rsidR="000B5BA8">
        <w:rPr>
          <w:rFonts w:ascii="Times New Roman" w:hAnsi="Times New Roman" w:cs="Times New Roman"/>
          <w:sz w:val="28"/>
          <w:szCs w:val="28"/>
        </w:rPr>
        <w:t>помещения государственного или муниципального жилищного фонда города Канска</w:t>
      </w:r>
      <w:r w:rsidR="006A0EE8" w:rsidRPr="006A0EE8">
        <w:rPr>
          <w:rFonts w:ascii="Times New Roman" w:hAnsi="Times New Roman" w:cs="Times New Roman"/>
          <w:sz w:val="28"/>
          <w:szCs w:val="28"/>
        </w:rPr>
        <w:t>»</w:t>
      </w:r>
    </w:p>
    <w:p w14:paraId="46D062BA" w14:textId="4B1E9BA0" w:rsidR="00733C2A" w:rsidRPr="006A0EE8" w:rsidRDefault="006A0EE8" w:rsidP="00A92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EE8">
        <w:rPr>
          <w:rFonts w:ascii="Times New Roman" w:hAnsi="Times New Roman" w:cs="Times New Roman"/>
          <w:sz w:val="28"/>
          <w:szCs w:val="28"/>
        </w:rPr>
        <w:t>2.</w:t>
      </w:r>
      <w:r w:rsidR="009C6565">
        <w:rPr>
          <w:rFonts w:ascii="Times New Roman" w:hAnsi="Times New Roman" w:cs="Times New Roman"/>
          <w:sz w:val="28"/>
          <w:szCs w:val="28"/>
        </w:rPr>
        <w:t xml:space="preserve"> </w:t>
      </w:r>
      <w:r w:rsidR="00733C2A" w:rsidRPr="006A0EE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58" w:history="1">
        <w:r w:rsidR="00733C2A" w:rsidRPr="006A0EE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33C2A" w:rsidRPr="006A0EE8">
        <w:rPr>
          <w:rFonts w:ascii="Times New Roman" w:hAnsi="Times New Roman" w:cs="Times New Roman"/>
          <w:sz w:val="28"/>
          <w:szCs w:val="28"/>
        </w:rPr>
        <w:t xml:space="preserve"> установления размера 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Канска согласно приложению </w:t>
      </w:r>
      <w:r w:rsidR="005C6757">
        <w:rPr>
          <w:rFonts w:ascii="Times New Roman" w:hAnsi="Times New Roman" w:cs="Times New Roman"/>
          <w:sz w:val="28"/>
          <w:szCs w:val="28"/>
        </w:rPr>
        <w:t>№</w:t>
      </w:r>
      <w:r w:rsidR="00733C2A" w:rsidRPr="006A0EE8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14:paraId="1679BC1E" w14:textId="63B53D80" w:rsidR="00733C2A" w:rsidRPr="006B4544" w:rsidRDefault="00733C2A" w:rsidP="00A92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0EE8">
        <w:rPr>
          <w:rFonts w:ascii="Times New Roman" w:hAnsi="Times New Roman" w:cs="Times New Roman"/>
          <w:sz w:val="28"/>
          <w:szCs w:val="28"/>
        </w:rPr>
        <w:t>3</w:t>
      </w:r>
      <w:r w:rsidR="006A0EE8" w:rsidRPr="006A0EE8">
        <w:rPr>
          <w:rFonts w:ascii="Times New Roman" w:hAnsi="Times New Roman" w:cs="Times New Roman"/>
          <w:sz w:val="28"/>
          <w:szCs w:val="28"/>
        </w:rPr>
        <w:t>.</w:t>
      </w:r>
      <w:r w:rsidR="007667E7">
        <w:rPr>
          <w:rFonts w:ascii="Times New Roman" w:hAnsi="Times New Roman" w:cs="Times New Roman"/>
          <w:sz w:val="28"/>
          <w:szCs w:val="28"/>
        </w:rPr>
        <w:t xml:space="preserve"> </w:t>
      </w:r>
      <w:r w:rsidRPr="006A0EE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116" w:history="1">
        <w:r w:rsidRPr="006A0EE8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Pr="006A0EE8">
        <w:rPr>
          <w:rFonts w:ascii="Times New Roman" w:hAnsi="Times New Roman" w:cs="Times New Roman"/>
          <w:sz w:val="28"/>
          <w:szCs w:val="28"/>
        </w:rPr>
        <w:t xml:space="preserve"> 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</w:t>
      </w:r>
      <w:r w:rsidRPr="006B4544">
        <w:rPr>
          <w:rFonts w:ascii="Times New Roman" w:hAnsi="Times New Roman" w:cs="Times New Roman"/>
          <w:sz w:val="28"/>
          <w:szCs w:val="28"/>
        </w:rPr>
        <w:t xml:space="preserve">Канска согласно приложению </w:t>
      </w:r>
      <w:r w:rsidR="00504663">
        <w:rPr>
          <w:rFonts w:ascii="Times New Roman" w:hAnsi="Times New Roman" w:cs="Times New Roman"/>
          <w:sz w:val="28"/>
          <w:szCs w:val="28"/>
        </w:rPr>
        <w:t>№</w:t>
      </w:r>
      <w:r w:rsidRPr="006B4544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14:paraId="49DBBB61" w14:textId="27E05410" w:rsidR="00733C2A" w:rsidRPr="006B4544" w:rsidRDefault="00733C2A" w:rsidP="00A92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4. Ведущему специалисту Отдела культуры администрации г. Канска Н.А. </w:t>
      </w:r>
      <w:r w:rsidR="00CD78E0">
        <w:rPr>
          <w:rFonts w:ascii="Times New Roman" w:hAnsi="Times New Roman" w:cs="Times New Roman"/>
          <w:sz w:val="28"/>
          <w:szCs w:val="28"/>
        </w:rPr>
        <w:t>Нестеровой</w:t>
      </w:r>
      <w:r w:rsidRPr="006B454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официальном печатном издании </w:t>
      </w:r>
      <w:r w:rsidR="00CD78E0">
        <w:rPr>
          <w:rFonts w:ascii="Times New Roman" w:hAnsi="Times New Roman" w:cs="Times New Roman"/>
          <w:sz w:val="28"/>
          <w:szCs w:val="28"/>
        </w:rPr>
        <w:t>«</w:t>
      </w:r>
      <w:r w:rsidRPr="006B4544">
        <w:rPr>
          <w:rFonts w:ascii="Times New Roman" w:hAnsi="Times New Roman" w:cs="Times New Roman"/>
          <w:sz w:val="28"/>
          <w:szCs w:val="28"/>
        </w:rPr>
        <w:t>Канский вестник</w:t>
      </w:r>
      <w:r w:rsidR="00CD78E0">
        <w:rPr>
          <w:rFonts w:ascii="Times New Roman" w:hAnsi="Times New Roman" w:cs="Times New Roman"/>
          <w:sz w:val="28"/>
          <w:szCs w:val="28"/>
        </w:rPr>
        <w:t>»</w:t>
      </w:r>
      <w:r w:rsidRPr="006B454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Pr="006B4544">
        <w:rPr>
          <w:rFonts w:ascii="Times New Roman" w:hAnsi="Times New Roman" w:cs="Times New Roman"/>
          <w:sz w:val="28"/>
          <w:szCs w:val="28"/>
        </w:rPr>
        <w:lastRenderedPageBreak/>
        <w:t>города Канска в сети Интернет.</w:t>
      </w:r>
    </w:p>
    <w:p w14:paraId="0DB055E7" w14:textId="47878DB1" w:rsidR="00733C2A" w:rsidRPr="006B4544" w:rsidRDefault="00733C2A" w:rsidP="00836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5.</w:t>
      </w:r>
      <w:r w:rsidR="00802B57">
        <w:rPr>
          <w:rFonts w:ascii="Times New Roman" w:hAnsi="Times New Roman" w:cs="Times New Roman"/>
          <w:sz w:val="28"/>
          <w:szCs w:val="28"/>
        </w:rPr>
        <w:t xml:space="preserve"> </w:t>
      </w:r>
      <w:r w:rsidRPr="006B454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по вопросам жизнеобеспечения П.Н. Иванца.</w:t>
      </w:r>
    </w:p>
    <w:p w14:paraId="40DC3458" w14:textId="67E14100" w:rsidR="00733C2A" w:rsidRPr="006B4544" w:rsidRDefault="00733C2A" w:rsidP="00836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6.</w:t>
      </w:r>
      <w:r w:rsidR="00802B57">
        <w:rPr>
          <w:rFonts w:ascii="Times New Roman" w:hAnsi="Times New Roman" w:cs="Times New Roman"/>
          <w:sz w:val="28"/>
          <w:szCs w:val="28"/>
        </w:rPr>
        <w:t xml:space="preserve"> </w:t>
      </w:r>
      <w:r w:rsidRPr="006B4544">
        <w:rPr>
          <w:rFonts w:ascii="Times New Roman" w:hAnsi="Times New Roman" w:cs="Times New Roman"/>
          <w:sz w:val="28"/>
          <w:szCs w:val="28"/>
        </w:rPr>
        <w:t>Постановление вступае</w:t>
      </w:r>
      <w:r w:rsidR="00F909DB">
        <w:rPr>
          <w:rFonts w:ascii="Times New Roman" w:hAnsi="Times New Roman" w:cs="Times New Roman"/>
          <w:sz w:val="28"/>
          <w:szCs w:val="28"/>
        </w:rPr>
        <w:t xml:space="preserve">т в силу со дня официального опубликования и распространяет свое действие </w:t>
      </w:r>
      <w:proofErr w:type="gramStart"/>
      <w:r w:rsidR="00F909DB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F909DB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Pr="006B4544">
        <w:rPr>
          <w:rFonts w:ascii="Times New Roman" w:hAnsi="Times New Roman" w:cs="Times New Roman"/>
          <w:sz w:val="28"/>
          <w:szCs w:val="28"/>
        </w:rPr>
        <w:t>с</w:t>
      </w:r>
      <w:r w:rsidR="00263BA8" w:rsidRPr="00F909DB">
        <w:rPr>
          <w:rFonts w:ascii="Times New Roman" w:hAnsi="Times New Roman" w:cs="Times New Roman"/>
          <w:sz w:val="28"/>
          <w:szCs w:val="28"/>
        </w:rPr>
        <w:t xml:space="preserve"> 01.01.2021 </w:t>
      </w:r>
      <w:r w:rsidR="00263BA8">
        <w:rPr>
          <w:rFonts w:ascii="Times New Roman" w:hAnsi="Times New Roman" w:cs="Times New Roman"/>
          <w:sz w:val="28"/>
          <w:szCs w:val="28"/>
        </w:rPr>
        <w:t>г</w:t>
      </w:r>
      <w:r w:rsidRPr="006B4544">
        <w:rPr>
          <w:rFonts w:ascii="Times New Roman" w:hAnsi="Times New Roman" w:cs="Times New Roman"/>
          <w:sz w:val="28"/>
          <w:szCs w:val="28"/>
        </w:rPr>
        <w:t>.</w:t>
      </w:r>
    </w:p>
    <w:p w14:paraId="1BD400B1" w14:textId="54F101A2" w:rsidR="00CD78E0" w:rsidRDefault="00CD78E0" w:rsidP="00836C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D87B38" w14:textId="57CE69E7" w:rsidR="00836CE7" w:rsidRDefault="00836CE7" w:rsidP="00836C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C19AE3" w14:textId="77777777" w:rsidR="00521902" w:rsidRDefault="00521902" w:rsidP="00836C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D844D8" w14:textId="33794BA5" w:rsidR="00733C2A" w:rsidRPr="006B4544" w:rsidRDefault="00A04908" w:rsidP="00CD78E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Канска</w:t>
      </w:r>
      <w:r w:rsidR="00D81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1A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А.М. Береснев</w:t>
      </w:r>
    </w:p>
    <w:bookmarkEnd w:id="0"/>
    <w:p w14:paraId="5E419413" w14:textId="77777777" w:rsidR="00733C2A" w:rsidRPr="006B4544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A8821" w14:textId="77777777" w:rsidR="00733C2A" w:rsidRPr="006B4544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A50AB2" w14:textId="77777777" w:rsidR="00733C2A" w:rsidRPr="006B4544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9804B0" w14:textId="77777777" w:rsidR="00733C2A" w:rsidRPr="006B4544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8AC5B" w14:textId="77777777" w:rsidR="00733C2A" w:rsidRPr="006B4544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12BEF7" w14:textId="0AEDE13D" w:rsidR="00733C2A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68AD2" w14:textId="416873D4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0682D" w14:textId="5F197038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F3076E" w14:textId="1F71072A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2CA801" w14:textId="22360EB9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F9950" w14:textId="33095E31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F4643" w14:textId="0CE71E42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07A02" w14:textId="70D562C2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3AA9FB" w14:textId="2569D8A0" w:rsidR="006A0EE8" w:rsidRDefault="006A0E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A836FB" w14:textId="1852389E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52BB6C" w14:textId="71ECF6A6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F2508" w14:textId="01FC7EF3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ED7FD" w14:textId="3ED0E918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B0293" w14:textId="42EEBED5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1BCDEA" w14:textId="31B7705C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E57E8" w14:textId="6F5F3AFE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708B4" w14:textId="12C5A08F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AD4625" w14:textId="0C68DC20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D17392" w14:textId="574B6781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E93F0" w14:textId="4A0E0A05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A345A0" w14:textId="6DB2D381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8E78A" w14:textId="53874D5B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F8D0E" w14:textId="51C310A6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62A3D8" w14:textId="3A3472C1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23356D" w14:textId="26C54BE0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FC8978" w14:textId="6832AA2A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B70AE9" w14:textId="2A76F364" w:rsidR="00494F97" w:rsidRDefault="00494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4009F" w14:textId="07789D92" w:rsidR="00A92286" w:rsidRDefault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419A4B" w14:textId="24C90830" w:rsidR="00A92286" w:rsidRDefault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4BE437" w14:textId="2D7EF676" w:rsidR="00A92286" w:rsidRDefault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C1D698" w14:textId="77777777" w:rsidR="00A92286" w:rsidRDefault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C0EF9A" w14:textId="4FD75E1B" w:rsidR="00733C2A" w:rsidRDefault="00733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212C5" w14:textId="77777777" w:rsidR="00885939" w:rsidRPr="006B4544" w:rsidRDefault="008859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4D28A" w14:textId="10C3E633" w:rsidR="00733C2A" w:rsidRPr="006B4544" w:rsidRDefault="00733C2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62203203"/>
      <w:r w:rsidRPr="006B45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6955">
        <w:rPr>
          <w:rFonts w:ascii="Times New Roman" w:hAnsi="Times New Roman" w:cs="Times New Roman"/>
          <w:sz w:val="28"/>
          <w:szCs w:val="28"/>
        </w:rPr>
        <w:t>№</w:t>
      </w:r>
      <w:r w:rsidRPr="006B454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AFDF20B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B3B57C6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5EA34794" w14:textId="59947C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от </w:t>
      </w:r>
      <w:r w:rsidR="00CD1584">
        <w:rPr>
          <w:rFonts w:ascii="Times New Roman" w:hAnsi="Times New Roman" w:cs="Times New Roman"/>
          <w:sz w:val="28"/>
          <w:szCs w:val="28"/>
        </w:rPr>
        <w:t xml:space="preserve">21.01.2021 </w:t>
      </w:r>
      <w:r w:rsidRPr="006B4544">
        <w:rPr>
          <w:rFonts w:ascii="Times New Roman" w:hAnsi="Times New Roman" w:cs="Times New Roman"/>
          <w:sz w:val="28"/>
          <w:szCs w:val="28"/>
        </w:rPr>
        <w:t xml:space="preserve">г. </w:t>
      </w:r>
      <w:r w:rsidR="00494F97">
        <w:rPr>
          <w:rFonts w:ascii="Times New Roman" w:hAnsi="Times New Roman" w:cs="Times New Roman"/>
          <w:sz w:val="28"/>
          <w:szCs w:val="28"/>
        </w:rPr>
        <w:t xml:space="preserve">№ </w:t>
      </w:r>
      <w:r w:rsidR="00CD1584">
        <w:rPr>
          <w:rFonts w:ascii="Times New Roman" w:hAnsi="Times New Roman" w:cs="Times New Roman"/>
          <w:sz w:val="28"/>
          <w:szCs w:val="28"/>
        </w:rPr>
        <w:t>21</w:t>
      </w:r>
    </w:p>
    <w:p w14:paraId="38FDF453" w14:textId="77777777" w:rsidR="00733C2A" w:rsidRPr="006B4544" w:rsidRDefault="00733C2A" w:rsidP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2DBCA" w14:textId="4A51CE30" w:rsidR="00733C2A" w:rsidRPr="00A92286" w:rsidRDefault="00733C2A" w:rsidP="00A922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58"/>
      <w:bookmarkEnd w:id="2"/>
      <w:r w:rsidRPr="00A92286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92286">
        <w:rPr>
          <w:rFonts w:ascii="Times New Roman" w:hAnsi="Times New Roman" w:cs="Times New Roman"/>
          <w:b w:val="0"/>
          <w:bCs/>
          <w:sz w:val="28"/>
          <w:szCs w:val="28"/>
        </w:rPr>
        <w:t>орядок</w:t>
      </w:r>
    </w:p>
    <w:p w14:paraId="22AE7FD5" w14:textId="610F81A3" w:rsidR="00733C2A" w:rsidRDefault="00A92286" w:rsidP="00A922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установления</w:t>
      </w:r>
      <w:r w:rsidR="00733C2A" w:rsidRPr="00A922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92286">
        <w:rPr>
          <w:rFonts w:ascii="Times New Roman" w:hAnsi="Times New Roman" w:cs="Times New Roman"/>
          <w:b w:val="0"/>
          <w:sz w:val="28"/>
          <w:szCs w:val="28"/>
        </w:rPr>
        <w:t>размера 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Канска</w:t>
      </w:r>
    </w:p>
    <w:p w14:paraId="2AED4240" w14:textId="77777777" w:rsidR="00A92286" w:rsidRPr="00A92286" w:rsidRDefault="00A92286" w:rsidP="00A922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6ADE41" w14:textId="77777777" w:rsidR="00733C2A" w:rsidRPr="006B4544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Настоящим Порядком определяются основные требования к рассмотрению и установлению размера платы гражданами за пользование (наем) жилым помещением по договору социального найма и договору найма жилых помещений государственного или муниципального жилищного фонда города Канска.</w:t>
      </w:r>
    </w:p>
    <w:p w14:paraId="6DDD2F37" w14:textId="0A8313BF" w:rsidR="00733C2A" w:rsidRPr="00504663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663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жилым помещением (платы за наем) для нанимателей жилых помещений по договору социального найма и договору найма жилых помещений государственного или муниципального жилищного фонда муниципального образования определяется Управлением строительства и жилищно-коммунального хозяйства администрации города Канска на основании методических </w:t>
      </w:r>
      <w:hyperlink r:id="rId13" w:history="1">
        <w:r w:rsidRPr="00504663">
          <w:rPr>
            <w:rFonts w:ascii="Times New Roman" w:hAnsi="Times New Roman" w:cs="Times New Roman"/>
            <w:sz w:val="28"/>
            <w:szCs w:val="28"/>
          </w:rPr>
          <w:t>указаний</w:t>
        </w:r>
      </w:hyperlink>
      <w:r w:rsidRPr="00504663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строительства и жилищно-коммунального хозяйства Российской Федерации от 27.09.2016 </w:t>
      </w:r>
      <w:r w:rsidR="00504663">
        <w:rPr>
          <w:rFonts w:ascii="Times New Roman" w:hAnsi="Times New Roman" w:cs="Times New Roman"/>
          <w:sz w:val="28"/>
          <w:szCs w:val="28"/>
        </w:rPr>
        <w:t>№</w:t>
      </w:r>
      <w:r w:rsidRPr="00504663">
        <w:rPr>
          <w:rFonts w:ascii="Times New Roman" w:hAnsi="Times New Roman" w:cs="Times New Roman"/>
          <w:sz w:val="28"/>
          <w:szCs w:val="28"/>
        </w:rPr>
        <w:t xml:space="preserve"> 668/</w:t>
      </w:r>
      <w:proofErr w:type="spellStart"/>
      <w:r w:rsidRPr="0050466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04663">
        <w:rPr>
          <w:rFonts w:ascii="Times New Roman" w:hAnsi="Times New Roman" w:cs="Times New Roman"/>
          <w:sz w:val="28"/>
          <w:szCs w:val="28"/>
        </w:rPr>
        <w:t xml:space="preserve"> и утверждается постановлением администрации г. Канска.</w:t>
      </w:r>
    </w:p>
    <w:p w14:paraId="59693562" w14:textId="4A1A18F7" w:rsidR="00733C2A" w:rsidRPr="006B4544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Величина коэффициента соответствия платы устанавливается органом местного самоуправления, исходя из социально-экономических условий в муниципальном образовании город Канск, и составляет 0,</w:t>
      </w:r>
      <w:r w:rsidR="00504663">
        <w:rPr>
          <w:rFonts w:ascii="Times New Roman" w:hAnsi="Times New Roman" w:cs="Times New Roman"/>
          <w:sz w:val="28"/>
          <w:szCs w:val="28"/>
        </w:rPr>
        <w:t>3</w:t>
      </w:r>
      <w:r w:rsidR="00701A14">
        <w:rPr>
          <w:rFonts w:ascii="Times New Roman" w:hAnsi="Times New Roman" w:cs="Times New Roman"/>
          <w:sz w:val="28"/>
          <w:szCs w:val="28"/>
        </w:rPr>
        <w:t>1</w:t>
      </w:r>
      <w:r w:rsidRPr="006B4544">
        <w:rPr>
          <w:rFonts w:ascii="Times New Roman" w:hAnsi="Times New Roman" w:cs="Times New Roman"/>
          <w:sz w:val="28"/>
          <w:szCs w:val="28"/>
        </w:rPr>
        <w:t>.</w:t>
      </w:r>
    </w:p>
    <w:p w14:paraId="3431D9BA" w14:textId="129EA525" w:rsidR="00733C2A" w:rsidRPr="006B4544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При расчете базового размера платы за наем жилого помещения применяется </w:t>
      </w:r>
      <w:r w:rsidRPr="00557FC7">
        <w:rPr>
          <w:rFonts w:ascii="Times New Roman" w:hAnsi="Times New Roman" w:cs="Times New Roman"/>
          <w:sz w:val="28"/>
          <w:szCs w:val="28"/>
        </w:rPr>
        <w:t>средняя цена 1 кв. м на вторичном рынке</w:t>
      </w:r>
      <w:r w:rsidR="0034165C">
        <w:rPr>
          <w:rFonts w:ascii="Times New Roman" w:hAnsi="Times New Roman" w:cs="Times New Roman"/>
          <w:sz w:val="28"/>
          <w:szCs w:val="28"/>
        </w:rPr>
        <w:t xml:space="preserve"> по данным территориального органа Федеральной службы государственной статистики по Красноярскому краю.</w:t>
      </w:r>
      <w:r w:rsidRPr="00557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DF165" w14:textId="77777777" w:rsidR="004073CE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При расчете коэффициента, характеризующего качество и благоустройство жилого помещения, месторасположение дома, применяются следующие показатели:</w:t>
      </w:r>
      <w:r w:rsidR="004073CE" w:rsidRPr="004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A8856" w14:textId="45FFFCA8" w:rsidR="00733C2A" w:rsidRDefault="004073CE" w:rsidP="00A922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зона</w:t>
      </w:r>
    </w:p>
    <w:p w14:paraId="088C9BCA" w14:textId="77777777" w:rsidR="000772DA" w:rsidRDefault="000772DA" w:rsidP="00A922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CA53DC" w14:textId="56EB1CD6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4544">
        <w:rPr>
          <w:rFonts w:ascii="Times New Roman" w:hAnsi="Times New Roman" w:cs="Times New Roman"/>
          <w:sz w:val="28"/>
          <w:szCs w:val="28"/>
        </w:rPr>
        <w:t>ирпичные строения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544">
        <w:rPr>
          <w:rFonts w:ascii="Times New Roman" w:hAnsi="Times New Roman" w:cs="Times New Roman"/>
          <w:sz w:val="28"/>
          <w:szCs w:val="28"/>
        </w:rPr>
        <w:t>железобетонные и прочие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CD4E4B" w14:textId="237120BE" w:rsidR="00733C2A" w:rsidRDefault="00733C2A" w:rsidP="00A92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1) Коэффициент, характеризующий качество жилого помещения (К1):</w:t>
      </w:r>
    </w:p>
    <w:p w14:paraId="4DE11E3E" w14:textId="3D5C12B8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с наличием лифтов - 1,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5051FF1F" w14:textId="78D2AA4E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без лифтов - 1,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74B536DA" w14:textId="053201D5" w:rsidR="000772DA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544">
        <w:rPr>
          <w:rFonts w:ascii="Times New Roman" w:hAnsi="Times New Roman" w:cs="Times New Roman"/>
          <w:sz w:val="28"/>
          <w:szCs w:val="28"/>
        </w:rPr>
        <w:t xml:space="preserve">в домах с отсутствием одной и более внутридомовых инженерных систем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4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1,30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12D47F82" w14:textId="64471187" w:rsidR="00F16396" w:rsidRDefault="004073CE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3C2A" w:rsidRPr="006B4544">
        <w:rPr>
          <w:rFonts w:ascii="Times New Roman" w:hAnsi="Times New Roman" w:cs="Times New Roman"/>
          <w:sz w:val="28"/>
          <w:szCs w:val="28"/>
        </w:rPr>
        <w:t>деревянные дома</w:t>
      </w:r>
      <w:r w:rsidR="002D74E6" w:rsidRPr="002D74E6">
        <w:t xml:space="preserve"> </w:t>
      </w:r>
      <w:r w:rsidR="002D74E6" w:rsidRPr="002D74E6">
        <w:rPr>
          <w:rFonts w:ascii="Times New Roman" w:hAnsi="Times New Roman" w:cs="Times New Roman"/>
          <w:sz w:val="28"/>
          <w:szCs w:val="28"/>
        </w:rPr>
        <w:t xml:space="preserve">с наличием систем горячего водоснабжения, холодного </w:t>
      </w:r>
      <w:r w:rsidR="002D74E6" w:rsidRPr="002D74E6">
        <w:rPr>
          <w:rFonts w:ascii="Times New Roman" w:hAnsi="Times New Roman" w:cs="Times New Roman"/>
          <w:sz w:val="28"/>
          <w:szCs w:val="28"/>
        </w:rPr>
        <w:lastRenderedPageBreak/>
        <w:t>водоснабжения, водоотведения и централизованного отопления в домах без лифтов</w:t>
      </w:r>
      <w:r w:rsidR="00F16396">
        <w:rPr>
          <w:rFonts w:ascii="Times New Roman" w:hAnsi="Times New Roman" w:cs="Times New Roman"/>
          <w:sz w:val="28"/>
          <w:szCs w:val="28"/>
        </w:rPr>
        <w:t>- 0,83;</w:t>
      </w:r>
      <w:r w:rsidR="002D7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16140" w14:textId="1C25BCBE" w:rsidR="00733C2A" w:rsidRDefault="00F16396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74E6" w:rsidRPr="002D74E6">
        <w:rPr>
          <w:rFonts w:ascii="Times New Roman" w:hAnsi="Times New Roman" w:cs="Times New Roman"/>
          <w:sz w:val="28"/>
          <w:szCs w:val="28"/>
        </w:rPr>
        <w:t>в домах с отсутствием одной и более внутридомовых инженерных систем</w:t>
      </w:r>
      <w:r w:rsidR="002D74E6">
        <w:rPr>
          <w:rFonts w:ascii="Times New Roman" w:hAnsi="Times New Roman" w:cs="Times New Roman"/>
          <w:sz w:val="28"/>
          <w:szCs w:val="28"/>
        </w:rPr>
        <w:t>-0,82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304E19" w14:textId="6EC67473" w:rsidR="002D74E6" w:rsidRDefault="00644ED6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4E6" w:rsidRPr="002D74E6">
        <w:rPr>
          <w:rFonts w:ascii="Times New Roman" w:hAnsi="Times New Roman" w:cs="Times New Roman"/>
          <w:sz w:val="28"/>
          <w:szCs w:val="28"/>
        </w:rPr>
        <w:t>деревянные дома с</w:t>
      </w:r>
      <w:r w:rsidR="002D74E6">
        <w:rPr>
          <w:rFonts w:ascii="Times New Roman" w:hAnsi="Times New Roman" w:cs="Times New Roman"/>
          <w:sz w:val="28"/>
          <w:szCs w:val="28"/>
        </w:rPr>
        <w:t xml:space="preserve"> </w:t>
      </w:r>
      <w:r w:rsidR="002D74E6" w:rsidRPr="002D74E6">
        <w:rPr>
          <w:rFonts w:ascii="Times New Roman" w:hAnsi="Times New Roman" w:cs="Times New Roman"/>
          <w:sz w:val="28"/>
          <w:szCs w:val="28"/>
        </w:rPr>
        <w:t>отсутствием внутридомовых инженерных систем</w:t>
      </w:r>
      <w:r w:rsidR="002D74E6">
        <w:rPr>
          <w:rFonts w:ascii="Times New Roman" w:hAnsi="Times New Roman" w:cs="Times New Roman"/>
          <w:sz w:val="28"/>
          <w:szCs w:val="28"/>
        </w:rPr>
        <w:t>-0,8</w:t>
      </w:r>
      <w:r w:rsidR="00F16396">
        <w:rPr>
          <w:rFonts w:ascii="Times New Roman" w:hAnsi="Times New Roman" w:cs="Times New Roman"/>
          <w:sz w:val="28"/>
          <w:szCs w:val="28"/>
        </w:rPr>
        <w:t>1.</w:t>
      </w:r>
    </w:p>
    <w:p w14:paraId="4950E639" w14:textId="77777777" w:rsidR="00644ED6" w:rsidRDefault="00644ED6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857E6D9" w14:textId="0E1E100C" w:rsidR="004073CE" w:rsidRDefault="004073CE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зона</w:t>
      </w:r>
    </w:p>
    <w:p w14:paraId="325A609F" w14:textId="77777777" w:rsidR="000772DA" w:rsidRDefault="000772DA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8862AA0" w14:textId="6A7CF5B5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4544">
        <w:rPr>
          <w:rFonts w:ascii="Times New Roman" w:hAnsi="Times New Roman" w:cs="Times New Roman"/>
          <w:sz w:val="28"/>
          <w:szCs w:val="28"/>
        </w:rPr>
        <w:t>ирпичные строения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544">
        <w:rPr>
          <w:rFonts w:ascii="Times New Roman" w:hAnsi="Times New Roman" w:cs="Times New Roman"/>
          <w:sz w:val="28"/>
          <w:szCs w:val="28"/>
        </w:rPr>
        <w:t>железобетонные и прочие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95FD68" w14:textId="77777777" w:rsidR="00D373EC" w:rsidRPr="006B4544" w:rsidRDefault="00D373EC" w:rsidP="00D3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1) Коэффициент, характеризующий качество жилого помещения (К1):</w:t>
      </w:r>
    </w:p>
    <w:p w14:paraId="5CE3FB58" w14:textId="18782834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с наличием лифтов - 1,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312E3E6E" w14:textId="54AB0910" w:rsidR="000772DA" w:rsidRPr="006B4544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без лифтов - 1,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561DC52C" w14:textId="62908B2B" w:rsidR="000772DA" w:rsidRDefault="000772DA" w:rsidP="000772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544">
        <w:rPr>
          <w:rFonts w:ascii="Times New Roman" w:hAnsi="Times New Roman" w:cs="Times New Roman"/>
          <w:sz w:val="28"/>
          <w:szCs w:val="28"/>
        </w:rPr>
        <w:t xml:space="preserve">в домах с отсутствием одной и более внутридомовых инженерных систем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4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0,90.</w:t>
      </w:r>
    </w:p>
    <w:p w14:paraId="2DF31ACB" w14:textId="6A92EFCF" w:rsidR="00D373EC" w:rsidRDefault="00D373EC" w:rsidP="00D3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4544">
        <w:rPr>
          <w:rFonts w:ascii="Times New Roman" w:hAnsi="Times New Roman" w:cs="Times New Roman"/>
          <w:sz w:val="28"/>
          <w:szCs w:val="28"/>
        </w:rPr>
        <w:t>деревянные дома</w:t>
      </w:r>
      <w:r w:rsidRPr="002D74E6">
        <w:t xml:space="preserve"> </w:t>
      </w:r>
      <w:r w:rsidRPr="002D74E6">
        <w:rPr>
          <w:rFonts w:ascii="Times New Roman" w:hAnsi="Times New Roman" w:cs="Times New Roman"/>
          <w:sz w:val="28"/>
          <w:szCs w:val="28"/>
        </w:rPr>
        <w:t>с наличием систем горячего водоснабжения, холодного водоснабжения, водоотведения и централизованного отопления в домах без лифтов</w:t>
      </w:r>
      <w:r>
        <w:rPr>
          <w:rFonts w:ascii="Times New Roman" w:hAnsi="Times New Roman" w:cs="Times New Roman"/>
          <w:sz w:val="28"/>
          <w:szCs w:val="28"/>
        </w:rPr>
        <w:t>- 0,8</w:t>
      </w:r>
      <w:r w:rsidR="000772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579F9B" w14:textId="65412364" w:rsidR="00D373EC" w:rsidRDefault="00D373EC" w:rsidP="00D3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74E6">
        <w:rPr>
          <w:rFonts w:ascii="Times New Roman" w:hAnsi="Times New Roman" w:cs="Times New Roman"/>
          <w:sz w:val="28"/>
          <w:szCs w:val="28"/>
        </w:rPr>
        <w:t>в домах с отсутствием одной и более внутридомовых инженерных систем</w:t>
      </w:r>
      <w:r>
        <w:rPr>
          <w:rFonts w:ascii="Times New Roman" w:hAnsi="Times New Roman" w:cs="Times New Roman"/>
          <w:sz w:val="28"/>
          <w:szCs w:val="28"/>
        </w:rPr>
        <w:t>-0,8</w:t>
      </w:r>
      <w:r w:rsidR="000772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92F08C" w14:textId="4F561E16" w:rsidR="00D373EC" w:rsidRDefault="00D373EC" w:rsidP="00D3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74E6">
        <w:rPr>
          <w:rFonts w:ascii="Times New Roman" w:hAnsi="Times New Roman" w:cs="Times New Roman"/>
          <w:sz w:val="28"/>
          <w:szCs w:val="28"/>
        </w:rPr>
        <w:t>деревянные дома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4E6">
        <w:rPr>
          <w:rFonts w:ascii="Times New Roman" w:hAnsi="Times New Roman" w:cs="Times New Roman"/>
          <w:sz w:val="28"/>
          <w:szCs w:val="28"/>
        </w:rPr>
        <w:t>отсутствием внутридомовых инженерных систем</w:t>
      </w:r>
      <w:r>
        <w:rPr>
          <w:rFonts w:ascii="Times New Roman" w:hAnsi="Times New Roman" w:cs="Times New Roman"/>
          <w:sz w:val="28"/>
          <w:szCs w:val="28"/>
        </w:rPr>
        <w:t>-0,8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312A2" w14:textId="77777777" w:rsidR="00D373EC" w:rsidRDefault="00D373EC" w:rsidP="00D373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30F289E" w14:textId="77777777" w:rsidR="00D373EC" w:rsidRDefault="00D373EC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52B3E5A" w14:textId="77777777" w:rsidR="00644ED6" w:rsidRDefault="00644ED6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90D8E03" w14:textId="57FEFB80" w:rsidR="00124BC4" w:rsidRDefault="00124BC4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зона</w:t>
      </w:r>
    </w:p>
    <w:p w14:paraId="6C035216" w14:textId="77777777" w:rsidR="00644ED6" w:rsidRDefault="00644ED6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4272FFA" w14:textId="14BE0FCB" w:rsidR="008E0060" w:rsidRPr="006B4544" w:rsidRDefault="008E0060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4544">
        <w:rPr>
          <w:rFonts w:ascii="Times New Roman" w:hAnsi="Times New Roman" w:cs="Times New Roman"/>
          <w:sz w:val="28"/>
          <w:szCs w:val="28"/>
        </w:rPr>
        <w:t>ирпичные строения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544">
        <w:rPr>
          <w:rFonts w:ascii="Times New Roman" w:hAnsi="Times New Roman" w:cs="Times New Roman"/>
          <w:sz w:val="28"/>
          <w:szCs w:val="28"/>
        </w:rPr>
        <w:t>железобетонные и прочие</w:t>
      </w:r>
      <w:r w:rsidR="000772DA">
        <w:rPr>
          <w:rFonts w:ascii="Times New Roman" w:hAnsi="Times New Roman" w:cs="Times New Roman"/>
          <w:sz w:val="28"/>
          <w:szCs w:val="28"/>
        </w:rPr>
        <w:t>:</w:t>
      </w:r>
    </w:p>
    <w:p w14:paraId="09B60CFF" w14:textId="77777777" w:rsidR="00733C2A" w:rsidRPr="006B4544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2) Коэффициент, характеризующий благоустройство жилого помещения (К2):</w:t>
      </w:r>
    </w:p>
    <w:p w14:paraId="281D4B5C" w14:textId="218755BC" w:rsidR="00733C2A" w:rsidRPr="006B4544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546812"/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с наличием лифтов - 1,</w:t>
      </w:r>
      <w:r w:rsidR="00A0592A">
        <w:rPr>
          <w:rFonts w:ascii="Times New Roman" w:hAnsi="Times New Roman" w:cs="Times New Roman"/>
          <w:sz w:val="28"/>
          <w:szCs w:val="28"/>
        </w:rPr>
        <w:t>3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06E0CF28" w14:textId="1D6407AE" w:rsidR="00733C2A" w:rsidRPr="006B4544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без лифтов - 1,</w:t>
      </w:r>
      <w:r w:rsidR="00D56ACC">
        <w:rPr>
          <w:rFonts w:ascii="Times New Roman" w:hAnsi="Times New Roman" w:cs="Times New Roman"/>
          <w:sz w:val="28"/>
          <w:szCs w:val="28"/>
        </w:rPr>
        <w:t>2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7977F6FD" w14:textId="461062E4" w:rsidR="00733C2A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- в домах с отсутствием одной и более внутридомовых инженерных систем </w:t>
      </w:r>
      <w:r w:rsidR="00CB6846">
        <w:rPr>
          <w:rFonts w:ascii="Times New Roman" w:hAnsi="Times New Roman" w:cs="Times New Roman"/>
          <w:sz w:val="28"/>
          <w:szCs w:val="28"/>
        </w:rPr>
        <w:t>-</w:t>
      </w:r>
      <w:r w:rsidRPr="006B4544">
        <w:rPr>
          <w:rFonts w:ascii="Times New Roman" w:hAnsi="Times New Roman" w:cs="Times New Roman"/>
          <w:sz w:val="28"/>
          <w:szCs w:val="28"/>
        </w:rPr>
        <w:t xml:space="preserve"> </w:t>
      </w:r>
      <w:r w:rsidR="00D56ACC">
        <w:rPr>
          <w:rFonts w:ascii="Times New Roman" w:hAnsi="Times New Roman" w:cs="Times New Roman"/>
          <w:sz w:val="28"/>
          <w:szCs w:val="28"/>
        </w:rPr>
        <w:t>1</w:t>
      </w:r>
      <w:r w:rsidR="00773D6F">
        <w:rPr>
          <w:rFonts w:ascii="Times New Roman" w:hAnsi="Times New Roman" w:cs="Times New Roman"/>
          <w:sz w:val="28"/>
          <w:szCs w:val="28"/>
        </w:rPr>
        <w:t>,0</w:t>
      </w:r>
      <w:r w:rsidR="000772DA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19485B54" w14:textId="0C9F99C2" w:rsidR="008E0060" w:rsidRDefault="008E0060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060">
        <w:rPr>
          <w:rFonts w:ascii="Times New Roman" w:hAnsi="Times New Roman" w:cs="Times New Roman"/>
          <w:sz w:val="28"/>
          <w:szCs w:val="28"/>
        </w:rPr>
        <w:t>деревянные дома</w:t>
      </w:r>
    </w:p>
    <w:p w14:paraId="6C3A2E97" w14:textId="733FB0A7" w:rsidR="00BA27F0" w:rsidRPr="00BA27F0" w:rsidRDefault="00BA27F0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F0">
        <w:rPr>
          <w:rFonts w:ascii="Times New Roman" w:hAnsi="Times New Roman" w:cs="Times New Roman"/>
          <w:sz w:val="28"/>
          <w:szCs w:val="28"/>
        </w:rPr>
        <w:t xml:space="preserve">- с наличием систем горячего водоснабжения, холодного водоснабжения, водоотведения и централизованного отопления в домах без лифтов </w:t>
      </w:r>
      <w:r w:rsidR="000772DA">
        <w:rPr>
          <w:rFonts w:ascii="Times New Roman" w:hAnsi="Times New Roman" w:cs="Times New Roman"/>
          <w:sz w:val="28"/>
          <w:szCs w:val="28"/>
        </w:rPr>
        <w:t>–</w:t>
      </w:r>
      <w:r w:rsidRPr="00BA27F0">
        <w:rPr>
          <w:rFonts w:ascii="Times New Roman" w:hAnsi="Times New Roman" w:cs="Times New Roman"/>
          <w:sz w:val="28"/>
          <w:szCs w:val="28"/>
        </w:rPr>
        <w:t xml:space="preserve"> </w:t>
      </w:r>
      <w:r w:rsidR="000772DA">
        <w:rPr>
          <w:rFonts w:ascii="Times New Roman" w:hAnsi="Times New Roman" w:cs="Times New Roman"/>
          <w:sz w:val="28"/>
          <w:szCs w:val="28"/>
        </w:rPr>
        <w:t>0,83</w:t>
      </w:r>
      <w:r w:rsidRPr="00BA27F0">
        <w:rPr>
          <w:rFonts w:ascii="Times New Roman" w:hAnsi="Times New Roman" w:cs="Times New Roman"/>
          <w:sz w:val="28"/>
          <w:szCs w:val="28"/>
        </w:rPr>
        <w:t>;</w:t>
      </w:r>
    </w:p>
    <w:p w14:paraId="0C2E70A1" w14:textId="60DA8640" w:rsidR="00BA27F0" w:rsidRPr="006B4544" w:rsidRDefault="00BA27F0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F0">
        <w:rPr>
          <w:rFonts w:ascii="Times New Roman" w:hAnsi="Times New Roman" w:cs="Times New Roman"/>
          <w:sz w:val="28"/>
          <w:szCs w:val="28"/>
        </w:rPr>
        <w:t xml:space="preserve">- в домах с отсутствием одной и более внутридомовых инженерных систем </w:t>
      </w:r>
      <w:r w:rsidR="008E0060">
        <w:rPr>
          <w:rFonts w:ascii="Times New Roman" w:hAnsi="Times New Roman" w:cs="Times New Roman"/>
          <w:sz w:val="28"/>
          <w:szCs w:val="28"/>
        </w:rPr>
        <w:t>-</w:t>
      </w:r>
      <w:r w:rsidRPr="00BA27F0">
        <w:rPr>
          <w:rFonts w:ascii="Times New Roman" w:hAnsi="Times New Roman" w:cs="Times New Roman"/>
          <w:sz w:val="28"/>
          <w:szCs w:val="28"/>
        </w:rPr>
        <w:t xml:space="preserve"> </w:t>
      </w:r>
      <w:r w:rsidR="008E0060">
        <w:rPr>
          <w:rFonts w:ascii="Times New Roman" w:hAnsi="Times New Roman" w:cs="Times New Roman"/>
          <w:sz w:val="28"/>
          <w:szCs w:val="28"/>
        </w:rPr>
        <w:t>0,</w:t>
      </w:r>
      <w:r w:rsidR="000772DA">
        <w:rPr>
          <w:rFonts w:ascii="Times New Roman" w:hAnsi="Times New Roman" w:cs="Times New Roman"/>
          <w:sz w:val="28"/>
          <w:szCs w:val="28"/>
        </w:rPr>
        <w:t>82</w:t>
      </w:r>
      <w:r w:rsidRPr="00BA27F0">
        <w:rPr>
          <w:rFonts w:ascii="Times New Roman" w:hAnsi="Times New Roman" w:cs="Times New Roman"/>
          <w:sz w:val="28"/>
          <w:szCs w:val="28"/>
        </w:rPr>
        <w:t>;</w:t>
      </w:r>
    </w:p>
    <w:p w14:paraId="0A4B305D" w14:textId="23199489" w:rsidR="00733C2A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- в домах с отсутствием внутридомовых инженерных систем - 0,</w:t>
      </w:r>
      <w:r w:rsidR="008E0060">
        <w:rPr>
          <w:rFonts w:ascii="Times New Roman" w:hAnsi="Times New Roman" w:cs="Times New Roman"/>
          <w:sz w:val="28"/>
          <w:szCs w:val="28"/>
        </w:rPr>
        <w:t>8</w:t>
      </w:r>
      <w:r w:rsidR="000772DA">
        <w:rPr>
          <w:rFonts w:ascii="Times New Roman" w:hAnsi="Times New Roman" w:cs="Times New Roman"/>
          <w:sz w:val="28"/>
          <w:szCs w:val="28"/>
        </w:rPr>
        <w:t>2</w:t>
      </w:r>
      <w:r w:rsidRPr="006B4544">
        <w:rPr>
          <w:rFonts w:ascii="Times New Roman" w:hAnsi="Times New Roman" w:cs="Times New Roman"/>
          <w:sz w:val="28"/>
          <w:szCs w:val="28"/>
        </w:rPr>
        <w:t>;</w:t>
      </w:r>
    </w:p>
    <w:p w14:paraId="10B21663" w14:textId="1B117C34" w:rsidR="008E0060" w:rsidRDefault="008E0060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0104B" w14:textId="621CD4CD" w:rsidR="00633CF1" w:rsidRDefault="00633CF1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зона</w:t>
      </w:r>
    </w:p>
    <w:p w14:paraId="071C9784" w14:textId="77777777" w:rsidR="00644ED6" w:rsidRPr="00633CF1" w:rsidRDefault="00644ED6" w:rsidP="00644E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99DD241" w14:textId="2764174D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Кирпичные строения, железобетонные и прочие</w:t>
      </w:r>
      <w:r w:rsidR="000772DA">
        <w:rPr>
          <w:rFonts w:ascii="Times New Roman" w:hAnsi="Times New Roman" w:cs="Times New Roman"/>
          <w:sz w:val="28"/>
          <w:szCs w:val="28"/>
        </w:rPr>
        <w:t>:</w:t>
      </w:r>
    </w:p>
    <w:p w14:paraId="7697EC9D" w14:textId="77777777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lastRenderedPageBreak/>
        <w:t>2) Коэффициент, характеризующий благоустройство жилого помещения (К2):</w:t>
      </w:r>
    </w:p>
    <w:p w14:paraId="3D5D3D8B" w14:textId="45DE9C0C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- с наличием систем горячего водоснабжения, холодного водоснабжения, водоотведения и централизованного отопления в домах с наличием лифтов - 1,</w:t>
      </w:r>
      <w:r w:rsidR="00FE1B7B">
        <w:rPr>
          <w:rFonts w:ascii="Times New Roman" w:hAnsi="Times New Roman" w:cs="Times New Roman"/>
          <w:sz w:val="28"/>
          <w:szCs w:val="28"/>
        </w:rPr>
        <w:t>2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 w:rsidRPr="00633CF1">
        <w:rPr>
          <w:rFonts w:ascii="Times New Roman" w:hAnsi="Times New Roman" w:cs="Times New Roman"/>
          <w:sz w:val="28"/>
          <w:szCs w:val="28"/>
        </w:rPr>
        <w:t>;</w:t>
      </w:r>
    </w:p>
    <w:p w14:paraId="3D0ED6BC" w14:textId="08153F3F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 xml:space="preserve">- с наличием систем горячего водоснабжения, холодного водоснабжения, водоотведения и централизованного отопления в домах без лифтов </w:t>
      </w:r>
      <w:r w:rsidR="00FE1B7B">
        <w:rPr>
          <w:rFonts w:ascii="Times New Roman" w:hAnsi="Times New Roman" w:cs="Times New Roman"/>
          <w:sz w:val="28"/>
          <w:szCs w:val="28"/>
        </w:rPr>
        <w:t>–</w:t>
      </w:r>
      <w:r w:rsidRPr="00633CF1">
        <w:rPr>
          <w:rFonts w:ascii="Times New Roman" w:hAnsi="Times New Roman" w:cs="Times New Roman"/>
          <w:sz w:val="28"/>
          <w:szCs w:val="28"/>
        </w:rPr>
        <w:t xml:space="preserve"> 1</w:t>
      </w:r>
      <w:r w:rsidR="00FE1B7B">
        <w:rPr>
          <w:rFonts w:ascii="Times New Roman" w:hAnsi="Times New Roman" w:cs="Times New Roman"/>
          <w:sz w:val="28"/>
          <w:szCs w:val="28"/>
        </w:rPr>
        <w:t>,1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 w:rsidRPr="00633CF1">
        <w:rPr>
          <w:rFonts w:ascii="Times New Roman" w:hAnsi="Times New Roman" w:cs="Times New Roman"/>
          <w:sz w:val="28"/>
          <w:szCs w:val="28"/>
        </w:rPr>
        <w:t>;</w:t>
      </w:r>
    </w:p>
    <w:p w14:paraId="7D50D0F2" w14:textId="322800EB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- в домах с отсутствием одной и более внутридомовых инженерных систем</w:t>
      </w:r>
      <w:r w:rsidR="00FE1B7B">
        <w:rPr>
          <w:rFonts w:ascii="Times New Roman" w:hAnsi="Times New Roman" w:cs="Times New Roman"/>
          <w:sz w:val="28"/>
          <w:szCs w:val="28"/>
        </w:rPr>
        <w:t xml:space="preserve"> -</w:t>
      </w:r>
      <w:r w:rsidRPr="00633CF1">
        <w:rPr>
          <w:rFonts w:ascii="Times New Roman" w:hAnsi="Times New Roman" w:cs="Times New Roman"/>
          <w:sz w:val="28"/>
          <w:szCs w:val="28"/>
        </w:rPr>
        <w:t xml:space="preserve"> </w:t>
      </w:r>
      <w:r w:rsidR="00FE1B7B">
        <w:rPr>
          <w:rFonts w:ascii="Times New Roman" w:hAnsi="Times New Roman" w:cs="Times New Roman"/>
          <w:sz w:val="28"/>
          <w:szCs w:val="28"/>
        </w:rPr>
        <w:t>0,9</w:t>
      </w:r>
      <w:r w:rsidR="000772DA">
        <w:rPr>
          <w:rFonts w:ascii="Times New Roman" w:hAnsi="Times New Roman" w:cs="Times New Roman"/>
          <w:sz w:val="28"/>
          <w:szCs w:val="28"/>
        </w:rPr>
        <w:t>0</w:t>
      </w:r>
      <w:r w:rsidR="00773D6F">
        <w:rPr>
          <w:rFonts w:ascii="Times New Roman" w:hAnsi="Times New Roman" w:cs="Times New Roman"/>
          <w:sz w:val="28"/>
          <w:szCs w:val="28"/>
        </w:rPr>
        <w:t>.</w:t>
      </w:r>
    </w:p>
    <w:p w14:paraId="206CCE46" w14:textId="77777777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деревянные дома</w:t>
      </w:r>
    </w:p>
    <w:p w14:paraId="09321EBC" w14:textId="6250563C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 xml:space="preserve">- с наличием систем горячего водоснабжения, холодного водоснабжения, водоотведения и централизованного отопления в домах без лифтов </w:t>
      </w:r>
      <w:r w:rsidR="00EE2B51">
        <w:rPr>
          <w:rFonts w:ascii="Times New Roman" w:hAnsi="Times New Roman" w:cs="Times New Roman"/>
          <w:sz w:val="28"/>
          <w:szCs w:val="28"/>
        </w:rPr>
        <w:t>–</w:t>
      </w:r>
      <w:r w:rsidRPr="00633CF1">
        <w:rPr>
          <w:rFonts w:ascii="Times New Roman" w:hAnsi="Times New Roman" w:cs="Times New Roman"/>
          <w:sz w:val="28"/>
          <w:szCs w:val="28"/>
        </w:rPr>
        <w:t xml:space="preserve"> </w:t>
      </w:r>
      <w:r w:rsidR="000772DA">
        <w:rPr>
          <w:rFonts w:ascii="Times New Roman" w:hAnsi="Times New Roman" w:cs="Times New Roman"/>
          <w:sz w:val="28"/>
          <w:szCs w:val="28"/>
        </w:rPr>
        <w:t>0,82</w:t>
      </w:r>
      <w:r w:rsidRPr="00633CF1">
        <w:rPr>
          <w:rFonts w:ascii="Times New Roman" w:hAnsi="Times New Roman" w:cs="Times New Roman"/>
          <w:sz w:val="28"/>
          <w:szCs w:val="28"/>
        </w:rPr>
        <w:t>;</w:t>
      </w:r>
    </w:p>
    <w:p w14:paraId="62D1DAD3" w14:textId="7D07BF05" w:rsidR="00633CF1" w:rsidRPr="00633CF1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- в домах с отсутствием одной и более внутридомовых инженерных систем - 0,</w:t>
      </w:r>
      <w:r w:rsidR="00EE2B51">
        <w:rPr>
          <w:rFonts w:ascii="Times New Roman" w:hAnsi="Times New Roman" w:cs="Times New Roman"/>
          <w:sz w:val="28"/>
          <w:szCs w:val="28"/>
        </w:rPr>
        <w:t>8</w:t>
      </w:r>
      <w:r w:rsidR="00773D6F">
        <w:rPr>
          <w:rFonts w:ascii="Times New Roman" w:hAnsi="Times New Roman" w:cs="Times New Roman"/>
          <w:sz w:val="28"/>
          <w:szCs w:val="28"/>
        </w:rPr>
        <w:t>2</w:t>
      </w:r>
      <w:r w:rsidRPr="00633CF1">
        <w:rPr>
          <w:rFonts w:ascii="Times New Roman" w:hAnsi="Times New Roman" w:cs="Times New Roman"/>
          <w:sz w:val="28"/>
          <w:szCs w:val="28"/>
        </w:rPr>
        <w:t>;</w:t>
      </w:r>
    </w:p>
    <w:p w14:paraId="1FF020A7" w14:textId="5E0DD7AA" w:rsidR="008E0060" w:rsidRPr="006B4544" w:rsidRDefault="00633CF1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CF1">
        <w:rPr>
          <w:rFonts w:ascii="Times New Roman" w:hAnsi="Times New Roman" w:cs="Times New Roman"/>
          <w:sz w:val="28"/>
          <w:szCs w:val="28"/>
        </w:rPr>
        <w:t>- в домах с отсутствием внутридомовых инженерных систем - 0,8</w:t>
      </w:r>
      <w:r w:rsidR="000772DA">
        <w:rPr>
          <w:rFonts w:ascii="Times New Roman" w:hAnsi="Times New Roman" w:cs="Times New Roman"/>
          <w:sz w:val="28"/>
          <w:szCs w:val="28"/>
        </w:rPr>
        <w:t>1</w:t>
      </w:r>
      <w:r w:rsidRPr="00633CF1">
        <w:rPr>
          <w:rFonts w:ascii="Times New Roman" w:hAnsi="Times New Roman" w:cs="Times New Roman"/>
          <w:sz w:val="28"/>
          <w:szCs w:val="28"/>
        </w:rPr>
        <w:t>;</w:t>
      </w:r>
    </w:p>
    <w:p w14:paraId="018B1B5B" w14:textId="5703AAE3" w:rsidR="00733C2A" w:rsidRPr="006B4544" w:rsidRDefault="00733C2A" w:rsidP="00D81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3) Коэффициент</w:t>
      </w:r>
      <w:r w:rsidR="00AB45A8">
        <w:rPr>
          <w:rFonts w:ascii="Times New Roman" w:hAnsi="Times New Roman" w:cs="Times New Roman"/>
          <w:sz w:val="28"/>
          <w:szCs w:val="28"/>
        </w:rPr>
        <w:t>,</w:t>
      </w:r>
      <w:r w:rsidRPr="006B4544">
        <w:rPr>
          <w:rFonts w:ascii="Times New Roman" w:hAnsi="Times New Roman" w:cs="Times New Roman"/>
          <w:sz w:val="28"/>
          <w:szCs w:val="28"/>
        </w:rPr>
        <w:t xml:space="preserve"> месторасположения дома (К3):</w:t>
      </w:r>
    </w:p>
    <w:p w14:paraId="308B9846" w14:textId="765D87C6" w:rsidR="000772DA" w:rsidRDefault="000772DA" w:rsidP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93A7B" w14:textId="77777777" w:rsidR="000772DA" w:rsidRPr="006B4544" w:rsidRDefault="000772DA" w:rsidP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126"/>
        <w:gridCol w:w="2268"/>
      </w:tblGrid>
      <w:tr w:rsidR="00225E85" w:rsidRPr="006B4544" w14:paraId="7B086124" w14:textId="23252692" w:rsidTr="00181DBF">
        <w:trPr>
          <w:trHeight w:val="1274"/>
        </w:trPr>
        <w:tc>
          <w:tcPr>
            <w:tcW w:w="709" w:type="dxa"/>
          </w:tcPr>
          <w:p w14:paraId="6CF0CFAB" w14:textId="174BE5C5" w:rsidR="00225E85" w:rsidRPr="006B4544" w:rsidRDefault="00225E85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 зоны</w:t>
            </w:r>
          </w:p>
        </w:tc>
        <w:tc>
          <w:tcPr>
            <w:tcW w:w="4253" w:type="dxa"/>
          </w:tcPr>
          <w:p w14:paraId="6D5BD545" w14:textId="049990BE" w:rsidR="00225E85" w:rsidRPr="006B4544" w:rsidRDefault="00DF0C5B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5B">
              <w:rPr>
                <w:rFonts w:ascii="Times New Roman" w:hAnsi="Times New Roman" w:cs="Times New Roman"/>
                <w:sz w:val="28"/>
                <w:szCs w:val="28"/>
              </w:rPr>
              <w:t>месторасположения дома</w:t>
            </w:r>
          </w:p>
        </w:tc>
        <w:tc>
          <w:tcPr>
            <w:tcW w:w="2126" w:type="dxa"/>
          </w:tcPr>
          <w:p w14:paraId="63457EB0" w14:textId="5C85FDA1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кирпичные 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железобетонные и прочие</w:t>
            </w:r>
          </w:p>
        </w:tc>
        <w:tc>
          <w:tcPr>
            <w:tcW w:w="2268" w:type="dxa"/>
          </w:tcPr>
          <w:p w14:paraId="41356D0D" w14:textId="77777777" w:rsidR="00225E85" w:rsidRPr="00633CF1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деревянные дома</w:t>
            </w:r>
          </w:p>
          <w:p w14:paraId="7C1A02FF" w14:textId="777777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E85" w:rsidRPr="006B4544" w14:paraId="245273BD" w14:textId="0CF1E168" w:rsidTr="00181DBF">
        <w:trPr>
          <w:trHeight w:val="4436"/>
        </w:trPr>
        <w:tc>
          <w:tcPr>
            <w:tcW w:w="709" w:type="dxa"/>
          </w:tcPr>
          <w:p w14:paraId="0181C183" w14:textId="777777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1 зона</w:t>
            </w:r>
          </w:p>
          <w:p w14:paraId="0B83A355" w14:textId="7F89AB04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024527A" w14:textId="777777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мкр. МЖК, мкр. Северо-западный, мкр. 6-й Северо-западный, мкр. Солнечный, Рембаза ВЭС</w:t>
            </w:r>
          </w:p>
          <w:p w14:paraId="45955F93" w14:textId="77777777" w:rsidR="00361156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пер. Индустриальный, пер. Панельный, пер. Спортивный, Ремзавода, ул. 40 лет Октября, ул. Ангарская, ул. Волгодонская, ул. Герцена, ул. Герцена-9, </w:t>
            </w:r>
          </w:p>
          <w:p w14:paraId="7C7CEF01" w14:textId="5FC938D0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ул. Куйбышева, ул. Минина, ул. Молодогвардейская, ул. Муромская, ул. Текстильная, ул. Цимлянская</w:t>
            </w:r>
          </w:p>
          <w:p w14:paraId="5FE9EDA6" w14:textId="777777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мкр. 2-й Северный, мкр. Предмостный, мкр. Северный, пер. Глухой, пер. Промышленный, ул. Василия Яковенко, ул. Гвардейская, ул. Магистральная, ул. Новостройка</w:t>
            </w:r>
          </w:p>
          <w:p w14:paraId="0EB8BA21" w14:textId="77777777" w:rsidR="00361156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мкр. 4-й Центральный, ул. 30 лет ВЛКСМ, ул. 6 Борцов, ул. Бородинская, ул. </w:t>
            </w:r>
            <w:proofErr w:type="spellStart"/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Вейнбаума</w:t>
            </w:r>
            <w:proofErr w:type="spellEnd"/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41DB417" w14:textId="5114316B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ул. Гетоева, ул. Гоголя, ул. 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Горького, ул. Земледелия, ул. </w:t>
            </w:r>
            <w:proofErr w:type="spellStart"/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Каландарашвили</w:t>
            </w:r>
            <w:proofErr w:type="spellEnd"/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, ул. Калинина, ул. Кобрина, ул. Комсомольская, ул. Коростелева, ул. Краснопартизанская, ул. Крестьянская, ул. Ленина, ул. Локомотивная, ул. Мира, ул. Москвина, ул. Московская, ул. Московский тракт, ул. Некрасова, ул. Парижской Коммуны, ул. Пионерская, ул. Пролетарская, ул. Пугачева, ул. Рабочая, ул. Революции, ул. Советская, ул. Труда, ул. Урицкого, ул. Энергетиков</w:t>
            </w:r>
          </w:p>
        </w:tc>
        <w:tc>
          <w:tcPr>
            <w:tcW w:w="2126" w:type="dxa"/>
          </w:tcPr>
          <w:p w14:paraId="50C911F1" w14:textId="1C5CB61C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наличием систем горячего водоснабжения, холодного водоснабжения, водоотведения и централизованного отопления в домах с наличием лифтов - 1,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C22A62" w14:textId="70538C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без лифтов - 1,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E0D7A7" w14:textId="12C4A270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в домах с отсутствием 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одной и более внутридомовых инженерных систем 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A874DA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036E9" w14:textId="77777777" w:rsidR="00D7662B" w:rsidRDefault="00D7662B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1147F" w14:textId="562159D0" w:rsidR="00D7662B" w:rsidRPr="006B4544" w:rsidRDefault="00D7662B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14:paraId="1A6C8151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5FB4D" w14:textId="24C60CB1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4C5551E5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04B1E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BCD85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47CA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BD588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DFE19" w14:textId="6AF9F986" w:rsidR="00225E85" w:rsidRPr="00633CF1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 xml:space="preserve">с наличием систем горячего водоснабжения, холодного водоснабжения, водоотведения и централизованного отопления в домах без лифтов 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68AC15" w14:textId="77777777" w:rsidR="00225E85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9E25D" w14:textId="1B005D00" w:rsidR="00225E85" w:rsidRPr="00633CF1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 xml:space="preserve"> в домах с отсутствием одной и более внутридомовых инженерных 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- 0,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FE0F75" w14:textId="3050B72D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внутридомовых инженерных систем - 0,8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5C0B14" w14:textId="77777777" w:rsidR="00225E85" w:rsidRPr="006B4544" w:rsidRDefault="00225E85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D8A" w:rsidRPr="006B4544" w14:paraId="7D3D3D04" w14:textId="7721C7EB" w:rsidTr="00181DBF">
        <w:tc>
          <w:tcPr>
            <w:tcW w:w="709" w:type="dxa"/>
          </w:tcPr>
          <w:p w14:paraId="0F5068F7" w14:textId="1284F335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4253" w:type="dxa"/>
          </w:tcPr>
          <w:p w14:paraId="1AD782F5" w14:textId="5D1A3588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Канск-3 1-й городок, пер. 1-й Полярный, пер. 1-й Тупиковый, пер. 2-й Полярный, пер. 2-й Тупиковый, пер. 3-й Полярный, пер. 3-й Тупиковый, пер. Кожевенный, пер. Набережный, пер. Парковый, ул. 2-я Набережная, ул. 15 Борцов, ул. Авиации, ул. Володарского, ул. Восточная, ул. Гаражная, ул. Дружбы, ул. Енисейская, ул. Заводская, ул. Иркутская, ул. Кайтымская, ул. Красной Армии, ул. Красноярская, ул. Мостовая, ул. Набережная, ул. Николая Буды, ул. Проточная, ул. Садовая, ул. Свободная, ул. Сибирская, ул. Ушакова, ул. Халтурина, ул. Эйдемана, Рабочий городок ЛДК, Канск-12 5-й городок, мкр. Юго-западный, пер. 2-й Больничный, пер. 2-й Сплавной, пер. 4-й Кирпичный, пер. Больничный, пер. Дачный, пер. Коммунальный, пер. Подгорный, пер. Сплавной, пос. Дальний, пер. Коммунальный, пер. Подгорный, пер. Сплавной, пос. Дальний, пос. 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Мелькомбината, пос. Сплавной, пос. Старого лесозавода, пос. Строителей, ул. 1-я Инициативная, ул. 1-я Лесозаводская, ул. 1-я Сосновая, ул. 2-я Высокая, ул. 2-я Инициативная, ул. 2-я Лесозаводская, ул. 2-я Рейдовая, ул. 2-я Речная, ул. 2-я Сосновая, ул. 3-я Речная, ул. 1 Мая, ул. 8 Марта, ул. Алтайская, ул. Аэродромная, ул. Базисная, ул. Береговая, ул. Больничная, ул. Боровая, ул. Гавань, ул. Гидролизная, ул. Декабристов, ул. Залесная, ул. Иланская, ул. Кан-2, ул. Кан-Мост, ул. Кедровая, ул. Кживонь, ул. Кирова, ул. Коллекторная, ул. Коммунаров, ул. Краевая, ул. Красная Иланка,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ул.Красная, 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ул. Краснодонская, ул. Курортная, ул. Ленинградская, ул. Лесопильная, ул. Ломоносова, ул. Мелиораторов, ул. Мичурина, ул. Моховая, ул. Народная, ул. Николенко, ул. Новаторов, ул. Новая, ул. Окружная, ул. Победы, ул. Полевая, ул. Пушкина, ул. Репина, ул. Саянская, ул. Свердлова, ул. Совхозная, ул. Спартака, ул. Сурикова, ул. Таежная, ул. Транспортная, ул. Фабричная, Хоздвор, ул. Шабалина, ул. Широкая, ул. Шоссейная, ул. Юбилейная</w:t>
            </w:r>
          </w:p>
        </w:tc>
        <w:tc>
          <w:tcPr>
            <w:tcW w:w="2126" w:type="dxa"/>
          </w:tcPr>
          <w:p w14:paraId="5F001060" w14:textId="69A1CB6B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наличием систем горячего водоснабжения, холодного водоснабжения, водоотведения и централизованного отопления в домах с наличием лифтов - 1,</w:t>
            </w:r>
            <w:r w:rsidR="004E0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810EE4" w14:textId="69D26362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без лифтов - 1,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24F668" w14:textId="473B8FE0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в домах с отсутствием одной и более внутридомовых инженерных систем </w:t>
            </w:r>
            <w:r w:rsidR="004E02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2A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0DA263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B890E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F716A" w14:textId="7065B6CC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14:paraId="0922B2B7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EBAAD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2BC2810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99D8C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DAC07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D3A71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7A43B" w14:textId="77777777" w:rsidR="000A5D8A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8612" w14:textId="073A8F95" w:rsidR="000A5D8A" w:rsidRPr="00633CF1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 xml:space="preserve">с наличием систем горячего водоснабжения, холодного водоснабжения, водоотведения и централизованного отопления в домах без лифтов </w:t>
            </w:r>
            <w:r w:rsidR="00CB68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4A69CF" w14:textId="41E27016" w:rsidR="000A5D8A" w:rsidRPr="00633CF1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одной и более внутридомовых инженерных систем - 0,</w:t>
            </w:r>
            <w:r w:rsidR="00773D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C9ED69" w14:textId="26F2D708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внутридомовых инженерных систем - 0,8</w:t>
            </w:r>
            <w:r w:rsidR="00E93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AED0D8" w14:textId="77777777" w:rsidR="000A5D8A" w:rsidRPr="006B4544" w:rsidRDefault="000A5D8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5AC9C6" w14:textId="77777777" w:rsidR="00733C2A" w:rsidRPr="006B4544" w:rsidRDefault="00733C2A" w:rsidP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B8C92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Руководитель УС и ЖКХ</w:t>
      </w:r>
    </w:p>
    <w:p w14:paraId="074C7623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14:paraId="4AF87B0D" w14:textId="4C73DF01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М.В.БОБОРИК</w:t>
      </w:r>
    </w:p>
    <w:p w14:paraId="56A08B9E" w14:textId="77777777" w:rsidR="008777FF" w:rsidRDefault="008777FF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End w:id="1"/>
    <w:p w14:paraId="3F23DBBA" w14:textId="77777777" w:rsidR="003A5542" w:rsidRDefault="003A5542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848936" w14:textId="49DFF143" w:rsidR="003A5542" w:rsidRDefault="003A5542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377753" w14:textId="7DE978C6" w:rsidR="00A92286" w:rsidRDefault="00A92286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CB4B08" w14:textId="120A1234" w:rsidR="00A92286" w:rsidRDefault="00A92286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691362" w14:textId="34D540C0" w:rsidR="00A92286" w:rsidRDefault="00A92286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21C4D6" w14:textId="4E8943B2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F6EA8B" w14:textId="55909908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4BAD23" w14:textId="1D3DF168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62E684" w14:textId="29323796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8B430C" w14:textId="2797D6C3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16C18C" w14:textId="4F57C0F2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91F31B" w14:textId="1E2841EE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760954" w14:textId="10508208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992E51" w14:textId="3E92C938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3E437C" w14:textId="0FAFB33B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7BA756" w14:textId="3CCF8454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146E8D" w14:textId="2AE1B725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3BC875" w14:textId="0085F298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B86CA3" w14:textId="172C84A2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E8EA8C" w14:textId="7F7AB4B7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73CD5A" w14:textId="7299B11C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2C80F3" w14:textId="7F5BB4D4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351EF3" w14:textId="1CF14CE3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1F56A3" w14:textId="7D4B9190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1C464F" w14:textId="72C22E6C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7BCA64" w14:textId="0E101A33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C9CF07" w14:textId="4B17F15F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939B55" w14:textId="77777777" w:rsidR="00A04908" w:rsidRDefault="00A04908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114D94" w14:textId="59D9F60A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C0BE38" w14:textId="124E22FE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A12A09" w14:textId="73D68B36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A77EB2" w14:textId="1CB431AE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E2B0D5" w14:textId="6003B7E5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B2A510" w14:textId="25730B44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83E8E0" w14:textId="6489A38D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451AF" w14:textId="30CE6AE9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E8394B" w14:textId="5CEAEB7B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58A3A1" w14:textId="528A1813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CA80C6" w14:textId="71BAE6AC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303DE9" w14:textId="17C3DD01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021C2B" w14:textId="7BFF8F49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28D26B" w14:textId="371CFFC1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8C6162" w14:textId="1A80D761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D35192" w14:textId="77777777" w:rsidR="00DA15D4" w:rsidRDefault="00DA15D4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125988" w14:textId="3E017CEA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21F3EC" w14:textId="6397998C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EA7084" w14:textId="41EB5DEE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7F5577" w14:textId="77777777" w:rsidR="000772DA" w:rsidRDefault="000772D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C38EC1" w14:textId="7B486175" w:rsidR="00A92286" w:rsidRDefault="00A92286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958467" w14:textId="299ED570" w:rsidR="00733C2A" w:rsidRPr="006B4544" w:rsidRDefault="00733C2A" w:rsidP="00A922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62203295"/>
      <w:r w:rsidRPr="006B45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E5C3D">
        <w:rPr>
          <w:rFonts w:ascii="Times New Roman" w:hAnsi="Times New Roman" w:cs="Times New Roman"/>
          <w:sz w:val="28"/>
          <w:szCs w:val="28"/>
        </w:rPr>
        <w:t>№</w:t>
      </w:r>
      <w:r w:rsidRPr="006B454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80545BA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D50B009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14:paraId="5B7E1D56" w14:textId="5B0F8185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 xml:space="preserve">от </w:t>
      </w:r>
      <w:r w:rsidR="00CD1584">
        <w:rPr>
          <w:rFonts w:ascii="Times New Roman" w:hAnsi="Times New Roman" w:cs="Times New Roman"/>
          <w:sz w:val="28"/>
          <w:szCs w:val="28"/>
        </w:rPr>
        <w:t>21.01.2021</w:t>
      </w:r>
      <w:r w:rsidRPr="006B4544">
        <w:rPr>
          <w:rFonts w:ascii="Times New Roman" w:hAnsi="Times New Roman" w:cs="Times New Roman"/>
          <w:sz w:val="28"/>
          <w:szCs w:val="28"/>
        </w:rPr>
        <w:t xml:space="preserve"> г. </w:t>
      </w:r>
      <w:r w:rsidR="008E5C3D">
        <w:rPr>
          <w:rFonts w:ascii="Times New Roman" w:hAnsi="Times New Roman" w:cs="Times New Roman"/>
          <w:sz w:val="28"/>
          <w:szCs w:val="28"/>
        </w:rPr>
        <w:t>№</w:t>
      </w:r>
      <w:r w:rsidRPr="006B4544">
        <w:rPr>
          <w:rFonts w:ascii="Times New Roman" w:hAnsi="Times New Roman" w:cs="Times New Roman"/>
          <w:sz w:val="28"/>
          <w:szCs w:val="28"/>
        </w:rPr>
        <w:t xml:space="preserve"> </w:t>
      </w:r>
      <w:r w:rsidR="00CD1584">
        <w:rPr>
          <w:rFonts w:ascii="Times New Roman" w:hAnsi="Times New Roman" w:cs="Times New Roman"/>
          <w:sz w:val="28"/>
          <w:szCs w:val="28"/>
        </w:rPr>
        <w:t>21</w:t>
      </w:r>
    </w:p>
    <w:p w14:paraId="103864CE" w14:textId="77777777" w:rsidR="00733C2A" w:rsidRPr="006B4544" w:rsidRDefault="00733C2A" w:rsidP="00A92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FF29D5" w14:textId="764D8752" w:rsidR="00733C2A" w:rsidRPr="00A92286" w:rsidRDefault="00A92286" w:rsidP="00A922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P116"/>
      <w:bookmarkEnd w:id="5"/>
      <w:r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A92286">
        <w:rPr>
          <w:rFonts w:ascii="Times New Roman" w:hAnsi="Times New Roman" w:cs="Times New Roman"/>
          <w:b w:val="0"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92286">
        <w:rPr>
          <w:rFonts w:ascii="Times New Roman" w:hAnsi="Times New Roman" w:cs="Times New Roman"/>
          <w:b w:val="0"/>
          <w:bCs/>
          <w:sz w:val="28"/>
          <w:szCs w:val="28"/>
        </w:rPr>
        <w:t>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Канска</w:t>
      </w:r>
    </w:p>
    <w:p w14:paraId="60C80D95" w14:textId="77777777" w:rsidR="00512284" w:rsidRPr="00A92286" w:rsidRDefault="00512284" w:rsidP="00A922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5486"/>
        <w:gridCol w:w="3402"/>
      </w:tblGrid>
      <w:tr w:rsidR="00733C2A" w:rsidRPr="006B4544" w14:paraId="004EF3C3" w14:textId="77777777" w:rsidTr="00853F43">
        <w:trPr>
          <w:trHeight w:val="3887"/>
        </w:trPr>
        <w:tc>
          <w:tcPr>
            <w:tcW w:w="605" w:type="dxa"/>
          </w:tcPr>
          <w:p w14:paraId="1B2057B5" w14:textId="1E8E8252" w:rsidR="00733C2A" w:rsidRPr="006B4544" w:rsidRDefault="00352CEB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3C2A" w:rsidRPr="006B454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486" w:type="dxa"/>
          </w:tcPr>
          <w:p w14:paraId="42D185D5" w14:textId="77777777" w:rsidR="00733C2A" w:rsidRPr="006B4544" w:rsidRDefault="00733C2A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Характеристика жилого помещения</w:t>
            </w:r>
          </w:p>
        </w:tc>
        <w:tc>
          <w:tcPr>
            <w:tcW w:w="3402" w:type="dxa"/>
          </w:tcPr>
          <w:p w14:paraId="7B08165D" w14:textId="32B16388" w:rsidR="00733C2A" w:rsidRPr="006B4544" w:rsidRDefault="00733C2A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Размер платы за пользование жилым помещением (платы за наем) для нанимателей жилых помещений по договору социального найма и договору найма специализированного жилого помещения государственного или муниципального жилищного фонда города Канска, руб./</w:t>
            </w:r>
            <w:r w:rsidR="00F47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F47F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F47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3C2A" w:rsidRPr="006B4544" w14:paraId="05720B1B" w14:textId="77777777" w:rsidTr="00853F43">
        <w:trPr>
          <w:trHeight w:val="335"/>
        </w:trPr>
        <w:tc>
          <w:tcPr>
            <w:tcW w:w="9493" w:type="dxa"/>
            <w:gridSpan w:val="3"/>
          </w:tcPr>
          <w:p w14:paraId="6FEA2A9F" w14:textId="77777777" w:rsidR="00733C2A" w:rsidRPr="006B4544" w:rsidRDefault="00733C2A" w:rsidP="00A922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Зона 1</w:t>
            </w:r>
          </w:p>
        </w:tc>
      </w:tr>
      <w:tr w:rsidR="009C20F5" w:rsidRPr="006B4544" w14:paraId="58E5A2E0" w14:textId="77777777" w:rsidTr="002278D9">
        <w:trPr>
          <w:trHeight w:val="102"/>
        </w:trPr>
        <w:tc>
          <w:tcPr>
            <w:tcW w:w="9493" w:type="dxa"/>
            <w:gridSpan w:val="3"/>
          </w:tcPr>
          <w:p w14:paraId="75E7CE63" w14:textId="4FC509EC" w:rsidR="009C20F5" w:rsidRPr="006B4544" w:rsidRDefault="003A5542" w:rsidP="00A922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3CF1">
              <w:rPr>
                <w:rFonts w:ascii="Times New Roman" w:hAnsi="Times New Roman" w:cs="Times New Roman"/>
                <w:sz w:val="28"/>
                <w:szCs w:val="28"/>
              </w:rPr>
              <w:t>Кирпичные строения, железобетонные и прочие</w:t>
            </w:r>
          </w:p>
        </w:tc>
      </w:tr>
      <w:tr w:rsidR="00733C2A" w:rsidRPr="006B4544" w14:paraId="4BC68DB9" w14:textId="77777777" w:rsidTr="00950C84">
        <w:trPr>
          <w:trHeight w:val="1116"/>
        </w:trPr>
        <w:tc>
          <w:tcPr>
            <w:tcW w:w="605" w:type="dxa"/>
          </w:tcPr>
          <w:p w14:paraId="0320B78B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6" w:type="dxa"/>
          </w:tcPr>
          <w:p w14:paraId="4F25C862" w14:textId="08A5FDDF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с наличием лифтов</w:t>
            </w:r>
          </w:p>
        </w:tc>
        <w:tc>
          <w:tcPr>
            <w:tcW w:w="3402" w:type="dxa"/>
          </w:tcPr>
          <w:p w14:paraId="77853170" w14:textId="1FA36AB5" w:rsidR="00733C2A" w:rsidRPr="007E11E5" w:rsidRDefault="0083271B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9,17</w:t>
            </w:r>
          </w:p>
        </w:tc>
      </w:tr>
      <w:tr w:rsidR="00733C2A" w:rsidRPr="006B4544" w14:paraId="4FF8B4CD" w14:textId="77777777" w:rsidTr="00560BBD">
        <w:trPr>
          <w:trHeight w:val="882"/>
        </w:trPr>
        <w:tc>
          <w:tcPr>
            <w:tcW w:w="605" w:type="dxa"/>
          </w:tcPr>
          <w:p w14:paraId="1B37CBC0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6" w:type="dxa"/>
          </w:tcPr>
          <w:p w14:paraId="58F75B04" w14:textId="1A5CBDFE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без лифтов</w:t>
            </w:r>
          </w:p>
        </w:tc>
        <w:tc>
          <w:tcPr>
            <w:tcW w:w="3402" w:type="dxa"/>
          </w:tcPr>
          <w:p w14:paraId="246BA07E" w14:textId="7402810E" w:rsidR="00733C2A" w:rsidRPr="007E11E5" w:rsidRDefault="0083271B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8,13</w:t>
            </w:r>
          </w:p>
        </w:tc>
      </w:tr>
      <w:tr w:rsidR="00733C2A" w:rsidRPr="006B4544" w14:paraId="46E7BE1E" w14:textId="77777777" w:rsidTr="00560BBD">
        <w:trPr>
          <w:trHeight w:val="379"/>
        </w:trPr>
        <w:tc>
          <w:tcPr>
            <w:tcW w:w="605" w:type="dxa"/>
          </w:tcPr>
          <w:p w14:paraId="133CEAB3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6" w:type="dxa"/>
          </w:tcPr>
          <w:p w14:paraId="4AD12FD1" w14:textId="72D41F76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одной и более внутридомовых инженерных систем</w:t>
            </w:r>
          </w:p>
        </w:tc>
        <w:tc>
          <w:tcPr>
            <w:tcW w:w="3402" w:type="dxa"/>
          </w:tcPr>
          <w:p w14:paraId="56243A91" w14:textId="4733D97E" w:rsidR="009A16F6" w:rsidRPr="007E11E5" w:rsidRDefault="0083271B" w:rsidP="00560B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6,22</w:t>
            </w:r>
          </w:p>
        </w:tc>
      </w:tr>
      <w:tr w:rsidR="003A5542" w:rsidRPr="006B4544" w14:paraId="77FC3B08" w14:textId="77777777" w:rsidTr="00D1647A">
        <w:trPr>
          <w:trHeight w:val="204"/>
        </w:trPr>
        <w:tc>
          <w:tcPr>
            <w:tcW w:w="9493" w:type="dxa"/>
            <w:gridSpan w:val="3"/>
          </w:tcPr>
          <w:p w14:paraId="773CF126" w14:textId="4252CA3D" w:rsidR="003A5542" w:rsidRPr="007E11E5" w:rsidRDefault="00F47FE2" w:rsidP="00950C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деревянные дома</w:t>
            </w:r>
          </w:p>
        </w:tc>
      </w:tr>
      <w:tr w:rsidR="00733C2A" w:rsidRPr="006B4544" w14:paraId="699D5902" w14:textId="77777777" w:rsidTr="00950C84">
        <w:trPr>
          <w:trHeight w:val="42"/>
        </w:trPr>
        <w:tc>
          <w:tcPr>
            <w:tcW w:w="605" w:type="dxa"/>
          </w:tcPr>
          <w:p w14:paraId="43755EE3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6" w:type="dxa"/>
          </w:tcPr>
          <w:p w14:paraId="67A660BC" w14:textId="4234DFCB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 xml:space="preserve">с наличием систем горячего водоснабжения, холодного водоснабжения, водоотведения и централизованного отопления в домах без </w:t>
            </w:r>
            <w:r w:rsidRPr="007E1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лифтов</w:t>
            </w:r>
          </w:p>
        </w:tc>
        <w:tc>
          <w:tcPr>
            <w:tcW w:w="3402" w:type="dxa"/>
          </w:tcPr>
          <w:p w14:paraId="74D9FBCA" w14:textId="776F5E84" w:rsidR="00733C2A" w:rsidRPr="00F16396" w:rsidRDefault="007F2662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733C2A" w:rsidRPr="006B4544" w14:paraId="0061342B" w14:textId="77777777" w:rsidTr="005B31EC">
        <w:trPr>
          <w:trHeight w:val="282"/>
        </w:trPr>
        <w:tc>
          <w:tcPr>
            <w:tcW w:w="605" w:type="dxa"/>
          </w:tcPr>
          <w:p w14:paraId="546C9FD4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6" w:type="dxa"/>
          </w:tcPr>
          <w:p w14:paraId="0D53B5AD" w14:textId="396190DC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одной и более внутридомовых инженерных систем</w:t>
            </w:r>
          </w:p>
        </w:tc>
        <w:tc>
          <w:tcPr>
            <w:tcW w:w="3402" w:type="dxa"/>
          </w:tcPr>
          <w:p w14:paraId="5F6D54F5" w14:textId="6ED8F9B4" w:rsidR="00733C2A" w:rsidRPr="007E11E5" w:rsidRDefault="00F1639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12,03</w:t>
            </w:r>
          </w:p>
        </w:tc>
      </w:tr>
      <w:tr w:rsidR="00733C2A" w:rsidRPr="006B4544" w14:paraId="638F6BE7" w14:textId="77777777" w:rsidTr="00950C84">
        <w:trPr>
          <w:trHeight w:val="203"/>
        </w:trPr>
        <w:tc>
          <w:tcPr>
            <w:tcW w:w="605" w:type="dxa"/>
          </w:tcPr>
          <w:p w14:paraId="2C1AFE15" w14:textId="77777777" w:rsidR="00733C2A" w:rsidRPr="006B4544" w:rsidRDefault="00733C2A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45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6" w:type="dxa"/>
          </w:tcPr>
          <w:p w14:paraId="71238ADF" w14:textId="65D92B6E" w:rsidR="00733C2A" w:rsidRPr="007E11E5" w:rsidRDefault="00CF1F42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внутридомовых инженерных систем</w:t>
            </w:r>
          </w:p>
        </w:tc>
        <w:tc>
          <w:tcPr>
            <w:tcW w:w="3402" w:type="dxa"/>
          </w:tcPr>
          <w:p w14:paraId="7B9378D5" w14:textId="4B2F2C3A" w:rsidR="00733C2A" w:rsidRPr="007E11E5" w:rsidRDefault="00F1639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11,99</w:t>
            </w:r>
          </w:p>
        </w:tc>
      </w:tr>
      <w:tr w:rsidR="00733C2A" w:rsidRPr="006B4544" w14:paraId="22EBCEE8" w14:textId="77777777" w:rsidTr="00950C84">
        <w:trPr>
          <w:trHeight w:val="187"/>
        </w:trPr>
        <w:tc>
          <w:tcPr>
            <w:tcW w:w="9493" w:type="dxa"/>
            <w:gridSpan w:val="3"/>
          </w:tcPr>
          <w:p w14:paraId="2B241950" w14:textId="77777777" w:rsidR="00733C2A" w:rsidRPr="007E11E5" w:rsidRDefault="00733C2A" w:rsidP="00CA3D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Зона 2</w:t>
            </w:r>
          </w:p>
        </w:tc>
      </w:tr>
      <w:tr w:rsidR="003A5542" w:rsidRPr="006B4544" w14:paraId="0542F729" w14:textId="77777777" w:rsidTr="005B31EC">
        <w:trPr>
          <w:trHeight w:val="318"/>
        </w:trPr>
        <w:tc>
          <w:tcPr>
            <w:tcW w:w="9493" w:type="dxa"/>
            <w:gridSpan w:val="3"/>
          </w:tcPr>
          <w:p w14:paraId="23621817" w14:textId="0F228785" w:rsidR="003A5542" w:rsidRPr="007E11E5" w:rsidRDefault="00F47FE2" w:rsidP="00950C8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Кирпичные строения, железобетонные и прочие</w:t>
            </w:r>
          </w:p>
        </w:tc>
      </w:tr>
      <w:tr w:rsidR="00733C2A" w:rsidRPr="006B4544" w14:paraId="7EE46743" w14:textId="77777777" w:rsidTr="002278D9">
        <w:trPr>
          <w:trHeight w:val="1110"/>
        </w:trPr>
        <w:tc>
          <w:tcPr>
            <w:tcW w:w="605" w:type="dxa"/>
          </w:tcPr>
          <w:p w14:paraId="4B6D60A3" w14:textId="271D85D7" w:rsidR="00733C2A" w:rsidRPr="006B4544" w:rsidRDefault="00A01BDD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86" w:type="dxa"/>
          </w:tcPr>
          <w:p w14:paraId="7E6DD910" w14:textId="0BD9C6B0" w:rsidR="00733C2A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с наличием лифтов</w:t>
            </w:r>
          </w:p>
        </w:tc>
        <w:tc>
          <w:tcPr>
            <w:tcW w:w="3402" w:type="dxa"/>
          </w:tcPr>
          <w:p w14:paraId="572D4607" w14:textId="4C416DDF" w:rsidR="00733C2A" w:rsidRPr="007E11E5" w:rsidRDefault="009A16F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7,69</w:t>
            </w:r>
          </w:p>
        </w:tc>
      </w:tr>
      <w:tr w:rsidR="00733C2A" w:rsidRPr="006B4544" w14:paraId="1688B64A" w14:textId="77777777" w:rsidTr="002278D9">
        <w:trPr>
          <w:trHeight w:val="1032"/>
        </w:trPr>
        <w:tc>
          <w:tcPr>
            <w:tcW w:w="605" w:type="dxa"/>
          </w:tcPr>
          <w:p w14:paraId="1B5A64B0" w14:textId="64AEAF87" w:rsidR="00733C2A" w:rsidRPr="006B4544" w:rsidRDefault="00A01BDD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86" w:type="dxa"/>
          </w:tcPr>
          <w:p w14:paraId="0C9A484E" w14:textId="4DF9A9EA" w:rsidR="00733C2A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без лифтов</w:t>
            </w:r>
          </w:p>
        </w:tc>
        <w:tc>
          <w:tcPr>
            <w:tcW w:w="3402" w:type="dxa"/>
          </w:tcPr>
          <w:p w14:paraId="15D48F43" w14:textId="172DB6E9" w:rsidR="00733C2A" w:rsidRPr="007E11E5" w:rsidRDefault="009A16F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6,66</w:t>
            </w:r>
          </w:p>
        </w:tc>
      </w:tr>
      <w:tr w:rsidR="00733C2A" w:rsidRPr="006B4544" w14:paraId="2AAF7D17" w14:textId="77777777" w:rsidTr="005B31EC">
        <w:trPr>
          <w:trHeight w:val="659"/>
        </w:trPr>
        <w:tc>
          <w:tcPr>
            <w:tcW w:w="605" w:type="dxa"/>
          </w:tcPr>
          <w:p w14:paraId="15C5EA29" w14:textId="7784D83E" w:rsidR="00733C2A" w:rsidRPr="006B4544" w:rsidRDefault="00A01BDD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6" w:type="dxa"/>
          </w:tcPr>
          <w:p w14:paraId="7FF836A9" w14:textId="0789105B" w:rsidR="00733C2A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одной и более внутридомовых инженерных систем</w:t>
            </w:r>
          </w:p>
        </w:tc>
        <w:tc>
          <w:tcPr>
            <w:tcW w:w="3402" w:type="dxa"/>
          </w:tcPr>
          <w:p w14:paraId="7055E7EE" w14:textId="593E8F31" w:rsidR="00733C2A" w:rsidRPr="007E11E5" w:rsidRDefault="009A16F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71B" w:rsidRPr="007E11E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1639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A5542" w:rsidRPr="006B4544" w14:paraId="13B44242" w14:textId="77777777" w:rsidTr="002278D9">
        <w:trPr>
          <w:trHeight w:val="60"/>
        </w:trPr>
        <w:tc>
          <w:tcPr>
            <w:tcW w:w="9493" w:type="dxa"/>
            <w:gridSpan w:val="3"/>
          </w:tcPr>
          <w:p w14:paraId="03F2C676" w14:textId="01F565CA" w:rsidR="003A5542" w:rsidRPr="007E11E5" w:rsidRDefault="00870F18" w:rsidP="00950C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деревянные дома</w:t>
            </w:r>
          </w:p>
        </w:tc>
      </w:tr>
      <w:tr w:rsidR="00733C2A" w:rsidRPr="006B4544" w14:paraId="67861BE0" w14:textId="77777777" w:rsidTr="002278D9">
        <w:trPr>
          <w:trHeight w:val="804"/>
        </w:trPr>
        <w:tc>
          <w:tcPr>
            <w:tcW w:w="605" w:type="dxa"/>
          </w:tcPr>
          <w:p w14:paraId="295E96ED" w14:textId="2CF9EBBB" w:rsidR="00733C2A" w:rsidRPr="006B4544" w:rsidRDefault="00A01BDD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86" w:type="dxa"/>
          </w:tcPr>
          <w:p w14:paraId="7AF97971" w14:textId="2A86CF4F" w:rsidR="00733C2A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с наличием систем горячего водоснабжения, холодного водоснабжения, водоотведения и централизованного отопления в домах без лифтов</w:t>
            </w:r>
          </w:p>
        </w:tc>
        <w:tc>
          <w:tcPr>
            <w:tcW w:w="3402" w:type="dxa"/>
          </w:tcPr>
          <w:p w14:paraId="4FB4D617" w14:textId="4C8345DC" w:rsidR="00733C2A" w:rsidRPr="007E11E5" w:rsidRDefault="00F1639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</w:tr>
      <w:tr w:rsidR="00733C2A" w:rsidRPr="006B4544" w14:paraId="0287DB5E" w14:textId="77777777" w:rsidTr="002278D9">
        <w:trPr>
          <w:trHeight w:val="12"/>
        </w:trPr>
        <w:tc>
          <w:tcPr>
            <w:tcW w:w="605" w:type="dxa"/>
          </w:tcPr>
          <w:p w14:paraId="1EE85351" w14:textId="41F60B6A" w:rsidR="00733C2A" w:rsidRPr="006B4544" w:rsidRDefault="00A01BDD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86" w:type="dxa"/>
          </w:tcPr>
          <w:p w14:paraId="0231CB38" w14:textId="6743B479" w:rsidR="00733C2A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одной и более внутридомовых инженерных систем</w:t>
            </w:r>
          </w:p>
        </w:tc>
        <w:tc>
          <w:tcPr>
            <w:tcW w:w="3402" w:type="dxa"/>
          </w:tcPr>
          <w:p w14:paraId="4B4DCB94" w14:textId="02C16892" w:rsidR="00733C2A" w:rsidRPr="007E11E5" w:rsidRDefault="00F1639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11,90</w:t>
            </w:r>
          </w:p>
        </w:tc>
      </w:tr>
      <w:tr w:rsidR="00104E56" w:rsidRPr="006B4544" w14:paraId="45B23036" w14:textId="77777777" w:rsidTr="005B31EC">
        <w:trPr>
          <w:trHeight w:val="421"/>
        </w:trPr>
        <w:tc>
          <w:tcPr>
            <w:tcW w:w="605" w:type="dxa"/>
          </w:tcPr>
          <w:p w14:paraId="74954CB9" w14:textId="24840F6B" w:rsidR="00104E56" w:rsidRDefault="00104E56" w:rsidP="00A922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6" w:type="dxa"/>
          </w:tcPr>
          <w:p w14:paraId="1EAD49F3" w14:textId="312D9214" w:rsidR="00104E56" w:rsidRPr="007E11E5" w:rsidRDefault="00104E56" w:rsidP="008522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11E5">
              <w:rPr>
                <w:rFonts w:ascii="Times New Roman" w:hAnsi="Times New Roman" w:cs="Times New Roman"/>
                <w:sz w:val="28"/>
                <w:szCs w:val="28"/>
              </w:rPr>
              <w:t>в домах с отсутствием внутридомовых инженерных систем</w:t>
            </w:r>
          </w:p>
        </w:tc>
        <w:tc>
          <w:tcPr>
            <w:tcW w:w="3402" w:type="dxa"/>
          </w:tcPr>
          <w:p w14:paraId="78FAB9AE" w14:textId="057EAF69" w:rsidR="00104E56" w:rsidRPr="007E11E5" w:rsidRDefault="00F16396" w:rsidP="00A922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</w:tr>
    </w:tbl>
    <w:p w14:paraId="36A14665" w14:textId="77777777" w:rsidR="005B31EC" w:rsidRDefault="005B31EC" w:rsidP="00A922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DF4252" w14:textId="641665F5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Руководитель УС и ЖКХ</w:t>
      </w:r>
    </w:p>
    <w:p w14:paraId="4C004650" w14:textId="77777777" w:rsidR="00733C2A" w:rsidRPr="006B4544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14:paraId="41965516" w14:textId="3FBB9EA1" w:rsidR="00733C2A" w:rsidRDefault="00733C2A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4544">
        <w:rPr>
          <w:rFonts w:ascii="Times New Roman" w:hAnsi="Times New Roman" w:cs="Times New Roman"/>
          <w:sz w:val="28"/>
          <w:szCs w:val="28"/>
        </w:rPr>
        <w:t>М.В.БОБОРИК</w:t>
      </w:r>
    </w:p>
    <w:p w14:paraId="1BC14BF3" w14:textId="618B6B5D" w:rsidR="005B31EC" w:rsidRDefault="005B31EC" w:rsidP="00A922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End w:id="4"/>
    <w:p w14:paraId="2090EAE9" w14:textId="77777777" w:rsidR="005B31EC" w:rsidRDefault="005B31EC" w:rsidP="00A922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B31EC" w:rsidSect="003C42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36A3E" w14:textId="77777777" w:rsidR="0047411D" w:rsidRDefault="0047411D" w:rsidP="00D60570">
      <w:r>
        <w:separator/>
      </w:r>
    </w:p>
  </w:endnote>
  <w:endnote w:type="continuationSeparator" w:id="0">
    <w:p w14:paraId="089C53DC" w14:textId="77777777" w:rsidR="0047411D" w:rsidRDefault="0047411D" w:rsidP="00D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DA819" w14:textId="77777777" w:rsidR="00D60570" w:rsidRDefault="00D605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BA16" w14:textId="77777777" w:rsidR="00D60570" w:rsidRDefault="00D605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005C" w14:textId="77777777" w:rsidR="00D60570" w:rsidRDefault="00D605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6FAF2" w14:textId="77777777" w:rsidR="0047411D" w:rsidRDefault="0047411D" w:rsidP="00D60570">
      <w:r>
        <w:separator/>
      </w:r>
    </w:p>
  </w:footnote>
  <w:footnote w:type="continuationSeparator" w:id="0">
    <w:p w14:paraId="0055802E" w14:textId="77777777" w:rsidR="0047411D" w:rsidRDefault="0047411D" w:rsidP="00D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B705F" w14:textId="77777777" w:rsidR="00D60570" w:rsidRDefault="00D60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F28A7" w14:textId="77777777" w:rsidR="00D60570" w:rsidRDefault="00D605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B5D4C" w14:textId="77777777" w:rsidR="00D60570" w:rsidRDefault="00D60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2A"/>
    <w:rsid w:val="00054F8C"/>
    <w:rsid w:val="000772DA"/>
    <w:rsid w:val="000A5D8A"/>
    <w:rsid w:val="000B5BA8"/>
    <w:rsid w:val="000D4B36"/>
    <w:rsid w:val="000E4B7D"/>
    <w:rsid w:val="000E5428"/>
    <w:rsid w:val="000E55DF"/>
    <w:rsid w:val="000F383D"/>
    <w:rsid w:val="00104E56"/>
    <w:rsid w:val="00124BC4"/>
    <w:rsid w:val="00146A58"/>
    <w:rsid w:val="00181DBF"/>
    <w:rsid w:val="001B0DB5"/>
    <w:rsid w:val="00225E85"/>
    <w:rsid w:val="002278D9"/>
    <w:rsid w:val="00263BA8"/>
    <w:rsid w:val="002D74E6"/>
    <w:rsid w:val="002F77AE"/>
    <w:rsid w:val="00300746"/>
    <w:rsid w:val="0034165C"/>
    <w:rsid w:val="00352CEB"/>
    <w:rsid w:val="00361156"/>
    <w:rsid w:val="0036529F"/>
    <w:rsid w:val="00384628"/>
    <w:rsid w:val="003A5542"/>
    <w:rsid w:val="003C429A"/>
    <w:rsid w:val="003C7E43"/>
    <w:rsid w:val="003D7FEE"/>
    <w:rsid w:val="004073CE"/>
    <w:rsid w:val="004545DC"/>
    <w:rsid w:val="0047411D"/>
    <w:rsid w:val="00494F97"/>
    <w:rsid w:val="004E02A4"/>
    <w:rsid w:val="00504663"/>
    <w:rsid w:val="00512284"/>
    <w:rsid w:val="00521902"/>
    <w:rsid w:val="0053603A"/>
    <w:rsid w:val="00557FC7"/>
    <w:rsid w:val="00560BBD"/>
    <w:rsid w:val="005B31EC"/>
    <w:rsid w:val="005C6757"/>
    <w:rsid w:val="005D0C11"/>
    <w:rsid w:val="005E4C3B"/>
    <w:rsid w:val="005F2B7B"/>
    <w:rsid w:val="00622156"/>
    <w:rsid w:val="00626E12"/>
    <w:rsid w:val="00633CF1"/>
    <w:rsid w:val="00644ED6"/>
    <w:rsid w:val="006A0EE8"/>
    <w:rsid w:val="006B4544"/>
    <w:rsid w:val="00701A14"/>
    <w:rsid w:val="00733C2A"/>
    <w:rsid w:val="007667E7"/>
    <w:rsid w:val="00773D6F"/>
    <w:rsid w:val="007755F3"/>
    <w:rsid w:val="007D7A97"/>
    <w:rsid w:val="007E11E5"/>
    <w:rsid w:val="007E7596"/>
    <w:rsid w:val="007F2662"/>
    <w:rsid w:val="00802B57"/>
    <w:rsid w:val="00813947"/>
    <w:rsid w:val="0083271B"/>
    <w:rsid w:val="00836CE7"/>
    <w:rsid w:val="0085225C"/>
    <w:rsid w:val="00853F43"/>
    <w:rsid w:val="00870F18"/>
    <w:rsid w:val="008777FF"/>
    <w:rsid w:val="00885612"/>
    <w:rsid w:val="00885939"/>
    <w:rsid w:val="008E0060"/>
    <w:rsid w:val="008E5C3D"/>
    <w:rsid w:val="008E7AEF"/>
    <w:rsid w:val="00950C84"/>
    <w:rsid w:val="009715DC"/>
    <w:rsid w:val="009A16F6"/>
    <w:rsid w:val="009C20F5"/>
    <w:rsid w:val="009C6565"/>
    <w:rsid w:val="009E1F67"/>
    <w:rsid w:val="00A01BDD"/>
    <w:rsid w:val="00A04908"/>
    <w:rsid w:val="00A0592A"/>
    <w:rsid w:val="00A42E42"/>
    <w:rsid w:val="00A4791D"/>
    <w:rsid w:val="00A92286"/>
    <w:rsid w:val="00AB45A8"/>
    <w:rsid w:val="00B16438"/>
    <w:rsid w:val="00B46575"/>
    <w:rsid w:val="00B70D3E"/>
    <w:rsid w:val="00BA27F0"/>
    <w:rsid w:val="00C1001E"/>
    <w:rsid w:val="00C70A55"/>
    <w:rsid w:val="00CA3A85"/>
    <w:rsid w:val="00CA3D0B"/>
    <w:rsid w:val="00CB6846"/>
    <w:rsid w:val="00CD1584"/>
    <w:rsid w:val="00CD78E0"/>
    <w:rsid w:val="00CF1F42"/>
    <w:rsid w:val="00CF7965"/>
    <w:rsid w:val="00D1647A"/>
    <w:rsid w:val="00D373EC"/>
    <w:rsid w:val="00D551B3"/>
    <w:rsid w:val="00D56ACC"/>
    <w:rsid w:val="00D5712C"/>
    <w:rsid w:val="00D60570"/>
    <w:rsid w:val="00D7662B"/>
    <w:rsid w:val="00D81AC1"/>
    <w:rsid w:val="00DA15D4"/>
    <w:rsid w:val="00DF0C5B"/>
    <w:rsid w:val="00E14E6C"/>
    <w:rsid w:val="00E935CC"/>
    <w:rsid w:val="00E95AB7"/>
    <w:rsid w:val="00ED6DCF"/>
    <w:rsid w:val="00EE2B51"/>
    <w:rsid w:val="00F16396"/>
    <w:rsid w:val="00F32668"/>
    <w:rsid w:val="00F36955"/>
    <w:rsid w:val="00F37A05"/>
    <w:rsid w:val="00F47FE2"/>
    <w:rsid w:val="00F62190"/>
    <w:rsid w:val="00F909DB"/>
    <w:rsid w:val="00FC3112"/>
    <w:rsid w:val="00FC7BEA"/>
    <w:rsid w:val="00FD08E4"/>
    <w:rsid w:val="00FE1B7B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C7D9"/>
  <w15:chartTrackingRefBased/>
  <w15:docId w15:val="{9E714BCA-9E49-42FC-83EB-107E1D8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05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60570"/>
  </w:style>
  <w:style w:type="paragraph" w:styleId="a5">
    <w:name w:val="footer"/>
    <w:basedOn w:val="a"/>
    <w:link w:val="a6"/>
    <w:uiPriority w:val="99"/>
    <w:unhideWhenUsed/>
    <w:rsid w:val="00D605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6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65B79D628008938460DC87148404BE14C9E770B7CCF65BD6D3C7BCBE4B064C5DAFAA108C3704FAA517489C9W5G8I" TargetMode="External"/><Relationship Id="rId13" Type="http://schemas.openxmlformats.org/officeDocument/2006/relationships/hyperlink" Target="consultantplus://offline/ref=D4765B79D628008938460DC87148404BE04B9E700E75CF65BD6D3C7BCBE4B064D7DAA2AD08C76E4EAD4422D88F0DBB9F21573D2749905574W6G5I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4765B79D628008938460DC87148404BE14C9E76087DCF65BD6D3C7BCBE4B064D7DAA2AD08C66A46A44422D88F0DBB9F21573D2749905574W6G5I" TargetMode="External"/><Relationship Id="rId12" Type="http://schemas.openxmlformats.org/officeDocument/2006/relationships/hyperlink" Target="consultantplus://offline/ref=D4765B79D6280089384613C567241F44E142C3780F7CC034E63A3A2C94B4B631979AA4F859833B42AC4B6889CD46B49F27W4G9I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4765B79D6280089384613C567241F44E142C3780C7ECD32E03C3A2C94B4B631979AA4F84B83634EAC4F758CCA53E2CE611C3021538C55707B24ABA5WAG0I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4765B79D6280089384613C567241F44E142C3780C7ECD32E03C3A2C94B4B631979AA4F84B83634EAC4F748CCA53E2CE611C3021538C55707B24ABA5WAG0I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4765B79D628008938460DC87148404BE04B9E700E75CF65BD6D3C7BCBE4B064C5DAFAA108C3704FAA517489C9W5G8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Анна Валерьевна</dc:creator>
  <cp:keywords/>
  <dc:description/>
  <cp:lastModifiedBy>Pc1</cp:lastModifiedBy>
  <cp:revision>98</cp:revision>
  <cp:lastPrinted>2021-01-18T07:24:00Z</cp:lastPrinted>
  <dcterms:created xsi:type="dcterms:W3CDTF">2020-06-04T09:23:00Z</dcterms:created>
  <dcterms:modified xsi:type="dcterms:W3CDTF">2021-01-22T03:22:00Z</dcterms:modified>
</cp:coreProperties>
</file>