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2180" w14:textId="77777777" w:rsidR="00DA1D62" w:rsidRDefault="00DA1D62" w:rsidP="00DA1D62">
      <w:pPr>
        <w:snapToGri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913C4B5" wp14:editId="266E261A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1227" w14:textId="77777777" w:rsidR="00DA1D62" w:rsidRDefault="00DA1D62" w:rsidP="00DA1D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14:paraId="4084362A" w14:textId="77777777" w:rsidR="00DA1D62" w:rsidRDefault="00DA1D62" w:rsidP="00DA1D62">
      <w:pPr>
        <w:spacing w:line="38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города Канска</w:t>
      </w:r>
      <w:r>
        <w:rPr>
          <w:color w:val="000000"/>
          <w:sz w:val="28"/>
          <w:szCs w:val="28"/>
        </w:rPr>
        <w:br/>
        <w:t>Красноярского края</w:t>
      </w:r>
    </w:p>
    <w:p w14:paraId="2B1EB47D" w14:textId="77777777" w:rsidR="00DA1D62" w:rsidRDefault="00FC663E" w:rsidP="008976C6">
      <w:pPr>
        <w:jc w:val="center"/>
        <w:rPr>
          <w:b/>
          <w:color w:val="000000"/>
          <w:spacing w:val="40"/>
          <w:sz w:val="32"/>
          <w:szCs w:val="32"/>
        </w:rPr>
      </w:pPr>
      <w:r w:rsidRPr="00FC663E">
        <w:rPr>
          <w:b/>
          <w:color w:val="000000"/>
          <w:spacing w:val="40"/>
          <w:sz w:val="40"/>
        </w:rPr>
        <w:t>ПОСТАНОВЛЕНИЕ</w:t>
      </w:r>
    </w:p>
    <w:p w14:paraId="53FEE0F9" w14:textId="77777777" w:rsidR="00FC663E" w:rsidRDefault="00FC663E" w:rsidP="00DA1D62">
      <w:pPr>
        <w:jc w:val="center"/>
        <w:rPr>
          <w:b/>
          <w:color w:val="000000"/>
          <w:spacing w:val="40"/>
          <w:sz w:val="28"/>
          <w:szCs w:val="28"/>
        </w:rPr>
      </w:pPr>
    </w:p>
    <w:tbl>
      <w:tblPr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402"/>
        <w:gridCol w:w="1955"/>
      </w:tblGrid>
      <w:tr w:rsidR="00DA1D62" w14:paraId="55CD7175" w14:textId="77777777" w:rsidTr="00241C3A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0987D2" w14:textId="2D7242BB" w:rsidR="00DA1D62" w:rsidRDefault="004A3660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03.12.2021 г.</w:t>
            </w:r>
          </w:p>
        </w:tc>
        <w:tc>
          <w:tcPr>
            <w:tcW w:w="2607" w:type="dxa"/>
            <w:hideMark/>
          </w:tcPr>
          <w:p w14:paraId="2CAC7B8D" w14:textId="3E3D1B6B" w:rsidR="00DA1D62" w:rsidRPr="0074302D" w:rsidRDefault="00DA1D62" w:rsidP="00426A84">
            <w:pPr>
              <w:snapToGri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14:paraId="700C983A" w14:textId="77777777" w:rsidR="00DA1D62" w:rsidRDefault="00DA1D62">
            <w:pPr>
              <w:snapToGrid w:val="0"/>
              <w:spacing w:line="252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38D844" w14:textId="71355A62" w:rsidR="00DA1D62" w:rsidRDefault="004A3660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1005</w:t>
            </w:r>
          </w:p>
        </w:tc>
      </w:tr>
    </w:tbl>
    <w:p w14:paraId="45867DA7" w14:textId="77777777" w:rsidR="00DA1D62" w:rsidRDefault="00DA1D62" w:rsidP="00DA1D62">
      <w:pPr>
        <w:shd w:val="clear" w:color="auto" w:fill="FFFFFF"/>
        <w:ind w:left="100" w:right="57"/>
        <w:jc w:val="both"/>
        <w:rPr>
          <w:sz w:val="28"/>
          <w:szCs w:val="28"/>
        </w:rPr>
      </w:pPr>
    </w:p>
    <w:p w14:paraId="538F5BF0" w14:textId="77777777" w:rsidR="003E0BD8" w:rsidRDefault="00DA1D62" w:rsidP="00DA1D6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067796">
        <w:rPr>
          <w:sz w:val="28"/>
          <w:szCs w:val="28"/>
        </w:rPr>
        <w:t>администрации г</w:t>
      </w:r>
      <w:r w:rsidR="003E0BD8">
        <w:rPr>
          <w:sz w:val="28"/>
          <w:szCs w:val="28"/>
        </w:rPr>
        <w:t>орода</w:t>
      </w:r>
      <w:r w:rsidR="00067796">
        <w:rPr>
          <w:sz w:val="28"/>
          <w:szCs w:val="28"/>
        </w:rPr>
        <w:t xml:space="preserve"> Канска </w:t>
      </w:r>
    </w:p>
    <w:p w14:paraId="3DC6F216" w14:textId="77777777" w:rsidR="00DA1D62" w:rsidRDefault="00067796" w:rsidP="00DA1D6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991345">
        <w:rPr>
          <w:sz w:val="28"/>
          <w:szCs w:val="28"/>
        </w:rPr>
        <w:t>5</w:t>
      </w:r>
      <w:r>
        <w:rPr>
          <w:sz w:val="28"/>
          <w:szCs w:val="28"/>
        </w:rPr>
        <w:t>.12.2016 №</w:t>
      </w:r>
      <w:r w:rsidR="00B5151E">
        <w:rPr>
          <w:sz w:val="28"/>
          <w:szCs w:val="28"/>
        </w:rPr>
        <w:t xml:space="preserve"> </w:t>
      </w:r>
      <w:r w:rsidR="00991345">
        <w:rPr>
          <w:sz w:val="28"/>
          <w:szCs w:val="28"/>
        </w:rPr>
        <w:t>1396</w:t>
      </w:r>
    </w:p>
    <w:p w14:paraId="1441FF0D" w14:textId="77777777" w:rsidR="00241C3A" w:rsidRDefault="00241C3A" w:rsidP="00DA1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E24D05" w14:textId="77777777" w:rsidR="005351D7" w:rsidRDefault="005351D7" w:rsidP="00DA1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B1949A" w14:textId="77777777" w:rsidR="00DA1D62" w:rsidRDefault="00DA1D62" w:rsidP="00DA1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города Канска от 22.08.2013 № 1096 «Об утверждении Порядка принятия решений о разработке муниципальных программ города Канска, их формировани</w:t>
      </w:r>
      <w:r w:rsidR="00FC663E">
        <w:rPr>
          <w:sz w:val="28"/>
          <w:szCs w:val="28"/>
        </w:rPr>
        <w:t>я</w:t>
      </w:r>
      <w:r>
        <w:rPr>
          <w:sz w:val="28"/>
          <w:szCs w:val="28"/>
        </w:rPr>
        <w:t xml:space="preserve"> и реализации»,</w:t>
      </w:r>
      <w:r w:rsidR="00FC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статьями 30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35</w:t>
        </w:r>
      </w:hyperlink>
      <w:r>
        <w:rPr>
          <w:sz w:val="28"/>
          <w:szCs w:val="28"/>
        </w:rPr>
        <w:t xml:space="preserve"> Устава города Канска, ПОСТАНОВЛЯЮ:</w:t>
      </w:r>
    </w:p>
    <w:p w14:paraId="7D9EC556" w14:textId="77777777" w:rsidR="00F41AE6" w:rsidRPr="00FC663E" w:rsidRDefault="00F41AE6" w:rsidP="00F41A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63E">
        <w:rPr>
          <w:sz w:val="28"/>
          <w:szCs w:val="28"/>
        </w:rPr>
        <w:t>1. Внести в постановление администрации г. Канска от 1</w:t>
      </w:r>
      <w:r w:rsidR="00991345">
        <w:rPr>
          <w:sz w:val="28"/>
          <w:szCs w:val="28"/>
        </w:rPr>
        <w:t>5</w:t>
      </w:r>
      <w:r w:rsidRPr="00FC663E">
        <w:rPr>
          <w:sz w:val="28"/>
          <w:szCs w:val="28"/>
        </w:rPr>
        <w:t xml:space="preserve">.12.2016 № </w:t>
      </w:r>
      <w:r w:rsidR="00991345">
        <w:rPr>
          <w:sz w:val="28"/>
          <w:szCs w:val="28"/>
        </w:rPr>
        <w:t>1396</w:t>
      </w:r>
      <w:r w:rsidRPr="00FC663E">
        <w:rPr>
          <w:sz w:val="28"/>
          <w:szCs w:val="28"/>
        </w:rPr>
        <w:t xml:space="preserve"> «Об утверждении муниципальной программы города Канска «Развитие </w:t>
      </w:r>
      <w:r w:rsidR="00991345">
        <w:rPr>
          <w:sz w:val="28"/>
          <w:szCs w:val="28"/>
        </w:rPr>
        <w:t xml:space="preserve">физической </w:t>
      </w:r>
      <w:r w:rsidRPr="00FC663E">
        <w:rPr>
          <w:sz w:val="28"/>
          <w:szCs w:val="28"/>
        </w:rPr>
        <w:t>культуры</w:t>
      </w:r>
      <w:r w:rsidR="00991345">
        <w:rPr>
          <w:sz w:val="28"/>
          <w:szCs w:val="28"/>
        </w:rPr>
        <w:t>, спорта и молодежной политики</w:t>
      </w:r>
      <w:r w:rsidRPr="00FC663E">
        <w:rPr>
          <w:sz w:val="28"/>
          <w:szCs w:val="28"/>
        </w:rPr>
        <w:t>» (далее – постановление) следующие изменения:</w:t>
      </w:r>
    </w:p>
    <w:p w14:paraId="4F057BF0" w14:textId="77777777" w:rsidR="00BC0B65" w:rsidRPr="00BC0B65" w:rsidRDefault="00F41AE6" w:rsidP="00BC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14:paraId="20707E3B" w14:textId="77777777" w:rsidR="00BC0B65" w:rsidRPr="00BC0B65" w:rsidRDefault="00DA1D62" w:rsidP="00BC0B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0B65">
        <w:rPr>
          <w:sz w:val="28"/>
          <w:szCs w:val="28"/>
        </w:rPr>
        <w:t xml:space="preserve">2. </w:t>
      </w:r>
      <w:r w:rsidR="0074302D" w:rsidRPr="00BC0B65">
        <w:rPr>
          <w:sz w:val="28"/>
          <w:szCs w:val="28"/>
        </w:rPr>
        <w:t>Опубликовать настоящее постановление в газете «Канский вестник»   и разместить на официальном сайте муниципального образования город Канск в сети Интернет</w:t>
      </w:r>
      <w:r w:rsidR="0074302D" w:rsidRPr="00BC0B65">
        <w:rPr>
          <w:color w:val="000000"/>
          <w:sz w:val="28"/>
          <w:szCs w:val="28"/>
        </w:rPr>
        <w:t>.</w:t>
      </w:r>
    </w:p>
    <w:p w14:paraId="16A76152" w14:textId="77777777" w:rsidR="0074302D" w:rsidRPr="00BC0B65" w:rsidRDefault="0074302D" w:rsidP="00BC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>3. Контроль за исполнением настоящего постановления возложить</w:t>
      </w:r>
      <w:r w:rsidR="0083704F">
        <w:rPr>
          <w:sz w:val="28"/>
          <w:szCs w:val="28"/>
        </w:rPr>
        <w:t xml:space="preserve"> </w:t>
      </w:r>
      <w:r w:rsidRPr="00BC0B65">
        <w:rPr>
          <w:sz w:val="28"/>
          <w:szCs w:val="28"/>
        </w:rPr>
        <w:t xml:space="preserve">на заместителя главы города по социальной политике Ю.А. Ломову, заместителя главы </w:t>
      </w:r>
      <w:r w:rsidR="00D570AF" w:rsidRPr="00BC0B65">
        <w:rPr>
          <w:sz w:val="28"/>
          <w:szCs w:val="28"/>
        </w:rPr>
        <w:t>города по экономике и финансам Е.Н. Лифанскую</w:t>
      </w:r>
      <w:r w:rsidRPr="00BC0B65">
        <w:rPr>
          <w:sz w:val="28"/>
          <w:szCs w:val="28"/>
        </w:rPr>
        <w:t>.</w:t>
      </w:r>
    </w:p>
    <w:p w14:paraId="2E4D4FFF" w14:textId="77777777" w:rsidR="00FC663E" w:rsidRPr="00BC0B65" w:rsidRDefault="00DA1D62" w:rsidP="00743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 xml:space="preserve">4. </w:t>
      </w:r>
      <w:r w:rsidR="00FC663E" w:rsidRPr="00BC0B65">
        <w:rPr>
          <w:sz w:val="28"/>
          <w:szCs w:val="28"/>
        </w:rPr>
        <w:t>Постановление вступает в силу со дня его официального опубликования, но не ранее 01</w:t>
      </w:r>
      <w:r w:rsidR="00897C6A" w:rsidRPr="00BC0B65">
        <w:rPr>
          <w:sz w:val="28"/>
          <w:szCs w:val="28"/>
        </w:rPr>
        <w:t xml:space="preserve"> января </w:t>
      </w:r>
      <w:r w:rsidR="00BC0B65">
        <w:rPr>
          <w:sz w:val="28"/>
          <w:szCs w:val="28"/>
        </w:rPr>
        <w:t>2022</w:t>
      </w:r>
      <w:r w:rsidR="00897C6A" w:rsidRPr="00BC0B65">
        <w:rPr>
          <w:sz w:val="28"/>
          <w:szCs w:val="28"/>
        </w:rPr>
        <w:t xml:space="preserve"> года</w:t>
      </w:r>
      <w:r w:rsidR="00FC663E" w:rsidRPr="00BC0B65">
        <w:rPr>
          <w:sz w:val="28"/>
          <w:szCs w:val="28"/>
        </w:rPr>
        <w:t>.</w:t>
      </w:r>
    </w:p>
    <w:p w14:paraId="6702AEDE" w14:textId="77777777" w:rsidR="00DA1D62" w:rsidRDefault="00DA1D62" w:rsidP="00DA1D62">
      <w:pPr>
        <w:rPr>
          <w:sz w:val="28"/>
          <w:szCs w:val="28"/>
        </w:rPr>
      </w:pPr>
    </w:p>
    <w:p w14:paraId="6CFB748E" w14:textId="77777777" w:rsidR="00C1436A" w:rsidRDefault="00C1436A" w:rsidP="00DA1D62">
      <w:pPr>
        <w:rPr>
          <w:sz w:val="28"/>
          <w:szCs w:val="28"/>
        </w:rPr>
      </w:pPr>
    </w:p>
    <w:p w14:paraId="05B359BC" w14:textId="77777777" w:rsidR="00C64CC2" w:rsidRPr="00794133" w:rsidRDefault="00AC6753" w:rsidP="00C64C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4CC2" w:rsidRPr="00794133">
        <w:rPr>
          <w:sz w:val="28"/>
          <w:szCs w:val="28"/>
        </w:rPr>
        <w:t>города Канска</w:t>
      </w:r>
      <w:r w:rsidR="00C64CC2" w:rsidRPr="00794133">
        <w:rPr>
          <w:sz w:val="28"/>
          <w:szCs w:val="28"/>
        </w:rPr>
        <w:tab/>
      </w:r>
      <w:r w:rsidR="00C64CC2" w:rsidRPr="00794133">
        <w:rPr>
          <w:sz w:val="28"/>
          <w:szCs w:val="28"/>
        </w:rPr>
        <w:tab/>
      </w:r>
      <w:r w:rsidR="00C64CC2" w:rsidRPr="00794133">
        <w:rPr>
          <w:sz w:val="28"/>
          <w:szCs w:val="28"/>
        </w:rPr>
        <w:tab/>
        <w:t xml:space="preserve">                           </w:t>
      </w:r>
      <w:r w:rsidR="00120A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А.М. Береснев</w:t>
      </w:r>
    </w:p>
    <w:p w14:paraId="4C86355F" w14:textId="77777777" w:rsidR="00DC1E5D" w:rsidRDefault="00DC1E5D" w:rsidP="00C64CC2"/>
    <w:p w14:paraId="53BA6091" w14:textId="77777777" w:rsidR="0074302D" w:rsidRDefault="0074302D" w:rsidP="00C64CC2"/>
    <w:p w14:paraId="30177976" w14:textId="77777777" w:rsidR="0074302D" w:rsidRDefault="0074302D" w:rsidP="00C64CC2"/>
    <w:p w14:paraId="0F9B7518" w14:textId="77777777" w:rsidR="0074302D" w:rsidRDefault="0074302D" w:rsidP="00C64CC2"/>
    <w:p w14:paraId="59E7C94C" w14:textId="77777777" w:rsidR="0074302D" w:rsidRDefault="0074302D" w:rsidP="00C64CC2"/>
    <w:p w14:paraId="2C224F90" w14:textId="77777777" w:rsidR="0074302D" w:rsidRDefault="0074302D" w:rsidP="00C64CC2"/>
    <w:p w14:paraId="3B5310D1" w14:textId="77777777" w:rsidR="0074302D" w:rsidRDefault="0074302D" w:rsidP="00C64CC2"/>
    <w:p w14:paraId="7CB90308" w14:textId="77777777" w:rsidR="0074302D" w:rsidRDefault="0074302D" w:rsidP="00C64CC2"/>
    <w:p w14:paraId="60B63354" w14:textId="77777777" w:rsidR="0074302D" w:rsidRDefault="0074302D" w:rsidP="0074302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lastRenderedPageBreak/>
        <w:t xml:space="preserve">Приложение </w:t>
      </w:r>
    </w:p>
    <w:p w14:paraId="48DC0D3C" w14:textId="77777777" w:rsidR="0074302D" w:rsidRPr="00EA047D" w:rsidRDefault="0074302D" w:rsidP="0074302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 xml:space="preserve">к постановлению администрации города Канска </w:t>
      </w:r>
    </w:p>
    <w:p w14:paraId="3CF489F8" w14:textId="1C697DF8" w:rsidR="0074302D" w:rsidRPr="00EA047D" w:rsidRDefault="0074302D" w:rsidP="00120AF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 xml:space="preserve">от </w:t>
      </w:r>
      <w:r w:rsidR="004A3660">
        <w:rPr>
          <w:sz w:val="28"/>
          <w:szCs w:val="28"/>
        </w:rPr>
        <w:t xml:space="preserve">03.12.2021 г. </w:t>
      </w:r>
      <w:r w:rsidRPr="00EA047D">
        <w:rPr>
          <w:sz w:val="28"/>
          <w:szCs w:val="28"/>
        </w:rPr>
        <w:t xml:space="preserve">№ </w:t>
      </w:r>
      <w:r w:rsidR="004A3660">
        <w:rPr>
          <w:sz w:val="28"/>
          <w:szCs w:val="28"/>
        </w:rPr>
        <w:t>1005</w:t>
      </w:r>
    </w:p>
    <w:p w14:paraId="0C5DBA66" w14:textId="77777777" w:rsidR="0074302D" w:rsidRPr="00EA047D" w:rsidRDefault="0074302D" w:rsidP="0074302D">
      <w:pPr>
        <w:widowControl w:val="0"/>
        <w:autoSpaceDE w:val="0"/>
        <w:autoSpaceDN w:val="0"/>
        <w:ind w:left="5670"/>
        <w:outlineLvl w:val="0"/>
        <w:rPr>
          <w:sz w:val="28"/>
          <w:szCs w:val="28"/>
        </w:rPr>
      </w:pPr>
      <w:r w:rsidRPr="00EA047D">
        <w:rPr>
          <w:sz w:val="28"/>
          <w:szCs w:val="28"/>
        </w:rPr>
        <w:t>Приложение</w:t>
      </w:r>
    </w:p>
    <w:p w14:paraId="02C4A397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к постановлению</w:t>
      </w:r>
    </w:p>
    <w:p w14:paraId="4CC484BD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администрации города Канска</w:t>
      </w:r>
    </w:p>
    <w:p w14:paraId="2A2518EF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от 15.12. 2016 № 1396</w:t>
      </w:r>
    </w:p>
    <w:p w14:paraId="6C3A643C" w14:textId="77777777" w:rsidR="0074302D" w:rsidRPr="00EA047D" w:rsidRDefault="0074302D" w:rsidP="0074302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72442B7" w14:textId="77777777" w:rsidR="0074302D" w:rsidRPr="00EA047D" w:rsidRDefault="0074302D" w:rsidP="0074302D">
      <w:pPr>
        <w:ind w:left="-142"/>
        <w:jc w:val="center"/>
        <w:rPr>
          <w:sz w:val="28"/>
          <w:szCs w:val="28"/>
        </w:rPr>
      </w:pPr>
      <w:bookmarkStart w:id="0" w:name="P35"/>
      <w:bookmarkEnd w:id="0"/>
      <w:r w:rsidRPr="00EA047D">
        <w:rPr>
          <w:sz w:val="28"/>
          <w:szCs w:val="28"/>
        </w:rPr>
        <w:t xml:space="preserve">Муниципальная программа города Канска </w:t>
      </w:r>
    </w:p>
    <w:p w14:paraId="65203621" w14:textId="77777777" w:rsidR="0074302D" w:rsidRPr="00EA047D" w:rsidRDefault="0074302D" w:rsidP="0074302D">
      <w:pPr>
        <w:ind w:left="-142"/>
        <w:jc w:val="center"/>
        <w:rPr>
          <w:sz w:val="28"/>
          <w:szCs w:val="28"/>
        </w:rPr>
      </w:pPr>
      <w:r w:rsidRPr="00EA047D">
        <w:rPr>
          <w:sz w:val="28"/>
          <w:szCs w:val="28"/>
        </w:rPr>
        <w:t xml:space="preserve">«Развитие физической культуры, спорта и молодежной политики» </w:t>
      </w:r>
    </w:p>
    <w:p w14:paraId="1FC96D0D" w14:textId="77777777" w:rsidR="0074302D" w:rsidRPr="00EA047D" w:rsidRDefault="0074302D" w:rsidP="0074302D">
      <w:pPr>
        <w:ind w:left="-142"/>
        <w:jc w:val="center"/>
        <w:rPr>
          <w:b/>
          <w:sz w:val="28"/>
          <w:szCs w:val="28"/>
        </w:rPr>
      </w:pPr>
    </w:p>
    <w:p w14:paraId="0D695621" w14:textId="77777777" w:rsidR="0074302D" w:rsidRDefault="0074302D" w:rsidP="00FE666D">
      <w:pPr>
        <w:numPr>
          <w:ilvl w:val="0"/>
          <w:numId w:val="2"/>
        </w:numPr>
        <w:ind w:left="-142"/>
        <w:jc w:val="center"/>
        <w:rPr>
          <w:sz w:val="28"/>
          <w:szCs w:val="28"/>
        </w:rPr>
      </w:pPr>
      <w:r w:rsidRPr="00EA047D">
        <w:rPr>
          <w:sz w:val="28"/>
          <w:szCs w:val="28"/>
        </w:rPr>
        <w:t xml:space="preserve">Паспорт </w:t>
      </w:r>
      <w:r w:rsidRPr="00FE666D">
        <w:rPr>
          <w:sz w:val="28"/>
          <w:szCs w:val="28"/>
        </w:rPr>
        <w:t>муниципальной программы города Канска</w:t>
      </w:r>
    </w:p>
    <w:p w14:paraId="1D19F1A1" w14:textId="77777777" w:rsidR="00FE666D" w:rsidRPr="00FE666D" w:rsidRDefault="00FE666D" w:rsidP="00FE666D">
      <w:pPr>
        <w:ind w:left="-142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6225"/>
      </w:tblGrid>
      <w:tr w:rsidR="0074302D" w:rsidRPr="0018489F" w14:paraId="1FCFDB40" w14:textId="77777777" w:rsidTr="00D83D2D">
        <w:tc>
          <w:tcPr>
            <w:tcW w:w="1812" w:type="pct"/>
          </w:tcPr>
          <w:p w14:paraId="07576577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Наименование муниципальной программы города Канска</w:t>
            </w:r>
          </w:p>
        </w:tc>
        <w:tc>
          <w:tcPr>
            <w:tcW w:w="3188" w:type="pct"/>
          </w:tcPr>
          <w:p w14:paraId="3EDC2DA5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«Развитие физической культуры, спорта и молодежной политики» (далее - муниципальная программа)</w:t>
            </w:r>
          </w:p>
        </w:tc>
      </w:tr>
      <w:tr w:rsidR="0074302D" w:rsidRPr="0018489F" w14:paraId="0D33E222" w14:textId="77777777" w:rsidTr="00D83D2D">
        <w:tc>
          <w:tcPr>
            <w:tcW w:w="1812" w:type="pct"/>
          </w:tcPr>
          <w:p w14:paraId="041AE498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Основания для разработки муниципальной программы города Канска</w:t>
            </w:r>
          </w:p>
        </w:tc>
        <w:tc>
          <w:tcPr>
            <w:tcW w:w="3188" w:type="pct"/>
          </w:tcPr>
          <w:p w14:paraId="16C0537E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Статья 179 Бюджетного кодекса Российской Федерации;</w:t>
            </w:r>
          </w:p>
          <w:p w14:paraId="6B4FCC0F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Постановление администрации города Канска от 22.08.2013 № 1095 «Об утверждении перечня муниципальных программ города Канска»;</w:t>
            </w:r>
          </w:p>
          <w:p w14:paraId="6F5439A2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Постановление администрации города Канска от 22.08.2013 № 1096 «Об утверждении Порядка принят</w:t>
            </w:r>
            <w:r w:rsidRPr="0018489F">
              <w:rPr>
                <w:sz w:val="28"/>
                <w:szCs w:val="28"/>
              </w:rPr>
              <w:t>ия решений о разработке муниципальных программ города Канска, их формирования и реализации»</w:t>
            </w:r>
          </w:p>
        </w:tc>
      </w:tr>
      <w:tr w:rsidR="0074302D" w:rsidRPr="0018489F" w14:paraId="15C81B9C" w14:textId="77777777" w:rsidTr="00D83D2D">
        <w:tc>
          <w:tcPr>
            <w:tcW w:w="1812" w:type="pct"/>
          </w:tcPr>
          <w:p w14:paraId="1A76E395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Ответственный исполнитель муниципальной программы города Канска</w:t>
            </w:r>
          </w:p>
        </w:tc>
        <w:tc>
          <w:tcPr>
            <w:tcW w:w="3188" w:type="pct"/>
          </w:tcPr>
          <w:p w14:paraId="5E058B91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Отдел физической культуры, спорта и молодежной политики администрации г. Канска</w:t>
            </w:r>
          </w:p>
        </w:tc>
      </w:tr>
      <w:tr w:rsidR="0074302D" w:rsidRPr="0018489F" w14:paraId="3C529314" w14:textId="77777777" w:rsidTr="00D83D2D">
        <w:tc>
          <w:tcPr>
            <w:tcW w:w="1812" w:type="pct"/>
          </w:tcPr>
          <w:p w14:paraId="38D7F2A9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Соисполнители муниципальной программы города Канска</w:t>
            </w:r>
          </w:p>
        </w:tc>
        <w:tc>
          <w:tcPr>
            <w:tcW w:w="3188" w:type="pct"/>
          </w:tcPr>
          <w:p w14:paraId="4F84FFB5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Отсутствуют</w:t>
            </w:r>
          </w:p>
        </w:tc>
      </w:tr>
      <w:tr w:rsidR="0074302D" w:rsidRPr="0018489F" w14:paraId="1ACC7F8D" w14:textId="77777777" w:rsidTr="00D83D2D">
        <w:tc>
          <w:tcPr>
            <w:tcW w:w="1812" w:type="pct"/>
          </w:tcPr>
          <w:p w14:paraId="46E13551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Перечень подпрограмм и отдельных мероприятий муниципальной программы города Канска</w:t>
            </w:r>
          </w:p>
        </w:tc>
        <w:tc>
          <w:tcPr>
            <w:tcW w:w="3188" w:type="pct"/>
          </w:tcPr>
          <w:p w14:paraId="48C7301A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1. Развитие массовой физической культуры и спорта.</w:t>
            </w:r>
          </w:p>
          <w:p w14:paraId="1C8D40D2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2. Вовлечение молодежи в социальную практику.</w:t>
            </w:r>
          </w:p>
          <w:p w14:paraId="71FC76ED" w14:textId="77777777" w:rsidR="0074302D" w:rsidRPr="0018489F" w:rsidRDefault="00841694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>3</w:t>
            </w:r>
            <w:r w:rsidR="0074302D" w:rsidRPr="0018489F">
              <w:rPr>
                <w:color w:val="000000"/>
                <w:sz w:val="28"/>
                <w:szCs w:val="28"/>
              </w:rPr>
              <w:t>. Обеспечение реализации муниципальной программы и прочие мероприятия</w:t>
            </w:r>
          </w:p>
          <w:p w14:paraId="7D6B5C9A" w14:textId="77777777" w:rsidR="00841694" w:rsidRPr="0018489F" w:rsidRDefault="00841694" w:rsidP="00AC675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 xml:space="preserve">4. </w:t>
            </w:r>
            <w:r w:rsidRPr="0018489F">
              <w:rPr>
                <w:sz w:val="28"/>
                <w:szCs w:val="28"/>
              </w:rPr>
              <w:t>Поддержка социально ориентированных некоммерческих организаций города Канска</w:t>
            </w:r>
          </w:p>
        </w:tc>
      </w:tr>
      <w:tr w:rsidR="0074302D" w:rsidRPr="0018489F" w14:paraId="73D9C34A" w14:textId="77777777" w:rsidTr="00D83D2D">
        <w:tc>
          <w:tcPr>
            <w:tcW w:w="1812" w:type="pct"/>
          </w:tcPr>
          <w:p w14:paraId="32460496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lastRenderedPageBreak/>
              <w:t>Цели муниципальной программы города Канска</w:t>
            </w:r>
          </w:p>
        </w:tc>
        <w:tc>
          <w:tcPr>
            <w:tcW w:w="3188" w:type="pct"/>
          </w:tcPr>
          <w:p w14:paraId="432AC975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- создание условий, обеспечивающих возможность гражданам города Канска систематически заниматься физической культурой и спортом;</w:t>
            </w:r>
          </w:p>
          <w:p w14:paraId="5B7F549C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- формирование цельной системы подготовки спортивного резерва;</w:t>
            </w:r>
          </w:p>
          <w:p w14:paraId="3EDDCCF9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- создание условий для развития потенциала молодежи и его реализации в социально-экономическом, общественно-политическом и культурном развитии города Канска;</w:t>
            </w:r>
          </w:p>
          <w:p w14:paraId="5E0D404D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- повышение качества и эффективности управления в сфере физической культуры, спорта и молодежной политики</w:t>
            </w:r>
            <w:r w:rsidR="00D570AF" w:rsidRPr="0018489F">
              <w:rPr>
                <w:sz w:val="28"/>
                <w:szCs w:val="28"/>
              </w:rPr>
              <w:t>;</w:t>
            </w:r>
          </w:p>
          <w:p w14:paraId="3D68ADA1" w14:textId="77777777" w:rsidR="00D570AF" w:rsidRPr="0018489F" w:rsidRDefault="00D570AF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- содействие форми</w:t>
            </w:r>
            <w:r w:rsidR="00AC6753" w:rsidRPr="0018489F">
              <w:rPr>
                <w:sz w:val="28"/>
                <w:szCs w:val="28"/>
              </w:rPr>
              <w:t>рованию условий, способствующих</w:t>
            </w:r>
            <w:r w:rsidRPr="0018489F">
              <w:rPr>
                <w:sz w:val="28"/>
                <w:szCs w:val="28"/>
              </w:rPr>
              <w:t xml:space="preserve"> развитию гражданских инициатив, поддержка социально ориентированных некоммерческих организаций</w:t>
            </w:r>
          </w:p>
        </w:tc>
      </w:tr>
      <w:tr w:rsidR="0074302D" w:rsidRPr="0018489F" w14:paraId="71EAE1C0" w14:textId="77777777" w:rsidTr="00D83D2D">
        <w:tc>
          <w:tcPr>
            <w:tcW w:w="1812" w:type="pct"/>
          </w:tcPr>
          <w:p w14:paraId="0425EADE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Задачи муниципальной программы города Канска</w:t>
            </w:r>
          </w:p>
        </w:tc>
        <w:tc>
          <w:tcPr>
            <w:tcW w:w="3188" w:type="pct"/>
          </w:tcPr>
          <w:p w14:paraId="3DAFF93A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1. Обеспечение развития массовой физической культуры.</w:t>
            </w:r>
          </w:p>
          <w:p w14:paraId="22F8F0DA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2. Обеспечение условий для подготовки спортивного резерва в муниципальных спортивных учреждениях.</w:t>
            </w:r>
          </w:p>
          <w:p w14:paraId="433C9950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3. Создание условий успешной социализации и эффективной самореализации молодежи города Канска.</w:t>
            </w:r>
          </w:p>
          <w:p w14:paraId="06D25BCC" w14:textId="77777777" w:rsidR="00D570AF" w:rsidRPr="0018489F" w:rsidRDefault="00D570AF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4.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</w:p>
          <w:p w14:paraId="4F184A65" w14:textId="77777777" w:rsidR="0074302D" w:rsidRPr="0018489F" w:rsidRDefault="00D570AF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5</w:t>
            </w:r>
            <w:r w:rsidR="0074302D" w:rsidRPr="0018489F">
              <w:rPr>
                <w:sz w:val="28"/>
                <w:szCs w:val="28"/>
              </w:rPr>
              <w:t>. Создание условий для эффективного и ответственного управления финансовыми ресурсами, в рамках выполнения установленных функций и полномочий</w:t>
            </w:r>
          </w:p>
        </w:tc>
      </w:tr>
      <w:tr w:rsidR="0074302D" w:rsidRPr="0018489F" w14:paraId="658A2CD8" w14:textId="77777777" w:rsidTr="00D83D2D">
        <w:tc>
          <w:tcPr>
            <w:tcW w:w="1812" w:type="pct"/>
          </w:tcPr>
          <w:p w14:paraId="5AE37384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Этапы и сроки реализации муниципальной программы города Канска</w:t>
            </w:r>
          </w:p>
        </w:tc>
        <w:tc>
          <w:tcPr>
            <w:tcW w:w="3188" w:type="pct"/>
          </w:tcPr>
          <w:p w14:paraId="62D37707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Сроки реализации: 2017 - 2030 годы, без деления на этапы</w:t>
            </w:r>
          </w:p>
        </w:tc>
      </w:tr>
      <w:tr w:rsidR="0074302D" w:rsidRPr="0018489F" w14:paraId="5056618A" w14:textId="77777777" w:rsidTr="00120AFB">
        <w:trPr>
          <w:trHeight w:val="612"/>
        </w:trPr>
        <w:tc>
          <w:tcPr>
            <w:tcW w:w="1812" w:type="pct"/>
            <w:tcBorders>
              <w:bottom w:val="single" w:sz="4" w:space="0" w:color="auto"/>
            </w:tcBorders>
          </w:tcPr>
          <w:p w14:paraId="00E74A7E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t xml:space="preserve">Перечень целевых показателей муниципальной программы города Канска с указанием планируемых </w:t>
            </w:r>
            <w:r w:rsidRPr="0018489F">
              <w:rPr>
                <w:sz w:val="28"/>
                <w:szCs w:val="28"/>
              </w:rPr>
              <w:t xml:space="preserve">к достижению значений в результате реализации </w:t>
            </w:r>
            <w:r w:rsidRPr="0018489F">
              <w:rPr>
                <w:sz w:val="28"/>
                <w:szCs w:val="28"/>
              </w:rPr>
              <w:lastRenderedPageBreak/>
              <w:t>муниципальной программы города Канска</w:t>
            </w:r>
          </w:p>
        </w:tc>
        <w:tc>
          <w:tcPr>
            <w:tcW w:w="3188" w:type="pct"/>
            <w:tcBorders>
              <w:bottom w:val="single" w:sz="4" w:space="0" w:color="auto"/>
            </w:tcBorders>
          </w:tcPr>
          <w:p w14:paraId="44216617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color w:val="000000"/>
                <w:sz w:val="28"/>
                <w:szCs w:val="28"/>
              </w:rPr>
              <w:lastRenderedPageBreak/>
              <w:t xml:space="preserve">Представлен в </w:t>
            </w:r>
            <w:hyperlink w:anchor="P198" w:history="1">
              <w:r w:rsidRPr="0018489F">
                <w:rPr>
                  <w:color w:val="000000"/>
                  <w:sz w:val="28"/>
                  <w:szCs w:val="28"/>
                </w:rPr>
                <w:t>приложении</w:t>
              </w:r>
            </w:hyperlink>
            <w:r w:rsidRPr="0018489F">
              <w:rPr>
                <w:color w:val="000000"/>
                <w:sz w:val="28"/>
                <w:szCs w:val="28"/>
              </w:rPr>
              <w:t xml:space="preserve"> к паспорту </w:t>
            </w:r>
            <w:r w:rsidRPr="0018489F">
              <w:rPr>
                <w:sz w:val="28"/>
                <w:szCs w:val="28"/>
              </w:rPr>
              <w:t>муниципальной программы города Канска</w:t>
            </w:r>
          </w:p>
        </w:tc>
      </w:tr>
      <w:tr w:rsidR="0074302D" w:rsidRPr="0018489F" w14:paraId="00C34D66" w14:textId="77777777" w:rsidTr="00D83D2D">
        <w:tblPrEx>
          <w:tblBorders>
            <w:insideH w:val="nil"/>
          </w:tblBorders>
        </w:tblPrEx>
        <w:tc>
          <w:tcPr>
            <w:tcW w:w="1812" w:type="pct"/>
            <w:tcBorders>
              <w:top w:val="single" w:sz="4" w:space="0" w:color="auto"/>
              <w:bottom w:val="single" w:sz="4" w:space="0" w:color="auto"/>
            </w:tcBorders>
          </w:tcPr>
          <w:p w14:paraId="1CE8C0A1" w14:textId="77777777" w:rsidR="0074302D" w:rsidRPr="0018489F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Информация по ресурсному обеспечению муниципальной программы города Канска, в том числе по годам реализации программы</w:t>
            </w:r>
          </w:p>
        </w:tc>
        <w:tc>
          <w:tcPr>
            <w:tcW w:w="3188" w:type="pct"/>
            <w:tcBorders>
              <w:top w:val="single" w:sz="4" w:space="0" w:color="auto"/>
              <w:bottom w:val="single" w:sz="4" w:space="0" w:color="auto"/>
            </w:tcBorders>
          </w:tcPr>
          <w:p w14:paraId="28329DA2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8B56D3" w:rsidRPr="0018489F">
              <w:rPr>
                <w:sz w:val="28"/>
                <w:szCs w:val="28"/>
              </w:rPr>
              <w:t xml:space="preserve">1 009 863 123,53 </w:t>
            </w:r>
            <w:r w:rsidRPr="0018489F">
              <w:rPr>
                <w:sz w:val="28"/>
                <w:szCs w:val="28"/>
              </w:rPr>
              <w:t xml:space="preserve">руб., в том числе по годам: </w:t>
            </w:r>
          </w:p>
          <w:p w14:paraId="38D60BB8" w14:textId="77777777" w:rsidR="002A7C5E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2017 год -</w:t>
            </w:r>
            <w:r w:rsidR="002A7C5E" w:rsidRPr="0018489F">
              <w:rPr>
                <w:sz w:val="28"/>
                <w:szCs w:val="28"/>
              </w:rPr>
              <w:t xml:space="preserve"> 92 104 369,00 руб.;</w:t>
            </w:r>
          </w:p>
          <w:p w14:paraId="068C70B5" w14:textId="77777777" w:rsidR="0074302D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2018 год -</w:t>
            </w:r>
            <w:r w:rsidR="0074302D" w:rsidRPr="0018489F">
              <w:rPr>
                <w:sz w:val="28"/>
                <w:szCs w:val="28"/>
              </w:rPr>
              <w:t xml:space="preserve"> 117 835 201,6</w:t>
            </w:r>
            <w:r w:rsidR="00315DB9" w:rsidRPr="0018489F">
              <w:rPr>
                <w:sz w:val="28"/>
                <w:szCs w:val="28"/>
              </w:rPr>
              <w:t>0</w:t>
            </w:r>
            <w:r w:rsidR="0074302D" w:rsidRPr="0018489F">
              <w:rPr>
                <w:sz w:val="28"/>
                <w:szCs w:val="28"/>
              </w:rPr>
              <w:t xml:space="preserve"> руб.;</w:t>
            </w:r>
          </w:p>
          <w:p w14:paraId="54CC8195" w14:textId="77777777" w:rsidR="0074302D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2019 год -</w:t>
            </w:r>
            <w:r w:rsidR="0074302D" w:rsidRPr="0018489F">
              <w:rPr>
                <w:sz w:val="28"/>
                <w:szCs w:val="28"/>
              </w:rPr>
              <w:t xml:space="preserve"> 123 624 353,86 руб.;</w:t>
            </w:r>
          </w:p>
          <w:p w14:paraId="449402F3" w14:textId="77777777" w:rsidR="0074302D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2020 год -</w:t>
            </w:r>
            <w:r w:rsidR="00D570AF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142 121 016,00</w:t>
            </w:r>
            <w:r w:rsidR="0074302D" w:rsidRPr="0018489F">
              <w:rPr>
                <w:sz w:val="28"/>
                <w:szCs w:val="28"/>
              </w:rPr>
              <w:t xml:space="preserve"> руб.;</w:t>
            </w:r>
          </w:p>
          <w:p w14:paraId="7D420B9A" w14:textId="77777777" w:rsidR="0074302D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2021 год - 147 939 334,07 </w:t>
            </w:r>
            <w:r w:rsidR="0074302D" w:rsidRPr="0018489F">
              <w:rPr>
                <w:sz w:val="28"/>
                <w:szCs w:val="28"/>
              </w:rPr>
              <w:t>руб.;</w:t>
            </w:r>
          </w:p>
          <w:p w14:paraId="69C3FF4A" w14:textId="77777777" w:rsidR="0074302D" w:rsidRPr="0018489F" w:rsidRDefault="002918D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2022 год - 133 938 366,00 </w:t>
            </w:r>
            <w:r w:rsidR="00D570AF" w:rsidRPr="0018489F">
              <w:rPr>
                <w:sz w:val="28"/>
                <w:szCs w:val="28"/>
              </w:rPr>
              <w:t>руб</w:t>
            </w:r>
            <w:r w:rsidR="00776295" w:rsidRPr="0018489F">
              <w:rPr>
                <w:sz w:val="28"/>
                <w:szCs w:val="28"/>
              </w:rPr>
              <w:t>.</w:t>
            </w:r>
            <w:r w:rsidR="00D570AF" w:rsidRPr="0018489F">
              <w:rPr>
                <w:sz w:val="28"/>
                <w:szCs w:val="28"/>
              </w:rPr>
              <w:t>;</w:t>
            </w:r>
          </w:p>
          <w:p w14:paraId="1F25ACE6" w14:textId="77777777" w:rsidR="00D570AF" w:rsidRPr="0018489F" w:rsidRDefault="00D570AF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2023 год </w:t>
            </w:r>
            <w:r w:rsidR="002918D0" w:rsidRPr="0018489F">
              <w:rPr>
                <w:sz w:val="28"/>
                <w:szCs w:val="28"/>
              </w:rPr>
              <w:t>- 126 548 340,00 руб</w:t>
            </w:r>
            <w:r w:rsidR="00F72728" w:rsidRPr="0018489F">
              <w:rPr>
                <w:sz w:val="28"/>
                <w:szCs w:val="28"/>
              </w:rPr>
              <w:t>.</w:t>
            </w:r>
            <w:r w:rsidR="002918D0" w:rsidRPr="0018489F">
              <w:rPr>
                <w:sz w:val="28"/>
                <w:szCs w:val="28"/>
              </w:rPr>
              <w:t>;</w:t>
            </w:r>
          </w:p>
          <w:p w14:paraId="0366C66E" w14:textId="77777777" w:rsidR="002918D0" w:rsidRPr="0018489F" w:rsidRDefault="00F72728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2024 год -</w:t>
            </w:r>
            <w:r w:rsidR="002918D0" w:rsidRPr="0018489F">
              <w:rPr>
                <w:sz w:val="28"/>
                <w:szCs w:val="28"/>
              </w:rPr>
              <w:t xml:space="preserve"> 125 752 143,00 руб. </w:t>
            </w:r>
          </w:p>
          <w:p w14:paraId="18D71965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Из них: </w:t>
            </w:r>
            <w:r w:rsidR="00F72728" w:rsidRPr="0018489F">
              <w:rPr>
                <w:sz w:val="28"/>
                <w:szCs w:val="28"/>
              </w:rPr>
              <w:t xml:space="preserve">из средств </w:t>
            </w:r>
            <w:r w:rsidR="004D5F83" w:rsidRPr="0018489F">
              <w:rPr>
                <w:sz w:val="28"/>
                <w:szCs w:val="28"/>
              </w:rPr>
              <w:t xml:space="preserve">краевого бюджета – </w:t>
            </w:r>
            <w:r w:rsidR="007606ED" w:rsidRPr="0018489F">
              <w:rPr>
                <w:sz w:val="28"/>
                <w:szCs w:val="28"/>
              </w:rPr>
              <w:t>75 281</w:t>
            </w:r>
            <w:r w:rsidR="00295829" w:rsidRPr="0018489F">
              <w:rPr>
                <w:sz w:val="28"/>
                <w:szCs w:val="28"/>
              </w:rPr>
              <w:t> </w:t>
            </w:r>
            <w:r w:rsidR="007606ED" w:rsidRPr="0018489F">
              <w:rPr>
                <w:sz w:val="28"/>
                <w:szCs w:val="28"/>
              </w:rPr>
              <w:t>523</w:t>
            </w:r>
            <w:r w:rsidR="00295829" w:rsidRPr="0018489F">
              <w:rPr>
                <w:sz w:val="28"/>
                <w:szCs w:val="28"/>
              </w:rPr>
              <w:t>,</w:t>
            </w:r>
            <w:r w:rsidR="007606ED" w:rsidRPr="0018489F">
              <w:rPr>
                <w:sz w:val="28"/>
                <w:szCs w:val="28"/>
              </w:rPr>
              <w:t xml:space="preserve"> 93</w:t>
            </w:r>
            <w:r w:rsidRPr="0018489F">
              <w:rPr>
                <w:sz w:val="28"/>
                <w:szCs w:val="28"/>
              </w:rPr>
              <w:t xml:space="preserve"> руб., в том числе по годам:</w:t>
            </w:r>
          </w:p>
          <w:p w14:paraId="0EF5EA59" w14:textId="77777777" w:rsidR="002A7C5E" w:rsidRPr="0018489F" w:rsidRDefault="008B56D3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2017 год -</w:t>
            </w:r>
            <w:r w:rsidR="002A7C5E" w:rsidRPr="0018489F">
              <w:rPr>
                <w:sz w:val="28"/>
                <w:szCs w:val="28"/>
              </w:rPr>
              <w:t xml:space="preserve"> 6 479 155,00 руб.;</w:t>
            </w:r>
          </w:p>
          <w:p w14:paraId="0B2C03B8" w14:textId="77777777" w:rsidR="0074302D" w:rsidRPr="0018489F" w:rsidRDefault="0090060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2018</w:t>
            </w:r>
            <w:r w:rsidR="008B56D3" w:rsidRPr="0018489F">
              <w:rPr>
                <w:sz w:val="28"/>
                <w:szCs w:val="28"/>
              </w:rPr>
              <w:t xml:space="preserve"> год -</w:t>
            </w:r>
            <w:r w:rsidR="0074302D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18 907 668</w:t>
            </w:r>
            <w:r w:rsidR="0074302D" w:rsidRPr="0018489F">
              <w:rPr>
                <w:sz w:val="28"/>
                <w:szCs w:val="28"/>
              </w:rPr>
              <w:t>,00 руб.;</w:t>
            </w:r>
          </w:p>
          <w:p w14:paraId="329763D7" w14:textId="77777777" w:rsidR="0074302D" w:rsidRPr="0018489F" w:rsidRDefault="0090060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2019</w:t>
            </w:r>
            <w:r w:rsidR="008B56D3" w:rsidRPr="0018489F">
              <w:rPr>
                <w:sz w:val="28"/>
                <w:szCs w:val="28"/>
              </w:rPr>
              <w:t xml:space="preserve"> год -</w:t>
            </w:r>
            <w:r w:rsidR="0074302D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17 726 721,86</w:t>
            </w:r>
            <w:r w:rsidR="0074302D" w:rsidRPr="0018489F">
              <w:rPr>
                <w:sz w:val="28"/>
                <w:szCs w:val="28"/>
              </w:rPr>
              <w:t xml:space="preserve"> руб.;</w:t>
            </w:r>
          </w:p>
          <w:p w14:paraId="74DDF935" w14:textId="77777777" w:rsidR="0074302D" w:rsidRPr="0018489F" w:rsidRDefault="0090060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2020</w:t>
            </w:r>
            <w:r w:rsidR="008B56D3" w:rsidRPr="0018489F">
              <w:rPr>
                <w:sz w:val="28"/>
                <w:szCs w:val="28"/>
              </w:rPr>
              <w:t xml:space="preserve"> год -</w:t>
            </w:r>
            <w:r w:rsidR="0074302D" w:rsidRPr="0018489F">
              <w:rPr>
                <w:sz w:val="28"/>
                <w:szCs w:val="28"/>
              </w:rPr>
              <w:t xml:space="preserve"> </w:t>
            </w:r>
            <w:r w:rsidR="004D5F83" w:rsidRPr="0018489F">
              <w:rPr>
                <w:sz w:val="28"/>
                <w:szCs w:val="28"/>
              </w:rPr>
              <w:t>16 748 344</w:t>
            </w:r>
            <w:r w:rsidRPr="0018489F">
              <w:rPr>
                <w:sz w:val="28"/>
                <w:szCs w:val="28"/>
              </w:rPr>
              <w:t>,00</w:t>
            </w:r>
            <w:r w:rsidR="0074302D" w:rsidRPr="0018489F">
              <w:rPr>
                <w:sz w:val="28"/>
                <w:szCs w:val="28"/>
              </w:rPr>
              <w:t xml:space="preserve"> руб.;</w:t>
            </w:r>
          </w:p>
          <w:p w14:paraId="02AE58C0" w14:textId="77777777" w:rsidR="0074302D" w:rsidRPr="0018489F" w:rsidRDefault="0090060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2021</w:t>
            </w:r>
            <w:r w:rsidR="008B56D3" w:rsidRPr="0018489F">
              <w:rPr>
                <w:sz w:val="28"/>
                <w:szCs w:val="28"/>
              </w:rPr>
              <w:t xml:space="preserve"> год -</w:t>
            </w:r>
            <w:r w:rsidR="0074302D" w:rsidRPr="0018489F">
              <w:rPr>
                <w:sz w:val="28"/>
                <w:szCs w:val="28"/>
              </w:rPr>
              <w:t xml:space="preserve"> </w:t>
            </w:r>
            <w:r w:rsidR="008B56D3" w:rsidRPr="0018489F">
              <w:rPr>
                <w:sz w:val="28"/>
                <w:szCs w:val="28"/>
              </w:rPr>
              <w:t xml:space="preserve">7 989 935,07 </w:t>
            </w:r>
            <w:r w:rsidR="0074302D" w:rsidRPr="0018489F">
              <w:rPr>
                <w:sz w:val="28"/>
                <w:szCs w:val="28"/>
              </w:rPr>
              <w:t>руб.;</w:t>
            </w:r>
          </w:p>
          <w:p w14:paraId="758F5FD7" w14:textId="77777777" w:rsidR="0074302D" w:rsidRPr="0018489F" w:rsidRDefault="00900600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2022</w:t>
            </w:r>
            <w:r w:rsidR="008B56D3" w:rsidRPr="0018489F">
              <w:rPr>
                <w:sz w:val="28"/>
                <w:szCs w:val="28"/>
              </w:rPr>
              <w:t xml:space="preserve"> год </w:t>
            </w:r>
            <w:r w:rsidR="007606ED" w:rsidRPr="0018489F">
              <w:rPr>
                <w:sz w:val="28"/>
                <w:szCs w:val="28"/>
              </w:rPr>
              <w:t>- 2 902 100</w:t>
            </w:r>
            <w:r w:rsidRPr="0018489F">
              <w:rPr>
                <w:sz w:val="28"/>
                <w:szCs w:val="28"/>
              </w:rPr>
              <w:t>,00</w:t>
            </w:r>
            <w:r w:rsidR="00DE2D7D" w:rsidRPr="0018489F">
              <w:rPr>
                <w:sz w:val="28"/>
                <w:szCs w:val="28"/>
              </w:rPr>
              <w:t xml:space="preserve"> руб.;</w:t>
            </w:r>
          </w:p>
          <w:p w14:paraId="185CADC0" w14:textId="77777777" w:rsidR="00DE2D7D" w:rsidRPr="0018489F" w:rsidRDefault="008B56D3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2023 год </w:t>
            </w:r>
            <w:r w:rsidR="007606ED" w:rsidRPr="0018489F">
              <w:rPr>
                <w:sz w:val="28"/>
                <w:szCs w:val="28"/>
              </w:rPr>
              <w:t>- 2 263 800</w:t>
            </w:r>
            <w:r w:rsidR="00DE2D7D" w:rsidRPr="0018489F">
              <w:rPr>
                <w:sz w:val="28"/>
                <w:szCs w:val="28"/>
              </w:rPr>
              <w:t>,00 руб.</w:t>
            </w:r>
            <w:r w:rsidRPr="0018489F">
              <w:rPr>
                <w:sz w:val="28"/>
                <w:szCs w:val="28"/>
              </w:rPr>
              <w:t>;</w:t>
            </w:r>
          </w:p>
          <w:p w14:paraId="368265DC" w14:textId="77777777" w:rsidR="008B56D3" w:rsidRPr="0018489F" w:rsidRDefault="008B56D3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2024 год - </w:t>
            </w:r>
            <w:r w:rsidR="007606ED" w:rsidRPr="0018489F">
              <w:rPr>
                <w:sz w:val="28"/>
                <w:szCs w:val="28"/>
              </w:rPr>
              <w:t>2 263 800,00 руб.</w:t>
            </w:r>
          </w:p>
          <w:p w14:paraId="438A6ADC" w14:textId="77777777" w:rsidR="0074302D" w:rsidRPr="0018489F" w:rsidRDefault="0074302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из средств городского бюджета – </w:t>
            </w:r>
            <w:r w:rsidR="009F3EFB" w:rsidRPr="0018489F">
              <w:rPr>
                <w:sz w:val="28"/>
                <w:szCs w:val="28"/>
              </w:rPr>
              <w:t>927 086 099,6</w:t>
            </w:r>
            <w:r w:rsidR="007606ED" w:rsidRPr="0018489F">
              <w:rPr>
                <w:sz w:val="28"/>
                <w:szCs w:val="28"/>
              </w:rPr>
              <w:t xml:space="preserve">0 </w:t>
            </w:r>
            <w:r w:rsidRPr="0018489F">
              <w:rPr>
                <w:sz w:val="28"/>
                <w:szCs w:val="28"/>
              </w:rPr>
              <w:t>руб., в том числе по годам:</w:t>
            </w:r>
          </w:p>
          <w:p w14:paraId="30324DC5" w14:textId="77777777" w:rsidR="008B56D3" w:rsidRPr="0018489F" w:rsidRDefault="008B56D3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2017 год - 85 625 214,00 руб.;</w:t>
            </w:r>
          </w:p>
          <w:p w14:paraId="14DE3BDC" w14:textId="77777777" w:rsidR="008B56D3" w:rsidRPr="0018489F" w:rsidRDefault="008B56D3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2018 год - 98 927 533,60 руб.;</w:t>
            </w:r>
          </w:p>
          <w:p w14:paraId="2CAB30BA" w14:textId="77777777" w:rsidR="008B56D3" w:rsidRPr="0018489F" w:rsidRDefault="008B56D3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2019 год - 105 897 632,00 руб.;</w:t>
            </w:r>
          </w:p>
          <w:p w14:paraId="3E792630" w14:textId="77777777" w:rsidR="008B56D3" w:rsidRPr="0018489F" w:rsidRDefault="008B56D3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2020 год - 125 372 672,00 руб.;</w:t>
            </w:r>
          </w:p>
          <w:p w14:paraId="48BAD861" w14:textId="77777777" w:rsidR="008B56D3" w:rsidRPr="0018489F" w:rsidRDefault="007606ED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2021 год - 132 453 899</w:t>
            </w:r>
            <w:r w:rsidR="008B56D3" w:rsidRPr="0018489F">
              <w:rPr>
                <w:sz w:val="28"/>
                <w:szCs w:val="28"/>
              </w:rPr>
              <w:t>,00 руб.;</w:t>
            </w:r>
          </w:p>
          <w:p w14:paraId="430BCC04" w14:textId="77777777" w:rsidR="008B56D3" w:rsidRPr="0018489F" w:rsidRDefault="007606ED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2022 год - 131 036 266</w:t>
            </w:r>
            <w:r w:rsidR="008B56D3" w:rsidRPr="0018489F">
              <w:rPr>
                <w:sz w:val="28"/>
                <w:szCs w:val="28"/>
              </w:rPr>
              <w:t>,00 руб.;</w:t>
            </w:r>
          </w:p>
          <w:p w14:paraId="369E99EF" w14:textId="77777777" w:rsidR="008B56D3" w:rsidRPr="0018489F" w:rsidRDefault="007606ED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2023 год - 124 284 540</w:t>
            </w:r>
            <w:r w:rsidR="008B56D3" w:rsidRPr="0018489F">
              <w:rPr>
                <w:sz w:val="28"/>
                <w:szCs w:val="28"/>
              </w:rPr>
              <w:t>,00 руб.;</w:t>
            </w:r>
          </w:p>
          <w:p w14:paraId="7D842F8D" w14:textId="77777777" w:rsidR="008B56D3" w:rsidRPr="0018489F" w:rsidRDefault="008B56D3" w:rsidP="008B56D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2024 год </w:t>
            </w:r>
            <w:r w:rsidR="007606ED" w:rsidRPr="0018489F">
              <w:rPr>
                <w:sz w:val="28"/>
                <w:szCs w:val="28"/>
              </w:rPr>
              <w:t>–</w:t>
            </w:r>
            <w:r w:rsidRPr="0018489F">
              <w:rPr>
                <w:sz w:val="28"/>
                <w:szCs w:val="28"/>
              </w:rPr>
              <w:t xml:space="preserve"> </w:t>
            </w:r>
            <w:r w:rsidR="007606ED" w:rsidRPr="0018489F">
              <w:rPr>
                <w:sz w:val="28"/>
                <w:szCs w:val="28"/>
              </w:rPr>
              <w:t>123 488 343,00 руб.</w:t>
            </w:r>
          </w:p>
          <w:p w14:paraId="53212A3C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из средств федерального бюджета </w:t>
            </w:r>
            <w:r w:rsidR="00563EFF" w:rsidRPr="0018489F">
              <w:rPr>
                <w:sz w:val="28"/>
                <w:szCs w:val="28"/>
              </w:rPr>
              <w:t>–</w:t>
            </w:r>
            <w:r w:rsidRPr="0018489F">
              <w:rPr>
                <w:sz w:val="28"/>
                <w:szCs w:val="28"/>
              </w:rPr>
              <w:t xml:space="preserve"> 7</w:t>
            </w:r>
            <w:r w:rsidR="00563EFF" w:rsidRPr="0018489F">
              <w:rPr>
                <w:sz w:val="28"/>
                <w:szCs w:val="28"/>
              </w:rPr>
              <w:t> </w:t>
            </w:r>
            <w:r w:rsidRPr="0018489F">
              <w:rPr>
                <w:sz w:val="28"/>
                <w:szCs w:val="28"/>
              </w:rPr>
              <w:t>495</w:t>
            </w:r>
            <w:r w:rsidR="00563EFF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500,00 руб., в том числе по годам:</w:t>
            </w:r>
          </w:p>
          <w:p w14:paraId="3A5E1CEF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2017 год - 0,00 руб.;</w:t>
            </w:r>
          </w:p>
          <w:p w14:paraId="4788CE32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2018 год - 0,00 руб.;</w:t>
            </w:r>
          </w:p>
          <w:p w14:paraId="665B380B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2019 год - 0,00 руб.;</w:t>
            </w:r>
          </w:p>
          <w:p w14:paraId="5481DCB4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2020 год - 0,00 руб.;</w:t>
            </w:r>
          </w:p>
          <w:p w14:paraId="14FCD603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 xml:space="preserve">2021 год </w:t>
            </w:r>
            <w:r w:rsidR="00563EFF" w:rsidRPr="0018489F">
              <w:rPr>
                <w:sz w:val="28"/>
                <w:szCs w:val="28"/>
              </w:rPr>
              <w:t>–</w:t>
            </w:r>
            <w:r w:rsidRPr="0018489F">
              <w:rPr>
                <w:sz w:val="28"/>
                <w:szCs w:val="28"/>
              </w:rPr>
              <w:t xml:space="preserve"> 7</w:t>
            </w:r>
            <w:r w:rsidR="00563EFF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495</w:t>
            </w:r>
            <w:r w:rsidR="00563EFF" w:rsidRPr="0018489F">
              <w:rPr>
                <w:sz w:val="28"/>
                <w:szCs w:val="28"/>
              </w:rPr>
              <w:t xml:space="preserve"> </w:t>
            </w:r>
            <w:r w:rsidRPr="0018489F">
              <w:rPr>
                <w:sz w:val="28"/>
                <w:szCs w:val="28"/>
              </w:rPr>
              <w:t>500,00 руб.;</w:t>
            </w:r>
          </w:p>
          <w:p w14:paraId="42AAE4CA" w14:textId="77777777" w:rsidR="007606ED" w:rsidRPr="0018489F" w:rsidRDefault="007606ED" w:rsidP="007606E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2022 год - 0,00 руб.;</w:t>
            </w:r>
          </w:p>
          <w:p w14:paraId="3117FFF6" w14:textId="77777777" w:rsidR="008B56D3" w:rsidRPr="0018489F" w:rsidRDefault="007606ED" w:rsidP="00AC67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8489F">
              <w:rPr>
                <w:sz w:val="28"/>
                <w:szCs w:val="28"/>
              </w:rPr>
              <w:t>2023 год - 0,00 руб.</w:t>
            </w:r>
          </w:p>
        </w:tc>
      </w:tr>
    </w:tbl>
    <w:p w14:paraId="5F7CEB0A" w14:textId="77777777" w:rsidR="004D691B" w:rsidRPr="00836B90" w:rsidRDefault="00FE666D" w:rsidP="00FE66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Х</w:t>
      </w:r>
      <w:r w:rsidRPr="00237FCA">
        <w:rPr>
          <w:sz w:val="28"/>
          <w:szCs w:val="28"/>
        </w:rPr>
        <w:t>арактеристика текущего состояния</w:t>
      </w:r>
      <w:r>
        <w:rPr>
          <w:sz w:val="28"/>
          <w:szCs w:val="28"/>
        </w:rPr>
        <w:t xml:space="preserve"> социально-экономического развития</w:t>
      </w:r>
      <w:r w:rsidRPr="00237FCA">
        <w:rPr>
          <w:sz w:val="28"/>
          <w:szCs w:val="28"/>
        </w:rPr>
        <w:t xml:space="preserve"> в сфере физической культуры, спорта и молодежной политики</w:t>
      </w:r>
      <w:r>
        <w:rPr>
          <w:sz w:val="28"/>
          <w:szCs w:val="28"/>
        </w:rPr>
        <w:t xml:space="preserve">, в </w:t>
      </w:r>
      <w:r w:rsidRPr="00C8060C">
        <w:rPr>
          <w:sz w:val="28"/>
          <w:szCs w:val="28"/>
        </w:rPr>
        <w:t xml:space="preserve">сфере социально </w:t>
      </w:r>
      <w:r w:rsidRPr="00836B90">
        <w:rPr>
          <w:sz w:val="28"/>
          <w:szCs w:val="28"/>
        </w:rPr>
        <w:t>ориентированных некоммерческих организаций с указанием основных показателей социально-экономического развития города Канска</w:t>
      </w:r>
    </w:p>
    <w:p w14:paraId="5651C62F" w14:textId="77777777" w:rsidR="004D691B" w:rsidRPr="00836B90" w:rsidRDefault="004D691B" w:rsidP="004D691B">
      <w:pPr>
        <w:autoSpaceDE w:val="0"/>
        <w:autoSpaceDN w:val="0"/>
        <w:adjustRightInd w:val="0"/>
        <w:ind w:left="720" w:firstLine="709"/>
        <w:jc w:val="center"/>
        <w:rPr>
          <w:sz w:val="28"/>
          <w:szCs w:val="28"/>
        </w:rPr>
      </w:pPr>
    </w:p>
    <w:p w14:paraId="1A2CDF6E" w14:textId="77777777" w:rsidR="004D691B" w:rsidRPr="00836B90" w:rsidRDefault="00200753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политика</w:t>
      </w:r>
      <w:r w:rsidR="004D691B" w:rsidRPr="00836B90">
        <w:rPr>
          <w:sz w:val="28"/>
          <w:szCs w:val="28"/>
        </w:rPr>
        <w:t xml:space="preserve"> в сфере физичес</w:t>
      </w:r>
      <w:r>
        <w:rPr>
          <w:sz w:val="28"/>
          <w:szCs w:val="28"/>
        </w:rPr>
        <w:t>кой культуры и спорта направлена на создание</w:t>
      </w:r>
      <w:r w:rsidR="004D691B" w:rsidRPr="00836B9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 для ведения гражданами здорового образа жизни</w:t>
      </w:r>
      <w:r w:rsidR="004D691B" w:rsidRPr="00836B90">
        <w:rPr>
          <w:sz w:val="28"/>
          <w:szCs w:val="28"/>
        </w:rPr>
        <w:t>, развития массового спорта и повышения конкурентоспособности российского спорта на международной спортивной арене, а также создание условий для успешной социализации и эффективной самореализации молодежи, усиление патриотического воспитания молодежи.</w:t>
      </w:r>
    </w:p>
    <w:p w14:paraId="46843715" w14:textId="77777777" w:rsidR="004D691B" w:rsidRPr="00836B90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По данным Территориального органа Федеральной службы государственной статистики в Канске</w:t>
      </w:r>
      <w:r w:rsidR="004D5F83" w:rsidRPr="00836B90">
        <w:rPr>
          <w:sz w:val="28"/>
          <w:szCs w:val="28"/>
        </w:rPr>
        <w:t xml:space="preserve"> на </w:t>
      </w:r>
      <w:r w:rsidR="00FA6B5A" w:rsidRPr="00836B90">
        <w:rPr>
          <w:sz w:val="28"/>
          <w:szCs w:val="28"/>
        </w:rPr>
        <w:t>01.01.2021</w:t>
      </w:r>
      <w:r w:rsidRPr="00836B90">
        <w:rPr>
          <w:sz w:val="28"/>
          <w:szCs w:val="28"/>
        </w:rPr>
        <w:t xml:space="preserve"> г. проживает</w:t>
      </w:r>
      <w:r w:rsidR="000E7F30" w:rsidRPr="00836B90">
        <w:rPr>
          <w:sz w:val="28"/>
          <w:szCs w:val="28"/>
        </w:rPr>
        <w:t xml:space="preserve"> 88 362 </w:t>
      </w:r>
      <w:r w:rsidR="00933BF1" w:rsidRPr="00836B90">
        <w:rPr>
          <w:sz w:val="28"/>
          <w:szCs w:val="28"/>
        </w:rPr>
        <w:t>человек</w:t>
      </w:r>
      <w:r w:rsidRPr="00836B90">
        <w:rPr>
          <w:sz w:val="28"/>
          <w:szCs w:val="28"/>
        </w:rPr>
        <w:t xml:space="preserve">. Из них почти </w:t>
      </w:r>
      <w:r w:rsidR="00933BF1" w:rsidRPr="00836B90">
        <w:rPr>
          <w:sz w:val="28"/>
          <w:szCs w:val="28"/>
        </w:rPr>
        <w:t>42,0</w:t>
      </w:r>
      <w:r w:rsidRPr="00836B90">
        <w:rPr>
          <w:sz w:val="28"/>
          <w:szCs w:val="28"/>
        </w:rPr>
        <w:t xml:space="preserve">% систематически занимаются физической культурой и спортом. </w:t>
      </w:r>
    </w:p>
    <w:p w14:paraId="5941FC57" w14:textId="77777777" w:rsidR="004D691B" w:rsidRPr="00836B90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На сегодняшний день в городе работают три муниципальные спортивные школы: МБУ «СШ им. М.Ф. Мочалова»</w:t>
      </w:r>
      <w:r w:rsidR="00452C40" w:rsidRPr="00836B90">
        <w:rPr>
          <w:sz w:val="28"/>
          <w:szCs w:val="28"/>
        </w:rPr>
        <w:t>,  МБУ СШ «Олимпиец» и МБУ  «СШОР</w:t>
      </w:r>
      <w:r w:rsidRPr="00836B90">
        <w:rPr>
          <w:sz w:val="28"/>
          <w:szCs w:val="28"/>
        </w:rPr>
        <w:t xml:space="preserve"> им. В.И. Стольникова</w:t>
      </w:r>
      <w:r w:rsidR="00452C40" w:rsidRPr="00836B90">
        <w:rPr>
          <w:sz w:val="28"/>
          <w:szCs w:val="28"/>
        </w:rPr>
        <w:t>»</w:t>
      </w:r>
      <w:r w:rsidRPr="00836B90">
        <w:rPr>
          <w:sz w:val="28"/>
          <w:szCs w:val="28"/>
        </w:rPr>
        <w:t>, а также МБУ «ММЦ» г. Канска и МБУ «ФСК «Текстильщик», на базе которого функционируют 3 клуба по месту жительства граждан. Ус</w:t>
      </w:r>
      <w:r w:rsidR="00933EA0" w:rsidRPr="00836B90">
        <w:rPr>
          <w:sz w:val="28"/>
          <w:szCs w:val="28"/>
        </w:rPr>
        <w:t>пешно развиваются более 30</w:t>
      </w:r>
      <w:r w:rsidRPr="00836B90">
        <w:rPr>
          <w:sz w:val="28"/>
          <w:szCs w:val="28"/>
        </w:rPr>
        <w:t xml:space="preserve"> видов спорта.</w:t>
      </w:r>
    </w:p>
    <w:p w14:paraId="537A7C08" w14:textId="77777777" w:rsidR="004D691B" w:rsidRPr="00836B90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В спортивных школах обучается 1</w:t>
      </w:r>
      <w:r w:rsidR="007C5888" w:rsidRPr="00836B90">
        <w:rPr>
          <w:sz w:val="28"/>
          <w:szCs w:val="28"/>
        </w:rPr>
        <w:t>311</w:t>
      </w:r>
      <w:r w:rsidRPr="00836B90">
        <w:rPr>
          <w:sz w:val="28"/>
          <w:szCs w:val="28"/>
        </w:rPr>
        <w:t xml:space="preserve"> человек. В СШ численность тренеров-преподавателей по видам спорта составляет </w:t>
      </w:r>
      <w:r w:rsidR="007C5888" w:rsidRPr="00836B90">
        <w:rPr>
          <w:sz w:val="28"/>
          <w:szCs w:val="28"/>
        </w:rPr>
        <w:t>39</w:t>
      </w:r>
      <w:r w:rsidRPr="00836B90">
        <w:rPr>
          <w:sz w:val="28"/>
          <w:szCs w:val="28"/>
        </w:rPr>
        <w:t xml:space="preserve"> человек, из них  с высшим образованием – </w:t>
      </w:r>
      <w:r w:rsidR="007C5888" w:rsidRPr="00836B90">
        <w:rPr>
          <w:sz w:val="28"/>
          <w:szCs w:val="28"/>
        </w:rPr>
        <w:t>25</w:t>
      </w:r>
      <w:r w:rsidRPr="00836B90">
        <w:rPr>
          <w:sz w:val="28"/>
          <w:szCs w:val="28"/>
        </w:rPr>
        <w:t xml:space="preserve">,  со средним профессиональным образованием – </w:t>
      </w:r>
      <w:r w:rsidR="007C5888" w:rsidRPr="00836B90">
        <w:rPr>
          <w:sz w:val="28"/>
          <w:szCs w:val="28"/>
        </w:rPr>
        <w:t>14</w:t>
      </w:r>
      <w:r w:rsidRPr="00836B90">
        <w:rPr>
          <w:sz w:val="28"/>
          <w:szCs w:val="28"/>
        </w:rPr>
        <w:t>.</w:t>
      </w:r>
    </w:p>
    <w:p w14:paraId="1CF5245D" w14:textId="77777777" w:rsidR="004D691B" w:rsidRPr="00836B90" w:rsidRDefault="004D691B" w:rsidP="00452C4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В городе работает общественная организация – коллегия по вопросам физической культуры и спорту, в состав которой входят руководители спортивных учреждений, спортсооружений, федераций, ветераны спорта и активные деятели физической культуры. Функционируют 8 федераций по видам спорта, наиболее активными являются федерации: биатлона, футбола, волейбола, баскетбола, хоккея, тхэквондо, киокусинкай-каратэ. В течение года проводится работа с представителями городских федераций по видам спорта, методическими </w:t>
      </w:r>
      <w:r w:rsidR="00BB417F" w:rsidRPr="00836B90">
        <w:rPr>
          <w:sz w:val="28"/>
          <w:szCs w:val="28"/>
        </w:rPr>
        <w:t>объединениями дошкольных образовательных учреждений, средних образовательных школ, профессиональных образовательных учреждений</w:t>
      </w:r>
      <w:r w:rsidRPr="00836B90">
        <w:rPr>
          <w:sz w:val="28"/>
          <w:szCs w:val="28"/>
        </w:rPr>
        <w:t xml:space="preserve">, как в рабочем порядке, так и непосредственно перед проведением спортивных мероприятий. Сборные команды учебных заведений защищают честь города на краевых соревнованиях, а также являются неоднократными победителями и призерами краевых соревнований по видам спорта. </w:t>
      </w:r>
      <w:r w:rsidR="00452C40" w:rsidRPr="00836B90">
        <w:rPr>
          <w:sz w:val="28"/>
          <w:szCs w:val="28"/>
        </w:rPr>
        <w:t>Осуществляет деятельность Канское отделение краевой региональной общественной организации ветеранов войны, труда и спорта физкультурных организаций края, которое возглавляет Владимир Чубыкин.</w:t>
      </w:r>
    </w:p>
    <w:p w14:paraId="0380B504" w14:textId="77777777" w:rsidR="00452C40" w:rsidRPr="00836B90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При проведении краевых и городских спортивно-массовых мероприятий </w:t>
      </w:r>
      <w:r w:rsidR="00452C40" w:rsidRPr="00836B90">
        <w:rPr>
          <w:sz w:val="28"/>
          <w:szCs w:val="28"/>
        </w:rPr>
        <w:t xml:space="preserve">разрабатываются </w:t>
      </w:r>
      <w:r w:rsidRPr="00836B90">
        <w:rPr>
          <w:sz w:val="28"/>
          <w:szCs w:val="28"/>
        </w:rPr>
        <w:t>соответств</w:t>
      </w:r>
      <w:r w:rsidR="00452C40" w:rsidRPr="00836B90">
        <w:rPr>
          <w:sz w:val="28"/>
          <w:szCs w:val="28"/>
        </w:rPr>
        <w:t xml:space="preserve">ующие документы: распоряжения, </w:t>
      </w:r>
      <w:r w:rsidRPr="00836B90">
        <w:rPr>
          <w:sz w:val="28"/>
          <w:szCs w:val="28"/>
        </w:rPr>
        <w:t xml:space="preserve">постановления администрации  города Канска, положения о проведении соревнований и другие. </w:t>
      </w:r>
    </w:p>
    <w:p w14:paraId="7BAD1AE3" w14:textId="77777777" w:rsidR="003E209D" w:rsidRPr="00836B90" w:rsidRDefault="004D691B" w:rsidP="000656EC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Ежегодно в городе проводится более 180 физкультурных мероприятий и </w:t>
      </w:r>
      <w:r w:rsidRPr="00836B90">
        <w:rPr>
          <w:sz w:val="28"/>
          <w:szCs w:val="28"/>
        </w:rPr>
        <w:lastRenderedPageBreak/>
        <w:t xml:space="preserve">спортивных мероприятий. Самыми массовыми из них являются: спартакиада на Кубок Главы города Канска, спартакиада учащихся (Школьная спортивная лига). В городе проводятся всероссийские массовые акции: «Российский азимут», «Кросс наций», «Лыжня России», марафоны аэробики, йога-форумы. Совершенствуется физкультурно-оздоровительная работа в клубах по месту жительства граждан на базе МБУ «ФСК «Текстильщик». Выступления канских спортсменов всегда отличались высокими результатами – имеются победители и призёры краевых, республиканских, всесоюзных соревнований, члены сборной края, победители соревнований на краевом уровне трудовых коллективов, ветеранов. </w:t>
      </w:r>
    </w:p>
    <w:p w14:paraId="3AED7EC3" w14:textId="77777777" w:rsidR="004D691B" w:rsidRPr="00836B90" w:rsidRDefault="004D691B" w:rsidP="000656EC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В рамках муниципальной программы для достижения целей государственной политики в сфере физической культуры и спорта необходимо удвоить число граждан систематически занимающихся физической культурой и спортом, одновременно необходимо решать задачи по подготовке спортивного резерва.</w:t>
      </w:r>
    </w:p>
    <w:p w14:paraId="4424C1E7" w14:textId="77777777" w:rsidR="004D691B" w:rsidRPr="00836B90" w:rsidRDefault="000656EC" w:rsidP="000656EC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Подведомственные учреждения о</w:t>
      </w:r>
      <w:r w:rsidR="004D691B" w:rsidRPr="00836B90">
        <w:rPr>
          <w:color w:val="000000"/>
          <w:sz w:val="28"/>
          <w:szCs w:val="28"/>
        </w:rPr>
        <w:t>тдел</w:t>
      </w:r>
      <w:r w:rsidRPr="00836B90">
        <w:rPr>
          <w:color w:val="000000"/>
          <w:sz w:val="28"/>
          <w:szCs w:val="28"/>
        </w:rPr>
        <w:t>а</w:t>
      </w:r>
      <w:r w:rsidR="004D691B" w:rsidRPr="00836B90">
        <w:rPr>
          <w:color w:val="000000"/>
          <w:sz w:val="28"/>
          <w:szCs w:val="28"/>
        </w:rPr>
        <w:t xml:space="preserve"> физической культуры спорта и молодежной политики </w:t>
      </w:r>
      <w:r w:rsidRPr="00836B90">
        <w:rPr>
          <w:color w:val="000000"/>
          <w:sz w:val="28"/>
          <w:szCs w:val="28"/>
        </w:rPr>
        <w:t xml:space="preserve">осуществляют деятельность по привлечению </w:t>
      </w:r>
      <w:r w:rsidR="004D691B" w:rsidRPr="00836B90">
        <w:rPr>
          <w:color w:val="000000"/>
          <w:sz w:val="28"/>
          <w:szCs w:val="28"/>
        </w:rPr>
        <w:t>несовершеннолетних, находящихся в социально опасном положении, к занятиям в художественных, технических, спортивных и других клубах</w:t>
      </w:r>
      <w:r w:rsidR="00D76260" w:rsidRPr="00836B90">
        <w:rPr>
          <w:color w:val="000000"/>
          <w:sz w:val="28"/>
          <w:szCs w:val="28"/>
        </w:rPr>
        <w:t>, объединениях</w:t>
      </w:r>
      <w:r w:rsidRPr="00836B90">
        <w:rPr>
          <w:color w:val="000000"/>
          <w:sz w:val="28"/>
          <w:szCs w:val="28"/>
        </w:rPr>
        <w:t>, секциях, способствующих</w:t>
      </w:r>
      <w:r w:rsidR="004D691B" w:rsidRPr="00836B90">
        <w:rPr>
          <w:color w:val="000000"/>
          <w:sz w:val="28"/>
          <w:szCs w:val="28"/>
        </w:rPr>
        <w:t xml:space="preserve"> их приобщению к ценностям отечественн</w:t>
      </w:r>
      <w:r w:rsidRPr="00836B90">
        <w:rPr>
          <w:color w:val="000000"/>
          <w:sz w:val="28"/>
          <w:szCs w:val="28"/>
        </w:rPr>
        <w:t>ой и мировой культуры, спорта. С</w:t>
      </w:r>
      <w:r w:rsidR="004D691B" w:rsidRPr="00836B90">
        <w:rPr>
          <w:color w:val="000000"/>
          <w:sz w:val="28"/>
          <w:szCs w:val="28"/>
        </w:rPr>
        <w:t xml:space="preserve">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</w:t>
      </w:r>
      <w:r w:rsidRPr="00836B90">
        <w:rPr>
          <w:color w:val="000000"/>
          <w:sz w:val="28"/>
          <w:szCs w:val="28"/>
        </w:rPr>
        <w:t xml:space="preserve">оказывается содействие </w:t>
      </w:r>
      <w:r w:rsidR="004D691B" w:rsidRPr="00836B90">
        <w:rPr>
          <w:color w:val="000000"/>
          <w:sz w:val="28"/>
          <w:szCs w:val="28"/>
        </w:rPr>
        <w:t>в организации спортивной и культурно-воспитательной работы с несовершеннолетними, помещенными в указанные учреждения. Значительным потенциалом обладают программы, направленные на привлечение несовершеннолетних, находящихся в социально опасном положении в социально-полезную деятельность, волонтерские практики. Перспективными выглядят, как достаточно традиционные программы спортивной подготовки такие как: бокс, борьба, восточные единоборства, так и добровольческие организации.</w:t>
      </w:r>
    </w:p>
    <w:p w14:paraId="512F8432" w14:textId="77777777" w:rsidR="004D691B" w:rsidRPr="00836B90" w:rsidRDefault="004D691B" w:rsidP="004D691B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На базе многофункционального молодежного центра для старших подростков организованы мероприятия в рамках военно-патриотических клу</w:t>
      </w:r>
      <w:r w:rsidR="000656EC" w:rsidRPr="00836B90">
        <w:rPr>
          <w:color w:val="000000"/>
          <w:sz w:val="28"/>
          <w:szCs w:val="28"/>
        </w:rPr>
        <w:t>бов, цель деятельности которых -</w:t>
      </w:r>
      <w:r w:rsidRPr="00836B90">
        <w:rPr>
          <w:color w:val="000000"/>
          <w:sz w:val="28"/>
          <w:szCs w:val="28"/>
        </w:rPr>
        <w:t xml:space="preserve"> нравственное и патриотическое воспитание молодежи, формирование здорового образа жизни, морально-психологической готовности к службе в армии и войсках МВД России.</w:t>
      </w:r>
    </w:p>
    <w:p w14:paraId="26EF64BB" w14:textId="77777777" w:rsidR="00D76260" w:rsidRPr="00836B90" w:rsidRDefault="004D691B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Выявление, развитие и направление потенциала молодежи на решение вопросов развития территории решается в рамках деятельности Многопрофильного молодежного центра.  В настоящее время </w:t>
      </w:r>
      <w:r w:rsidR="006C55A3" w:rsidRPr="00836B90">
        <w:rPr>
          <w:sz w:val="28"/>
          <w:szCs w:val="28"/>
        </w:rPr>
        <w:t xml:space="preserve">36,8 </w:t>
      </w:r>
      <w:r w:rsidRPr="00836B90">
        <w:rPr>
          <w:sz w:val="28"/>
          <w:szCs w:val="28"/>
        </w:rPr>
        <w:t xml:space="preserve">% молодежи от общего количества молодых граждан города участвуют в социальных проектах. Данный показатель обусловлен не только недостаточной социальной активностью самой молодежи, но и недостаточно эффективной общегосударственной системой, реализующей молодежную политику краевого </w:t>
      </w:r>
      <w:r w:rsidRPr="00836B90">
        <w:rPr>
          <w:sz w:val="28"/>
          <w:szCs w:val="28"/>
        </w:rPr>
        <w:lastRenderedPageBreak/>
        <w:t>и муниципального уровней.  Для эффективности реализации мероприятий в области патриотического воспитания молодежи города Канска необходимо деятельное участие патриотических объединений (клубов, объединений), в городских и краевых мероприятиях, направленных на популяризацию военной службы в рядах Вооруженных Сил Российской Федерации, а также на повышение интереса к изучению истории России, Красноярского края, родного города.</w:t>
      </w:r>
    </w:p>
    <w:p w14:paraId="48F8295B" w14:textId="77777777" w:rsidR="00D76260" w:rsidRPr="00836B90" w:rsidRDefault="00C8060C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Нормативно-правовое регулирование поддержки социально ориентированных некоммерческих организаций (далее - СОНКО) Красноярского края, в том числе и города Канска, осуществляется общими нормами Федерального </w:t>
      </w:r>
      <w:hyperlink r:id="rId11" w:history="1">
        <w:r w:rsidRPr="00836B90">
          <w:rPr>
            <w:sz w:val="28"/>
            <w:szCs w:val="28"/>
          </w:rPr>
          <w:t>закона</w:t>
        </w:r>
      </w:hyperlink>
      <w:r w:rsidRPr="00836B90">
        <w:rPr>
          <w:sz w:val="28"/>
          <w:szCs w:val="28"/>
        </w:rPr>
        <w:t xml:space="preserve"> от 12.01.1996 № 7-ФЗ "О некоммерческих организация</w:t>
      </w:r>
      <w:r w:rsidR="00D76260" w:rsidRPr="00836B90">
        <w:rPr>
          <w:sz w:val="28"/>
          <w:szCs w:val="28"/>
        </w:rPr>
        <w:t xml:space="preserve">х", постановлением </w:t>
      </w:r>
      <w:r w:rsidRPr="00836B90">
        <w:rPr>
          <w:sz w:val="28"/>
          <w:szCs w:val="28"/>
        </w:rPr>
        <w:t>Правительства Рос</w:t>
      </w:r>
      <w:r w:rsidR="00D76260" w:rsidRPr="00836B90">
        <w:rPr>
          <w:sz w:val="28"/>
          <w:szCs w:val="28"/>
        </w:rPr>
        <w:t>сийской Федерации от 23.08.2011 № 713 «</w:t>
      </w:r>
      <w:r w:rsidRPr="00836B90">
        <w:rPr>
          <w:sz w:val="28"/>
          <w:szCs w:val="28"/>
        </w:rPr>
        <w:t>О предоставлении поддержки социально ориентирован</w:t>
      </w:r>
      <w:r w:rsidR="00D76260" w:rsidRPr="00836B90">
        <w:rPr>
          <w:sz w:val="28"/>
          <w:szCs w:val="28"/>
        </w:rPr>
        <w:t>ным некоммерческим организациям»</w:t>
      </w:r>
      <w:r w:rsidRPr="00836B90">
        <w:rPr>
          <w:sz w:val="28"/>
          <w:szCs w:val="28"/>
        </w:rPr>
        <w:t xml:space="preserve">, </w:t>
      </w:r>
      <w:hyperlink r:id="rId12" w:history="1">
        <w:r w:rsidR="00D76260" w:rsidRPr="00836B90">
          <w:rPr>
            <w:sz w:val="28"/>
            <w:szCs w:val="28"/>
          </w:rPr>
          <w:t>постановлением</w:t>
        </w:r>
      </w:hyperlink>
      <w:r w:rsidRPr="00836B90">
        <w:rPr>
          <w:sz w:val="28"/>
          <w:szCs w:val="28"/>
        </w:rPr>
        <w:t xml:space="preserve"> Правительства Красноярского края от 30.09.2013</w:t>
      </w:r>
      <w:r w:rsidR="00D76260" w:rsidRPr="00836B90">
        <w:rPr>
          <w:sz w:val="28"/>
          <w:szCs w:val="28"/>
        </w:rPr>
        <w:t xml:space="preserve"> № 509-п «</w:t>
      </w:r>
      <w:r w:rsidRPr="00836B90">
        <w:rPr>
          <w:sz w:val="28"/>
          <w:szCs w:val="28"/>
        </w:rPr>
        <w:t>Об утверждении государственно</w:t>
      </w:r>
      <w:r w:rsidR="00D76260" w:rsidRPr="00836B90">
        <w:rPr>
          <w:sz w:val="28"/>
          <w:szCs w:val="28"/>
        </w:rPr>
        <w:t>й программы Красноярского края «</w:t>
      </w:r>
      <w:r w:rsidRPr="00836B90">
        <w:rPr>
          <w:sz w:val="28"/>
          <w:szCs w:val="28"/>
        </w:rPr>
        <w:t>Содействие</w:t>
      </w:r>
      <w:r w:rsidR="00D76260" w:rsidRPr="00836B90">
        <w:rPr>
          <w:sz w:val="28"/>
          <w:szCs w:val="28"/>
        </w:rPr>
        <w:t xml:space="preserve"> развитию гражданского общества». С 2016 года</w:t>
      </w:r>
      <w:r w:rsidRPr="00836B90">
        <w:rPr>
          <w:sz w:val="28"/>
          <w:szCs w:val="28"/>
        </w:rPr>
        <w:t xml:space="preserve"> в рамках реализации государственно</w:t>
      </w:r>
      <w:r w:rsidR="00D76260" w:rsidRPr="00836B90">
        <w:rPr>
          <w:sz w:val="28"/>
          <w:szCs w:val="28"/>
        </w:rPr>
        <w:t>й программы Красноярского края «</w:t>
      </w:r>
      <w:r w:rsidRPr="00836B90">
        <w:rPr>
          <w:sz w:val="28"/>
          <w:szCs w:val="28"/>
        </w:rPr>
        <w:t>Содействие</w:t>
      </w:r>
      <w:r w:rsidR="00D76260" w:rsidRPr="00836B90">
        <w:rPr>
          <w:sz w:val="28"/>
          <w:szCs w:val="28"/>
        </w:rPr>
        <w:t xml:space="preserve"> развитию гражданского общества»</w:t>
      </w:r>
      <w:r w:rsidRPr="00836B90">
        <w:rPr>
          <w:sz w:val="28"/>
          <w:szCs w:val="28"/>
        </w:rPr>
        <w:t xml:space="preserve"> в Канске осуществляет деятельность муниципальный координатор программы поддержки СОНКО, функцией которого является оповещение членов НКО о проводимых мероприятиях в рамках государственной программы.</w:t>
      </w:r>
    </w:p>
    <w:p w14:paraId="73577693" w14:textId="77777777" w:rsidR="00D76260" w:rsidRPr="00836B90" w:rsidRDefault="00295829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В 2021 году </w:t>
      </w:r>
      <w:r w:rsidR="00C8060C" w:rsidRPr="00836B90">
        <w:rPr>
          <w:sz w:val="28"/>
          <w:szCs w:val="28"/>
        </w:rPr>
        <w:t>на территории города Канска зарегистрировано 66 некоммерческих</w:t>
      </w:r>
      <w:r w:rsidR="00060849" w:rsidRPr="00836B90">
        <w:rPr>
          <w:sz w:val="28"/>
          <w:szCs w:val="28"/>
        </w:rPr>
        <w:t xml:space="preserve"> организаций</w:t>
      </w:r>
      <w:r w:rsidR="00C8060C" w:rsidRPr="00836B90">
        <w:rPr>
          <w:sz w:val="28"/>
          <w:szCs w:val="28"/>
        </w:rPr>
        <w:t>. Фактическую деятельность осуществляет порядка 30 организаций. Все они являются социально ориентированными. Как и прежде, больши</w:t>
      </w:r>
      <w:r w:rsidR="00D76260" w:rsidRPr="00836B90">
        <w:rPr>
          <w:sz w:val="28"/>
          <w:szCs w:val="28"/>
        </w:rPr>
        <w:t>нство организаций не осуществляют хозяйственную деятельность</w:t>
      </w:r>
      <w:r w:rsidR="00C8060C" w:rsidRPr="00836B90">
        <w:rPr>
          <w:sz w:val="28"/>
          <w:szCs w:val="28"/>
        </w:rPr>
        <w:t xml:space="preserve">, как результат, отсутствуют средства на обеспечение жизнедеятельности организаций. Источником существования являются частные пожертвования и субсидии, полученные на реализацию грантовых проектов. </w:t>
      </w:r>
      <w:r w:rsidR="00D76260" w:rsidRPr="00836B90">
        <w:rPr>
          <w:sz w:val="28"/>
          <w:szCs w:val="28"/>
        </w:rPr>
        <w:t xml:space="preserve">Все еще, </w:t>
      </w:r>
      <w:r w:rsidR="00C8060C" w:rsidRPr="00836B90">
        <w:rPr>
          <w:sz w:val="28"/>
          <w:szCs w:val="28"/>
        </w:rPr>
        <w:t>остается актуальной проблема сопровождения и координации деятельности некоммерческих организаций. С этой целью в</w:t>
      </w:r>
      <w:r w:rsidR="00D76260" w:rsidRPr="00836B90">
        <w:rPr>
          <w:sz w:val="28"/>
          <w:szCs w:val="28"/>
        </w:rPr>
        <w:t xml:space="preserve"> 2016 году в Канске был создан м</w:t>
      </w:r>
      <w:r w:rsidR="00C8060C" w:rsidRPr="00836B90">
        <w:rPr>
          <w:sz w:val="28"/>
          <w:szCs w:val="28"/>
        </w:rPr>
        <w:t xml:space="preserve">униципальный </w:t>
      </w:r>
      <w:r w:rsidR="00BB417F" w:rsidRPr="00836B90">
        <w:rPr>
          <w:sz w:val="28"/>
          <w:szCs w:val="28"/>
        </w:rPr>
        <w:t xml:space="preserve">ресурсный </w:t>
      </w:r>
      <w:r w:rsidR="00C8060C" w:rsidRPr="00836B90">
        <w:rPr>
          <w:sz w:val="28"/>
          <w:szCs w:val="28"/>
        </w:rPr>
        <w:t>центр поддержки общественных инициатив</w:t>
      </w:r>
      <w:r w:rsidR="00933BF1" w:rsidRPr="00836B90">
        <w:rPr>
          <w:sz w:val="28"/>
          <w:szCs w:val="28"/>
        </w:rPr>
        <w:t xml:space="preserve"> (</w:t>
      </w:r>
      <w:r w:rsidR="00BB417F" w:rsidRPr="00836B90">
        <w:rPr>
          <w:sz w:val="28"/>
          <w:szCs w:val="28"/>
        </w:rPr>
        <w:t>далее - МРЦПОИ</w:t>
      </w:r>
      <w:r w:rsidR="00933BF1" w:rsidRPr="00836B90">
        <w:rPr>
          <w:sz w:val="28"/>
          <w:szCs w:val="28"/>
        </w:rPr>
        <w:t>)</w:t>
      </w:r>
      <w:r w:rsidR="00C8060C" w:rsidRPr="00836B90">
        <w:rPr>
          <w:sz w:val="28"/>
          <w:szCs w:val="28"/>
        </w:rPr>
        <w:t>, который с 2020 года выполняет функцию Зонального ресурсного центра поддержки общественных инициатив.</w:t>
      </w:r>
    </w:p>
    <w:p w14:paraId="7D6CE287" w14:textId="77777777" w:rsidR="00D76260" w:rsidRPr="00836B90" w:rsidRDefault="00C8060C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На базе центра представители социально ориентированных некоммерческих организаций, гражданские активисты, социальные предприниматели могут получать не только консультационно-методическую поддержку в рамках осуществления проектной деятельности, пройти обучение, но и воспользоваться имеющимися ресурсами центра дл</w:t>
      </w:r>
      <w:r w:rsidR="00D76260" w:rsidRPr="00836B90">
        <w:rPr>
          <w:sz w:val="28"/>
          <w:szCs w:val="28"/>
        </w:rPr>
        <w:t xml:space="preserve">я проведения мероприятий. </w:t>
      </w:r>
      <w:r w:rsidR="008B649B" w:rsidRPr="00836B90">
        <w:rPr>
          <w:sz w:val="28"/>
          <w:szCs w:val="28"/>
        </w:rPr>
        <w:t>В 2020</w:t>
      </w:r>
      <w:r w:rsidRPr="00836B90">
        <w:rPr>
          <w:sz w:val="28"/>
          <w:szCs w:val="28"/>
        </w:rPr>
        <w:t xml:space="preserve"> году на финансирование мероприятий по созданию и обеспечению деятельности муниципального ресурсного центра поддержки общественных инициатив бюджет города Канска получил субсидию из средств краевого бюджета в размере 500</w:t>
      </w:r>
      <w:r w:rsidR="00D76260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000 рублей, а из бюджета города 63</w:t>
      </w:r>
      <w:r w:rsidR="00D76260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000 рублей. По итогам ре</w:t>
      </w:r>
      <w:r w:rsidR="00D76260" w:rsidRPr="00836B90">
        <w:rPr>
          <w:sz w:val="28"/>
          <w:szCs w:val="28"/>
        </w:rPr>
        <w:t>ализации средств субсидии в 2020</w:t>
      </w:r>
      <w:r w:rsidRPr="00836B90">
        <w:rPr>
          <w:sz w:val="28"/>
          <w:szCs w:val="28"/>
        </w:rPr>
        <w:t xml:space="preserve"> году достигнуты следующие значения показателей результативности исполнения мероприятий:</w:t>
      </w:r>
    </w:p>
    <w:p w14:paraId="553B626F" w14:textId="77777777" w:rsidR="00D76260" w:rsidRPr="00836B90" w:rsidRDefault="00C8060C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lastRenderedPageBreak/>
        <w:t>1) количество поддержанных общественных инициатив (проектов) и обращений представителей социально ориентированных некоммерческих организаций (далее - СОНКО) и граждан муниципального образования благодаря работе МРЦПОИ за текущий год на муниципальном, регионал</w:t>
      </w:r>
      <w:r w:rsidR="004E2326" w:rsidRPr="00836B90">
        <w:rPr>
          <w:sz w:val="28"/>
          <w:szCs w:val="28"/>
        </w:rPr>
        <w:t>ьном и федеральном уровне - 2</w:t>
      </w:r>
      <w:r w:rsidR="008B649B" w:rsidRPr="00836B90">
        <w:rPr>
          <w:sz w:val="28"/>
          <w:szCs w:val="28"/>
        </w:rPr>
        <w:t>8</w:t>
      </w:r>
      <w:r w:rsidRPr="00836B90">
        <w:rPr>
          <w:sz w:val="28"/>
          <w:szCs w:val="28"/>
        </w:rPr>
        <w:t>;</w:t>
      </w:r>
    </w:p>
    <w:p w14:paraId="623C0CDF" w14:textId="77777777" w:rsidR="00C8060C" w:rsidRPr="00836B90" w:rsidRDefault="00BB417F" w:rsidP="00D76260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2) к</w:t>
      </w:r>
      <w:r w:rsidR="008B649B" w:rsidRPr="00836B90">
        <w:rPr>
          <w:sz w:val="28"/>
          <w:szCs w:val="28"/>
        </w:rPr>
        <w:t>оличество образованных СОНКО - 3</w:t>
      </w:r>
      <w:r w:rsidR="00C8060C" w:rsidRPr="00836B90">
        <w:rPr>
          <w:sz w:val="28"/>
          <w:szCs w:val="28"/>
        </w:rPr>
        <w:t>;</w:t>
      </w:r>
    </w:p>
    <w:p w14:paraId="34C6AAF8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3) количество оказанных услуг МРЦПОИ клиентам за первый год в соответствии с п</w:t>
      </w:r>
      <w:r w:rsidR="008B649B" w:rsidRPr="00836B90">
        <w:rPr>
          <w:sz w:val="28"/>
          <w:szCs w:val="28"/>
        </w:rPr>
        <w:t>ланом мероприятий - не менее 1811</w:t>
      </w:r>
      <w:r w:rsidRPr="00836B90">
        <w:rPr>
          <w:sz w:val="28"/>
          <w:szCs w:val="28"/>
        </w:rPr>
        <w:t>.</w:t>
      </w:r>
    </w:p>
    <w:p w14:paraId="4499AB69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С целью реализации средств субсидии была разработана нормативно-правовая база, позволяющая на конкурсной основе передать средства субсидии для реализации СОНКО. В 2017 году таким общественным объ</w:t>
      </w:r>
      <w:r w:rsidR="00933BF1" w:rsidRPr="00836B90">
        <w:rPr>
          <w:sz w:val="28"/>
          <w:szCs w:val="28"/>
        </w:rPr>
        <w:t>единением стало АНО «Ц</w:t>
      </w:r>
      <w:r w:rsidRPr="00836B90">
        <w:rPr>
          <w:sz w:val="28"/>
          <w:szCs w:val="28"/>
        </w:rPr>
        <w:t>ентр по</w:t>
      </w:r>
      <w:r w:rsidR="00D76260" w:rsidRPr="00836B90">
        <w:rPr>
          <w:sz w:val="28"/>
          <w:szCs w:val="28"/>
        </w:rPr>
        <w:t>ддержки общественных инициатив «Луч»</w:t>
      </w:r>
      <w:r w:rsidRPr="00836B90">
        <w:rPr>
          <w:sz w:val="28"/>
          <w:szCs w:val="28"/>
        </w:rPr>
        <w:t>. Соглашение о сотрудничестве между адми</w:t>
      </w:r>
      <w:r w:rsidR="00933BF1" w:rsidRPr="00836B90">
        <w:rPr>
          <w:sz w:val="28"/>
          <w:szCs w:val="28"/>
        </w:rPr>
        <w:t xml:space="preserve">нистрацией города Канска и АНО </w:t>
      </w:r>
      <w:r w:rsidR="00D76260" w:rsidRPr="00836B90">
        <w:rPr>
          <w:sz w:val="28"/>
          <w:szCs w:val="28"/>
        </w:rPr>
        <w:t>ЦПОИ «Луч»</w:t>
      </w:r>
      <w:r w:rsidRPr="00836B90">
        <w:rPr>
          <w:sz w:val="28"/>
          <w:szCs w:val="28"/>
        </w:rPr>
        <w:t xml:space="preserve"> по организации </w:t>
      </w:r>
      <w:r w:rsidR="00BB417F" w:rsidRPr="00836B90">
        <w:rPr>
          <w:sz w:val="28"/>
          <w:szCs w:val="28"/>
        </w:rPr>
        <w:t>совместной</w:t>
      </w:r>
      <w:r w:rsidR="00933BF1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работы по созданию и деятельности муниципального ресурсного центра поддержки общественных инициатив согласно действующему законодательству заключено до 01.12.2021.</w:t>
      </w:r>
    </w:p>
    <w:p w14:paraId="5651A147" w14:textId="77777777" w:rsidR="00C8060C" w:rsidRPr="00836B90" w:rsidRDefault="006C55A3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Благодаря деятельности м</w:t>
      </w:r>
      <w:r w:rsidR="00C8060C" w:rsidRPr="00836B90">
        <w:rPr>
          <w:sz w:val="28"/>
          <w:szCs w:val="28"/>
        </w:rPr>
        <w:t>униципального ресурсного центра общественных инициатив некоммерческие организации стали активнее участвовать в различных грантовых конкурсах.</w:t>
      </w:r>
    </w:p>
    <w:p w14:paraId="14A4FB3C" w14:textId="77777777" w:rsidR="00C8060C" w:rsidRPr="00836B90" w:rsidRDefault="009468D2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В 2021</w:t>
      </w:r>
      <w:r w:rsidR="00C8060C" w:rsidRPr="00836B90">
        <w:rPr>
          <w:sz w:val="28"/>
          <w:szCs w:val="28"/>
        </w:rPr>
        <w:t xml:space="preserve"> году бюджет города Канска получил субсидию из средств краевого бюджета в размере 220 379,41 рубля на поддержку деятельности социально ориентированных организаций. Также на эти цели из бюджета города было выделено 37</w:t>
      </w:r>
      <w:r w:rsidRPr="00836B90">
        <w:rPr>
          <w:sz w:val="28"/>
          <w:szCs w:val="28"/>
        </w:rPr>
        <w:t xml:space="preserve"> </w:t>
      </w:r>
      <w:r w:rsidR="00C8060C" w:rsidRPr="00836B90">
        <w:rPr>
          <w:sz w:val="28"/>
          <w:szCs w:val="28"/>
        </w:rPr>
        <w:t>000 рублей. В результате конкурсного отбора была предоставлена поддержка социально ориентированным некоммерческим организациям на реализацию следующих проектов:</w:t>
      </w:r>
    </w:p>
    <w:p w14:paraId="1846E97E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394"/>
        <w:gridCol w:w="1843"/>
      </w:tblGrid>
      <w:tr w:rsidR="00C8060C" w:rsidRPr="00836B90" w14:paraId="6263234D" w14:textId="77777777" w:rsidTr="00D83D2D">
        <w:tc>
          <w:tcPr>
            <w:tcW w:w="851" w:type="dxa"/>
            <w:shd w:val="clear" w:color="auto" w:fill="auto"/>
          </w:tcPr>
          <w:p w14:paraId="73783F31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№ п/п</w:t>
            </w:r>
          </w:p>
        </w:tc>
        <w:tc>
          <w:tcPr>
            <w:tcW w:w="2268" w:type="dxa"/>
            <w:shd w:val="clear" w:color="auto" w:fill="auto"/>
          </w:tcPr>
          <w:p w14:paraId="671D3262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Название проекта</w:t>
            </w:r>
          </w:p>
        </w:tc>
        <w:tc>
          <w:tcPr>
            <w:tcW w:w="4394" w:type="dxa"/>
            <w:shd w:val="clear" w:color="auto" w:fill="auto"/>
          </w:tcPr>
          <w:p w14:paraId="6622D5E8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Заявитель</w:t>
            </w:r>
          </w:p>
        </w:tc>
        <w:tc>
          <w:tcPr>
            <w:tcW w:w="1843" w:type="dxa"/>
            <w:shd w:val="clear" w:color="auto" w:fill="auto"/>
          </w:tcPr>
          <w:p w14:paraId="61750C3B" w14:textId="77777777" w:rsidR="00C8060C" w:rsidRPr="00836B90" w:rsidRDefault="00C8060C" w:rsidP="00D83D2D">
            <w:pPr>
              <w:widowControl w:val="0"/>
              <w:autoSpaceDE w:val="0"/>
              <w:autoSpaceDN w:val="0"/>
              <w:jc w:val="both"/>
            </w:pPr>
            <w:r w:rsidRPr="00836B90">
              <w:t>Сумма поддержки, руб.</w:t>
            </w:r>
          </w:p>
        </w:tc>
      </w:tr>
      <w:tr w:rsidR="00C8060C" w:rsidRPr="00836B90" w14:paraId="21D37D4E" w14:textId="77777777" w:rsidTr="00D83D2D">
        <w:tc>
          <w:tcPr>
            <w:tcW w:w="851" w:type="dxa"/>
            <w:shd w:val="clear" w:color="auto" w:fill="auto"/>
          </w:tcPr>
          <w:p w14:paraId="104E2215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1</w:t>
            </w:r>
          </w:p>
        </w:tc>
        <w:tc>
          <w:tcPr>
            <w:tcW w:w="2268" w:type="dxa"/>
            <w:shd w:val="clear" w:color="auto" w:fill="auto"/>
          </w:tcPr>
          <w:p w14:paraId="207E42B1" w14:textId="77777777" w:rsidR="00C8060C" w:rsidRPr="00836B90" w:rsidRDefault="009468D2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Интенсивная школа «Твой выбор»</w:t>
            </w:r>
          </w:p>
        </w:tc>
        <w:tc>
          <w:tcPr>
            <w:tcW w:w="4394" w:type="dxa"/>
            <w:shd w:val="clear" w:color="auto" w:fill="auto"/>
          </w:tcPr>
          <w:p w14:paraId="26D14995" w14:textId="77777777" w:rsidR="00C8060C" w:rsidRPr="00836B90" w:rsidRDefault="009468D2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Местная общественная организация ветеранов (пенсионеров) войны, труда вооруженных сил и правоохранительных органов г. Канска</w:t>
            </w:r>
          </w:p>
        </w:tc>
        <w:tc>
          <w:tcPr>
            <w:tcW w:w="1843" w:type="dxa"/>
            <w:shd w:val="clear" w:color="auto" w:fill="auto"/>
          </w:tcPr>
          <w:p w14:paraId="4600A555" w14:textId="77777777" w:rsidR="00C8060C" w:rsidRPr="00836B90" w:rsidRDefault="009468D2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69 600,00</w:t>
            </w:r>
          </w:p>
        </w:tc>
      </w:tr>
      <w:tr w:rsidR="00C8060C" w:rsidRPr="00836B90" w14:paraId="2D65665B" w14:textId="77777777" w:rsidTr="00D83D2D">
        <w:tc>
          <w:tcPr>
            <w:tcW w:w="851" w:type="dxa"/>
            <w:shd w:val="clear" w:color="auto" w:fill="auto"/>
          </w:tcPr>
          <w:p w14:paraId="497AE17E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2</w:t>
            </w:r>
          </w:p>
        </w:tc>
        <w:tc>
          <w:tcPr>
            <w:tcW w:w="2268" w:type="dxa"/>
            <w:shd w:val="clear" w:color="auto" w:fill="auto"/>
          </w:tcPr>
          <w:p w14:paraId="0A29758B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Велогородок «Безопасное колесо»</w:t>
            </w:r>
          </w:p>
        </w:tc>
        <w:tc>
          <w:tcPr>
            <w:tcW w:w="4394" w:type="dxa"/>
            <w:shd w:val="clear" w:color="auto" w:fill="auto"/>
          </w:tcPr>
          <w:p w14:paraId="738F1602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Городская местная общественная организация «Федерация спортивной акробатики города Канска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34C33A0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120 796,00</w:t>
            </w:r>
          </w:p>
        </w:tc>
      </w:tr>
      <w:tr w:rsidR="00C8060C" w:rsidRPr="00836B90" w14:paraId="5A984986" w14:textId="77777777" w:rsidTr="00D83D2D">
        <w:tc>
          <w:tcPr>
            <w:tcW w:w="851" w:type="dxa"/>
            <w:shd w:val="clear" w:color="auto" w:fill="auto"/>
          </w:tcPr>
          <w:p w14:paraId="261473BF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3</w:t>
            </w:r>
          </w:p>
        </w:tc>
        <w:tc>
          <w:tcPr>
            <w:tcW w:w="2268" w:type="dxa"/>
            <w:shd w:val="clear" w:color="auto" w:fill="auto"/>
          </w:tcPr>
          <w:p w14:paraId="79A9332F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Фестиваль по брейкингу «Восточная жара»</w:t>
            </w:r>
          </w:p>
        </w:tc>
        <w:tc>
          <w:tcPr>
            <w:tcW w:w="4394" w:type="dxa"/>
            <w:shd w:val="clear" w:color="auto" w:fill="auto"/>
          </w:tcPr>
          <w:p w14:paraId="6B1D993E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Канская местная общественная организация «Федерация Брек-Данса города Канска»</w:t>
            </w:r>
          </w:p>
        </w:tc>
        <w:tc>
          <w:tcPr>
            <w:tcW w:w="1843" w:type="dxa"/>
            <w:shd w:val="clear" w:color="auto" w:fill="auto"/>
          </w:tcPr>
          <w:p w14:paraId="698CD36F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51 197,32</w:t>
            </w:r>
          </w:p>
        </w:tc>
      </w:tr>
      <w:tr w:rsidR="00C8060C" w:rsidRPr="00836B90" w14:paraId="53192AFD" w14:textId="77777777" w:rsidTr="00D83D2D">
        <w:tc>
          <w:tcPr>
            <w:tcW w:w="851" w:type="dxa"/>
            <w:shd w:val="clear" w:color="auto" w:fill="auto"/>
          </w:tcPr>
          <w:p w14:paraId="1F4991B8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467F2DE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Итого</w:t>
            </w:r>
          </w:p>
        </w:tc>
        <w:tc>
          <w:tcPr>
            <w:tcW w:w="4394" w:type="dxa"/>
            <w:shd w:val="clear" w:color="auto" w:fill="auto"/>
          </w:tcPr>
          <w:p w14:paraId="02DD233E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789DA6E9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241 593,32</w:t>
            </w:r>
          </w:p>
        </w:tc>
      </w:tr>
    </w:tbl>
    <w:p w14:paraId="0792FD83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1436A6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С 2016 года решена проблема информированности о деятельности СОНКО. В социа</w:t>
      </w:r>
      <w:r w:rsidR="00E27D9F" w:rsidRPr="00836B90">
        <w:rPr>
          <w:sz w:val="28"/>
          <w:szCs w:val="28"/>
        </w:rPr>
        <w:t>льной сети в «ВКонтакте» создана страница сообщества</w:t>
      </w:r>
      <w:r w:rsidR="007D3BC7" w:rsidRPr="00836B90">
        <w:rPr>
          <w:sz w:val="28"/>
          <w:szCs w:val="28"/>
        </w:rPr>
        <w:t xml:space="preserve">  «</w:t>
      </w:r>
      <w:r w:rsidR="00E27D9F" w:rsidRPr="00836B90">
        <w:rPr>
          <w:sz w:val="28"/>
          <w:szCs w:val="28"/>
        </w:rPr>
        <w:t xml:space="preserve">Ресурсный центр </w:t>
      </w:r>
      <w:r w:rsidR="007D3BC7" w:rsidRPr="00836B90">
        <w:rPr>
          <w:sz w:val="28"/>
          <w:szCs w:val="28"/>
        </w:rPr>
        <w:t xml:space="preserve">поддержки общественных инициатив» </w:t>
      </w:r>
      <w:r w:rsidR="00E27D9F" w:rsidRPr="00836B90">
        <w:rPr>
          <w:sz w:val="28"/>
          <w:szCs w:val="28"/>
        </w:rPr>
        <w:t>открытая площадка</w:t>
      </w:r>
      <w:r w:rsidR="007D3BC7" w:rsidRPr="00836B90">
        <w:rPr>
          <w:sz w:val="28"/>
          <w:szCs w:val="28"/>
        </w:rPr>
        <w:t xml:space="preserve">, которая оказывает бесплатную консультационную помощь и методическую </w:t>
      </w:r>
      <w:r w:rsidR="007D3BC7" w:rsidRPr="00836B90">
        <w:rPr>
          <w:sz w:val="28"/>
          <w:szCs w:val="28"/>
        </w:rPr>
        <w:lastRenderedPageBreak/>
        <w:t>поддержку</w:t>
      </w:r>
      <w:r w:rsidRPr="00836B90">
        <w:rPr>
          <w:sz w:val="28"/>
          <w:szCs w:val="28"/>
        </w:rPr>
        <w:t xml:space="preserve"> некоммерческим организациям, </w:t>
      </w:r>
      <w:r w:rsidR="007D3BC7" w:rsidRPr="00836B90">
        <w:rPr>
          <w:sz w:val="28"/>
          <w:szCs w:val="28"/>
        </w:rPr>
        <w:t xml:space="preserve">активным гражданам и социальным предпринимателям, </w:t>
      </w:r>
      <w:r w:rsidRPr="00836B90">
        <w:rPr>
          <w:sz w:val="28"/>
          <w:szCs w:val="28"/>
        </w:rPr>
        <w:t>осуществляющим деятельно</w:t>
      </w:r>
      <w:r w:rsidR="007D3BC7" w:rsidRPr="00836B90">
        <w:rPr>
          <w:sz w:val="28"/>
          <w:szCs w:val="28"/>
        </w:rPr>
        <w:t>сть на территории города Канска. П</w:t>
      </w:r>
      <w:r w:rsidRPr="00836B90">
        <w:rPr>
          <w:sz w:val="28"/>
          <w:szCs w:val="28"/>
        </w:rPr>
        <w:t>роводится информационно-аналитическая работа по социал</w:t>
      </w:r>
      <w:r w:rsidR="007D3BC7" w:rsidRPr="00836B90">
        <w:rPr>
          <w:sz w:val="28"/>
          <w:szCs w:val="28"/>
        </w:rPr>
        <w:t>ьной проблематике города и края,</w:t>
      </w:r>
      <w:r w:rsidRPr="00836B90">
        <w:rPr>
          <w:sz w:val="28"/>
          <w:szCs w:val="28"/>
        </w:rPr>
        <w:t xml:space="preserve"> формируется развитие партнерских взаимоотношений между некоммерческими организациями, органами государственной власти и местного самоуправления в целях наиболее эффективного осуществления социально значимых для местного сообщества проектов. Также жители города могут информацию о поддержке СОНКО получить на сайте администрации города Канска в разделе «Активный гражданин».</w:t>
      </w:r>
    </w:p>
    <w:p w14:paraId="7B8150A6" w14:textId="77777777" w:rsidR="00A41834" w:rsidRPr="00836B90" w:rsidRDefault="00A41834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14:paraId="2AFFE20C" w14:textId="77777777" w:rsidR="004D691B" w:rsidRPr="00836B90" w:rsidRDefault="004D691B" w:rsidP="00A4183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Преодоление финансовых рисков возможно при условии достаточного и своевременного финансирования мероприятий из городского и краевого бюджета, а так же путем перераспределения финансовых ресурсов бюджета.</w:t>
      </w:r>
      <w:r w:rsidR="00A41834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14:paraId="358FB602" w14:textId="77777777" w:rsidR="004D691B" w:rsidRPr="00836B90" w:rsidRDefault="004D691B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текущий мониторинг выполнения муниципальной программы;</w:t>
      </w:r>
    </w:p>
    <w:p w14:paraId="654647C9" w14:textId="77777777" w:rsidR="004D691B" w:rsidRPr="00836B90" w:rsidRDefault="00A41834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836B90">
        <w:rPr>
          <w:sz w:val="28"/>
          <w:szCs w:val="28"/>
        </w:rPr>
        <w:t>осуществление внутреннего контроля исполнения мероприятий муниципальной программы;</w:t>
      </w:r>
    </w:p>
    <w:p w14:paraId="543CDAC9" w14:textId="77777777" w:rsidR="00935B2C" w:rsidRPr="00836B90" w:rsidRDefault="004D691B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контроль достижения конечных результатов и эффективного использования финансовых средств муниципальной программы.</w:t>
      </w:r>
    </w:p>
    <w:p w14:paraId="3DA23905" w14:textId="77777777" w:rsidR="00935B2C" w:rsidRPr="00836B90" w:rsidRDefault="00935B2C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Меры по минимизации видов рисков, связанных со спецификой целей и задач муниципальной программы, будут приниматься в ходе оперативного управления. </w:t>
      </w:r>
    </w:p>
    <w:p w14:paraId="13725327" w14:textId="77777777" w:rsidR="00935B2C" w:rsidRPr="00836B90" w:rsidRDefault="00935B2C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Финансирование мероприятий муниципальной программы в очередном финансовом году осуществляется с учетом результатов мониторинга и оценки эффективности реализации муниципальной программы в отчетном периоде.</w:t>
      </w:r>
    </w:p>
    <w:p w14:paraId="23ECCCF2" w14:textId="77777777" w:rsidR="004D691B" w:rsidRPr="00836B90" w:rsidRDefault="004D691B" w:rsidP="007D3BC7">
      <w:pPr>
        <w:pStyle w:val="ConsPlusNormal"/>
        <w:jc w:val="both"/>
        <w:rPr>
          <w:szCs w:val="28"/>
        </w:rPr>
      </w:pPr>
    </w:p>
    <w:p w14:paraId="4E7F2838" w14:textId="77777777" w:rsidR="00FE666D" w:rsidRPr="00836B90" w:rsidRDefault="004D691B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 xml:space="preserve">3. Приоритеты и цели социально-экономического развития в сфере физической культуры, спорта и молодежной политики, </w:t>
      </w:r>
      <w:r w:rsidR="00C8060C" w:rsidRPr="00836B90">
        <w:rPr>
          <w:szCs w:val="28"/>
        </w:rPr>
        <w:t xml:space="preserve">в сфере социально ориентированных некоммерческих организаций </w:t>
      </w:r>
      <w:r w:rsidRPr="00836B90">
        <w:rPr>
          <w:szCs w:val="28"/>
        </w:rPr>
        <w:t xml:space="preserve">описание основных целей  </w:t>
      </w:r>
    </w:p>
    <w:p w14:paraId="7F36D10B" w14:textId="77777777" w:rsidR="00FE666D" w:rsidRPr="00836B90" w:rsidRDefault="004D691B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>и задач программы, тенденции со</w:t>
      </w:r>
      <w:r w:rsidR="00FE666D" w:rsidRPr="00836B90">
        <w:rPr>
          <w:szCs w:val="28"/>
        </w:rPr>
        <w:t xml:space="preserve">циально-экономического развития </w:t>
      </w:r>
      <w:r w:rsidRPr="00836B90">
        <w:rPr>
          <w:szCs w:val="28"/>
        </w:rPr>
        <w:t>сферы физической культуры, спорта и молодежной политики</w:t>
      </w:r>
      <w:r w:rsidR="00C8060C" w:rsidRPr="00836B90">
        <w:rPr>
          <w:szCs w:val="28"/>
        </w:rPr>
        <w:t xml:space="preserve">, сферы </w:t>
      </w:r>
    </w:p>
    <w:p w14:paraId="74FE97FE" w14:textId="77777777" w:rsidR="004D691B" w:rsidRPr="00836B90" w:rsidRDefault="00C8060C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>социально ориентированных некоммерческих организаций</w:t>
      </w:r>
    </w:p>
    <w:p w14:paraId="6619D4FF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080D1FDE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 xml:space="preserve">К приоритетным направлениям реализации </w:t>
      </w:r>
      <w:r w:rsidRPr="00836B90">
        <w:rPr>
          <w:sz w:val="28"/>
          <w:szCs w:val="28"/>
        </w:rPr>
        <w:t>муниципальной программы</w:t>
      </w:r>
      <w:r w:rsidRPr="00836B90">
        <w:rPr>
          <w:color w:val="000000"/>
          <w:sz w:val="28"/>
          <w:szCs w:val="28"/>
        </w:rPr>
        <w:t xml:space="preserve"> в сфере физической культуры, спорта и молодежной политики относятся:</w:t>
      </w:r>
    </w:p>
    <w:p w14:paraId="7A8C4A55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- развитие массовой физической культуры и спорта и формирование здорового образа жизни;</w:t>
      </w:r>
    </w:p>
    <w:p w14:paraId="730C920A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- развитие детско-юношеского спорта;</w:t>
      </w:r>
    </w:p>
    <w:p w14:paraId="444B90E1" w14:textId="77777777" w:rsidR="00C8060C" w:rsidRPr="00DA47F1" w:rsidRDefault="004D691B" w:rsidP="00DA47F1">
      <w:pPr>
        <w:ind w:firstLine="709"/>
        <w:jc w:val="both"/>
        <w:textAlignment w:val="baseline"/>
        <w:rPr>
          <w:sz w:val="28"/>
          <w:szCs w:val="28"/>
        </w:rPr>
      </w:pPr>
      <w:r w:rsidRPr="00836B90">
        <w:rPr>
          <w:color w:val="000000"/>
          <w:sz w:val="28"/>
          <w:szCs w:val="28"/>
        </w:rPr>
        <w:t xml:space="preserve">- </w:t>
      </w:r>
      <w:r w:rsidRPr="00836B90">
        <w:rPr>
          <w:sz w:val="28"/>
          <w:szCs w:val="28"/>
        </w:rPr>
        <w:t>повышение гражданской активности молодежи в решении социально-экон</w:t>
      </w:r>
      <w:r w:rsidR="00DA47F1">
        <w:rPr>
          <w:sz w:val="28"/>
          <w:szCs w:val="28"/>
        </w:rPr>
        <w:t>омических задач развития города.</w:t>
      </w:r>
    </w:p>
    <w:p w14:paraId="2201DC56" w14:textId="77777777" w:rsidR="004D691B" w:rsidRPr="00836B90" w:rsidRDefault="007D3BC7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lastRenderedPageBreak/>
        <w:t>О</w:t>
      </w:r>
      <w:r w:rsidR="004D691B" w:rsidRPr="00836B90">
        <w:rPr>
          <w:szCs w:val="28"/>
        </w:rPr>
        <w:t>сновными целями м</w:t>
      </w:r>
      <w:r w:rsidRPr="00836B90">
        <w:rPr>
          <w:szCs w:val="28"/>
        </w:rPr>
        <w:t>униципальной программы являются следующие.</w:t>
      </w:r>
    </w:p>
    <w:p w14:paraId="3C6E857E" w14:textId="77777777" w:rsidR="004D691B" w:rsidRPr="00836B9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t xml:space="preserve">1. Создание условий, обеспечивающих возможность населению города Канска систематически заниматься </w:t>
      </w:r>
      <w:r w:rsidR="007D3BC7" w:rsidRPr="00836B90">
        <w:rPr>
          <w:szCs w:val="28"/>
        </w:rPr>
        <w:t>физической культурой и спортом.</w:t>
      </w:r>
    </w:p>
    <w:p w14:paraId="7703F9BA" w14:textId="77777777" w:rsidR="004D691B" w:rsidRPr="00836B9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t>2. Формирование цельной системы</w:t>
      </w:r>
      <w:r w:rsidR="007D3BC7" w:rsidRPr="00836B90">
        <w:rPr>
          <w:szCs w:val="28"/>
        </w:rPr>
        <w:t xml:space="preserve"> подготовки спортивного резерва.</w:t>
      </w:r>
    </w:p>
    <w:p w14:paraId="6E90554B" w14:textId="77777777" w:rsidR="004D691B" w:rsidRPr="00836B9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t>3. Создание условий для развития потенциала молодежи и его реализации в социально-экономическом, общественно-политическом и культурном разви</w:t>
      </w:r>
      <w:r w:rsidR="007D3BC7" w:rsidRPr="00836B90">
        <w:rPr>
          <w:szCs w:val="28"/>
        </w:rPr>
        <w:t>тии города Канска.</w:t>
      </w:r>
    </w:p>
    <w:p w14:paraId="322520D9" w14:textId="77777777" w:rsidR="004D691B" w:rsidRPr="00836B9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t>4. Повышение качества и эффективности управления в сфере физической культур</w:t>
      </w:r>
      <w:r w:rsidR="007D3BC7" w:rsidRPr="00836B90">
        <w:rPr>
          <w:szCs w:val="28"/>
        </w:rPr>
        <w:t>ы, спорта и молодежной политики.</w:t>
      </w:r>
    </w:p>
    <w:p w14:paraId="5569EF62" w14:textId="77777777" w:rsidR="00FE666D" w:rsidRPr="00836B90" w:rsidRDefault="00FE666D" w:rsidP="004D691B">
      <w:pPr>
        <w:pStyle w:val="ConsPlusNormal"/>
        <w:ind w:firstLine="709"/>
        <w:jc w:val="both"/>
        <w:outlineLvl w:val="1"/>
        <w:rPr>
          <w:szCs w:val="28"/>
        </w:rPr>
      </w:pPr>
    </w:p>
    <w:p w14:paraId="5C11788A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Cs w:val="28"/>
        </w:rPr>
        <w:t xml:space="preserve">5. </w:t>
      </w:r>
      <w:r w:rsidRPr="00836B90">
        <w:rPr>
          <w:sz w:val="28"/>
          <w:szCs w:val="28"/>
        </w:rPr>
        <w:t>Содействие форми</w:t>
      </w:r>
      <w:r w:rsidR="007D3BC7" w:rsidRPr="00836B90">
        <w:rPr>
          <w:sz w:val="28"/>
          <w:szCs w:val="28"/>
        </w:rPr>
        <w:t>рованию условий, способствующих</w:t>
      </w:r>
      <w:r w:rsidRPr="00836B90">
        <w:rPr>
          <w:sz w:val="28"/>
          <w:szCs w:val="28"/>
        </w:rPr>
        <w:t xml:space="preserve"> развитию гражданских инициатив, поддержка социально ориентированных некоммерческих организаций.</w:t>
      </w:r>
    </w:p>
    <w:p w14:paraId="254A1C3A" w14:textId="77777777" w:rsidR="00C8060C" w:rsidRPr="00836B90" w:rsidRDefault="00C8060C" w:rsidP="004D691B">
      <w:pPr>
        <w:pStyle w:val="ConsPlusNormal"/>
        <w:ind w:firstLine="709"/>
        <w:jc w:val="both"/>
        <w:outlineLvl w:val="1"/>
        <w:rPr>
          <w:szCs w:val="28"/>
        </w:rPr>
      </w:pPr>
    </w:p>
    <w:p w14:paraId="2729AB99" w14:textId="77777777" w:rsidR="004D691B" w:rsidRPr="00836B90" w:rsidRDefault="004D691B" w:rsidP="004D691B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Для достижения целей муниципальной программы нео</w:t>
      </w:r>
      <w:r w:rsidR="007D3BC7" w:rsidRPr="00836B90">
        <w:rPr>
          <w:rFonts w:ascii="Times New Roman" w:hAnsi="Times New Roman"/>
          <w:sz w:val="28"/>
          <w:szCs w:val="28"/>
        </w:rPr>
        <w:t>бходимо решение следующих задач.</w:t>
      </w:r>
    </w:p>
    <w:p w14:paraId="04A8CDD9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1. Обеспечение развития массовой физической культуры.</w:t>
      </w:r>
    </w:p>
    <w:p w14:paraId="5AEDB953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2. Обеспечение условий для подготовки спортивного резерва в муниципальных спортивных учреждениях.</w:t>
      </w:r>
    </w:p>
    <w:p w14:paraId="6CEB8788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3. Создание условий успешной социализации и эффективной самореализации молодежи города Канска.</w:t>
      </w:r>
    </w:p>
    <w:p w14:paraId="22BB5934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4. Создание условий для обеспечения участия социально ориентированных общественных организаций в решении социально значимых вопросов</w:t>
      </w:r>
    </w:p>
    <w:p w14:paraId="0859EFD8" w14:textId="77777777" w:rsidR="00D150C1" w:rsidRPr="00836B90" w:rsidRDefault="00D150C1" w:rsidP="00D150C1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5. Создание условий для эффективного и ответственного управления финансовыми ресурсами, в рамках выполнения установленных функций и полномочий</w:t>
      </w:r>
    </w:p>
    <w:p w14:paraId="7D52DDAC" w14:textId="77777777" w:rsidR="004D691B" w:rsidRPr="00836B90" w:rsidRDefault="004D691B" w:rsidP="00D150C1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Решение указанных задач обеспечивается через систему мероприятий, предусмотренных в подпрограммах муниципальной программы.</w:t>
      </w:r>
    </w:p>
    <w:p w14:paraId="6F0F1621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Реализация мероприятий муниципальной программы будет способствовать достижению следующих социально-экономических результатов: </w:t>
      </w:r>
    </w:p>
    <w:p w14:paraId="30D0D990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увеличению числа жителей города систематически занимающихся физической культурой и спортом;</w:t>
      </w:r>
    </w:p>
    <w:p w14:paraId="5737409A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увеличению количества граждан, занимающихся в  муниципальных спортивных учреждениях осуществляющих спортивную подготовку и подготовку спортивного резерва;</w:t>
      </w:r>
    </w:p>
    <w:p w14:paraId="7DB6453C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реализации проектов, способствующих гражданскому воспитанию молодежи, защите их законных интересов, формированию их интересов, правовой, политической социальной культуры и гражданской позиции  молодежи. </w:t>
      </w:r>
    </w:p>
    <w:p w14:paraId="548B0136" w14:textId="77777777" w:rsidR="004D691B" w:rsidRPr="00836B90" w:rsidRDefault="00C8060C" w:rsidP="00C8060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Решение поставленных задач в сфере развития СОНКО направлено на создание условий для включения СОНКО в процессы социально-</w:t>
      </w:r>
      <w:r w:rsidRPr="00836B90">
        <w:rPr>
          <w:sz w:val="28"/>
          <w:szCs w:val="28"/>
        </w:rPr>
        <w:lastRenderedPageBreak/>
        <w:t>экономического и общественно-политического развития города Канска, а также их доступа к предоставлению услуг в социальной сфере.</w:t>
      </w:r>
    </w:p>
    <w:p w14:paraId="73BA5C8A" w14:textId="77777777" w:rsidR="004D691B" w:rsidRPr="00836B90" w:rsidRDefault="004D691B" w:rsidP="004D69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7D17DD" w14:textId="77777777" w:rsidR="007D3BC7" w:rsidRPr="00836B90" w:rsidRDefault="004D691B" w:rsidP="00FE66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 xml:space="preserve">4. Прогноз конечных результатов программы, характеризующих целевое </w:t>
      </w:r>
    </w:p>
    <w:p w14:paraId="0D094B56" w14:textId="77777777" w:rsidR="007D3BC7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 xml:space="preserve">состояние (изменение состояния) уровня и качества жизни населения, социально-экономическое развитие социальной сферы физической </w:t>
      </w:r>
    </w:p>
    <w:p w14:paraId="389BD1BF" w14:textId="77777777" w:rsidR="00A3487F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 xml:space="preserve">культуры, спорта и молодежной политики, </w:t>
      </w:r>
      <w:r w:rsidR="00C8060C" w:rsidRPr="00836B90">
        <w:rPr>
          <w:sz w:val="28"/>
          <w:szCs w:val="28"/>
        </w:rPr>
        <w:t xml:space="preserve">сферы социально ориентированных некоммерческих организаций, </w:t>
      </w:r>
      <w:r w:rsidRPr="00836B90">
        <w:rPr>
          <w:sz w:val="28"/>
          <w:szCs w:val="28"/>
        </w:rPr>
        <w:t xml:space="preserve">экономики, </w:t>
      </w:r>
    </w:p>
    <w:p w14:paraId="4CCA6C5F" w14:textId="77777777" w:rsidR="004D691B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>степени реализации других общественно значимых интересов.</w:t>
      </w:r>
    </w:p>
    <w:p w14:paraId="0CAC4624" w14:textId="77777777" w:rsidR="004D691B" w:rsidRPr="00836B90" w:rsidRDefault="004D691B" w:rsidP="00CD2FA9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0B8D72" w14:textId="77777777" w:rsidR="004D691B" w:rsidRPr="00836B90" w:rsidRDefault="004D691B" w:rsidP="004D691B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36B9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Своевременная и в полном объеме реализация </w:t>
      </w:r>
      <w:r w:rsidRPr="00836B9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36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487F" w:rsidRPr="00836B90">
        <w:rPr>
          <w:rFonts w:ascii="Times New Roman" w:hAnsi="Times New Roman" w:cs="Times New Roman"/>
          <w:sz w:val="28"/>
          <w:szCs w:val="28"/>
          <w:lang w:eastAsia="ru-RU"/>
        </w:rPr>
        <w:t>позволит к 202</w:t>
      </w:r>
      <w:r w:rsidR="00295829" w:rsidRPr="00836B9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36B90">
        <w:rPr>
          <w:rFonts w:ascii="Times New Roman" w:hAnsi="Times New Roman" w:cs="Times New Roman"/>
          <w:sz w:val="28"/>
          <w:szCs w:val="28"/>
          <w:lang w:eastAsia="ru-RU"/>
        </w:rPr>
        <w:t xml:space="preserve"> году:  </w:t>
      </w:r>
    </w:p>
    <w:p w14:paraId="7E3E3B5B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36B90">
        <w:rPr>
          <w:rFonts w:ascii="Times New Roman" w:hAnsi="Times New Roman" w:cs="Times New Roman"/>
          <w:sz w:val="28"/>
          <w:szCs w:val="28"/>
        </w:rPr>
        <w:t>увеличить и сохранить долю граждан, систематически занимающихся физической культурой и спортом к общей чи</w:t>
      </w:r>
      <w:r w:rsidR="00295829" w:rsidRPr="00836B90">
        <w:rPr>
          <w:rFonts w:ascii="Times New Roman" w:hAnsi="Times New Roman" w:cs="Times New Roman"/>
          <w:sz w:val="28"/>
          <w:szCs w:val="28"/>
        </w:rPr>
        <w:t>сленности населения города до 4</w:t>
      </w:r>
      <w:r w:rsidR="00193379" w:rsidRPr="00836B90">
        <w:rPr>
          <w:rFonts w:ascii="Times New Roman" w:hAnsi="Times New Roman" w:cs="Times New Roman"/>
          <w:sz w:val="28"/>
          <w:szCs w:val="28"/>
        </w:rPr>
        <w:t>2</w:t>
      </w:r>
      <w:r w:rsidRPr="00836B90">
        <w:rPr>
          <w:rFonts w:ascii="Times New Roman" w:hAnsi="Times New Roman" w:cs="Times New Roman"/>
          <w:sz w:val="28"/>
          <w:szCs w:val="28"/>
        </w:rPr>
        <w:t>,0</w:t>
      </w:r>
      <w:r w:rsidR="00193379" w:rsidRPr="00836B90">
        <w:rPr>
          <w:rFonts w:ascii="Times New Roman" w:hAnsi="Times New Roman" w:cs="Times New Roman"/>
          <w:sz w:val="28"/>
          <w:szCs w:val="28"/>
        </w:rPr>
        <w:t xml:space="preserve"> </w:t>
      </w:r>
      <w:r w:rsidRPr="00836B90">
        <w:rPr>
          <w:rFonts w:ascii="Times New Roman" w:hAnsi="Times New Roman" w:cs="Times New Roman"/>
          <w:sz w:val="28"/>
          <w:szCs w:val="28"/>
        </w:rPr>
        <w:t>%;</w:t>
      </w:r>
    </w:p>
    <w:p w14:paraId="3478164F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 xml:space="preserve">- повысить и сохранить численность занимающихся в муниципальных </w:t>
      </w:r>
      <w:r w:rsidR="00193379" w:rsidRPr="00836B90">
        <w:rPr>
          <w:rFonts w:ascii="Times New Roman" w:hAnsi="Times New Roman" w:cs="Times New Roman"/>
          <w:sz w:val="28"/>
          <w:szCs w:val="28"/>
        </w:rPr>
        <w:t>спортивных   учреждениях до 1360 человек</w:t>
      </w:r>
      <w:r w:rsidRPr="00836B90">
        <w:rPr>
          <w:rFonts w:ascii="Times New Roman" w:hAnsi="Times New Roman" w:cs="Times New Roman"/>
          <w:sz w:val="28"/>
          <w:szCs w:val="28"/>
        </w:rPr>
        <w:t>;</w:t>
      </w:r>
    </w:p>
    <w:p w14:paraId="7DFC9F19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- увеличить и сохранить количество социально-экономических проектов, ре</w:t>
      </w:r>
      <w:r w:rsidR="00193379" w:rsidRPr="00836B90">
        <w:rPr>
          <w:rFonts w:ascii="Times New Roman" w:hAnsi="Times New Roman" w:cs="Times New Roman"/>
          <w:sz w:val="28"/>
          <w:szCs w:val="28"/>
        </w:rPr>
        <w:t>ализуемых молодежью города, до 35</w:t>
      </w:r>
      <w:r w:rsidRPr="00836B90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14:paraId="5F709072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36B90">
        <w:rPr>
          <w:rFonts w:ascii="Times New Roman" w:hAnsi="Times New Roman" w:cs="Times New Roman"/>
          <w:sz w:val="28"/>
          <w:szCs w:val="28"/>
        </w:rPr>
        <w:t>- увеличить и сохранить удельный вес молодых граждан, вовлеченных в реализацию социально-эконом</w:t>
      </w:r>
      <w:r w:rsidR="00193379" w:rsidRPr="00836B90">
        <w:rPr>
          <w:rFonts w:ascii="Times New Roman" w:hAnsi="Times New Roman" w:cs="Times New Roman"/>
          <w:sz w:val="28"/>
          <w:szCs w:val="28"/>
        </w:rPr>
        <w:t xml:space="preserve">ических проектов до 37,5 % </w:t>
      </w:r>
      <w:r w:rsidRPr="00836B90">
        <w:rPr>
          <w:rFonts w:ascii="Times New Roman" w:hAnsi="Times New Roman" w:cs="Times New Roman"/>
          <w:sz w:val="28"/>
          <w:szCs w:val="28"/>
        </w:rPr>
        <w:t>.</w:t>
      </w:r>
    </w:p>
    <w:p w14:paraId="7C6243BF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 представлены в приложении к паспорту муниципальной программы города Канска. </w:t>
      </w:r>
    </w:p>
    <w:p w14:paraId="60CDEA86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Целевые показатели Программы связаны с показателями подпрограмм, ожидаемыми результатами реализации мероприятий подпрограмм, сводными показателями муниципальных заданий. Прогноз сводных показателей муниципальных заданий на оказание муниципальных услуг (выполнение работ) представлен в приложении № 3 к муниципальной программе.</w:t>
      </w:r>
    </w:p>
    <w:p w14:paraId="56AB057F" w14:textId="77777777" w:rsidR="004D691B" w:rsidRPr="00836B90" w:rsidRDefault="004D691B" w:rsidP="004D691B">
      <w:pPr>
        <w:jc w:val="both"/>
        <w:rPr>
          <w:sz w:val="28"/>
          <w:szCs w:val="28"/>
        </w:rPr>
      </w:pPr>
    </w:p>
    <w:p w14:paraId="79FECBC6" w14:textId="77777777" w:rsidR="004D691B" w:rsidRPr="00836B90" w:rsidRDefault="004D691B" w:rsidP="00FE666D">
      <w:pPr>
        <w:tabs>
          <w:tab w:val="left" w:pos="284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>5. Информация</w:t>
      </w:r>
      <w:r w:rsidR="00FE666D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по подпрограммам, отдельным мероприятиям программы</w:t>
      </w:r>
    </w:p>
    <w:p w14:paraId="3EDC67B0" w14:textId="77777777" w:rsidR="004D691B" w:rsidRPr="00836B90" w:rsidRDefault="004D691B" w:rsidP="004D691B">
      <w:pPr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8828F0D" w14:textId="77777777" w:rsidR="004D691B" w:rsidRPr="00836B90" w:rsidRDefault="004D691B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Муниципальная программа города Канска</w:t>
      </w:r>
      <w:r w:rsidR="00933BF1" w:rsidRPr="00836B90">
        <w:rPr>
          <w:sz w:val="28"/>
          <w:szCs w:val="28"/>
        </w:rPr>
        <w:t xml:space="preserve"> включает 4</w:t>
      </w:r>
      <w:r w:rsidRPr="00836B90">
        <w:rPr>
          <w:sz w:val="28"/>
          <w:szCs w:val="28"/>
        </w:rPr>
        <w:t xml:space="preserve"> подпрограммы, реализация мероприятий которых в комплексе призвана обеспечить достижение цели и решение программных задач:</w:t>
      </w:r>
    </w:p>
    <w:p w14:paraId="33B69D78" w14:textId="77777777" w:rsidR="004D691B" w:rsidRPr="00836B90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836B90">
        <w:rPr>
          <w:sz w:val="28"/>
          <w:szCs w:val="28"/>
        </w:rPr>
        <w:t>подпрограмма 1 «Развитие массовой физической культуры и спорта»;</w:t>
      </w:r>
    </w:p>
    <w:p w14:paraId="7FC3E3D3" w14:textId="77777777" w:rsidR="004D691B" w:rsidRPr="00836B90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836B90">
        <w:rPr>
          <w:sz w:val="28"/>
          <w:szCs w:val="28"/>
        </w:rPr>
        <w:t>подпрограмма 2 «Вовлечение молодежи в социальную практику»;</w:t>
      </w:r>
    </w:p>
    <w:p w14:paraId="190810B0" w14:textId="77777777" w:rsidR="004D691B" w:rsidRPr="00836B90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836B90">
        <w:rPr>
          <w:sz w:val="28"/>
          <w:szCs w:val="28"/>
        </w:rPr>
        <w:t>подпрограмма 3 «Обеспечение реализации муниципальной программы города Канска</w:t>
      </w:r>
      <w:r w:rsidR="00C8060C" w:rsidRPr="00836B90">
        <w:rPr>
          <w:sz w:val="28"/>
          <w:szCs w:val="28"/>
        </w:rPr>
        <w:t xml:space="preserve"> и прочие мероприятия»;</w:t>
      </w:r>
    </w:p>
    <w:p w14:paraId="6574ED4D" w14:textId="77777777" w:rsidR="004B381B" w:rsidRPr="00836B90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подпрограмма 4 </w:t>
      </w:r>
      <w:r w:rsidR="004B381B" w:rsidRPr="00836B90">
        <w:rPr>
          <w:sz w:val="28"/>
          <w:szCs w:val="28"/>
        </w:rPr>
        <w:t>«Поддержка социально ориентированных некоммерческих организаций в городе Канске»</w:t>
      </w:r>
    </w:p>
    <w:p w14:paraId="51C09A1C" w14:textId="77777777" w:rsidR="004D691B" w:rsidRPr="00836B90" w:rsidRDefault="004D691B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Реализация мероприятий подпрограмм позволит достичь в </w:t>
      </w:r>
      <w:r w:rsidR="00A3487F" w:rsidRPr="00836B90">
        <w:rPr>
          <w:sz w:val="28"/>
          <w:szCs w:val="28"/>
        </w:rPr>
        <w:t>2022-2025</w:t>
      </w:r>
      <w:r w:rsidRPr="00836B90">
        <w:rPr>
          <w:sz w:val="28"/>
          <w:szCs w:val="28"/>
        </w:rPr>
        <w:t xml:space="preserve"> годах следующих результатов:</w:t>
      </w:r>
    </w:p>
    <w:p w14:paraId="64E4F6AA" w14:textId="77777777" w:rsidR="004D691B" w:rsidRPr="00836B90" w:rsidRDefault="004D691B" w:rsidP="004D691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6B90">
        <w:rPr>
          <w:i/>
          <w:sz w:val="28"/>
          <w:szCs w:val="28"/>
        </w:rPr>
        <w:lastRenderedPageBreak/>
        <w:t>по подпрограмме 1 «Развитие массовой физической культуры и спорта»:</w:t>
      </w:r>
    </w:p>
    <w:p w14:paraId="3ED7D770" w14:textId="77777777" w:rsidR="004D691B" w:rsidRPr="00836B90" w:rsidRDefault="004D691B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увеличить долю граждан, систематически занимающихся физической культурой и спортом к общей ч</w:t>
      </w:r>
      <w:r w:rsidR="00B27240" w:rsidRPr="00836B90">
        <w:rPr>
          <w:sz w:val="28"/>
          <w:szCs w:val="28"/>
        </w:rPr>
        <w:t>исленности населения города – 43</w:t>
      </w:r>
      <w:r w:rsidR="006873EB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%;</w:t>
      </w:r>
    </w:p>
    <w:p w14:paraId="7970AAF1" w14:textId="77777777" w:rsidR="004D691B" w:rsidRPr="00836B90" w:rsidRDefault="004D691B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увеличить численность занимающихся граждан в муниципальных учреждениях дополнительного образования </w:t>
      </w:r>
      <w:r w:rsidR="006873EB" w:rsidRPr="00836B90">
        <w:rPr>
          <w:sz w:val="28"/>
          <w:szCs w:val="28"/>
        </w:rPr>
        <w:t>спортивной направленности – 1370 человек</w:t>
      </w:r>
      <w:r w:rsidRPr="00836B90">
        <w:rPr>
          <w:sz w:val="28"/>
          <w:szCs w:val="28"/>
        </w:rPr>
        <w:t>;</w:t>
      </w:r>
    </w:p>
    <w:p w14:paraId="725AD5C9" w14:textId="77777777" w:rsidR="004D691B" w:rsidRPr="00836B90" w:rsidRDefault="004D691B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увеличить количество участников официальных физкультурных и спортивных мероприятий, проводимых на территории города согласно календарному плану официальных физкультурных мероприятий и спорт</w:t>
      </w:r>
      <w:r w:rsidR="006873EB" w:rsidRPr="00836B90">
        <w:rPr>
          <w:sz w:val="28"/>
          <w:szCs w:val="28"/>
        </w:rPr>
        <w:t>ивных мероприятий города – 15 53</w:t>
      </w:r>
      <w:r w:rsidRPr="00836B90">
        <w:rPr>
          <w:sz w:val="28"/>
          <w:szCs w:val="28"/>
        </w:rPr>
        <w:t>0 человек.</w:t>
      </w:r>
    </w:p>
    <w:p w14:paraId="21C87223" w14:textId="77777777" w:rsidR="004D691B" w:rsidRPr="00836B90" w:rsidRDefault="004D691B" w:rsidP="004D691B">
      <w:pPr>
        <w:pStyle w:val="ConsPlusCel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К приоритетным направлениям реализации муниципальной программы в сфере физической культуры и спорта относятся:</w:t>
      </w:r>
    </w:p>
    <w:p w14:paraId="21CF74C5" w14:textId="77777777" w:rsidR="004D691B" w:rsidRPr="00836B90" w:rsidRDefault="004D691B" w:rsidP="004D691B">
      <w:pPr>
        <w:pStyle w:val="ConsPlusCel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- формирование здорового образа жизни через развитие массовой физической культуры и спорта;</w:t>
      </w:r>
    </w:p>
    <w:p w14:paraId="2EBF6B0E" w14:textId="77777777" w:rsidR="004D691B" w:rsidRPr="00836B90" w:rsidRDefault="004D691B" w:rsidP="004D691B">
      <w:pPr>
        <w:pStyle w:val="ConsPlusCel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- развитие детско-юношеского спорта.</w:t>
      </w:r>
    </w:p>
    <w:p w14:paraId="007AC87D" w14:textId="77777777" w:rsidR="004D691B" w:rsidRPr="00836B90" w:rsidRDefault="004D691B" w:rsidP="004D691B">
      <w:pPr>
        <w:pStyle w:val="ConsPlusCel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B90">
        <w:rPr>
          <w:rFonts w:ascii="Times New Roman" w:hAnsi="Times New Roman" w:cs="Times New Roman"/>
          <w:i/>
          <w:sz w:val="28"/>
          <w:szCs w:val="28"/>
        </w:rPr>
        <w:t xml:space="preserve">по подпрограмме 2 «Вовлечение молодежи в социальную практику»: </w:t>
      </w:r>
    </w:p>
    <w:p w14:paraId="016A1312" w14:textId="77777777" w:rsidR="004D691B" w:rsidRPr="00836B90" w:rsidRDefault="004D691B" w:rsidP="004D69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- увеличить удельный вес молодых граждан, проживающих в городе Канске, вовлеченных в реализацию социаль</w:t>
      </w:r>
      <w:r w:rsidR="00193379" w:rsidRPr="00836B90">
        <w:rPr>
          <w:rFonts w:ascii="Times New Roman" w:hAnsi="Times New Roman" w:cs="Times New Roman"/>
          <w:sz w:val="28"/>
          <w:szCs w:val="28"/>
        </w:rPr>
        <w:t>но-</w:t>
      </w:r>
      <w:r w:rsidR="00094A5D" w:rsidRPr="00836B90">
        <w:rPr>
          <w:rFonts w:ascii="Times New Roman" w:hAnsi="Times New Roman" w:cs="Times New Roman"/>
          <w:sz w:val="28"/>
          <w:szCs w:val="28"/>
        </w:rPr>
        <w:t>экономических проектов – 38</w:t>
      </w:r>
      <w:r w:rsidRPr="00836B90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D6A3ABB" w14:textId="77777777" w:rsidR="004D691B" w:rsidRPr="00836B90" w:rsidRDefault="004D691B" w:rsidP="004D69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-</w:t>
      </w:r>
      <w:r w:rsidR="0083704F" w:rsidRPr="00836B90">
        <w:rPr>
          <w:rFonts w:ascii="Times New Roman" w:hAnsi="Times New Roman" w:cs="Times New Roman"/>
          <w:sz w:val="28"/>
          <w:szCs w:val="28"/>
        </w:rPr>
        <w:t xml:space="preserve"> </w:t>
      </w:r>
      <w:r w:rsidRPr="00836B90">
        <w:rPr>
          <w:rFonts w:ascii="Times New Roman" w:hAnsi="Times New Roman" w:cs="Times New Roman"/>
          <w:sz w:val="28"/>
          <w:szCs w:val="28"/>
        </w:rPr>
        <w:t>увеличить коли</w:t>
      </w:r>
      <w:r w:rsidR="00193379" w:rsidRPr="00836B90">
        <w:rPr>
          <w:rFonts w:ascii="Times New Roman" w:hAnsi="Times New Roman" w:cs="Times New Roman"/>
          <w:sz w:val="28"/>
          <w:szCs w:val="28"/>
        </w:rPr>
        <w:t>чество поддержанных социально-</w:t>
      </w:r>
      <w:r w:rsidRPr="00836B90">
        <w:rPr>
          <w:rFonts w:ascii="Times New Roman" w:hAnsi="Times New Roman" w:cs="Times New Roman"/>
          <w:sz w:val="28"/>
          <w:szCs w:val="28"/>
        </w:rPr>
        <w:t>экономических проектов, реализу</w:t>
      </w:r>
      <w:r w:rsidR="00094A5D" w:rsidRPr="00836B90">
        <w:rPr>
          <w:rFonts w:ascii="Times New Roman" w:hAnsi="Times New Roman" w:cs="Times New Roman"/>
          <w:sz w:val="28"/>
          <w:szCs w:val="28"/>
        </w:rPr>
        <w:t>емых молодежью города Канска – 35</w:t>
      </w:r>
      <w:r w:rsidRPr="00836B90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14:paraId="4F5C0F2E" w14:textId="77777777" w:rsidR="004D691B" w:rsidRPr="00836B90" w:rsidRDefault="004D691B" w:rsidP="004D691B">
      <w:pPr>
        <w:pStyle w:val="ConsPlusCel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 xml:space="preserve">- </w:t>
      </w:r>
      <w:r w:rsidR="00193379" w:rsidRPr="00836B90">
        <w:rPr>
          <w:rFonts w:ascii="Times New Roman" w:hAnsi="Times New Roman" w:cs="Times New Roman"/>
          <w:sz w:val="28"/>
          <w:szCs w:val="28"/>
        </w:rPr>
        <w:t>сохра</w:t>
      </w:r>
      <w:r w:rsidR="00BB417F" w:rsidRPr="00836B90">
        <w:rPr>
          <w:rFonts w:ascii="Times New Roman" w:hAnsi="Times New Roman" w:cs="Times New Roman"/>
          <w:sz w:val="28"/>
          <w:szCs w:val="28"/>
        </w:rPr>
        <w:t>нить</w:t>
      </w:r>
      <w:r w:rsidRPr="00836B90">
        <w:rPr>
          <w:rFonts w:ascii="Times New Roman" w:hAnsi="Times New Roman" w:cs="Times New Roman"/>
          <w:sz w:val="28"/>
          <w:szCs w:val="28"/>
        </w:rPr>
        <w:t xml:space="preserve"> количество созданных рабочих мест для несовершеннолетних граждан, проживающих в городе Канске – 200 человек.</w:t>
      </w:r>
    </w:p>
    <w:p w14:paraId="19BF30E1" w14:textId="77777777" w:rsidR="004D691B" w:rsidRPr="00836B90" w:rsidRDefault="004D691B" w:rsidP="004D691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К приоритетным направлениям реализации муниципальной программы в сфере молодежной политики относится повышение гражданской активности молодежи в решении социально-экономических задач развития города.</w:t>
      </w:r>
    </w:p>
    <w:p w14:paraId="56C2E10F" w14:textId="77777777" w:rsidR="004D691B" w:rsidRPr="00836B90" w:rsidRDefault="004D691B" w:rsidP="004D691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6B90">
        <w:rPr>
          <w:i/>
          <w:sz w:val="28"/>
          <w:szCs w:val="28"/>
        </w:rPr>
        <w:t>по подпрограмме 3 «Обеспечение реализации муниципальной программы</w:t>
      </w:r>
      <w:r w:rsidRPr="00836B90">
        <w:t xml:space="preserve"> </w:t>
      </w:r>
      <w:r w:rsidRPr="00836B90">
        <w:rPr>
          <w:i/>
          <w:sz w:val="28"/>
          <w:szCs w:val="28"/>
        </w:rPr>
        <w:t>города Канска и прочие мероприятия»:</w:t>
      </w:r>
    </w:p>
    <w:p w14:paraId="0D40D491" w14:textId="77777777" w:rsidR="004D691B" w:rsidRPr="00836B90" w:rsidRDefault="004D691B" w:rsidP="004D691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увеличить количество специалистов, повысивших квалификацию, обученных на семинарах, прошедших пер</w:t>
      </w:r>
      <w:r w:rsidR="002363A9" w:rsidRPr="00836B90">
        <w:rPr>
          <w:sz w:val="28"/>
          <w:szCs w:val="28"/>
        </w:rPr>
        <w:t>еподготовку – 27 человек</w:t>
      </w:r>
      <w:r w:rsidRPr="00836B90">
        <w:rPr>
          <w:sz w:val="28"/>
          <w:szCs w:val="28"/>
        </w:rPr>
        <w:t>;</w:t>
      </w:r>
    </w:p>
    <w:p w14:paraId="0B278988" w14:textId="77777777" w:rsidR="004D691B" w:rsidRPr="00836B90" w:rsidRDefault="004D691B" w:rsidP="004D691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6B90">
        <w:rPr>
          <w:sz w:val="28"/>
          <w:szCs w:val="28"/>
        </w:rPr>
        <w:t>- обеспечить своевременность разработки нормативно  - правовых актов, договоров и соглашений, формирующих расходные обязательства – 100 %.</w:t>
      </w:r>
    </w:p>
    <w:p w14:paraId="06D3EB7E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Расходы данной подпрограммы предусматриваются на следующие приоритетные направления:</w:t>
      </w:r>
    </w:p>
    <w:p w14:paraId="0AFE0663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бюджета;</w:t>
      </w:r>
    </w:p>
    <w:p w14:paraId="4E47ADA0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культуры, спорта и молодежной политики, организацию профессиональной подготовки работников, их переподготовку, повышение квалификации и стажировку;</w:t>
      </w:r>
    </w:p>
    <w:p w14:paraId="2EDCACAA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lastRenderedPageBreak/>
        <w:t>- мероприятия по сбору и обработке данных официального статистического наблюдения и мониторинг состояния сферы физической культуры, спорта и молодежной политики;</w:t>
      </w:r>
    </w:p>
    <w:p w14:paraId="62D8D1EB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мероприятия по проведению экономического анализа деятельности подведомственных бюджетных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комплекса.</w:t>
      </w:r>
    </w:p>
    <w:p w14:paraId="32FA0E3F" w14:textId="77777777" w:rsidR="00A3487F" w:rsidRPr="00836B90" w:rsidRDefault="00120AFB" w:rsidP="00A3487F">
      <w:pPr>
        <w:snapToGrid w:val="0"/>
        <w:ind w:firstLine="709"/>
        <w:jc w:val="both"/>
        <w:rPr>
          <w:i/>
          <w:sz w:val="28"/>
          <w:szCs w:val="28"/>
        </w:rPr>
      </w:pPr>
      <w:r w:rsidRPr="00836B90">
        <w:rPr>
          <w:i/>
          <w:sz w:val="28"/>
          <w:szCs w:val="28"/>
        </w:rPr>
        <w:t xml:space="preserve">по </w:t>
      </w:r>
      <w:r w:rsidR="00A3487F" w:rsidRPr="00836B90">
        <w:rPr>
          <w:i/>
          <w:sz w:val="28"/>
          <w:szCs w:val="28"/>
        </w:rPr>
        <w:t>подпрограмме</w:t>
      </w:r>
      <w:r w:rsidR="004B381B" w:rsidRPr="00836B90">
        <w:rPr>
          <w:i/>
          <w:sz w:val="28"/>
          <w:szCs w:val="28"/>
        </w:rPr>
        <w:t xml:space="preserve"> 4 «Поддержка социально ориентированных некоммерческих организаций в городе Канске»</w:t>
      </w:r>
    </w:p>
    <w:p w14:paraId="3E01539D" w14:textId="77777777" w:rsidR="00A3487F" w:rsidRPr="00836B90" w:rsidRDefault="004B381B" w:rsidP="00A3487F">
      <w:pPr>
        <w:snapToGrid w:val="0"/>
        <w:ind w:firstLine="709"/>
        <w:jc w:val="both"/>
        <w:rPr>
          <w:i/>
          <w:sz w:val="28"/>
          <w:szCs w:val="28"/>
        </w:rPr>
      </w:pPr>
      <w:r w:rsidRPr="00836B90">
        <w:rPr>
          <w:sz w:val="28"/>
          <w:szCs w:val="28"/>
        </w:rPr>
        <w:t>-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инициатив;</w:t>
      </w:r>
    </w:p>
    <w:p w14:paraId="53F187E0" w14:textId="77777777" w:rsidR="00A3487F" w:rsidRPr="00836B90" w:rsidRDefault="004B381B" w:rsidP="00A3487F">
      <w:pPr>
        <w:snapToGrid w:val="0"/>
        <w:ind w:firstLine="709"/>
        <w:jc w:val="both"/>
        <w:rPr>
          <w:i/>
          <w:sz w:val="28"/>
          <w:szCs w:val="28"/>
        </w:rPr>
      </w:pPr>
      <w:r w:rsidRPr="00836B90">
        <w:rPr>
          <w:sz w:val="28"/>
          <w:szCs w:val="28"/>
        </w:rPr>
        <w:t>- предоставление СОНКО на конкурсной основе муниципальных грантов в форме субсидий.</w:t>
      </w:r>
    </w:p>
    <w:p w14:paraId="73F66E0B" w14:textId="77777777" w:rsidR="004B381B" w:rsidRPr="00836B90" w:rsidRDefault="004B381B" w:rsidP="00A3487F">
      <w:pPr>
        <w:snapToGrid w:val="0"/>
        <w:ind w:firstLine="709"/>
        <w:jc w:val="both"/>
        <w:rPr>
          <w:i/>
          <w:sz w:val="28"/>
          <w:szCs w:val="28"/>
        </w:rPr>
      </w:pPr>
      <w:r w:rsidRPr="00836B90">
        <w:rPr>
          <w:sz w:val="28"/>
          <w:szCs w:val="28"/>
        </w:rPr>
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</w:t>
      </w:r>
      <w:hyperlink w:anchor="Par1488" w:history="1">
        <w:r w:rsidRPr="00836B90">
          <w:rPr>
            <w:sz w:val="28"/>
            <w:szCs w:val="28"/>
          </w:rPr>
          <w:t>приложении № 1</w:t>
        </w:r>
      </w:hyperlink>
      <w:r w:rsidRPr="00836B90">
        <w:rPr>
          <w:sz w:val="28"/>
          <w:szCs w:val="28"/>
        </w:rPr>
        <w:t xml:space="preserve"> к подпрограмме 4.</w:t>
      </w:r>
    </w:p>
    <w:p w14:paraId="4FE89BC0" w14:textId="77777777" w:rsidR="004B381B" w:rsidRPr="00836B90" w:rsidRDefault="004B381B" w:rsidP="004B381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</w:t>
      </w:r>
      <w:hyperlink w:anchor="Par1533" w:history="1">
        <w:r w:rsidRPr="00836B90">
          <w:rPr>
            <w:sz w:val="28"/>
            <w:szCs w:val="28"/>
          </w:rPr>
          <w:t>приложении № 2</w:t>
        </w:r>
      </w:hyperlink>
      <w:r w:rsidRPr="00836B90">
        <w:rPr>
          <w:sz w:val="28"/>
          <w:szCs w:val="28"/>
        </w:rPr>
        <w:t xml:space="preserve"> к подпрограмме 4.</w:t>
      </w:r>
    </w:p>
    <w:p w14:paraId="29ABE30D" w14:textId="77777777" w:rsidR="004B381B" w:rsidRPr="00836B90" w:rsidRDefault="004B381B" w:rsidP="00A3487F">
      <w:pPr>
        <w:tabs>
          <w:tab w:val="left" w:pos="284"/>
        </w:tabs>
        <w:jc w:val="both"/>
        <w:rPr>
          <w:sz w:val="28"/>
          <w:szCs w:val="28"/>
        </w:rPr>
      </w:pPr>
    </w:p>
    <w:p w14:paraId="42323C72" w14:textId="77777777" w:rsidR="004D691B" w:rsidRPr="00836B90" w:rsidRDefault="004D691B" w:rsidP="00A3487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Муниципальная программа не содержит отдельных мероприятий.</w:t>
      </w:r>
    </w:p>
    <w:p w14:paraId="1C45A946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14:paraId="377B9D53" w14:textId="77777777" w:rsidR="004D691B" w:rsidRPr="00836B90" w:rsidRDefault="004D691B" w:rsidP="00FE666D">
      <w:pPr>
        <w:pStyle w:val="ac"/>
        <w:tabs>
          <w:tab w:val="left" w:pos="426"/>
        </w:tabs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6. Информация о ресурсном обеспечении программы</w:t>
      </w:r>
    </w:p>
    <w:p w14:paraId="1C4F4A27" w14:textId="77777777" w:rsidR="00CD2FA9" w:rsidRPr="00836B90" w:rsidRDefault="00CD2FA9" w:rsidP="00CD2FA9">
      <w:pPr>
        <w:pStyle w:val="ac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28DC7B35" w14:textId="77777777" w:rsidR="004D691B" w:rsidRPr="00836B90" w:rsidRDefault="004D691B" w:rsidP="00CD2F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Информация о ресурсном обеспечении муниципальной программы города Канска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185998" w:rsidRPr="00836B90">
        <w:rPr>
          <w:sz w:val="28"/>
          <w:szCs w:val="28"/>
        </w:rPr>
        <w:t>,</w:t>
      </w:r>
      <w:r w:rsidRPr="00836B90">
        <w:rPr>
          <w:sz w:val="28"/>
          <w:szCs w:val="28"/>
        </w:rPr>
        <w:t xml:space="preserve"> представлена в приложении № 1 к муниципальной программе.</w:t>
      </w:r>
    </w:p>
    <w:p w14:paraId="2D6F6D35" w14:textId="77777777" w:rsidR="004D691B" w:rsidRPr="00237FCA" w:rsidRDefault="004D691B" w:rsidP="00CD2F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 представлена в приложении № 2 к муниципальной программе.</w:t>
      </w:r>
    </w:p>
    <w:p w14:paraId="26BD52A3" w14:textId="77777777" w:rsidR="004D691B" w:rsidRDefault="004D691B" w:rsidP="00C64CC2"/>
    <w:p w14:paraId="4817FC86" w14:textId="77777777" w:rsidR="002D4704" w:rsidRDefault="002D4704" w:rsidP="00C64CC2"/>
    <w:p w14:paraId="5B3F7B31" w14:textId="77777777" w:rsidR="002D4704" w:rsidRDefault="002D4704" w:rsidP="00C64CC2">
      <w:pPr>
        <w:sectPr w:rsidR="002D4704" w:rsidSect="00241C3A">
          <w:headerReference w:type="default" r:id="rId13"/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07655" w:rsidRPr="00A07655" w14:paraId="0C18684C" w14:textId="77777777" w:rsidTr="004A3660">
        <w:trPr>
          <w:trHeight w:val="1143"/>
        </w:trPr>
        <w:tc>
          <w:tcPr>
            <w:tcW w:w="4928" w:type="dxa"/>
          </w:tcPr>
          <w:p w14:paraId="2D65F0D3" w14:textId="77777777" w:rsidR="00A07655" w:rsidRPr="00A07655" w:rsidRDefault="00A07655" w:rsidP="00A07655"/>
        </w:tc>
        <w:tc>
          <w:tcPr>
            <w:tcW w:w="4929" w:type="dxa"/>
          </w:tcPr>
          <w:p w14:paraId="3AD4A951" w14:textId="77777777" w:rsidR="00A07655" w:rsidRPr="00A07655" w:rsidRDefault="00A07655" w:rsidP="00A07655"/>
        </w:tc>
        <w:tc>
          <w:tcPr>
            <w:tcW w:w="4929" w:type="dxa"/>
          </w:tcPr>
          <w:p w14:paraId="0B705A07" w14:textId="77777777" w:rsidR="00A07655" w:rsidRPr="00A07655" w:rsidRDefault="00A07655" w:rsidP="00A07655">
            <w:r w:rsidRPr="00A07655">
              <w:t xml:space="preserve">Приложение </w:t>
            </w:r>
          </w:p>
          <w:p w14:paraId="703A6A99" w14:textId="77777777" w:rsidR="00A07655" w:rsidRPr="00A07655" w:rsidRDefault="00A07655" w:rsidP="00A07655">
            <w:r w:rsidRPr="00A07655">
              <w:t>к паспорту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1F65D0B4" w14:textId="77777777" w:rsidR="001B2987" w:rsidRPr="008B5FDE" w:rsidRDefault="001B2987" w:rsidP="001B2987">
      <w:pPr>
        <w:jc w:val="center"/>
        <w:rPr>
          <w:sz w:val="28"/>
          <w:szCs w:val="28"/>
        </w:rPr>
      </w:pPr>
    </w:p>
    <w:p w14:paraId="2004397F" w14:textId="77777777" w:rsidR="001B2987" w:rsidRPr="001B2987" w:rsidRDefault="001B2987" w:rsidP="001B2987">
      <w:pPr>
        <w:jc w:val="center"/>
      </w:pPr>
      <w:r w:rsidRPr="001B2987">
        <w:t>ПЕРЕЧЕНЬ ЦЕЛЕВЫХ ПОКАЗАТЕЛЕЙ МУНИЦИПАЛЬНОЙ ПРОГРАММЫ ГОРОДА КАНСКА</w:t>
      </w:r>
    </w:p>
    <w:p w14:paraId="5D1E8823" w14:textId="77777777" w:rsidR="001B2987" w:rsidRPr="001B2987" w:rsidRDefault="001B2987" w:rsidP="001B2987">
      <w:pPr>
        <w:jc w:val="center"/>
      </w:pPr>
      <w:r w:rsidRPr="001B2987">
        <w:t>С УКАЗАНИЕМ ПЛАНИРУЕМЫХ К ДОСТИЖЕНИЮ ЗНАЧЕНИЙ В РЕЗУЛЬТАТЕ</w:t>
      </w:r>
    </w:p>
    <w:p w14:paraId="7759A018" w14:textId="77777777" w:rsidR="001B2987" w:rsidRPr="001B2987" w:rsidRDefault="001B2987" w:rsidP="001B2987">
      <w:pPr>
        <w:jc w:val="center"/>
      </w:pPr>
      <w:r w:rsidRPr="001B2987">
        <w:t>РЕАЛИЗАЦИИ МУНИЦИПАЛЬНОЙ ПРОГРАММЫ ГОРОДА КАНСКА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599"/>
        <w:gridCol w:w="1292"/>
        <w:gridCol w:w="2055"/>
        <w:gridCol w:w="1094"/>
        <w:gridCol w:w="855"/>
        <w:gridCol w:w="849"/>
        <w:gridCol w:w="846"/>
        <w:gridCol w:w="810"/>
        <w:gridCol w:w="810"/>
        <w:gridCol w:w="810"/>
        <w:gridCol w:w="810"/>
        <w:gridCol w:w="1024"/>
        <w:gridCol w:w="932"/>
      </w:tblGrid>
      <w:tr w:rsidR="00F30130" w:rsidRPr="0018489F" w14:paraId="179C9848" w14:textId="77777777" w:rsidTr="008B5FDE">
        <w:trPr>
          <w:trHeight w:val="1680"/>
        </w:trPr>
        <w:tc>
          <w:tcPr>
            <w:tcW w:w="881" w:type="pct"/>
            <w:vMerge w:val="restart"/>
            <w:hideMark/>
          </w:tcPr>
          <w:p w14:paraId="445FC2D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Цели, целевые показатели муниципальной программы города Канска</w:t>
            </w:r>
          </w:p>
        </w:tc>
        <w:tc>
          <w:tcPr>
            <w:tcW w:w="413" w:type="pct"/>
            <w:vMerge w:val="restart"/>
            <w:hideMark/>
          </w:tcPr>
          <w:p w14:paraId="28C1766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97" w:type="pct"/>
            <w:hideMark/>
          </w:tcPr>
          <w:p w14:paraId="20E8739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Год, предшествующий реализации муниципальной программы города Канска</w:t>
            </w:r>
          </w:p>
        </w:tc>
        <w:tc>
          <w:tcPr>
            <w:tcW w:w="3009" w:type="pct"/>
            <w:gridSpan w:val="10"/>
            <w:hideMark/>
          </w:tcPr>
          <w:p w14:paraId="10A7FCD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Годы реализации муниципальной программы города Канска</w:t>
            </w:r>
          </w:p>
        </w:tc>
      </w:tr>
      <w:tr w:rsidR="008B5FDE" w:rsidRPr="0018489F" w14:paraId="129F8999" w14:textId="77777777" w:rsidTr="008B5FDE">
        <w:trPr>
          <w:trHeight w:val="1650"/>
        </w:trPr>
        <w:tc>
          <w:tcPr>
            <w:tcW w:w="881" w:type="pct"/>
            <w:vMerge/>
            <w:hideMark/>
          </w:tcPr>
          <w:p w14:paraId="6D8ACE8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413" w:type="pct"/>
            <w:vMerge/>
            <w:hideMark/>
          </w:tcPr>
          <w:p w14:paraId="01212E9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  <w:vMerge w:val="restart"/>
            <w:hideMark/>
          </w:tcPr>
          <w:p w14:paraId="710516E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2016</w:t>
            </w:r>
          </w:p>
        </w:tc>
        <w:tc>
          <w:tcPr>
            <w:tcW w:w="372" w:type="pct"/>
            <w:vMerge w:val="restart"/>
            <w:hideMark/>
          </w:tcPr>
          <w:p w14:paraId="6B4D1AD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2017 год</w:t>
            </w:r>
          </w:p>
        </w:tc>
        <w:tc>
          <w:tcPr>
            <w:tcW w:w="291" w:type="pct"/>
            <w:vMerge w:val="restart"/>
            <w:hideMark/>
          </w:tcPr>
          <w:p w14:paraId="080AF3C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2018 год</w:t>
            </w:r>
          </w:p>
        </w:tc>
        <w:tc>
          <w:tcPr>
            <w:tcW w:w="289" w:type="pct"/>
            <w:vMerge w:val="restart"/>
            <w:hideMark/>
          </w:tcPr>
          <w:p w14:paraId="2737257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2019 год</w:t>
            </w:r>
          </w:p>
        </w:tc>
        <w:tc>
          <w:tcPr>
            <w:tcW w:w="288" w:type="pct"/>
            <w:vMerge w:val="restart"/>
            <w:hideMark/>
          </w:tcPr>
          <w:p w14:paraId="09A5DA1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2020 год</w:t>
            </w:r>
          </w:p>
        </w:tc>
        <w:tc>
          <w:tcPr>
            <w:tcW w:w="276" w:type="pct"/>
            <w:vMerge w:val="restart"/>
            <w:hideMark/>
          </w:tcPr>
          <w:p w14:paraId="3AAD831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2021 год</w:t>
            </w:r>
          </w:p>
        </w:tc>
        <w:tc>
          <w:tcPr>
            <w:tcW w:w="276" w:type="pct"/>
            <w:vMerge w:val="restart"/>
            <w:hideMark/>
          </w:tcPr>
          <w:p w14:paraId="2D8B138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2022 год</w:t>
            </w:r>
          </w:p>
        </w:tc>
        <w:tc>
          <w:tcPr>
            <w:tcW w:w="276" w:type="pct"/>
            <w:vMerge w:val="restart"/>
            <w:hideMark/>
          </w:tcPr>
          <w:p w14:paraId="4B78D36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2023 год</w:t>
            </w:r>
          </w:p>
        </w:tc>
        <w:tc>
          <w:tcPr>
            <w:tcW w:w="276" w:type="pct"/>
            <w:vMerge w:val="restart"/>
            <w:hideMark/>
          </w:tcPr>
          <w:p w14:paraId="7553A49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2024 год</w:t>
            </w:r>
          </w:p>
        </w:tc>
        <w:tc>
          <w:tcPr>
            <w:tcW w:w="667" w:type="pct"/>
            <w:gridSpan w:val="2"/>
            <w:hideMark/>
          </w:tcPr>
          <w:p w14:paraId="24DECE5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годы до конца реализации муниципальной программы города Канска в пятилетнем интервале</w:t>
            </w:r>
          </w:p>
        </w:tc>
      </w:tr>
      <w:tr w:rsidR="008B5FDE" w:rsidRPr="0018489F" w14:paraId="42079705" w14:textId="77777777" w:rsidTr="008B5FDE">
        <w:trPr>
          <w:trHeight w:val="420"/>
        </w:trPr>
        <w:tc>
          <w:tcPr>
            <w:tcW w:w="881" w:type="pct"/>
            <w:vMerge/>
            <w:hideMark/>
          </w:tcPr>
          <w:p w14:paraId="0D6E74D2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413" w:type="pct"/>
            <w:vMerge/>
            <w:hideMark/>
          </w:tcPr>
          <w:p w14:paraId="618465A4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14:paraId="2F3C3E1D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372" w:type="pct"/>
            <w:vMerge/>
            <w:hideMark/>
          </w:tcPr>
          <w:p w14:paraId="3527A9D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1" w:type="pct"/>
            <w:vMerge/>
            <w:hideMark/>
          </w:tcPr>
          <w:p w14:paraId="4DAB65A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  <w:hideMark/>
          </w:tcPr>
          <w:p w14:paraId="4366F176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  <w:hideMark/>
          </w:tcPr>
          <w:p w14:paraId="5F4A0E2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hideMark/>
          </w:tcPr>
          <w:p w14:paraId="370D3F7D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hideMark/>
          </w:tcPr>
          <w:p w14:paraId="1249720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hideMark/>
          </w:tcPr>
          <w:p w14:paraId="26A86BA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hideMark/>
          </w:tcPr>
          <w:p w14:paraId="2636E23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2290940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2025</w:t>
            </w:r>
          </w:p>
        </w:tc>
        <w:tc>
          <w:tcPr>
            <w:tcW w:w="319" w:type="pct"/>
            <w:hideMark/>
          </w:tcPr>
          <w:p w14:paraId="1F8B675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2030</w:t>
            </w:r>
          </w:p>
        </w:tc>
      </w:tr>
      <w:tr w:rsidR="008B5FDE" w:rsidRPr="0018489F" w14:paraId="6B24A7FD" w14:textId="77777777" w:rsidTr="008B5FDE">
        <w:trPr>
          <w:trHeight w:val="315"/>
        </w:trPr>
        <w:tc>
          <w:tcPr>
            <w:tcW w:w="881" w:type="pct"/>
            <w:hideMark/>
          </w:tcPr>
          <w:p w14:paraId="383979A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413" w:type="pct"/>
            <w:hideMark/>
          </w:tcPr>
          <w:p w14:paraId="0FFDBA0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697" w:type="pct"/>
            <w:hideMark/>
          </w:tcPr>
          <w:p w14:paraId="13D6E37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372" w:type="pct"/>
            <w:hideMark/>
          </w:tcPr>
          <w:p w14:paraId="35E0C07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291" w:type="pct"/>
            <w:hideMark/>
          </w:tcPr>
          <w:p w14:paraId="0A44819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</w:t>
            </w:r>
          </w:p>
        </w:tc>
        <w:tc>
          <w:tcPr>
            <w:tcW w:w="289" w:type="pct"/>
            <w:hideMark/>
          </w:tcPr>
          <w:p w14:paraId="012BD74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hideMark/>
          </w:tcPr>
          <w:p w14:paraId="09EE370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  <w:tc>
          <w:tcPr>
            <w:tcW w:w="276" w:type="pct"/>
            <w:hideMark/>
          </w:tcPr>
          <w:p w14:paraId="12C0D90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  <w:tc>
          <w:tcPr>
            <w:tcW w:w="276" w:type="pct"/>
            <w:hideMark/>
          </w:tcPr>
          <w:p w14:paraId="0B53120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</w:t>
            </w:r>
          </w:p>
        </w:tc>
        <w:tc>
          <w:tcPr>
            <w:tcW w:w="276" w:type="pct"/>
            <w:hideMark/>
          </w:tcPr>
          <w:p w14:paraId="0CE7CAB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276" w:type="pct"/>
            <w:hideMark/>
          </w:tcPr>
          <w:p w14:paraId="3358655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348" w:type="pct"/>
            <w:hideMark/>
          </w:tcPr>
          <w:p w14:paraId="6135C70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</w:t>
            </w:r>
          </w:p>
        </w:tc>
        <w:tc>
          <w:tcPr>
            <w:tcW w:w="319" w:type="pct"/>
            <w:hideMark/>
          </w:tcPr>
          <w:p w14:paraId="6720A9F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</w:t>
            </w:r>
          </w:p>
        </w:tc>
      </w:tr>
      <w:tr w:rsidR="008B5FDE" w:rsidRPr="0018489F" w14:paraId="53BA4725" w14:textId="77777777" w:rsidTr="008B5FDE">
        <w:trPr>
          <w:trHeight w:val="630"/>
        </w:trPr>
        <w:tc>
          <w:tcPr>
            <w:tcW w:w="5000" w:type="pct"/>
            <w:gridSpan w:val="13"/>
            <w:hideMark/>
          </w:tcPr>
          <w:p w14:paraId="784D9782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Цели: Создание условий, обеспечивающих возможность гражданам города Канска систематически заниматься физической культурой и спортом. Формирование цельной системы подготовки спортивного резерва</w:t>
            </w:r>
          </w:p>
        </w:tc>
      </w:tr>
      <w:tr w:rsidR="008B5FDE" w:rsidRPr="0018489F" w14:paraId="6DE3D393" w14:textId="77777777" w:rsidTr="008B5FDE">
        <w:trPr>
          <w:trHeight w:val="1110"/>
        </w:trPr>
        <w:tc>
          <w:tcPr>
            <w:tcW w:w="881" w:type="pct"/>
            <w:hideMark/>
          </w:tcPr>
          <w:p w14:paraId="2C482617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Доля граждан, систематически занимающихся физической культурой и спортом к общей численности </w:t>
            </w:r>
            <w:r w:rsidRPr="0018489F">
              <w:rPr>
                <w:sz w:val="24"/>
                <w:szCs w:val="24"/>
              </w:rPr>
              <w:lastRenderedPageBreak/>
              <w:t>населения города</w:t>
            </w:r>
          </w:p>
        </w:tc>
        <w:tc>
          <w:tcPr>
            <w:tcW w:w="413" w:type="pct"/>
            <w:hideMark/>
          </w:tcPr>
          <w:p w14:paraId="66EA1D6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697" w:type="pct"/>
            <w:hideMark/>
          </w:tcPr>
          <w:p w14:paraId="3E775C4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32,0</w:t>
            </w:r>
          </w:p>
        </w:tc>
        <w:tc>
          <w:tcPr>
            <w:tcW w:w="372" w:type="pct"/>
            <w:hideMark/>
          </w:tcPr>
          <w:p w14:paraId="041BD16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38,0</w:t>
            </w:r>
          </w:p>
        </w:tc>
        <w:tc>
          <w:tcPr>
            <w:tcW w:w="291" w:type="pct"/>
            <w:hideMark/>
          </w:tcPr>
          <w:p w14:paraId="3A3E474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40,8</w:t>
            </w:r>
          </w:p>
        </w:tc>
        <w:tc>
          <w:tcPr>
            <w:tcW w:w="289" w:type="pct"/>
            <w:hideMark/>
          </w:tcPr>
          <w:p w14:paraId="0241FC6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41,5</w:t>
            </w:r>
          </w:p>
        </w:tc>
        <w:tc>
          <w:tcPr>
            <w:tcW w:w="288" w:type="pct"/>
            <w:hideMark/>
          </w:tcPr>
          <w:p w14:paraId="387C2A4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45,0</w:t>
            </w:r>
          </w:p>
        </w:tc>
        <w:tc>
          <w:tcPr>
            <w:tcW w:w="276" w:type="pct"/>
            <w:hideMark/>
          </w:tcPr>
          <w:p w14:paraId="0E6E7DC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276" w:type="pct"/>
            <w:hideMark/>
          </w:tcPr>
          <w:p w14:paraId="3FDBE43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276" w:type="pct"/>
            <w:hideMark/>
          </w:tcPr>
          <w:p w14:paraId="71CE7F7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276" w:type="pct"/>
            <w:hideMark/>
          </w:tcPr>
          <w:p w14:paraId="19FD23F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348" w:type="pct"/>
            <w:hideMark/>
          </w:tcPr>
          <w:p w14:paraId="1F59A0D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43,0</w:t>
            </w:r>
          </w:p>
        </w:tc>
        <w:tc>
          <w:tcPr>
            <w:tcW w:w="319" w:type="pct"/>
            <w:hideMark/>
          </w:tcPr>
          <w:p w14:paraId="4C7CE18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46,0</w:t>
            </w:r>
          </w:p>
        </w:tc>
      </w:tr>
      <w:tr w:rsidR="008B5FDE" w:rsidRPr="0018489F" w14:paraId="67C4E164" w14:textId="77777777" w:rsidTr="008B5FDE">
        <w:trPr>
          <w:trHeight w:val="765"/>
        </w:trPr>
        <w:tc>
          <w:tcPr>
            <w:tcW w:w="881" w:type="pct"/>
            <w:hideMark/>
          </w:tcPr>
          <w:p w14:paraId="583893B4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Численность граждан, занимающихся в муниципальных спортивных учреждениях </w:t>
            </w:r>
          </w:p>
        </w:tc>
        <w:tc>
          <w:tcPr>
            <w:tcW w:w="413" w:type="pct"/>
            <w:hideMark/>
          </w:tcPr>
          <w:p w14:paraId="0D87506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697" w:type="pct"/>
            <w:hideMark/>
          </w:tcPr>
          <w:p w14:paraId="1B2494D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1574</w:t>
            </w:r>
          </w:p>
        </w:tc>
        <w:tc>
          <w:tcPr>
            <w:tcW w:w="372" w:type="pct"/>
            <w:hideMark/>
          </w:tcPr>
          <w:p w14:paraId="656E43D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1604</w:t>
            </w:r>
          </w:p>
        </w:tc>
        <w:tc>
          <w:tcPr>
            <w:tcW w:w="291" w:type="pct"/>
            <w:hideMark/>
          </w:tcPr>
          <w:p w14:paraId="522D32C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1531</w:t>
            </w:r>
          </w:p>
        </w:tc>
        <w:tc>
          <w:tcPr>
            <w:tcW w:w="289" w:type="pct"/>
            <w:hideMark/>
          </w:tcPr>
          <w:p w14:paraId="2B019B1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1491</w:t>
            </w:r>
          </w:p>
        </w:tc>
        <w:tc>
          <w:tcPr>
            <w:tcW w:w="288" w:type="pct"/>
            <w:hideMark/>
          </w:tcPr>
          <w:p w14:paraId="77A78DE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1294</w:t>
            </w:r>
          </w:p>
        </w:tc>
        <w:tc>
          <w:tcPr>
            <w:tcW w:w="276" w:type="pct"/>
            <w:hideMark/>
          </w:tcPr>
          <w:p w14:paraId="71FCD5B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1311</w:t>
            </w:r>
          </w:p>
        </w:tc>
        <w:tc>
          <w:tcPr>
            <w:tcW w:w="276" w:type="pct"/>
            <w:hideMark/>
          </w:tcPr>
          <w:p w14:paraId="0BA01A9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1311</w:t>
            </w:r>
          </w:p>
        </w:tc>
        <w:tc>
          <w:tcPr>
            <w:tcW w:w="276" w:type="pct"/>
            <w:hideMark/>
          </w:tcPr>
          <w:p w14:paraId="1827BFA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1360</w:t>
            </w:r>
          </w:p>
        </w:tc>
        <w:tc>
          <w:tcPr>
            <w:tcW w:w="276" w:type="pct"/>
            <w:hideMark/>
          </w:tcPr>
          <w:p w14:paraId="47EF81F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1360</w:t>
            </w:r>
          </w:p>
        </w:tc>
        <w:tc>
          <w:tcPr>
            <w:tcW w:w="348" w:type="pct"/>
            <w:hideMark/>
          </w:tcPr>
          <w:p w14:paraId="4A59D1F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1370</w:t>
            </w:r>
          </w:p>
        </w:tc>
        <w:tc>
          <w:tcPr>
            <w:tcW w:w="319" w:type="pct"/>
            <w:hideMark/>
          </w:tcPr>
          <w:p w14:paraId="72D81C5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1380</w:t>
            </w:r>
          </w:p>
        </w:tc>
      </w:tr>
      <w:tr w:rsidR="008B5FDE" w:rsidRPr="0018489F" w14:paraId="4CEFB8E4" w14:textId="77777777" w:rsidTr="008B5FDE">
        <w:trPr>
          <w:trHeight w:val="675"/>
        </w:trPr>
        <w:tc>
          <w:tcPr>
            <w:tcW w:w="5000" w:type="pct"/>
            <w:gridSpan w:val="13"/>
            <w:hideMark/>
          </w:tcPr>
          <w:p w14:paraId="0707AFC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Цель: Создание условий для развития потенциала молодежи и его реализации в социально-экономическом, общественно-политическом и культурном развитии города Канска</w:t>
            </w:r>
          </w:p>
        </w:tc>
      </w:tr>
      <w:tr w:rsidR="008B5FDE" w:rsidRPr="0018489F" w14:paraId="05932185" w14:textId="77777777" w:rsidTr="008B5FDE">
        <w:trPr>
          <w:trHeight w:val="1050"/>
        </w:trPr>
        <w:tc>
          <w:tcPr>
            <w:tcW w:w="881" w:type="pct"/>
            <w:hideMark/>
          </w:tcPr>
          <w:p w14:paraId="2394DADF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Удельный вес молодых граждан, проживающих в городе Канске, вовлеченных в реализацию социально-экономических проектов</w:t>
            </w:r>
          </w:p>
        </w:tc>
        <w:tc>
          <w:tcPr>
            <w:tcW w:w="413" w:type="pct"/>
            <w:hideMark/>
          </w:tcPr>
          <w:p w14:paraId="209D60E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%</w:t>
            </w:r>
          </w:p>
        </w:tc>
        <w:tc>
          <w:tcPr>
            <w:tcW w:w="697" w:type="pct"/>
            <w:hideMark/>
          </w:tcPr>
          <w:p w14:paraId="509B20C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35,4</w:t>
            </w:r>
          </w:p>
        </w:tc>
        <w:tc>
          <w:tcPr>
            <w:tcW w:w="372" w:type="pct"/>
            <w:hideMark/>
          </w:tcPr>
          <w:p w14:paraId="6A449E1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35,4</w:t>
            </w:r>
          </w:p>
        </w:tc>
        <w:tc>
          <w:tcPr>
            <w:tcW w:w="291" w:type="pct"/>
            <w:hideMark/>
          </w:tcPr>
          <w:p w14:paraId="6571127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34,8</w:t>
            </w:r>
          </w:p>
        </w:tc>
        <w:tc>
          <w:tcPr>
            <w:tcW w:w="289" w:type="pct"/>
            <w:hideMark/>
          </w:tcPr>
          <w:p w14:paraId="3DDD8D8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36,2</w:t>
            </w:r>
          </w:p>
        </w:tc>
        <w:tc>
          <w:tcPr>
            <w:tcW w:w="288" w:type="pct"/>
            <w:hideMark/>
          </w:tcPr>
          <w:p w14:paraId="778C813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276" w:type="pct"/>
            <w:hideMark/>
          </w:tcPr>
          <w:p w14:paraId="6446D64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36,8</w:t>
            </w:r>
          </w:p>
        </w:tc>
        <w:tc>
          <w:tcPr>
            <w:tcW w:w="276" w:type="pct"/>
            <w:hideMark/>
          </w:tcPr>
          <w:p w14:paraId="0C9748D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36,8</w:t>
            </w:r>
          </w:p>
        </w:tc>
        <w:tc>
          <w:tcPr>
            <w:tcW w:w="276" w:type="pct"/>
            <w:hideMark/>
          </w:tcPr>
          <w:p w14:paraId="22D170C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276" w:type="pct"/>
            <w:hideMark/>
          </w:tcPr>
          <w:p w14:paraId="57DFC5D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348" w:type="pct"/>
            <w:hideMark/>
          </w:tcPr>
          <w:p w14:paraId="3EB5197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37,5</w:t>
            </w:r>
          </w:p>
        </w:tc>
        <w:tc>
          <w:tcPr>
            <w:tcW w:w="319" w:type="pct"/>
            <w:hideMark/>
          </w:tcPr>
          <w:p w14:paraId="449E3CE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38</w:t>
            </w:r>
          </w:p>
        </w:tc>
      </w:tr>
      <w:tr w:rsidR="008B5FDE" w:rsidRPr="0018489F" w14:paraId="6B85F229" w14:textId="77777777" w:rsidTr="008B5FDE">
        <w:trPr>
          <w:trHeight w:val="450"/>
        </w:trPr>
        <w:tc>
          <w:tcPr>
            <w:tcW w:w="5000" w:type="pct"/>
            <w:gridSpan w:val="13"/>
            <w:hideMark/>
          </w:tcPr>
          <w:p w14:paraId="7879963F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Цель: Создание условий для эффективного и ответственного управления финансовыми ресурсами, в рамках выполнения установленных функций и полномочий</w:t>
            </w:r>
          </w:p>
        </w:tc>
      </w:tr>
      <w:tr w:rsidR="008B5FDE" w:rsidRPr="0018489F" w14:paraId="53382E25" w14:textId="77777777" w:rsidTr="008B5FDE">
        <w:trPr>
          <w:trHeight w:val="1110"/>
        </w:trPr>
        <w:tc>
          <w:tcPr>
            <w:tcW w:w="881" w:type="pct"/>
            <w:hideMark/>
          </w:tcPr>
          <w:p w14:paraId="0CA7F1BA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Своевременность разработки нормативно правовых актов, договоров и соглашений, формирующих расходные обязательства</w:t>
            </w:r>
          </w:p>
        </w:tc>
        <w:tc>
          <w:tcPr>
            <w:tcW w:w="413" w:type="pct"/>
            <w:hideMark/>
          </w:tcPr>
          <w:p w14:paraId="21F1368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%</w:t>
            </w:r>
          </w:p>
        </w:tc>
        <w:tc>
          <w:tcPr>
            <w:tcW w:w="697" w:type="pct"/>
            <w:hideMark/>
          </w:tcPr>
          <w:p w14:paraId="3DC5973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372" w:type="pct"/>
            <w:hideMark/>
          </w:tcPr>
          <w:p w14:paraId="6047A97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91" w:type="pct"/>
            <w:hideMark/>
          </w:tcPr>
          <w:p w14:paraId="383E38A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hideMark/>
          </w:tcPr>
          <w:p w14:paraId="4610AF3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88" w:type="pct"/>
            <w:hideMark/>
          </w:tcPr>
          <w:p w14:paraId="091DD80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76" w:type="pct"/>
            <w:hideMark/>
          </w:tcPr>
          <w:p w14:paraId="58F617C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76" w:type="pct"/>
            <w:hideMark/>
          </w:tcPr>
          <w:p w14:paraId="73FA275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76" w:type="pct"/>
            <w:hideMark/>
          </w:tcPr>
          <w:p w14:paraId="5EC3575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276" w:type="pct"/>
            <w:hideMark/>
          </w:tcPr>
          <w:p w14:paraId="06F9B93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348" w:type="pct"/>
            <w:hideMark/>
          </w:tcPr>
          <w:p w14:paraId="3544017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  <w:tc>
          <w:tcPr>
            <w:tcW w:w="319" w:type="pct"/>
            <w:hideMark/>
          </w:tcPr>
          <w:p w14:paraId="0CF94E2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</w:t>
            </w:r>
          </w:p>
        </w:tc>
      </w:tr>
      <w:tr w:rsidR="008B5FDE" w:rsidRPr="0018489F" w14:paraId="503ADACB" w14:textId="77777777" w:rsidTr="008B5FDE">
        <w:trPr>
          <w:trHeight w:val="1110"/>
        </w:trPr>
        <w:tc>
          <w:tcPr>
            <w:tcW w:w="5000" w:type="pct"/>
            <w:gridSpan w:val="13"/>
            <w:hideMark/>
          </w:tcPr>
          <w:p w14:paraId="2D4F2493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Цель: Содействие формированию условий, способствующего развитию гражданских инициатив, и поддержка социально ориентированных некоммерческих организаций</w:t>
            </w:r>
          </w:p>
        </w:tc>
      </w:tr>
      <w:tr w:rsidR="008B5FDE" w:rsidRPr="0018489F" w14:paraId="15615CBA" w14:textId="77777777" w:rsidTr="008B5FDE">
        <w:trPr>
          <w:trHeight w:val="960"/>
        </w:trPr>
        <w:tc>
          <w:tcPr>
            <w:tcW w:w="881" w:type="pct"/>
            <w:hideMark/>
          </w:tcPr>
          <w:p w14:paraId="7CE86AD8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Доля граждан, вовлеченных в решение социальных проблем жителей Канска, от общего количества населения Канска. </w:t>
            </w:r>
          </w:p>
        </w:tc>
        <w:tc>
          <w:tcPr>
            <w:tcW w:w="413" w:type="pct"/>
            <w:noWrap/>
            <w:hideMark/>
          </w:tcPr>
          <w:p w14:paraId="7B57DD2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%</w:t>
            </w:r>
          </w:p>
        </w:tc>
        <w:tc>
          <w:tcPr>
            <w:tcW w:w="697" w:type="pct"/>
            <w:hideMark/>
          </w:tcPr>
          <w:p w14:paraId="74CBDE3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372" w:type="pct"/>
            <w:hideMark/>
          </w:tcPr>
          <w:p w14:paraId="4C197F2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hideMark/>
          </w:tcPr>
          <w:p w14:paraId="092F256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289" w:type="pct"/>
            <w:hideMark/>
          </w:tcPr>
          <w:p w14:paraId="70B9AE8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288" w:type="pct"/>
            <w:hideMark/>
          </w:tcPr>
          <w:p w14:paraId="1E69B5B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26,4</w:t>
            </w:r>
          </w:p>
        </w:tc>
        <w:tc>
          <w:tcPr>
            <w:tcW w:w="276" w:type="pct"/>
            <w:hideMark/>
          </w:tcPr>
          <w:p w14:paraId="586D996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26,9</w:t>
            </w:r>
          </w:p>
        </w:tc>
        <w:tc>
          <w:tcPr>
            <w:tcW w:w="276" w:type="pct"/>
            <w:hideMark/>
          </w:tcPr>
          <w:p w14:paraId="7FA3EA4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х</w:t>
            </w:r>
          </w:p>
        </w:tc>
        <w:tc>
          <w:tcPr>
            <w:tcW w:w="276" w:type="pct"/>
            <w:hideMark/>
          </w:tcPr>
          <w:p w14:paraId="4E5F6D0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х</w:t>
            </w:r>
          </w:p>
        </w:tc>
        <w:tc>
          <w:tcPr>
            <w:tcW w:w="276" w:type="pct"/>
            <w:hideMark/>
          </w:tcPr>
          <w:p w14:paraId="3DE75BA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14:paraId="6FB4A80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х</w:t>
            </w:r>
          </w:p>
        </w:tc>
        <w:tc>
          <w:tcPr>
            <w:tcW w:w="319" w:type="pct"/>
            <w:hideMark/>
          </w:tcPr>
          <w:p w14:paraId="00A0015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х</w:t>
            </w:r>
          </w:p>
        </w:tc>
      </w:tr>
    </w:tbl>
    <w:p w14:paraId="532EFC6D" w14:textId="77777777" w:rsidR="00FE4FB4" w:rsidRDefault="00FE4FB4" w:rsidP="00836B90"/>
    <w:p w14:paraId="4C96B10F" w14:textId="77777777" w:rsidR="008B5FDE" w:rsidRDefault="008B5FDE" w:rsidP="00836B90"/>
    <w:p w14:paraId="4C136B4F" w14:textId="77777777" w:rsidR="005A4944" w:rsidRDefault="005A4944" w:rsidP="00836B90"/>
    <w:p w14:paraId="20088DE4" w14:textId="77777777" w:rsidR="009476C3" w:rsidRDefault="009476C3" w:rsidP="00836B90"/>
    <w:p w14:paraId="033835A7" w14:textId="77777777" w:rsidR="009476C3" w:rsidRDefault="009476C3" w:rsidP="00836B90"/>
    <w:p w14:paraId="1E6F08A2" w14:textId="77777777" w:rsidR="005A4944" w:rsidRDefault="005A4944" w:rsidP="00836B90"/>
    <w:p w14:paraId="24AAF4D7" w14:textId="77777777" w:rsidR="0018489F" w:rsidRDefault="0018489F" w:rsidP="00836B90"/>
    <w:p w14:paraId="4D7F993F" w14:textId="77777777" w:rsidR="0018489F" w:rsidRDefault="0018489F" w:rsidP="00836B90"/>
    <w:p w14:paraId="3326E81E" w14:textId="77777777" w:rsidR="0018489F" w:rsidRDefault="0018489F" w:rsidP="00836B90"/>
    <w:p w14:paraId="76A3A5C1" w14:textId="77777777" w:rsidR="0018489F" w:rsidRDefault="0018489F" w:rsidP="00836B90"/>
    <w:p w14:paraId="7F1ADBAA" w14:textId="77777777" w:rsidR="0018489F" w:rsidRDefault="0018489F" w:rsidP="00836B90"/>
    <w:p w14:paraId="446A0105" w14:textId="77777777" w:rsidR="0018489F" w:rsidRDefault="0018489F" w:rsidP="00836B90"/>
    <w:p w14:paraId="31B5E4D3" w14:textId="77777777" w:rsidR="0018489F" w:rsidRDefault="0018489F" w:rsidP="00836B90"/>
    <w:p w14:paraId="2A183B7C" w14:textId="77777777" w:rsidR="0018489F" w:rsidRDefault="0018489F" w:rsidP="00836B90"/>
    <w:p w14:paraId="7EAECCCC" w14:textId="77777777" w:rsidR="0018489F" w:rsidRDefault="0018489F" w:rsidP="00836B90"/>
    <w:p w14:paraId="12F3BCA0" w14:textId="77777777" w:rsidR="0018489F" w:rsidRDefault="0018489F" w:rsidP="00836B90"/>
    <w:p w14:paraId="2B980C2F" w14:textId="77777777" w:rsidR="0018489F" w:rsidRDefault="0018489F" w:rsidP="00836B90"/>
    <w:p w14:paraId="03183A8C" w14:textId="77777777" w:rsidR="0018489F" w:rsidRDefault="0018489F" w:rsidP="00836B90"/>
    <w:p w14:paraId="538ACDAC" w14:textId="77777777" w:rsidR="0018489F" w:rsidRDefault="0018489F" w:rsidP="00836B90"/>
    <w:p w14:paraId="0F011DE6" w14:textId="77777777" w:rsidR="0018489F" w:rsidRDefault="0018489F" w:rsidP="00836B90"/>
    <w:p w14:paraId="38E4C5F0" w14:textId="77777777" w:rsidR="0018489F" w:rsidRDefault="0018489F" w:rsidP="00836B90"/>
    <w:p w14:paraId="3B8A69AB" w14:textId="77777777" w:rsidR="008B5FDE" w:rsidRDefault="008B5FDE" w:rsidP="00836B90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B5FDE" w:rsidRPr="008B5FDE" w14:paraId="5470AE9D" w14:textId="77777777" w:rsidTr="0018489F">
        <w:tc>
          <w:tcPr>
            <w:tcW w:w="4928" w:type="dxa"/>
          </w:tcPr>
          <w:p w14:paraId="4804AB06" w14:textId="77777777" w:rsidR="008B5FDE" w:rsidRPr="008B5FDE" w:rsidRDefault="008B5FDE" w:rsidP="008B5FDE"/>
        </w:tc>
        <w:tc>
          <w:tcPr>
            <w:tcW w:w="4929" w:type="dxa"/>
          </w:tcPr>
          <w:p w14:paraId="7621E037" w14:textId="77777777" w:rsidR="008B5FDE" w:rsidRPr="008B5FDE" w:rsidRDefault="008B5FDE" w:rsidP="008B5FDE"/>
        </w:tc>
        <w:tc>
          <w:tcPr>
            <w:tcW w:w="4929" w:type="dxa"/>
          </w:tcPr>
          <w:p w14:paraId="0CA3926C" w14:textId="77777777" w:rsidR="008B5FDE" w:rsidRPr="008B5FDE" w:rsidRDefault="008B5FDE" w:rsidP="008B5FDE">
            <w:pPr>
              <w:rPr>
                <w:sz w:val="24"/>
                <w:szCs w:val="24"/>
              </w:rPr>
            </w:pPr>
            <w:r w:rsidRPr="008B5FDE">
              <w:rPr>
                <w:sz w:val="24"/>
                <w:szCs w:val="24"/>
              </w:rPr>
              <w:t>Приложение № 1</w:t>
            </w:r>
          </w:p>
          <w:p w14:paraId="7A34F732" w14:textId="77777777" w:rsidR="008B5FDE" w:rsidRPr="008B5FDE" w:rsidRDefault="008B5FDE" w:rsidP="008B5FDE">
            <w:pPr>
              <w:rPr>
                <w:sz w:val="24"/>
                <w:szCs w:val="24"/>
              </w:rPr>
            </w:pPr>
            <w:r w:rsidRPr="008B5FDE">
              <w:rPr>
                <w:sz w:val="24"/>
                <w:szCs w:val="24"/>
              </w:rPr>
              <w:t>к муниципальной программе г. Канска</w:t>
            </w:r>
          </w:p>
          <w:p w14:paraId="5CFC41AF" w14:textId="77777777" w:rsidR="008B5FDE" w:rsidRPr="008B5FDE" w:rsidRDefault="008B5FDE" w:rsidP="008B5FDE">
            <w:r w:rsidRPr="008B5FDE">
              <w:rPr>
                <w:sz w:val="24"/>
                <w:szCs w:val="24"/>
              </w:rPr>
              <w:t>«Развитие физической культуры, спорта и молодежной политики"</w:t>
            </w:r>
          </w:p>
        </w:tc>
      </w:tr>
    </w:tbl>
    <w:p w14:paraId="01E7A74A" w14:textId="77777777" w:rsidR="008B5FDE" w:rsidRDefault="008B5FDE" w:rsidP="00836B90"/>
    <w:p w14:paraId="2F0964BA" w14:textId="77777777" w:rsidR="0018489F" w:rsidRDefault="008B5FDE" w:rsidP="008B5FDE">
      <w:pPr>
        <w:jc w:val="center"/>
      </w:pPr>
      <w:r w:rsidRPr="008B5FDE">
        <w:t xml:space="preserve">ИНФОРМАЦИЯ </w:t>
      </w:r>
    </w:p>
    <w:p w14:paraId="1669F8CF" w14:textId="77777777" w:rsidR="008B5FDE" w:rsidRPr="008B5FDE" w:rsidRDefault="008B5FDE" w:rsidP="008B5FDE">
      <w:pPr>
        <w:jc w:val="center"/>
      </w:pPr>
      <w:r w:rsidRPr="008B5FDE">
        <w:t>О РЕСУРСНОМ ОБЕСПЕЧЕНИИ МУНИЦИПАЛЬНОЙ ПРОГРАММЫ ГОРОДА</w:t>
      </w:r>
      <w:r w:rsidRPr="008B5FDE">
        <w:br/>
        <w:t xml:space="preserve">КАНСКА ЗА СЧЕТ СРЕДСТВ ГОРОДСКОГО БЮДЖЕТА, В ТОМ ЧИСЛЕ СРЕДСТВ, </w:t>
      </w:r>
    </w:p>
    <w:p w14:paraId="7A7AE161" w14:textId="77777777" w:rsidR="008B5FDE" w:rsidRPr="008B5FDE" w:rsidRDefault="008B5FDE" w:rsidP="008B5FDE">
      <w:pPr>
        <w:jc w:val="center"/>
      </w:pPr>
      <w:r w:rsidRPr="008B5FDE">
        <w:t xml:space="preserve">ПОСТУПИВШИХ ИЗ БЮДЖЕТОВ ДРУГИХ УРОВНЕЙ БЮДЖЕТНОЙ СИСТЕМЫ И БЮДЖЕТОВ </w:t>
      </w:r>
    </w:p>
    <w:p w14:paraId="572551AE" w14:textId="77777777" w:rsidR="008B5FDE" w:rsidRPr="008B5FDE" w:rsidRDefault="008B5FDE" w:rsidP="008B5FDE">
      <w:pPr>
        <w:jc w:val="center"/>
      </w:pPr>
      <w:r w:rsidRPr="008B5FDE">
        <w:t xml:space="preserve">ГОСУДАРСТВЕННЫХ ВНЕБЮДЖЕТНЫХ ФОНДОВ КАНСКА ЗА СЧЕТ СРЕДСТВ ГОРОДСКОГО БЮДЖЕТА, </w:t>
      </w:r>
    </w:p>
    <w:p w14:paraId="4DBB5B66" w14:textId="77777777" w:rsidR="008B5FDE" w:rsidRDefault="008B5FDE" w:rsidP="008B5FDE">
      <w:pPr>
        <w:jc w:val="center"/>
      </w:pPr>
      <w:r w:rsidRPr="008B5FDE">
        <w:t>В ТОМ ЧИСЛЕ СРЕДСТВ, ПОСТУПИВШИХ ИЗ БЮДЖЕТОВ ДРУГИХ УРОВНЕЙ БЮДЖЕТНОЙ</w:t>
      </w:r>
      <w:r w:rsidRPr="008B5FDE">
        <w:br/>
        <w:t>СИСТЕМЫ И БЮДЖЕТОВ ГОСУДАРСТВЕННЫХ ВНЕБЮДЖЕТНЫХ ФОНДОВ</w:t>
      </w:r>
    </w:p>
    <w:p w14:paraId="27AE3412" w14:textId="77777777" w:rsidR="0018489F" w:rsidRPr="008B5FDE" w:rsidRDefault="0018489F" w:rsidP="008B5FDE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"/>
        <w:gridCol w:w="1215"/>
        <w:gridCol w:w="1402"/>
        <w:gridCol w:w="1652"/>
        <w:gridCol w:w="513"/>
        <w:gridCol w:w="487"/>
        <w:gridCol w:w="499"/>
        <w:gridCol w:w="478"/>
        <w:gridCol w:w="904"/>
        <w:gridCol w:w="966"/>
        <w:gridCol w:w="873"/>
        <w:gridCol w:w="904"/>
        <w:gridCol w:w="873"/>
        <w:gridCol w:w="873"/>
        <w:gridCol w:w="873"/>
        <w:gridCol w:w="873"/>
        <w:gridCol w:w="987"/>
      </w:tblGrid>
      <w:tr w:rsidR="005A4944" w:rsidRPr="0018489F" w14:paraId="3646DDE1" w14:textId="77777777" w:rsidTr="008B5FDE">
        <w:trPr>
          <w:trHeight w:val="570"/>
        </w:trPr>
        <w:tc>
          <w:tcPr>
            <w:tcW w:w="600" w:type="dxa"/>
            <w:vMerge w:val="restart"/>
            <w:noWrap/>
            <w:hideMark/>
          </w:tcPr>
          <w:p w14:paraId="61104C1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№ п/п</w:t>
            </w:r>
          </w:p>
        </w:tc>
        <w:tc>
          <w:tcPr>
            <w:tcW w:w="2140" w:type="dxa"/>
            <w:vMerge w:val="restart"/>
            <w:hideMark/>
          </w:tcPr>
          <w:p w14:paraId="4944C98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Статус (муниципальная программа города Канска, подпрограмма)</w:t>
            </w:r>
          </w:p>
        </w:tc>
        <w:tc>
          <w:tcPr>
            <w:tcW w:w="2500" w:type="dxa"/>
            <w:vMerge w:val="restart"/>
            <w:hideMark/>
          </w:tcPr>
          <w:p w14:paraId="6EF332F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2980" w:type="dxa"/>
            <w:vMerge w:val="restart"/>
            <w:hideMark/>
          </w:tcPr>
          <w:p w14:paraId="02F6935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Наименование главного распорядителя бюджетных средств (далее - ГРБС) </w:t>
            </w:r>
          </w:p>
        </w:tc>
        <w:tc>
          <w:tcPr>
            <w:tcW w:w="2960" w:type="dxa"/>
            <w:gridSpan w:val="4"/>
            <w:hideMark/>
          </w:tcPr>
          <w:p w14:paraId="487FE64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140" w:type="dxa"/>
            <w:gridSpan w:val="8"/>
            <w:hideMark/>
          </w:tcPr>
          <w:p w14:paraId="6DB2BC1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700" w:type="dxa"/>
            <w:vMerge w:val="restart"/>
            <w:hideMark/>
          </w:tcPr>
          <w:p w14:paraId="7CE69DF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Итого на 2017-2024 годы</w:t>
            </w:r>
          </w:p>
        </w:tc>
      </w:tr>
      <w:tr w:rsidR="008B5FDE" w:rsidRPr="0018489F" w14:paraId="6362DCC2" w14:textId="77777777" w:rsidTr="008B5FDE">
        <w:trPr>
          <w:trHeight w:val="570"/>
        </w:trPr>
        <w:tc>
          <w:tcPr>
            <w:tcW w:w="600" w:type="dxa"/>
            <w:vMerge/>
            <w:hideMark/>
          </w:tcPr>
          <w:p w14:paraId="57BACFC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34C2441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BB9DED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hideMark/>
          </w:tcPr>
          <w:p w14:paraId="44A6034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hideMark/>
          </w:tcPr>
          <w:p w14:paraId="2FD9286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ГРБС</w:t>
            </w:r>
          </w:p>
        </w:tc>
        <w:tc>
          <w:tcPr>
            <w:tcW w:w="700" w:type="dxa"/>
            <w:hideMark/>
          </w:tcPr>
          <w:p w14:paraId="38EF5D7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РзПр</w:t>
            </w:r>
          </w:p>
        </w:tc>
        <w:tc>
          <w:tcPr>
            <w:tcW w:w="760" w:type="dxa"/>
            <w:hideMark/>
          </w:tcPr>
          <w:p w14:paraId="51E28A7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ЦСР</w:t>
            </w:r>
          </w:p>
        </w:tc>
        <w:tc>
          <w:tcPr>
            <w:tcW w:w="720" w:type="dxa"/>
            <w:hideMark/>
          </w:tcPr>
          <w:p w14:paraId="7AE6829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ВР</w:t>
            </w:r>
          </w:p>
        </w:tc>
        <w:tc>
          <w:tcPr>
            <w:tcW w:w="1540" w:type="dxa"/>
            <w:hideMark/>
          </w:tcPr>
          <w:p w14:paraId="782DD89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2017 год</w:t>
            </w:r>
          </w:p>
        </w:tc>
        <w:tc>
          <w:tcPr>
            <w:tcW w:w="1660" w:type="dxa"/>
            <w:hideMark/>
          </w:tcPr>
          <w:p w14:paraId="11DBEA8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2018 год</w:t>
            </w:r>
          </w:p>
        </w:tc>
        <w:tc>
          <w:tcPr>
            <w:tcW w:w="1480" w:type="dxa"/>
            <w:hideMark/>
          </w:tcPr>
          <w:p w14:paraId="3CC23C9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2019 год</w:t>
            </w:r>
          </w:p>
        </w:tc>
        <w:tc>
          <w:tcPr>
            <w:tcW w:w="1540" w:type="dxa"/>
            <w:hideMark/>
          </w:tcPr>
          <w:p w14:paraId="029BB2D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2020 год</w:t>
            </w:r>
          </w:p>
        </w:tc>
        <w:tc>
          <w:tcPr>
            <w:tcW w:w="1480" w:type="dxa"/>
            <w:hideMark/>
          </w:tcPr>
          <w:p w14:paraId="2A27D1B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2021 год</w:t>
            </w:r>
          </w:p>
        </w:tc>
        <w:tc>
          <w:tcPr>
            <w:tcW w:w="1480" w:type="dxa"/>
            <w:hideMark/>
          </w:tcPr>
          <w:p w14:paraId="54A558D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2022 год</w:t>
            </w:r>
          </w:p>
        </w:tc>
        <w:tc>
          <w:tcPr>
            <w:tcW w:w="1480" w:type="dxa"/>
            <w:hideMark/>
          </w:tcPr>
          <w:p w14:paraId="664ED8A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2023 год</w:t>
            </w:r>
          </w:p>
        </w:tc>
        <w:tc>
          <w:tcPr>
            <w:tcW w:w="1480" w:type="dxa"/>
            <w:hideMark/>
          </w:tcPr>
          <w:p w14:paraId="79DB15C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/>
            <w:hideMark/>
          </w:tcPr>
          <w:p w14:paraId="64DF3E3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</w:tr>
      <w:tr w:rsidR="008B5FDE" w:rsidRPr="0018489F" w14:paraId="407C42E2" w14:textId="77777777" w:rsidTr="008B5FDE">
        <w:trPr>
          <w:trHeight w:val="240"/>
        </w:trPr>
        <w:tc>
          <w:tcPr>
            <w:tcW w:w="600" w:type="dxa"/>
            <w:noWrap/>
            <w:hideMark/>
          </w:tcPr>
          <w:p w14:paraId="62BBE653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5D7FF4EA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dxa"/>
            <w:hideMark/>
          </w:tcPr>
          <w:p w14:paraId="10E38B07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0" w:type="dxa"/>
            <w:hideMark/>
          </w:tcPr>
          <w:p w14:paraId="0459531A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hideMark/>
          </w:tcPr>
          <w:p w14:paraId="71D5D1D4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" w:type="dxa"/>
            <w:hideMark/>
          </w:tcPr>
          <w:p w14:paraId="32DF9380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hideMark/>
          </w:tcPr>
          <w:p w14:paraId="462A551D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0" w:type="dxa"/>
            <w:hideMark/>
          </w:tcPr>
          <w:p w14:paraId="61101B8A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40" w:type="dxa"/>
            <w:hideMark/>
          </w:tcPr>
          <w:p w14:paraId="41FD6D73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0" w:type="dxa"/>
            <w:hideMark/>
          </w:tcPr>
          <w:p w14:paraId="325CB955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80" w:type="dxa"/>
            <w:hideMark/>
          </w:tcPr>
          <w:p w14:paraId="2A3EC294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40" w:type="dxa"/>
            <w:hideMark/>
          </w:tcPr>
          <w:p w14:paraId="44BB734B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80" w:type="dxa"/>
            <w:hideMark/>
          </w:tcPr>
          <w:p w14:paraId="6642E1AE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80" w:type="dxa"/>
            <w:hideMark/>
          </w:tcPr>
          <w:p w14:paraId="2ED8BD75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80" w:type="dxa"/>
            <w:hideMark/>
          </w:tcPr>
          <w:p w14:paraId="4BE904E6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80" w:type="dxa"/>
            <w:hideMark/>
          </w:tcPr>
          <w:p w14:paraId="456DCBC3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0" w:type="dxa"/>
            <w:hideMark/>
          </w:tcPr>
          <w:p w14:paraId="202EDA5F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8B5FDE" w:rsidRPr="0018489F" w14:paraId="297AEB69" w14:textId="77777777" w:rsidTr="008B5FDE">
        <w:trPr>
          <w:trHeight w:val="885"/>
        </w:trPr>
        <w:tc>
          <w:tcPr>
            <w:tcW w:w="600" w:type="dxa"/>
            <w:vMerge w:val="restart"/>
            <w:noWrap/>
            <w:hideMark/>
          </w:tcPr>
          <w:p w14:paraId="7A1E9FC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  <w:vMerge w:val="restart"/>
            <w:hideMark/>
          </w:tcPr>
          <w:p w14:paraId="03E59B8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500" w:type="dxa"/>
            <w:vMerge w:val="restart"/>
            <w:hideMark/>
          </w:tcPr>
          <w:p w14:paraId="1A8C168F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Развитие физической культуры, спорта и молодежной политики</w:t>
            </w:r>
          </w:p>
        </w:tc>
        <w:tc>
          <w:tcPr>
            <w:tcW w:w="2980" w:type="dxa"/>
            <w:hideMark/>
          </w:tcPr>
          <w:p w14:paraId="0B4A2C3E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780" w:type="dxa"/>
            <w:hideMark/>
          </w:tcPr>
          <w:p w14:paraId="378FF42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hideMark/>
          </w:tcPr>
          <w:p w14:paraId="28966DC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2DFD936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740CADC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2573C9E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92 104 369,00</w:t>
            </w:r>
          </w:p>
        </w:tc>
        <w:tc>
          <w:tcPr>
            <w:tcW w:w="1660" w:type="dxa"/>
            <w:hideMark/>
          </w:tcPr>
          <w:p w14:paraId="6616046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117 835 201,60</w:t>
            </w:r>
          </w:p>
        </w:tc>
        <w:tc>
          <w:tcPr>
            <w:tcW w:w="1480" w:type="dxa"/>
            <w:hideMark/>
          </w:tcPr>
          <w:p w14:paraId="75B2C61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123 624 353,86</w:t>
            </w:r>
          </w:p>
        </w:tc>
        <w:tc>
          <w:tcPr>
            <w:tcW w:w="1540" w:type="dxa"/>
            <w:hideMark/>
          </w:tcPr>
          <w:p w14:paraId="6665694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142 121 016,00</w:t>
            </w:r>
          </w:p>
        </w:tc>
        <w:tc>
          <w:tcPr>
            <w:tcW w:w="1480" w:type="dxa"/>
            <w:hideMark/>
          </w:tcPr>
          <w:p w14:paraId="5B854A7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147 939 334,07</w:t>
            </w:r>
          </w:p>
        </w:tc>
        <w:tc>
          <w:tcPr>
            <w:tcW w:w="1480" w:type="dxa"/>
            <w:hideMark/>
          </w:tcPr>
          <w:p w14:paraId="2386D0D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133 938 366,00</w:t>
            </w:r>
          </w:p>
        </w:tc>
        <w:tc>
          <w:tcPr>
            <w:tcW w:w="1480" w:type="dxa"/>
            <w:hideMark/>
          </w:tcPr>
          <w:p w14:paraId="0606632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126 548 340,00</w:t>
            </w:r>
          </w:p>
        </w:tc>
        <w:tc>
          <w:tcPr>
            <w:tcW w:w="1480" w:type="dxa"/>
            <w:hideMark/>
          </w:tcPr>
          <w:p w14:paraId="3E16BEF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125 752 143,00</w:t>
            </w:r>
          </w:p>
        </w:tc>
        <w:tc>
          <w:tcPr>
            <w:tcW w:w="1700" w:type="dxa"/>
            <w:hideMark/>
          </w:tcPr>
          <w:p w14:paraId="09A8BD82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1 009 863 123,53</w:t>
            </w:r>
          </w:p>
        </w:tc>
      </w:tr>
      <w:tr w:rsidR="008B5FDE" w:rsidRPr="0018489F" w14:paraId="08E14E5B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6BA5E40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562A9672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ADA7772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6A2516B2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0" w:type="dxa"/>
            <w:hideMark/>
          </w:tcPr>
          <w:p w14:paraId="2BE4930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AE9C17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74AF11F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7B50618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55BA788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DAF5A1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B2100C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3C2777A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512740A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69E721F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630F443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5BB8EE5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hideMark/>
          </w:tcPr>
          <w:p w14:paraId="609D2D57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5FDE" w:rsidRPr="0018489F" w14:paraId="3AA5CE2E" w14:textId="77777777" w:rsidTr="008B5FDE">
        <w:trPr>
          <w:trHeight w:val="900"/>
        </w:trPr>
        <w:tc>
          <w:tcPr>
            <w:tcW w:w="600" w:type="dxa"/>
            <w:vMerge/>
            <w:hideMark/>
          </w:tcPr>
          <w:p w14:paraId="4687B42D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5F18084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8015A4A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26F196F6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hideMark/>
          </w:tcPr>
          <w:p w14:paraId="1D39192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911</w:t>
            </w:r>
          </w:p>
        </w:tc>
        <w:tc>
          <w:tcPr>
            <w:tcW w:w="700" w:type="dxa"/>
            <w:hideMark/>
          </w:tcPr>
          <w:p w14:paraId="3287F44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24B3C16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1F0E81C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0A966DF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92 104 369,00</w:t>
            </w:r>
          </w:p>
        </w:tc>
        <w:tc>
          <w:tcPr>
            <w:tcW w:w="1660" w:type="dxa"/>
            <w:hideMark/>
          </w:tcPr>
          <w:p w14:paraId="4805641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117 835 201,60</w:t>
            </w:r>
          </w:p>
        </w:tc>
        <w:tc>
          <w:tcPr>
            <w:tcW w:w="1480" w:type="dxa"/>
            <w:hideMark/>
          </w:tcPr>
          <w:p w14:paraId="11DC90A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123 624 353,86</w:t>
            </w:r>
          </w:p>
        </w:tc>
        <w:tc>
          <w:tcPr>
            <w:tcW w:w="1540" w:type="dxa"/>
            <w:hideMark/>
          </w:tcPr>
          <w:p w14:paraId="55A6448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142 121 016,00</w:t>
            </w:r>
          </w:p>
        </w:tc>
        <w:tc>
          <w:tcPr>
            <w:tcW w:w="1480" w:type="dxa"/>
            <w:hideMark/>
          </w:tcPr>
          <w:p w14:paraId="669F3A5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147 939 334,07</w:t>
            </w:r>
          </w:p>
        </w:tc>
        <w:tc>
          <w:tcPr>
            <w:tcW w:w="1480" w:type="dxa"/>
            <w:hideMark/>
          </w:tcPr>
          <w:p w14:paraId="058F0DC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133 938 366,00</w:t>
            </w:r>
          </w:p>
        </w:tc>
        <w:tc>
          <w:tcPr>
            <w:tcW w:w="1480" w:type="dxa"/>
            <w:hideMark/>
          </w:tcPr>
          <w:p w14:paraId="5C0F644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126 548 340,00</w:t>
            </w:r>
          </w:p>
        </w:tc>
        <w:tc>
          <w:tcPr>
            <w:tcW w:w="1480" w:type="dxa"/>
            <w:hideMark/>
          </w:tcPr>
          <w:p w14:paraId="5586D65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125 752 143,00</w:t>
            </w:r>
          </w:p>
        </w:tc>
        <w:tc>
          <w:tcPr>
            <w:tcW w:w="1700" w:type="dxa"/>
            <w:hideMark/>
          </w:tcPr>
          <w:p w14:paraId="30DA1D61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1 009 863 123,53</w:t>
            </w:r>
          </w:p>
        </w:tc>
      </w:tr>
      <w:tr w:rsidR="008B5FDE" w:rsidRPr="0018489F" w14:paraId="30DD073E" w14:textId="77777777" w:rsidTr="008B5FDE">
        <w:trPr>
          <w:trHeight w:val="645"/>
        </w:trPr>
        <w:tc>
          <w:tcPr>
            <w:tcW w:w="600" w:type="dxa"/>
            <w:vMerge w:val="restart"/>
            <w:noWrap/>
            <w:hideMark/>
          </w:tcPr>
          <w:p w14:paraId="05E3A08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1.1</w:t>
            </w:r>
          </w:p>
        </w:tc>
        <w:tc>
          <w:tcPr>
            <w:tcW w:w="2140" w:type="dxa"/>
            <w:vMerge w:val="restart"/>
            <w:hideMark/>
          </w:tcPr>
          <w:p w14:paraId="0892A23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500" w:type="dxa"/>
            <w:vMerge w:val="restart"/>
            <w:hideMark/>
          </w:tcPr>
          <w:p w14:paraId="7C657715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Развитие массовой физической культуры и спорта</w:t>
            </w:r>
          </w:p>
        </w:tc>
        <w:tc>
          <w:tcPr>
            <w:tcW w:w="2980" w:type="dxa"/>
            <w:hideMark/>
          </w:tcPr>
          <w:p w14:paraId="5B966AC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hideMark/>
          </w:tcPr>
          <w:p w14:paraId="348BEBD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hideMark/>
          </w:tcPr>
          <w:p w14:paraId="76E3D89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1DF832B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55BEF3B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1999A8A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65 051 967,34</w:t>
            </w:r>
          </w:p>
        </w:tc>
        <w:tc>
          <w:tcPr>
            <w:tcW w:w="1660" w:type="dxa"/>
            <w:hideMark/>
          </w:tcPr>
          <w:p w14:paraId="36E6CB7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74 511 341,74</w:t>
            </w:r>
          </w:p>
        </w:tc>
        <w:tc>
          <w:tcPr>
            <w:tcW w:w="1480" w:type="dxa"/>
            <w:hideMark/>
          </w:tcPr>
          <w:p w14:paraId="4F1900D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77 460 707,00</w:t>
            </w:r>
          </w:p>
        </w:tc>
        <w:tc>
          <w:tcPr>
            <w:tcW w:w="1540" w:type="dxa"/>
            <w:hideMark/>
          </w:tcPr>
          <w:p w14:paraId="0D429CD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76 567 059,52</w:t>
            </w:r>
          </w:p>
        </w:tc>
        <w:tc>
          <w:tcPr>
            <w:tcW w:w="1480" w:type="dxa"/>
            <w:hideMark/>
          </w:tcPr>
          <w:p w14:paraId="4F8892D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90 964 707,95</w:t>
            </w:r>
          </w:p>
        </w:tc>
        <w:tc>
          <w:tcPr>
            <w:tcW w:w="1480" w:type="dxa"/>
            <w:hideMark/>
          </w:tcPr>
          <w:p w14:paraId="45752F2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80 561 731,00</w:t>
            </w:r>
          </w:p>
        </w:tc>
        <w:tc>
          <w:tcPr>
            <w:tcW w:w="1480" w:type="dxa"/>
            <w:hideMark/>
          </w:tcPr>
          <w:p w14:paraId="3B9F7D4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75 256 004,00</w:t>
            </w:r>
          </w:p>
        </w:tc>
        <w:tc>
          <w:tcPr>
            <w:tcW w:w="1480" w:type="dxa"/>
            <w:hideMark/>
          </w:tcPr>
          <w:p w14:paraId="7095116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74 812 307,00</w:t>
            </w:r>
          </w:p>
        </w:tc>
        <w:tc>
          <w:tcPr>
            <w:tcW w:w="1700" w:type="dxa"/>
            <w:hideMark/>
          </w:tcPr>
          <w:p w14:paraId="21C8D696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615 185 825,55</w:t>
            </w:r>
          </w:p>
        </w:tc>
      </w:tr>
      <w:tr w:rsidR="008B5FDE" w:rsidRPr="0018489F" w14:paraId="441B72ED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2A6BABB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7FA67ACA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0C1A14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0F53F67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0" w:type="dxa"/>
            <w:hideMark/>
          </w:tcPr>
          <w:p w14:paraId="2323AB8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A78CBB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772AF0C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456329C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084789E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B81E9A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1EDDF9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1DA6C27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217E8A8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E9511D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7DB4DA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33F285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hideMark/>
          </w:tcPr>
          <w:p w14:paraId="28FB19D9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5FDE" w:rsidRPr="0018489F" w14:paraId="716610BD" w14:textId="77777777" w:rsidTr="008B5FDE">
        <w:trPr>
          <w:trHeight w:val="870"/>
        </w:trPr>
        <w:tc>
          <w:tcPr>
            <w:tcW w:w="600" w:type="dxa"/>
            <w:vMerge/>
            <w:hideMark/>
          </w:tcPr>
          <w:p w14:paraId="6C14B77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71CEB04F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14EB884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6409767E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hideMark/>
          </w:tcPr>
          <w:p w14:paraId="5A13B81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911</w:t>
            </w:r>
          </w:p>
        </w:tc>
        <w:tc>
          <w:tcPr>
            <w:tcW w:w="700" w:type="dxa"/>
            <w:hideMark/>
          </w:tcPr>
          <w:p w14:paraId="418AD91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06B66BA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1F4C663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50F94A0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65 051 967,34</w:t>
            </w:r>
          </w:p>
        </w:tc>
        <w:tc>
          <w:tcPr>
            <w:tcW w:w="1660" w:type="dxa"/>
            <w:hideMark/>
          </w:tcPr>
          <w:p w14:paraId="069AD64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74 511 341,74</w:t>
            </w:r>
          </w:p>
        </w:tc>
        <w:tc>
          <w:tcPr>
            <w:tcW w:w="1480" w:type="dxa"/>
            <w:hideMark/>
          </w:tcPr>
          <w:p w14:paraId="7D1B177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77 460 707,00</w:t>
            </w:r>
          </w:p>
        </w:tc>
        <w:tc>
          <w:tcPr>
            <w:tcW w:w="1540" w:type="dxa"/>
            <w:hideMark/>
          </w:tcPr>
          <w:p w14:paraId="135F25F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76 567 059,52</w:t>
            </w:r>
          </w:p>
        </w:tc>
        <w:tc>
          <w:tcPr>
            <w:tcW w:w="1480" w:type="dxa"/>
            <w:hideMark/>
          </w:tcPr>
          <w:p w14:paraId="44412FF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90 964 707,95</w:t>
            </w:r>
          </w:p>
        </w:tc>
        <w:tc>
          <w:tcPr>
            <w:tcW w:w="1480" w:type="dxa"/>
            <w:hideMark/>
          </w:tcPr>
          <w:p w14:paraId="13D983B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80 561 731,00</w:t>
            </w:r>
          </w:p>
        </w:tc>
        <w:tc>
          <w:tcPr>
            <w:tcW w:w="1480" w:type="dxa"/>
            <w:hideMark/>
          </w:tcPr>
          <w:p w14:paraId="1A9E3EA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75 256 004,00</w:t>
            </w:r>
          </w:p>
        </w:tc>
        <w:tc>
          <w:tcPr>
            <w:tcW w:w="1480" w:type="dxa"/>
            <w:hideMark/>
          </w:tcPr>
          <w:p w14:paraId="43D5366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74 812 307,00</w:t>
            </w:r>
          </w:p>
        </w:tc>
        <w:tc>
          <w:tcPr>
            <w:tcW w:w="1700" w:type="dxa"/>
            <w:hideMark/>
          </w:tcPr>
          <w:p w14:paraId="6593C7D5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615 185 825,55</w:t>
            </w:r>
          </w:p>
        </w:tc>
      </w:tr>
      <w:tr w:rsidR="008B5FDE" w:rsidRPr="0018489F" w14:paraId="690C7A60" w14:textId="77777777" w:rsidTr="008B5FDE">
        <w:trPr>
          <w:trHeight w:val="458"/>
        </w:trPr>
        <w:tc>
          <w:tcPr>
            <w:tcW w:w="600" w:type="dxa"/>
            <w:vMerge w:val="restart"/>
            <w:noWrap/>
            <w:hideMark/>
          </w:tcPr>
          <w:p w14:paraId="739D251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1.2</w:t>
            </w:r>
          </w:p>
        </w:tc>
        <w:tc>
          <w:tcPr>
            <w:tcW w:w="2140" w:type="dxa"/>
            <w:vMerge w:val="restart"/>
            <w:hideMark/>
          </w:tcPr>
          <w:p w14:paraId="6EA5862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500" w:type="dxa"/>
            <w:vMerge w:val="restart"/>
            <w:hideMark/>
          </w:tcPr>
          <w:p w14:paraId="5F185E0F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Вовлечение молодежи в социальную практику</w:t>
            </w:r>
          </w:p>
        </w:tc>
        <w:tc>
          <w:tcPr>
            <w:tcW w:w="2980" w:type="dxa"/>
            <w:vMerge w:val="restart"/>
            <w:hideMark/>
          </w:tcPr>
          <w:p w14:paraId="44DD41D6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vMerge w:val="restart"/>
            <w:hideMark/>
          </w:tcPr>
          <w:p w14:paraId="7733872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vMerge w:val="restart"/>
            <w:hideMark/>
          </w:tcPr>
          <w:p w14:paraId="0ED4F04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vMerge w:val="restart"/>
            <w:hideMark/>
          </w:tcPr>
          <w:p w14:paraId="1A11EF0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vMerge w:val="restart"/>
            <w:hideMark/>
          </w:tcPr>
          <w:p w14:paraId="3D0B3A8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vMerge w:val="restart"/>
            <w:hideMark/>
          </w:tcPr>
          <w:p w14:paraId="72D1313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11 874 084,66</w:t>
            </w:r>
          </w:p>
        </w:tc>
        <w:tc>
          <w:tcPr>
            <w:tcW w:w="1660" w:type="dxa"/>
            <w:vMerge w:val="restart"/>
            <w:hideMark/>
          </w:tcPr>
          <w:p w14:paraId="5E5A2BE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16 444 250,26</w:t>
            </w:r>
          </w:p>
        </w:tc>
        <w:tc>
          <w:tcPr>
            <w:tcW w:w="1480" w:type="dxa"/>
            <w:vMerge w:val="restart"/>
            <w:hideMark/>
          </w:tcPr>
          <w:p w14:paraId="4454033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16 987 983,78</w:t>
            </w:r>
          </w:p>
        </w:tc>
        <w:tc>
          <w:tcPr>
            <w:tcW w:w="1540" w:type="dxa"/>
            <w:vMerge w:val="restart"/>
            <w:hideMark/>
          </w:tcPr>
          <w:p w14:paraId="660CC9F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36 387 234,48</w:t>
            </w:r>
          </w:p>
        </w:tc>
        <w:tc>
          <w:tcPr>
            <w:tcW w:w="1480" w:type="dxa"/>
            <w:vMerge w:val="restart"/>
            <w:hideMark/>
          </w:tcPr>
          <w:p w14:paraId="13AE142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24 868 107,80</w:t>
            </w:r>
          </w:p>
        </w:tc>
        <w:tc>
          <w:tcPr>
            <w:tcW w:w="1480" w:type="dxa"/>
            <w:vMerge w:val="restart"/>
            <w:hideMark/>
          </w:tcPr>
          <w:p w14:paraId="1846FD5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21 460 057,00</w:t>
            </w:r>
          </w:p>
        </w:tc>
        <w:tc>
          <w:tcPr>
            <w:tcW w:w="1480" w:type="dxa"/>
            <w:vMerge w:val="restart"/>
            <w:hideMark/>
          </w:tcPr>
          <w:p w14:paraId="767109A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19 647 976,00</w:t>
            </w:r>
          </w:p>
        </w:tc>
        <w:tc>
          <w:tcPr>
            <w:tcW w:w="1480" w:type="dxa"/>
            <w:vMerge w:val="restart"/>
            <w:hideMark/>
          </w:tcPr>
          <w:p w14:paraId="698B535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19 447 976,00</w:t>
            </w:r>
          </w:p>
        </w:tc>
        <w:tc>
          <w:tcPr>
            <w:tcW w:w="1700" w:type="dxa"/>
            <w:vMerge w:val="restart"/>
            <w:hideMark/>
          </w:tcPr>
          <w:p w14:paraId="2108C8CF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167 117 669,98</w:t>
            </w:r>
          </w:p>
        </w:tc>
      </w:tr>
      <w:tr w:rsidR="005A4944" w:rsidRPr="0018489F" w14:paraId="6E93B69F" w14:textId="77777777" w:rsidTr="008B5FDE">
        <w:trPr>
          <w:trHeight w:val="458"/>
        </w:trPr>
        <w:tc>
          <w:tcPr>
            <w:tcW w:w="600" w:type="dxa"/>
            <w:vMerge/>
            <w:hideMark/>
          </w:tcPr>
          <w:p w14:paraId="1EBF922A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36570E34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4C8BC8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hideMark/>
          </w:tcPr>
          <w:p w14:paraId="63F5668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hideMark/>
          </w:tcPr>
          <w:p w14:paraId="586A261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hideMark/>
          </w:tcPr>
          <w:p w14:paraId="7B437E1E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hideMark/>
          </w:tcPr>
          <w:p w14:paraId="674A2F3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hideMark/>
          </w:tcPr>
          <w:p w14:paraId="24026DF5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0C41181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3845D3C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69DAD76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0B858CC4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1D75FD9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528E6125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B31B9B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7DAF2D5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46B972F" w14:textId="77777777" w:rsidR="008B5FDE" w:rsidRPr="0018489F" w:rsidRDefault="008B5F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B5FDE" w:rsidRPr="0018489F" w14:paraId="3C37857B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33D1D5B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1400B35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9EBB1C4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620FA4C3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0" w:type="dxa"/>
            <w:hideMark/>
          </w:tcPr>
          <w:p w14:paraId="0D30B0B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1FF8618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16C34ED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5DB4682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6D0D203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2B99118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2A4343F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71920F5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B64B0C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30DE0F6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520248E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3CB36EE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hideMark/>
          </w:tcPr>
          <w:p w14:paraId="4AB27B78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5FDE" w:rsidRPr="0018489F" w14:paraId="0A7432B8" w14:textId="77777777" w:rsidTr="008B5FDE">
        <w:trPr>
          <w:trHeight w:val="885"/>
        </w:trPr>
        <w:tc>
          <w:tcPr>
            <w:tcW w:w="600" w:type="dxa"/>
            <w:vMerge/>
            <w:hideMark/>
          </w:tcPr>
          <w:p w14:paraId="3908A63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1BDC457F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C62EC9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2A1BDD7D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hideMark/>
          </w:tcPr>
          <w:p w14:paraId="0A0CBC8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911</w:t>
            </w:r>
          </w:p>
        </w:tc>
        <w:tc>
          <w:tcPr>
            <w:tcW w:w="700" w:type="dxa"/>
            <w:hideMark/>
          </w:tcPr>
          <w:p w14:paraId="25A9891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73FE2A5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78AA979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4386ED0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11 874 084,66</w:t>
            </w:r>
          </w:p>
        </w:tc>
        <w:tc>
          <w:tcPr>
            <w:tcW w:w="1660" w:type="dxa"/>
            <w:hideMark/>
          </w:tcPr>
          <w:p w14:paraId="2A40DA2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16 444 250,26</w:t>
            </w:r>
          </w:p>
        </w:tc>
        <w:tc>
          <w:tcPr>
            <w:tcW w:w="1480" w:type="dxa"/>
            <w:hideMark/>
          </w:tcPr>
          <w:p w14:paraId="14FEAAA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16 987 983,78</w:t>
            </w:r>
          </w:p>
        </w:tc>
        <w:tc>
          <w:tcPr>
            <w:tcW w:w="1540" w:type="dxa"/>
            <w:hideMark/>
          </w:tcPr>
          <w:p w14:paraId="08E53B8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36 387 234,48</w:t>
            </w:r>
          </w:p>
        </w:tc>
        <w:tc>
          <w:tcPr>
            <w:tcW w:w="1480" w:type="dxa"/>
            <w:hideMark/>
          </w:tcPr>
          <w:p w14:paraId="5D2A989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24 868 107,80</w:t>
            </w:r>
          </w:p>
        </w:tc>
        <w:tc>
          <w:tcPr>
            <w:tcW w:w="1480" w:type="dxa"/>
            <w:hideMark/>
          </w:tcPr>
          <w:p w14:paraId="462CC92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21 460 057,00</w:t>
            </w:r>
          </w:p>
        </w:tc>
        <w:tc>
          <w:tcPr>
            <w:tcW w:w="1480" w:type="dxa"/>
            <w:hideMark/>
          </w:tcPr>
          <w:p w14:paraId="3F2E818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19 647 976,00</w:t>
            </w:r>
          </w:p>
        </w:tc>
        <w:tc>
          <w:tcPr>
            <w:tcW w:w="1480" w:type="dxa"/>
            <w:hideMark/>
          </w:tcPr>
          <w:p w14:paraId="762C5BD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19 447 976,00</w:t>
            </w:r>
          </w:p>
        </w:tc>
        <w:tc>
          <w:tcPr>
            <w:tcW w:w="1700" w:type="dxa"/>
            <w:hideMark/>
          </w:tcPr>
          <w:p w14:paraId="1ECBC5E9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167 117 669,98</w:t>
            </w:r>
          </w:p>
        </w:tc>
      </w:tr>
      <w:tr w:rsidR="008B5FDE" w:rsidRPr="0018489F" w14:paraId="4476048B" w14:textId="77777777" w:rsidTr="008B5FDE">
        <w:trPr>
          <w:trHeight w:val="660"/>
        </w:trPr>
        <w:tc>
          <w:tcPr>
            <w:tcW w:w="600" w:type="dxa"/>
            <w:vMerge w:val="restart"/>
            <w:noWrap/>
            <w:hideMark/>
          </w:tcPr>
          <w:p w14:paraId="26CA83B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1.3</w:t>
            </w:r>
          </w:p>
        </w:tc>
        <w:tc>
          <w:tcPr>
            <w:tcW w:w="2140" w:type="dxa"/>
            <w:vMerge w:val="restart"/>
            <w:hideMark/>
          </w:tcPr>
          <w:p w14:paraId="422C49F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500" w:type="dxa"/>
            <w:vMerge w:val="restart"/>
            <w:hideMark/>
          </w:tcPr>
          <w:p w14:paraId="381E68F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980" w:type="dxa"/>
            <w:hideMark/>
          </w:tcPr>
          <w:p w14:paraId="01ACA1B9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0" w:type="dxa"/>
            <w:hideMark/>
          </w:tcPr>
          <w:p w14:paraId="56C4E43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5A73D9B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29731F4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40831D8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0110121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15 178 317,00</w:t>
            </w:r>
          </w:p>
        </w:tc>
        <w:tc>
          <w:tcPr>
            <w:tcW w:w="1660" w:type="dxa"/>
            <w:hideMark/>
          </w:tcPr>
          <w:p w14:paraId="6091EA1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26 879 609,60</w:t>
            </w:r>
          </w:p>
        </w:tc>
        <w:tc>
          <w:tcPr>
            <w:tcW w:w="1480" w:type="dxa"/>
            <w:hideMark/>
          </w:tcPr>
          <w:p w14:paraId="58CE855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29 175 663,08</w:t>
            </w:r>
          </w:p>
        </w:tc>
        <w:tc>
          <w:tcPr>
            <w:tcW w:w="1540" w:type="dxa"/>
            <w:hideMark/>
          </w:tcPr>
          <w:p w14:paraId="05DE521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29 166 722,00</w:t>
            </w:r>
          </w:p>
        </w:tc>
        <w:tc>
          <w:tcPr>
            <w:tcW w:w="1480" w:type="dxa"/>
            <w:hideMark/>
          </w:tcPr>
          <w:p w14:paraId="3D0117E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31 301 925,00</w:t>
            </w:r>
          </w:p>
        </w:tc>
        <w:tc>
          <w:tcPr>
            <w:tcW w:w="1480" w:type="dxa"/>
            <w:hideMark/>
          </w:tcPr>
          <w:p w14:paraId="6DFDB11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31 916 578,00</w:t>
            </w:r>
          </w:p>
        </w:tc>
        <w:tc>
          <w:tcPr>
            <w:tcW w:w="1480" w:type="dxa"/>
            <w:hideMark/>
          </w:tcPr>
          <w:p w14:paraId="387F621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31 644 360,00</w:t>
            </w:r>
          </w:p>
        </w:tc>
        <w:tc>
          <w:tcPr>
            <w:tcW w:w="1480" w:type="dxa"/>
            <w:hideMark/>
          </w:tcPr>
          <w:p w14:paraId="09E423E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31 491 860,00</w:t>
            </w:r>
          </w:p>
        </w:tc>
        <w:tc>
          <w:tcPr>
            <w:tcW w:w="1700" w:type="dxa"/>
            <w:hideMark/>
          </w:tcPr>
          <w:p w14:paraId="1041B97F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226 755 034,68</w:t>
            </w:r>
          </w:p>
        </w:tc>
      </w:tr>
      <w:tr w:rsidR="008B5FDE" w:rsidRPr="0018489F" w14:paraId="61E6DFBE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7E99264E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545F680F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B27ECAD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75AF91E5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0" w:type="dxa"/>
            <w:hideMark/>
          </w:tcPr>
          <w:p w14:paraId="6B7CF18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349D0A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31D795E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369F827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205CA8C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1DC3D82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D48EFD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72250AF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122301F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640E74C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19A21A2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AD1542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hideMark/>
          </w:tcPr>
          <w:p w14:paraId="4B965926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5FDE" w:rsidRPr="0018489F" w14:paraId="6B7D30B2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71226D2A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50C2C8B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B9BC47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hideMark/>
          </w:tcPr>
          <w:p w14:paraId="01CCDFDA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hideMark/>
          </w:tcPr>
          <w:p w14:paraId="2BB460C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vMerge w:val="restart"/>
            <w:hideMark/>
          </w:tcPr>
          <w:p w14:paraId="41F156B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vMerge w:val="restart"/>
            <w:hideMark/>
          </w:tcPr>
          <w:p w14:paraId="6298593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vMerge w:val="restart"/>
            <w:hideMark/>
          </w:tcPr>
          <w:p w14:paraId="09A439D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7C4B241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vMerge w:val="restart"/>
            <w:hideMark/>
          </w:tcPr>
          <w:p w14:paraId="69B5BC9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26 879 609,60</w:t>
            </w:r>
          </w:p>
        </w:tc>
        <w:tc>
          <w:tcPr>
            <w:tcW w:w="1480" w:type="dxa"/>
            <w:vMerge w:val="restart"/>
            <w:hideMark/>
          </w:tcPr>
          <w:p w14:paraId="7C11968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29 175 663,08</w:t>
            </w:r>
          </w:p>
        </w:tc>
        <w:tc>
          <w:tcPr>
            <w:tcW w:w="1540" w:type="dxa"/>
            <w:vMerge w:val="restart"/>
            <w:hideMark/>
          </w:tcPr>
          <w:p w14:paraId="49C9459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29 166 722,00</w:t>
            </w:r>
          </w:p>
        </w:tc>
        <w:tc>
          <w:tcPr>
            <w:tcW w:w="1480" w:type="dxa"/>
            <w:vMerge w:val="restart"/>
            <w:hideMark/>
          </w:tcPr>
          <w:p w14:paraId="497F6555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31 301 925,00</w:t>
            </w:r>
          </w:p>
        </w:tc>
        <w:tc>
          <w:tcPr>
            <w:tcW w:w="1480" w:type="dxa"/>
            <w:vMerge w:val="restart"/>
            <w:hideMark/>
          </w:tcPr>
          <w:p w14:paraId="375F3F8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31 916 578,00</w:t>
            </w:r>
          </w:p>
        </w:tc>
        <w:tc>
          <w:tcPr>
            <w:tcW w:w="1480" w:type="dxa"/>
            <w:vMerge w:val="restart"/>
            <w:hideMark/>
          </w:tcPr>
          <w:p w14:paraId="5C15DD9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31 644 360,00</w:t>
            </w:r>
          </w:p>
        </w:tc>
        <w:tc>
          <w:tcPr>
            <w:tcW w:w="1480" w:type="dxa"/>
            <w:vMerge w:val="restart"/>
            <w:hideMark/>
          </w:tcPr>
          <w:p w14:paraId="4DE39E4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31 491 860,00</w:t>
            </w:r>
          </w:p>
        </w:tc>
        <w:tc>
          <w:tcPr>
            <w:tcW w:w="1700" w:type="dxa"/>
            <w:vMerge w:val="restart"/>
            <w:hideMark/>
          </w:tcPr>
          <w:p w14:paraId="303B3C18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211 576 717,68</w:t>
            </w:r>
          </w:p>
        </w:tc>
      </w:tr>
      <w:tr w:rsidR="008B5FDE" w:rsidRPr="0018489F" w14:paraId="0210C873" w14:textId="77777777" w:rsidTr="008B5FDE">
        <w:trPr>
          <w:trHeight w:val="510"/>
        </w:trPr>
        <w:tc>
          <w:tcPr>
            <w:tcW w:w="600" w:type="dxa"/>
            <w:vMerge/>
            <w:hideMark/>
          </w:tcPr>
          <w:p w14:paraId="3CC1FD8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7928B87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A3916C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hideMark/>
          </w:tcPr>
          <w:p w14:paraId="6B2AB11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hideMark/>
          </w:tcPr>
          <w:p w14:paraId="5FD7D9E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hideMark/>
          </w:tcPr>
          <w:p w14:paraId="76CF4F2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hideMark/>
          </w:tcPr>
          <w:p w14:paraId="0A1C7C0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hideMark/>
          </w:tcPr>
          <w:p w14:paraId="01CE47D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hideMark/>
          </w:tcPr>
          <w:p w14:paraId="61A7119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15 178 317,00</w:t>
            </w:r>
          </w:p>
        </w:tc>
        <w:tc>
          <w:tcPr>
            <w:tcW w:w="1660" w:type="dxa"/>
            <w:vMerge/>
            <w:hideMark/>
          </w:tcPr>
          <w:p w14:paraId="615BC6A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18E19106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2085532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5D4771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2EA2286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5B3B2EBE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087D147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18763E9" w14:textId="77777777" w:rsidR="008B5FDE" w:rsidRPr="0018489F" w:rsidRDefault="008B5F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B5FDE" w:rsidRPr="0018489F" w14:paraId="262815AE" w14:textId="77777777" w:rsidTr="008B5FDE">
        <w:trPr>
          <w:trHeight w:val="660"/>
        </w:trPr>
        <w:tc>
          <w:tcPr>
            <w:tcW w:w="600" w:type="dxa"/>
            <w:vMerge w:val="restart"/>
            <w:noWrap/>
            <w:hideMark/>
          </w:tcPr>
          <w:p w14:paraId="58E69F5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1.3</w:t>
            </w:r>
          </w:p>
        </w:tc>
        <w:tc>
          <w:tcPr>
            <w:tcW w:w="2140" w:type="dxa"/>
            <w:vMerge w:val="restart"/>
            <w:hideMark/>
          </w:tcPr>
          <w:p w14:paraId="227BDC5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500" w:type="dxa"/>
            <w:vMerge w:val="restart"/>
            <w:hideMark/>
          </w:tcPr>
          <w:p w14:paraId="04C00F1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Поддержка социально ориентированных некоммерческих организаций города </w:t>
            </w:r>
            <w:r w:rsidRPr="0018489F">
              <w:rPr>
                <w:sz w:val="24"/>
                <w:szCs w:val="24"/>
              </w:rPr>
              <w:lastRenderedPageBreak/>
              <w:t>Канска</w:t>
            </w:r>
          </w:p>
        </w:tc>
        <w:tc>
          <w:tcPr>
            <w:tcW w:w="2980" w:type="dxa"/>
            <w:hideMark/>
          </w:tcPr>
          <w:p w14:paraId="57104610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80" w:type="dxa"/>
            <w:hideMark/>
          </w:tcPr>
          <w:p w14:paraId="265CCA0D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hideMark/>
          </w:tcPr>
          <w:p w14:paraId="50C0205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hideMark/>
          </w:tcPr>
          <w:p w14:paraId="75A4F48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hideMark/>
          </w:tcPr>
          <w:p w14:paraId="5446D4B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hideMark/>
          </w:tcPr>
          <w:p w14:paraId="3C5B1DF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0E994A0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29B991F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4F22472A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7110EF3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804 593,32</w:t>
            </w:r>
          </w:p>
        </w:tc>
        <w:tc>
          <w:tcPr>
            <w:tcW w:w="1480" w:type="dxa"/>
            <w:hideMark/>
          </w:tcPr>
          <w:p w14:paraId="31B5424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11BD8EF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3022716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hideMark/>
          </w:tcPr>
          <w:p w14:paraId="34651D76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804 593,32</w:t>
            </w:r>
          </w:p>
        </w:tc>
      </w:tr>
      <w:tr w:rsidR="008B5FDE" w:rsidRPr="0018489F" w14:paraId="2D025F92" w14:textId="77777777" w:rsidTr="008B5FDE">
        <w:trPr>
          <w:trHeight w:val="315"/>
        </w:trPr>
        <w:tc>
          <w:tcPr>
            <w:tcW w:w="600" w:type="dxa"/>
            <w:vMerge/>
            <w:hideMark/>
          </w:tcPr>
          <w:p w14:paraId="6AD47792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73FC013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5C6970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hideMark/>
          </w:tcPr>
          <w:p w14:paraId="4E9CECD7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0" w:type="dxa"/>
            <w:hideMark/>
          </w:tcPr>
          <w:p w14:paraId="7536D34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5353A56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hideMark/>
          </w:tcPr>
          <w:p w14:paraId="4AFD483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71C76F9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0B10F45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247B34A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25A0C716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2402629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A8D45A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68B4CDE2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B4B513B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1378477C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hideMark/>
          </w:tcPr>
          <w:p w14:paraId="085B2E0D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5FDE" w:rsidRPr="0018489F" w14:paraId="7D7537CE" w14:textId="77777777" w:rsidTr="008B5FDE">
        <w:trPr>
          <w:trHeight w:val="458"/>
        </w:trPr>
        <w:tc>
          <w:tcPr>
            <w:tcW w:w="600" w:type="dxa"/>
            <w:vMerge/>
            <w:hideMark/>
          </w:tcPr>
          <w:p w14:paraId="4F193C6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162E350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05B3F9B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hideMark/>
          </w:tcPr>
          <w:p w14:paraId="647FF4F0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780" w:type="dxa"/>
            <w:vMerge w:val="restart"/>
            <w:hideMark/>
          </w:tcPr>
          <w:p w14:paraId="1BE48703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911</w:t>
            </w:r>
          </w:p>
        </w:tc>
        <w:tc>
          <w:tcPr>
            <w:tcW w:w="700" w:type="dxa"/>
            <w:vMerge w:val="restart"/>
            <w:hideMark/>
          </w:tcPr>
          <w:p w14:paraId="291C402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60" w:type="dxa"/>
            <w:vMerge w:val="restart"/>
            <w:hideMark/>
          </w:tcPr>
          <w:p w14:paraId="3BD6E02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vMerge w:val="restart"/>
            <w:hideMark/>
          </w:tcPr>
          <w:p w14:paraId="3D612D6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X</w:t>
            </w:r>
          </w:p>
        </w:tc>
        <w:tc>
          <w:tcPr>
            <w:tcW w:w="1540" w:type="dxa"/>
            <w:vMerge w:val="restart"/>
            <w:hideMark/>
          </w:tcPr>
          <w:p w14:paraId="541792F9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vMerge w:val="restart"/>
            <w:hideMark/>
          </w:tcPr>
          <w:p w14:paraId="276E2A08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vMerge w:val="restart"/>
            <w:hideMark/>
          </w:tcPr>
          <w:p w14:paraId="484F4B00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vMerge w:val="restart"/>
            <w:hideMark/>
          </w:tcPr>
          <w:p w14:paraId="24FD0D87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vMerge w:val="restart"/>
            <w:hideMark/>
          </w:tcPr>
          <w:p w14:paraId="1AFCB54F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804 593,32</w:t>
            </w:r>
          </w:p>
        </w:tc>
        <w:tc>
          <w:tcPr>
            <w:tcW w:w="1480" w:type="dxa"/>
            <w:vMerge w:val="restart"/>
            <w:hideMark/>
          </w:tcPr>
          <w:p w14:paraId="6BC45331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vMerge w:val="restart"/>
            <w:hideMark/>
          </w:tcPr>
          <w:p w14:paraId="65B8612E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vMerge w:val="restart"/>
            <w:hideMark/>
          </w:tcPr>
          <w:p w14:paraId="6D750E94" w14:textId="77777777" w:rsidR="008B5FDE" w:rsidRPr="0018489F" w:rsidRDefault="008B5FDE" w:rsidP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vMerge w:val="restart"/>
            <w:hideMark/>
          </w:tcPr>
          <w:p w14:paraId="3EBD410C" w14:textId="77777777" w:rsidR="008B5FDE" w:rsidRPr="0018489F" w:rsidRDefault="008B5FDE" w:rsidP="008B5FDE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804 593,32</w:t>
            </w:r>
          </w:p>
        </w:tc>
      </w:tr>
      <w:tr w:rsidR="005A4944" w:rsidRPr="0018489F" w14:paraId="77FA7499" w14:textId="77777777" w:rsidTr="008B5FDE">
        <w:trPr>
          <w:trHeight w:val="570"/>
        </w:trPr>
        <w:tc>
          <w:tcPr>
            <w:tcW w:w="600" w:type="dxa"/>
            <w:vMerge/>
            <w:hideMark/>
          </w:tcPr>
          <w:p w14:paraId="14EAE0DC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11C117B0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37B68485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hideMark/>
          </w:tcPr>
          <w:p w14:paraId="7006A40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hideMark/>
          </w:tcPr>
          <w:p w14:paraId="49CF85D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hideMark/>
          </w:tcPr>
          <w:p w14:paraId="394E9F7D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hideMark/>
          </w:tcPr>
          <w:p w14:paraId="1849471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hideMark/>
          </w:tcPr>
          <w:p w14:paraId="4E391E89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00555E2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660A366A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0D67373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2E17DD11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6488AA4B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69F9E645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303DBE7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361809E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340CCB7" w14:textId="77777777" w:rsidR="008B5FDE" w:rsidRPr="0018489F" w:rsidRDefault="008B5F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B5FDE" w:rsidRPr="0018489F" w14:paraId="4510CF7A" w14:textId="77777777" w:rsidTr="008B5FDE">
        <w:trPr>
          <w:trHeight w:val="315"/>
        </w:trPr>
        <w:tc>
          <w:tcPr>
            <w:tcW w:w="600" w:type="dxa"/>
            <w:noWrap/>
            <w:hideMark/>
          </w:tcPr>
          <w:p w14:paraId="5E5815E7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2140" w:type="dxa"/>
            <w:noWrap/>
            <w:hideMark/>
          </w:tcPr>
          <w:p w14:paraId="744D36BA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noWrap/>
            <w:hideMark/>
          </w:tcPr>
          <w:p w14:paraId="5139686B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2980" w:type="dxa"/>
            <w:noWrap/>
            <w:hideMark/>
          </w:tcPr>
          <w:p w14:paraId="2267AB9D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7E2F583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958EA75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32783A9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DF2DFA7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97B1422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31C04FF8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9C89AF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FEE90BC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E33584F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noWrap/>
            <w:hideMark/>
          </w:tcPr>
          <w:p w14:paraId="72CFAAA2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3D20430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AF75850" w14:textId="77777777" w:rsidR="008B5FDE" w:rsidRPr="0018489F" w:rsidRDefault="008B5FDE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E03DBB8" w14:textId="77777777" w:rsidR="008B5FDE" w:rsidRPr="0018489F" w:rsidRDefault="008B5FDE">
            <w:pPr>
              <w:rPr>
                <w:sz w:val="24"/>
                <w:szCs w:val="24"/>
              </w:rPr>
            </w:pPr>
          </w:p>
        </w:tc>
      </w:tr>
    </w:tbl>
    <w:p w14:paraId="30F4468D" w14:textId="77777777" w:rsidR="008B5FDE" w:rsidRDefault="008B5FDE" w:rsidP="00836B90"/>
    <w:p w14:paraId="264350C9" w14:textId="77777777" w:rsidR="002A5572" w:rsidRDefault="002A5572" w:rsidP="00836B90"/>
    <w:p w14:paraId="7F7F0662" w14:textId="77777777" w:rsidR="002A5572" w:rsidRDefault="002A5572" w:rsidP="00836B90"/>
    <w:p w14:paraId="4724D5DD" w14:textId="77777777" w:rsidR="005A4944" w:rsidRDefault="005A4944" w:rsidP="00836B90"/>
    <w:p w14:paraId="6B2D474A" w14:textId="77777777" w:rsidR="005A4944" w:rsidRDefault="005A4944" w:rsidP="00836B90"/>
    <w:p w14:paraId="4314D114" w14:textId="77777777" w:rsidR="005A4944" w:rsidRDefault="005A4944" w:rsidP="00836B90"/>
    <w:p w14:paraId="10A5B506" w14:textId="77777777" w:rsidR="005A4944" w:rsidRDefault="005A4944" w:rsidP="00836B90"/>
    <w:p w14:paraId="401E68F8" w14:textId="77777777" w:rsidR="005A4944" w:rsidRDefault="005A4944" w:rsidP="00836B90"/>
    <w:p w14:paraId="69ADB800" w14:textId="77777777" w:rsidR="009476C3" w:rsidRDefault="009476C3" w:rsidP="00836B90"/>
    <w:p w14:paraId="4878C3E6" w14:textId="77777777" w:rsidR="009476C3" w:rsidRDefault="009476C3" w:rsidP="00836B90"/>
    <w:p w14:paraId="5C00179C" w14:textId="77777777" w:rsidR="009476C3" w:rsidRDefault="009476C3" w:rsidP="00836B90">
      <w:pPr>
        <w:sectPr w:rsidR="009476C3" w:rsidSect="009476C3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A5572" w14:paraId="56F21B80" w14:textId="77777777" w:rsidTr="002A5572">
        <w:tc>
          <w:tcPr>
            <w:tcW w:w="4928" w:type="dxa"/>
          </w:tcPr>
          <w:p w14:paraId="0A969956" w14:textId="77777777" w:rsidR="002A5572" w:rsidRDefault="002A5572" w:rsidP="00836B90"/>
        </w:tc>
        <w:tc>
          <w:tcPr>
            <w:tcW w:w="4929" w:type="dxa"/>
          </w:tcPr>
          <w:p w14:paraId="4E852DAA" w14:textId="77777777" w:rsidR="002A5572" w:rsidRDefault="002A5572" w:rsidP="00836B90"/>
        </w:tc>
        <w:tc>
          <w:tcPr>
            <w:tcW w:w="4929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713"/>
            </w:tblGrid>
            <w:tr w:rsidR="002A5572" w:rsidRPr="00065EA5" w14:paraId="37197980" w14:textId="77777777" w:rsidTr="0018489F">
              <w:trPr>
                <w:trHeight w:val="340"/>
              </w:trPr>
              <w:tc>
                <w:tcPr>
                  <w:tcW w:w="5000" w:type="pct"/>
                  <w:shd w:val="clear" w:color="auto" w:fill="auto"/>
                  <w:noWrap/>
                  <w:vAlign w:val="bottom"/>
                  <w:hideMark/>
                </w:tcPr>
                <w:p w14:paraId="6635C027" w14:textId="77777777" w:rsidR="002A5572" w:rsidRPr="006B5E3A" w:rsidRDefault="002A5572" w:rsidP="0018489F">
                  <w:r w:rsidRPr="006B5E3A">
                    <w:t>Приложение 2</w:t>
                  </w:r>
                </w:p>
              </w:tc>
            </w:tr>
            <w:tr w:rsidR="002A5572" w:rsidRPr="00065EA5" w14:paraId="243359EB" w14:textId="77777777" w:rsidTr="0018489F">
              <w:trPr>
                <w:trHeight w:val="447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6756FB77" w14:textId="77777777" w:rsidR="002A5572" w:rsidRPr="006B5E3A" w:rsidRDefault="002A5572" w:rsidP="0018489F">
                  <w:r w:rsidRPr="006B5E3A">
                    <w:t xml:space="preserve">к муниципальной программе г. Канска </w:t>
                  </w:r>
                </w:p>
                <w:p w14:paraId="0EF9E784" w14:textId="77777777" w:rsidR="002A5572" w:rsidRPr="006B5E3A" w:rsidRDefault="002A5572" w:rsidP="0018489F">
                  <w:r w:rsidRPr="006B5E3A">
                    <w:t>«Развитие физической культуры, спорта и молодежной политики"</w:t>
                  </w:r>
                </w:p>
              </w:tc>
            </w:tr>
          </w:tbl>
          <w:p w14:paraId="610D513A" w14:textId="77777777" w:rsidR="002A5572" w:rsidRDefault="002A5572" w:rsidP="00836B90"/>
        </w:tc>
      </w:tr>
    </w:tbl>
    <w:p w14:paraId="2115D9E4" w14:textId="77777777" w:rsidR="00CE335B" w:rsidRPr="005A4944" w:rsidRDefault="00CE335B" w:rsidP="00CE335B">
      <w:pPr>
        <w:jc w:val="center"/>
      </w:pPr>
      <w:r w:rsidRPr="00CE335B">
        <w:t>ИНФОРМАЦИЯ</w:t>
      </w:r>
      <w:r w:rsidRPr="00CE335B">
        <w:br/>
        <w:t>ОБ ИСТОЧНИКАХ ФИНАНСИРОВАНИЯ ПОДПРОГРАММ, ОТДЕЛЬНЫХ</w:t>
      </w:r>
      <w:r w:rsidRPr="00CE335B">
        <w:br/>
        <w:t>МЕРОПРИЯТИЙ МУНИЦИПАЛЬНОЙ ПРОГРАММЫ ГОРОДА КАНСКА (СРЕДСТВА</w:t>
      </w:r>
      <w:r w:rsidRPr="00CE335B">
        <w:br/>
        <w:t>ГОРОДСКОГО БЮДЖЕТА, В ТОМ ЧИСЛЕ СРЕДСТВА, ПОСТУПИВШИЕ</w:t>
      </w:r>
      <w:r w:rsidRPr="00CE335B">
        <w:br/>
        <w:t>ИЗ БЮДЖЕТОВ ДРУГИХ УРОВНЕЙ БЮДЖЕТНОЙ СИСТЕМЫ, БЮДЖЕТОВ</w:t>
      </w:r>
      <w:r w:rsidRPr="00CE335B">
        <w:br/>
        <w:t>ГОСУДАРСТВЕННЫХ ВНЕБЮДЖЕТНЫХ ФОНДОВ)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2"/>
        <w:gridCol w:w="1539"/>
        <w:gridCol w:w="2333"/>
        <w:gridCol w:w="1564"/>
        <w:gridCol w:w="736"/>
        <w:gridCol w:w="1276"/>
        <w:gridCol w:w="736"/>
        <w:gridCol w:w="736"/>
        <w:gridCol w:w="1260"/>
        <w:gridCol w:w="736"/>
        <w:gridCol w:w="1307"/>
        <w:gridCol w:w="1355"/>
        <w:gridCol w:w="736"/>
      </w:tblGrid>
      <w:tr w:rsidR="005A4944" w:rsidRPr="0018489F" w14:paraId="675C4855" w14:textId="77777777" w:rsidTr="00CE335B">
        <w:trPr>
          <w:trHeight w:val="450"/>
        </w:trPr>
        <w:tc>
          <w:tcPr>
            <w:tcW w:w="520" w:type="dxa"/>
            <w:vMerge w:val="restart"/>
            <w:hideMark/>
          </w:tcPr>
          <w:p w14:paraId="5E54B1E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№ п/п</w:t>
            </w:r>
          </w:p>
        </w:tc>
        <w:tc>
          <w:tcPr>
            <w:tcW w:w="1740" w:type="dxa"/>
            <w:vMerge w:val="restart"/>
            <w:hideMark/>
          </w:tcPr>
          <w:p w14:paraId="7238EB7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Статус (муниципальная программа города Канска, подпрограмма)</w:t>
            </w:r>
          </w:p>
        </w:tc>
        <w:tc>
          <w:tcPr>
            <w:tcW w:w="2900" w:type="dxa"/>
            <w:vMerge w:val="restart"/>
            <w:hideMark/>
          </w:tcPr>
          <w:p w14:paraId="0CAE0F3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Наименование муниципальной программы, подпрограммы )</w:t>
            </w:r>
          </w:p>
        </w:tc>
        <w:tc>
          <w:tcPr>
            <w:tcW w:w="2440" w:type="dxa"/>
            <w:vMerge w:val="restart"/>
            <w:hideMark/>
          </w:tcPr>
          <w:p w14:paraId="0C89B86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12340" w:type="dxa"/>
            <w:gridSpan w:val="8"/>
            <w:hideMark/>
          </w:tcPr>
          <w:p w14:paraId="1A74D71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1780" w:type="dxa"/>
            <w:vMerge w:val="restart"/>
            <w:hideMark/>
          </w:tcPr>
          <w:p w14:paraId="0F6D18C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Итого на 2017-2024 годы</w:t>
            </w:r>
          </w:p>
        </w:tc>
      </w:tr>
      <w:tr w:rsidR="00CE335B" w:rsidRPr="0018489F" w14:paraId="533AFEDF" w14:textId="77777777" w:rsidTr="00CE335B">
        <w:trPr>
          <w:trHeight w:val="495"/>
        </w:trPr>
        <w:tc>
          <w:tcPr>
            <w:tcW w:w="520" w:type="dxa"/>
            <w:vMerge/>
            <w:hideMark/>
          </w:tcPr>
          <w:p w14:paraId="5A4FCE0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429ED02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61A3850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hideMark/>
          </w:tcPr>
          <w:p w14:paraId="59339E8F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hideMark/>
          </w:tcPr>
          <w:p w14:paraId="2C56AA3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2017 год</w:t>
            </w:r>
          </w:p>
        </w:tc>
        <w:tc>
          <w:tcPr>
            <w:tcW w:w="1560" w:type="dxa"/>
            <w:vMerge w:val="restart"/>
            <w:hideMark/>
          </w:tcPr>
          <w:p w14:paraId="13CBF64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2018 год</w:t>
            </w:r>
          </w:p>
        </w:tc>
        <w:tc>
          <w:tcPr>
            <w:tcW w:w="1420" w:type="dxa"/>
            <w:vMerge w:val="restart"/>
            <w:hideMark/>
          </w:tcPr>
          <w:p w14:paraId="12B347B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2019 год</w:t>
            </w:r>
          </w:p>
        </w:tc>
        <w:tc>
          <w:tcPr>
            <w:tcW w:w="1480" w:type="dxa"/>
            <w:vMerge w:val="restart"/>
            <w:hideMark/>
          </w:tcPr>
          <w:p w14:paraId="02D366D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2020 год</w:t>
            </w:r>
          </w:p>
        </w:tc>
        <w:tc>
          <w:tcPr>
            <w:tcW w:w="1540" w:type="dxa"/>
            <w:vMerge w:val="restart"/>
            <w:hideMark/>
          </w:tcPr>
          <w:p w14:paraId="031C14E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2021 год</w:t>
            </w:r>
          </w:p>
        </w:tc>
        <w:tc>
          <w:tcPr>
            <w:tcW w:w="1540" w:type="dxa"/>
            <w:vMerge w:val="restart"/>
            <w:hideMark/>
          </w:tcPr>
          <w:p w14:paraId="675AA58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2022 год</w:t>
            </w:r>
          </w:p>
        </w:tc>
        <w:tc>
          <w:tcPr>
            <w:tcW w:w="1600" w:type="dxa"/>
            <w:vMerge w:val="restart"/>
            <w:hideMark/>
          </w:tcPr>
          <w:p w14:paraId="1B8C308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2023 год</w:t>
            </w:r>
          </w:p>
        </w:tc>
        <w:tc>
          <w:tcPr>
            <w:tcW w:w="1660" w:type="dxa"/>
            <w:vMerge w:val="restart"/>
            <w:hideMark/>
          </w:tcPr>
          <w:p w14:paraId="6C2FA2F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2024 год</w:t>
            </w:r>
          </w:p>
        </w:tc>
        <w:tc>
          <w:tcPr>
            <w:tcW w:w="1780" w:type="dxa"/>
            <w:vMerge/>
            <w:hideMark/>
          </w:tcPr>
          <w:p w14:paraId="7A8B760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</w:tr>
      <w:tr w:rsidR="005A4944" w:rsidRPr="0018489F" w14:paraId="7A9850A4" w14:textId="77777777" w:rsidTr="00CE335B">
        <w:trPr>
          <w:trHeight w:val="458"/>
        </w:trPr>
        <w:tc>
          <w:tcPr>
            <w:tcW w:w="520" w:type="dxa"/>
            <w:vMerge/>
            <w:hideMark/>
          </w:tcPr>
          <w:p w14:paraId="19508A4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41D49FE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150734EA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hideMark/>
          </w:tcPr>
          <w:p w14:paraId="5085C03C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362CA5B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69DE819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hideMark/>
          </w:tcPr>
          <w:p w14:paraId="181DB64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14:paraId="46E76FE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37BCD925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14:paraId="62E32D5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14:paraId="404E6434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1A66E85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8EB6BE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</w:tr>
      <w:tr w:rsidR="00CE335B" w:rsidRPr="0018489F" w14:paraId="66CA412A" w14:textId="77777777" w:rsidTr="00CE335B">
        <w:trPr>
          <w:trHeight w:val="315"/>
        </w:trPr>
        <w:tc>
          <w:tcPr>
            <w:tcW w:w="520" w:type="dxa"/>
            <w:noWrap/>
            <w:hideMark/>
          </w:tcPr>
          <w:p w14:paraId="405A92F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0" w:type="dxa"/>
            <w:hideMark/>
          </w:tcPr>
          <w:p w14:paraId="6DC61E5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0" w:type="dxa"/>
            <w:noWrap/>
            <w:hideMark/>
          </w:tcPr>
          <w:p w14:paraId="6488054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hideMark/>
          </w:tcPr>
          <w:p w14:paraId="513EEB2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0" w:type="dxa"/>
            <w:hideMark/>
          </w:tcPr>
          <w:p w14:paraId="75CF1A4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252F954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0" w:type="dxa"/>
            <w:hideMark/>
          </w:tcPr>
          <w:p w14:paraId="2D7E479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80" w:type="dxa"/>
            <w:hideMark/>
          </w:tcPr>
          <w:p w14:paraId="608C54CC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029E0F1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40" w:type="dxa"/>
            <w:hideMark/>
          </w:tcPr>
          <w:p w14:paraId="04B6D92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noWrap/>
            <w:hideMark/>
          </w:tcPr>
          <w:p w14:paraId="75B56C2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hideMark/>
          </w:tcPr>
          <w:p w14:paraId="4C042EB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80" w:type="dxa"/>
            <w:hideMark/>
          </w:tcPr>
          <w:p w14:paraId="57800EF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CE335B" w:rsidRPr="0018489F" w14:paraId="47E38B74" w14:textId="77777777" w:rsidTr="00CE335B">
        <w:trPr>
          <w:trHeight w:val="300"/>
        </w:trPr>
        <w:tc>
          <w:tcPr>
            <w:tcW w:w="520" w:type="dxa"/>
            <w:vMerge w:val="restart"/>
            <w:noWrap/>
            <w:hideMark/>
          </w:tcPr>
          <w:p w14:paraId="7832CDA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1740" w:type="dxa"/>
            <w:vMerge w:val="restart"/>
            <w:hideMark/>
          </w:tcPr>
          <w:p w14:paraId="5007B6D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Муниципальная программа города Канска</w:t>
            </w:r>
          </w:p>
        </w:tc>
        <w:tc>
          <w:tcPr>
            <w:tcW w:w="2900" w:type="dxa"/>
            <w:vMerge w:val="restart"/>
            <w:hideMark/>
          </w:tcPr>
          <w:p w14:paraId="52FE1AA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Развитие физической культуры, спорта и молодежной политики</w:t>
            </w:r>
          </w:p>
        </w:tc>
        <w:tc>
          <w:tcPr>
            <w:tcW w:w="2440" w:type="dxa"/>
            <w:hideMark/>
          </w:tcPr>
          <w:p w14:paraId="7951CD50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  <w:hideMark/>
          </w:tcPr>
          <w:p w14:paraId="523E62E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92 104 369,00</w:t>
            </w:r>
          </w:p>
        </w:tc>
        <w:tc>
          <w:tcPr>
            <w:tcW w:w="1560" w:type="dxa"/>
            <w:hideMark/>
          </w:tcPr>
          <w:p w14:paraId="3E6641D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117 835 201,60</w:t>
            </w:r>
          </w:p>
        </w:tc>
        <w:tc>
          <w:tcPr>
            <w:tcW w:w="1420" w:type="dxa"/>
            <w:hideMark/>
          </w:tcPr>
          <w:p w14:paraId="73F7C45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123 624 353,86</w:t>
            </w:r>
          </w:p>
        </w:tc>
        <w:tc>
          <w:tcPr>
            <w:tcW w:w="1480" w:type="dxa"/>
            <w:hideMark/>
          </w:tcPr>
          <w:p w14:paraId="0334408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142 121 016,00</w:t>
            </w:r>
          </w:p>
        </w:tc>
        <w:tc>
          <w:tcPr>
            <w:tcW w:w="1540" w:type="dxa"/>
            <w:hideMark/>
          </w:tcPr>
          <w:p w14:paraId="069B7B4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147 939 334,07</w:t>
            </w:r>
          </w:p>
        </w:tc>
        <w:tc>
          <w:tcPr>
            <w:tcW w:w="1540" w:type="dxa"/>
            <w:hideMark/>
          </w:tcPr>
          <w:p w14:paraId="15D5AB5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133 938 366,00</w:t>
            </w:r>
          </w:p>
        </w:tc>
        <w:tc>
          <w:tcPr>
            <w:tcW w:w="1600" w:type="dxa"/>
            <w:hideMark/>
          </w:tcPr>
          <w:p w14:paraId="411AF0D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126 548 340,00</w:t>
            </w:r>
          </w:p>
        </w:tc>
        <w:tc>
          <w:tcPr>
            <w:tcW w:w="1660" w:type="dxa"/>
            <w:hideMark/>
          </w:tcPr>
          <w:p w14:paraId="4195C38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125 752 143,00</w:t>
            </w:r>
          </w:p>
        </w:tc>
        <w:tc>
          <w:tcPr>
            <w:tcW w:w="1780" w:type="dxa"/>
            <w:hideMark/>
          </w:tcPr>
          <w:p w14:paraId="2979FCCA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1 009 863 123,53</w:t>
            </w:r>
          </w:p>
        </w:tc>
      </w:tr>
      <w:tr w:rsidR="00CE335B" w:rsidRPr="0018489F" w14:paraId="3F7F3322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7F69B236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14E6AFF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70FA45D0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4C5532A6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hideMark/>
          </w:tcPr>
          <w:p w14:paraId="7B84EE55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35B81F8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hideMark/>
          </w:tcPr>
          <w:p w14:paraId="739E403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1911F3A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60BCB20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420642A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0538F763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75775333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7DBFBB3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E335B" w:rsidRPr="0018489F" w14:paraId="3D0DF3DA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0DD971B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69EBAB6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111B844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67AE8D47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40" w:type="dxa"/>
            <w:hideMark/>
          </w:tcPr>
          <w:p w14:paraId="2E6ED5C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85 625 214,00</w:t>
            </w:r>
          </w:p>
        </w:tc>
        <w:tc>
          <w:tcPr>
            <w:tcW w:w="1560" w:type="dxa"/>
            <w:hideMark/>
          </w:tcPr>
          <w:p w14:paraId="6D0D00B9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98 927 533,60</w:t>
            </w:r>
          </w:p>
        </w:tc>
        <w:tc>
          <w:tcPr>
            <w:tcW w:w="1420" w:type="dxa"/>
            <w:hideMark/>
          </w:tcPr>
          <w:p w14:paraId="26E19E96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105 897 632,00</w:t>
            </w:r>
          </w:p>
        </w:tc>
        <w:tc>
          <w:tcPr>
            <w:tcW w:w="1480" w:type="dxa"/>
            <w:hideMark/>
          </w:tcPr>
          <w:p w14:paraId="388DB13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125 372 672,00</w:t>
            </w:r>
          </w:p>
        </w:tc>
        <w:tc>
          <w:tcPr>
            <w:tcW w:w="1540" w:type="dxa"/>
            <w:hideMark/>
          </w:tcPr>
          <w:p w14:paraId="2ED3705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132 453 899,00</w:t>
            </w:r>
          </w:p>
        </w:tc>
        <w:tc>
          <w:tcPr>
            <w:tcW w:w="1540" w:type="dxa"/>
            <w:hideMark/>
          </w:tcPr>
          <w:p w14:paraId="008923F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131 036 266,00</w:t>
            </w:r>
          </w:p>
        </w:tc>
        <w:tc>
          <w:tcPr>
            <w:tcW w:w="1600" w:type="dxa"/>
            <w:hideMark/>
          </w:tcPr>
          <w:p w14:paraId="28350E86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124 284 540,00</w:t>
            </w:r>
          </w:p>
        </w:tc>
        <w:tc>
          <w:tcPr>
            <w:tcW w:w="1660" w:type="dxa"/>
            <w:hideMark/>
          </w:tcPr>
          <w:p w14:paraId="167AFE1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123 488 343,00</w:t>
            </w:r>
          </w:p>
        </w:tc>
        <w:tc>
          <w:tcPr>
            <w:tcW w:w="1780" w:type="dxa"/>
            <w:hideMark/>
          </w:tcPr>
          <w:p w14:paraId="07720A9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927 086 099,60</w:t>
            </w:r>
          </w:p>
        </w:tc>
      </w:tr>
      <w:tr w:rsidR="00CE335B" w:rsidRPr="0018489F" w14:paraId="748326FA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5B50C6FA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44EE3FA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030C0964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7FD0E524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40" w:type="dxa"/>
            <w:hideMark/>
          </w:tcPr>
          <w:p w14:paraId="0BF38F8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6 479 155,</w:t>
            </w:r>
            <w:r w:rsidRPr="0018489F">
              <w:rPr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560" w:type="dxa"/>
            <w:hideMark/>
          </w:tcPr>
          <w:p w14:paraId="19D67C79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lastRenderedPageBreak/>
              <w:t>18 907 668,00</w:t>
            </w:r>
          </w:p>
        </w:tc>
        <w:tc>
          <w:tcPr>
            <w:tcW w:w="1420" w:type="dxa"/>
            <w:hideMark/>
          </w:tcPr>
          <w:p w14:paraId="5471F18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17 726 721,</w:t>
            </w:r>
            <w:r w:rsidRPr="0018489F">
              <w:rPr>
                <w:b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1480" w:type="dxa"/>
            <w:hideMark/>
          </w:tcPr>
          <w:p w14:paraId="324C353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lastRenderedPageBreak/>
              <w:t>16 748 344,</w:t>
            </w:r>
            <w:r w:rsidRPr="0018489F">
              <w:rPr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540" w:type="dxa"/>
            <w:hideMark/>
          </w:tcPr>
          <w:p w14:paraId="30A16E8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lastRenderedPageBreak/>
              <w:t>7 989 935,07</w:t>
            </w:r>
          </w:p>
        </w:tc>
        <w:tc>
          <w:tcPr>
            <w:tcW w:w="1540" w:type="dxa"/>
            <w:hideMark/>
          </w:tcPr>
          <w:p w14:paraId="3C19B65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2 902 100,</w:t>
            </w:r>
            <w:r w:rsidRPr="0018489F">
              <w:rPr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600" w:type="dxa"/>
            <w:hideMark/>
          </w:tcPr>
          <w:p w14:paraId="4175E3A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lastRenderedPageBreak/>
              <w:t>2 263 800,00</w:t>
            </w:r>
          </w:p>
        </w:tc>
        <w:tc>
          <w:tcPr>
            <w:tcW w:w="1660" w:type="dxa"/>
            <w:hideMark/>
          </w:tcPr>
          <w:p w14:paraId="62AB5DA6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2 263 800,00</w:t>
            </w:r>
          </w:p>
        </w:tc>
        <w:tc>
          <w:tcPr>
            <w:tcW w:w="1780" w:type="dxa"/>
            <w:hideMark/>
          </w:tcPr>
          <w:p w14:paraId="63349D4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75 281 523,</w:t>
            </w:r>
            <w:r w:rsidRPr="0018489F">
              <w:rPr>
                <w:b/>
                <w:bCs/>
                <w:sz w:val="24"/>
                <w:szCs w:val="24"/>
              </w:rPr>
              <w:lastRenderedPageBreak/>
              <w:t>93</w:t>
            </w:r>
          </w:p>
        </w:tc>
      </w:tr>
      <w:tr w:rsidR="00CE335B" w:rsidRPr="0018489F" w14:paraId="264B3A6D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667B31C4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1F310A3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37629E6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5D649463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0" w:type="dxa"/>
            <w:hideMark/>
          </w:tcPr>
          <w:p w14:paraId="769D7D2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2D7C758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7B07440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60C977D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2C074F0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7 495 500,00</w:t>
            </w:r>
          </w:p>
        </w:tc>
        <w:tc>
          <w:tcPr>
            <w:tcW w:w="1540" w:type="dxa"/>
            <w:hideMark/>
          </w:tcPr>
          <w:p w14:paraId="2F702DF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7DA035D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063D920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03170C9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7 495 500,00</w:t>
            </w:r>
          </w:p>
        </w:tc>
      </w:tr>
      <w:tr w:rsidR="00CE335B" w:rsidRPr="0018489F" w14:paraId="58641BFD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F0D3035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27FF2C1C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034BF34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13BFF097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40" w:type="dxa"/>
            <w:hideMark/>
          </w:tcPr>
          <w:p w14:paraId="457D7A8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9D20A7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09E97D3C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5D762B3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196463E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B58572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47133CC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48100D3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2AD8C0A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CE335B" w:rsidRPr="0018489F" w14:paraId="61D497D9" w14:textId="77777777" w:rsidTr="00CE335B">
        <w:trPr>
          <w:trHeight w:val="315"/>
        </w:trPr>
        <w:tc>
          <w:tcPr>
            <w:tcW w:w="520" w:type="dxa"/>
            <w:vMerge w:val="restart"/>
            <w:noWrap/>
            <w:hideMark/>
          </w:tcPr>
          <w:p w14:paraId="139297C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1.1</w:t>
            </w:r>
          </w:p>
        </w:tc>
        <w:tc>
          <w:tcPr>
            <w:tcW w:w="1740" w:type="dxa"/>
            <w:vMerge w:val="restart"/>
            <w:hideMark/>
          </w:tcPr>
          <w:p w14:paraId="79D538C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00" w:type="dxa"/>
            <w:vMerge w:val="restart"/>
            <w:hideMark/>
          </w:tcPr>
          <w:p w14:paraId="03EF3C4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Развитие массовой физической культуры и спорта</w:t>
            </w:r>
          </w:p>
        </w:tc>
        <w:tc>
          <w:tcPr>
            <w:tcW w:w="2440" w:type="dxa"/>
            <w:hideMark/>
          </w:tcPr>
          <w:p w14:paraId="0BE916F0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  <w:hideMark/>
          </w:tcPr>
          <w:p w14:paraId="0821BB2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65 051 967,34</w:t>
            </w:r>
          </w:p>
        </w:tc>
        <w:tc>
          <w:tcPr>
            <w:tcW w:w="1560" w:type="dxa"/>
            <w:hideMark/>
          </w:tcPr>
          <w:p w14:paraId="1116537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74 511 341,74</w:t>
            </w:r>
          </w:p>
        </w:tc>
        <w:tc>
          <w:tcPr>
            <w:tcW w:w="1420" w:type="dxa"/>
            <w:hideMark/>
          </w:tcPr>
          <w:p w14:paraId="208DA759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77 460 707,00</w:t>
            </w:r>
          </w:p>
        </w:tc>
        <w:tc>
          <w:tcPr>
            <w:tcW w:w="1480" w:type="dxa"/>
            <w:hideMark/>
          </w:tcPr>
          <w:p w14:paraId="7559B90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76 567 059,52</w:t>
            </w:r>
          </w:p>
        </w:tc>
        <w:tc>
          <w:tcPr>
            <w:tcW w:w="1540" w:type="dxa"/>
            <w:hideMark/>
          </w:tcPr>
          <w:p w14:paraId="0E1B33A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90 964 707,95</w:t>
            </w:r>
          </w:p>
        </w:tc>
        <w:tc>
          <w:tcPr>
            <w:tcW w:w="1540" w:type="dxa"/>
            <w:hideMark/>
          </w:tcPr>
          <w:p w14:paraId="4498806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80 561 731,00</w:t>
            </w:r>
          </w:p>
        </w:tc>
        <w:tc>
          <w:tcPr>
            <w:tcW w:w="1600" w:type="dxa"/>
            <w:hideMark/>
          </w:tcPr>
          <w:p w14:paraId="2983C6B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75 256 004,00</w:t>
            </w:r>
          </w:p>
        </w:tc>
        <w:tc>
          <w:tcPr>
            <w:tcW w:w="1660" w:type="dxa"/>
            <w:hideMark/>
          </w:tcPr>
          <w:p w14:paraId="3F6C252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74 812 307,00</w:t>
            </w:r>
          </w:p>
        </w:tc>
        <w:tc>
          <w:tcPr>
            <w:tcW w:w="1780" w:type="dxa"/>
            <w:hideMark/>
          </w:tcPr>
          <w:p w14:paraId="32D99FC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615 185 825,55</w:t>
            </w:r>
          </w:p>
        </w:tc>
      </w:tr>
      <w:tr w:rsidR="00CE335B" w:rsidRPr="0018489F" w14:paraId="7D751616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33D23CE5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2376E79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239F9A3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3CEC34AE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hideMark/>
          </w:tcPr>
          <w:p w14:paraId="4CADC4FC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416AE63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hideMark/>
          </w:tcPr>
          <w:p w14:paraId="3D0EB0A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79D083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5E50C2E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5B51F64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7260E96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0AE669A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446F50A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E335B" w:rsidRPr="0018489F" w14:paraId="0E03325B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0FDD55E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39349DB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32941EF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77740819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40" w:type="dxa"/>
            <w:hideMark/>
          </w:tcPr>
          <w:p w14:paraId="39678D4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60 908 179,34</w:t>
            </w:r>
          </w:p>
        </w:tc>
        <w:tc>
          <w:tcPr>
            <w:tcW w:w="1560" w:type="dxa"/>
            <w:hideMark/>
          </w:tcPr>
          <w:p w14:paraId="54A3FA1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61 846 492,74</w:t>
            </w:r>
          </w:p>
        </w:tc>
        <w:tc>
          <w:tcPr>
            <w:tcW w:w="1420" w:type="dxa"/>
            <w:hideMark/>
          </w:tcPr>
          <w:p w14:paraId="31BD422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65 160 790,00</w:t>
            </w:r>
          </w:p>
        </w:tc>
        <w:tc>
          <w:tcPr>
            <w:tcW w:w="1480" w:type="dxa"/>
            <w:hideMark/>
          </w:tcPr>
          <w:p w14:paraId="449ED1A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73 325 583,52</w:t>
            </w:r>
          </w:p>
        </w:tc>
        <w:tc>
          <w:tcPr>
            <w:tcW w:w="1540" w:type="dxa"/>
            <w:hideMark/>
          </w:tcPr>
          <w:p w14:paraId="1BDE534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78 421 207,95</w:t>
            </w:r>
          </w:p>
        </w:tc>
        <w:tc>
          <w:tcPr>
            <w:tcW w:w="1540" w:type="dxa"/>
            <w:hideMark/>
          </w:tcPr>
          <w:p w14:paraId="3B2CBF0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80 561 731,00</w:t>
            </w:r>
          </w:p>
        </w:tc>
        <w:tc>
          <w:tcPr>
            <w:tcW w:w="1600" w:type="dxa"/>
            <w:hideMark/>
          </w:tcPr>
          <w:p w14:paraId="3EAA38C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75 256 004,00</w:t>
            </w:r>
          </w:p>
        </w:tc>
        <w:tc>
          <w:tcPr>
            <w:tcW w:w="1660" w:type="dxa"/>
            <w:hideMark/>
          </w:tcPr>
          <w:p w14:paraId="2351091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74 812 307,00</w:t>
            </w:r>
          </w:p>
        </w:tc>
        <w:tc>
          <w:tcPr>
            <w:tcW w:w="1780" w:type="dxa"/>
            <w:hideMark/>
          </w:tcPr>
          <w:p w14:paraId="76D6157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570 292 295,55</w:t>
            </w:r>
          </w:p>
        </w:tc>
      </w:tr>
      <w:tr w:rsidR="00CE335B" w:rsidRPr="0018489F" w14:paraId="16D89C5B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BAF8DB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08DCC2AF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18256A3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6E67E9F6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40" w:type="dxa"/>
            <w:hideMark/>
          </w:tcPr>
          <w:p w14:paraId="23876E7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4 143 788,00</w:t>
            </w:r>
          </w:p>
        </w:tc>
        <w:tc>
          <w:tcPr>
            <w:tcW w:w="1560" w:type="dxa"/>
            <w:hideMark/>
          </w:tcPr>
          <w:p w14:paraId="1DA68F7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12 664 849,00</w:t>
            </w:r>
          </w:p>
        </w:tc>
        <w:tc>
          <w:tcPr>
            <w:tcW w:w="1420" w:type="dxa"/>
            <w:hideMark/>
          </w:tcPr>
          <w:p w14:paraId="19D9E0A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12 299 917,00</w:t>
            </w:r>
          </w:p>
        </w:tc>
        <w:tc>
          <w:tcPr>
            <w:tcW w:w="1480" w:type="dxa"/>
            <w:hideMark/>
          </w:tcPr>
          <w:p w14:paraId="568D4C0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3 241 476,00</w:t>
            </w:r>
          </w:p>
        </w:tc>
        <w:tc>
          <w:tcPr>
            <w:tcW w:w="1540" w:type="dxa"/>
            <w:hideMark/>
          </w:tcPr>
          <w:p w14:paraId="05A97F3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5 048 000,00</w:t>
            </w:r>
          </w:p>
        </w:tc>
        <w:tc>
          <w:tcPr>
            <w:tcW w:w="1540" w:type="dxa"/>
            <w:hideMark/>
          </w:tcPr>
          <w:p w14:paraId="5281DA9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5AAC820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2704AA2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79002D5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37 398 030,00</w:t>
            </w:r>
          </w:p>
        </w:tc>
      </w:tr>
      <w:tr w:rsidR="00CE335B" w:rsidRPr="0018489F" w14:paraId="775E65B5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0EF30DA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1D5E804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4D6CE74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65F0AE49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0" w:type="dxa"/>
            <w:hideMark/>
          </w:tcPr>
          <w:p w14:paraId="5D5B022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076E97F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38C9AE7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2C37A24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6D58CEA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7 495 500,00</w:t>
            </w:r>
          </w:p>
        </w:tc>
        <w:tc>
          <w:tcPr>
            <w:tcW w:w="1540" w:type="dxa"/>
            <w:hideMark/>
          </w:tcPr>
          <w:p w14:paraId="02FD1FE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43BED51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0B018ED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55D2143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7 495 500,00</w:t>
            </w:r>
          </w:p>
        </w:tc>
      </w:tr>
      <w:tr w:rsidR="00CE335B" w:rsidRPr="0018489F" w14:paraId="2D5B90F2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7B70C7E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30B1487A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1C36314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660D8380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40" w:type="dxa"/>
            <w:hideMark/>
          </w:tcPr>
          <w:p w14:paraId="2F7AB85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1FFB31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19860AA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4653F40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1DC562F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872A74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2188FB5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1F1EB4D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780D329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6C0FF161" w14:textId="77777777" w:rsidTr="00CE335B">
        <w:trPr>
          <w:trHeight w:val="345"/>
        </w:trPr>
        <w:tc>
          <w:tcPr>
            <w:tcW w:w="520" w:type="dxa"/>
            <w:vMerge w:val="restart"/>
            <w:noWrap/>
            <w:hideMark/>
          </w:tcPr>
          <w:p w14:paraId="2CD45A9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1.2</w:t>
            </w:r>
          </w:p>
        </w:tc>
        <w:tc>
          <w:tcPr>
            <w:tcW w:w="1740" w:type="dxa"/>
            <w:vMerge w:val="restart"/>
            <w:hideMark/>
          </w:tcPr>
          <w:p w14:paraId="69A377E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00" w:type="dxa"/>
            <w:vMerge w:val="restart"/>
            <w:hideMark/>
          </w:tcPr>
          <w:p w14:paraId="3F3B526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Вовлечение молодежи в социальную практику</w:t>
            </w:r>
          </w:p>
        </w:tc>
        <w:tc>
          <w:tcPr>
            <w:tcW w:w="2440" w:type="dxa"/>
            <w:hideMark/>
          </w:tcPr>
          <w:p w14:paraId="61D4F476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  <w:hideMark/>
          </w:tcPr>
          <w:p w14:paraId="41B331C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11 874 084,66</w:t>
            </w:r>
          </w:p>
        </w:tc>
        <w:tc>
          <w:tcPr>
            <w:tcW w:w="1560" w:type="dxa"/>
            <w:hideMark/>
          </w:tcPr>
          <w:p w14:paraId="128A64A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16 444 250,26</w:t>
            </w:r>
          </w:p>
        </w:tc>
        <w:tc>
          <w:tcPr>
            <w:tcW w:w="1420" w:type="dxa"/>
            <w:hideMark/>
          </w:tcPr>
          <w:p w14:paraId="6243688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16 987 983,78</w:t>
            </w:r>
          </w:p>
        </w:tc>
        <w:tc>
          <w:tcPr>
            <w:tcW w:w="1480" w:type="dxa"/>
            <w:hideMark/>
          </w:tcPr>
          <w:p w14:paraId="4F0ED0EC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36 387 234,48</w:t>
            </w:r>
          </w:p>
        </w:tc>
        <w:tc>
          <w:tcPr>
            <w:tcW w:w="1540" w:type="dxa"/>
            <w:hideMark/>
          </w:tcPr>
          <w:p w14:paraId="0671D69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24 868 107,80</w:t>
            </w:r>
          </w:p>
        </w:tc>
        <w:tc>
          <w:tcPr>
            <w:tcW w:w="1540" w:type="dxa"/>
            <w:hideMark/>
          </w:tcPr>
          <w:p w14:paraId="58410A3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21 460 057,00</w:t>
            </w:r>
          </w:p>
        </w:tc>
        <w:tc>
          <w:tcPr>
            <w:tcW w:w="1600" w:type="dxa"/>
            <w:hideMark/>
          </w:tcPr>
          <w:p w14:paraId="5231806C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19 647 976,00</w:t>
            </w:r>
          </w:p>
        </w:tc>
        <w:tc>
          <w:tcPr>
            <w:tcW w:w="1660" w:type="dxa"/>
            <w:hideMark/>
          </w:tcPr>
          <w:p w14:paraId="5018A206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19 447 976,00</w:t>
            </w:r>
          </w:p>
        </w:tc>
        <w:tc>
          <w:tcPr>
            <w:tcW w:w="1780" w:type="dxa"/>
            <w:hideMark/>
          </w:tcPr>
          <w:p w14:paraId="5C0CA48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167 117 669,98</w:t>
            </w:r>
          </w:p>
        </w:tc>
      </w:tr>
      <w:tr w:rsidR="00CE335B" w:rsidRPr="0018489F" w14:paraId="076DA03C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3AAC147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769B0228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33AEB750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50BB386D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hideMark/>
          </w:tcPr>
          <w:p w14:paraId="3970889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2D33C36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hideMark/>
          </w:tcPr>
          <w:p w14:paraId="35DCC82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1F813D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551D8FA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6A1D837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0948443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46ECF3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A10893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E335B" w:rsidRPr="0018489F" w14:paraId="5C16555C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13A8E4AF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5159BA9B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7A58AC8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36DF267C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40" w:type="dxa"/>
            <w:hideMark/>
          </w:tcPr>
          <w:p w14:paraId="29D4377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9 690 419,66</w:t>
            </w:r>
          </w:p>
        </w:tc>
        <w:tc>
          <w:tcPr>
            <w:tcW w:w="1560" w:type="dxa"/>
            <w:hideMark/>
          </w:tcPr>
          <w:p w14:paraId="4D61AB7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12 733 482,26</w:t>
            </w:r>
          </w:p>
        </w:tc>
        <w:tc>
          <w:tcPr>
            <w:tcW w:w="1420" w:type="dxa"/>
            <w:hideMark/>
          </w:tcPr>
          <w:p w14:paraId="36FB29F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14 874 554,92</w:t>
            </w:r>
          </w:p>
        </w:tc>
        <w:tc>
          <w:tcPr>
            <w:tcW w:w="1480" w:type="dxa"/>
            <w:hideMark/>
          </w:tcPr>
          <w:p w14:paraId="5C86356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24 078 250,48</w:t>
            </w:r>
          </w:p>
        </w:tc>
        <w:tc>
          <w:tcPr>
            <w:tcW w:w="1540" w:type="dxa"/>
            <w:hideMark/>
          </w:tcPr>
          <w:p w14:paraId="23BCC67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22 630 766,05</w:t>
            </w:r>
          </w:p>
        </w:tc>
        <w:tc>
          <w:tcPr>
            <w:tcW w:w="1540" w:type="dxa"/>
            <w:hideMark/>
          </w:tcPr>
          <w:p w14:paraId="1C1635E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18 557 957,00</w:t>
            </w:r>
          </w:p>
        </w:tc>
        <w:tc>
          <w:tcPr>
            <w:tcW w:w="1600" w:type="dxa"/>
            <w:hideMark/>
          </w:tcPr>
          <w:p w14:paraId="1B1E5F4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17 384 176,00</w:t>
            </w:r>
          </w:p>
        </w:tc>
        <w:tc>
          <w:tcPr>
            <w:tcW w:w="1660" w:type="dxa"/>
            <w:hideMark/>
          </w:tcPr>
          <w:p w14:paraId="773A968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17 184 176,00</w:t>
            </w:r>
          </w:p>
        </w:tc>
        <w:tc>
          <w:tcPr>
            <w:tcW w:w="1780" w:type="dxa"/>
            <w:hideMark/>
          </w:tcPr>
          <w:p w14:paraId="1DAEF5B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137 133 782,37</w:t>
            </w:r>
          </w:p>
        </w:tc>
      </w:tr>
      <w:tr w:rsidR="00CE335B" w:rsidRPr="0018489F" w14:paraId="0E31DFF3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5FD5945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1FA9D435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513ECAF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70FD8480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40" w:type="dxa"/>
            <w:hideMark/>
          </w:tcPr>
          <w:p w14:paraId="48D11EB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2 183 665,00</w:t>
            </w:r>
          </w:p>
        </w:tc>
        <w:tc>
          <w:tcPr>
            <w:tcW w:w="1560" w:type="dxa"/>
            <w:hideMark/>
          </w:tcPr>
          <w:p w14:paraId="1994CC1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3 710 768,00</w:t>
            </w:r>
          </w:p>
        </w:tc>
        <w:tc>
          <w:tcPr>
            <w:tcW w:w="1420" w:type="dxa"/>
            <w:hideMark/>
          </w:tcPr>
          <w:p w14:paraId="7C6583B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2 113 428,86</w:t>
            </w:r>
          </w:p>
        </w:tc>
        <w:tc>
          <w:tcPr>
            <w:tcW w:w="1480" w:type="dxa"/>
            <w:hideMark/>
          </w:tcPr>
          <w:p w14:paraId="5D7BC22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12 308 984,00</w:t>
            </w:r>
          </w:p>
        </w:tc>
        <w:tc>
          <w:tcPr>
            <w:tcW w:w="1540" w:type="dxa"/>
            <w:hideMark/>
          </w:tcPr>
          <w:p w14:paraId="6FD4199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2 237 341,75</w:t>
            </w:r>
          </w:p>
        </w:tc>
        <w:tc>
          <w:tcPr>
            <w:tcW w:w="1540" w:type="dxa"/>
            <w:hideMark/>
          </w:tcPr>
          <w:p w14:paraId="36E5FA3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2 902 100,00</w:t>
            </w:r>
          </w:p>
        </w:tc>
        <w:tc>
          <w:tcPr>
            <w:tcW w:w="1600" w:type="dxa"/>
            <w:hideMark/>
          </w:tcPr>
          <w:p w14:paraId="2FBCD35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2 263 800,00</w:t>
            </w:r>
          </w:p>
        </w:tc>
        <w:tc>
          <w:tcPr>
            <w:tcW w:w="1660" w:type="dxa"/>
            <w:hideMark/>
          </w:tcPr>
          <w:p w14:paraId="7A0495C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2 263 800,00</w:t>
            </w:r>
          </w:p>
        </w:tc>
        <w:tc>
          <w:tcPr>
            <w:tcW w:w="1780" w:type="dxa"/>
            <w:hideMark/>
          </w:tcPr>
          <w:p w14:paraId="1CF2158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29 983 887,61</w:t>
            </w:r>
          </w:p>
        </w:tc>
      </w:tr>
      <w:tr w:rsidR="00CE335B" w:rsidRPr="0018489F" w14:paraId="6FD7B69B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A692E5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2022A66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6C559F9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2BD95C12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0" w:type="dxa"/>
            <w:hideMark/>
          </w:tcPr>
          <w:p w14:paraId="4CADF92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493B319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7EEB50F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248CFF8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503386B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63C47F9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04606F0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0290DE0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0AA17A2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1A2C3C8E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41854EFC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3233FFD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0FEA192C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22D46675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40" w:type="dxa"/>
            <w:hideMark/>
          </w:tcPr>
          <w:p w14:paraId="496B563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5D67EC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00CA5E2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6E89D68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8F8D2C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CBA6BA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56C1370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4D6881A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3D41A38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40D0D476" w14:textId="77777777" w:rsidTr="00CE335B">
        <w:trPr>
          <w:trHeight w:val="255"/>
        </w:trPr>
        <w:tc>
          <w:tcPr>
            <w:tcW w:w="520" w:type="dxa"/>
            <w:vMerge w:val="restart"/>
            <w:noWrap/>
            <w:hideMark/>
          </w:tcPr>
          <w:p w14:paraId="2E1BCF6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1.3</w:t>
            </w:r>
          </w:p>
        </w:tc>
        <w:tc>
          <w:tcPr>
            <w:tcW w:w="1740" w:type="dxa"/>
            <w:vMerge w:val="restart"/>
            <w:hideMark/>
          </w:tcPr>
          <w:p w14:paraId="7BEF942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900" w:type="dxa"/>
            <w:vMerge w:val="restart"/>
            <w:hideMark/>
          </w:tcPr>
          <w:p w14:paraId="3112924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440" w:type="dxa"/>
            <w:hideMark/>
          </w:tcPr>
          <w:p w14:paraId="3083656C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  <w:hideMark/>
          </w:tcPr>
          <w:p w14:paraId="3BD6A4B8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15 178 317,00</w:t>
            </w:r>
          </w:p>
        </w:tc>
        <w:tc>
          <w:tcPr>
            <w:tcW w:w="1560" w:type="dxa"/>
            <w:hideMark/>
          </w:tcPr>
          <w:p w14:paraId="347A016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26 879 609,60</w:t>
            </w:r>
          </w:p>
        </w:tc>
        <w:tc>
          <w:tcPr>
            <w:tcW w:w="1420" w:type="dxa"/>
            <w:hideMark/>
          </w:tcPr>
          <w:p w14:paraId="4795C9F4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29 175 663,08</w:t>
            </w:r>
          </w:p>
        </w:tc>
        <w:tc>
          <w:tcPr>
            <w:tcW w:w="1480" w:type="dxa"/>
            <w:hideMark/>
          </w:tcPr>
          <w:p w14:paraId="58716C2E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29 166 722,00</w:t>
            </w:r>
          </w:p>
        </w:tc>
        <w:tc>
          <w:tcPr>
            <w:tcW w:w="1540" w:type="dxa"/>
            <w:hideMark/>
          </w:tcPr>
          <w:p w14:paraId="1250190D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31 301 925,00</w:t>
            </w:r>
          </w:p>
        </w:tc>
        <w:tc>
          <w:tcPr>
            <w:tcW w:w="1540" w:type="dxa"/>
            <w:hideMark/>
          </w:tcPr>
          <w:p w14:paraId="25DDB043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31 916 578,00</w:t>
            </w:r>
          </w:p>
        </w:tc>
        <w:tc>
          <w:tcPr>
            <w:tcW w:w="1600" w:type="dxa"/>
            <w:hideMark/>
          </w:tcPr>
          <w:p w14:paraId="44BFB81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31 644 360,00</w:t>
            </w:r>
          </w:p>
        </w:tc>
        <w:tc>
          <w:tcPr>
            <w:tcW w:w="1660" w:type="dxa"/>
            <w:hideMark/>
          </w:tcPr>
          <w:p w14:paraId="0A05CAE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31 491 860,00</w:t>
            </w:r>
          </w:p>
        </w:tc>
        <w:tc>
          <w:tcPr>
            <w:tcW w:w="1780" w:type="dxa"/>
            <w:hideMark/>
          </w:tcPr>
          <w:p w14:paraId="1B44FDF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226 755 034,68</w:t>
            </w:r>
          </w:p>
        </w:tc>
      </w:tr>
      <w:tr w:rsidR="00CE335B" w:rsidRPr="0018489F" w14:paraId="63B63899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6738EE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3A3D29A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5774A6D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31307904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hideMark/>
          </w:tcPr>
          <w:p w14:paraId="2B9F672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1D45B8D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hideMark/>
          </w:tcPr>
          <w:p w14:paraId="16D19A6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021D2A0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33E2026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0082AAD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2FE0FC4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53A370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055D3490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E335B" w:rsidRPr="0018489F" w14:paraId="1D5383EB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60A63FF0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64EFCBC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5E697938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0F5C30B7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40" w:type="dxa"/>
            <w:hideMark/>
          </w:tcPr>
          <w:p w14:paraId="5EC5880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15 026 615,00</w:t>
            </w:r>
          </w:p>
        </w:tc>
        <w:tc>
          <w:tcPr>
            <w:tcW w:w="1560" w:type="dxa"/>
            <w:hideMark/>
          </w:tcPr>
          <w:p w14:paraId="5AFFC96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24 347 558,60</w:t>
            </w:r>
          </w:p>
        </w:tc>
        <w:tc>
          <w:tcPr>
            <w:tcW w:w="1420" w:type="dxa"/>
            <w:hideMark/>
          </w:tcPr>
          <w:p w14:paraId="21DD9CD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25 862 287,08</w:t>
            </w:r>
          </w:p>
        </w:tc>
        <w:tc>
          <w:tcPr>
            <w:tcW w:w="1480" w:type="dxa"/>
            <w:hideMark/>
          </w:tcPr>
          <w:p w14:paraId="4DD63DE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27 968 838,00</w:t>
            </w:r>
          </w:p>
        </w:tc>
        <w:tc>
          <w:tcPr>
            <w:tcW w:w="1540" w:type="dxa"/>
            <w:hideMark/>
          </w:tcPr>
          <w:p w14:paraId="2F113B9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31 301 925,00</w:t>
            </w:r>
          </w:p>
        </w:tc>
        <w:tc>
          <w:tcPr>
            <w:tcW w:w="1540" w:type="dxa"/>
            <w:hideMark/>
          </w:tcPr>
          <w:p w14:paraId="432872B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31 916 578,00</w:t>
            </w:r>
          </w:p>
        </w:tc>
        <w:tc>
          <w:tcPr>
            <w:tcW w:w="1600" w:type="dxa"/>
            <w:hideMark/>
          </w:tcPr>
          <w:p w14:paraId="01C696C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31 644 360,00</w:t>
            </w:r>
          </w:p>
        </w:tc>
        <w:tc>
          <w:tcPr>
            <w:tcW w:w="1660" w:type="dxa"/>
            <w:hideMark/>
          </w:tcPr>
          <w:p w14:paraId="3A93FDA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31 491 860,00</w:t>
            </w:r>
          </w:p>
        </w:tc>
        <w:tc>
          <w:tcPr>
            <w:tcW w:w="1780" w:type="dxa"/>
            <w:hideMark/>
          </w:tcPr>
          <w:p w14:paraId="5A76DEF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219 560 021,68</w:t>
            </w:r>
          </w:p>
        </w:tc>
      </w:tr>
      <w:tr w:rsidR="00CE335B" w:rsidRPr="0018489F" w14:paraId="40428338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7F882F9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03C5519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43D6E99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26CCFFE2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40" w:type="dxa"/>
            <w:hideMark/>
          </w:tcPr>
          <w:p w14:paraId="21813E6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151 702,00</w:t>
            </w:r>
          </w:p>
        </w:tc>
        <w:tc>
          <w:tcPr>
            <w:tcW w:w="1560" w:type="dxa"/>
            <w:hideMark/>
          </w:tcPr>
          <w:p w14:paraId="7643727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2 532 051,00</w:t>
            </w:r>
          </w:p>
        </w:tc>
        <w:tc>
          <w:tcPr>
            <w:tcW w:w="1420" w:type="dxa"/>
            <w:hideMark/>
          </w:tcPr>
          <w:p w14:paraId="148C48C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3 313 376,00</w:t>
            </w:r>
          </w:p>
        </w:tc>
        <w:tc>
          <w:tcPr>
            <w:tcW w:w="1480" w:type="dxa"/>
            <w:hideMark/>
          </w:tcPr>
          <w:p w14:paraId="64CFED0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1 197 884,00</w:t>
            </w:r>
          </w:p>
        </w:tc>
        <w:tc>
          <w:tcPr>
            <w:tcW w:w="1540" w:type="dxa"/>
            <w:hideMark/>
          </w:tcPr>
          <w:p w14:paraId="17C5FCD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21828EC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28ABBEE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5FC8A67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2FA74D0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7 195 013,00</w:t>
            </w:r>
          </w:p>
        </w:tc>
      </w:tr>
      <w:tr w:rsidR="00CE335B" w:rsidRPr="0018489F" w14:paraId="5ECF1135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52B0E358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670E854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331CCF1D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734253D7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0" w:type="dxa"/>
            <w:hideMark/>
          </w:tcPr>
          <w:p w14:paraId="529743C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0113AD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000AE70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3D4DD5B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6E0D26C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0995581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416236D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6FDDA11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24795C1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105E1EE5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48D40E3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0A317C3E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2778157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44DC3FE3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40" w:type="dxa"/>
            <w:hideMark/>
          </w:tcPr>
          <w:p w14:paraId="508BB02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9F15CA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5B7B302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1FF333B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5012D9E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E3D58A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127E657F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16086B6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5C0D96C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2410ACDB" w14:textId="77777777" w:rsidTr="00CE335B">
        <w:trPr>
          <w:trHeight w:val="345"/>
        </w:trPr>
        <w:tc>
          <w:tcPr>
            <w:tcW w:w="520" w:type="dxa"/>
            <w:vMerge w:val="restart"/>
            <w:noWrap/>
            <w:hideMark/>
          </w:tcPr>
          <w:p w14:paraId="05D3FF6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740" w:type="dxa"/>
            <w:vMerge w:val="restart"/>
            <w:hideMark/>
          </w:tcPr>
          <w:p w14:paraId="30FAAFF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900" w:type="dxa"/>
            <w:vMerge w:val="restart"/>
            <w:hideMark/>
          </w:tcPr>
          <w:p w14:paraId="1C3D9FD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2440" w:type="dxa"/>
            <w:hideMark/>
          </w:tcPr>
          <w:p w14:paraId="032A311C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  <w:hideMark/>
          </w:tcPr>
          <w:p w14:paraId="04AABA8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24C22E67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487AE4B9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2DA56A75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DF1D32F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804 593,32</w:t>
            </w:r>
          </w:p>
        </w:tc>
        <w:tc>
          <w:tcPr>
            <w:tcW w:w="1540" w:type="dxa"/>
            <w:hideMark/>
          </w:tcPr>
          <w:p w14:paraId="013F9343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7F011501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678FB2E2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0ECE86A9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804 593,32</w:t>
            </w:r>
          </w:p>
        </w:tc>
      </w:tr>
      <w:tr w:rsidR="00CE335B" w:rsidRPr="0018489F" w14:paraId="263FFF19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2EC40E86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326DF0AA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3EB6764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78E3AD45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hideMark/>
          </w:tcPr>
          <w:p w14:paraId="517B347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7E98919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hideMark/>
          </w:tcPr>
          <w:p w14:paraId="3E156DC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57220A5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4FF3A6A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hideMark/>
          </w:tcPr>
          <w:p w14:paraId="514C9EC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0374BAF3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034B0A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7069CF3B" w14:textId="77777777" w:rsidR="00CE335B" w:rsidRPr="0018489F" w:rsidRDefault="00CE335B" w:rsidP="00CE335B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E335B" w:rsidRPr="0018489F" w14:paraId="70D1DE9B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002A34E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6E3B6A8F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7873F372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134F629D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40" w:type="dxa"/>
            <w:hideMark/>
          </w:tcPr>
          <w:p w14:paraId="6786E0C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C6AE20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6B6EF4C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1AB21B6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DD27B2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100 000,00</w:t>
            </w:r>
          </w:p>
        </w:tc>
        <w:tc>
          <w:tcPr>
            <w:tcW w:w="1540" w:type="dxa"/>
            <w:hideMark/>
          </w:tcPr>
          <w:p w14:paraId="4ECBC2F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7A02525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461ED08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273329A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100 000,00</w:t>
            </w:r>
          </w:p>
        </w:tc>
      </w:tr>
      <w:tr w:rsidR="00CE335B" w:rsidRPr="0018489F" w14:paraId="2DF93BE8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3E55D29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7D7C2B63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1F997AF0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5E0E1A55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40" w:type="dxa"/>
            <w:hideMark/>
          </w:tcPr>
          <w:p w14:paraId="5E15243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C1B3D0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6C020B3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2575219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1997356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704 593,32</w:t>
            </w:r>
          </w:p>
        </w:tc>
        <w:tc>
          <w:tcPr>
            <w:tcW w:w="1540" w:type="dxa"/>
            <w:hideMark/>
          </w:tcPr>
          <w:p w14:paraId="58E8F1E2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7B9444C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021FE37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1C66C75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704 593,32</w:t>
            </w:r>
          </w:p>
        </w:tc>
      </w:tr>
      <w:tr w:rsidR="00CE335B" w:rsidRPr="0018489F" w14:paraId="3AEB9B29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4D7BF6B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27B4B69B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5ACE0FE7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2E450894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0" w:type="dxa"/>
            <w:hideMark/>
          </w:tcPr>
          <w:p w14:paraId="2966F2AE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D78B9A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4B78121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585ADA17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06D871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4E52671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1600C520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36970AB5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5B82906D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  <w:tr w:rsidR="00CE335B" w:rsidRPr="0018489F" w14:paraId="7E26CC5A" w14:textId="77777777" w:rsidTr="00CE335B">
        <w:trPr>
          <w:trHeight w:val="255"/>
        </w:trPr>
        <w:tc>
          <w:tcPr>
            <w:tcW w:w="520" w:type="dxa"/>
            <w:vMerge/>
            <w:hideMark/>
          </w:tcPr>
          <w:p w14:paraId="7BAC4D81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14:paraId="1C26575C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hideMark/>
          </w:tcPr>
          <w:p w14:paraId="05F223E4" w14:textId="77777777" w:rsidR="00CE335B" w:rsidRPr="0018489F" w:rsidRDefault="00CE335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hideMark/>
          </w:tcPr>
          <w:p w14:paraId="35578F89" w14:textId="77777777" w:rsidR="00CE335B" w:rsidRPr="0018489F" w:rsidRDefault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40" w:type="dxa"/>
            <w:hideMark/>
          </w:tcPr>
          <w:p w14:paraId="7B2A4CF6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20D7838A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hideMark/>
          </w:tcPr>
          <w:p w14:paraId="06DDF684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480" w:type="dxa"/>
            <w:hideMark/>
          </w:tcPr>
          <w:p w14:paraId="0C46CDF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1358566C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EF830F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00" w:type="dxa"/>
            <w:hideMark/>
          </w:tcPr>
          <w:p w14:paraId="527B7BB9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hideMark/>
          </w:tcPr>
          <w:p w14:paraId="66465C0B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  <w:tc>
          <w:tcPr>
            <w:tcW w:w="1780" w:type="dxa"/>
            <w:hideMark/>
          </w:tcPr>
          <w:p w14:paraId="34460B28" w14:textId="77777777" w:rsidR="00CE335B" w:rsidRPr="0018489F" w:rsidRDefault="00CE335B" w:rsidP="00CE335B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0,00</w:t>
            </w:r>
          </w:p>
        </w:tc>
      </w:tr>
    </w:tbl>
    <w:p w14:paraId="317A9C32" w14:textId="77777777" w:rsidR="009476C3" w:rsidRDefault="009476C3" w:rsidP="00CE335B">
      <w:pPr>
        <w:rPr>
          <w:sz w:val="28"/>
          <w:szCs w:val="28"/>
        </w:rPr>
        <w:sectPr w:rsidR="009476C3" w:rsidSect="009476C3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711"/>
      </w:tblGrid>
      <w:tr w:rsidR="005A4944" w14:paraId="1FA100EA" w14:textId="77777777" w:rsidTr="0018489F">
        <w:tc>
          <w:tcPr>
            <w:tcW w:w="3071" w:type="dxa"/>
          </w:tcPr>
          <w:p w14:paraId="47C6FB9C" w14:textId="77777777" w:rsidR="005A4944" w:rsidRDefault="005A4944" w:rsidP="00836B90"/>
        </w:tc>
        <w:tc>
          <w:tcPr>
            <w:tcW w:w="3071" w:type="dxa"/>
          </w:tcPr>
          <w:p w14:paraId="37AF7A85" w14:textId="77777777" w:rsidR="005A4944" w:rsidRDefault="005A4944" w:rsidP="00836B90"/>
        </w:tc>
        <w:tc>
          <w:tcPr>
            <w:tcW w:w="3711" w:type="dxa"/>
          </w:tcPr>
          <w:p w14:paraId="61FC1AE7" w14:textId="77777777" w:rsidR="005A4944" w:rsidRPr="005A4944" w:rsidRDefault="005A4944" w:rsidP="0018489F">
            <w:pPr>
              <w:rPr>
                <w:sz w:val="24"/>
                <w:szCs w:val="24"/>
              </w:rPr>
            </w:pPr>
            <w:r w:rsidRPr="005A4944">
              <w:rPr>
                <w:sz w:val="24"/>
                <w:szCs w:val="24"/>
              </w:rPr>
              <w:t>Приложение № 3</w:t>
            </w:r>
            <w:r w:rsidRPr="005A4944">
              <w:rPr>
                <w:sz w:val="24"/>
                <w:szCs w:val="24"/>
              </w:rPr>
              <w:br/>
              <w:t>к муниципальной программе</w:t>
            </w:r>
            <w:r w:rsidRPr="005A4944">
              <w:rPr>
                <w:sz w:val="24"/>
                <w:szCs w:val="24"/>
              </w:rPr>
              <w:br/>
              <w:t>города Канска «Развитие физической</w:t>
            </w:r>
            <w:r w:rsidRPr="005A4944">
              <w:rPr>
                <w:sz w:val="24"/>
                <w:szCs w:val="24"/>
              </w:rPr>
              <w:br/>
              <w:t>культуры, спорта и молодежной политики»</w:t>
            </w:r>
          </w:p>
        </w:tc>
      </w:tr>
    </w:tbl>
    <w:p w14:paraId="7EACC12F" w14:textId="77777777" w:rsidR="005A4944" w:rsidRDefault="005A4944" w:rsidP="005A4944">
      <w:pPr>
        <w:jc w:val="center"/>
        <w:rPr>
          <w:bCs/>
          <w:color w:val="000000"/>
        </w:rPr>
      </w:pPr>
    </w:p>
    <w:p w14:paraId="447C2069" w14:textId="77777777" w:rsidR="005A4944" w:rsidRPr="005A4944" w:rsidRDefault="005A4944" w:rsidP="005A4944">
      <w:pPr>
        <w:jc w:val="center"/>
        <w:rPr>
          <w:bCs/>
          <w:color w:val="000000"/>
        </w:rPr>
      </w:pPr>
      <w:r w:rsidRPr="005A4944">
        <w:rPr>
          <w:bCs/>
          <w:color w:val="000000"/>
        </w:rPr>
        <w:t xml:space="preserve">ИНФОРМАЦИЯ </w:t>
      </w:r>
    </w:p>
    <w:p w14:paraId="68F42B31" w14:textId="77777777" w:rsidR="005A4944" w:rsidRPr="005A4944" w:rsidRDefault="005A4944" w:rsidP="005A4944">
      <w:pPr>
        <w:jc w:val="center"/>
        <w:rPr>
          <w:bCs/>
          <w:color w:val="000000"/>
        </w:rPr>
      </w:pPr>
      <w:r w:rsidRPr="005A4944">
        <w:rPr>
          <w:bCs/>
          <w:color w:val="000000"/>
        </w:rPr>
        <w:t>О СВОДНЫХ ПОКАЗАТЕЛЯХ МУНИЦИПАЛЬНЫХ ЗАДАНИЙ</w:t>
      </w:r>
    </w:p>
    <w:p w14:paraId="7A29E8D7" w14:textId="77777777" w:rsidR="005A4944" w:rsidRDefault="005A4944" w:rsidP="00836B90"/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92"/>
        <w:gridCol w:w="2258"/>
        <w:gridCol w:w="1938"/>
        <w:gridCol w:w="1495"/>
        <w:gridCol w:w="1138"/>
        <w:gridCol w:w="1138"/>
        <w:gridCol w:w="1394"/>
      </w:tblGrid>
      <w:tr w:rsidR="005A4944" w:rsidRPr="0018489F" w14:paraId="7A70F184" w14:textId="77777777" w:rsidTr="005A4944">
        <w:trPr>
          <w:trHeight w:val="945"/>
        </w:trPr>
        <w:tc>
          <w:tcPr>
            <w:tcW w:w="174" w:type="pct"/>
            <w:vMerge w:val="restart"/>
            <w:hideMark/>
          </w:tcPr>
          <w:p w14:paraId="34D66B7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№ п/п</w:t>
            </w:r>
          </w:p>
        </w:tc>
        <w:tc>
          <w:tcPr>
            <w:tcW w:w="1414" w:type="pct"/>
            <w:vMerge w:val="restart"/>
            <w:hideMark/>
          </w:tcPr>
          <w:p w14:paraId="20E60C6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034" w:type="pct"/>
            <w:vMerge w:val="restart"/>
            <w:hideMark/>
          </w:tcPr>
          <w:p w14:paraId="3476802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714" w:type="pct"/>
            <w:vMerge w:val="restart"/>
            <w:hideMark/>
          </w:tcPr>
          <w:p w14:paraId="411FC6A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Наименование и значение показателя объема услуги (работы)</w:t>
            </w:r>
          </w:p>
        </w:tc>
        <w:tc>
          <w:tcPr>
            <w:tcW w:w="1663" w:type="pct"/>
            <w:gridSpan w:val="3"/>
            <w:hideMark/>
          </w:tcPr>
          <w:p w14:paraId="7B1547D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города Канска</w:t>
            </w:r>
          </w:p>
        </w:tc>
      </w:tr>
      <w:tr w:rsidR="00F30130" w:rsidRPr="0018489F" w14:paraId="622CECEB" w14:textId="77777777" w:rsidTr="005A4944">
        <w:trPr>
          <w:trHeight w:val="360"/>
        </w:trPr>
        <w:tc>
          <w:tcPr>
            <w:tcW w:w="174" w:type="pct"/>
            <w:vMerge/>
            <w:hideMark/>
          </w:tcPr>
          <w:p w14:paraId="59EE5800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7B2EC5E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hideMark/>
          </w:tcPr>
          <w:p w14:paraId="16228900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  <w:hideMark/>
          </w:tcPr>
          <w:p w14:paraId="45EE76F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6857349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2022</w:t>
            </w:r>
          </w:p>
        </w:tc>
        <w:tc>
          <w:tcPr>
            <w:tcW w:w="554" w:type="pct"/>
            <w:noWrap/>
            <w:hideMark/>
          </w:tcPr>
          <w:p w14:paraId="7488F0D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2023</w:t>
            </w:r>
          </w:p>
        </w:tc>
        <w:tc>
          <w:tcPr>
            <w:tcW w:w="568" w:type="pct"/>
            <w:noWrap/>
            <w:hideMark/>
          </w:tcPr>
          <w:p w14:paraId="448CA1E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2024</w:t>
            </w:r>
          </w:p>
        </w:tc>
      </w:tr>
      <w:tr w:rsidR="00F30130" w:rsidRPr="0018489F" w14:paraId="58897F1D" w14:textId="77777777" w:rsidTr="005A4944">
        <w:trPr>
          <w:trHeight w:val="300"/>
        </w:trPr>
        <w:tc>
          <w:tcPr>
            <w:tcW w:w="174" w:type="pct"/>
            <w:noWrap/>
            <w:hideMark/>
          </w:tcPr>
          <w:p w14:paraId="7089DBD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1414" w:type="pct"/>
            <w:noWrap/>
            <w:hideMark/>
          </w:tcPr>
          <w:p w14:paraId="73C2E91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1034" w:type="pct"/>
            <w:hideMark/>
          </w:tcPr>
          <w:p w14:paraId="1774330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hideMark/>
          </w:tcPr>
          <w:p w14:paraId="5FD6652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noWrap/>
            <w:hideMark/>
          </w:tcPr>
          <w:p w14:paraId="3EF2E88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</w:t>
            </w:r>
          </w:p>
        </w:tc>
        <w:tc>
          <w:tcPr>
            <w:tcW w:w="554" w:type="pct"/>
            <w:noWrap/>
            <w:hideMark/>
          </w:tcPr>
          <w:p w14:paraId="07CE48D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</w:t>
            </w:r>
          </w:p>
        </w:tc>
        <w:tc>
          <w:tcPr>
            <w:tcW w:w="568" w:type="pct"/>
            <w:noWrap/>
            <w:hideMark/>
          </w:tcPr>
          <w:p w14:paraId="0FCD783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</w:tr>
      <w:tr w:rsidR="00F30130" w:rsidRPr="0018489F" w14:paraId="7B20EEC6" w14:textId="77777777" w:rsidTr="005A4944">
        <w:trPr>
          <w:trHeight w:val="750"/>
        </w:trPr>
        <w:tc>
          <w:tcPr>
            <w:tcW w:w="174" w:type="pct"/>
            <w:vMerge w:val="restart"/>
            <w:noWrap/>
            <w:hideMark/>
          </w:tcPr>
          <w:p w14:paraId="2DDE710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1.</w:t>
            </w:r>
          </w:p>
        </w:tc>
        <w:tc>
          <w:tcPr>
            <w:tcW w:w="1414" w:type="pct"/>
            <w:hideMark/>
          </w:tcPr>
          <w:p w14:paraId="49A2C5D3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1034" w:type="pct"/>
            <w:hideMark/>
          </w:tcPr>
          <w:p w14:paraId="048C16E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0D57814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лиц</w:t>
            </w:r>
          </w:p>
        </w:tc>
        <w:tc>
          <w:tcPr>
            <w:tcW w:w="541" w:type="pct"/>
            <w:hideMark/>
          </w:tcPr>
          <w:p w14:paraId="7108113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894</w:t>
            </w:r>
          </w:p>
        </w:tc>
        <w:tc>
          <w:tcPr>
            <w:tcW w:w="554" w:type="pct"/>
            <w:hideMark/>
          </w:tcPr>
          <w:p w14:paraId="5D89EF5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894</w:t>
            </w:r>
          </w:p>
        </w:tc>
        <w:tc>
          <w:tcPr>
            <w:tcW w:w="568" w:type="pct"/>
            <w:noWrap/>
            <w:hideMark/>
          </w:tcPr>
          <w:p w14:paraId="0FB057B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894</w:t>
            </w:r>
          </w:p>
        </w:tc>
      </w:tr>
      <w:tr w:rsidR="00F30130" w:rsidRPr="0018489F" w14:paraId="2467B994" w14:textId="77777777" w:rsidTr="005A4944">
        <w:trPr>
          <w:trHeight w:val="960"/>
        </w:trPr>
        <w:tc>
          <w:tcPr>
            <w:tcW w:w="174" w:type="pct"/>
            <w:vMerge/>
            <w:hideMark/>
          </w:tcPr>
          <w:p w14:paraId="39751B1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5C9D1041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108571B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6A686D1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432E15F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28 315 690,31  </w:t>
            </w:r>
          </w:p>
        </w:tc>
        <w:tc>
          <w:tcPr>
            <w:tcW w:w="554" w:type="pct"/>
            <w:hideMark/>
          </w:tcPr>
          <w:p w14:paraId="5A0DCCA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26 743 719,05  </w:t>
            </w:r>
          </w:p>
        </w:tc>
        <w:tc>
          <w:tcPr>
            <w:tcW w:w="568" w:type="pct"/>
            <w:hideMark/>
          </w:tcPr>
          <w:p w14:paraId="5E70B1F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26 546 655,23  </w:t>
            </w:r>
          </w:p>
        </w:tc>
      </w:tr>
      <w:tr w:rsidR="00F30130" w:rsidRPr="0018489F" w14:paraId="35BFDB9F" w14:textId="77777777" w:rsidTr="005A4944">
        <w:trPr>
          <w:trHeight w:val="600"/>
        </w:trPr>
        <w:tc>
          <w:tcPr>
            <w:tcW w:w="174" w:type="pct"/>
            <w:vMerge w:val="restart"/>
            <w:noWrap/>
            <w:hideMark/>
          </w:tcPr>
          <w:p w14:paraId="3A4737B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2.</w:t>
            </w:r>
          </w:p>
        </w:tc>
        <w:tc>
          <w:tcPr>
            <w:tcW w:w="1414" w:type="pct"/>
            <w:vMerge w:val="restart"/>
            <w:hideMark/>
          </w:tcPr>
          <w:p w14:paraId="5932006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1034" w:type="pct"/>
            <w:hideMark/>
          </w:tcPr>
          <w:p w14:paraId="6E45AEA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Дзюдо - этап спортивной специализации</w:t>
            </w:r>
          </w:p>
        </w:tc>
        <w:tc>
          <w:tcPr>
            <w:tcW w:w="714" w:type="pct"/>
            <w:vMerge w:val="restart"/>
            <w:hideMark/>
          </w:tcPr>
          <w:p w14:paraId="024B257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541" w:type="pct"/>
            <w:hideMark/>
          </w:tcPr>
          <w:p w14:paraId="17E8775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</w:t>
            </w:r>
          </w:p>
        </w:tc>
        <w:tc>
          <w:tcPr>
            <w:tcW w:w="554" w:type="pct"/>
            <w:hideMark/>
          </w:tcPr>
          <w:p w14:paraId="4C36C77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</w:t>
            </w:r>
          </w:p>
        </w:tc>
        <w:tc>
          <w:tcPr>
            <w:tcW w:w="568" w:type="pct"/>
            <w:noWrap/>
            <w:hideMark/>
          </w:tcPr>
          <w:p w14:paraId="6C8E9A3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</w:t>
            </w:r>
          </w:p>
        </w:tc>
      </w:tr>
      <w:tr w:rsidR="00F30130" w:rsidRPr="0018489F" w14:paraId="069C3858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1C5924ED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2EA5A7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139E1E5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спортивная борьба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33FEBA8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E46E5D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</w:t>
            </w:r>
          </w:p>
        </w:tc>
        <w:tc>
          <w:tcPr>
            <w:tcW w:w="554" w:type="pct"/>
            <w:noWrap/>
            <w:hideMark/>
          </w:tcPr>
          <w:p w14:paraId="10EB912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</w:t>
            </w:r>
          </w:p>
        </w:tc>
        <w:tc>
          <w:tcPr>
            <w:tcW w:w="568" w:type="pct"/>
            <w:noWrap/>
            <w:hideMark/>
          </w:tcPr>
          <w:p w14:paraId="382BE27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</w:t>
            </w:r>
          </w:p>
        </w:tc>
      </w:tr>
      <w:tr w:rsidR="005A4944" w:rsidRPr="0018489F" w14:paraId="7340E2D0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322A292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1679F5A5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5FD1760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бокс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01AB035B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hideMark/>
          </w:tcPr>
          <w:p w14:paraId="18AC6EB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hideMark/>
          </w:tcPr>
          <w:p w14:paraId="2A20F06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  <w:tc>
          <w:tcPr>
            <w:tcW w:w="568" w:type="pct"/>
            <w:noWrap/>
            <w:hideMark/>
          </w:tcPr>
          <w:p w14:paraId="4CB267B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</w:tr>
      <w:tr w:rsidR="00F30130" w:rsidRPr="0018489F" w14:paraId="198A0E7E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1B4A4CE3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0C7455BE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660A131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тяжелая атлетика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2B8C4F7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0D1AC2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</w:t>
            </w:r>
          </w:p>
        </w:tc>
        <w:tc>
          <w:tcPr>
            <w:tcW w:w="554" w:type="pct"/>
            <w:noWrap/>
            <w:hideMark/>
          </w:tcPr>
          <w:p w14:paraId="46C6FE4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</w:t>
            </w:r>
          </w:p>
        </w:tc>
        <w:tc>
          <w:tcPr>
            <w:tcW w:w="568" w:type="pct"/>
            <w:noWrap/>
            <w:hideMark/>
          </w:tcPr>
          <w:p w14:paraId="5B16ECD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31</w:t>
            </w:r>
          </w:p>
        </w:tc>
      </w:tr>
      <w:tr w:rsidR="00F30130" w:rsidRPr="0018489F" w14:paraId="72629CE1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605AA554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10857224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6A7894C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биатлон- этап начальной подготовки</w:t>
            </w:r>
          </w:p>
        </w:tc>
        <w:tc>
          <w:tcPr>
            <w:tcW w:w="714" w:type="pct"/>
            <w:vMerge/>
            <w:hideMark/>
          </w:tcPr>
          <w:p w14:paraId="2EEFD3D5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19E67C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  <w:tc>
          <w:tcPr>
            <w:tcW w:w="554" w:type="pct"/>
            <w:noWrap/>
            <w:hideMark/>
          </w:tcPr>
          <w:p w14:paraId="7500D9A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  <w:tc>
          <w:tcPr>
            <w:tcW w:w="568" w:type="pct"/>
            <w:noWrap/>
            <w:hideMark/>
          </w:tcPr>
          <w:p w14:paraId="3CAA754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</w:tr>
      <w:tr w:rsidR="00F30130" w:rsidRPr="0018489F" w14:paraId="2567EDA2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4C294D63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678AAD4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4E2730B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биатлон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5085FE0E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3F7043C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</w:t>
            </w:r>
          </w:p>
        </w:tc>
        <w:tc>
          <w:tcPr>
            <w:tcW w:w="554" w:type="pct"/>
            <w:noWrap/>
            <w:hideMark/>
          </w:tcPr>
          <w:p w14:paraId="50E57B0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</w:t>
            </w:r>
          </w:p>
        </w:tc>
        <w:tc>
          <w:tcPr>
            <w:tcW w:w="568" w:type="pct"/>
            <w:noWrap/>
            <w:hideMark/>
          </w:tcPr>
          <w:p w14:paraId="0EAD321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</w:t>
            </w:r>
          </w:p>
        </w:tc>
      </w:tr>
      <w:tr w:rsidR="00F30130" w:rsidRPr="0018489F" w14:paraId="17A7239D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1F141FB1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621099D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31EAFDC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биатлон - этап совершенствования мастерства</w:t>
            </w:r>
          </w:p>
        </w:tc>
        <w:tc>
          <w:tcPr>
            <w:tcW w:w="714" w:type="pct"/>
            <w:vMerge/>
            <w:hideMark/>
          </w:tcPr>
          <w:p w14:paraId="1F16EDB3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DA9B22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noWrap/>
            <w:hideMark/>
          </w:tcPr>
          <w:p w14:paraId="0224A95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  <w:noWrap/>
            <w:hideMark/>
          </w:tcPr>
          <w:p w14:paraId="538104E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</w:tr>
      <w:tr w:rsidR="00F30130" w:rsidRPr="0018489F" w14:paraId="2A4D359A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020DFFE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6E1EE76E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32A14EB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лыжные гонки - этап начальной подготовки</w:t>
            </w:r>
          </w:p>
        </w:tc>
        <w:tc>
          <w:tcPr>
            <w:tcW w:w="714" w:type="pct"/>
            <w:vMerge/>
            <w:hideMark/>
          </w:tcPr>
          <w:p w14:paraId="7156891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1FD62EC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554" w:type="pct"/>
            <w:noWrap/>
            <w:hideMark/>
          </w:tcPr>
          <w:p w14:paraId="76CDE9E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549319A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</w:tr>
      <w:tr w:rsidR="00F30130" w:rsidRPr="0018489F" w14:paraId="7C0F484D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6F0E256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0CBE56D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7D16F96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лыжные гонки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756BE40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718A09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554" w:type="pct"/>
            <w:noWrap/>
            <w:hideMark/>
          </w:tcPr>
          <w:p w14:paraId="16D4861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568" w:type="pct"/>
            <w:noWrap/>
            <w:hideMark/>
          </w:tcPr>
          <w:p w14:paraId="7227CDC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</w:tr>
      <w:tr w:rsidR="00F30130" w:rsidRPr="0018489F" w14:paraId="6FA7668B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7155A48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7D9611A1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012F430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футбол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0D2C236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71575D3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45</w:t>
            </w:r>
          </w:p>
        </w:tc>
        <w:tc>
          <w:tcPr>
            <w:tcW w:w="554" w:type="pct"/>
            <w:noWrap/>
            <w:hideMark/>
          </w:tcPr>
          <w:p w14:paraId="3FA100A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45</w:t>
            </w:r>
          </w:p>
        </w:tc>
        <w:tc>
          <w:tcPr>
            <w:tcW w:w="568" w:type="pct"/>
            <w:noWrap/>
            <w:hideMark/>
          </w:tcPr>
          <w:p w14:paraId="1EA3094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45</w:t>
            </w:r>
          </w:p>
        </w:tc>
      </w:tr>
      <w:tr w:rsidR="00F30130" w:rsidRPr="0018489F" w14:paraId="003066EF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0415D178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54119C85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42AE6F6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плавание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38F5DC5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4B13392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57</w:t>
            </w:r>
          </w:p>
        </w:tc>
        <w:tc>
          <w:tcPr>
            <w:tcW w:w="554" w:type="pct"/>
            <w:noWrap/>
            <w:hideMark/>
          </w:tcPr>
          <w:p w14:paraId="3B85039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57</w:t>
            </w:r>
          </w:p>
        </w:tc>
        <w:tc>
          <w:tcPr>
            <w:tcW w:w="568" w:type="pct"/>
            <w:noWrap/>
            <w:hideMark/>
          </w:tcPr>
          <w:p w14:paraId="78E83B1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57</w:t>
            </w:r>
          </w:p>
        </w:tc>
      </w:tr>
      <w:tr w:rsidR="00F30130" w:rsidRPr="0018489F" w14:paraId="2BE4B232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5BE9967F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B3F5E68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39157C9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плавание- этап начальной подготовки</w:t>
            </w:r>
          </w:p>
        </w:tc>
        <w:tc>
          <w:tcPr>
            <w:tcW w:w="714" w:type="pct"/>
            <w:vMerge/>
            <w:hideMark/>
          </w:tcPr>
          <w:p w14:paraId="0859B1A2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7400423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54" w:type="pct"/>
            <w:noWrap/>
            <w:hideMark/>
          </w:tcPr>
          <w:p w14:paraId="48F9BBF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68" w:type="pct"/>
            <w:noWrap/>
            <w:hideMark/>
          </w:tcPr>
          <w:p w14:paraId="2FAD716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</w:tr>
      <w:tr w:rsidR="00F30130" w:rsidRPr="0018489F" w14:paraId="71A01DDD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7F94F4F6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1086888B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1430E3B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регби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329B8A5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1416F65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28</w:t>
            </w:r>
          </w:p>
        </w:tc>
        <w:tc>
          <w:tcPr>
            <w:tcW w:w="554" w:type="pct"/>
            <w:noWrap/>
            <w:hideMark/>
          </w:tcPr>
          <w:p w14:paraId="4FF4123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28</w:t>
            </w:r>
          </w:p>
        </w:tc>
        <w:tc>
          <w:tcPr>
            <w:tcW w:w="568" w:type="pct"/>
            <w:noWrap/>
            <w:hideMark/>
          </w:tcPr>
          <w:p w14:paraId="616B6F7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28</w:t>
            </w:r>
          </w:p>
        </w:tc>
      </w:tr>
      <w:tr w:rsidR="00F30130" w:rsidRPr="0018489F" w14:paraId="1565E8C4" w14:textId="77777777" w:rsidTr="005A4944">
        <w:trPr>
          <w:trHeight w:val="458"/>
        </w:trPr>
        <w:tc>
          <w:tcPr>
            <w:tcW w:w="174" w:type="pct"/>
            <w:vMerge/>
            <w:hideMark/>
          </w:tcPr>
          <w:p w14:paraId="26A6AE3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 w:val="restart"/>
            <w:hideMark/>
          </w:tcPr>
          <w:p w14:paraId="6376EC84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vMerge w:val="restart"/>
            <w:hideMark/>
          </w:tcPr>
          <w:p w14:paraId="645C710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vMerge w:val="restart"/>
            <w:hideMark/>
          </w:tcPr>
          <w:p w14:paraId="4969C52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vMerge w:val="restart"/>
            <w:hideMark/>
          </w:tcPr>
          <w:p w14:paraId="79BE5E2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15 477 964,75  </w:t>
            </w:r>
          </w:p>
        </w:tc>
        <w:tc>
          <w:tcPr>
            <w:tcW w:w="554" w:type="pct"/>
            <w:vMerge w:val="restart"/>
            <w:hideMark/>
          </w:tcPr>
          <w:p w14:paraId="172F2CA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14 628 004,77  </w:t>
            </w:r>
          </w:p>
        </w:tc>
        <w:tc>
          <w:tcPr>
            <w:tcW w:w="568" w:type="pct"/>
            <w:vMerge w:val="restart"/>
            <w:noWrap/>
            <w:hideMark/>
          </w:tcPr>
          <w:p w14:paraId="07D1C45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14 517 019,16  </w:t>
            </w:r>
          </w:p>
        </w:tc>
      </w:tr>
      <w:tr w:rsidR="00F30130" w:rsidRPr="0018489F" w14:paraId="27B72E88" w14:textId="77777777" w:rsidTr="005A4944">
        <w:trPr>
          <w:trHeight w:val="615"/>
        </w:trPr>
        <w:tc>
          <w:tcPr>
            <w:tcW w:w="174" w:type="pct"/>
            <w:vMerge/>
            <w:hideMark/>
          </w:tcPr>
          <w:p w14:paraId="019F72A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5CFE6D7F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hideMark/>
          </w:tcPr>
          <w:p w14:paraId="27BB9282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  <w:hideMark/>
          </w:tcPr>
          <w:p w14:paraId="61F03D5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hideMark/>
          </w:tcPr>
          <w:p w14:paraId="586E5B0B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vMerge/>
            <w:hideMark/>
          </w:tcPr>
          <w:p w14:paraId="1CA79B6D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650263AF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</w:tr>
      <w:tr w:rsidR="005A4944" w:rsidRPr="0018489F" w14:paraId="2CB46BA5" w14:textId="77777777" w:rsidTr="005A4944">
        <w:trPr>
          <w:trHeight w:val="600"/>
        </w:trPr>
        <w:tc>
          <w:tcPr>
            <w:tcW w:w="174" w:type="pct"/>
            <w:vMerge w:val="restart"/>
            <w:noWrap/>
            <w:hideMark/>
          </w:tcPr>
          <w:p w14:paraId="3980D7D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1414" w:type="pct"/>
            <w:vMerge w:val="restart"/>
            <w:hideMark/>
          </w:tcPr>
          <w:p w14:paraId="1EE55B6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Спортивная подготовка по неолимпийским видам спорта</w:t>
            </w:r>
          </w:p>
        </w:tc>
        <w:tc>
          <w:tcPr>
            <w:tcW w:w="1034" w:type="pct"/>
            <w:hideMark/>
          </w:tcPr>
          <w:p w14:paraId="5FF0416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самбо - этап спортивной специализации</w:t>
            </w:r>
          </w:p>
        </w:tc>
        <w:tc>
          <w:tcPr>
            <w:tcW w:w="714" w:type="pct"/>
            <w:vMerge w:val="restart"/>
            <w:hideMark/>
          </w:tcPr>
          <w:p w14:paraId="1F09F518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14:paraId="5C0C6A0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noWrap/>
            <w:hideMark/>
          </w:tcPr>
          <w:p w14:paraId="634CF70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  <w:tc>
          <w:tcPr>
            <w:tcW w:w="568" w:type="pct"/>
            <w:noWrap/>
            <w:hideMark/>
          </w:tcPr>
          <w:p w14:paraId="1AAE530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</w:t>
            </w:r>
          </w:p>
        </w:tc>
      </w:tr>
      <w:tr w:rsidR="00F30130" w:rsidRPr="0018489F" w14:paraId="34251CBA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20925795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936C346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34EE2D9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самбо - этап совершенствования мастерства</w:t>
            </w:r>
          </w:p>
        </w:tc>
        <w:tc>
          <w:tcPr>
            <w:tcW w:w="714" w:type="pct"/>
            <w:vMerge/>
            <w:hideMark/>
          </w:tcPr>
          <w:p w14:paraId="3057FFE7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3B01190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554" w:type="pct"/>
            <w:noWrap/>
            <w:hideMark/>
          </w:tcPr>
          <w:p w14:paraId="342A392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52DE45B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</w:tr>
      <w:tr w:rsidR="00F30130" w:rsidRPr="0018489F" w14:paraId="18EFE918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0ECBDB99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3DB42FC2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449901A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спортивное ориентирование - этап начальной подготовки</w:t>
            </w:r>
          </w:p>
        </w:tc>
        <w:tc>
          <w:tcPr>
            <w:tcW w:w="714" w:type="pct"/>
            <w:vMerge/>
            <w:hideMark/>
          </w:tcPr>
          <w:p w14:paraId="3CE0B417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1369A31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54" w:type="pct"/>
            <w:noWrap/>
            <w:hideMark/>
          </w:tcPr>
          <w:p w14:paraId="56A2367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68" w:type="pct"/>
            <w:noWrap/>
            <w:hideMark/>
          </w:tcPr>
          <w:p w14:paraId="28106B4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</w:tr>
      <w:tr w:rsidR="005A4944" w:rsidRPr="0018489F" w14:paraId="7E2269EC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46CE0BF2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69AD0EA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2F18821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спортивное ориентирование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5A43D9F7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hideMark/>
          </w:tcPr>
          <w:p w14:paraId="780DAD3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</w:t>
            </w:r>
          </w:p>
        </w:tc>
        <w:tc>
          <w:tcPr>
            <w:tcW w:w="554" w:type="pct"/>
            <w:hideMark/>
          </w:tcPr>
          <w:p w14:paraId="3FBC45E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</w:t>
            </w:r>
          </w:p>
        </w:tc>
        <w:tc>
          <w:tcPr>
            <w:tcW w:w="568" w:type="pct"/>
            <w:noWrap/>
            <w:hideMark/>
          </w:tcPr>
          <w:p w14:paraId="34D22D5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</w:t>
            </w:r>
          </w:p>
        </w:tc>
      </w:tr>
      <w:tr w:rsidR="00F30130" w:rsidRPr="0018489F" w14:paraId="121E4B36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0946849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71594016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07FC84C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спортивное ориентирование - этап совершенствования мастерства</w:t>
            </w:r>
          </w:p>
        </w:tc>
        <w:tc>
          <w:tcPr>
            <w:tcW w:w="714" w:type="pct"/>
            <w:vMerge/>
            <w:hideMark/>
          </w:tcPr>
          <w:p w14:paraId="7D7E98A3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7CB296F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554" w:type="pct"/>
            <w:noWrap/>
            <w:hideMark/>
          </w:tcPr>
          <w:p w14:paraId="6A5604A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568" w:type="pct"/>
            <w:noWrap/>
            <w:hideMark/>
          </w:tcPr>
          <w:p w14:paraId="00FD57C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</w:tr>
      <w:tr w:rsidR="00F30130" w:rsidRPr="0018489F" w14:paraId="0719EC46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2F381423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15694691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02C4DB3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спортивная акробатика - </w:t>
            </w:r>
            <w:r w:rsidRPr="0018489F">
              <w:rPr>
                <w:sz w:val="24"/>
                <w:szCs w:val="24"/>
              </w:rPr>
              <w:lastRenderedPageBreak/>
              <w:t>этап начальной подготовки</w:t>
            </w:r>
          </w:p>
        </w:tc>
        <w:tc>
          <w:tcPr>
            <w:tcW w:w="714" w:type="pct"/>
            <w:vMerge/>
            <w:hideMark/>
          </w:tcPr>
          <w:p w14:paraId="551AA775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7A9706D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  <w:tc>
          <w:tcPr>
            <w:tcW w:w="554" w:type="pct"/>
            <w:noWrap/>
            <w:hideMark/>
          </w:tcPr>
          <w:p w14:paraId="0EEF2CC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  <w:tc>
          <w:tcPr>
            <w:tcW w:w="568" w:type="pct"/>
            <w:noWrap/>
            <w:hideMark/>
          </w:tcPr>
          <w:p w14:paraId="08963FC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</w:tr>
      <w:tr w:rsidR="00F30130" w:rsidRPr="0018489F" w14:paraId="21C43F83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0889DC46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BD42EAA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060F034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спортивная акробатика - этап спортивной специализации</w:t>
            </w:r>
          </w:p>
        </w:tc>
        <w:tc>
          <w:tcPr>
            <w:tcW w:w="714" w:type="pct"/>
            <w:vMerge/>
            <w:hideMark/>
          </w:tcPr>
          <w:p w14:paraId="08FE8F1F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28C54C3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  <w:tc>
          <w:tcPr>
            <w:tcW w:w="554" w:type="pct"/>
            <w:noWrap/>
            <w:hideMark/>
          </w:tcPr>
          <w:p w14:paraId="3408A28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  <w:tc>
          <w:tcPr>
            <w:tcW w:w="568" w:type="pct"/>
            <w:noWrap/>
            <w:hideMark/>
          </w:tcPr>
          <w:p w14:paraId="4A51089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</w:tr>
      <w:tr w:rsidR="00F30130" w:rsidRPr="0018489F" w14:paraId="10485F9D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00C53B3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hideMark/>
          </w:tcPr>
          <w:p w14:paraId="297D706B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034" w:type="pct"/>
            <w:hideMark/>
          </w:tcPr>
          <w:p w14:paraId="4C4E7EA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спортивная акробатика - этап совершенствования мастерства</w:t>
            </w:r>
          </w:p>
        </w:tc>
        <w:tc>
          <w:tcPr>
            <w:tcW w:w="714" w:type="pct"/>
            <w:vMerge/>
            <w:hideMark/>
          </w:tcPr>
          <w:p w14:paraId="7A5CCFF2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noWrap/>
            <w:hideMark/>
          </w:tcPr>
          <w:p w14:paraId="55A27D2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  <w:tc>
          <w:tcPr>
            <w:tcW w:w="554" w:type="pct"/>
            <w:noWrap/>
            <w:hideMark/>
          </w:tcPr>
          <w:p w14:paraId="55A9611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  <w:tc>
          <w:tcPr>
            <w:tcW w:w="568" w:type="pct"/>
            <w:noWrap/>
            <w:hideMark/>
          </w:tcPr>
          <w:p w14:paraId="5DFEBA9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</w:t>
            </w:r>
          </w:p>
        </w:tc>
      </w:tr>
      <w:tr w:rsidR="00F30130" w:rsidRPr="0018489F" w14:paraId="7D940E1F" w14:textId="77777777" w:rsidTr="005A4944">
        <w:trPr>
          <w:trHeight w:val="1020"/>
        </w:trPr>
        <w:tc>
          <w:tcPr>
            <w:tcW w:w="174" w:type="pct"/>
            <w:vMerge/>
            <w:hideMark/>
          </w:tcPr>
          <w:p w14:paraId="4388C514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70FD6F32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459FD6B0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1FFBEBCA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1E9173A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9 243 067,13  </w:t>
            </w:r>
          </w:p>
        </w:tc>
        <w:tc>
          <w:tcPr>
            <w:tcW w:w="554" w:type="pct"/>
            <w:hideMark/>
          </w:tcPr>
          <w:p w14:paraId="4D0ED49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8 765 006,87  </w:t>
            </w:r>
          </w:p>
        </w:tc>
        <w:tc>
          <w:tcPr>
            <w:tcW w:w="568" w:type="pct"/>
            <w:hideMark/>
          </w:tcPr>
          <w:p w14:paraId="4CFF6A0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8 687 901,33  </w:t>
            </w:r>
          </w:p>
        </w:tc>
      </w:tr>
      <w:tr w:rsidR="00F30130" w:rsidRPr="0018489F" w14:paraId="68BF3329" w14:textId="77777777" w:rsidTr="005A4944">
        <w:trPr>
          <w:trHeight w:val="660"/>
        </w:trPr>
        <w:tc>
          <w:tcPr>
            <w:tcW w:w="174" w:type="pct"/>
            <w:vMerge w:val="restart"/>
            <w:noWrap/>
            <w:hideMark/>
          </w:tcPr>
          <w:p w14:paraId="33EEAB3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1414" w:type="pct"/>
            <w:hideMark/>
          </w:tcPr>
          <w:p w14:paraId="662AD21D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1034" w:type="pct"/>
            <w:hideMark/>
          </w:tcPr>
          <w:p w14:paraId="13CB95C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714" w:type="pct"/>
            <w:hideMark/>
          </w:tcPr>
          <w:p w14:paraId="043DB4B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 (Штук)</w:t>
            </w:r>
          </w:p>
        </w:tc>
        <w:tc>
          <w:tcPr>
            <w:tcW w:w="541" w:type="pct"/>
            <w:noWrap/>
            <w:hideMark/>
          </w:tcPr>
          <w:p w14:paraId="4E4A4D2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</w:t>
            </w:r>
          </w:p>
        </w:tc>
        <w:tc>
          <w:tcPr>
            <w:tcW w:w="554" w:type="pct"/>
            <w:noWrap/>
            <w:hideMark/>
          </w:tcPr>
          <w:p w14:paraId="137FDE3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</w:t>
            </w:r>
          </w:p>
        </w:tc>
        <w:tc>
          <w:tcPr>
            <w:tcW w:w="568" w:type="pct"/>
            <w:noWrap/>
            <w:hideMark/>
          </w:tcPr>
          <w:p w14:paraId="2B7CAB2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</w:t>
            </w:r>
          </w:p>
        </w:tc>
      </w:tr>
      <w:tr w:rsidR="00F30130" w:rsidRPr="0018489F" w14:paraId="6177D1FC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0A1AA1FC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3AC4FE37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32594A4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2682D4B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04274B4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1 229 965,31  </w:t>
            </w:r>
          </w:p>
        </w:tc>
        <w:tc>
          <w:tcPr>
            <w:tcW w:w="554" w:type="pct"/>
            <w:hideMark/>
          </w:tcPr>
          <w:p w14:paraId="72805BC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1 169 252,37  </w:t>
            </w:r>
          </w:p>
        </w:tc>
        <w:tc>
          <w:tcPr>
            <w:tcW w:w="568" w:type="pct"/>
            <w:hideMark/>
          </w:tcPr>
          <w:p w14:paraId="414DD1D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1 161 062,12  </w:t>
            </w:r>
          </w:p>
        </w:tc>
      </w:tr>
      <w:tr w:rsidR="00F30130" w:rsidRPr="0018489F" w14:paraId="2C9287B5" w14:textId="77777777" w:rsidTr="005A4944">
        <w:trPr>
          <w:trHeight w:val="900"/>
        </w:trPr>
        <w:tc>
          <w:tcPr>
            <w:tcW w:w="174" w:type="pct"/>
            <w:vMerge w:val="restart"/>
            <w:noWrap/>
            <w:hideMark/>
          </w:tcPr>
          <w:p w14:paraId="4CBFA92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</w:t>
            </w:r>
          </w:p>
        </w:tc>
        <w:tc>
          <w:tcPr>
            <w:tcW w:w="1414" w:type="pct"/>
            <w:hideMark/>
          </w:tcPr>
          <w:p w14:paraId="6FCA347B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проведение  официальных физкультурных (физкультурно-оздоровительных мероприятий)</w:t>
            </w:r>
          </w:p>
        </w:tc>
        <w:tc>
          <w:tcPr>
            <w:tcW w:w="1034" w:type="pct"/>
            <w:hideMark/>
          </w:tcPr>
          <w:p w14:paraId="3B4C4CA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714" w:type="pct"/>
            <w:hideMark/>
          </w:tcPr>
          <w:p w14:paraId="79260AD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 (Штук)</w:t>
            </w:r>
          </w:p>
        </w:tc>
        <w:tc>
          <w:tcPr>
            <w:tcW w:w="541" w:type="pct"/>
            <w:noWrap/>
            <w:hideMark/>
          </w:tcPr>
          <w:p w14:paraId="437BE32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18</w:t>
            </w:r>
          </w:p>
        </w:tc>
        <w:tc>
          <w:tcPr>
            <w:tcW w:w="554" w:type="pct"/>
            <w:noWrap/>
            <w:hideMark/>
          </w:tcPr>
          <w:p w14:paraId="02C7315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18</w:t>
            </w:r>
          </w:p>
        </w:tc>
        <w:tc>
          <w:tcPr>
            <w:tcW w:w="568" w:type="pct"/>
            <w:noWrap/>
            <w:hideMark/>
          </w:tcPr>
          <w:p w14:paraId="2EBD3B2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18</w:t>
            </w:r>
          </w:p>
        </w:tc>
      </w:tr>
      <w:tr w:rsidR="00F30130" w:rsidRPr="0018489F" w14:paraId="22EB57F6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0C6CFB01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4BE61D72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56046E3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0304F89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70C2878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2 889 708,33</w:t>
            </w:r>
          </w:p>
        </w:tc>
        <w:tc>
          <w:tcPr>
            <w:tcW w:w="554" w:type="pct"/>
            <w:hideMark/>
          </w:tcPr>
          <w:p w14:paraId="71D761B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2 598 529,88</w:t>
            </w:r>
          </w:p>
        </w:tc>
        <w:tc>
          <w:tcPr>
            <w:tcW w:w="568" w:type="pct"/>
            <w:hideMark/>
          </w:tcPr>
          <w:p w14:paraId="6ECBFE6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2 593 072,33</w:t>
            </w:r>
          </w:p>
        </w:tc>
      </w:tr>
      <w:tr w:rsidR="00F30130" w:rsidRPr="0018489F" w14:paraId="06E39A6E" w14:textId="77777777" w:rsidTr="005A4944">
        <w:trPr>
          <w:trHeight w:val="900"/>
        </w:trPr>
        <w:tc>
          <w:tcPr>
            <w:tcW w:w="174" w:type="pct"/>
            <w:vMerge w:val="restart"/>
            <w:noWrap/>
            <w:hideMark/>
          </w:tcPr>
          <w:p w14:paraId="399A482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</w:t>
            </w:r>
          </w:p>
        </w:tc>
        <w:tc>
          <w:tcPr>
            <w:tcW w:w="1414" w:type="pct"/>
            <w:hideMark/>
          </w:tcPr>
          <w:p w14:paraId="6ECF5E41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Проведение занятий физкультурно-спортивной </w:t>
            </w:r>
            <w:r w:rsidRPr="0018489F">
              <w:rPr>
                <w:sz w:val="24"/>
                <w:szCs w:val="24"/>
              </w:rPr>
              <w:lastRenderedPageBreak/>
              <w:t>направленности по месту проживания граждан</w:t>
            </w:r>
          </w:p>
        </w:tc>
        <w:tc>
          <w:tcPr>
            <w:tcW w:w="1034" w:type="pct"/>
            <w:hideMark/>
          </w:tcPr>
          <w:p w14:paraId="245FCC2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муниципальные</w:t>
            </w:r>
          </w:p>
        </w:tc>
        <w:tc>
          <w:tcPr>
            <w:tcW w:w="714" w:type="pct"/>
            <w:hideMark/>
          </w:tcPr>
          <w:p w14:paraId="0A27438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занятий (Штук)</w:t>
            </w:r>
          </w:p>
        </w:tc>
        <w:tc>
          <w:tcPr>
            <w:tcW w:w="541" w:type="pct"/>
            <w:noWrap/>
            <w:hideMark/>
          </w:tcPr>
          <w:p w14:paraId="1F56E36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1920</w:t>
            </w:r>
          </w:p>
        </w:tc>
        <w:tc>
          <w:tcPr>
            <w:tcW w:w="554" w:type="pct"/>
            <w:noWrap/>
            <w:hideMark/>
          </w:tcPr>
          <w:p w14:paraId="635E607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1920</w:t>
            </w:r>
          </w:p>
        </w:tc>
        <w:tc>
          <w:tcPr>
            <w:tcW w:w="568" w:type="pct"/>
            <w:noWrap/>
            <w:hideMark/>
          </w:tcPr>
          <w:p w14:paraId="36A8DAE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1920</w:t>
            </w:r>
          </w:p>
        </w:tc>
      </w:tr>
      <w:tr w:rsidR="00F30130" w:rsidRPr="0018489F" w14:paraId="3524C643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64A829C0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2256A902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719E67A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64FC294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38C90D2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18 181 062,75  </w:t>
            </w:r>
          </w:p>
        </w:tc>
        <w:tc>
          <w:tcPr>
            <w:tcW w:w="554" w:type="pct"/>
            <w:hideMark/>
          </w:tcPr>
          <w:p w14:paraId="140B0C2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16 618 888,95  </w:t>
            </w:r>
          </w:p>
        </w:tc>
        <w:tc>
          <w:tcPr>
            <w:tcW w:w="568" w:type="pct"/>
            <w:hideMark/>
          </w:tcPr>
          <w:p w14:paraId="06DF073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16 583 985,21  </w:t>
            </w:r>
          </w:p>
        </w:tc>
      </w:tr>
      <w:tr w:rsidR="00F30130" w:rsidRPr="0018489F" w14:paraId="56BDC83C" w14:textId="77777777" w:rsidTr="005A4944">
        <w:trPr>
          <w:trHeight w:val="2100"/>
        </w:trPr>
        <w:tc>
          <w:tcPr>
            <w:tcW w:w="174" w:type="pct"/>
            <w:vMerge w:val="restart"/>
            <w:noWrap/>
            <w:hideMark/>
          </w:tcPr>
          <w:p w14:paraId="5ED6C6C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  <w:tc>
          <w:tcPr>
            <w:tcW w:w="1414" w:type="pct"/>
            <w:hideMark/>
          </w:tcPr>
          <w:p w14:paraId="7095140A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034" w:type="pct"/>
            <w:hideMark/>
          </w:tcPr>
          <w:p w14:paraId="222EA99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732DA7C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541" w:type="pct"/>
            <w:noWrap/>
            <w:hideMark/>
          </w:tcPr>
          <w:p w14:paraId="3989680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</w:t>
            </w:r>
          </w:p>
        </w:tc>
        <w:tc>
          <w:tcPr>
            <w:tcW w:w="554" w:type="pct"/>
            <w:noWrap/>
            <w:hideMark/>
          </w:tcPr>
          <w:p w14:paraId="676901B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</w:t>
            </w:r>
          </w:p>
        </w:tc>
        <w:tc>
          <w:tcPr>
            <w:tcW w:w="568" w:type="pct"/>
            <w:noWrap/>
            <w:hideMark/>
          </w:tcPr>
          <w:p w14:paraId="4273277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75</w:t>
            </w:r>
          </w:p>
        </w:tc>
      </w:tr>
      <w:tr w:rsidR="00F30130" w:rsidRPr="0018489F" w14:paraId="035475DE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49B794FD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22DB9D08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5E23FDB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25C85B9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126DDBF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10 088 338,80  </w:t>
            </w:r>
          </w:p>
        </w:tc>
        <w:tc>
          <w:tcPr>
            <w:tcW w:w="554" w:type="pct"/>
            <w:hideMark/>
          </w:tcPr>
          <w:p w14:paraId="1B9B4F3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9 001 090,20  </w:t>
            </w:r>
          </w:p>
        </w:tc>
        <w:tc>
          <w:tcPr>
            <w:tcW w:w="568" w:type="pct"/>
            <w:hideMark/>
          </w:tcPr>
          <w:p w14:paraId="303BDB2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8 881 090,20  </w:t>
            </w:r>
          </w:p>
        </w:tc>
      </w:tr>
      <w:tr w:rsidR="00F30130" w:rsidRPr="0018489F" w14:paraId="3660AD9C" w14:textId="77777777" w:rsidTr="005A4944">
        <w:trPr>
          <w:trHeight w:val="2145"/>
        </w:trPr>
        <w:tc>
          <w:tcPr>
            <w:tcW w:w="174" w:type="pct"/>
            <w:vMerge w:val="restart"/>
            <w:noWrap/>
            <w:hideMark/>
          </w:tcPr>
          <w:p w14:paraId="5A3A665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  <w:tc>
          <w:tcPr>
            <w:tcW w:w="1414" w:type="pct"/>
            <w:hideMark/>
          </w:tcPr>
          <w:p w14:paraId="0D7412C3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</w:t>
            </w:r>
            <w:r w:rsidRPr="0018489F">
              <w:rPr>
                <w:sz w:val="24"/>
                <w:szCs w:val="24"/>
              </w:rPr>
              <w:lastRenderedPageBreak/>
              <w:t>правовых, культурных и нравственных ценностей среди молодежи</w:t>
            </w:r>
          </w:p>
        </w:tc>
        <w:tc>
          <w:tcPr>
            <w:tcW w:w="1034" w:type="pct"/>
            <w:hideMark/>
          </w:tcPr>
          <w:p w14:paraId="39008B7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14" w:type="pct"/>
            <w:hideMark/>
          </w:tcPr>
          <w:p w14:paraId="64F26EA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541" w:type="pct"/>
            <w:noWrap/>
            <w:hideMark/>
          </w:tcPr>
          <w:p w14:paraId="438AE4A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  <w:tc>
          <w:tcPr>
            <w:tcW w:w="554" w:type="pct"/>
            <w:noWrap/>
            <w:hideMark/>
          </w:tcPr>
          <w:p w14:paraId="42722C5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  <w:tc>
          <w:tcPr>
            <w:tcW w:w="568" w:type="pct"/>
            <w:noWrap/>
            <w:hideMark/>
          </w:tcPr>
          <w:p w14:paraId="311CBBE2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50</w:t>
            </w:r>
          </w:p>
        </w:tc>
      </w:tr>
      <w:tr w:rsidR="00F30130" w:rsidRPr="0018489F" w14:paraId="68B12592" w14:textId="77777777" w:rsidTr="005A4944">
        <w:trPr>
          <w:trHeight w:val="600"/>
        </w:trPr>
        <w:tc>
          <w:tcPr>
            <w:tcW w:w="174" w:type="pct"/>
            <w:vMerge/>
            <w:hideMark/>
          </w:tcPr>
          <w:p w14:paraId="35F111B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7C415D5D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1034" w:type="pct"/>
            <w:hideMark/>
          </w:tcPr>
          <w:p w14:paraId="72A7A85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24F2705F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03CDA0B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6 725 559,20  </w:t>
            </w:r>
          </w:p>
        </w:tc>
        <w:tc>
          <w:tcPr>
            <w:tcW w:w="554" w:type="pct"/>
            <w:hideMark/>
          </w:tcPr>
          <w:p w14:paraId="029C3D4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6 000 726,80  </w:t>
            </w:r>
          </w:p>
        </w:tc>
        <w:tc>
          <w:tcPr>
            <w:tcW w:w="568" w:type="pct"/>
            <w:hideMark/>
          </w:tcPr>
          <w:p w14:paraId="3EE8166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5 920 726,80  </w:t>
            </w:r>
          </w:p>
        </w:tc>
      </w:tr>
      <w:tr w:rsidR="00F30130" w:rsidRPr="0018489F" w14:paraId="6DD73963" w14:textId="77777777" w:rsidTr="005A4944">
        <w:trPr>
          <w:trHeight w:val="945"/>
        </w:trPr>
        <w:tc>
          <w:tcPr>
            <w:tcW w:w="174" w:type="pct"/>
            <w:vMerge w:val="restart"/>
            <w:noWrap/>
            <w:hideMark/>
          </w:tcPr>
          <w:p w14:paraId="6EFB37F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9</w:t>
            </w:r>
          </w:p>
        </w:tc>
        <w:tc>
          <w:tcPr>
            <w:tcW w:w="1414" w:type="pct"/>
            <w:hideMark/>
          </w:tcPr>
          <w:p w14:paraId="369DF397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034" w:type="pct"/>
            <w:hideMark/>
          </w:tcPr>
          <w:p w14:paraId="6496B60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04D12F8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541" w:type="pct"/>
            <w:noWrap/>
            <w:hideMark/>
          </w:tcPr>
          <w:p w14:paraId="681884B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35</w:t>
            </w:r>
          </w:p>
        </w:tc>
        <w:tc>
          <w:tcPr>
            <w:tcW w:w="554" w:type="pct"/>
            <w:noWrap/>
            <w:hideMark/>
          </w:tcPr>
          <w:p w14:paraId="0FA7347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35</w:t>
            </w:r>
          </w:p>
        </w:tc>
        <w:tc>
          <w:tcPr>
            <w:tcW w:w="568" w:type="pct"/>
            <w:noWrap/>
            <w:hideMark/>
          </w:tcPr>
          <w:p w14:paraId="1C93D175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35</w:t>
            </w:r>
          </w:p>
        </w:tc>
      </w:tr>
      <w:tr w:rsidR="00F30130" w:rsidRPr="0018489F" w14:paraId="4C25EB11" w14:textId="77777777" w:rsidTr="005A4944">
        <w:trPr>
          <w:trHeight w:val="960"/>
        </w:trPr>
        <w:tc>
          <w:tcPr>
            <w:tcW w:w="174" w:type="pct"/>
            <w:vMerge/>
            <w:hideMark/>
          </w:tcPr>
          <w:p w14:paraId="74C17A88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3D869F14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70919CD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1D3B4831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064D2FF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1 909 602,35  </w:t>
            </w:r>
          </w:p>
        </w:tc>
        <w:tc>
          <w:tcPr>
            <w:tcW w:w="554" w:type="pct"/>
            <w:hideMark/>
          </w:tcPr>
          <w:p w14:paraId="5A36822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1 862 027,42  </w:t>
            </w:r>
          </w:p>
        </w:tc>
        <w:tc>
          <w:tcPr>
            <w:tcW w:w="568" w:type="pct"/>
            <w:hideMark/>
          </w:tcPr>
          <w:p w14:paraId="782C076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1 858 116,71  </w:t>
            </w:r>
          </w:p>
        </w:tc>
      </w:tr>
      <w:tr w:rsidR="00F30130" w:rsidRPr="0018489F" w14:paraId="4B8617A7" w14:textId="77777777" w:rsidTr="005A4944">
        <w:trPr>
          <w:trHeight w:val="990"/>
        </w:trPr>
        <w:tc>
          <w:tcPr>
            <w:tcW w:w="174" w:type="pct"/>
            <w:vMerge w:val="restart"/>
            <w:noWrap/>
            <w:hideMark/>
          </w:tcPr>
          <w:p w14:paraId="65B7B86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10</w:t>
            </w:r>
          </w:p>
        </w:tc>
        <w:tc>
          <w:tcPr>
            <w:tcW w:w="1414" w:type="pct"/>
            <w:hideMark/>
          </w:tcPr>
          <w:p w14:paraId="542B11DA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Обеспечение участия  в официальных физкультурных (физкультурно-оздоровительных) мероприятиях </w:t>
            </w:r>
          </w:p>
        </w:tc>
        <w:tc>
          <w:tcPr>
            <w:tcW w:w="1034" w:type="pct"/>
            <w:hideMark/>
          </w:tcPr>
          <w:p w14:paraId="1358B363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4CE6929D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541" w:type="pct"/>
            <w:noWrap/>
            <w:hideMark/>
          </w:tcPr>
          <w:p w14:paraId="44936CF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noWrap/>
            <w:hideMark/>
          </w:tcPr>
          <w:p w14:paraId="66C8616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  <w:tc>
          <w:tcPr>
            <w:tcW w:w="568" w:type="pct"/>
            <w:noWrap/>
            <w:hideMark/>
          </w:tcPr>
          <w:p w14:paraId="304E6BB0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</w:tr>
      <w:tr w:rsidR="00F30130" w:rsidRPr="0018489F" w14:paraId="5A18BA50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72463DE7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0BC1B7C3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4" w:type="pct"/>
            <w:hideMark/>
          </w:tcPr>
          <w:p w14:paraId="21B37C99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7DBFBB5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3F83F16C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2 984 537,57  </w:t>
            </w:r>
          </w:p>
        </w:tc>
        <w:tc>
          <w:tcPr>
            <w:tcW w:w="554" w:type="pct"/>
            <w:hideMark/>
          </w:tcPr>
          <w:p w14:paraId="43D181D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2 727 298,29  </w:t>
            </w:r>
          </w:p>
        </w:tc>
        <w:tc>
          <w:tcPr>
            <w:tcW w:w="568" w:type="pct"/>
            <w:hideMark/>
          </w:tcPr>
          <w:p w14:paraId="576F0B7E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2 721 570,30  </w:t>
            </w:r>
          </w:p>
        </w:tc>
      </w:tr>
      <w:tr w:rsidR="005A4944" w:rsidRPr="0018489F" w14:paraId="6A104853" w14:textId="77777777" w:rsidTr="005A4944">
        <w:trPr>
          <w:trHeight w:val="900"/>
        </w:trPr>
        <w:tc>
          <w:tcPr>
            <w:tcW w:w="174" w:type="pct"/>
            <w:vMerge w:val="restart"/>
            <w:noWrap/>
            <w:hideMark/>
          </w:tcPr>
          <w:p w14:paraId="01B06B3A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11</w:t>
            </w:r>
          </w:p>
        </w:tc>
        <w:tc>
          <w:tcPr>
            <w:tcW w:w="1414" w:type="pct"/>
            <w:hideMark/>
          </w:tcPr>
          <w:p w14:paraId="680E5394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034" w:type="pct"/>
            <w:noWrap/>
            <w:hideMark/>
          </w:tcPr>
          <w:p w14:paraId="08A947DD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4" w:type="pct"/>
            <w:hideMark/>
          </w:tcPr>
          <w:p w14:paraId="61368D6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договоров             (штука)</w:t>
            </w:r>
          </w:p>
        </w:tc>
        <w:tc>
          <w:tcPr>
            <w:tcW w:w="541" w:type="pct"/>
            <w:noWrap/>
            <w:hideMark/>
          </w:tcPr>
          <w:p w14:paraId="04DB710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54" w:type="pct"/>
            <w:noWrap/>
            <w:hideMark/>
          </w:tcPr>
          <w:p w14:paraId="718BCD64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568" w:type="pct"/>
            <w:noWrap/>
            <w:hideMark/>
          </w:tcPr>
          <w:p w14:paraId="1B5369D8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</w:tr>
      <w:tr w:rsidR="00F30130" w:rsidRPr="0018489F" w14:paraId="4CEBC3B7" w14:textId="77777777" w:rsidTr="005A4944">
        <w:trPr>
          <w:trHeight w:val="900"/>
        </w:trPr>
        <w:tc>
          <w:tcPr>
            <w:tcW w:w="174" w:type="pct"/>
            <w:vMerge/>
            <w:hideMark/>
          </w:tcPr>
          <w:p w14:paraId="0DB39596" w14:textId="77777777" w:rsidR="005A4944" w:rsidRPr="0018489F" w:rsidRDefault="005A4944">
            <w:pPr>
              <w:rPr>
                <w:sz w:val="24"/>
                <w:szCs w:val="24"/>
              </w:rPr>
            </w:pPr>
          </w:p>
        </w:tc>
        <w:tc>
          <w:tcPr>
            <w:tcW w:w="1414" w:type="pct"/>
            <w:hideMark/>
          </w:tcPr>
          <w:p w14:paraId="3D7E5184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Расходы городского бюджета на оказание (выполнение)  </w:t>
            </w:r>
            <w:r w:rsidRPr="0018489F">
              <w:rPr>
                <w:sz w:val="24"/>
                <w:szCs w:val="24"/>
              </w:rPr>
              <w:lastRenderedPageBreak/>
              <w:t>муниципальной услуги (работы), рублей</w:t>
            </w:r>
          </w:p>
        </w:tc>
        <w:tc>
          <w:tcPr>
            <w:tcW w:w="1034" w:type="pct"/>
            <w:noWrap/>
            <w:hideMark/>
          </w:tcPr>
          <w:p w14:paraId="320A0D5F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14" w:type="pct"/>
            <w:noWrap/>
            <w:hideMark/>
          </w:tcPr>
          <w:p w14:paraId="46AFB5E0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14:paraId="5DE12D56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150 132,50  </w:t>
            </w:r>
          </w:p>
        </w:tc>
        <w:tc>
          <w:tcPr>
            <w:tcW w:w="554" w:type="pct"/>
            <w:noWrap/>
            <w:hideMark/>
          </w:tcPr>
          <w:p w14:paraId="229529B7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143 276,40  </w:t>
            </w:r>
          </w:p>
        </w:tc>
        <w:tc>
          <w:tcPr>
            <w:tcW w:w="568" w:type="pct"/>
            <w:noWrap/>
            <w:hideMark/>
          </w:tcPr>
          <w:p w14:paraId="4F6E136B" w14:textId="77777777" w:rsidR="005A4944" w:rsidRPr="0018489F" w:rsidRDefault="005A4944" w:rsidP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 xml:space="preserve">142 924,61  </w:t>
            </w:r>
          </w:p>
        </w:tc>
      </w:tr>
      <w:tr w:rsidR="00F30130" w:rsidRPr="0018489F" w14:paraId="4DC73FEE" w14:textId="77777777" w:rsidTr="005A4944">
        <w:trPr>
          <w:trHeight w:val="300"/>
        </w:trPr>
        <w:tc>
          <w:tcPr>
            <w:tcW w:w="174" w:type="pct"/>
            <w:noWrap/>
            <w:hideMark/>
          </w:tcPr>
          <w:p w14:paraId="0BC02723" w14:textId="77777777" w:rsidR="005A4944" w:rsidRPr="0018489F" w:rsidRDefault="005A4944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hideMark/>
          </w:tcPr>
          <w:p w14:paraId="65AA3384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34" w:type="pct"/>
            <w:noWrap/>
            <w:hideMark/>
          </w:tcPr>
          <w:p w14:paraId="4D874BEF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4" w:type="pct"/>
            <w:noWrap/>
            <w:hideMark/>
          </w:tcPr>
          <w:p w14:paraId="5A78E8C3" w14:textId="77777777" w:rsidR="005A4944" w:rsidRPr="0018489F" w:rsidRDefault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" w:type="pct"/>
            <w:hideMark/>
          </w:tcPr>
          <w:p w14:paraId="6B8671FB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 xml:space="preserve">97 195 629,00  </w:t>
            </w:r>
          </w:p>
        </w:tc>
        <w:tc>
          <w:tcPr>
            <w:tcW w:w="554" w:type="pct"/>
            <w:hideMark/>
          </w:tcPr>
          <w:p w14:paraId="1FCF8EAA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r w:rsidRPr="0018489F">
              <w:rPr>
                <w:b/>
                <w:bCs/>
                <w:sz w:val="24"/>
                <w:szCs w:val="24"/>
              </w:rPr>
              <w:t xml:space="preserve">90 257 821,00  </w:t>
            </w:r>
          </w:p>
        </w:tc>
        <w:tc>
          <w:tcPr>
            <w:tcW w:w="568" w:type="pct"/>
            <w:hideMark/>
          </w:tcPr>
          <w:p w14:paraId="78A0D98F" w14:textId="77777777" w:rsidR="005A4944" w:rsidRPr="0018489F" w:rsidRDefault="005A4944" w:rsidP="005A4944">
            <w:pPr>
              <w:rPr>
                <w:b/>
                <w:bCs/>
                <w:sz w:val="24"/>
                <w:szCs w:val="24"/>
              </w:rPr>
            </w:pPr>
            <w:bookmarkStart w:id="1" w:name="RANGE!G54"/>
            <w:r w:rsidRPr="0018489F">
              <w:rPr>
                <w:b/>
                <w:bCs/>
                <w:sz w:val="24"/>
                <w:szCs w:val="24"/>
              </w:rPr>
              <w:t xml:space="preserve">89 614 124,00  </w:t>
            </w:r>
            <w:bookmarkEnd w:id="1"/>
          </w:p>
        </w:tc>
      </w:tr>
    </w:tbl>
    <w:p w14:paraId="6FEC6666" w14:textId="77777777" w:rsidR="005A4944" w:rsidRDefault="005A4944" w:rsidP="00836B90"/>
    <w:p w14:paraId="5B214832" w14:textId="77777777" w:rsidR="00F30130" w:rsidRDefault="00F30130" w:rsidP="00836B90"/>
    <w:p w14:paraId="26DB8ACB" w14:textId="77777777" w:rsidR="009476C3" w:rsidRDefault="009476C3" w:rsidP="00836B90"/>
    <w:p w14:paraId="4F686569" w14:textId="77777777" w:rsidR="009476C3" w:rsidRDefault="009476C3" w:rsidP="00836B90"/>
    <w:p w14:paraId="73075AE9" w14:textId="77777777" w:rsidR="009476C3" w:rsidRDefault="009476C3" w:rsidP="00836B90"/>
    <w:p w14:paraId="7C37A0D1" w14:textId="77777777" w:rsidR="009476C3" w:rsidRDefault="009476C3" w:rsidP="00836B90"/>
    <w:p w14:paraId="7D215BA5" w14:textId="77777777" w:rsidR="009476C3" w:rsidRDefault="009476C3" w:rsidP="00836B90"/>
    <w:p w14:paraId="03C5D489" w14:textId="77777777" w:rsidR="009476C3" w:rsidRDefault="009476C3" w:rsidP="00836B90"/>
    <w:p w14:paraId="57774E88" w14:textId="77777777" w:rsidR="009476C3" w:rsidRDefault="009476C3" w:rsidP="00836B90"/>
    <w:p w14:paraId="170C8B2E" w14:textId="77777777" w:rsidR="009476C3" w:rsidRDefault="009476C3" w:rsidP="00836B90"/>
    <w:p w14:paraId="57441A08" w14:textId="77777777" w:rsidR="009476C3" w:rsidRDefault="009476C3" w:rsidP="00836B90"/>
    <w:p w14:paraId="6AA79931" w14:textId="77777777" w:rsidR="009476C3" w:rsidRDefault="009476C3" w:rsidP="00836B90"/>
    <w:p w14:paraId="3AACE968" w14:textId="77777777" w:rsidR="009476C3" w:rsidRDefault="009476C3" w:rsidP="00836B90"/>
    <w:p w14:paraId="1683173F" w14:textId="77777777" w:rsidR="009476C3" w:rsidRDefault="009476C3" w:rsidP="00836B90"/>
    <w:p w14:paraId="3E1F84E8" w14:textId="77777777" w:rsidR="009476C3" w:rsidRDefault="009476C3" w:rsidP="00836B90"/>
    <w:p w14:paraId="5A3A9AE3" w14:textId="77777777" w:rsidR="009476C3" w:rsidRDefault="009476C3" w:rsidP="00836B90"/>
    <w:p w14:paraId="1554D1CE" w14:textId="77777777" w:rsidR="009476C3" w:rsidRDefault="009476C3" w:rsidP="00836B90"/>
    <w:p w14:paraId="72018F6B" w14:textId="77777777" w:rsidR="009476C3" w:rsidRDefault="009476C3" w:rsidP="00836B90"/>
    <w:p w14:paraId="40E7F5EE" w14:textId="77777777" w:rsidR="009476C3" w:rsidRDefault="009476C3" w:rsidP="00836B90"/>
    <w:p w14:paraId="1DD28142" w14:textId="77777777" w:rsidR="009476C3" w:rsidRDefault="009476C3" w:rsidP="00836B90"/>
    <w:p w14:paraId="2FB573A1" w14:textId="77777777" w:rsidR="009476C3" w:rsidRDefault="009476C3" w:rsidP="00836B90"/>
    <w:p w14:paraId="5F21B93C" w14:textId="77777777" w:rsidR="009476C3" w:rsidRDefault="009476C3" w:rsidP="00836B90"/>
    <w:p w14:paraId="2BCC1328" w14:textId="77777777" w:rsidR="00F30130" w:rsidRDefault="00F30130" w:rsidP="00836B90"/>
    <w:p w14:paraId="4F07AFA2" w14:textId="77777777" w:rsidR="00F30130" w:rsidRDefault="00F30130" w:rsidP="00836B90"/>
    <w:p w14:paraId="74E9CC57" w14:textId="77777777" w:rsidR="0018489F" w:rsidRDefault="0018489F" w:rsidP="00836B90"/>
    <w:p w14:paraId="4851146D" w14:textId="77777777" w:rsidR="0018489F" w:rsidRDefault="0018489F" w:rsidP="00836B90"/>
    <w:p w14:paraId="698965F3" w14:textId="77777777" w:rsidR="0018489F" w:rsidRDefault="0018489F" w:rsidP="00836B90"/>
    <w:p w14:paraId="5718F8A3" w14:textId="77777777" w:rsidR="0018489F" w:rsidRDefault="0018489F" w:rsidP="00836B90"/>
    <w:p w14:paraId="74076B7D" w14:textId="77777777" w:rsidR="0018489F" w:rsidRDefault="0018489F" w:rsidP="00836B90"/>
    <w:p w14:paraId="5BB3984A" w14:textId="77777777" w:rsidR="0018489F" w:rsidRDefault="0018489F" w:rsidP="00836B90"/>
    <w:p w14:paraId="13E62EB8" w14:textId="77777777" w:rsidR="0018489F" w:rsidRDefault="0018489F" w:rsidP="00836B90"/>
    <w:p w14:paraId="009B0889" w14:textId="77777777" w:rsidR="0018489F" w:rsidRDefault="0018489F" w:rsidP="00836B90"/>
    <w:p w14:paraId="56A33261" w14:textId="77777777" w:rsidR="0018489F" w:rsidRDefault="0018489F" w:rsidP="00836B90"/>
    <w:p w14:paraId="4DD09F6F" w14:textId="77777777" w:rsidR="0018489F" w:rsidRDefault="0018489F" w:rsidP="00836B90"/>
    <w:p w14:paraId="578155B7" w14:textId="77777777" w:rsidR="0018489F" w:rsidRDefault="0018489F" w:rsidP="00836B90"/>
    <w:p w14:paraId="17C23901" w14:textId="77777777" w:rsidR="0018489F" w:rsidRDefault="0018489F" w:rsidP="00836B90"/>
    <w:p w14:paraId="1111A7F1" w14:textId="77777777" w:rsidR="0018489F" w:rsidRDefault="0018489F" w:rsidP="00836B90"/>
    <w:p w14:paraId="6D649473" w14:textId="77777777" w:rsidR="0018489F" w:rsidRDefault="0018489F" w:rsidP="00836B90"/>
    <w:p w14:paraId="46A0000E" w14:textId="77777777" w:rsidR="0018489F" w:rsidRDefault="0018489F" w:rsidP="00836B90"/>
    <w:p w14:paraId="032EF1BB" w14:textId="77777777" w:rsidR="0018489F" w:rsidRDefault="0018489F" w:rsidP="00836B90"/>
    <w:p w14:paraId="3AFC41D7" w14:textId="77777777" w:rsidR="0018489F" w:rsidRDefault="0018489F" w:rsidP="00836B90"/>
    <w:p w14:paraId="7A76A3B4" w14:textId="77777777" w:rsidR="0018489F" w:rsidRDefault="0018489F" w:rsidP="00836B90"/>
    <w:p w14:paraId="347335FD" w14:textId="77777777" w:rsidR="0018489F" w:rsidRDefault="0018489F" w:rsidP="00836B90"/>
    <w:p w14:paraId="42EAFFA7" w14:textId="77777777" w:rsidR="0018489F" w:rsidRDefault="0018489F" w:rsidP="00836B90"/>
    <w:p w14:paraId="4C5E9437" w14:textId="77777777" w:rsidR="00F30130" w:rsidRDefault="00F30130" w:rsidP="00836B90"/>
    <w:p w14:paraId="6368E70F" w14:textId="77777777" w:rsidR="00F30130" w:rsidRDefault="00F30130" w:rsidP="00836B90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70"/>
        <w:gridCol w:w="3231"/>
      </w:tblGrid>
      <w:tr w:rsidR="00F30130" w:rsidRPr="00F30130" w14:paraId="3DEDB6EC" w14:textId="77777777" w:rsidTr="0018489F">
        <w:tc>
          <w:tcPr>
            <w:tcW w:w="3170" w:type="dxa"/>
          </w:tcPr>
          <w:p w14:paraId="4A750590" w14:textId="77777777" w:rsidR="00F30130" w:rsidRPr="00F30130" w:rsidRDefault="00F30130" w:rsidP="00F30130">
            <w:pPr>
              <w:rPr>
                <w:rFonts w:eastAsia="Calibri"/>
              </w:rPr>
            </w:pPr>
          </w:p>
        </w:tc>
        <w:tc>
          <w:tcPr>
            <w:tcW w:w="3170" w:type="dxa"/>
          </w:tcPr>
          <w:p w14:paraId="06633A5C" w14:textId="77777777" w:rsidR="00F30130" w:rsidRPr="00F30130" w:rsidRDefault="00F30130" w:rsidP="00F30130">
            <w:pPr>
              <w:rPr>
                <w:rFonts w:eastAsia="Calibri"/>
              </w:rPr>
            </w:pPr>
          </w:p>
        </w:tc>
        <w:tc>
          <w:tcPr>
            <w:tcW w:w="3231" w:type="dxa"/>
          </w:tcPr>
          <w:p w14:paraId="27C2951E" w14:textId="77777777" w:rsidR="00F30130" w:rsidRPr="00F30130" w:rsidRDefault="00F30130" w:rsidP="00F30130">
            <w:pPr>
              <w:rPr>
                <w:rFonts w:eastAsia="Calibri"/>
                <w:sz w:val="24"/>
                <w:szCs w:val="24"/>
              </w:rPr>
            </w:pPr>
            <w:r w:rsidRPr="00F30130">
              <w:rPr>
                <w:rFonts w:eastAsia="Calibri"/>
                <w:sz w:val="24"/>
                <w:szCs w:val="24"/>
              </w:rPr>
              <w:t>Приложение № 4</w:t>
            </w:r>
          </w:p>
          <w:p w14:paraId="6EDF747D" w14:textId="77777777" w:rsidR="00F30130" w:rsidRPr="00F30130" w:rsidRDefault="00F30130" w:rsidP="00F30130">
            <w:pPr>
              <w:rPr>
                <w:rFonts w:eastAsia="Calibri"/>
                <w:sz w:val="24"/>
                <w:szCs w:val="24"/>
              </w:rPr>
            </w:pPr>
            <w:r w:rsidRPr="00F30130">
              <w:rPr>
                <w:rFonts w:eastAsia="Calibri"/>
                <w:sz w:val="24"/>
                <w:szCs w:val="24"/>
              </w:rPr>
              <w:t>к муниципальной программе города Канска «Развитие массовой физической культуры, спорта</w:t>
            </w:r>
            <w:r w:rsidRPr="00F30130">
              <w:rPr>
                <w:rFonts w:eastAsia="Calibri"/>
                <w:sz w:val="24"/>
                <w:szCs w:val="24"/>
                <w:lang w:eastAsia="en-US"/>
              </w:rPr>
              <w:t xml:space="preserve"> и молодежной политики» </w:t>
            </w:r>
          </w:p>
          <w:p w14:paraId="0D84E263" w14:textId="77777777" w:rsidR="00F30130" w:rsidRPr="00F30130" w:rsidRDefault="00F30130" w:rsidP="00F30130">
            <w:pPr>
              <w:rPr>
                <w:rFonts w:eastAsia="Calibri"/>
              </w:rPr>
            </w:pPr>
          </w:p>
        </w:tc>
      </w:tr>
    </w:tbl>
    <w:p w14:paraId="638F5619" w14:textId="77777777" w:rsidR="00F30130" w:rsidRPr="00F30130" w:rsidRDefault="00F30130" w:rsidP="00F30130">
      <w:pPr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Подпрограмма</w:t>
      </w:r>
    </w:p>
    <w:p w14:paraId="0CE6D92C" w14:textId="77777777" w:rsidR="00F30130" w:rsidRPr="00F30130" w:rsidRDefault="00F30130" w:rsidP="00F30130">
      <w:pPr>
        <w:tabs>
          <w:tab w:val="left" w:pos="899"/>
        </w:tabs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«Развитие массовой физической культуры и спорта»</w:t>
      </w:r>
    </w:p>
    <w:p w14:paraId="0F262988" w14:textId="77777777" w:rsidR="00F30130" w:rsidRPr="00F30130" w:rsidRDefault="00F30130" w:rsidP="00F30130">
      <w:pPr>
        <w:tabs>
          <w:tab w:val="left" w:pos="899"/>
        </w:tabs>
        <w:jc w:val="center"/>
        <w:rPr>
          <w:rFonts w:eastAsia="Calibri"/>
          <w:sz w:val="28"/>
          <w:szCs w:val="28"/>
          <w:lang w:eastAsia="en-US"/>
        </w:rPr>
      </w:pPr>
    </w:p>
    <w:p w14:paraId="4613F0E4" w14:textId="77777777" w:rsidR="00F30130" w:rsidRDefault="00F30130" w:rsidP="00F30130">
      <w:pPr>
        <w:numPr>
          <w:ilvl w:val="0"/>
          <w:numId w:val="3"/>
        </w:numPr>
        <w:tabs>
          <w:tab w:val="left" w:pos="899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 xml:space="preserve">Паспорт подпрограммы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92"/>
      </w:tblGrid>
      <w:tr w:rsidR="00F30130" w:rsidRPr="00F30130" w14:paraId="514A14AE" w14:textId="77777777" w:rsidTr="0018489F">
        <w:tc>
          <w:tcPr>
            <w:tcW w:w="2552" w:type="dxa"/>
            <w:shd w:val="clear" w:color="auto" w:fill="auto"/>
          </w:tcPr>
          <w:p w14:paraId="060D344C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192" w:type="dxa"/>
            <w:shd w:val="clear" w:color="auto" w:fill="auto"/>
          </w:tcPr>
          <w:p w14:paraId="439BF671" w14:textId="77777777" w:rsidR="00F30130" w:rsidRPr="00F30130" w:rsidRDefault="00F30130" w:rsidP="00F30130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«Развитие массовой физической культуры и спорта» (далее – Подпрограмма)</w:t>
            </w:r>
          </w:p>
        </w:tc>
      </w:tr>
      <w:tr w:rsidR="00F30130" w:rsidRPr="00F30130" w14:paraId="37575C2C" w14:textId="77777777" w:rsidTr="0018489F">
        <w:tc>
          <w:tcPr>
            <w:tcW w:w="2552" w:type="dxa"/>
            <w:shd w:val="clear" w:color="auto" w:fill="auto"/>
          </w:tcPr>
          <w:p w14:paraId="220849EE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муниципальной программы города Канска, в рамках которой реализуется подпрограмма </w:t>
            </w:r>
          </w:p>
        </w:tc>
        <w:tc>
          <w:tcPr>
            <w:tcW w:w="7192" w:type="dxa"/>
            <w:shd w:val="clear" w:color="auto" w:fill="auto"/>
          </w:tcPr>
          <w:p w14:paraId="3308E676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 xml:space="preserve"> «Развитие массовой физической культуры, спорта и молодежной политики» (далее – Программа)</w:t>
            </w:r>
          </w:p>
          <w:p w14:paraId="777DFCC7" w14:textId="77777777" w:rsidR="00F30130" w:rsidRPr="00F30130" w:rsidRDefault="00F30130" w:rsidP="00F30130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30130" w:rsidRPr="00F30130" w14:paraId="1D2495CC" w14:textId="77777777" w:rsidTr="0018489F">
        <w:tc>
          <w:tcPr>
            <w:tcW w:w="2552" w:type="dxa"/>
            <w:shd w:val="clear" w:color="auto" w:fill="auto"/>
          </w:tcPr>
          <w:p w14:paraId="2D77E3D2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192" w:type="dxa"/>
            <w:shd w:val="clear" w:color="auto" w:fill="auto"/>
          </w:tcPr>
          <w:p w14:paraId="6B6BAEFA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Отдел физической культуры, спорта и молодежной политики администрации г. Канска (далее - Отдел ФКСиМП)</w:t>
            </w:r>
          </w:p>
        </w:tc>
      </w:tr>
      <w:tr w:rsidR="00F30130" w:rsidRPr="00F30130" w14:paraId="53EFF4CB" w14:textId="77777777" w:rsidTr="0018489F">
        <w:trPr>
          <w:trHeight w:val="5818"/>
        </w:trPr>
        <w:tc>
          <w:tcPr>
            <w:tcW w:w="2552" w:type="dxa"/>
            <w:shd w:val="clear" w:color="auto" w:fill="auto"/>
          </w:tcPr>
          <w:p w14:paraId="1F937905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Цели и задачи  подпрограммы</w:t>
            </w:r>
          </w:p>
          <w:p w14:paraId="77967A59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62E097C0" w14:textId="77777777" w:rsidR="00F30130" w:rsidRPr="00F30130" w:rsidRDefault="00F30130" w:rsidP="00F3013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 xml:space="preserve">Цель: </w:t>
            </w:r>
          </w:p>
          <w:p w14:paraId="5D2A7E7C" w14:textId="77777777" w:rsidR="00F30130" w:rsidRPr="00F30130" w:rsidRDefault="00F30130" w:rsidP="00F30130">
            <w:pPr>
              <w:tabs>
                <w:tab w:val="left" w:pos="50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1.  Обеспечение развития массовой физической культуры.</w:t>
            </w:r>
          </w:p>
          <w:p w14:paraId="42433DCD" w14:textId="77777777" w:rsidR="00F30130" w:rsidRPr="00F30130" w:rsidRDefault="00F30130" w:rsidP="00F3013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2. Обеспечение условий для подготовки спортивного резерва в муниципальных спортивных учреждениях.</w:t>
            </w:r>
          </w:p>
          <w:p w14:paraId="28A6CAC0" w14:textId="77777777" w:rsidR="00F30130" w:rsidRPr="00F30130" w:rsidRDefault="00F30130" w:rsidP="00F3013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 xml:space="preserve">Задачи: </w:t>
            </w:r>
          </w:p>
          <w:p w14:paraId="21BCE318" w14:textId="77777777" w:rsidR="00F30130" w:rsidRPr="00F30130" w:rsidRDefault="00F30130" w:rsidP="00F30130">
            <w:pPr>
              <w:tabs>
                <w:tab w:val="left" w:pos="45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1. Обеспечение условий для развития массовой физической культуры и спорта.</w:t>
            </w:r>
          </w:p>
          <w:p w14:paraId="6660E429" w14:textId="77777777" w:rsidR="00F30130" w:rsidRPr="00F30130" w:rsidRDefault="00F30130" w:rsidP="00F30130">
            <w:pPr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2. Популяризация физической культуры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Канска.</w:t>
            </w:r>
          </w:p>
          <w:p w14:paraId="2E1DEDEF" w14:textId="77777777" w:rsidR="00F30130" w:rsidRPr="00F30130" w:rsidRDefault="00F30130" w:rsidP="00F30130">
            <w:pPr>
              <w:tabs>
                <w:tab w:val="left" w:pos="317"/>
                <w:tab w:val="left" w:pos="45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3. Выявление и поддержка успешного опыта по организации массовой физкультурно-спортивной работы среди населения.</w:t>
            </w:r>
          </w:p>
          <w:p w14:paraId="4D3DB906" w14:textId="77777777" w:rsidR="00F30130" w:rsidRPr="00F30130" w:rsidRDefault="00F30130" w:rsidP="00F30130">
            <w:pPr>
              <w:tabs>
                <w:tab w:val="left" w:pos="0"/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4. Создание условий для укрепления здоровья и поддержания оптимальных функциональных возможностей обучающихся в спортивных школах.</w:t>
            </w:r>
          </w:p>
        </w:tc>
      </w:tr>
      <w:tr w:rsidR="00F30130" w:rsidRPr="00F30130" w14:paraId="1682FC18" w14:textId="77777777" w:rsidTr="0018489F">
        <w:trPr>
          <w:trHeight w:val="5818"/>
        </w:trPr>
        <w:tc>
          <w:tcPr>
            <w:tcW w:w="2552" w:type="dxa"/>
            <w:shd w:val="clear" w:color="auto" w:fill="auto"/>
          </w:tcPr>
          <w:p w14:paraId="378EF2E1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программы</w:t>
            </w:r>
          </w:p>
        </w:tc>
        <w:tc>
          <w:tcPr>
            <w:tcW w:w="7192" w:type="dxa"/>
            <w:shd w:val="clear" w:color="auto" w:fill="auto"/>
          </w:tcPr>
          <w:p w14:paraId="02086122" w14:textId="77777777" w:rsidR="00F30130" w:rsidRPr="00F30130" w:rsidRDefault="00F30130" w:rsidP="00F3013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Перечень и значение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F30130" w:rsidRPr="00F30130" w14:paraId="2F233D92" w14:textId="77777777" w:rsidTr="0018489F">
        <w:tc>
          <w:tcPr>
            <w:tcW w:w="2552" w:type="dxa"/>
            <w:shd w:val="clear" w:color="auto" w:fill="auto"/>
          </w:tcPr>
          <w:p w14:paraId="3A0DD4AD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192" w:type="dxa"/>
            <w:shd w:val="clear" w:color="auto" w:fill="auto"/>
          </w:tcPr>
          <w:p w14:paraId="3FA4C4EB" w14:textId="77777777" w:rsidR="00F30130" w:rsidRPr="00F30130" w:rsidRDefault="00F30130" w:rsidP="00F30130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2017 – 2024 годы</w:t>
            </w:r>
          </w:p>
        </w:tc>
      </w:tr>
      <w:tr w:rsidR="00F30130" w:rsidRPr="00F30130" w14:paraId="072B636F" w14:textId="77777777" w:rsidTr="0018489F">
        <w:tc>
          <w:tcPr>
            <w:tcW w:w="2552" w:type="dxa"/>
            <w:shd w:val="clear" w:color="auto" w:fill="auto"/>
          </w:tcPr>
          <w:p w14:paraId="75FDC77A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7192" w:type="dxa"/>
            <w:shd w:val="clear" w:color="auto" w:fill="auto"/>
          </w:tcPr>
          <w:p w14:paraId="23DA916D" w14:textId="77777777" w:rsidR="00F30130" w:rsidRPr="00F30130" w:rsidRDefault="00F30130" w:rsidP="00F30130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составляет – 230 630 042,00 руб., в том числе по годам:</w:t>
            </w:r>
          </w:p>
          <w:p w14:paraId="1309D10D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2022 год – 80 561 731,00 руб.;</w:t>
            </w:r>
          </w:p>
          <w:p w14:paraId="7AA59A03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2023 год – 75 256 004,00 руб.;</w:t>
            </w:r>
          </w:p>
          <w:p w14:paraId="3E12716E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2024 год – 74 812 307,00 руб.</w:t>
            </w:r>
          </w:p>
          <w:p w14:paraId="64966B0A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F30130">
              <w:rPr>
                <w:sz w:val="28"/>
                <w:szCs w:val="28"/>
                <w:lang w:eastAsia="en-US"/>
              </w:rPr>
              <w:t>Из них:</w:t>
            </w:r>
          </w:p>
          <w:p w14:paraId="799555EA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F30130">
              <w:rPr>
                <w:sz w:val="28"/>
                <w:szCs w:val="28"/>
                <w:lang w:eastAsia="en-US"/>
              </w:rPr>
              <w:t>из средств краевого бюджета – 0,00 руб., в том числе по годам:</w:t>
            </w:r>
          </w:p>
          <w:p w14:paraId="710DF8CD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F30130">
              <w:rPr>
                <w:sz w:val="28"/>
                <w:szCs w:val="28"/>
                <w:lang w:eastAsia="en-US"/>
              </w:rPr>
              <w:t>2022 год – 00,00 руб.;</w:t>
            </w:r>
          </w:p>
          <w:p w14:paraId="400EC7FC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F30130">
              <w:rPr>
                <w:sz w:val="28"/>
                <w:szCs w:val="28"/>
                <w:lang w:eastAsia="en-US"/>
              </w:rPr>
              <w:t>2023 год – 00,00 руб.;</w:t>
            </w:r>
          </w:p>
          <w:p w14:paraId="121ADD99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F30130">
              <w:rPr>
                <w:sz w:val="28"/>
                <w:szCs w:val="28"/>
                <w:lang w:eastAsia="en-US"/>
              </w:rPr>
              <w:t>2024 год – 0,00 руб.</w:t>
            </w:r>
          </w:p>
          <w:p w14:paraId="2BB40243" w14:textId="77777777" w:rsidR="00F30130" w:rsidRPr="00F30130" w:rsidRDefault="00F30130" w:rsidP="00F30130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из средств городского бюджета – 230 630 042,00 руб., в том числе по годам:</w:t>
            </w:r>
          </w:p>
          <w:p w14:paraId="33C7895A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2022 год – 80 561 731,00 руб.;</w:t>
            </w:r>
          </w:p>
          <w:p w14:paraId="08ED0057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2023 год – 75 256 004,00 руб.;</w:t>
            </w:r>
          </w:p>
          <w:p w14:paraId="0732B764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2024 год – 74 812 307,00 руб.</w:t>
            </w:r>
          </w:p>
          <w:p w14:paraId="3FB22A21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из средств федерального бюджета - 0,00, в том числе по годам:</w:t>
            </w:r>
          </w:p>
          <w:p w14:paraId="310713AC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2022 год – 0,00 руб.;</w:t>
            </w:r>
          </w:p>
          <w:p w14:paraId="778A8599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2023 год – 0,00 руб.;</w:t>
            </w:r>
          </w:p>
          <w:p w14:paraId="18342FCD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130">
              <w:rPr>
                <w:rFonts w:eastAsia="Calibri"/>
                <w:sz w:val="28"/>
                <w:szCs w:val="28"/>
                <w:lang w:eastAsia="en-US"/>
              </w:rPr>
              <w:t>2024 год – 0,00 руб.</w:t>
            </w:r>
          </w:p>
          <w:p w14:paraId="251A90A2" w14:textId="77777777" w:rsidR="00F30130" w:rsidRPr="00F30130" w:rsidRDefault="00F30130" w:rsidP="00F30130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6923EDD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53827E33" w14:textId="77777777" w:rsidR="00F30130" w:rsidRPr="00F30130" w:rsidRDefault="00F30130" w:rsidP="00F30130">
      <w:pPr>
        <w:numPr>
          <w:ilvl w:val="0"/>
          <w:numId w:val="7"/>
        </w:numPr>
        <w:tabs>
          <w:tab w:val="left" w:pos="0"/>
          <w:tab w:val="left" w:pos="284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lastRenderedPageBreak/>
        <w:t>Мероприятия подпрограммы</w:t>
      </w:r>
    </w:p>
    <w:p w14:paraId="5030432B" w14:textId="77777777" w:rsidR="00F30130" w:rsidRPr="00F30130" w:rsidRDefault="00F30130" w:rsidP="00F30130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Перечень мероприятий подпрограммы приведен в приложении № 2 к подпрограмме.</w:t>
      </w:r>
    </w:p>
    <w:p w14:paraId="668D9DE3" w14:textId="77777777" w:rsidR="00F30130" w:rsidRPr="00F30130" w:rsidRDefault="00F30130" w:rsidP="00F30130">
      <w:pPr>
        <w:numPr>
          <w:ilvl w:val="0"/>
          <w:numId w:val="7"/>
        </w:numPr>
        <w:tabs>
          <w:tab w:val="left" w:pos="709"/>
        </w:tabs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Механизм реализации подпрограммы</w:t>
      </w:r>
    </w:p>
    <w:p w14:paraId="61EF026D" w14:textId="77777777" w:rsidR="00F30130" w:rsidRPr="00F30130" w:rsidRDefault="00F30130" w:rsidP="00F3013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Главным распорядителем бюджетных средств является Отдел ФКСиМП.</w:t>
      </w:r>
    </w:p>
    <w:p w14:paraId="293CFE32" w14:textId="77777777" w:rsidR="00F30130" w:rsidRPr="00F30130" w:rsidRDefault="00F30130" w:rsidP="00F301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F30130">
        <w:rPr>
          <w:sz w:val="28"/>
          <w:szCs w:val="28"/>
          <w:lang w:eastAsia="en-US"/>
        </w:rPr>
        <w:t xml:space="preserve"> мероприятий Подпрограммы осуществляется за счет средств  субсидий, предоставляемых по</w:t>
      </w:r>
      <w:r w:rsidRPr="00F30130">
        <w:rPr>
          <w:rFonts w:eastAsia="Calibri"/>
          <w:sz w:val="28"/>
          <w:szCs w:val="28"/>
          <w:lang w:eastAsia="en-US"/>
        </w:rPr>
        <w:t xml:space="preserve"> соглашению на финансовое обеспечение муниципального задания и на цели, не связанные с финансовым обеспечением муниципального задания, заключенных между Отделом ФКСиМП и подведомственными муниципальными бюджетными учреждениями.</w:t>
      </w:r>
    </w:p>
    <w:p w14:paraId="23F07B8A" w14:textId="77777777" w:rsidR="00F30130" w:rsidRPr="00F30130" w:rsidRDefault="00F30130" w:rsidP="00F3013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5BC01986" w14:textId="77777777" w:rsidR="00F30130" w:rsidRPr="00F30130" w:rsidRDefault="00F30130" w:rsidP="00F30130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73A012F3" w14:textId="77777777" w:rsidR="00F30130" w:rsidRPr="00F30130" w:rsidRDefault="00F30130" w:rsidP="00F30130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5F03FC58" w14:textId="77777777" w:rsidR="00F30130" w:rsidRPr="00F30130" w:rsidRDefault="00F30130" w:rsidP="00F3013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4.1. Текущее управление и контроль за исполнением Подпрограммы осуществляет Отдел ФКСиМП.</w:t>
      </w:r>
    </w:p>
    <w:p w14:paraId="36F4B6C7" w14:textId="77777777" w:rsidR="00F30130" w:rsidRPr="00F30130" w:rsidRDefault="00F30130" w:rsidP="00F3013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Отдел  ФКСиМП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514BEF7" w14:textId="77777777" w:rsidR="00F30130" w:rsidRPr="00F30130" w:rsidRDefault="00F30130" w:rsidP="00F3013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4.2.  Отдел ФКСиМП осуществляет:</w:t>
      </w:r>
    </w:p>
    <w:p w14:paraId="67EEFF4A" w14:textId="77777777" w:rsidR="00F30130" w:rsidRPr="00F30130" w:rsidRDefault="00F30130" w:rsidP="00F3013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56C4B9DC" w14:textId="77777777" w:rsidR="00F30130" w:rsidRPr="00F30130" w:rsidRDefault="00F30130" w:rsidP="00F3013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541B100D" w14:textId="77777777" w:rsidR="00F30130" w:rsidRPr="00F30130" w:rsidRDefault="00F30130" w:rsidP="00F3013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2D43A87A" w14:textId="77777777" w:rsidR="00F30130" w:rsidRPr="00F30130" w:rsidRDefault="00F30130" w:rsidP="00F301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ФКСиМП.</w:t>
      </w:r>
    </w:p>
    <w:p w14:paraId="17A31D6D" w14:textId="77777777" w:rsidR="00F30130" w:rsidRPr="00F30130" w:rsidRDefault="00F30130" w:rsidP="00F3013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>4.4. Отдел ФКСиМП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67AC8E8D" w14:textId="77777777" w:rsidR="00F30130" w:rsidRPr="00F30130" w:rsidRDefault="00F30130" w:rsidP="00F3013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 xml:space="preserve">4.5. Отдел ФКСиМП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61E59AA7" w14:textId="77777777" w:rsidR="00F30130" w:rsidRPr="00F30130" w:rsidRDefault="00F30130" w:rsidP="00F3013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Подпрограммы  осуществляет Финансовое управление администрации города Канска. </w:t>
      </w:r>
    </w:p>
    <w:p w14:paraId="406AD3EE" w14:textId="77777777" w:rsidR="00F30130" w:rsidRPr="00F30130" w:rsidRDefault="00F30130" w:rsidP="00F3013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130">
        <w:rPr>
          <w:rFonts w:eastAsia="Calibri"/>
          <w:sz w:val="28"/>
          <w:szCs w:val="28"/>
          <w:lang w:eastAsia="en-US"/>
        </w:rPr>
        <w:lastRenderedPageBreak/>
        <w:t>Внешний муниципальный финансовый контроль за использованием средств городского бюджета в ходе реализации Подпрограммы  осуществляет Контрольно-счетная комиссия города Канска.</w:t>
      </w:r>
    </w:p>
    <w:p w14:paraId="5D513471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0F55AADF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488DBFD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716C74D7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8CB4694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595F79F3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3ED6457B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3D34503B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1AF6CB64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08E57AA5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69ED212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75EDFD56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461CD5A9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5B3D9354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449DCAC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00A3A68D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21393090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2A08C6C7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2DBE83B1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00CEF2C3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1E43C951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298EF98A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D07E6F1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3339426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4CC76586" w14:textId="77777777" w:rsidR="00800000" w:rsidRDefault="0080000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  <w:sectPr w:rsidR="00800000" w:rsidSect="00F30130">
          <w:pgSz w:w="11906" w:h="16838"/>
          <w:pgMar w:top="1134" w:right="851" w:bottom="1134" w:left="1418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71308" w:rsidRPr="00771308" w14:paraId="053EDE91" w14:textId="77777777" w:rsidTr="0018489F">
        <w:tc>
          <w:tcPr>
            <w:tcW w:w="4928" w:type="dxa"/>
          </w:tcPr>
          <w:p w14:paraId="188E98DA" w14:textId="77777777" w:rsidR="00771308" w:rsidRPr="00771308" w:rsidRDefault="00771308" w:rsidP="00771308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14:paraId="318AAE80" w14:textId="77777777" w:rsidR="00771308" w:rsidRPr="00771308" w:rsidRDefault="00771308" w:rsidP="00771308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14:paraId="30552D08" w14:textId="77777777" w:rsidR="00771308" w:rsidRPr="0018489F" w:rsidRDefault="00771308" w:rsidP="00771308">
            <w:pPr>
              <w:rPr>
                <w:sz w:val="24"/>
                <w:szCs w:val="24"/>
                <w:lang w:eastAsia="en-US"/>
              </w:rPr>
            </w:pPr>
            <w:r w:rsidRPr="0018489F">
              <w:rPr>
                <w:sz w:val="24"/>
                <w:szCs w:val="24"/>
                <w:lang w:eastAsia="en-US"/>
              </w:rPr>
              <w:t>Приложение № 1</w:t>
            </w:r>
          </w:p>
          <w:p w14:paraId="4EAD5F27" w14:textId="77777777" w:rsidR="00771308" w:rsidRPr="0018489F" w:rsidRDefault="00771308" w:rsidP="00771308">
            <w:pPr>
              <w:rPr>
                <w:sz w:val="24"/>
                <w:szCs w:val="24"/>
                <w:lang w:eastAsia="en-US"/>
              </w:rPr>
            </w:pPr>
            <w:r w:rsidRPr="0018489F">
              <w:rPr>
                <w:sz w:val="24"/>
                <w:szCs w:val="24"/>
                <w:lang w:eastAsia="en-US"/>
              </w:rPr>
              <w:t xml:space="preserve">к подпрограмме «Развитие массовой физической </w:t>
            </w:r>
          </w:p>
          <w:p w14:paraId="6C282D70" w14:textId="77777777" w:rsidR="00771308" w:rsidRPr="0018489F" w:rsidRDefault="00771308" w:rsidP="00771308">
            <w:pPr>
              <w:rPr>
                <w:sz w:val="24"/>
                <w:szCs w:val="24"/>
                <w:lang w:eastAsia="en-US"/>
              </w:rPr>
            </w:pPr>
            <w:r w:rsidRPr="0018489F">
              <w:rPr>
                <w:sz w:val="24"/>
                <w:szCs w:val="24"/>
                <w:lang w:eastAsia="en-US"/>
              </w:rPr>
              <w:t xml:space="preserve">культуры и спорта», реализуемой в рамках </w:t>
            </w:r>
          </w:p>
          <w:p w14:paraId="5C640C75" w14:textId="77777777" w:rsidR="00771308" w:rsidRPr="00771308" w:rsidRDefault="00771308" w:rsidP="00771308">
            <w:pPr>
              <w:rPr>
                <w:lang w:eastAsia="en-US"/>
              </w:rPr>
            </w:pPr>
            <w:r w:rsidRPr="0018489F">
              <w:rPr>
                <w:sz w:val="24"/>
                <w:szCs w:val="24"/>
                <w:lang w:eastAsia="en-US"/>
              </w:rPr>
              <w:t>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57ED1008" w14:textId="77777777" w:rsidR="00771308" w:rsidRDefault="00771308" w:rsidP="00771308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</w:p>
    <w:p w14:paraId="3C8CD4F4" w14:textId="77777777" w:rsidR="00771308" w:rsidRPr="00771308" w:rsidRDefault="00771308" w:rsidP="00771308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771308">
        <w:rPr>
          <w:sz w:val="28"/>
          <w:szCs w:val="20"/>
        </w:rPr>
        <w:t>ПЕРЕЧЕНЬ</w:t>
      </w:r>
    </w:p>
    <w:p w14:paraId="01D26A83" w14:textId="77777777" w:rsidR="00771308" w:rsidRDefault="00771308" w:rsidP="00771308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771308">
        <w:rPr>
          <w:sz w:val="28"/>
          <w:szCs w:val="20"/>
        </w:rPr>
        <w:t>И ЗНАЧЕНИЯ ПОКАЗАТЕЛЕЙ РЕЗУЛЬТАТИВНОСТИ ПОДПРОГРАММЫ</w:t>
      </w:r>
    </w:p>
    <w:p w14:paraId="004CDD37" w14:textId="77777777" w:rsidR="00771308" w:rsidRPr="00771308" w:rsidRDefault="00771308" w:rsidP="00771308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993"/>
        <w:gridCol w:w="2126"/>
        <w:gridCol w:w="1276"/>
        <w:gridCol w:w="1134"/>
        <w:gridCol w:w="1275"/>
        <w:gridCol w:w="1070"/>
      </w:tblGrid>
      <w:tr w:rsidR="00771308" w:rsidRPr="0018489F" w14:paraId="651E5389" w14:textId="77777777" w:rsidTr="0018489F">
        <w:tc>
          <w:tcPr>
            <w:tcW w:w="817" w:type="dxa"/>
            <w:vMerge w:val="restart"/>
          </w:tcPr>
          <w:p w14:paraId="1FCF2E3F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</w:tcPr>
          <w:p w14:paraId="6A2DF840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3" w:type="dxa"/>
            <w:vMerge w:val="restart"/>
          </w:tcPr>
          <w:p w14:paraId="0099A93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vMerge w:val="restart"/>
          </w:tcPr>
          <w:p w14:paraId="21FE318C" w14:textId="77777777" w:rsidR="00771308" w:rsidRPr="0018489F" w:rsidRDefault="00771308" w:rsidP="0018489F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755" w:type="dxa"/>
            <w:gridSpan w:val="4"/>
          </w:tcPr>
          <w:p w14:paraId="2FBF9E08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771308" w:rsidRPr="0018489F" w14:paraId="1E74EFB8" w14:textId="77777777" w:rsidTr="0018489F">
        <w:tc>
          <w:tcPr>
            <w:tcW w:w="817" w:type="dxa"/>
            <w:vMerge/>
          </w:tcPr>
          <w:p w14:paraId="5777A0EC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3656058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32DC4F2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E93B81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C7132" w14:textId="77777777" w:rsidR="00771308" w:rsidRPr="0018489F" w:rsidRDefault="00771308" w:rsidP="0018489F">
            <w:pPr>
              <w:ind w:firstLine="0"/>
              <w:jc w:val="left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57AF77E2" w14:textId="77777777" w:rsidR="00771308" w:rsidRPr="0018489F" w:rsidRDefault="00771308" w:rsidP="0018489F">
            <w:pPr>
              <w:ind w:firstLine="0"/>
              <w:jc w:val="left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14:paraId="01970873" w14:textId="77777777" w:rsidR="00771308" w:rsidRPr="0018489F" w:rsidRDefault="00771308" w:rsidP="0018489F">
            <w:pPr>
              <w:ind w:firstLine="0"/>
              <w:jc w:val="left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14:paraId="1A2BD41C" w14:textId="77777777" w:rsidR="00771308" w:rsidRPr="0018489F" w:rsidRDefault="00771308" w:rsidP="0018489F">
            <w:pPr>
              <w:ind w:firstLine="0"/>
              <w:jc w:val="left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2024</w:t>
            </w:r>
          </w:p>
        </w:tc>
      </w:tr>
      <w:tr w:rsidR="00771308" w:rsidRPr="0018489F" w14:paraId="25800B86" w14:textId="77777777" w:rsidTr="0018489F">
        <w:tc>
          <w:tcPr>
            <w:tcW w:w="817" w:type="dxa"/>
          </w:tcPr>
          <w:p w14:paraId="071D3802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06FA4B81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B2F5A7C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AF153B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1CE7A36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33342C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C654B8F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14:paraId="4510830B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</w:t>
            </w:r>
          </w:p>
        </w:tc>
      </w:tr>
      <w:tr w:rsidR="00771308" w:rsidRPr="0018489F" w14:paraId="04640369" w14:textId="77777777" w:rsidTr="0018489F">
        <w:tc>
          <w:tcPr>
            <w:tcW w:w="14786" w:type="dxa"/>
            <w:gridSpan w:val="8"/>
          </w:tcPr>
          <w:p w14:paraId="3C46D4F1" w14:textId="77777777" w:rsidR="00771308" w:rsidRPr="0018489F" w:rsidRDefault="00771308" w:rsidP="0018489F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Цель 1: Обеспечение развития массовой физической культуры</w:t>
            </w:r>
          </w:p>
        </w:tc>
      </w:tr>
      <w:tr w:rsidR="00771308" w:rsidRPr="0018489F" w14:paraId="33F804B1" w14:textId="77777777" w:rsidTr="0018489F">
        <w:tc>
          <w:tcPr>
            <w:tcW w:w="14786" w:type="dxa"/>
            <w:gridSpan w:val="8"/>
          </w:tcPr>
          <w:p w14:paraId="0BE38F2A" w14:textId="77777777" w:rsidR="00771308" w:rsidRPr="0018489F" w:rsidRDefault="00771308" w:rsidP="0018489F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Задача 1: Обеспечение условий для развития массовой физической культуры и спорта.</w:t>
            </w:r>
          </w:p>
        </w:tc>
      </w:tr>
      <w:tr w:rsidR="00771308" w:rsidRPr="0018489F" w14:paraId="420411C0" w14:textId="77777777" w:rsidTr="0018489F">
        <w:tc>
          <w:tcPr>
            <w:tcW w:w="817" w:type="dxa"/>
          </w:tcPr>
          <w:p w14:paraId="4CD8CA40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095" w:type="dxa"/>
          </w:tcPr>
          <w:p w14:paraId="33D3CBD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проведение официальных мероприятий, включенных в городской календарный план физкультурных и спортивных мероприятий</w:t>
            </w:r>
          </w:p>
        </w:tc>
        <w:tc>
          <w:tcPr>
            <w:tcW w:w="993" w:type="dxa"/>
          </w:tcPr>
          <w:p w14:paraId="5F3F179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Ед.</w:t>
            </w:r>
          </w:p>
        </w:tc>
        <w:tc>
          <w:tcPr>
            <w:tcW w:w="2126" w:type="dxa"/>
          </w:tcPr>
          <w:p w14:paraId="1278258B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Расчетный</w:t>
            </w:r>
          </w:p>
        </w:tc>
        <w:tc>
          <w:tcPr>
            <w:tcW w:w="1276" w:type="dxa"/>
          </w:tcPr>
          <w:p w14:paraId="2644EF6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14:paraId="3DA04AAF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195</w:t>
            </w:r>
          </w:p>
        </w:tc>
        <w:tc>
          <w:tcPr>
            <w:tcW w:w="1275" w:type="dxa"/>
          </w:tcPr>
          <w:p w14:paraId="495DEB5F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198</w:t>
            </w:r>
          </w:p>
        </w:tc>
        <w:tc>
          <w:tcPr>
            <w:tcW w:w="1070" w:type="dxa"/>
          </w:tcPr>
          <w:p w14:paraId="331B868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200</w:t>
            </w:r>
          </w:p>
        </w:tc>
      </w:tr>
      <w:tr w:rsidR="00771308" w:rsidRPr="0018489F" w14:paraId="3B99D503" w14:textId="77777777" w:rsidTr="0018489F">
        <w:tc>
          <w:tcPr>
            <w:tcW w:w="817" w:type="dxa"/>
          </w:tcPr>
          <w:p w14:paraId="3129DB80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5" w:type="dxa"/>
          </w:tcPr>
          <w:p w14:paraId="2DD694CB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Доля граждан, систематически занимающихся физической культурой и спортом к общей численности населения города</w:t>
            </w:r>
          </w:p>
        </w:tc>
        <w:tc>
          <w:tcPr>
            <w:tcW w:w="993" w:type="dxa"/>
          </w:tcPr>
          <w:p w14:paraId="1C16FAA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389B8AE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Гос. стат. отчетность</w:t>
            </w:r>
          </w:p>
          <w:p w14:paraId="422C8168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(форма № 1–ФК)</w:t>
            </w:r>
          </w:p>
        </w:tc>
        <w:tc>
          <w:tcPr>
            <w:tcW w:w="1276" w:type="dxa"/>
            <w:shd w:val="clear" w:color="auto" w:fill="auto"/>
          </w:tcPr>
          <w:p w14:paraId="406D432E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14:paraId="3AB711BB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1275" w:type="dxa"/>
          </w:tcPr>
          <w:p w14:paraId="1C2FFA7E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  <w:tc>
          <w:tcPr>
            <w:tcW w:w="1070" w:type="dxa"/>
          </w:tcPr>
          <w:p w14:paraId="77A9792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42,0</w:t>
            </w:r>
          </w:p>
        </w:tc>
      </w:tr>
      <w:tr w:rsidR="00771308" w:rsidRPr="0018489F" w14:paraId="7D6D6280" w14:textId="77777777" w:rsidTr="0018489F">
        <w:tc>
          <w:tcPr>
            <w:tcW w:w="817" w:type="dxa"/>
          </w:tcPr>
          <w:p w14:paraId="178DBA12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095" w:type="dxa"/>
          </w:tcPr>
          <w:p w14:paraId="3328002F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жителей города Канска, проинформированных о мероприятиях в области физической культуры и спорта</w:t>
            </w:r>
          </w:p>
        </w:tc>
        <w:tc>
          <w:tcPr>
            <w:tcW w:w="993" w:type="dxa"/>
          </w:tcPr>
          <w:p w14:paraId="209BD508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тыс. чел.</w:t>
            </w:r>
          </w:p>
        </w:tc>
        <w:tc>
          <w:tcPr>
            <w:tcW w:w="2126" w:type="dxa"/>
          </w:tcPr>
          <w:p w14:paraId="1548521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Расчетный</w:t>
            </w:r>
          </w:p>
        </w:tc>
        <w:tc>
          <w:tcPr>
            <w:tcW w:w="1276" w:type="dxa"/>
          </w:tcPr>
          <w:p w14:paraId="128259C8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14:paraId="2DBB192F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16,5</w:t>
            </w:r>
          </w:p>
        </w:tc>
        <w:tc>
          <w:tcPr>
            <w:tcW w:w="1275" w:type="dxa"/>
          </w:tcPr>
          <w:p w14:paraId="7DC1FD8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17,5</w:t>
            </w:r>
          </w:p>
        </w:tc>
        <w:tc>
          <w:tcPr>
            <w:tcW w:w="1070" w:type="dxa"/>
          </w:tcPr>
          <w:p w14:paraId="1627517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18,5</w:t>
            </w:r>
          </w:p>
        </w:tc>
      </w:tr>
      <w:tr w:rsidR="00771308" w:rsidRPr="0018489F" w14:paraId="1433B262" w14:textId="77777777" w:rsidTr="0018489F">
        <w:tc>
          <w:tcPr>
            <w:tcW w:w="14786" w:type="dxa"/>
            <w:gridSpan w:val="8"/>
          </w:tcPr>
          <w:p w14:paraId="6868B6A4" w14:textId="77777777" w:rsidR="00771308" w:rsidRPr="0018489F" w:rsidRDefault="00771308" w:rsidP="0018489F">
            <w:p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Задача 2: Популяризация физической культуры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Канска.</w:t>
            </w:r>
          </w:p>
        </w:tc>
      </w:tr>
      <w:tr w:rsidR="00771308" w:rsidRPr="0018489F" w14:paraId="63F9E78A" w14:textId="77777777" w:rsidTr="0018489F">
        <w:tc>
          <w:tcPr>
            <w:tcW w:w="817" w:type="dxa"/>
          </w:tcPr>
          <w:p w14:paraId="1E4F164C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095" w:type="dxa"/>
          </w:tcPr>
          <w:p w14:paraId="5B171A0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Участие (непрофессиональных) команд города по видам спорта в официальных физкультурных и спортивных мероприятиях, включенных в городской календарный план</w:t>
            </w:r>
          </w:p>
        </w:tc>
        <w:tc>
          <w:tcPr>
            <w:tcW w:w="993" w:type="dxa"/>
          </w:tcPr>
          <w:p w14:paraId="204E7621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7D16A5E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Расчетный</w:t>
            </w:r>
          </w:p>
        </w:tc>
        <w:tc>
          <w:tcPr>
            <w:tcW w:w="1276" w:type="dxa"/>
          </w:tcPr>
          <w:p w14:paraId="68E88269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14:paraId="3ADFE62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138</w:t>
            </w:r>
          </w:p>
        </w:tc>
        <w:tc>
          <w:tcPr>
            <w:tcW w:w="1275" w:type="dxa"/>
          </w:tcPr>
          <w:p w14:paraId="3A8DA1F0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140</w:t>
            </w:r>
          </w:p>
        </w:tc>
        <w:tc>
          <w:tcPr>
            <w:tcW w:w="1070" w:type="dxa"/>
          </w:tcPr>
          <w:p w14:paraId="668A555E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142</w:t>
            </w:r>
          </w:p>
        </w:tc>
      </w:tr>
      <w:tr w:rsidR="00771308" w:rsidRPr="0018489F" w14:paraId="0A3E0350" w14:textId="77777777" w:rsidTr="0018489F">
        <w:tc>
          <w:tcPr>
            <w:tcW w:w="817" w:type="dxa"/>
          </w:tcPr>
          <w:p w14:paraId="053484A9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lastRenderedPageBreak/>
              <w:t>2</w:t>
            </w:r>
          </w:p>
        </w:tc>
        <w:tc>
          <w:tcPr>
            <w:tcW w:w="6095" w:type="dxa"/>
          </w:tcPr>
          <w:p w14:paraId="4AD1ED9C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Обеспечение доступа к спортивным объектам</w:t>
            </w:r>
          </w:p>
        </w:tc>
        <w:tc>
          <w:tcPr>
            <w:tcW w:w="993" w:type="dxa"/>
          </w:tcPr>
          <w:p w14:paraId="7295459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час.</w:t>
            </w:r>
          </w:p>
        </w:tc>
        <w:tc>
          <w:tcPr>
            <w:tcW w:w="2126" w:type="dxa"/>
          </w:tcPr>
          <w:p w14:paraId="639AF250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Расчетный</w:t>
            </w:r>
          </w:p>
        </w:tc>
        <w:tc>
          <w:tcPr>
            <w:tcW w:w="1276" w:type="dxa"/>
          </w:tcPr>
          <w:p w14:paraId="4A4EE611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23 686</w:t>
            </w:r>
          </w:p>
        </w:tc>
        <w:tc>
          <w:tcPr>
            <w:tcW w:w="1134" w:type="dxa"/>
          </w:tcPr>
          <w:p w14:paraId="4FDCEF7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23 686</w:t>
            </w:r>
          </w:p>
        </w:tc>
        <w:tc>
          <w:tcPr>
            <w:tcW w:w="1275" w:type="dxa"/>
          </w:tcPr>
          <w:p w14:paraId="69DAB70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23 686</w:t>
            </w:r>
          </w:p>
        </w:tc>
        <w:tc>
          <w:tcPr>
            <w:tcW w:w="1070" w:type="dxa"/>
          </w:tcPr>
          <w:p w14:paraId="06ABDCB0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23 686</w:t>
            </w:r>
          </w:p>
        </w:tc>
      </w:tr>
      <w:tr w:rsidR="00771308" w:rsidRPr="0018489F" w14:paraId="69BE8427" w14:textId="77777777" w:rsidTr="0018489F">
        <w:tc>
          <w:tcPr>
            <w:tcW w:w="817" w:type="dxa"/>
          </w:tcPr>
          <w:p w14:paraId="0811D075" w14:textId="77777777" w:rsidR="00771308" w:rsidRPr="0018489F" w:rsidRDefault="00771308" w:rsidP="0018489F">
            <w:pPr>
              <w:jc w:val="center"/>
              <w:rPr>
                <w:sz w:val="24"/>
                <w:szCs w:val="24"/>
                <w:highlight w:val="yellow"/>
              </w:rPr>
            </w:pPr>
            <w:r w:rsidRPr="0018489F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095" w:type="dxa"/>
          </w:tcPr>
          <w:p w14:paraId="2E76DB6B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проведение занятий физкультурно – спортивной направленности по месту жительства граждан</w:t>
            </w:r>
          </w:p>
        </w:tc>
        <w:tc>
          <w:tcPr>
            <w:tcW w:w="993" w:type="dxa"/>
          </w:tcPr>
          <w:p w14:paraId="20CC533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59A1396C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</w:tcPr>
          <w:p w14:paraId="1924D946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35B021A1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803</w:t>
            </w:r>
          </w:p>
        </w:tc>
        <w:tc>
          <w:tcPr>
            <w:tcW w:w="1275" w:type="dxa"/>
          </w:tcPr>
          <w:p w14:paraId="4106F71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807</w:t>
            </w:r>
          </w:p>
        </w:tc>
        <w:tc>
          <w:tcPr>
            <w:tcW w:w="1070" w:type="dxa"/>
          </w:tcPr>
          <w:p w14:paraId="4342839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810</w:t>
            </w:r>
          </w:p>
        </w:tc>
      </w:tr>
      <w:tr w:rsidR="00771308" w:rsidRPr="0018489F" w14:paraId="6524802B" w14:textId="77777777" w:rsidTr="0018489F">
        <w:tc>
          <w:tcPr>
            <w:tcW w:w="14786" w:type="dxa"/>
            <w:gridSpan w:val="8"/>
          </w:tcPr>
          <w:p w14:paraId="4CE0BFA2" w14:textId="77777777" w:rsidR="00771308" w:rsidRPr="0018489F" w:rsidRDefault="00771308" w:rsidP="0018489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Цель 2: Обеспечение условий для предоставления услуг в спортивных учреждениях.</w:t>
            </w:r>
          </w:p>
        </w:tc>
      </w:tr>
      <w:tr w:rsidR="00771308" w:rsidRPr="0018489F" w14:paraId="2BDB2EFD" w14:textId="77777777" w:rsidTr="0018489F">
        <w:tc>
          <w:tcPr>
            <w:tcW w:w="14786" w:type="dxa"/>
            <w:gridSpan w:val="8"/>
          </w:tcPr>
          <w:p w14:paraId="4455D50D" w14:textId="77777777" w:rsidR="00771308" w:rsidRPr="0018489F" w:rsidRDefault="00771308" w:rsidP="0018489F">
            <w:pPr>
              <w:tabs>
                <w:tab w:val="left" w:pos="317"/>
                <w:tab w:val="left" w:pos="459"/>
              </w:tabs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Задача 3: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771308" w:rsidRPr="0018489F" w14:paraId="5CE4CBD4" w14:textId="77777777" w:rsidTr="0018489F">
        <w:tc>
          <w:tcPr>
            <w:tcW w:w="817" w:type="dxa"/>
          </w:tcPr>
          <w:p w14:paraId="12A65C88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13387ED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Удельный вес занимающихся граждан, имеющих разряды и звания к общему числу занимающихся в учреждениях физкультурно – спортивной направленности</w:t>
            </w:r>
          </w:p>
        </w:tc>
        <w:tc>
          <w:tcPr>
            <w:tcW w:w="993" w:type="dxa"/>
          </w:tcPr>
          <w:p w14:paraId="7967934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15896D46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Гос. стат. отчетность</w:t>
            </w:r>
          </w:p>
          <w:p w14:paraId="5431DAB0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(форма № 5–ФК)</w:t>
            </w:r>
          </w:p>
        </w:tc>
        <w:tc>
          <w:tcPr>
            <w:tcW w:w="1276" w:type="dxa"/>
          </w:tcPr>
          <w:p w14:paraId="179F7DF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CB1038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14:paraId="0DE19A8E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39</w:t>
            </w:r>
          </w:p>
        </w:tc>
        <w:tc>
          <w:tcPr>
            <w:tcW w:w="1070" w:type="dxa"/>
          </w:tcPr>
          <w:p w14:paraId="22F2EFC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41</w:t>
            </w:r>
          </w:p>
        </w:tc>
      </w:tr>
      <w:tr w:rsidR="00771308" w:rsidRPr="0018489F" w14:paraId="41141344" w14:textId="77777777" w:rsidTr="0018489F">
        <w:tc>
          <w:tcPr>
            <w:tcW w:w="817" w:type="dxa"/>
          </w:tcPr>
          <w:p w14:paraId="506C6280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690BA436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Численность занимающихся граждан в муниципальных учреждениях спортивной направленности</w:t>
            </w:r>
          </w:p>
        </w:tc>
        <w:tc>
          <w:tcPr>
            <w:tcW w:w="993" w:type="dxa"/>
          </w:tcPr>
          <w:p w14:paraId="7EA7920A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7D9A957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Гос. стат. отчетность</w:t>
            </w:r>
          </w:p>
          <w:p w14:paraId="2E643485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(форма № 1–ФК)</w:t>
            </w:r>
          </w:p>
        </w:tc>
        <w:tc>
          <w:tcPr>
            <w:tcW w:w="1276" w:type="dxa"/>
          </w:tcPr>
          <w:p w14:paraId="553FA0C4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1311</w:t>
            </w:r>
          </w:p>
        </w:tc>
        <w:tc>
          <w:tcPr>
            <w:tcW w:w="1134" w:type="dxa"/>
          </w:tcPr>
          <w:p w14:paraId="05075FDD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1311</w:t>
            </w:r>
          </w:p>
        </w:tc>
        <w:tc>
          <w:tcPr>
            <w:tcW w:w="1275" w:type="dxa"/>
          </w:tcPr>
          <w:p w14:paraId="06F560E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1360</w:t>
            </w:r>
          </w:p>
        </w:tc>
        <w:tc>
          <w:tcPr>
            <w:tcW w:w="1070" w:type="dxa"/>
          </w:tcPr>
          <w:p w14:paraId="0E933990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1360</w:t>
            </w:r>
          </w:p>
        </w:tc>
      </w:tr>
      <w:tr w:rsidR="00771308" w:rsidRPr="0018489F" w14:paraId="776140AC" w14:textId="77777777" w:rsidTr="0018489F">
        <w:tc>
          <w:tcPr>
            <w:tcW w:w="14786" w:type="dxa"/>
            <w:gridSpan w:val="8"/>
          </w:tcPr>
          <w:p w14:paraId="3A33FC42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Задача 4: Создание условий для укрепления здоровья и поддержания оптимальных функциональных возможностей обучающихся в спортивных школах.</w:t>
            </w:r>
          </w:p>
        </w:tc>
      </w:tr>
      <w:tr w:rsidR="00771308" w:rsidRPr="0018489F" w14:paraId="483B8B8A" w14:textId="77777777" w:rsidTr="0018489F">
        <w:tc>
          <w:tcPr>
            <w:tcW w:w="817" w:type="dxa"/>
          </w:tcPr>
          <w:p w14:paraId="68FAF860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7F17584F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Количество участников официальных физкультурных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993" w:type="dxa"/>
          </w:tcPr>
          <w:p w14:paraId="3DA3BBF2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4D6E0675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</w:tcPr>
          <w:p w14:paraId="10FAA4A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15 500</w:t>
            </w:r>
          </w:p>
        </w:tc>
        <w:tc>
          <w:tcPr>
            <w:tcW w:w="1134" w:type="dxa"/>
          </w:tcPr>
          <w:p w14:paraId="7A8B4E97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15 510</w:t>
            </w:r>
          </w:p>
        </w:tc>
        <w:tc>
          <w:tcPr>
            <w:tcW w:w="1275" w:type="dxa"/>
          </w:tcPr>
          <w:p w14:paraId="4D52F256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15 520</w:t>
            </w:r>
          </w:p>
        </w:tc>
        <w:tc>
          <w:tcPr>
            <w:tcW w:w="1070" w:type="dxa"/>
          </w:tcPr>
          <w:p w14:paraId="0227B446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15 530</w:t>
            </w:r>
          </w:p>
        </w:tc>
      </w:tr>
      <w:tr w:rsidR="00771308" w:rsidRPr="0018489F" w14:paraId="11115200" w14:textId="77777777" w:rsidTr="0018489F">
        <w:tc>
          <w:tcPr>
            <w:tcW w:w="817" w:type="dxa"/>
          </w:tcPr>
          <w:p w14:paraId="2F650A1F" w14:textId="77777777" w:rsidR="00771308" w:rsidRPr="0018489F" w:rsidRDefault="00771308" w:rsidP="0018489F">
            <w:pPr>
              <w:jc w:val="center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524221B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Организация и проведение тренировочных сборов</w:t>
            </w:r>
          </w:p>
        </w:tc>
        <w:tc>
          <w:tcPr>
            <w:tcW w:w="993" w:type="dxa"/>
          </w:tcPr>
          <w:p w14:paraId="4E13B315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чел.</w:t>
            </w:r>
          </w:p>
        </w:tc>
        <w:tc>
          <w:tcPr>
            <w:tcW w:w="2126" w:type="dxa"/>
          </w:tcPr>
          <w:p w14:paraId="64CA0B69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</w:tcPr>
          <w:p w14:paraId="3624B2BB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38E985E1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14:paraId="71C1C953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300</w:t>
            </w:r>
          </w:p>
        </w:tc>
        <w:tc>
          <w:tcPr>
            <w:tcW w:w="1070" w:type="dxa"/>
          </w:tcPr>
          <w:p w14:paraId="32556505" w14:textId="77777777" w:rsidR="00771308" w:rsidRPr="0018489F" w:rsidRDefault="00771308" w:rsidP="0018489F">
            <w:pPr>
              <w:ind w:firstLine="0"/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300</w:t>
            </w:r>
          </w:p>
        </w:tc>
      </w:tr>
    </w:tbl>
    <w:p w14:paraId="60839407" w14:textId="77777777" w:rsidR="00F30130" w:rsidRDefault="00F30130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32D2BC11" w14:textId="77777777" w:rsidR="00771308" w:rsidRDefault="00771308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5985A4C0" w14:textId="77777777" w:rsidR="00771308" w:rsidRDefault="00771308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770E4C03" w14:textId="77777777" w:rsidR="00771308" w:rsidRDefault="00771308" w:rsidP="0018489F">
      <w:pPr>
        <w:tabs>
          <w:tab w:val="left" w:pos="899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A870F5D" w14:textId="77777777" w:rsidR="0018489F" w:rsidRDefault="0018489F" w:rsidP="0018489F">
      <w:pPr>
        <w:tabs>
          <w:tab w:val="left" w:pos="899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000B7" w:rsidRPr="00E000B7" w14:paraId="50B28363" w14:textId="77777777" w:rsidTr="0018489F">
        <w:tc>
          <w:tcPr>
            <w:tcW w:w="4928" w:type="dxa"/>
          </w:tcPr>
          <w:p w14:paraId="2A6561CA" w14:textId="77777777" w:rsidR="00E000B7" w:rsidRPr="00E000B7" w:rsidRDefault="00E000B7" w:rsidP="00E000B7"/>
        </w:tc>
        <w:tc>
          <w:tcPr>
            <w:tcW w:w="4929" w:type="dxa"/>
          </w:tcPr>
          <w:p w14:paraId="0E6557BB" w14:textId="77777777" w:rsidR="00E000B7" w:rsidRPr="00E000B7" w:rsidRDefault="00E000B7" w:rsidP="00E000B7"/>
        </w:tc>
        <w:tc>
          <w:tcPr>
            <w:tcW w:w="4929" w:type="dxa"/>
          </w:tcPr>
          <w:p w14:paraId="60E35023" w14:textId="77777777" w:rsidR="00E000B7" w:rsidRPr="003D7984" w:rsidRDefault="00E000B7" w:rsidP="00E000B7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Приложение № 2</w:t>
            </w:r>
          </w:p>
          <w:p w14:paraId="0B863931" w14:textId="77777777" w:rsidR="00E000B7" w:rsidRPr="003D7984" w:rsidRDefault="00E000B7" w:rsidP="00E000B7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к подпрограмме «Развитие массовой физической </w:t>
            </w:r>
          </w:p>
          <w:p w14:paraId="374CC48C" w14:textId="77777777" w:rsidR="00E000B7" w:rsidRPr="003D7984" w:rsidRDefault="00E000B7" w:rsidP="00E000B7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культуры и спорта», реализуемой в рамках </w:t>
            </w:r>
          </w:p>
          <w:p w14:paraId="171D0E19" w14:textId="77777777" w:rsidR="00E000B7" w:rsidRPr="00E000B7" w:rsidRDefault="00E000B7" w:rsidP="00E000B7">
            <w:r w:rsidRPr="003D7984">
              <w:rPr>
                <w:sz w:val="24"/>
                <w:szCs w:val="24"/>
              </w:rPr>
              <w:t>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6B67508B" w14:textId="77777777" w:rsidR="00E000B7" w:rsidRDefault="00E000B7" w:rsidP="00E000B7">
      <w:pPr>
        <w:jc w:val="center"/>
      </w:pPr>
    </w:p>
    <w:p w14:paraId="7589CDB1" w14:textId="77777777" w:rsidR="00E000B7" w:rsidRPr="00E000B7" w:rsidRDefault="00E000B7" w:rsidP="00E000B7">
      <w:pPr>
        <w:jc w:val="center"/>
      </w:pPr>
      <w:r w:rsidRPr="00E000B7">
        <w:t>ПЕРЕЧЕНЬ МЕРОПРИЯТИЙ ПОДПРОГРАММЫ</w:t>
      </w:r>
    </w:p>
    <w:p w14:paraId="42A50067" w14:textId="77777777" w:rsidR="00E000B7" w:rsidRDefault="00E000B7" w:rsidP="00E000B7">
      <w:pPr>
        <w:jc w:val="center"/>
      </w:pPr>
      <w:r w:rsidRPr="00E000B7">
        <w:t>«РАЗВИТИЕ МАССОВОЙ ФИЗИЧЕСКОЙ КУЛЬТУРЫ, СПОРТА»</w:t>
      </w:r>
    </w:p>
    <w:p w14:paraId="4F0D480F" w14:textId="77777777" w:rsidR="003D7984" w:rsidRDefault="003D7984" w:rsidP="00E000B7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5"/>
        <w:gridCol w:w="2004"/>
        <w:gridCol w:w="822"/>
        <w:gridCol w:w="703"/>
        <w:gridCol w:w="869"/>
        <w:gridCol w:w="934"/>
        <w:gridCol w:w="869"/>
        <w:gridCol w:w="1023"/>
        <w:gridCol w:w="1023"/>
        <w:gridCol w:w="1023"/>
        <w:gridCol w:w="1023"/>
        <w:gridCol w:w="3838"/>
      </w:tblGrid>
      <w:tr w:rsidR="00C649FD" w:rsidRPr="003D7984" w14:paraId="71A7BF0C" w14:textId="77777777" w:rsidTr="00C649FD">
        <w:trPr>
          <w:trHeight w:val="420"/>
        </w:trPr>
        <w:tc>
          <w:tcPr>
            <w:tcW w:w="960" w:type="dxa"/>
            <w:vMerge w:val="restart"/>
            <w:noWrap/>
            <w:hideMark/>
          </w:tcPr>
          <w:p w14:paraId="4B923CB8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№ п/п</w:t>
            </w:r>
          </w:p>
        </w:tc>
        <w:tc>
          <w:tcPr>
            <w:tcW w:w="3240" w:type="dxa"/>
            <w:vMerge w:val="restart"/>
            <w:hideMark/>
          </w:tcPr>
          <w:p w14:paraId="44302D7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Цели, задачи, мероприятия подпрограммы </w:t>
            </w:r>
          </w:p>
        </w:tc>
        <w:tc>
          <w:tcPr>
            <w:tcW w:w="1160" w:type="dxa"/>
            <w:vMerge w:val="restart"/>
            <w:hideMark/>
          </w:tcPr>
          <w:p w14:paraId="074C36A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5000" w:type="dxa"/>
            <w:gridSpan w:val="4"/>
            <w:hideMark/>
          </w:tcPr>
          <w:p w14:paraId="11D935AE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20" w:type="dxa"/>
            <w:gridSpan w:val="4"/>
            <w:hideMark/>
          </w:tcPr>
          <w:p w14:paraId="54ED109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Расходы по годам реализации программы (рублей)      </w:t>
            </w:r>
          </w:p>
        </w:tc>
        <w:tc>
          <w:tcPr>
            <w:tcW w:w="6340" w:type="dxa"/>
            <w:vMerge w:val="restart"/>
            <w:hideMark/>
          </w:tcPr>
          <w:p w14:paraId="25A2CD3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C649FD" w:rsidRPr="003D7984" w14:paraId="20510E58" w14:textId="77777777" w:rsidTr="00C649FD">
        <w:trPr>
          <w:trHeight w:val="510"/>
        </w:trPr>
        <w:tc>
          <w:tcPr>
            <w:tcW w:w="960" w:type="dxa"/>
            <w:vMerge/>
            <w:hideMark/>
          </w:tcPr>
          <w:p w14:paraId="4B592A2B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  <w:hideMark/>
          </w:tcPr>
          <w:p w14:paraId="36B3825F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14:paraId="1F9D4CAE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14:paraId="709384B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1320" w:type="dxa"/>
            <w:hideMark/>
          </w:tcPr>
          <w:p w14:paraId="6656D0E5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РзПр</w:t>
            </w:r>
          </w:p>
        </w:tc>
        <w:tc>
          <w:tcPr>
            <w:tcW w:w="1320" w:type="dxa"/>
            <w:hideMark/>
          </w:tcPr>
          <w:p w14:paraId="2B98C36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ЦСР</w:t>
            </w:r>
          </w:p>
        </w:tc>
        <w:tc>
          <w:tcPr>
            <w:tcW w:w="1320" w:type="dxa"/>
            <w:hideMark/>
          </w:tcPr>
          <w:p w14:paraId="1E8DE51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ВР</w:t>
            </w:r>
          </w:p>
        </w:tc>
        <w:tc>
          <w:tcPr>
            <w:tcW w:w="1580" w:type="dxa"/>
            <w:hideMark/>
          </w:tcPr>
          <w:p w14:paraId="449AA1E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2022 год</w:t>
            </w:r>
          </w:p>
        </w:tc>
        <w:tc>
          <w:tcPr>
            <w:tcW w:w="1580" w:type="dxa"/>
            <w:hideMark/>
          </w:tcPr>
          <w:p w14:paraId="7B423977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2023 год</w:t>
            </w:r>
          </w:p>
        </w:tc>
        <w:tc>
          <w:tcPr>
            <w:tcW w:w="1580" w:type="dxa"/>
            <w:hideMark/>
          </w:tcPr>
          <w:p w14:paraId="36A3718F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2024 год</w:t>
            </w:r>
          </w:p>
        </w:tc>
        <w:tc>
          <w:tcPr>
            <w:tcW w:w="1580" w:type="dxa"/>
            <w:hideMark/>
          </w:tcPr>
          <w:p w14:paraId="3748410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итого на 2022-2024 годы</w:t>
            </w:r>
          </w:p>
        </w:tc>
        <w:tc>
          <w:tcPr>
            <w:tcW w:w="6340" w:type="dxa"/>
            <w:vMerge/>
            <w:hideMark/>
          </w:tcPr>
          <w:p w14:paraId="69F2BD32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</w:tr>
      <w:tr w:rsidR="00C649FD" w:rsidRPr="003D7984" w14:paraId="6B6DCCB6" w14:textId="77777777" w:rsidTr="00C649FD">
        <w:trPr>
          <w:trHeight w:val="255"/>
        </w:trPr>
        <w:tc>
          <w:tcPr>
            <w:tcW w:w="960" w:type="dxa"/>
            <w:noWrap/>
            <w:hideMark/>
          </w:tcPr>
          <w:p w14:paraId="609FFE03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</w:t>
            </w:r>
          </w:p>
        </w:tc>
        <w:tc>
          <w:tcPr>
            <w:tcW w:w="22060" w:type="dxa"/>
            <w:gridSpan w:val="11"/>
            <w:hideMark/>
          </w:tcPr>
          <w:p w14:paraId="74E0B43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 1: Обеспечение развития массовой физической культуры</w:t>
            </w:r>
          </w:p>
        </w:tc>
      </w:tr>
      <w:tr w:rsidR="00C649FD" w:rsidRPr="003D7984" w14:paraId="670F4090" w14:textId="77777777" w:rsidTr="00C649FD">
        <w:trPr>
          <w:trHeight w:val="420"/>
        </w:trPr>
        <w:tc>
          <w:tcPr>
            <w:tcW w:w="960" w:type="dxa"/>
            <w:noWrap/>
            <w:hideMark/>
          </w:tcPr>
          <w:p w14:paraId="6E534758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</w:t>
            </w:r>
          </w:p>
        </w:tc>
        <w:tc>
          <w:tcPr>
            <w:tcW w:w="22060" w:type="dxa"/>
            <w:gridSpan w:val="11"/>
            <w:hideMark/>
          </w:tcPr>
          <w:p w14:paraId="0BE4E41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1. Обеспечение условий для развития массовой физической культуры</w:t>
            </w:r>
          </w:p>
        </w:tc>
      </w:tr>
      <w:tr w:rsidR="00C649FD" w:rsidRPr="003D7984" w14:paraId="1B6E7282" w14:textId="77777777" w:rsidTr="00C649FD">
        <w:trPr>
          <w:trHeight w:val="930"/>
        </w:trPr>
        <w:tc>
          <w:tcPr>
            <w:tcW w:w="960" w:type="dxa"/>
            <w:noWrap/>
            <w:hideMark/>
          </w:tcPr>
          <w:p w14:paraId="4F2CB7F7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1.1.1</w:t>
            </w:r>
          </w:p>
        </w:tc>
        <w:tc>
          <w:tcPr>
            <w:tcW w:w="3240" w:type="dxa"/>
            <w:hideMark/>
          </w:tcPr>
          <w:p w14:paraId="019A6EE7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1160" w:type="dxa"/>
            <w:hideMark/>
          </w:tcPr>
          <w:p w14:paraId="1C9D442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1040" w:type="dxa"/>
            <w:hideMark/>
          </w:tcPr>
          <w:p w14:paraId="584D24E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1320" w:type="dxa"/>
            <w:hideMark/>
          </w:tcPr>
          <w:p w14:paraId="228E6E61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4D2D4BF7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0610000710</w:t>
            </w:r>
          </w:p>
        </w:tc>
        <w:tc>
          <w:tcPr>
            <w:tcW w:w="1320" w:type="dxa"/>
            <w:hideMark/>
          </w:tcPr>
          <w:p w14:paraId="5DC81C91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60FCDEB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75 724 786,00</w:t>
            </w:r>
          </w:p>
        </w:tc>
        <w:tc>
          <w:tcPr>
            <w:tcW w:w="1580" w:type="dxa"/>
            <w:hideMark/>
          </w:tcPr>
          <w:p w14:paraId="5FF8C581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71 077 059,00</w:t>
            </w:r>
          </w:p>
        </w:tc>
        <w:tc>
          <w:tcPr>
            <w:tcW w:w="1580" w:type="dxa"/>
            <w:hideMark/>
          </w:tcPr>
          <w:p w14:paraId="65BDDA73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70 633 362,00</w:t>
            </w:r>
          </w:p>
        </w:tc>
        <w:tc>
          <w:tcPr>
            <w:tcW w:w="1580" w:type="dxa"/>
            <w:hideMark/>
          </w:tcPr>
          <w:p w14:paraId="3F725FE5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217 435 207,00</w:t>
            </w:r>
          </w:p>
        </w:tc>
        <w:tc>
          <w:tcPr>
            <w:tcW w:w="6340" w:type="dxa"/>
            <w:hideMark/>
          </w:tcPr>
          <w:p w14:paraId="21D5A02C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Увеличение доли граждан, систематически занимающихся физической культурой и спортом к общей численности населения г.Канска не менее 39% к 2021 году</w:t>
            </w:r>
          </w:p>
        </w:tc>
      </w:tr>
      <w:tr w:rsidR="00C649FD" w:rsidRPr="003D7984" w14:paraId="7390F809" w14:textId="77777777" w:rsidTr="00C649FD">
        <w:trPr>
          <w:trHeight w:val="585"/>
        </w:trPr>
        <w:tc>
          <w:tcPr>
            <w:tcW w:w="960" w:type="dxa"/>
            <w:noWrap/>
            <w:hideMark/>
          </w:tcPr>
          <w:p w14:paraId="772B9361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1.2</w:t>
            </w:r>
          </w:p>
        </w:tc>
        <w:tc>
          <w:tcPr>
            <w:tcW w:w="22060" w:type="dxa"/>
            <w:gridSpan w:val="11"/>
            <w:hideMark/>
          </w:tcPr>
          <w:p w14:paraId="5DC1EC3E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2. Популяризация физической культуры и спорта посредством участия в официальных физкультурных мероприятиях и спортивных мероприятий, согласно календарного плана спортивно-массовых и оздоровительных мероприятий и соревнований с участием спортсменов и команд г. Канска</w:t>
            </w:r>
          </w:p>
        </w:tc>
      </w:tr>
      <w:tr w:rsidR="00C649FD" w:rsidRPr="003D7984" w14:paraId="39C23CB1" w14:textId="77777777" w:rsidTr="00C649FD">
        <w:trPr>
          <w:trHeight w:val="1995"/>
        </w:trPr>
        <w:tc>
          <w:tcPr>
            <w:tcW w:w="960" w:type="dxa"/>
            <w:noWrap/>
            <w:hideMark/>
          </w:tcPr>
          <w:p w14:paraId="1B887898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240" w:type="dxa"/>
            <w:hideMark/>
          </w:tcPr>
          <w:p w14:paraId="5D87147E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Обеспечение участия (непрофессиональных) команд города по видам спорта в официальных физкультурных и спортивных мероприятиях, включенных в городской календарный план </w:t>
            </w:r>
          </w:p>
        </w:tc>
        <w:tc>
          <w:tcPr>
            <w:tcW w:w="1160" w:type="dxa"/>
            <w:hideMark/>
          </w:tcPr>
          <w:p w14:paraId="222A053C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1040" w:type="dxa"/>
            <w:hideMark/>
          </w:tcPr>
          <w:p w14:paraId="4117920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1320" w:type="dxa"/>
            <w:hideMark/>
          </w:tcPr>
          <w:p w14:paraId="40492DF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527460E0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0610080340</w:t>
            </w:r>
          </w:p>
        </w:tc>
        <w:tc>
          <w:tcPr>
            <w:tcW w:w="1320" w:type="dxa"/>
            <w:hideMark/>
          </w:tcPr>
          <w:p w14:paraId="55B5418C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25A07F5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484 090,00</w:t>
            </w:r>
          </w:p>
        </w:tc>
        <w:tc>
          <w:tcPr>
            <w:tcW w:w="1580" w:type="dxa"/>
            <w:hideMark/>
          </w:tcPr>
          <w:p w14:paraId="1941DA2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484 090,00</w:t>
            </w:r>
          </w:p>
        </w:tc>
        <w:tc>
          <w:tcPr>
            <w:tcW w:w="1580" w:type="dxa"/>
            <w:hideMark/>
          </w:tcPr>
          <w:p w14:paraId="0E5B4185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484 090,00</w:t>
            </w:r>
          </w:p>
        </w:tc>
        <w:tc>
          <w:tcPr>
            <w:tcW w:w="1580" w:type="dxa"/>
            <w:hideMark/>
          </w:tcPr>
          <w:p w14:paraId="5DED5100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1 452 270,00</w:t>
            </w:r>
          </w:p>
        </w:tc>
        <w:tc>
          <w:tcPr>
            <w:tcW w:w="6340" w:type="dxa"/>
            <w:hideMark/>
          </w:tcPr>
          <w:p w14:paraId="744943F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Увеличение количества спортсменов г.Канска, входящих в состав сборных команд Красноярского края по видам спорта</w:t>
            </w:r>
          </w:p>
        </w:tc>
      </w:tr>
      <w:tr w:rsidR="00C649FD" w:rsidRPr="003D7984" w14:paraId="7E27AD5A" w14:textId="77777777" w:rsidTr="00C649FD">
        <w:trPr>
          <w:trHeight w:val="255"/>
        </w:trPr>
        <w:tc>
          <w:tcPr>
            <w:tcW w:w="960" w:type="dxa"/>
            <w:noWrap/>
            <w:hideMark/>
          </w:tcPr>
          <w:p w14:paraId="6B9F2ED6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</w:t>
            </w:r>
          </w:p>
        </w:tc>
        <w:tc>
          <w:tcPr>
            <w:tcW w:w="22060" w:type="dxa"/>
            <w:gridSpan w:val="11"/>
            <w:hideMark/>
          </w:tcPr>
          <w:p w14:paraId="54D4AE18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 2: Обеспечение условий для предоставления дополнительного образования в спортивных учреждениях дополнительного образования.</w:t>
            </w:r>
          </w:p>
        </w:tc>
      </w:tr>
      <w:tr w:rsidR="00C649FD" w:rsidRPr="003D7984" w14:paraId="3D9A0B1D" w14:textId="77777777" w:rsidTr="00C649FD">
        <w:trPr>
          <w:trHeight w:val="255"/>
        </w:trPr>
        <w:tc>
          <w:tcPr>
            <w:tcW w:w="960" w:type="dxa"/>
            <w:noWrap/>
            <w:hideMark/>
          </w:tcPr>
          <w:p w14:paraId="53323F58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2.3</w:t>
            </w:r>
          </w:p>
        </w:tc>
        <w:tc>
          <w:tcPr>
            <w:tcW w:w="22060" w:type="dxa"/>
            <w:gridSpan w:val="11"/>
            <w:hideMark/>
          </w:tcPr>
          <w:p w14:paraId="49B4F14E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3.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C649FD" w:rsidRPr="003D7984" w14:paraId="764BEC40" w14:textId="77777777" w:rsidTr="00C649FD">
        <w:trPr>
          <w:trHeight w:val="795"/>
        </w:trPr>
        <w:tc>
          <w:tcPr>
            <w:tcW w:w="960" w:type="dxa"/>
            <w:noWrap/>
            <w:hideMark/>
          </w:tcPr>
          <w:p w14:paraId="59A91FD7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2.3.1</w:t>
            </w:r>
          </w:p>
        </w:tc>
        <w:tc>
          <w:tcPr>
            <w:tcW w:w="3240" w:type="dxa"/>
            <w:hideMark/>
          </w:tcPr>
          <w:p w14:paraId="48375FCF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Участие в официальных физкультурных мероприятиях и спортивных мероприятиях </w:t>
            </w:r>
          </w:p>
        </w:tc>
        <w:tc>
          <w:tcPr>
            <w:tcW w:w="1160" w:type="dxa"/>
            <w:hideMark/>
          </w:tcPr>
          <w:p w14:paraId="0F6366D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1040" w:type="dxa"/>
            <w:hideMark/>
          </w:tcPr>
          <w:p w14:paraId="736CE30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1320" w:type="dxa"/>
            <w:hideMark/>
          </w:tcPr>
          <w:p w14:paraId="334E61B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610802D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0610080330</w:t>
            </w:r>
          </w:p>
        </w:tc>
        <w:tc>
          <w:tcPr>
            <w:tcW w:w="1320" w:type="dxa"/>
            <w:hideMark/>
          </w:tcPr>
          <w:p w14:paraId="0B62165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4D00342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1 100 000,00</w:t>
            </w:r>
          </w:p>
        </w:tc>
        <w:tc>
          <w:tcPr>
            <w:tcW w:w="1580" w:type="dxa"/>
            <w:hideMark/>
          </w:tcPr>
          <w:p w14:paraId="1BDE1550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1 082 000,00</w:t>
            </w:r>
          </w:p>
        </w:tc>
        <w:tc>
          <w:tcPr>
            <w:tcW w:w="1580" w:type="dxa"/>
            <w:hideMark/>
          </w:tcPr>
          <w:p w14:paraId="31E460A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1 082 000,00</w:t>
            </w:r>
          </w:p>
        </w:tc>
        <w:tc>
          <w:tcPr>
            <w:tcW w:w="1580" w:type="dxa"/>
            <w:hideMark/>
          </w:tcPr>
          <w:p w14:paraId="215D92AF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3 264 000,00</w:t>
            </w:r>
          </w:p>
        </w:tc>
        <w:tc>
          <w:tcPr>
            <w:tcW w:w="6340" w:type="dxa"/>
            <w:hideMark/>
          </w:tcPr>
          <w:p w14:paraId="1DD1022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Повышение имиджа г.Канска, как спортивного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C649FD" w:rsidRPr="003D7984" w14:paraId="00739DCC" w14:textId="77777777" w:rsidTr="00C649FD">
        <w:trPr>
          <w:trHeight w:val="255"/>
        </w:trPr>
        <w:tc>
          <w:tcPr>
            <w:tcW w:w="960" w:type="dxa"/>
            <w:noWrap/>
            <w:hideMark/>
          </w:tcPr>
          <w:p w14:paraId="59B356E6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2.4</w:t>
            </w:r>
          </w:p>
        </w:tc>
        <w:tc>
          <w:tcPr>
            <w:tcW w:w="22060" w:type="dxa"/>
            <w:gridSpan w:val="11"/>
            <w:hideMark/>
          </w:tcPr>
          <w:p w14:paraId="501994F0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4.  Создание условий для укрепления здоровья и поддержания оптимальных функциональных возможностей обучающихся в спортивных школах</w:t>
            </w:r>
          </w:p>
        </w:tc>
      </w:tr>
      <w:tr w:rsidR="00C649FD" w:rsidRPr="003D7984" w14:paraId="529FBC97" w14:textId="77777777" w:rsidTr="00C649FD">
        <w:trPr>
          <w:trHeight w:val="1200"/>
        </w:trPr>
        <w:tc>
          <w:tcPr>
            <w:tcW w:w="960" w:type="dxa"/>
            <w:noWrap/>
            <w:hideMark/>
          </w:tcPr>
          <w:p w14:paraId="6E795015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2.4.1</w:t>
            </w:r>
          </w:p>
        </w:tc>
        <w:tc>
          <w:tcPr>
            <w:tcW w:w="3240" w:type="dxa"/>
            <w:hideMark/>
          </w:tcPr>
          <w:p w14:paraId="3F021F94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Организация и проведение официальных физкультурных мероприятий и спортивных мероприятий</w:t>
            </w:r>
          </w:p>
        </w:tc>
        <w:tc>
          <w:tcPr>
            <w:tcW w:w="1160" w:type="dxa"/>
            <w:vMerge w:val="restart"/>
            <w:hideMark/>
          </w:tcPr>
          <w:p w14:paraId="4F825000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1040" w:type="dxa"/>
            <w:vMerge w:val="restart"/>
            <w:hideMark/>
          </w:tcPr>
          <w:p w14:paraId="5543E4A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1320" w:type="dxa"/>
            <w:hideMark/>
          </w:tcPr>
          <w:p w14:paraId="28A857B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5D39573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0610080520</w:t>
            </w:r>
          </w:p>
        </w:tc>
        <w:tc>
          <w:tcPr>
            <w:tcW w:w="1320" w:type="dxa"/>
            <w:hideMark/>
          </w:tcPr>
          <w:p w14:paraId="7BD426CE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14E1ABC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232 855,00</w:t>
            </w:r>
          </w:p>
        </w:tc>
        <w:tc>
          <w:tcPr>
            <w:tcW w:w="1580" w:type="dxa"/>
            <w:hideMark/>
          </w:tcPr>
          <w:p w14:paraId="30874CA8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232 855,00</w:t>
            </w:r>
          </w:p>
        </w:tc>
        <w:tc>
          <w:tcPr>
            <w:tcW w:w="1580" w:type="dxa"/>
            <w:hideMark/>
          </w:tcPr>
          <w:p w14:paraId="51948353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232 855,00</w:t>
            </w:r>
          </w:p>
        </w:tc>
        <w:tc>
          <w:tcPr>
            <w:tcW w:w="1580" w:type="dxa"/>
            <w:hideMark/>
          </w:tcPr>
          <w:p w14:paraId="497EED21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698 565,00</w:t>
            </w:r>
          </w:p>
        </w:tc>
        <w:tc>
          <w:tcPr>
            <w:tcW w:w="6340" w:type="dxa"/>
            <w:vMerge w:val="restart"/>
            <w:hideMark/>
          </w:tcPr>
          <w:p w14:paraId="255BECFF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Повышение имиджа г.Канска, как спортивного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C649FD" w:rsidRPr="003D7984" w14:paraId="678F7510" w14:textId="77777777" w:rsidTr="00C649FD">
        <w:trPr>
          <w:trHeight w:val="780"/>
        </w:trPr>
        <w:tc>
          <w:tcPr>
            <w:tcW w:w="960" w:type="dxa"/>
            <w:noWrap/>
            <w:hideMark/>
          </w:tcPr>
          <w:p w14:paraId="5512D169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3240" w:type="dxa"/>
            <w:hideMark/>
          </w:tcPr>
          <w:p w14:paraId="4DF879D7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 Проведение тренировочных сборов по видам спорта</w:t>
            </w:r>
          </w:p>
        </w:tc>
        <w:tc>
          <w:tcPr>
            <w:tcW w:w="1160" w:type="dxa"/>
            <w:vMerge/>
            <w:hideMark/>
          </w:tcPr>
          <w:p w14:paraId="50671EFF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1F1CFA13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35B271C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19C3FF6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0610080350</w:t>
            </w:r>
          </w:p>
        </w:tc>
        <w:tc>
          <w:tcPr>
            <w:tcW w:w="1320" w:type="dxa"/>
            <w:hideMark/>
          </w:tcPr>
          <w:p w14:paraId="0F2A65B8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688D000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2 500 000,00</w:t>
            </w:r>
          </w:p>
        </w:tc>
        <w:tc>
          <w:tcPr>
            <w:tcW w:w="1580" w:type="dxa"/>
            <w:hideMark/>
          </w:tcPr>
          <w:p w14:paraId="04464777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2 300 000,00</w:t>
            </w:r>
          </w:p>
        </w:tc>
        <w:tc>
          <w:tcPr>
            <w:tcW w:w="1580" w:type="dxa"/>
            <w:hideMark/>
          </w:tcPr>
          <w:p w14:paraId="1730419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2 300 000,00</w:t>
            </w:r>
          </w:p>
        </w:tc>
        <w:tc>
          <w:tcPr>
            <w:tcW w:w="1580" w:type="dxa"/>
            <w:hideMark/>
          </w:tcPr>
          <w:p w14:paraId="315077B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7 100 000,00</w:t>
            </w:r>
          </w:p>
        </w:tc>
        <w:tc>
          <w:tcPr>
            <w:tcW w:w="6340" w:type="dxa"/>
            <w:vMerge/>
            <w:hideMark/>
          </w:tcPr>
          <w:p w14:paraId="770DCD72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</w:tr>
      <w:tr w:rsidR="00C649FD" w:rsidRPr="003D7984" w14:paraId="145F11C5" w14:textId="77777777" w:rsidTr="00C649FD">
        <w:trPr>
          <w:trHeight w:val="780"/>
        </w:trPr>
        <w:tc>
          <w:tcPr>
            <w:tcW w:w="960" w:type="dxa"/>
            <w:noWrap/>
            <w:hideMark/>
          </w:tcPr>
          <w:p w14:paraId="058AE153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2.4.3</w:t>
            </w:r>
          </w:p>
        </w:tc>
        <w:tc>
          <w:tcPr>
            <w:tcW w:w="3240" w:type="dxa"/>
            <w:hideMark/>
          </w:tcPr>
          <w:p w14:paraId="3BF2DFF4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Выпонение требований федеральных стандартов спортивной подготовки</w:t>
            </w:r>
          </w:p>
        </w:tc>
        <w:tc>
          <w:tcPr>
            <w:tcW w:w="1160" w:type="dxa"/>
            <w:vMerge/>
            <w:hideMark/>
          </w:tcPr>
          <w:p w14:paraId="6F867352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14030F45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546D94E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0AF6E6D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06100S6500</w:t>
            </w:r>
          </w:p>
        </w:tc>
        <w:tc>
          <w:tcPr>
            <w:tcW w:w="1320" w:type="dxa"/>
            <w:hideMark/>
          </w:tcPr>
          <w:p w14:paraId="3D01CBE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08F80695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260 000,00</w:t>
            </w:r>
          </w:p>
        </w:tc>
        <w:tc>
          <w:tcPr>
            <w:tcW w:w="1580" w:type="dxa"/>
            <w:hideMark/>
          </w:tcPr>
          <w:p w14:paraId="2E21354E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hideMark/>
          </w:tcPr>
          <w:p w14:paraId="4B06CD7F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hideMark/>
          </w:tcPr>
          <w:p w14:paraId="5F066B0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260 000,00</w:t>
            </w:r>
          </w:p>
        </w:tc>
        <w:tc>
          <w:tcPr>
            <w:tcW w:w="6340" w:type="dxa"/>
            <w:hideMark/>
          </w:tcPr>
          <w:p w14:paraId="14441ED2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  <w:tr w:rsidR="00C649FD" w:rsidRPr="003D7984" w14:paraId="55C9F63E" w14:textId="77777777" w:rsidTr="00C649FD">
        <w:trPr>
          <w:trHeight w:val="780"/>
        </w:trPr>
        <w:tc>
          <w:tcPr>
            <w:tcW w:w="960" w:type="dxa"/>
            <w:noWrap/>
            <w:hideMark/>
          </w:tcPr>
          <w:p w14:paraId="1E395DE1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2.4.4</w:t>
            </w:r>
          </w:p>
        </w:tc>
        <w:tc>
          <w:tcPr>
            <w:tcW w:w="3240" w:type="dxa"/>
            <w:hideMark/>
          </w:tcPr>
          <w:p w14:paraId="19D333C4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160" w:type="dxa"/>
            <w:vMerge/>
            <w:hideMark/>
          </w:tcPr>
          <w:p w14:paraId="5675B46D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7C97ABB6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61A35775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11 01</w:t>
            </w:r>
          </w:p>
        </w:tc>
        <w:tc>
          <w:tcPr>
            <w:tcW w:w="1320" w:type="dxa"/>
            <w:hideMark/>
          </w:tcPr>
          <w:p w14:paraId="525F048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06100S6540</w:t>
            </w:r>
          </w:p>
        </w:tc>
        <w:tc>
          <w:tcPr>
            <w:tcW w:w="1320" w:type="dxa"/>
            <w:hideMark/>
          </w:tcPr>
          <w:p w14:paraId="223DDE3A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580" w:type="dxa"/>
            <w:hideMark/>
          </w:tcPr>
          <w:p w14:paraId="3A83247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80 000,00</w:t>
            </w:r>
          </w:p>
        </w:tc>
        <w:tc>
          <w:tcPr>
            <w:tcW w:w="1580" w:type="dxa"/>
            <w:hideMark/>
          </w:tcPr>
          <w:p w14:paraId="541B01C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80 000,00</w:t>
            </w:r>
          </w:p>
        </w:tc>
        <w:tc>
          <w:tcPr>
            <w:tcW w:w="1580" w:type="dxa"/>
            <w:hideMark/>
          </w:tcPr>
          <w:p w14:paraId="2B204EF7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80 000,00</w:t>
            </w:r>
          </w:p>
        </w:tc>
        <w:tc>
          <w:tcPr>
            <w:tcW w:w="1580" w:type="dxa"/>
            <w:hideMark/>
          </w:tcPr>
          <w:p w14:paraId="1182367F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240 000,00</w:t>
            </w:r>
          </w:p>
        </w:tc>
        <w:tc>
          <w:tcPr>
            <w:tcW w:w="6340" w:type="dxa"/>
            <w:hideMark/>
          </w:tcPr>
          <w:p w14:paraId="4B7154A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  <w:tr w:rsidR="00C649FD" w:rsidRPr="003D7984" w14:paraId="670F3D99" w14:textId="77777777" w:rsidTr="00C649FD">
        <w:trPr>
          <w:trHeight w:val="840"/>
        </w:trPr>
        <w:tc>
          <w:tcPr>
            <w:tcW w:w="960" w:type="dxa"/>
            <w:noWrap/>
            <w:hideMark/>
          </w:tcPr>
          <w:p w14:paraId="3FF8855C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2.4.5</w:t>
            </w:r>
          </w:p>
        </w:tc>
        <w:tc>
          <w:tcPr>
            <w:tcW w:w="3240" w:type="dxa"/>
            <w:hideMark/>
          </w:tcPr>
          <w:p w14:paraId="3C20F649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Устройство быстровозводимых крытых конструкций </w:t>
            </w:r>
          </w:p>
        </w:tc>
        <w:tc>
          <w:tcPr>
            <w:tcW w:w="1160" w:type="dxa"/>
            <w:vMerge/>
            <w:hideMark/>
          </w:tcPr>
          <w:p w14:paraId="57951C85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0E73F788" w14:textId="77777777" w:rsidR="00C649FD" w:rsidRPr="003D7984" w:rsidRDefault="00C649F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11EBCE63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11 01 </w:t>
            </w:r>
          </w:p>
        </w:tc>
        <w:tc>
          <w:tcPr>
            <w:tcW w:w="1320" w:type="dxa"/>
            <w:hideMark/>
          </w:tcPr>
          <w:p w14:paraId="1E59655D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06100S4040</w:t>
            </w:r>
          </w:p>
        </w:tc>
        <w:tc>
          <w:tcPr>
            <w:tcW w:w="1320" w:type="dxa"/>
            <w:hideMark/>
          </w:tcPr>
          <w:p w14:paraId="66925981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612</w:t>
            </w:r>
          </w:p>
        </w:tc>
        <w:tc>
          <w:tcPr>
            <w:tcW w:w="1580" w:type="dxa"/>
            <w:hideMark/>
          </w:tcPr>
          <w:p w14:paraId="178096F6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180 000,00</w:t>
            </w:r>
          </w:p>
        </w:tc>
        <w:tc>
          <w:tcPr>
            <w:tcW w:w="1580" w:type="dxa"/>
            <w:hideMark/>
          </w:tcPr>
          <w:p w14:paraId="3B2C20D4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hideMark/>
          </w:tcPr>
          <w:p w14:paraId="26F4271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0,00</w:t>
            </w:r>
          </w:p>
        </w:tc>
        <w:tc>
          <w:tcPr>
            <w:tcW w:w="1580" w:type="dxa"/>
            <w:hideMark/>
          </w:tcPr>
          <w:p w14:paraId="7F8CF239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180 000,00</w:t>
            </w:r>
          </w:p>
        </w:tc>
        <w:tc>
          <w:tcPr>
            <w:tcW w:w="6340" w:type="dxa"/>
            <w:hideMark/>
          </w:tcPr>
          <w:p w14:paraId="5D35767B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  <w:tr w:rsidR="00C649FD" w:rsidRPr="003D7984" w14:paraId="17B2312E" w14:textId="77777777" w:rsidTr="00C649FD">
        <w:trPr>
          <w:trHeight w:val="255"/>
        </w:trPr>
        <w:tc>
          <w:tcPr>
            <w:tcW w:w="960" w:type="dxa"/>
            <w:noWrap/>
            <w:hideMark/>
          </w:tcPr>
          <w:p w14:paraId="4EBB0C85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noWrap/>
            <w:hideMark/>
          </w:tcPr>
          <w:p w14:paraId="78DC2068" w14:textId="77777777" w:rsidR="00C649FD" w:rsidRPr="003D7984" w:rsidRDefault="00C649F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160" w:type="dxa"/>
            <w:noWrap/>
            <w:hideMark/>
          </w:tcPr>
          <w:p w14:paraId="2FD42AAC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7975C9BE" w14:textId="77777777" w:rsidR="00C649FD" w:rsidRPr="003D7984" w:rsidRDefault="00C649FD" w:rsidP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6C9863E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6C2FDB0D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2F37C76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51FA5C5C" w14:textId="77777777" w:rsidR="00C649FD" w:rsidRPr="003D7984" w:rsidRDefault="00C649FD" w:rsidP="00C649F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80 561 731,00</w:t>
            </w:r>
          </w:p>
        </w:tc>
        <w:tc>
          <w:tcPr>
            <w:tcW w:w="1580" w:type="dxa"/>
            <w:noWrap/>
            <w:hideMark/>
          </w:tcPr>
          <w:p w14:paraId="0CB616AF" w14:textId="77777777" w:rsidR="00C649FD" w:rsidRPr="003D7984" w:rsidRDefault="00C649FD" w:rsidP="00C649F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75 256 004,00</w:t>
            </w:r>
          </w:p>
        </w:tc>
        <w:tc>
          <w:tcPr>
            <w:tcW w:w="1580" w:type="dxa"/>
            <w:noWrap/>
            <w:hideMark/>
          </w:tcPr>
          <w:p w14:paraId="4090F936" w14:textId="77777777" w:rsidR="00C649FD" w:rsidRPr="003D7984" w:rsidRDefault="00C649FD" w:rsidP="00C649F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74 812 307,00</w:t>
            </w:r>
          </w:p>
        </w:tc>
        <w:tc>
          <w:tcPr>
            <w:tcW w:w="1580" w:type="dxa"/>
            <w:noWrap/>
            <w:hideMark/>
          </w:tcPr>
          <w:p w14:paraId="14B56AF4" w14:textId="77777777" w:rsidR="00C649FD" w:rsidRPr="003D7984" w:rsidRDefault="00C649FD" w:rsidP="00C649F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230 630 042,00</w:t>
            </w:r>
          </w:p>
        </w:tc>
        <w:tc>
          <w:tcPr>
            <w:tcW w:w="6340" w:type="dxa"/>
            <w:noWrap/>
            <w:hideMark/>
          </w:tcPr>
          <w:p w14:paraId="0ED4E06B" w14:textId="77777777" w:rsidR="00C649FD" w:rsidRPr="003D7984" w:rsidRDefault="00C649F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</w:tbl>
    <w:p w14:paraId="2A15700E" w14:textId="77777777" w:rsidR="00C649FD" w:rsidRPr="00E000B7" w:rsidRDefault="00C649FD" w:rsidP="00C649FD"/>
    <w:p w14:paraId="1378815C" w14:textId="77777777" w:rsidR="00771308" w:rsidRDefault="00771308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110769B6" w14:textId="77777777" w:rsidR="00771308" w:rsidRPr="00F30130" w:rsidRDefault="00771308" w:rsidP="00F30130">
      <w:pPr>
        <w:tabs>
          <w:tab w:val="left" w:pos="899"/>
        </w:tabs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646F22F0" w14:textId="77777777" w:rsidR="00F30130" w:rsidRDefault="00F30130" w:rsidP="00836B90"/>
    <w:p w14:paraId="169C3764" w14:textId="77777777" w:rsidR="00F30130" w:rsidRDefault="00F30130" w:rsidP="00836B90"/>
    <w:p w14:paraId="0205C7E1" w14:textId="77777777" w:rsidR="00F30130" w:rsidRDefault="00F30130" w:rsidP="00836B90"/>
    <w:p w14:paraId="32D1C055" w14:textId="77777777" w:rsidR="00F30130" w:rsidRDefault="00F30130" w:rsidP="00836B90"/>
    <w:p w14:paraId="33CC3C32" w14:textId="77777777" w:rsidR="00F30130" w:rsidRDefault="00F30130" w:rsidP="00836B90"/>
    <w:p w14:paraId="3D2E274D" w14:textId="77777777" w:rsidR="00F30130" w:rsidRDefault="00F30130" w:rsidP="00836B90"/>
    <w:p w14:paraId="2EA68659" w14:textId="77777777" w:rsidR="00F30130" w:rsidRDefault="00F30130" w:rsidP="00836B90"/>
    <w:p w14:paraId="457CC1D9" w14:textId="77777777" w:rsidR="00F30130" w:rsidRDefault="00F30130" w:rsidP="00836B90"/>
    <w:p w14:paraId="5E25808A" w14:textId="77777777" w:rsidR="00B172D3" w:rsidRDefault="00B172D3" w:rsidP="00836B90">
      <w:pPr>
        <w:sectPr w:rsidR="00B172D3" w:rsidSect="00800000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70"/>
        <w:gridCol w:w="3231"/>
      </w:tblGrid>
      <w:tr w:rsidR="00B172D3" w:rsidRPr="00B172D3" w14:paraId="29C0C029" w14:textId="77777777" w:rsidTr="0018489F">
        <w:tc>
          <w:tcPr>
            <w:tcW w:w="3170" w:type="dxa"/>
            <w:shd w:val="clear" w:color="auto" w:fill="auto"/>
          </w:tcPr>
          <w:p w14:paraId="5FC11EC0" w14:textId="77777777" w:rsidR="00B172D3" w:rsidRPr="00B172D3" w:rsidRDefault="00B172D3" w:rsidP="00B172D3">
            <w:pPr>
              <w:rPr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14:paraId="0EC585D1" w14:textId="77777777" w:rsidR="00B172D3" w:rsidRPr="00B172D3" w:rsidRDefault="00B172D3" w:rsidP="00B172D3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AAB6324" w14:textId="77777777" w:rsidR="00B172D3" w:rsidRPr="00B172D3" w:rsidRDefault="00B172D3" w:rsidP="00B172D3">
            <w:pPr>
              <w:rPr>
                <w:sz w:val="24"/>
                <w:szCs w:val="24"/>
              </w:rPr>
            </w:pPr>
            <w:r w:rsidRPr="00B172D3">
              <w:rPr>
                <w:sz w:val="24"/>
                <w:szCs w:val="24"/>
              </w:rPr>
              <w:t>Приложение № 5</w:t>
            </w:r>
          </w:p>
          <w:p w14:paraId="2C07291B" w14:textId="77777777" w:rsidR="00B172D3" w:rsidRPr="00B172D3" w:rsidRDefault="00B172D3" w:rsidP="00B172D3">
            <w:pPr>
              <w:rPr>
                <w:sz w:val="24"/>
                <w:szCs w:val="24"/>
              </w:rPr>
            </w:pPr>
            <w:r w:rsidRPr="00B172D3">
              <w:rPr>
                <w:sz w:val="24"/>
                <w:szCs w:val="24"/>
              </w:rPr>
              <w:t xml:space="preserve">к муниципальной программе города Канска «Развитие массовой физической культуры, спорта и молодежной политики» </w:t>
            </w:r>
          </w:p>
        </w:tc>
      </w:tr>
    </w:tbl>
    <w:p w14:paraId="6298A615" w14:textId="77777777" w:rsidR="00F30130" w:rsidRPr="00B172D3" w:rsidRDefault="00F30130" w:rsidP="00B172D3"/>
    <w:p w14:paraId="15284E85" w14:textId="77777777" w:rsidR="00B172D3" w:rsidRPr="00B172D3" w:rsidRDefault="00B172D3" w:rsidP="00B172D3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 xml:space="preserve">Подпрограмма </w:t>
      </w:r>
    </w:p>
    <w:p w14:paraId="46590474" w14:textId="77777777" w:rsidR="00B172D3" w:rsidRPr="00B172D3" w:rsidRDefault="00B172D3" w:rsidP="00B172D3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 xml:space="preserve">«Вовлечение молодежи в социальную практику» </w:t>
      </w:r>
    </w:p>
    <w:p w14:paraId="600CC28F" w14:textId="77777777" w:rsidR="00B172D3" w:rsidRPr="00B172D3" w:rsidRDefault="00B172D3" w:rsidP="00B172D3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6490E1C8" w14:textId="77777777" w:rsidR="00B172D3" w:rsidRPr="00B172D3" w:rsidRDefault="00B172D3" w:rsidP="00B172D3">
      <w:pPr>
        <w:tabs>
          <w:tab w:val="left" w:pos="899"/>
        </w:tabs>
        <w:ind w:left="360"/>
        <w:jc w:val="center"/>
        <w:rPr>
          <w:sz w:val="28"/>
          <w:szCs w:val="28"/>
          <w:lang w:eastAsia="en-US"/>
        </w:rPr>
      </w:pPr>
      <w:r w:rsidRPr="00B172D3">
        <w:rPr>
          <w:sz w:val="28"/>
          <w:szCs w:val="28"/>
          <w:lang w:eastAsia="en-US"/>
        </w:rPr>
        <w:t xml:space="preserve">1.Паспорт подпрограммы </w:t>
      </w:r>
    </w:p>
    <w:p w14:paraId="25329CD6" w14:textId="77777777" w:rsidR="00B172D3" w:rsidRPr="00B172D3" w:rsidRDefault="00B172D3" w:rsidP="00B172D3">
      <w:pPr>
        <w:tabs>
          <w:tab w:val="left" w:pos="899"/>
        </w:tabs>
        <w:ind w:left="720"/>
        <w:rPr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2"/>
      </w:tblGrid>
      <w:tr w:rsidR="00B172D3" w:rsidRPr="00B172D3" w14:paraId="1502052D" w14:textId="77777777" w:rsidTr="0018489F">
        <w:tc>
          <w:tcPr>
            <w:tcW w:w="2836" w:type="dxa"/>
            <w:shd w:val="clear" w:color="auto" w:fill="auto"/>
          </w:tcPr>
          <w:p w14:paraId="21B775CA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192" w:type="dxa"/>
            <w:shd w:val="clear" w:color="auto" w:fill="auto"/>
          </w:tcPr>
          <w:p w14:paraId="162E9B21" w14:textId="77777777" w:rsidR="00B172D3" w:rsidRPr="00B172D3" w:rsidRDefault="00B172D3" w:rsidP="00B172D3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«Вовлечение молодежи в социальную практику» (далее – Подпрограмма)</w:t>
            </w:r>
          </w:p>
        </w:tc>
      </w:tr>
      <w:tr w:rsidR="00B172D3" w:rsidRPr="00B172D3" w14:paraId="48C46023" w14:textId="77777777" w:rsidTr="0018489F">
        <w:tc>
          <w:tcPr>
            <w:tcW w:w="2836" w:type="dxa"/>
            <w:shd w:val="clear" w:color="auto" w:fill="auto"/>
          </w:tcPr>
          <w:p w14:paraId="098D4E11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192" w:type="dxa"/>
            <w:shd w:val="clear" w:color="auto" w:fill="auto"/>
          </w:tcPr>
          <w:p w14:paraId="0CF896EE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 xml:space="preserve"> «Развитие массовой физической культуры, спорта и молодежной политики» (далее – Программа)</w:t>
            </w:r>
          </w:p>
          <w:p w14:paraId="37C2D724" w14:textId="77777777" w:rsidR="00B172D3" w:rsidRPr="00B172D3" w:rsidRDefault="00B172D3" w:rsidP="00B172D3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B172D3" w:rsidRPr="00B172D3" w14:paraId="5AB19605" w14:textId="77777777" w:rsidTr="0018489F">
        <w:trPr>
          <w:trHeight w:val="3473"/>
        </w:trPr>
        <w:tc>
          <w:tcPr>
            <w:tcW w:w="2836" w:type="dxa"/>
            <w:shd w:val="clear" w:color="auto" w:fill="auto"/>
          </w:tcPr>
          <w:p w14:paraId="30A8F34F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 xml:space="preserve">Исполнитель подпрограммы </w:t>
            </w:r>
          </w:p>
        </w:tc>
        <w:tc>
          <w:tcPr>
            <w:tcW w:w="7192" w:type="dxa"/>
            <w:shd w:val="clear" w:color="auto" w:fill="auto"/>
          </w:tcPr>
          <w:p w14:paraId="5C8AFA4F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Отдел физической культуры, спорта и молодежной политики администрации г. Канска (далее – Отдел ФКСиМП)</w:t>
            </w:r>
          </w:p>
        </w:tc>
      </w:tr>
      <w:tr w:rsidR="00B172D3" w:rsidRPr="00B172D3" w14:paraId="7B371A6F" w14:textId="77777777" w:rsidTr="0018489F">
        <w:trPr>
          <w:trHeight w:val="1671"/>
        </w:trPr>
        <w:tc>
          <w:tcPr>
            <w:tcW w:w="2836" w:type="dxa"/>
            <w:shd w:val="clear" w:color="auto" w:fill="auto"/>
          </w:tcPr>
          <w:p w14:paraId="69D5182D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Цели и задачи  подпрограммы</w:t>
            </w:r>
          </w:p>
          <w:p w14:paraId="2F0D78CD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32E00D04" w14:textId="77777777" w:rsidR="00B172D3" w:rsidRPr="00B172D3" w:rsidRDefault="00B172D3" w:rsidP="00B172D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Цель: Создание условий успешной социализации и эффективной самореализации молодежи города Канска.</w:t>
            </w:r>
          </w:p>
          <w:p w14:paraId="5860234D" w14:textId="77777777" w:rsidR="00B172D3" w:rsidRPr="00B172D3" w:rsidRDefault="00B172D3" w:rsidP="00B172D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Задача: Развитие и совершенствование системы патриотического воспитания, творческого потенциала молодежи через реализацию мероприятий и проектов.</w:t>
            </w:r>
          </w:p>
        </w:tc>
      </w:tr>
      <w:tr w:rsidR="00B172D3" w:rsidRPr="00B172D3" w14:paraId="733D178E" w14:textId="77777777" w:rsidTr="0018489F">
        <w:tc>
          <w:tcPr>
            <w:tcW w:w="2836" w:type="dxa"/>
            <w:shd w:val="clear" w:color="auto" w:fill="auto"/>
          </w:tcPr>
          <w:p w14:paraId="0BFE0FE2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</w:t>
            </w:r>
            <w:r w:rsidRPr="00B172D3">
              <w:rPr>
                <w:sz w:val="28"/>
                <w:szCs w:val="28"/>
                <w:lang w:eastAsia="en-US"/>
              </w:rPr>
              <w:lastRenderedPageBreak/>
              <w:t>социально-экономическую эффективность реализации подпрограммы</w:t>
            </w:r>
          </w:p>
        </w:tc>
        <w:tc>
          <w:tcPr>
            <w:tcW w:w="7192" w:type="dxa"/>
            <w:shd w:val="clear" w:color="auto" w:fill="auto"/>
          </w:tcPr>
          <w:p w14:paraId="2CB418CF" w14:textId="77777777" w:rsidR="00B172D3" w:rsidRPr="00B172D3" w:rsidRDefault="00782E82" w:rsidP="00B172D3">
            <w:pPr>
              <w:keepNext/>
              <w:widowControl w:val="0"/>
              <w:suppressLineNumbers/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hyperlink w:anchor="P1475" w:history="1">
              <w:r w:rsidR="00B172D3" w:rsidRPr="00B172D3">
                <w:rPr>
                  <w:sz w:val="28"/>
                  <w:szCs w:val="28"/>
                </w:rPr>
                <w:t>Перечень</w:t>
              </w:r>
            </w:hyperlink>
            <w:r w:rsidR="00B172D3" w:rsidRPr="00B172D3">
              <w:rPr>
                <w:sz w:val="28"/>
                <w:szCs w:val="28"/>
              </w:rPr>
              <w:t xml:space="preserve">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  <w:p w14:paraId="14289086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172D3" w:rsidRPr="00B172D3" w14:paraId="7FD9327F" w14:textId="77777777" w:rsidTr="0018489F">
        <w:tc>
          <w:tcPr>
            <w:tcW w:w="2836" w:type="dxa"/>
            <w:shd w:val="clear" w:color="auto" w:fill="auto"/>
          </w:tcPr>
          <w:p w14:paraId="09BD893E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192" w:type="dxa"/>
            <w:shd w:val="clear" w:color="auto" w:fill="auto"/>
          </w:tcPr>
          <w:p w14:paraId="4746BD4E" w14:textId="77777777" w:rsidR="00B172D3" w:rsidRPr="00B172D3" w:rsidRDefault="00B172D3" w:rsidP="00B172D3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201</w:t>
            </w:r>
            <w:r w:rsidRPr="00B172D3">
              <w:rPr>
                <w:sz w:val="28"/>
                <w:szCs w:val="28"/>
                <w:lang w:val="en-US" w:eastAsia="en-US"/>
              </w:rPr>
              <w:t>7</w:t>
            </w:r>
            <w:r w:rsidRPr="00B172D3">
              <w:rPr>
                <w:sz w:val="28"/>
                <w:szCs w:val="28"/>
                <w:lang w:eastAsia="en-US"/>
              </w:rPr>
              <w:t>-2024 годы</w:t>
            </w:r>
          </w:p>
        </w:tc>
      </w:tr>
      <w:tr w:rsidR="00B172D3" w:rsidRPr="00B172D3" w14:paraId="4AFAD6C9" w14:textId="77777777" w:rsidTr="0018489F">
        <w:tc>
          <w:tcPr>
            <w:tcW w:w="2836" w:type="dxa"/>
            <w:shd w:val="clear" w:color="auto" w:fill="auto"/>
          </w:tcPr>
          <w:p w14:paraId="4A73382F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14:paraId="413F3B44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31D17187" w14:textId="77777777" w:rsidR="00B172D3" w:rsidRPr="00B172D3" w:rsidRDefault="00B172D3" w:rsidP="00B172D3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Общий объем финансирования за счет бюджетов разных уровней – 60 556 009,00 руб., в том числе по годам:</w:t>
            </w:r>
          </w:p>
          <w:p w14:paraId="4AFD0901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2022 год – 21 460 057,00 руб.;</w:t>
            </w:r>
          </w:p>
          <w:p w14:paraId="684F57B5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2023 год – 19 647 976,00 руб.;</w:t>
            </w:r>
          </w:p>
          <w:p w14:paraId="46E4AD9E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2024 год – 19 447 976,00 руб.</w:t>
            </w:r>
          </w:p>
          <w:p w14:paraId="4DE571B2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Из них:</w:t>
            </w:r>
          </w:p>
          <w:p w14:paraId="764797B2" w14:textId="77777777" w:rsidR="00B172D3" w:rsidRPr="00B172D3" w:rsidRDefault="00B172D3" w:rsidP="00B172D3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из средств краевого бюджета – 7 429 700,00 руб., в том числе по годам:</w:t>
            </w:r>
          </w:p>
          <w:p w14:paraId="3393864B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2022 год – 2 902 100,00 руб.;</w:t>
            </w:r>
          </w:p>
          <w:p w14:paraId="3D93C430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2023 год – 2 263 800,00 руб.;</w:t>
            </w:r>
          </w:p>
          <w:p w14:paraId="68DA3037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2024 год – 2 263 800,00 руб.</w:t>
            </w:r>
          </w:p>
          <w:p w14:paraId="15789276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из средств городского бюджета – 53 126 309,00 руб., в том числе по годам:</w:t>
            </w:r>
          </w:p>
          <w:p w14:paraId="4D978299" w14:textId="77777777" w:rsidR="00B172D3" w:rsidRPr="00B172D3" w:rsidRDefault="00B172D3" w:rsidP="00B172D3">
            <w:pPr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2022 год – 18 557 957,00 руб.;</w:t>
            </w:r>
          </w:p>
          <w:p w14:paraId="4879F73B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2023 год – 17 384 176,00 руб.;</w:t>
            </w:r>
          </w:p>
          <w:p w14:paraId="0A0E6F80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2024 год – 17 184 176,00 руб.</w:t>
            </w:r>
          </w:p>
          <w:p w14:paraId="66D8258A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из средств федерального бюджета - 0,00 руб., в том числе по годам:</w:t>
            </w:r>
          </w:p>
          <w:p w14:paraId="0D250723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2022 год – 0,00 руб.;</w:t>
            </w:r>
          </w:p>
          <w:p w14:paraId="608F81AF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2023 год – 0,00 руб.;</w:t>
            </w:r>
          </w:p>
          <w:p w14:paraId="7C6F0AB6" w14:textId="77777777" w:rsidR="00B172D3" w:rsidRPr="00B172D3" w:rsidRDefault="00B172D3" w:rsidP="00B172D3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172D3">
              <w:rPr>
                <w:sz w:val="28"/>
                <w:szCs w:val="28"/>
                <w:lang w:eastAsia="en-US"/>
              </w:rPr>
              <w:t>2024 год – 0,00 руб.</w:t>
            </w:r>
          </w:p>
        </w:tc>
      </w:tr>
    </w:tbl>
    <w:p w14:paraId="140EC1CD" w14:textId="77777777" w:rsidR="00B172D3" w:rsidRPr="00B172D3" w:rsidRDefault="00B172D3" w:rsidP="00B172D3">
      <w:pPr>
        <w:tabs>
          <w:tab w:val="left" w:pos="899"/>
        </w:tabs>
        <w:ind w:left="360"/>
        <w:jc w:val="center"/>
        <w:rPr>
          <w:rFonts w:eastAsia="Calibri"/>
          <w:sz w:val="28"/>
          <w:szCs w:val="28"/>
          <w:lang w:eastAsia="en-US"/>
        </w:rPr>
      </w:pPr>
    </w:p>
    <w:p w14:paraId="152D94B7" w14:textId="77777777" w:rsidR="00B172D3" w:rsidRPr="00B172D3" w:rsidRDefault="00B172D3" w:rsidP="00B172D3">
      <w:pPr>
        <w:tabs>
          <w:tab w:val="left" w:pos="0"/>
          <w:tab w:val="left" w:pos="284"/>
        </w:tabs>
        <w:spacing w:after="200"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2. Мероприятия подпрограммы</w:t>
      </w:r>
    </w:p>
    <w:p w14:paraId="10AEEFA6" w14:textId="77777777" w:rsidR="00B172D3" w:rsidRPr="00B172D3" w:rsidRDefault="00B172D3" w:rsidP="00B172D3">
      <w:pPr>
        <w:ind w:firstLine="709"/>
        <w:jc w:val="both"/>
        <w:rPr>
          <w:rFonts w:eastAsia="Calibri"/>
          <w:sz w:val="28"/>
          <w:szCs w:val="28"/>
        </w:rPr>
      </w:pPr>
      <w:r w:rsidRPr="00B172D3">
        <w:rPr>
          <w:rFonts w:eastAsia="Calibri"/>
          <w:sz w:val="28"/>
          <w:szCs w:val="28"/>
        </w:rPr>
        <w:t>Перечень мероприятий подпрограммы приведён в приложении № 2 к Подпрограмме.</w:t>
      </w:r>
    </w:p>
    <w:p w14:paraId="222C6B81" w14:textId="77777777" w:rsidR="00B172D3" w:rsidRPr="00B172D3" w:rsidRDefault="00B172D3" w:rsidP="00B172D3">
      <w:pPr>
        <w:tabs>
          <w:tab w:val="left" w:pos="709"/>
          <w:tab w:val="left" w:pos="993"/>
        </w:tabs>
        <w:ind w:left="1425"/>
        <w:rPr>
          <w:rFonts w:eastAsia="Calibri"/>
          <w:sz w:val="28"/>
          <w:szCs w:val="28"/>
          <w:lang w:eastAsia="en-US"/>
        </w:rPr>
      </w:pPr>
    </w:p>
    <w:p w14:paraId="1D24F02F" w14:textId="77777777" w:rsidR="00B172D3" w:rsidRPr="00B172D3" w:rsidRDefault="00B172D3" w:rsidP="00B172D3">
      <w:pPr>
        <w:tabs>
          <w:tab w:val="left" w:pos="709"/>
        </w:tabs>
        <w:spacing w:after="200"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3.Механизм реализации подпрограммы</w:t>
      </w:r>
    </w:p>
    <w:p w14:paraId="2D1EF705" w14:textId="77777777" w:rsidR="00B172D3" w:rsidRPr="00B172D3" w:rsidRDefault="00B172D3" w:rsidP="00B172D3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Главным распорядителем бюджетных средств является Отдел ФКСиМП.</w:t>
      </w:r>
    </w:p>
    <w:p w14:paraId="17F73A49" w14:textId="77777777" w:rsidR="00B172D3" w:rsidRPr="00B172D3" w:rsidRDefault="00B172D3" w:rsidP="00B172D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B172D3">
        <w:rPr>
          <w:sz w:val="28"/>
          <w:szCs w:val="28"/>
          <w:lang w:eastAsia="en-US"/>
        </w:rPr>
        <w:t xml:space="preserve"> мероприятий Подпрограммы осуществляется за счет средств субсидий, предоставляемых по</w:t>
      </w:r>
      <w:r w:rsidRPr="00B172D3">
        <w:rPr>
          <w:rFonts w:eastAsia="Calibri"/>
          <w:sz w:val="28"/>
          <w:szCs w:val="28"/>
          <w:lang w:eastAsia="en-US"/>
        </w:rPr>
        <w:t xml:space="preserve"> соглашению на финансовое обеспечение муниципального задания и на цели, не связанные с финансовым обеспечением муниципального задания, заключенных между Отделом ФКСиМП и подведомственными муниципальными бюджетными учреждениями.</w:t>
      </w:r>
    </w:p>
    <w:p w14:paraId="0283B03B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110C7345" w14:textId="77777777" w:rsidR="00B172D3" w:rsidRPr="00B172D3" w:rsidRDefault="00B172D3" w:rsidP="00B172D3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подпрограммы.</w:t>
      </w:r>
    </w:p>
    <w:p w14:paraId="25AEDB83" w14:textId="77777777" w:rsidR="00B172D3" w:rsidRPr="00B172D3" w:rsidRDefault="00B172D3" w:rsidP="00B172D3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4027F8F9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4.1. Текущее управление и контроль за исполнением Подпрограммы осуществляет Отдел ФКСиМП.</w:t>
      </w:r>
    </w:p>
    <w:p w14:paraId="58872DC4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Отдел  ФКСиМП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4F392B7" w14:textId="77777777" w:rsidR="00B172D3" w:rsidRPr="00B172D3" w:rsidRDefault="00B172D3" w:rsidP="00B172D3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4.2.  Отдел ФКСиМП осуществляет:</w:t>
      </w:r>
    </w:p>
    <w:p w14:paraId="1F506082" w14:textId="77777777" w:rsidR="00B172D3" w:rsidRPr="00B172D3" w:rsidRDefault="00B172D3" w:rsidP="00B172D3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69930F86" w14:textId="77777777" w:rsidR="00B172D3" w:rsidRPr="00B172D3" w:rsidRDefault="00B172D3" w:rsidP="00B172D3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49C77FA4" w14:textId="77777777" w:rsidR="00B172D3" w:rsidRPr="00B172D3" w:rsidRDefault="00B172D3" w:rsidP="00B172D3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города Канска от 22.08.2013 № 1096.</w:t>
      </w:r>
    </w:p>
    <w:p w14:paraId="05788901" w14:textId="77777777" w:rsidR="00B172D3" w:rsidRPr="00B172D3" w:rsidRDefault="00B172D3" w:rsidP="00B172D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ФКСиМП.</w:t>
      </w:r>
    </w:p>
    <w:p w14:paraId="7C2C9758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>4.4. Отдел ФКСиМП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55B6FCB5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 xml:space="preserve">4.5. Отдел ФКСиМП контролирует соблюдение условий выделения, получения, целевого использования и возврата средств краевого бюджета. </w:t>
      </w:r>
    </w:p>
    <w:p w14:paraId="6809A1C4" w14:textId="77777777" w:rsidR="00B172D3" w:rsidRPr="00B172D3" w:rsidRDefault="00B172D3" w:rsidP="00B172D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Подпрограммы  осуществляет Финансовое управление администрации города Канска. </w:t>
      </w:r>
    </w:p>
    <w:p w14:paraId="548FB943" w14:textId="77777777" w:rsidR="00B172D3" w:rsidRPr="00B172D3" w:rsidRDefault="00B172D3" w:rsidP="00B172D3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>Внешний муниципальный финансовый контроль за использованием средств городского бюджета в ходе реализации Подпрограммы  осуществляет Контрольно-счетная комиссия города Канска.</w:t>
      </w:r>
    </w:p>
    <w:p w14:paraId="28C3301C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631963CF" w14:textId="77777777" w:rsidR="00B172D3" w:rsidRPr="00B172D3" w:rsidRDefault="00B172D3" w:rsidP="00B172D3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6016DA88" w14:textId="77777777" w:rsidR="00B172D3" w:rsidRDefault="00B172D3" w:rsidP="00B172D3">
      <w:pPr>
        <w:rPr>
          <w:rFonts w:eastAsia="Calibri"/>
          <w:sz w:val="28"/>
          <w:szCs w:val="28"/>
          <w:lang w:eastAsia="en-US"/>
        </w:rPr>
      </w:pPr>
      <w:r w:rsidRPr="00B172D3">
        <w:rPr>
          <w:rFonts w:eastAsia="Calibri"/>
          <w:sz w:val="28"/>
          <w:szCs w:val="28"/>
          <w:lang w:eastAsia="en-US"/>
        </w:rPr>
        <w:t xml:space="preserve"> </w:t>
      </w:r>
    </w:p>
    <w:p w14:paraId="67CA878B" w14:textId="77777777" w:rsidR="00B172D3" w:rsidRDefault="00B172D3" w:rsidP="00B172D3">
      <w:pPr>
        <w:rPr>
          <w:rFonts w:eastAsia="Calibri"/>
          <w:sz w:val="28"/>
          <w:szCs w:val="28"/>
          <w:lang w:eastAsia="en-US"/>
        </w:rPr>
      </w:pPr>
    </w:p>
    <w:p w14:paraId="5FBECE2A" w14:textId="77777777" w:rsidR="00B172D3" w:rsidRDefault="00B172D3" w:rsidP="00B172D3">
      <w:pPr>
        <w:rPr>
          <w:rFonts w:eastAsia="Calibri"/>
          <w:sz w:val="28"/>
          <w:szCs w:val="28"/>
          <w:lang w:eastAsia="en-US"/>
        </w:rPr>
      </w:pPr>
    </w:p>
    <w:p w14:paraId="35F805F6" w14:textId="77777777" w:rsidR="00B172D3" w:rsidRDefault="00B172D3" w:rsidP="00B172D3">
      <w:pPr>
        <w:rPr>
          <w:rFonts w:eastAsia="Calibri"/>
          <w:sz w:val="28"/>
          <w:szCs w:val="28"/>
          <w:lang w:eastAsia="en-US"/>
        </w:rPr>
      </w:pPr>
    </w:p>
    <w:p w14:paraId="07098D01" w14:textId="77777777" w:rsidR="00B172D3" w:rsidRDefault="00B172D3" w:rsidP="00B172D3">
      <w:pPr>
        <w:rPr>
          <w:rFonts w:eastAsia="Calibri"/>
          <w:sz w:val="28"/>
          <w:szCs w:val="28"/>
          <w:lang w:eastAsia="en-US"/>
        </w:rPr>
      </w:pPr>
    </w:p>
    <w:p w14:paraId="147322A7" w14:textId="77777777" w:rsidR="00B172D3" w:rsidRPr="00B172D3" w:rsidRDefault="00B172D3" w:rsidP="00B172D3">
      <w:pPr>
        <w:rPr>
          <w:rFonts w:eastAsia="Calibri"/>
          <w:sz w:val="28"/>
          <w:szCs w:val="28"/>
          <w:lang w:eastAsia="en-US"/>
        </w:rPr>
      </w:pPr>
    </w:p>
    <w:p w14:paraId="2005187E" w14:textId="77777777" w:rsidR="00B172D3" w:rsidRPr="00B172D3" w:rsidRDefault="00B172D3" w:rsidP="00B172D3">
      <w:pPr>
        <w:jc w:val="center"/>
      </w:pPr>
    </w:p>
    <w:p w14:paraId="7E89599C" w14:textId="77777777" w:rsidR="00B172D3" w:rsidRPr="00B172D3" w:rsidRDefault="00B172D3" w:rsidP="00B172D3">
      <w:pPr>
        <w:jc w:val="center"/>
      </w:pPr>
    </w:p>
    <w:p w14:paraId="763FAC95" w14:textId="77777777" w:rsidR="00B172D3" w:rsidRDefault="00B172D3" w:rsidP="00836B90"/>
    <w:p w14:paraId="03CCB42A" w14:textId="77777777" w:rsidR="00F30130" w:rsidRDefault="00F30130" w:rsidP="00836B90"/>
    <w:p w14:paraId="5F284F40" w14:textId="77777777" w:rsidR="00F30130" w:rsidRDefault="00F30130" w:rsidP="00836B90"/>
    <w:p w14:paraId="28753998" w14:textId="77777777" w:rsidR="00F30130" w:rsidRDefault="00F30130" w:rsidP="00836B90"/>
    <w:p w14:paraId="342F52E9" w14:textId="77777777" w:rsidR="00B172D3" w:rsidRDefault="00B172D3" w:rsidP="00836B90">
      <w:pPr>
        <w:sectPr w:rsidR="00B172D3" w:rsidSect="00B172D3">
          <w:pgSz w:w="11906" w:h="16838"/>
          <w:pgMar w:top="1134" w:right="851" w:bottom="1134" w:left="1418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172D3" w14:paraId="5CCCAAE5" w14:textId="77777777" w:rsidTr="00B172D3">
        <w:tc>
          <w:tcPr>
            <w:tcW w:w="4928" w:type="dxa"/>
          </w:tcPr>
          <w:p w14:paraId="168C948E" w14:textId="77777777" w:rsidR="00B172D3" w:rsidRDefault="00B172D3" w:rsidP="00836B90"/>
        </w:tc>
        <w:tc>
          <w:tcPr>
            <w:tcW w:w="4929" w:type="dxa"/>
          </w:tcPr>
          <w:p w14:paraId="2A2BD23F" w14:textId="77777777" w:rsidR="00B172D3" w:rsidRDefault="00B172D3" w:rsidP="00836B90"/>
        </w:tc>
        <w:tc>
          <w:tcPr>
            <w:tcW w:w="4929" w:type="dxa"/>
          </w:tcPr>
          <w:p w14:paraId="6E2D7960" w14:textId="77777777" w:rsidR="00B172D3" w:rsidRPr="004E1685" w:rsidRDefault="00B172D3" w:rsidP="00B172D3">
            <w:pPr>
              <w:rPr>
                <w:sz w:val="24"/>
                <w:szCs w:val="24"/>
              </w:rPr>
            </w:pPr>
            <w:r w:rsidRPr="004E1685">
              <w:rPr>
                <w:sz w:val="24"/>
                <w:szCs w:val="24"/>
              </w:rPr>
              <w:t>Приложение № 1</w:t>
            </w:r>
          </w:p>
          <w:p w14:paraId="61964472" w14:textId="77777777" w:rsidR="00B172D3" w:rsidRDefault="00B172D3" w:rsidP="00B172D3">
            <w:r w:rsidRPr="004E1685">
              <w:rPr>
                <w:sz w:val="24"/>
                <w:szCs w:val="24"/>
              </w:rPr>
              <w:t>к подпрограмме «Вовлечение молодежи в социальную практику», реализуемой в рамках муниципальной программы города Канска</w:t>
            </w:r>
            <w:r>
              <w:rPr>
                <w:sz w:val="24"/>
                <w:szCs w:val="24"/>
              </w:rPr>
              <w:t xml:space="preserve"> </w:t>
            </w:r>
            <w:r w:rsidRPr="004E1685">
              <w:rPr>
                <w:sz w:val="24"/>
                <w:szCs w:val="24"/>
              </w:rPr>
              <w:t>«Развитие физической культуры, спорта и молодежной политики»</w:t>
            </w:r>
          </w:p>
        </w:tc>
      </w:tr>
    </w:tbl>
    <w:p w14:paraId="32C4F918" w14:textId="77777777" w:rsidR="00E7151A" w:rsidRPr="004E1685" w:rsidRDefault="00E7151A" w:rsidP="00E7151A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4E1685">
        <w:rPr>
          <w:sz w:val="28"/>
          <w:szCs w:val="20"/>
        </w:rPr>
        <w:t>ПЕРЕЧЕНЬ</w:t>
      </w:r>
    </w:p>
    <w:p w14:paraId="4994E8C2" w14:textId="77777777" w:rsidR="00E7151A" w:rsidRPr="004E1685" w:rsidRDefault="00E7151A" w:rsidP="00E7151A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4E1685">
        <w:rPr>
          <w:sz w:val="28"/>
          <w:szCs w:val="20"/>
        </w:rPr>
        <w:t>И ЗНАЧЕНИЯ ПОКАЗАТЕЛЕЙ РЕЗУЛЬТАТИВНОСТИ ПОДПРОГРАММЫ</w:t>
      </w:r>
    </w:p>
    <w:p w14:paraId="70B2288D" w14:textId="77777777" w:rsidR="00E7151A" w:rsidRPr="004E1685" w:rsidRDefault="00E7151A" w:rsidP="00E7151A">
      <w:pPr>
        <w:jc w:val="center"/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790"/>
        <w:gridCol w:w="7411"/>
        <w:gridCol w:w="822"/>
        <w:gridCol w:w="1783"/>
        <w:gridCol w:w="961"/>
        <w:gridCol w:w="1097"/>
        <w:gridCol w:w="961"/>
        <w:gridCol w:w="961"/>
      </w:tblGrid>
      <w:tr w:rsidR="00E7151A" w:rsidRPr="003D7984" w14:paraId="4004438E" w14:textId="77777777" w:rsidTr="0018489F">
        <w:tc>
          <w:tcPr>
            <w:tcW w:w="267" w:type="pct"/>
            <w:vMerge w:val="restart"/>
          </w:tcPr>
          <w:p w14:paraId="7DCA8D66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№ п/п</w:t>
            </w:r>
          </w:p>
        </w:tc>
        <w:tc>
          <w:tcPr>
            <w:tcW w:w="2506" w:type="pct"/>
            <w:vMerge w:val="restart"/>
          </w:tcPr>
          <w:p w14:paraId="5E9F7CB6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278" w:type="pct"/>
            <w:vMerge w:val="restart"/>
          </w:tcPr>
          <w:p w14:paraId="2780394C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Ед. изм.</w:t>
            </w:r>
          </w:p>
        </w:tc>
        <w:tc>
          <w:tcPr>
            <w:tcW w:w="603" w:type="pct"/>
            <w:vMerge w:val="restart"/>
          </w:tcPr>
          <w:p w14:paraId="7D22D0A7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346" w:type="pct"/>
            <w:gridSpan w:val="4"/>
          </w:tcPr>
          <w:p w14:paraId="3BAB91C7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E7151A" w:rsidRPr="003D7984" w14:paraId="68EEC183" w14:textId="77777777" w:rsidTr="0018489F">
        <w:tc>
          <w:tcPr>
            <w:tcW w:w="267" w:type="pct"/>
            <w:vMerge/>
          </w:tcPr>
          <w:p w14:paraId="7EA06444" w14:textId="77777777" w:rsidR="00E7151A" w:rsidRPr="003D7984" w:rsidRDefault="00E7151A" w:rsidP="0018489F">
            <w:pPr>
              <w:rPr>
                <w:sz w:val="24"/>
                <w:szCs w:val="24"/>
              </w:rPr>
            </w:pPr>
          </w:p>
        </w:tc>
        <w:tc>
          <w:tcPr>
            <w:tcW w:w="2506" w:type="pct"/>
            <w:vMerge/>
          </w:tcPr>
          <w:p w14:paraId="6A33820E" w14:textId="77777777" w:rsidR="00E7151A" w:rsidRPr="003D7984" w:rsidRDefault="00E7151A" w:rsidP="0018489F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</w:tcPr>
          <w:p w14:paraId="55114EF1" w14:textId="77777777" w:rsidR="00E7151A" w:rsidRPr="003D7984" w:rsidRDefault="00E7151A" w:rsidP="0018489F">
            <w:pPr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14:paraId="140E570F" w14:textId="77777777" w:rsidR="00E7151A" w:rsidRPr="003D7984" w:rsidRDefault="00E7151A" w:rsidP="0018489F">
            <w:pPr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14:paraId="052E9652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2021</w:t>
            </w:r>
          </w:p>
        </w:tc>
        <w:tc>
          <w:tcPr>
            <w:tcW w:w="371" w:type="pct"/>
          </w:tcPr>
          <w:p w14:paraId="67498048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2022</w:t>
            </w:r>
          </w:p>
        </w:tc>
        <w:tc>
          <w:tcPr>
            <w:tcW w:w="325" w:type="pct"/>
          </w:tcPr>
          <w:p w14:paraId="09CB48B7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2023</w:t>
            </w:r>
          </w:p>
        </w:tc>
        <w:tc>
          <w:tcPr>
            <w:tcW w:w="325" w:type="pct"/>
          </w:tcPr>
          <w:p w14:paraId="56B13FF0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2024</w:t>
            </w:r>
          </w:p>
        </w:tc>
      </w:tr>
      <w:tr w:rsidR="00E7151A" w:rsidRPr="003D7984" w14:paraId="2CA929AB" w14:textId="77777777" w:rsidTr="0018489F">
        <w:tc>
          <w:tcPr>
            <w:tcW w:w="267" w:type="pct"/>
          </w:tcPr>
          <w:p w14:paraId="2A82AAF0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</w:t>
            </w:r>
          </w:p>
        </w:tc>
        <w:tc>
          <w:tcPr>
            <w:tcW w:w="2506" w:type="pct"/>
          </w:tcPr>
          <w:p w14:paraId="71E485B0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66E99C3C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14:paraId="2B1B87D5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</w:t>
            </w:r>
          </w:p>
        </w:tc>
        <w:tc>
          <w:tcPr>
            <w:tcW w:w="325" w:type="pct"/>
          </w:tcPr>
          <w:p w14:paraId="5A36CEA5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14:paraId="03A268BC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</w:t>
            </w:r>
          </w:p>
        </w:tc>
        <w:tc>
          <w:tcPr>
            <w:tcW w:w="325" w:type="pct"/>
          </w:tcPr>
          <w:p w14:paraId="0898B124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</w:t>
            </w:r>
          </w:p>
        </w:tc>
        <w:tc>
          <w:tcPr>
            <w:tcW w:w="325" w:type="pct"/>
          </w:tcPr>
          <w:p w14:paraId="64D0786F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8</w:t>
            </w:r>
          </w:p>
        </w:tc>
      </w:tr>
      <w:tr w:rsidR="00E7151A" w:rsidRPr="003D7984" w14:paraId="38BF1A79" w14:textId="77777777" w:rsidTr="0018489F">
        <w:tc>
          <w:tcPr>
            <w:tcW w:w="5000" w:type="pct"/>
            <w:gridSpan w:val="8"/>
          </w:tcPr>
          <w:p w14:paraId="70B05BCF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E7151A" w:rsidRPr="003D7984" w14:paraId="160C1DE4" w14:textId="77777777" w:rsidTr="0018489F">
        <w:tc>
          <w:tcPr>
            <w:tcW w:w="5000" w:type="pct"/>
            <w:gridSpan w:val="8"/>
          </w:tcPr>
          <w:p w14:paraId="16675A9E" w14:textId="77777777" w:rsidR="00E7151A" w:rsidRPr="003D7984" w:rsidRDefault="00E7151A" w:rsidP="0018489F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Задача: Развитие и совершенствование системы патриотического воспитания, творческого потенциала молодежи через реализацию мероприятий и проектов.</w:t>
            </w:r>
          </w:p>
        </w:tc>
      </w:tr>
      <w:tr w:rsidR="00E7151A" w:rsidRPr="003D7984" w14:paraId="0C0EF5F1" w14:textId="77777777" w:rsidTr="0018489F">
        <w:tc>
          <w:tcPr>
            <w:tcW w:w="267" w:type="pct"/>
          </w:tcPr>
          <w:p w14:paraId="69E37A09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</w:t>
            </w:r>
          </w:p>
        </w:tc>
        <w:tc>
          <w:tcPr>
            <w:tcW w:w="2506" w:type="pct"/>
          </w:tcPr>
          <w:p w14:paraId="56CD8CAD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Количество поддержанных социально-экономических проектов, реализуемых молодежью города Канска</w:t>
            </w:r>
          </w:p>
        </w:tc>
        <w:tc>
          <w:tcPr>
            <w:tcW w:w="278" w:type="pct"/>
          </w:tcPr>
          <w:p w14:paraId="269AA7C9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ед.</w:t>
            </w:r>
          </w:p>
        </w:tc>
        <w:tc>
          <w:tcPr>
            <w:tcW w:w="603" w:type="pct"/>
          </w:tcPr>
          <w:p w14:paraId="162382D1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6B5E59A0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30</w:t>
            </w:r>
          </w:p>
        </w:tc>
        <w:tc>
          <w:tcPr>
            <w:tcW w:w="371" w:type="pct"/>
          </w:tcPr>
          <w:p w14:paraId="1DA136D4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31</w:t>
            </w:r>
          </w:p>
        </w:tc>
        <w:tc>
          <w:tcPr>
            <w:tcW w:w="325" w:type="pct"/>
          </w:tcPr>
          <w:p w14:paraId="4CC1257A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33</w:t>
            </w:r>
          </w:p>
        </w:tc>
        <w:tc>
          <w:tcPr>
            <w:tcW w:w="325" w:type="pct"/>
          </w:tcPr>
          <w:p w14:paraId="28C79795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35</w:t>
            </w:r>
          </w:p>
        </w:tc>
      </w:tr>
      <w:tr w:rsidR="00E7151A" w:rsidRPr="003D7984" w14:paraId="3F5C1504" w14:textId="77777777" w:rsidTr="0018489F">
        <w:tc>
          <w:tcPr>
            <w:tcW w:w="267" w:type="pct"/>
          </w:tcPr>
          <w:p w14:paraId="34FDC49E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</w:t>
            </w:r>
          </w:p>
        </w:tc>
        <w:tc>
          <w:tcPr>
            <w:tcW w:w="2506" w:type="pct"/>
          </w:tcPr>
          <w:p w14:paraId="066C9F5E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Удельный вес молодых граждан, проживающих в городе Канске, вовлеченных в реализацию социально – экономических проектов</w:t>
            </w:r>
          </w:p>
        </w:tc>
        <w:tc>
          <w:tcPr>
            <w:tcW w:w="278" w:type="pct"/>
          </w:tcPr>
          <w:p w14:paraId="102A94F2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%</w:t>
            </w:r>
          </w:p>
        </w:tc>
        <w:tc>
          <w:tcPr>
            <w:tcW w:w="603" w:type="pct"/>
          </w:tcPr>
          <w:p w14:paraId="4CA0B971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4CF7005D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36,8</w:t>
            </w:r>
          </w:p>
        </w:tc>
        <w:tc>
          <w:tcPr>
            <w:tcW w:w="371" w:type="pct"/>
          </w:tcPr>
          <w:p w14:paraId="3AD5C13C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36,8</w:t>
            </w:r>
          </w:p>
        </w:tc>
        <w:tc>
          <w:tcPr>
            <w:tcW w:w="325" w:type="pct"/>
          </w:tcPr>
          <w:p w14:paraId="3562DF48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37,0</w:t>
            </w:r>
          </w:p>
        </w:tc>
        <w:tc>
          <w:tcPr>
            <w:tcW w:w="325" w:type="pct"/>
          </w:tcPr>
          <w:p w14:paraId="2D1CA7BF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37,0</w:t>
            </w:r>
          </w:p>
        </w:tc>
      </w:tr>
      <w:tr w:rsidR="00E7151A" w:rsidRPr="003D7984" w14:paraId="0851507E" w14:textId="77777777" w:rsidTr="0018489F">
        <w:tc>
          <w:tcPr>
            <w:tcW w:w="267" w:type="pct"/>
          </w:tcPr>
          <w:p w14:paraId="4A9F10FF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</w:t>
            </w:r>
          </w:p>
        </w:tc>
        <w:tc>
          <w:tcPr>
            <w:tcW w:w="2506" w:type="pct"/>
          </w:tcPr>
          <w:p w14:paraId="535BD89B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Доля молодежи, проживающей в городе Канске, получившей информационные услуги</w:t>
            </w:r>
          </w:p>
        </w:tc>
        <w:tc>
          <w:tcPr>
            <w:tcW w:w="278" w:type="pct"/>
          </w:tcPr>
          <w:p w14:paraId="0591A793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%</w:t>
            </w:r>
          </w:p>
        </w:tc>
        <w:tc>
          <w:tcPr>
            <w:tcW w:w="603" w:type="pct"/>
          </w:tcPr>
          <w:p w14:paraId="3FD67025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209908B2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35,0</w:t>
            </w:r>
          </w:p>
        </w:tc>
        <w:tc>
          <w:tcPr>
            <w:tcW w:w="371" w:type="pct"/>
          </w:tcPr>
          <w:p w14:paraId="29EF528E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37,0</w:t>
            </w:r>
          </w:p>
        </w:tc>
        <w:tc>
          <w:tcPr>
            <w:tcW w:w="325" w:type="pct"/>
          </w:tcPr>
          <w:p w14:paraId="5D3EECC6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39,0</w:t>
            </w:r>
          </w:p>
        </w:tc>
        <w:tc>
          <w:tcPr>
            <w:tcW w:w="325" w:type="pct"/>
          </w:tcPr>
          <w:p w14:paraId="520E43F1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40,0</w:t>
            </w:r>
          </w:p>
        </w:tc>
      </w:tr>
      <w:tr w:rsidR="00E7151A" w:rsidRPr="003D7984" w14:paraId="5DB358D0" w14:textId="77777777" w:rsidTr="0018489F">
        <w:tc>
          <w:tcPr>
            <w:tcW w:w="267" w:type="pct"/>
          </w:tcPr>
          <w:p w14:paraId="3289A061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</w:t>
            </w:r>
          </w:p>
        </w:tc>
        <w:tc>
          <w:tcPr>
            <w:tcW w:w="2506" w:type="pct"/>
          </w:tcPr>
          <w:p w14:paraId="64DA8253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Количество созданных рабочих мест для несовершеннолетних граждан, проживающих в городе Канске</w:t>
            </w:r>
          </w:p>
        </w:tc>
        <w:tc>
          <w:tcPr>
            <w:tcW w:w="278" w:type="pct"/>
          </w:tcPr>
          <w:p w14:paraId="2DC6A93B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ед.</w:t>
            </w:r>
          </w:p>
        </w:tc>
        <w:tc>
          <w:tcPr>
            <w:tcW w:w="603" w:type="pct"/>
          </w:tcPr>
          <w:p w14:paraId="395718AC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5D5A48F6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200</w:t>
            </w:r>
          </w:p>
        </w:tc>
        <w:tc>
          <w:tcPr>
            <w:tcW w:w="371" w:type="pct"/>
          </w:tcPr>
          <w:p w14:paraId="6BADF455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200</w:t>
            </w:r>
          </w:p>
        </w:tc>
        <w:tc>
          <w:tcPr>
            <w:tcW w:w="325" w:type="pct"/>
          </w:tcPr>
          <w:p w14:paraId="0B836176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200</w:t>
            </w:r>
          </w:p>
        </w:tc>
        <w:tc>
          <w:tcPr>
            <w:tcW w:w="325" w:type="pct"/>
          </w:tcPr>
          <w:p w14:paraId="4A3E93A7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200</w:t>
            </w:r>
          </w:p>
        </w:tc>
      </w:tr>
      <w:tr w:rsidR="00E7151A" w:rsidRPr="003D7984" w14:paraId="6288F0F8" w14:textId="77777777" w:rsidTr="0018489F">
        <w:tc>
          <w:tcPr>
            <w:tcW w:w="267" w:type="pct"/>
          </w:tcPr>
          <w:p w14:paraId="44631A06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5</w:t>
            </w:r>
          </w:p>
        </w:tc>
        <w:tc>
          <w:tcPr>
            <w:tcW w:w="2506" w:type="pct"/>
          </w:tcPr>
          <w:p w14:paraId="28EA38B0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Удельный вес молодых граждан, проживающих в городе Канске, являющихся  членами или участниками патриотических  объединений, участниками  клубов патриотического воспитания муниципальных  учреждений, прошедших подготовку к военной службе в Вооруженных Силах Российской Федерации, в их общей численности</w:t>
            </w:r>
          </w:p>
        </w:tc>
        <w:tc>
          <w:tcPr>
            <w:tcW w:w="278" w:type="pct"/>
          </w:tcPr>
          <w:p w14:paraId="3C8D8FFB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%</w:t>
            </w:r>
          </w:p>
        </w:tc>
        <w:tc>
          <w:tcPr>
            <w:tcW w:w="603" w:type="pct"/>
          </w:tcPr>
          <w:p w14:paraId="1DD95412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357AFFBF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1,5</w:t>
            </w:r>
          </w:p>
        </w:tc>
        <w:tc>
          <w:tcPr>
            <w:tcW w:w="371" w:type="pct"/>
          </w:tcPr>
          <w:p w14:paraId="4AB2079F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1,7</w:t>
            </w:r>
          </w:p>
        </w:tc>
        <w:tc>
          <w:tcPr>
            <w:tcW w:w="325" w:type="pct"/>
          </w:tcPr>
          <w:p w14:paraId="2ADB324F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1,9</w:t>
            </w:r>
          </w:p>
        </w:tc>
        <w:tc>
          <w:tcPr>
            <w:tcW w:w="325" w:type="pct"/>
          </w:tcPr>
          <w:p w14:paraId="3625C87B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2,0</w:t>
            </w:r>
          </w:p>
        </w:tc>
      </w:tr>
      <w:tr w:rsidR="00E7151A" w:rsidRPr="003D7984" w14:paraId="1200A6C6" w14:textId="77777777" w:rsidTr="0018489F">
        <w:tc>
          <w:tcPr>
            <w:tcW w:w="267" w:type="pct"/>
          </w:tcPr>
          <w:p w14:paraId="3A915594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</w:t>
            </w:r>
          </w:p>
        </w:tc>
        <w:tc>
          <w:tcPr>
            <w:tcW w:w="2506" w:type="pct"/>
          </w:tcPr>
          <w:p w14:paraId="748CCF6D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Удельный вес молодых граждан, вовлеченных в добровольческую деятельность, в их общей численности</w:t>
            </w:r>
          </w:p>
        </w:tc>
        <w:tc>
          <w:tcPr>
            <w:tcW w:w="278" w:type="pct"/>
          </w:tcPr>
          <w:p w14:paraId="58FE7F6F" w14:textId="77777777" w:rsidR="00E7151A" w:rsidRPr="003D7984" w:rsidRDefault="00E7151A" w:rsidP="0018489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%</w:t>
            </w:r>
          </w:p>
        </w:tc>
        <w:tc>
          <w:tcPr>
            <w:tcW w:w="603" w:type="pct"/>
          </w:tcPr>
          <w:p w14:paraId="366BA276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25" w:type="pct"/>
          </w:tcPr>
          <w:p w14:paraId="5A445A3D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1,32</w:t>
            </w:r>
          </w:p>
        </w:tc>
        <w:tc>
          <w:tcPr>
            <w:tcW w:w="371" w:type="pct"/>
          </w:tcPr>
          <w:p w14:paraId="0B46BA0B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1,4</w:t>
            </w:r>
          </w:p>
        </w:tc>
        <w:tc>
          <w:tcPr>
            <w:tcW w:w="325" w:type="pct"/>
          </w:tcPr>
          <w:p w14:paraId="335BF058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1,42</w:t>
            </w:r>
          </w:p>
        </w:tc>
        <w:tc>
          <w:tcPr>
            <w:tcW w:w="325" w:type="pct"/>
          </w:tcPr>
          <w:p w14:paraId="69202A38" w14:textId="77777777" w:rsidR="00E7151A" w:rsidRPr="003D7984" w:rsidRDefault="00E7151A" w:rsidP="0018489F">
            <w:pPr>
              <w:ind w:firstLine="0"/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1,45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7151A" w14:paraId="1A9FBD56" w14:textId="77777777" w:rsidTr="0018489F">
        <w:tc>
          <w:tcPr>
            <w:tcW w:w="4928" w:type="dxa"/>
          </w:tcPr>
          <w:p w14:paraId="3E0ABA25" w14:textId="77777777" w:rsidR="00E7151A" w:rsidRDefault="00E7151A" w:rsidP="0018489F"/>
        </w:tc>
        <w:tc>
          <w:tcPr>
            <w:tcW w:w="4929" w:type="dxa"/>
          </w:tcPr>
          <w:p w14:paraId="3C93EA78" w14:textId="77777777" w:rsidR="00E7151A" w:rsidRDefault="00E7151A" w:rsidP="0018489F"/>
        </w:tc>
        <w:tc>
          <w:tcPr>
            <w:tcW w:w="4929" w:type="dxa"/>
          </w:tcPr>
          <w:p w14:paraId="1196CCF2" w14:textId="77777777" w:rsidR="00E7151A" w:rsidRPr="0018489F" w:rsidRDefault="00E7151A" w:rsidP="0018489F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Приложение № 2</w:t>
            </w:r>
          </w:p>
          <w:p w14:paraId="6141211A" w14:textId="77777777" w:rsidR="00E7151A" w:rsidRPr="0018489F" w:rsidRDefault="00E7151A" w:rsidP="0018489F">
            <w:pPr>
              <w:rPr>
                <w:sz w:val="24"/>
                <w:szCs w:val="24"/>
              </w:rPr>
            </w:pPr>
            <w:r w:rsidRPr="0018489F">
              <w:rPr>
                <w:sz w:val="24"/>
                <w:szCs w:val="24"/>
              </w:rPr>
              <w:t>к подпрограмме «Вовлечение молодежи в социальную практику», реализуемой в рамках муниципальной программы города Канска</w:t>
            </w:r>
            <w:r w:rsidR="0018489F">
              <w:rPr>
                <w:sz w:val="24"/>
                <w:szCs w:val="24"/>
              </w:rPr>
              <w:t xml:space="preserve"> </w:t>
            </w:r>
            <w:r w:rsidRPr="0018489F">
              <w:rPr>
                <w:sz w:val="24"/>
                <w:szCs w:val="24"/>
              </w:rPr>
              <w:t>«Развитие физической культуры, спорта и молодежной политики»</w:t>
            </w:r>
          </w:p>
        </w:tc>
      </w:tr>
    </w:tbl>
    <w:p w14:paraId="7D2F4C61" w14:textId="77777777" w:rsidR="00C938CD" w:rsidRPr="00C938CD" w:rsidRDefault="00C938CD" w:rsidP="00C938CD">
      <w:pPr>
        <w:jc w:val="center"/>
      </w:pPr>
      <w:r w:rsidRPr="00C938CD">
        <w:t xml:space="preserve">ПЕРЕЧЕНЬ </w:t>
      </w:r>
    </w:p>
    <w:p w14:paraId="1A9211AA" w14:textId="77777777" w:rsidR="00C938CD" w:rsidRPr="00C938CD" w:rsidRDefault="00C938CD" w:rsidP="00C938CD">
      <w:pPr>
        <w:jc w:val="center"/>
      </w:pPr>
      <w:r w:rsidRPr="00C938CD">
        <w:t>МЕРОПРИЯТИЙ ПОДПРОГРАММЫ «ВОВЛЕЧЕНИЕ МОЛОДЕЖИ В СОЦИАЛЬНУЮ ПРАКТИКУ»</w:t>
      </w:r>
    </w:p>
    <w:p w14:paraId="70BC53F0" w14:textId="77777777" w:rsidR="00C938CD" w:rsidRPr="00C938CD" w:rsidRDefault="00C938CD" w:rsidP="00C938C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8"/>
        <w:gridCol w:w="2181"/>
        <w:gridCol w:w="934"/>
        <w:gridCol w:w="616"/>
        <w:gridCol w:w="582"/>
        <w:gridCol w:w="1076"/>
        <w:gridCol w:w="639"/>
        <w:gridCol w:w="1032"/>
        <w:gridCol w:w="1018"/>
        <w:gridCol w:w="962"/>
        <w:gridCol w:w="1228"/>
        <w:gridCol w:w="3780"/>
      </w:tblGrid>
      <w:tr w:rsidR="00C938CD" w:rsidRPr="003D7984" w14:paraId="62E3E099" w14:textId="77777777" w:rsidTr="00C938CD">
        <w:trPr>
          <w:trHeight w:val="255"/>
        </w:trPr>
        <w:tc>
          <w:tcPr>
            <w:tcW w:w="960" w:type="dxa"/>
            <w:vMerge w:val="restart"/>
            <w:noWrap/>
            <w:hideMark/>
          </w:tcPr>
          <w:p w14:paraId="03ED0C56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020" w:type="dxa"/>
            <w:vMerge w:val="restart"/>
            <w:hideMark/>
          </w:tcPr>
          <w:p w14:paraId="37FEF351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Цели, задачи, мероприятия подпрограммы </w:t>
            </w:r>
          </w:p>
        </w:tc>
        <w:tc>
          <w:tcPr>
            <w:tcW w:w="1120" w:type="dxa"/>
            <w:vMerge w:val="restart"/>
            <w:hideMark/>
          </w:tcPr>
          <w:p w14:paraId="4AC94D7B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3280" w:type="dxa"/>
            <w:gridSpan w:val="4"/>
            <w:hideMark/>
          </w:tcPr>
          <w:p w14:paraId="27AE4678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hideMark/>
          </w:tcPr>
          <w:p w14:paraId="63D23AD0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Расходы по годам реализации программы (рублей)      </w:t>
            </w:r>
          </w:p>
        </w:tc>
        <w:tc>
          <w:tcPr>
            <w:tcW w:w="5300" w:type="dxa"/>
            <w:vMerge w:val="restart"/>
            <w:hideMark/>
          </w:tcPr>
          <w:p w14:paraId="132739DF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38CD" w:rsidRPr="003D7984" w14:paraId="131576E3" w14:textId="77777777" w:rsidTr="00C938CD">
        <w:trPr>
          <w:trHeight w:val="510"/>
        </w:trPr>
        <w:tc>
          <w:tcPr>
            <w:tcW w:w="960" w:type="dxa"/>
            <w:vMerge/>
            <w:hideMark/>
          </w:tcPr>
          <w:p w14:paraId="5B2C3D73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hideMark/>
          </w:tcPr>
          <w:p w14:paraId="4B3E45E2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hideMark/>
          </w:tcPr>
          <w:p w14:paraId="2F0BD887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747E7C52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680" w:type="dxa"/>
            <w:hideMark/>
          </w:tcPr>
          <w:p w14:paraId="3374485B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РзПр</w:t>
            </w:r>
          </w:p>
        </w:tc>
        <w:tc>
          <w:tcPr>
            <w:tcW w:w="1100" w:type="dxa"/>
            <w:hideMark/>
          </w:tcPr>
          <w:p w14:paraId="0F089A90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ЦСР</w:t>
            </w:r>
          </w:p>
        </w:tc>
        <w:tc>
          <w:tcPr>
            <w:tcW w:w="820" w:type="dxa"/>
            <w:hideMark/>
          </w:tcPr>
          <w:p w14:paraId="581E2F13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КВР</w:t>
            </w:r>
          </w:p>
        </w:tc>
        <w:tc>
          <w:tcPr>
            <w:tcW w:w="1380" w:type="dxa"/>
            <w:hideMark/>
          </w:tcPr>
          <w:p w14:paraId="1900BE8D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2022 год</w:t>
            </w:r>
          </w:p>
        </w:tc>
        <w:tc>
          <w:tcPr>
            <w:tcW w:w="1360" w:type="dxa"/>
            <w:hideMark/>
          </w:tcPr>
          <w:p w14:paraId="4C9AE81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2023 год</w:t>
            </w:r>
          </w:p>
        </w:tc>
        <w:tc>
          <w:tcPr>
            <w:tcW w:w="1280" w:type="dxa"/>
            <w:hideMark/>
          </w:tcPr>
          <w:p w14:paraId="6DC75F8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2024 год</w:t>
            </w:r>
          </w:p>
        </w:tc>
        <w:tc>
          <w:tcPr>
            <w:tcW w:w="1660" w:type="dxa"/>
            <w:hideMark/>
          </w:tcPr>
          <w:p w14:paraId="14A974D9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итого на 2022-2024 годы</w:t>
            </w:r>
          </w:p>
        </w:tc>
        <w:tc>
          <w:tcPr>
            <w:tcW w:w="5300" w:type="dxa"/>
            <w:vMerge/>
            <w:hideMark/>
          </w:tcPr>
          <w:p w14:paraId="43F46D64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</w:tr>
      <w:tr w:rsidR="00C938CD" w:rsidRPr="003D7984" w14:paraId="6C974453" w14:textId="77777777" w:rsidTr="00C938CD">
        <w:trPr>
          <w:trHeight w:val="375"/>
        </w:trPr>
        <w:tc>
          <w:tcPr>
            <w:tcW w:w="960" w:type="dxa"/>
            <w:noWrap/>
            <w:hideMark/>
          </w:tcPr>
          <w:p w14:paraId="397EA8F9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</w:t>
            </w:r>
          </w:p>
        </w:tc>
        <w:tc>
          <w:tcPr>
            <w:tcW w:w="18400" w:type="dxa"/>
            <w:gridSpan w:val="11"/>
            <w:hideMark/>
          </w:tcPr>
          <w:p w14:paraId="4B252F60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C938CD" w:rsidRPr="003D7984" w14:paraId="7DF3E318" w14:textId="77777777" w:rsidTr="00C938CD">
        <w:trPr>
          <w:trHeight w:val="345"/>
        </w:trPr>
        <w:tc>
          <w:tcPr>
            <w:tcW w:w="960" w:type="dxa"/>
            <w:noWrap/>
            <w:hideMark/>
          </w:tcPr>
          <w:p w14:paraId="022504D0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</w:t>
            </w:r>
          </w:p>
        </w:tc>
        <w:tc>
          <w:tcPr>
            <w:tcW w:w="18400" w:type="dxa"/>
            <w:gridSpan w:val="11"/>
            <w:hideMark/>
          </w:tcPr>
          <w:p w14:paraId="61365F53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1 Развитие и совершенствование системы патриотического воспитания, творческого потенциала молодежи, через реализацию мероприятий и проектов</w:t>
            </w:r>
          </w:p>
        </w:tc>
      </w:tr>
      <w:tr w:rsidR="00C938CD" w:rsidRPr="003D7984" w14:paraId="412B9EA0" w14:textId="77777777" w:rsidTr="00C938CD">
        <w:trPr>
          <w:trHeight w:val="825"/>
        </w:trPr>
        <w:tc>
          <w:tcPr>
            <w:tcW w:w="960" w:type="dxa"/>
            <w:noWrap/>
            <w:hideMark/>
          </w:tcPr>
          <w:p w14:paraId="105C0ECD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1.1.1</w:t>
            </w:r>
          </w:p>
        </w:tc>
        <w:tc>
          <w:tcPr>
            <w:tcW w:w="3020" w:type="dxa"/>
            <w:hideMark/>
          </w:tcPr>
          <w:p w14:paraId="36B08459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20" w:type="dxa"/>
            <w:vMerge w:val="restart"/>
            <w:hideMark/>
          </w:tcPr>
          <w:p w14:paraId="2CD214D0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680" w:type="dxa"/>
            <w:vMerge w:val="restart"/>
            <w:hideMark/>
          </w:tcPr>
          <w:p w14:paraId="1275382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680" w:type="dxa"/>
            <w:vMerge w:val="restart"/>
            <w:hideMark/>
          </w:tcPr>
          <w:p w14:paraId="35F8A3D6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07 07</w:t>
            </w:r>
          </w:p>
        </w:tc>
        <w:tc>
          <w:tcPr>
            <w:tcW w:w="1100" w:type="dxa"/>
            <w:hideMark/>
          </w:tcPr>
          <w:p w14:paraId="1EB216E5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0620000710</w:t>
            </w:r>
          </w:p>
        </w:tc>
        <w:tc>
          <w:tcPr>
            <w:tcW w:w="820" w:type="dxa"/>
            <w:hideMark/>
          </w:tcPr>
          <w:p w14:paraId="312513FA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380" w:type="dxa"/>
            <w:hideMark/>
          </w:tcPr>
          <w:p w14:paraId="767C2DEA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13 882 255,00</w:t>
            </w:r>
          </w:p>
        </w:tc>
        <w:tc>
          <w:tcPr>
            <w:tcW w:w="1360" w:type="dxa"/>
            <w:hideMark/>
          </w:tcPr>
          <w:p w14:paraId="14FA70E2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12 830 055,00</w:t>
            </w:r>
          </w:p>
        </w:tc>
        <w:tc>
          <w:tcPr>
            <w:tcW w:w="1280" w:type="dxa"/>
            <w:hideMark/>
          </w:tcPr>
          <w:p w14:paraId="66C93FC7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12 630 055,00</w:t>
            </w:r>
          </w:p>
        </w:tc>
        <w:tc>
          <w:tcPr>
            <w:tcW w:w="1660" w:type="dxa"/>
            <w:hideMark/>
          </w:tcPr>
          <w:p w14:paraId="51A09F8A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39 342 365,00</w:t>
            </w:r>
          </w:p>
        </w:tc>
        <w:tc>
          <w:tcPr>
            <w:tcW w:w="5300" w:type="dxa"/>
            <w:hideMark/>
          </w:tcPr>
          <w:p w14:paraId="1A1560B4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Увеличение числа молодежи  вовлеченной в социально-экономическое, общественно-политическое                              и культурное развитие г. Канска.</w:t>
            </w:r>
          </w:p>
        </w:tc>
      </w:tr>
      <w:tr w:rsidR="00C938CD" w:rsidRPr="003D7984" w14:paraId="12BAB089" w14:textId="77777777" w:rsidTr="00C938CD">
        <w:trPr>
          <w:trHeight w:val="765"/>
        </w:trPr>
        <w:tc>
          <w:tcPr>
            <w:tcW w:w="960" w:type="dxa"/>
            <w:noWrap/>
            <w:hideMark/>
          </w:tcPr>
          <w:p w14:paraId="417133AC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1.1.2</w:t>
            </w:r>
          </w:p>
        </w:tc>
        <w:tc>
          <w:tcPr>
            <w:tcW w:w="3020" w:type="dxa"/>
            <w:hideMark/>
          </w:tcPr>
          <w:p w14:paraId="2ED81544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Поддержка деятельности муниципальных молодежных центров </w:t>
            </w:r>
          </w:p>
        </w:tc>
        <w:tc>
          <w:tcPr>
            <w:tcW w:w="1120" w:type="dxa"/>
            <w:vMerge/>
            <w:hideMark/>
          </w:tcPr>
          <w:p w14:paraId="32B4ABFE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hideMark/>
          </w:tcPr>
          <w:p w14:paraId="58370464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hideMark/>
          </w:tcPr>
          <w:p w14:paraId="51B0575B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hideMark/>
          </w:tcPr>
          <w:p w14:paraId="75140E87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06200S4560</w:t>
            </w:r>
          </w:p>
        </w:tc>
        <w:tc>
          <w:tcPr>
            <w:tcW w:w="820" w:type="dxa"/>
            <w:hideMark/>
          </w:tcPr>
          <w:p w14:paraId="1D7E5465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380" w:type="dxa"/>
            <w:hideMark/>
          </w:tcPr>
          <w:p w14:paraId="12786A34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2 859 643,00</w:t>
            </w:r>
          </w:p>
        </w:tc>
        <w:tc>
          <w:tcPr>
            <w:tcW w:w="1360" w:type="dxa"/>
            <w:hideMark/>
          </w:tcPr>
          <w:p w14:paraId="308F199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2 099 762,00</w:t>
            </w:r>
          </w:p>
        </w:tc>
        <w:tc>
          <w:tcPr>
            <w:tcW w:w="1280" w:type="dxa"/>
            <w:hideMark/>
          </w:tcPr>
          <w:p w14:paraId="7CD69C3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2 099 762,00</w:t>
            </w:r>
          </w:p>
        </w:tc>
        <w:tc>
          <w:tcPr>
            <w:tcW w:w="1660" w:type="dxa"/>
            <w:hideMark/>
          </w:tcPr>
          <w:p w14:paraId="5034A1D5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7 059 167,00</w:t>
            </w:r>
          </w:p>
        </w:tc>
        <w:tc>
          <w:tcPr>
            <w:tcW w:w="5300" w:type="dxa"/>
            <w:vMerge w:val="restart"/>
            <w:hideMark/>
          </w:tcPr>
          <w:p w14:paraId="0E3141E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Создание максимальных условий для развития творческого потенциала подростков, молодежи. Реализация мероприятий, 30 проектов способствующих гражданскому воспитанию.</w:t>
            </w:r>
          </w:p>
        </w:tc>
      </w:tr>
      <w:tr w:rsidR="00C938CD" w:rsidRPr="003D7984" w14:paraId="0F7C38B0" w14:textId="77777777" w:rsidTr="00C938CD">
        <w:trPr>
          <w:trHeight w:val="510"/>
        </w:trPr>
        <w:tc>
          <w:tcPr>
            <w:tcW w:w="960" w:type="dxa"/>
            <w:noWrap/>
            <w:hideMark/>
          </w:tcPr>
          <w:p w14:paraId="1F133B48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1.1.3</w:t>
            </w:r>
          </w:p>
        </w:tc>
        <w:tc>
          <w:tcPr>
            <w:tcW w:w="3020" w:type="dxa"/>
            <w:hideMark/>
          </w:tcPr>
          <w:p w14:paraId="3FD605E2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Реализация городского проекта "Молодежная </w:t>
            </w:r>
            <w:r w:rsidRPr="003D7984">
              <w:rPr>
                <w:sz w:val="24"/>
                <w:szCs w:val="24"/>
              </w:rPr>
              <w:lastRenderedPageBreak/>
              <w:t xml:space="preserve">биржа труда" </w:t>
            </w:r>
          </w:p>
        </w:tc>
        <w:tc>
          <w:tcPr>
            <w:tcW w:w="1120" w:type="dxa"/>
            <w:vMerge/>
            <w:hideMark/>
          </w:tcPr>
          <w:p w14:paraId="10AC88F2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hideMark/>
          </w:tcPr>
          <w:p w14:paraId="460E5739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hideMark/>
          </w:tcPr>
          <w:p w14:paraId="2F34FF19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hideMark/>
          </w:tcPr>
          <w:p w14:paraId="1F2B304F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0620080360</w:t>
            </w:r>
          </w:p>
        </w:tc>
        <w:tc>
          <w:tcPr>
            <w:tcW w:w="820" w:type="dxa"/>
            <w:hideMark/>
          </w:tcPr>
          <w:p w14:paraId="56E91273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612</w:t>
            </w:r>
          </w:p>
        </w:tc>
        <w:tc>
          <w:tcPr>
            <w:tcW w:w="1380" w:type="dxa"/>
            <w:hideMark/>
          </w:tcPr>
          <w:p w14:paraId="4675B81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4 135 159,00</w:t>
            </w:r>
          </w:p>
        </w:tc>
        <w:tc>
          <w:tcPr>
            <w:tcW w:w="1360" w:type="dxa"/>
            <w:hideMark/>
          </w:tcPr>
          <w:p w14:paraId="2D2537C8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4 135 159,00</w:t>
            </w:r>
          </w:p>
        </w:tc>
        <w:tc>
          <w:tcPr>
            <w:tcW w:w="1280" w:type="dxa"/>
            <w:hideMark/>
          </w:tcPr>
          <w:p w14:paraId="07D9C82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4 135 159,00</w:t>
            </w:r>
          </w:p>
        </w:tc>
        <w:tc>
          <w:tcPr>
            <w:tcW w:w="1660" w:type="dxa"/>
            <w:hideMark/>
          </w:tcPr>
          <w:p w14:paraId="48E13BF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12 405 477,00</w:t>
            </w:r>
          </w:p>
        </w:tc>
        <w:tc>
          <w:tcPr>
            <w:tcW w:w="5300" w:type="dxa"/>
            <w:vMerge/>
            <w:hideMark/>
          </w:tcPr>
          <w:p w14:paraId="03C74A5B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</w:tr>
      <w:tr w:rsidR="00C938CD" w:rsidRPr="003D7984" w14:paraId="7B56280D" w14:textId="77777777" w:rsidTr="00C938CD">
        <w:trPr>
          <w:trHeight w:val="1275"/>
        </w:trPr>
        <w:tc>
          <w:tcPr>
            <w:tcW w:w="960" w:type="dxa"/>
            <w:noWrap/>
            <w:hideMark/>
          </w:tcPr>
          <w:p w14:paraId="2B97712F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1.1.4</w:t>
            </w:r>
          </w:p>
        </w:tc>
        <w:tc>
          <w:tcPr>
            <w:tcW w:w="3020" w:type="dxa"/>
            <w:hideMark/>
          </w:tcPr>
          <w:p w14:paraId="6BDDE938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</w:t>
            </w:r>
          </w:p>
        </w:tc>
        <w:tc>
          <w:tcPr>
            <w:tcW w:w="1120" w:type="dxa"/>
            <w:vMerge/>
            <w:hideMark/>
          </w:tcPr>
          <w:p w14:paraId="3B48FEAF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7A5F446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vMerge/>
            <w:hideMark/>
          </w:tcPr>
          <w:p w14:paraId="33D12D64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hideMark/>
          </w:tcPr>
          <w:p w14:paraId="7AC731DC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06200S4540</w:t>
            </w:r>
          </w:p>
        </w:tc>
        <w:tc>
          <w:tcPr>
            <w:tcW w:w="820" w:type="dxa"/>
            <w:hideMark/>
          </w:tcPr>
          <w:p w14:paraId="46D0D1A3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611</w:t>
            </w:r>
          </w:p>
        </w:tc>
        <w:tc>
          <w:tcPr>
            <w:tcW w:w="1380" w:type="dxa"/>
            <w:hideMark/>
          </w:tcPr>
          <w:p w14:paraId="540738D9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72 000,00</w:t>
            </w:r>
          </w:p>
        </w:tc>
        <w:tc>
          <w:tcPr>
            <w:tcW w:w="1360" w:type="dxa"/>
            <w:hideMark/>
          </w:tcPr>
          <w:p w14:paraId="341CC67B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72 000,00</w:t>
            </w:r>
          </w:p>
        </w:tc>
        <w:tc>
          <w:tcPr>
            <w:tcW w:w="1280" w:type="dxa"/>
            <w:hideMark/>
          </w:tcPr>
          <w:p w14:paraId="4EF73ADE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72 000,00</w:t>
            </w:r>
          </w:p>
        </w:tc>
        <w:tc>
          <w:tcPr>
            <w:tcW w:w="1660" w:type="dxa"/>
            <w:hideMark/>
          </w:tcPr>
          <w:p w14:paraId="7D9A3CD9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216 000,00</w:t>
            </w:r>
          </w:p>
        </w:tc>
        <w:tc>
          <w:tcPr>
            <w:tcW w:w="5300" w:type="dxa"/>
            <w:hideMark/>
          </w:tcPr>
          <w:p w14:paraId="211D47BF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  <w:tr w:rsidR="00C938CD" w:rsidRPr="003D7984" w14:paraId="51EACC0D" w14:textId="77777777" w:rsidTr="00C938CD">
        <w:trPr>
          <w:trHeight w:val="1110"/>
        </w:trPr>
        <w:tc>
          <w:tcPr>
            <w:tcW w:w="960" w:type="dxa"/>
            <w:noWrap/>
            <w:hideMark/>
          </w:tcPr>
          <w:p w14:paraId="334B675F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1.1.5</w:t>
            </w:r>
          </w:p>
        </w:tc>
        <w:tc>
          <w:tcPr>
            <w:tcW w:w="3020" w:type="dxa"/>
            <w:hideMark/>
          </w:tcPr>
          <w:p w14:paraId="6EC969AC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Поддержка деятельности муниципальных ресурсных центров поддержки добровольчества (волонтерства) </w:t>
            </w:r>
          </w:p>
        </w:tc>
        <w:tc>
          <w:tcPr>
            <w:tcW w:w="1120" w:type="dxa"/>
            <w:vMerge/>
            <w:hideMark/>
          </w:tcPr>
          <w:p w14:paraId="3FE7D43C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3BC5D93D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vMerge/>
            <w:hideMark/>
          </w:tcPr>
          <w:p w14:paraId="302BD207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hideMark/>
          </w:tcPr>
          <w:p w14:paraId="1C251A5B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062E876620</w:t>
            </w:r>
          </w:p>
        </w:tc>
        <w:tc>
          <w:tcPr>
            <w:tcW w:w="820" w:type="dxa"/>
            <w:hideMark/>
          </w:tcPr>
          <w:p w14:paraId="5670D74B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612</w:t>
            </w:r>
          </w:p>
        </w:tc>
        <w:tc>
          <w:tcPr>
            <w:tcW w:w="1380" w:type="dxa"/>
            <w:hideMark/>
          </w:tcPr>
          <w:p w14:paraId="420047F7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511 000,00</w:t>
            </w:r>
          </w:p>
        </w:tc>
        <w:tc>
          <w:tcPr>
            <w:tcW w:w="1360" w:type="dxa"/>
            <w:hideMark/>
          </w:tcPr>
          <w:p w14:paraId="1FD5A1E7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511 000,00</w:t>
            </w:r>
          </w:p>
        </w:tc>
        <w:tc>
          <w:tcPr>
            <w:tcW w:w="1280" w:type="dxa"/>
            <w:hideMark/>
          </w:tcPr>
          <w:p w14:paraId="61B0E638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511 000,00</w:t>
            </w:r>
          </w:p>
        </w:tc>
        <w:tc>
          <w:tcPr>
            <w:tcW w:w="1660" w:type="dxa"/>
            <w:hideMark/>
          </w:tcPr>
          <w:p w14:paraId="5A7CE13D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1 533 000,00</w:t>
            </w:r>
          </w:p>
        </w:tc>
        <w:tc>
          <w:tcPr>
            <w:tcW w:w="5300" w:type="dxa"/>
            <w:hideMark/>
          </w:tcPr>
          <w:p w14:paraId="03D9B469" w14:textId="77777777" w:rsidR="00C938CD" w:rsidRPr="003D7984" w:rsidRDefault="00C938CD" w:rsidP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  <w:tr w:rsidR="00C938CD" w:rsidRPr="003D7984" w14:paraId="7D00AFE1" w14:textId="77777777" w:rsidTr="00C938CD">
        <w:trPr>
          <w:trHeight w:val="345"/>
        </w:trPr>
        <w:tc>
          <w:tcPr>
            <w:tcW w:w="960" w:type="dxa"/>
            <w:noWrap/>
            <w:hideMark/>
          </w:tcPr>
          <w:p w14:paraId="37A2F97F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024A50C3" w14:textId="77777777" w:rsidR="00C938CD" w:rsidRPr="003D7984" w:rsidRDefault="00C938C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120" w:type="dxa"/>
            <w:vMerge/>
            <w:hideMark/>
          </w:tcPr>
          <w:p w14:paraId="7808F139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0A1B143E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vMerge/>
            <w:hideMark/>
          </w:tcPr>
          <w:p w14:paraId="4BE454BB" w14:textId="77777777" w:rsidR="00C938CD" w:rsidRPr="003D7984" w:rsidRDefault="00C938C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noWrap/>
            <w:hideMark/>
          </w:tcPr>
          <w:p w14:paraId="11936B58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F89C78A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43B8D84B" w14:textId="77777777" w:rsidR="00C938CD" w:rsidRPr="003D7984" w:rsidRDefault="00C938CD" w:rsidP="00C938C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21 460 057,00</w:t>
            </w:r>
          </w:p>
        </w:tc>
        <w:tc>
          <w:tcPr>
            <w:tcW w:w="1360" w:type="dxa"/>
            <w:noWrap/>
            <w:hideMark/>
          </w:tcPr>
          <w:p w14:paraId="254E82F3" w14:textId="77777777" w:rsidR="00C938CD" w:rsidRPr="003D7984" w:rsidRDefault="00C938CD" w:rsidP="00C938C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19 647 976,00</w:t>
            </w:r>
          </w:p>
        </w:tc>
        <w:tc>
          <w:tcPr>
            <w:tcW w:w="1280" w:type="dxa"/>
            <w:noWrap/>
            <w:hideMark/>
          </w:tcPr>
          <w:p w14:paraId="5002659D" w14:textId="77777777" w:rsidR="00C938CD" w:rsidRPr="003D7984" w:rsidRDefault="00C938CD" w:rsidP="00C938C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19 447 976,00</w:t>
            </w:r>
          </w:p>
        </w:tc>
        <w:tc>
          <w:tcPr>
            <w:tcW w:w="1660" w:type="dxa"/>
            <w:noWrap/>
            <w:hideMark/>
          </w:tcPr>
          <w:p w14:paraId="070120DD" w14:textId="77777777" w:rsidR="00C938CD" w:rsidRPr="003D7984" w:rsidRDefault="00C938CD" w:rsidP="00C938CD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60 556 009,00</w:t>
            </w:r>
          </w:p>
        </w:tc>
        <w:tc>
          <w:tcPr>
            <w:tcW w:w="5300" w:type="dxa"/>
            <w:noWrap/>
            <w:hideMark/>
          </w:tcPr>
          <w:p w14:paraId="5156762E" w14:textId="77777777" w:rsidR="00C938CD" w:rsidRPr="003D7984" w:rsidRDefault="00C938CD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</w:tbl>
    <w:p w14:paraId="1E683D88" w14:textId="77777777" w:rsidR="00F30130" w:rsidRDefault="00F30130" w:rsidP="00E7151A"/>
    <w:p w14:paraId="200D4860" w14:textId="77777777" w:rsidR="00BE1B0F" w:rsidRDefault="00BE1B0F" w:rsidP="00E7151A"/>
    <w:p w14:paraId="389E46AB" w14:textId="77777777" w:rsidR="00BE1B0F" w:rsidRDefault="00BE1B0F" w:rsidP="00E7151A"/>
    <w:p w14:paraId="2B09E603" w14:textId="77777777" w:rsidR="00BE1B0F" w:rsidRDefault="00BE1B0F" w:rsidP="00E7151A"/>
    <w:p w14:paraId="35C9DD67" w14:textId="77777777" w:rsidR="00BE1B0F" w:rsidRDefault="00BE1B0F" w:rsidP="00E7151A"/>
    <w:p w14:paraId="1C3F89DE" w14:textId="77777777" w:rsidR="00BE1B0F" w:rsidRDefault="00BE1B0F" w:rsidP="00E7151A"/>
    <w:p w14:paraId="4C98CE22" w14:textId="77777777" w:rsidR="00BE1B0F" w:rsidRDefault="00BE1B0F" w:rsidP="00E7151A"/>
    <w:p w14:paraId="1D28C8F1" w14:textId="77777777" w:rsidR="00BE1B0F" w:rsidRDefault="00BE1B0F" w:rsidP="00E7151A"/>
    <w:p w14:paraId="40B1902E" w14:textId="77777777" w:rsidR="00BE1B0F" w:rsidRDefault="00BE1B0F" w:rsidP="00E7151A"/>
    <w:p w14:paraId="76F50B40" w14:textId="77777777" w:rsidR="00BE1B0F" w:rsidRDefault="00BE1B0F" w:rsidP="00E7151A"/>
    <w:p w14:paraId="31BD8E96" w14:textId="77777777" w:rsidR="00BE1B0F" w:rsidRDefault="00BE1B0F" w:rsidP="00E7151A"/>
    <w:p w14:paraId="5013DF8A" w14:textId="77777777" w:rsidR="00BE1B0F" w:rsidRDefault="00BE1B0F" w:rsidP="00E7151A"/>
    <w:p w14:paraId="2573A32D" w14:textId="77777777" w:rsidR="00BE1B0F" w:rsidRDefault="00BE1B0F" w:rsidP="00E7151A"/>
    <w:p w14:paraId="6047BA5B" w14:textId="77777777" w:rsidR="00BE1B0F" w:rsidRDefault="00BE1B0F" w:rsidP="00E7151A">
      <w:pPr>
        <w:sectPr w:rsidR="00BE1B0F" w:rsidSect="00B172D3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70"/>
        <w:gridCol w:w="3231"/>
      </w:tblGrid>
      <w:tr w:rsidR="00BE1B0F" w:rsidRPr="00BE1B0F" w14:paraId="1F915C74" w14:textId="77777777" w:rsidTr="0018489F">
        <w:tc>
          <w:tcPr>
            <w:tcW w:w="3170" w:type="dxa"/>
            <w:shd w:val="clear" w:color="auto" w:fill="auto"/>
          </w:tcPr>
          <w:p w14:paraId="3AC51A10" w14:textId="77777777" w:rsidR="00BE1B0F" w:rsidRPr="00BE1B0F" w:rsidRDefault="00BE1B0F" w:rsidP="00BE1B0F"/>
        </w:tc>
        <w:tc>
          <w:tcPr>
            <w:tcW w:w="3170" w:type="dxa"/>
            <w:shd w:val="clear" w:color="auto" w:fill="auto"/>
          </w:tcPr>
          <w:p w14:paraId="3685ABF5" w14:textId="77777777" w:rsidR="00BE1B0F" w:rsidRPr="00BE1B0F" w:rsidRDefault="00BE1B0F" w:rsidP="00BE1B0F"/>
        </w:tc>
        <w:tc>
          <w:tcPr>
            <w:tcW w:w="3231" w:type="dxa"/>
            <w:shd w:val="clear" w:color="auto" w:fill="auto"/>
          </w:tcPr>
          <w:p w14:paraId="4122AF2B" w14:textId="77777777" w:rsidR="00BE1B0F" w:rsidRPr="00BE1B0F" w:rsidRDefault="00BE1B0F" w:rsidP="00BE1B0F">
            <w:pPr>
              <w:rPr>
                <w:sz w:val="24"/>
                <w:szCs w:val="24"/>
              </w:rPr>
            </w:pPr>
            <w:r w:rsidRPr="00BE1B0F">
              <w:rPr>
                <w:sz w:val="24"/>
                <w:szCs w:val="24"/>
              </w:rPr>
              <w:t>Приложение № 6</w:t>
            </w:r>
          </w:p>
          <w:p w14:paraId="6AA6E44D" w14:textId="77777777" w:rsidR="00BE1B0F" w:rsidRPr="00BE1B0F" w:rsidRDefault="00BE1B0F" w:rsidP="00BE1B0F">
            <w:r w:rsidRPr="00BE1B0F">
              <w:rPr>
                <w:sz w:val="24"/>
                <w:szCs w:val="24"/>
              </w:rPr>
              <w:t>к муниципальной программе города Канска «Развитие массовой физической культуры, спорта и молодежной политики»</w:t>
            </w:r>
            <w:r w:rsidRPr="00BE1B0F">
              <w:t xml:space="preserve"> </w:t>
            </w:r>
          </w:p>
        </w:tc>
      </w:tr>
    </w:tbl>
    <w:p w14:paraId="269498FF" w14:textId="77777777" w:rsidR="00BE1B0F" w:rsidRPr="00BE1B0F" w:rsidRDefault="00BE1B0F" w:rsidP="00BE1B0F">
      <w:pPr>
        <w:tabs>
          <w:tab w:val="left" w:pos="899"/>
        </w:tabs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Подпрограмма</w:t>
      </w:r>
    </w:p>
    <w:p w14:paraId="2DBE33B9" w14:textId="77777777" w:rsidR="00BE1B0F" w:rsidRPr="00BE1B0F" w:rsidRDefault="00BE1B0F" w:rsidP="00BE1B0F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«Обеспечение реализации муниципальной программы города Канска</w:t>
      </w:r>
    </w:p>
    <w:p w14:paraId="74D305D0" w14:textId="77777777" w:rsidR="00BE1B0F" w:rsidRPr="00BE1B0F" w:rsidRDefault="00BE1B0F" w:rsidP="00BE1B0F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и прочие мероприятия»</w:t>
      </w:r>
    </w:p>
    <w:p w14:paraId="5E92F2F3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16"/>
          <w:szCs w:val="16"/>
          <w:lang w:eastAsia="en-US"/>
        </w:rPr>
      </w:pPr>
    </w:p>
    <w:p w14:paraId="467F2DD1" w14:textId="77777777" w:rsidR="00BE1B0F" w:rsidRPr="00BE1B0F" w:rsidRDefault="00BE1B0F" w:rsidP="00BE1B0F">
      <w:pPr>
        <w:numPr>
          <w:ilvl w:val="0"/>
          <w:numId w:val="4"/>
        </w:numPr>
        <w:tabs>
          <w:tab w:val="left" w:pos="709"/>
          <w:tab w:val="left" w:pos="993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Паспорт подпрограммы</w:t>
      </w:r>
    </w:p>
    <w:p w14:paraId="180D8717" w14:textId="77777777" w:rsidR="00BE1B0F" w:rsidRPr="00BE1B0F" w:rsidRDefault="00BE1B0F" w:rsidP="00BE1B0F">
      <w:pPr>
        <w:tabs>
          <w:tab w:val="left" w:pos="709"/>
          <w:tab w:val="left" w:pos="993"/>
        </w:tabs>
        <w:ind w:left="1065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BE1B0F" w:rsidRPr="00BE1B0F" w14:paraId="61F3A9B6" w14:textId="77777777" w:rsidTr="0018489F">
        <w:tc>
          <w:tcPr>
            <w:tcW w:w="2694" w:type="dxa"/>
            <w:shd w:val="clear" w:color="auto" w:fill="auto"/>
          </w:tcPr>
          <w:p w14:paraId="5A0440DD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229" w:type="dxa"/>
            <w:shd w:val="clear" w:color="auto" w:fill="auto"/>
          </w:tcPr>
          <w:p w14:paraId="7039515F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«Обеспечение реализации муниципальной программы города Канска и прочие мероприятия» (далее – Подпрограмма)</w:t>
            </w:r>
          </w:p>
        </w:tc>
      </w:tr>
      <w:tr w:rsidR="00BE1B0F" w:rsidRPr="00BE1B0F" w14:paraId="00A1EE12" w14:textId="77777777" w:rsidTr="0018489F">
        <w:tc>
          <w:tcPr>
            <w:tcW w:w="2694" w:type="dxa"/>
            <w:shd w:val="clear" w:color="auto" w:fill="auto"/>
          </w:tcPr>
          <w:p w14:paraId="5BC2A33A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229" w:type="dxa"/>
            <w:shd w:val="clear" w:color="auto" w:fill="auto"/>
          </w:tcPr>
          <w:p w14:paraId="54FCC86D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«Развитие массовой физической культуры, спорта и молодежной политики» (далее – Программа)</w:t>
            </w:r>
          </w:p>
        </w:tc>
      </w:tr>
      <w:tr w:rsidR="00BE1B0F" w:rsidRPr="00BE1B0F" w14:paraId="7EFC997C" w14:textId="77777777" w:rsidTr="0018489F">
        <w:tc>
          <w:tcPr>
            <w:tcW w:w="2694" w:type="dxa"/>
            <w:shd w:val="clear" w:color="auto" w:fill="auto"/>
          </w:tcPr>
          <w:p w14:paraId="5F36CE4D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229" w:type="dxa"/>
            <w:shd w:val="clear" w:color="auto" w:fill="auto"/>
          </w:tcPr>
          <w:p w14:paraId="54954ECB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Отдел физической культуры, спорта и молодежной политики администрации города Канска (далее – Отдел ФКСиМП)</w:t>
            </w:r>
          </w:p>
        </w:tc>
      </w:tr>
      <w:tr w:rsidR="00BE1B0F" w:rsidRPr="00BE1B0F" w14:paraId="5FDDF3C2" w14:textId="77777777" w:rsidTr="0018489F">
        <w:trPr>
          <w:trHeight w:val="2264"/>
        </w:trPr>
        <w:tc>
          <w:tcPr>
            <w:tcW w:w="2694" w:type="dxa"/>
            <w:shd w:val="clear" w:color="auto" w:fill="auto"/>
          </w:tcPr>
          <w:p w14:paraId="3B991EC9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Цель и задача подпрограммы</w:t>
            </w:r>
          </w:p>
        </w:tc>
        <w:tc>
          <w:tcPr>
            <w:tcW w:w="7229" w:type="dxa"/>
            <w:shd w:val="clear" w:color="auto" w:fill="auto"/>
          </w:tcPr>
          <w:p w14:paraId="7C3EDEDB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Цель: Повышение качества и эффективности управления в сфере физической культуры, спорта и молодежной политики.</w:t>
            </w:r>
          </w:p>
          <w:p w14:paraId="12F86F99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Задача: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полномочий.</w:t>
            </w:r>
          </w:p>
        </w:tc>
      </w:tr>
      <w:tr w:rsidR="00BE1B0F" w:rsidRPr="00BE1B0F" w14:paraId="6B5A7714" w14:textId="77777777" w:rsidTr="0018489F">
        <w:trPr>
          <w:trHeight w:val="2264"/>
        </w:trPr>
        <w:tc>
          <w:tcPr>
            <w:tcW w:w="2694" w:type="dxa"/>
            <w:shd w:val="clear" w:color="auto" w:fill="auto"/>
          </w:tcPr>
          <w:p w14:paraId="60DD35A3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реализаций </w:t>
            </w:r>
            <w:r w:rsidRPr="00BE1B0F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7229" w:type="dxa"/>
            <w:shd w:val="clear" w:color="auto" w:fill="auto"/>
          </w:tcPr>
          <w:p w14:paraId="215F9817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BE1B0F" w:rsidRPr="00BE1B0F" w14:paraId="3246ECF7" w14:textId="77777777" w:rsidTr="0018489F">
        <w:tc>
          <w:tcPr>
            <w:tcW w:w="2694" w:type="dxa"/>
            <w:shd w:val="clear" w:color="auto" w:fill="auto"/>
          </w:tcPr>
          <w:p w14:paraId="08973A79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229" w:type="dxa"/>
            <w:shd w:val="clear" w:color="auto" w:fill="auto"/>
          </w:tcPr>
          <w:p w14:paraId="2CAADF58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1B0F">
              <w:rPr>
                <w:rFonts w:eastAsia="Calibri"/>
                <w:sz w:val="28"/>
                <w:szCs w:val="28"/>
                <w:lang w:eastAsia="en-US"/>
              </w:rPr>
              <w:t>2017-2024 годы</w:t>
            </w:r>
          </w:p>
        </w:tc>
      </w:tr>
      <w:tr w:rsidR="00BE1B0F" w:rsidRPr="00BE1B0F" w14:paraId="0FF8FEF6" w14:textId="77777777" w:rsidTr="0018489F">
        <w:tc>
          <w:tcPr>
            <w:tcW w:w="2694" w:type="dxa"/>
            <w:shd w:val="clear" w:color="auto" w:fill="auto"/>
          </w:tcPr>
          <w:p w14:paraId="65FD89D5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color w:val="00000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229" w:type="dxa"/>
            <w:shd w:val="clear" w:color="auto" w:fill="auto"/>
          </w:tcPr>
          <w:p w14:paraId="4A9DA2DE" w14:textId="77777777" w:rsidR="00BE1B0F" w:rsidRPr="00BE1B0F" w:rsidRDefault="00BE1B0F" w:rsidP="00BE1B0F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Общий объем финансирования подпрограммы – 95 052 798,00 руб., в том числе по годам:</w:t>
            </w:r>
          </w:p>
          <w:p w14:paraId="1C7E0D78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2022 год – 31 916 578,00 руб.;</w:t>
            </w:r>
          </w:p>
          <w:p w14:paraId="2AD780DF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2023 год – 31 644 360,00 руб.;</w:t>
            </w:r>
          </w:p>
          <w:p w14:paraId="2877C168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2024 год – 31 491 860,00 руб.</w:t>
            </w:r>
          </w:p>
          <w:p w14:paraId="154376D2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Из них:</w:t>
            </w:r>
          </w:p>
          <w:p w14:paraId="58320711" w14:textId="77777777" w:rsidR="00BE1B0F" w:rsidRPr="00BE1B0F" w:rsidRDefault="00BE1B0F" w:rsidP="00BE1B0F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из средств краевого бюджета – 0,00 руб., в том числе по годам:</w:t>
            </w:r>
          </w:p>
          <w:p w14:paraId="1245FA89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2022 год – 00,00 руб.;</w:t>
            </w:r>
          </w:p>
          <w:p w14:paraId="21A907B4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2023 год – 00,00 руб.;</w:t>
            </w:r>
          </w:p>
          <w:p w14:paraId="6C994520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2024 год – 0,00 руб.</w:t>
            </w:r>
          </w:p>
          <w:p w14:paraId="4EFDDA6E" w14:textId="77777777" w:rsidR="00BE1B0F" w:rsidRPr="00BE1B0F" w:rsidRDefault="00BE1B0F" w:rsidP="00BE1B0F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из средств городского бюджета – 95 052 798,00 руб., в том числе по годам:</w:t>
            </w:r>
          </w:p>
          <w:p w14:paraId="7BB186E6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2022 год – 31 916 578,00 руб.;</w:t>
            </w:r>
          </w:p>
          <w:p w14:paraId="649116B2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2023 год – 31 644 360,00 руб.;</w:t>
            </w:r>
          </w:p>
          <w:p w14:paraId="2D208F4B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2024 год – 31 491 860,00 руб.</w:t>
            </w:r>
          </w:p>
          <w:p w14:paraId="552607E9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из средств федерального бюджета - 0,00 руб., в том числе по годам:</w:t>
            </w:r>
          </w:p>
          <w:p w14:paraId="2F0A636A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2022 год – 0,00 руб.;</w:t>
            </w:r>
          </w:p>
          <w:p w14:paraId="3C94B752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2023 год – 0,00 руб.;</w:t>
            </w:r>
          </w:p>
          <w:p w14:paraId="30498827" w14:textId="77777777" w:rsidR="00BE1B0F" w:rsidRPr="00BE1B0F" w:rsidRDefault="00BE1B0F" w:rsidP="00BE1B0F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BE1B0F">
              <w:rPr>
                <w:sz w:val="28"/>
                <w:szCs w:val="28"/>
                <w:lang w:eastAsia="en-US"/>
              </w:rPr>
              <w:t>2024 год – 0,00 руб.</w:t>
            </w:r>
          </w:p>
        </w:tc>
      </w:tr>
    </w:tbl>
    <w:p w14:paraId="5E59DF15" w14:textId="77777777" w:rsidR="00BE1B0F" w:rsidRPr="00BE1B0F" w:rsidRDefault="00BE1B0F" w:rsidP="00BE1B0F">
      <w:pPr>
        <w:tabs>
          <w:tab w:val="left" w:pos="899"/>
        </w:tabs>
        <w:jc w:val="both"/>
        <w:rPr>
          <w:rFonts w:eastAsia="Calibri"/>
          <w:sz w:val="28"/>
          <w:szCs w:val="28"/>
          <w:lang w:eastAsia="en-US"/>
        </w:rPr>
      </w:pPr>
    </w:p>
    <w:p w14:paraId="38D01FEA" w14:textId="77777777" w:rsidR="00BE1B0F" w:rsidRPr="00BE1B0F" w:rsidRDefault="00BE1B0F" w:rsidP="00BE1B0F">
      <w:pPr>
        <w:numPr>
          <w:ilvl w:val="0"/>
          <w:numId w:val="4"/>
        </w:numPr>
        <w:tabs>
          <w:tab w:val="left" w:pos="0"/>
          <w:tab w:val="left" w:pos="284"/>
        </w:tabs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Мероприятия подпрограммы</w:t>
      </w:r>
    </w:p>
    <w:p w14:paraId="23653471" w14:textId="77777777" w:rsidR="00BE1B0F" w:rsidRPr="00BE1B0F" w:rsidRDefault="00BE1B0F" w:rsidP="00BE1B0F">
      <w:pPr>
        <w:tabs>
          <w:tab w:val="left" w:pos="899"/>
        </w:tabs>
        <w:ind w:left="720"/>
        <w:jc w:val="center"/>
        <w:rPr>
          <w:rFonts w:eastAsia="Calibri"/>
          <w:sz w:val="16"/>
          <w:szCs w:val="16"/>
          <w:lang w:eastAsia="en-US"/>
        </w:rPr>
      </w:pPr>
    </w:p>
    <w:p w14:paraId="7C99A41F" w14:textId="77777777" w:rsidR="00BE1B0F" w:rsidRPr="00BE1B0F" w:rsidRDefault="00BE1B0F" w:rsidP="00BE1B0F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 xml:space="preserve">Перечень мероприятий подпрограммы приведен в приложении № 2 к подпрограмме. </w:t>
      </w:r>
    </w:p>
    <w:p w14:paraId="2D3A27A2" w14:textId="77777777" w:rsidR="00BE1B0F" w:rsidRPr="00BE1B0F" w:rsidRDefault="00BE1B0F" w:rsidP="00BE1B0F">
      <w:pPr>
        <w:tabs>
          <w:tab w:val="left" w:pos="709"/>
        </w:tabs>
        <w:spacing w:after="200"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3. Механизм реализации подпрограммы</w:t>
      </w:r>
    </w:p>
    <w:p w14:paraId="2B0F3AC2" w14:textId="77777777" w:rsidR="00BE1B0F" w:rsidRPr="00BE1B0F" w:rsidRDefault="00BE1B0F" w:rsidP="00BE1B0F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Главным распорядителем бюджетных средств является Отдел ФКСиМП.</w:t>
      </w:r>
    </w:p>
    <w:p w14:paraId="024DF434" w14:textId="77777777" w:rsidR="00BE1B0F" w:rsidRPr="00BE1B0F" w:rsidRDefault="00BE1B0F" w:rsidP="00BE1B0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BE1B0F">
        <w:rPr>
          <w:sz w:val="28"/>
          <w:szCs w:val="28"/>
          <w:lang w:eastAsia="en-US"/>
        </w:rPr>
        <w:t xml:space="preserve"> мероприятий Подпрограммы осуществляется за счет средств городского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14:paraId="039E2C90" w14:textId="77777777" w:rsidR="00BE1B0F" w:rsidRPr="00BE1B0F" w:rsidRDefault="00BE1B0F" w:rsidP="00BE1B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sz w:val="28"/>
          <w:szCs w:val="28"/>
          <w:lang w:eastAsia="en-US"/>
        </w:rPr>
        <w:t xml:space="preserve">Получателем бюджетных средств и заказчиком является Отдел ФКСиМП администрации города Канска, который заключает контракты (договоры) на </w:t>
      </w:r>
      <w:r w:rsidRPr="00BE1B0F">
        <w:rPr>
          <w:sz w:val="28"/>
          <w:szCs w:val="28"/>
          <w:lang w:eastAsia="en-US"/>
        </w:rPr>
        <w:lastRenderedPageBreak/>
        <w:t>приобретение товаров, выполнение работ, оказание услуг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</w:t>
      </w:r>
      <w:r w:rsidRPr="00BE1B0F">
        <w:rPr>
          <w:rFonts w:eastAsia="Calibri"/>
          <w:sz w:val="28"/>
          <w:szCs w:val="28"/>
          <w:lang w:eastAsia="en-US"/>
        </w:rPr>
        <w:t>.</w:t>
      </w:r>
    </w:p>
    <w:p w14:paraId="6620303B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7BE746CD" w14:textId="77777777" w:rsidR="00BE1B0F" w:rsidRPr="00BE1B0F" w:rsidRDefault="00BE1B0F" w:rsidP="00BE1B0F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72940F4B" w14:textId="77777777" w:rsidR="00BE1B0F" w:rsidRPr="00BE1B0F" w:rsidRDefault="00BE1B0F" w:rsidP="00BE1B0F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351BB4F2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4.1. Текущее управление и контроль за исполнением Подпрограммы осуществляет Отдел ФКСиМП.</w:t>
      </w:r>
    </w:p>
    <w:p w14:paraId="02F975C5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Отдел  ФКСиМП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727AF7A" w14:textId="77777777" w:rsidR="00BE1B0F" w:rsidRPr="00BE1B0F" w:rsidRDefault="00BE1B0F" w:rsidP="00BE1B0F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4.2.  Отдел ФКСиМП осуществляет:</w:t>
      </w:r>
    </w:p>
    <w:p w14:paraId="0883BBE9" w14:textId="77777777" w:rsidR="00BE1B0F" w:rsidRPr="00BE1B0F" w:rsidRDefault="00BE1B0F" w:rsidP="00BE1B0F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40CC82EE" w14:textId="77777777" w:rsidR="00BE1B0F" w:rsidRPr="00BE1B0F" w:rsidRDefault="00BE1B0F" w:rsidP="00BE1B0F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00C7C187" w14:textId="77777777" w:rsidR="00BE1B0F" w:rsidRPr="00BE1B0F" w:rsidRDefault="00BE1B0F" w:rsidP="00BE1B0F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0A57FC16" w14:textId="77777777" w:rsidR="00BE1B0F" w:rsidRPr="00BE1B0F" w:rsidRDefault="00BE1B0F" w:rsidP="00BE1B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ФКСиМП.</w:t>
      </w:r>
    </w:p>
    <w:p w14:paraId="6C6E99A1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>4.4. Отдел ФКСиМП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6A089F52" w14:textId="77777777" w:rsidR="00BE1B0F" w:rsidRPr="00BE1B0F" w:rsidRDefault="00BE1B0F" w:rsidP="00BE1B0F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 xml:space="preserve">4.5. Отдел ФКСиМП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67D50FB0" w14:textId="77777777" w:rsidR="00BE1B0F" w:rsidRPr="00BE1B0F" w:rsidRDefault="00BE1B0F" w:rsidP="00BE1B0F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Подпрограммы  осуществляет Финансовое управление администрации города Канска. </w:t>
      </w:r>
    </w:p>
    <w:p w14:paraId="73C7B949" w14:textId="77777777" w:rsidR="00BE1B0F" w:rsidRPr="00BE1B0F" w:rsidRDefault="00BE1B0F" w:rsidP="00BE1B0F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0F">
        <w:rPr>
          <w:rFonts w:eastAsia="Calibri"/>
          <w:sz w:val="28"/>
          <w:szCs w:val="28"/>
          <w:lang w:eastAsia="en-US"/>
        </w:rPr>
        <w:t>Внешний муниципальный финансовый контроль за использованием средств городского бюджета в ходе реализации Подпрограммы  осуществляет Контрольно-счетная комиссия города Канска.</w:t>
      </w:r>
    </w:p>
    <w:p w14:paraId="501C2A5E" w14:textId="77777777" w:rsidR="00BE1B0F" w:rsidRDefault="00BE1B0F" w:rsidP="00E7151A"/>
    <w:p w14:paraId="639233EF" w14:textId="77777777" w:rsidR="00BE1B0F" w:rsidRDefault="00BE1B0F" w:rsidP="00E7151A"/>
    <w:p w14:paraId="7ADF4537" w14:textId="77777777" w:rsidR="00BE1B0F" w:rsidRDefault="00BE1B0F" w:rsidP="00E7151A"/>
    <w:p w14:paraId="626F56AD" w14:textId="77777777" w:rsidR="00BE1B0F" w:rsidRDefault="00BE1B0F" w:rsidP="00E7151A"/>
    <w:p w14:paraId="645D02E3" w14:textId="77777777" w:rsidR="00BE1B0F" w:rsidRDefault="00BE1B0F" w:rsidP="00E7151A"/>
    <w:p w14:paraId="5F44A8B6" w14:textId="77777777" w:rsidR="00BE1B0F" w:rsidRDefault="00BE1B0F" w:rsidP="00E7151A"/>
    <w:p w14:paraId="68093DAF" w14:textId="77777777" w:rsidR="00BE1B0F" w:rsidRDefault="00BE1B0F" w:rsidP="00E7151A"/>
    <w:p w14:paraId="45904E2C" w14:textId="77777777" w:rsidR="00BE1B0F" w:rsidRDefault="00BE1B0F" w:rsidP="00E7151A"/>
    <w:p w14:paraId="4C13C187" w14:textId="77777777" w:rsidR="00BE1B0F" w:rsidRDefault="00BE1B0F" w:rsidP="00E7151A"/>
    <w:p w14:paraId="2CF44630" w14:textId="77777777" w:rsidR="00187F8F" w:rsidRDefault="00187F8F" w:rsidP="00E7151A">
      <w:pPr>
        <w:sectPr w:rsidR="00187F8F" w:rsidSect="00BE1B0F">
          <w:pgSz w:w="11906" w:h="16838"/>
          <w:pgMar w:top="1134" w:right="851" w:bottom="1134" w:left="1418" w:header="720" w:footer="720" w:gutter="0"/>
          <w:cols w:space="708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87F8F" w:rsidRPr="00187F8F" w14:paraId="4594F140" w14:textId="77777777" w:rsidTr="0018489F">
        <w:tc>
          <w:tcPr>
            <w:tcW w:w="4928" w:type="dxa"/>
          </w:tcPr>
          <w:p w14:paraId="323579BA" w14:textId="77777777" w:rsidR="00187F8F" w:rsidRPr="00187F8F" w:rsidRDefault="00187F8F" w:rsidP="00187F8F">
            <w:pPr>
              <w:tabs>
                <w:tab w:val="left" w:pos="89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29" w:type="dxa"/>
          </w:tcPr>
          <w:p w14:paraId="488BA9B0" w14:textId="77777777" w:rsidR="00187F8F" w:rsidRPr="00187F8F" w:rsidRDefault="00187F8F" w:rsidP="00187F8F">
            <w:pPr>
              <w:tabs>
                <w:tab w:val="left" w:pos="89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29" w:type="dxa"/>
          </w:tcPr>
          <w:p w14:paraId="30F9ABF7" w14:textId="77777777" w:rsidR="00187F8F" w:rsidRPr="00187F8F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Приложение № 1</w:t>
            </w:r>
          </w:p>
          <w:p w14:paraId="7546F333" w14:textId="77777777" w:rsidR="00187F8F" w:rsidRPr="00187F8F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к подпрограмме «Обеспечение реализации</w:t>
            </w:r>
          </w:p>
          <w:p w14:paraId="3DECEEE1" w14:textId="77777777" w:rsidR="00187F8F" w:rsidRPr="00187F8F" w:rsidRDefault="00187F8F" w:rsidP="00187F8F">
            <w:pPr>
              <w:rPr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муниципальной программы города Канска и прочие мероприятия»,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7DF7F0F9" w14:textId="77777777" w:rsidR="00187F8F" w:rsidRPr="00187F8F" w:rsidRDefault="00187F8F" w:rsidP="00187F8F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187F8F">
        <w:rPr>
          <w:sz w:val="28"/>
          <w:szCs w:val="20"/>
        </w:rPr>
        <w:t>ПЕРЕЧЕНЬ</w:t>
      </w:r>
    </w:p>
    <w:p w14:paraId="2BE480A9" w14:textId="77777777" w:rsidR="00187F8F" w:rsidRPr="00187F8F" w:rsidRDefault="00187F8F" w:rsidP="00187F8F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  <w:r w:rsidRPr="00187F8F">
        <w:rPr>
          <w:sz w:val="28"/>
          <w:szCs w:val="20"/>
        </w:rPr>
        <w:t>И ЗНАЧЕНИЯ ПОКАЗАТЕЛЕЙ РЕЗУЛЬТАТИВНОСТИ ПОДПРОГРАММЫ</w:t>
      </w:r>
    </w:p>
    <w:p w14:paraId="7828A523" w14:textId="77777777" w:rsidR="00187F8F" w:rsidRPr="00187F8F" w:rsidRDefault="00187F8F" w:rsidP="00187F8F">
      <w:pPr>
        <w:tabs>
          <w:tab w:val="left" w:pos="899"/>
        </w:tabs>
        <w:jc w:val="both"/>
        <w:rPr>
          <w:rFonts w:eastAsia="Calibri"/>
          <w:lang w:eastAsia="en-US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567"/>
        <w:gridCol w:w="426"/>
        <w:gridCol w:w="2126"/>
        <w:gridCol w:w="1276"/>
        <w:gridCol w:w="1134"/>
        <w:gridCol w:w="1275"/>
        <w:gridCol w:w="1070"/>
      </w:tblGrid>
      <w:tr w:rsidR="00187F8F" w:rsidRPr="003D7984" w14:paraId="65395129" w14:textId="77777777" w:rsidTr="0018489F">
        <w:tc>
          <w:tcPr>
            <w:tcW w:w="817" w:type="dxa"/>
            <w:vMerge w:val="restart"/>
          </w:tcPr>
          <w:p w14:paraId="4A543670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095" w:type="dxa"/>
            <w:vMerge w:val="restart"/>
          </w:tcPr>
          <w:p w14:paraId="1BB930F2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Цель, показатели результативности</w:t>
            </w:r>
          </w:p>
        </w:tc>
        <w:tc>
          <w:tcPr>
            <w:tcW w:w="993" w:type="dxa"/>
            <w:gridSpan w:val="2"/>
            <w:vMerge w:val="restart"/>
          </w:tcPr>
          <w:p w14:paraId="2A97679E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126" w:type="dxa"/>
            <w:vMerge w:val="restart"/>
          </w:tcPr>
          <w:p w14:paraId="0D6ED89E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Источник информации</w:t>
            </w:r>
          </w:p>
        </w:tc>
        <w:tc>
          <w:tcPr>
            <w:tcW w:w="4755" w:type="dxa"/>
            <w:gridSpan w:val="4"/>
          </w:tcPr>
          <w:p w14:paraId="7078CC0F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Годы реализации подпрограммы</w:t>
            </w:r>
          </w:p>
        </w:tc>
      </w:tr>
      <w:tr w:rsidR="00187F8F" w:rsidRPr="003D7984" w14:paraId="4A87935E" w14:textId="77777777" w:rsidTr="0018489F">
        <w:tc>
          <w:tcPr>
            <w:tcW w:w="817" w:type="dxa"/>
            <w:vMerge/>
          </w:tcPr>
          <w:p w14:paraId="62EB7985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</w:tcPr>
          <w:p w14:paraId="7EA1C52B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14:paraId="1F160B5E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2BBEDBA8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3FD92F2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</w:tcPr>
          <w:p w14:paraId="41FB42BA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5" w:type="dxa"/>
          </w:tcPr>
          <w:p w14:paraId="5F3BBA3A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70" w:type="dxa"/>
          </w:tcPr>
          <w:p w14:paraId="1164290D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2024</w:t>
            </w:r>
          </w:p>
        </w:tc>
      </w:tr>
      <w:tr w:rsidR="00187F8F" w:rsidRPr="003D7984" w14:paraId="0DFD8446" w14:textId="77777777" w:rsidTr="0018489F">
        <w:tc>
          <w:tcPr>
            <w:tcW w:w="817" w:type="dxa"/>
          </w:tcPr>
          <w:p w14:paraId="4E2D471A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</w:tcPr>
          <w:p w14:paraId="3A0D9500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gridSpan w:val="2"/>
          </w:tcPr>
          <w:p w14:paraId="3619F1B3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 xml:space="preserve">  3</w:t>
            </w:r>
          </w:p>
        </w:tc>
        <w:tc>
          <w:tcPr>
            <w:tcW w:w="2126" w:type="dxa"/>
          </w:tcPr>
          <w:p w14:paraId="1C5A2B8F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4A45C405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717DE10F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</w:tcPr>
          <w:p w14:paraId="052FF636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0" w:type="dxa"/>
          </w:tcPr>
          <w:p w14:paraId="1C052F8A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87F8F" w:rsidRPr="003D7984" w14:paraId="04CCBA83" w14:textId="77777777" w:rsidTr="0018489F">
        <w:tc>
          <w:tcPr>
            <w:tcW w:w="14786" w:type="dxa"/>
            <w:gridSpan w:val="9"/>
          </w:tcPr>
          <w:p w14:paraId="51C81B50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Цель: Повышение качества и эффективности управления в сфере физической культуры, спорта и молодежной политики</w:t>
            </w:r>
          </w:p>
        </w:tc>
      </w:tr>
      <w:tr w:rsidR="00187F8F" w:rsidRPr="003D7984" w14:paraId="59DD3F7B" w14:textId="77777777" w:rsidTr="003D7984">
        <w:tc>
          <w:tcPr>
            <w:tcW w:w="817" w:type="dxa"/>
          </w:tcPr>
          <w:p w14:paraId="3D1BDD07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</w:tcPr>
          <w:p w14:paraId="70FB1A2D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Своевременность разработки нормативно  - правовых актов, договоров и соглашений, формирующих расходные обязательства</w:t>
            </w:r>
          </w:p>
        </w:tc>
        <w:tc>
          <w:tcPr>
            <w:tcW w:w="567" w:type="dxa"/>
          </w:tcPr>
          <w:p w14:paraId="6C2818DF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552" w:type="dxa"/>
            <w:gridSpan w:val="2"/>
          </w:tcPr>
          <w:p w14:paraId="594F0BD6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1276" w:type="dxa"/>
          </w:tcPr>
          <w:p w14:paraId="4885EF14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5531A00A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14:paraId="6BD58E4D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14:paraId="7AC104AC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187F8F" w:rsidRPr="003D7984" w14:paraId="32DF60B6" w14:textId="77777777" w:rsidTr="003D7984">
        <w:tc>
          <w:tcPr>
            <w:tcW w:w="817" w:type="dxa"/>
          </w:tcPr>
          <w:p w14:paraId="17D93B69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5" w:type="dxa"/>
          </w:tcPr>
          <w:p w14:paraId="03C8E9F0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Количество специалистов, повысивших квалификацию, обученных на семинарах, прошедших переподготовку</w:t>
            </w:r>
          </w:p>
        </w:tc>
        <w:tc>
          <w:tcPr>
            <w:tcW w:w="567" w:type="dxa"/>
          </w:tcPr>
          <w:p w14:paraId="4DC357E8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552" w:type="dxa"/>
            <w:gridSpan w:val="2"/>
          </w:tcPr>
          <w:p w14:paraId="5A103034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1276" w:type="dxa"/>
          </w:tcPr>
          <w:p w14:paraId="3A161B53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</w:tcPr>
          <w:p w14:paraId="7D231039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</w:tcPr>
          <w:p w14:paraId="45324914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70" w:type="dxa"/>
          </w:tcPr>
          <w:p w14:paraId="352A4D2C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187F8F" w:rsidRPr="003D7984" w14:paraId="740AF185" w14:textId="77777777" w:rsidTr="003D7984">
        <w:tc>
          <w:tcPr>
            <w:tcW w:w="817" w:type="dxa"/>
          </w:tcPr>
          <w:p w14:paraId="3E8DE3C9" w14:textId="77777777" w:rsidR="00187F8F" w:rsidRPr="003D7984" w:rsidRDefault="00187F8F" w:rsidP="00187F8F">
            <w:pPr>
              <w:jc w:val="center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5" w:type="dxa"/>
          </w:tcPr>
          <w:p w14:paraId="64685C4D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Доля учреждений, имеющих сайт в Интернет к общему количеству учреждений отрасли</w:t>
            </w:r>
          </w:p>
        </w:tc>
        <w:tc>
          <w:tcPr>
            <w:tcW w:w="567" w:type="dxa"/>
          </w:tcPr>
          <w:p w14:paraId="12A9DE5A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552" w:type="dxa"/>
            <w:gridSpan w:val="2"/>
          </w:tcPr>
          <w:p w14:paraId="19C3D726" w14:textId="77777777" w:rsidR="00187F8F" w:rsidRPr="003D7984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1276" w:type="dxa"/>
          </w:tcPr>
          <w:p w14:paraId="092185FB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661D91FF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14:paraId="1776DD19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14:paraId="460CCC6B" w14:textId="77777777" w:rsidR="00187F8F" w:rsidRPr="003D7984" w:rsidRDefault="00187F8F" w:rsidP="00FD4EE6">
            <w:pPr>
              <w:ind w:firstLine="0"/>
              <w:rPr>
                <w:sz w:val="24"/>
                <w:szCs w:val="24"/>
                <w:lang w:eastAsia="en-US"/>
              </w:rPr>
            </w:pPr>
            <w:r w:rsidRPr="003D7984"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14:paraId="62E0748C" w14:textId="77777777" w:rsidR="00187F8F" w:rsidRPr="00187F8F" w:rsidRDefault="00187F8F" w:rsidP="00187F8F">
      <w:pPr>
        <w:tabs>
          <w:tab w:val="left" w:pos="899"/>
        </w:tabs>
        <w:jc w:val="both"/>
        <w:rPr>
          <w:rFonts w:eastAsia="Calibri"/>
          <w:lang w:eastAsia="en-US"/>
        </w:rPr>
      </w:pPr>
    </w:p>
    <w:p w14:paraId="57E41B2A" w14:textId="77777777" w:rsidR="00187F8F" w:rsidRPr="00187F8F" w:rsidRDefault="00187F8F" w:rsidP="00187F8F">
      <w:pPr>
        <w:tabs>
          <w:tab w:val="left" w:pos="899"/>
        </w:tabs>
        <w:jc w:val="both"/>
        <w:rPr>
          <w:rFonts w:eastAsia="Calibri"/>
          <w:lang w:eastAsia="en-US"/>
        </w:rPr>
      </w:pPr>
    </w:p>
    <w:p w14:paraId="64F30135" w14:textId="77777777" w:rsidR="00BE1B0F" w:rsidRDefault="00BE1B0F" w:rsidP="00E7151A"/>
    <w:p w14:paraId="59823E1F" w14:textId="77777777" w:rsidR="00187F8F" w:rsidRDefault="00187F8F" w:rsidP="00E7151A"/>
    <w:p w14:paraId="74960C5E" w14:textId="77777777" w:rsidR="00187F8F" w:rsidRDefault="00187F8F" w:rsidP="00E7151A"/>
    <w:p w14:paraId="3B655B93" w14:textId="77777777" w:rsidR="00187F8F" w:rsidRDefault="00187F8F" w:rsidP="00E7151A"/>
    <w:p w14:paraId="3A76DFC2" w14:textId="77777777" w:rsidR="00187F8F" w:rsidRDefault="00187F8F" w:rsidP="00E7151A"/>
    <w:p w14:paraId="7D72E8A5" w14:textId="77777777" w:rsidR="00471E5D" w:rsidRDefault="00471E5D" w:rsidP="00E7151A"/>
    <w:p w14:paraId="3C53F39C" w14:textId="77777777" w:rsidR="0018489F" w:rsidRDefault="0018489F" w:rsidP="00E7151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87F8F" w:rsidRPr="00187F8F" w14:paraId="5BF15CD7" w14:textId="77777777" w:rsidTr="0018489F">
        <w:tc>
          <w:tcPr>
            <w:tcW w:w="4928" w:type="dxa"/>
          </w:tcPr>
          <w:p w14:paraId="7BB57046" w14:textId="77777777" w:rsidR="00187F8F" w:rsidRPr="00187F8F" w:rsidRDefault="00187F8F" w:rsidP="00187F8F">
            <w:pPr>
              <w:tabs>
                <w:tab w:val="left" w:pos="89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29" w:type="dxa"/>
          </w:tcPr>
          <w:p w14:paraId="7AA12E01" w14:textId="77777777" w:rsidR="00187F8F" w:rsidRPr="00187F8F" w:rsidRDefault="00187F8F" w:rsidP="00187F8F">
            <w:pPr>
              <w:tabs>
                <w:tab w:val="left" w:pos="89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29" w:type="dxa"/>
          </w:tcPr>
          <w:p w14:paraId="146ED0E1" w14:textId="77777777" w:rsidR="00187F8F" w:rsidRPr="00187F8F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Приложение № 2</w:t>
            </w:r>
          </w:p>
          <w:p w14:paraId="7A500C98" w14:textId="77777777" w:rsidR="00187F8F" w:rsidRPr="00187F8F" w:rsidRDefault="00187F8F" w:rsidP="00187F8F">
            <w:pPr>
              <w:rPr>
                <w:sz w:val="24"/>
                <w:szCs w:val="24"/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к подпрограмме «Обеспечение реализации</w:t>
            </w:r>
          </w:p>
          <w:p w14:paraId="6C0020A5" w14:textId="77777777" w:rsidR="00187F8F" w:rsidRPr="00187F8F" w:rsidRDefault="00187F8F" w:rsidP="00187F8F">
            <w:pPr>
              <w:rPr>
                <w:lang w:eastAsia="en-US"/>
              </w:rPr>
            </w:pPr>
            <w:r w:rsidRPr="00187F8F">
              <w:rPr>
                <w:sz w:val="24"/>
                <w:szCs w:val="24"/>
                <w:lang w:eastAsia="en-US"/>
              </w:rPr>
              <w:t>муниципальной программы города Канска и прочие мероприятия»,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55838A88" w14:textId="77777777" w:rsidR="0018489F" w:rsidRDefault="0018489F" w:rsidP="00187F8F">
      <w:pPr>
        <w:jc w:val="center"/>
        <w:rPr>
          <w:sz w:val="28"/>
          <w:szCs w:val="28"/>
        </w:rPr>
      </w:pPr>
    </w:p>
    <w:p w14:paraId="326668DC" w14:textId="77777777" w:rsidR="00187F8F" w:rsidRPr="00187F8F" w:rsidRDefault="00187F8F" w:rsidP="00187F8F">
      <w:pPr>
        <w:jc w:val="center"/>
        <w:rPr>
          <w:sz w:val="28"/>
          <w:szCs w:val="28"/>
        </w:rPr>
      </w:pPr>
      <w:r w:rsidRPr="00187F8F">
        <w:rPr>
          <w:sz w:val="28"/>
          <w:szCs w:val="28"/>
        </w:rPr>
        <w:t>ПЕРЕЧЕНЬ МЕРОПРИЯТИЙ ПОДПРОГРАММЫ</w:t>
      </w:r>
    </w:p>
    <w:p w14:paraId="1DD19784" w14:textId="77777777" w:rsidR="00187F8F" w:rsidRPr="00187F8F" w:rsidRDefault="00187F8F" w:rsidP="00187F8F">
      <w:pPr>
        <w:jc w:val="center"/>
        <w:rPr>
          <w:sz w:val="28"/>
          <w:szCs w:val="28"/>
        </w:rPr>
      </w:pPr>
      <w:r w:rsidRPr="00187F8F">
        <w:rPr>
          <w:sz w:val="28"/>
          <w:szCs w:val="28"/>
        </w:rPr>
        <w:t>«ОБЕСПЕЧЕНИЕ РЕАЛИЗАЦИИ МУНИЦИПАЛЬНОЙ ПРОГРАММЫ И ПРОЧИЕ МЕРОПРИЯТИЯ»</w:t>
      </w:r>
    </w:p>
    <w:p w14:paraId="0CAE6365" w14:textId="77777777" w:rsidR="00187F8F" w:rsidRPr="00187F8F" w:rsidRDefault="00187F8F" w:rsidP="00187F8F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9"/>
        <w:gridCol w:w="1769"/>
        <w:gridCol w:w="1010"/>
        <w:gridCol w:w="792"/>
        <w:gridCol w:w="620"/>
        <w:gridCol w:w="1146"/>
        <w:gridCol w:w="963"/>
        <w:gridCol w:w="1102"/>
        <w:gridCol w:w="1381"/>
        <w:gridCol w:w="1195"/>
        <w:gridCol w:w="1118"/>
        <w:gridCol w:w="3101"/>
      </w:tblGrid>
      <w:tr w:rsidR="0018489F" w:rsidRPr="003D7984" w14:paraId="3F83F1FF" w14:textId="77777777" w:rsidTr="00187F8F">
        <w:trPr>
          <w:trHeight w:val="315"/>
        </w:trPr>
        <w:tc>
          <w:tcPr>
            <w:tcW w:w="660" w:type="dxa"/>
            <w:vMerge w:val="restart"/>
            <w:noWrap/>
            <w:hideMark/>
          </w:tcPr>
          <w:p w14:paraId="1927D54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№ п/п</w:t>
            </w:r>
          </w:p>
        </w:tc>
        <w:tc>
          <w:tcPr>
            <w:tcW w:w="2220" w:type="dxa"/>
            <w:vMerge w:val="restart"/>
            <w:hideMark/>
          </w:tcPr>
          <w:p w14:paraId="282D2E54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Цели, задачи, мероприятия подпрограммы </w:t>
            </w:r>
          </w:p>
        </w:tc>
        <w:tc>
          <w:tcPr>
            <w:tcW w:w="1220" w:type="dxa"/>
            <w:vMerge w:val="restart"/>
            <w:hideMark/>
          </w:tcPr>
          <w:p w14:paraId="68570ED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3980" w:type="dxa"/>
            <w:gridSpan w:val="4"/>
            <w:hideMark/>
          </w:tcPr>
          <w:p w14:paraId="6EE0AB56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0" w:type="dxa"/>
            <w:gridSpan w:val="4"/>
            <w:hideMark/>
          </w:tcPr>
          <w:p w14:paraId="3C19F7A8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Расходы по годам реализации программы (рублей)      </w:t>
            </w:r>
          </w:p>
        </w:tc>
        <w:tc>
          <w:tcPr>
            <w:tcW w:w="3940" w:type="dxa"/>
            <w:vMerge w:val="restart"/>
            <w:hideMark/>
          </w:tcPr>
          <w:p w14:paraId="4B3EB3C9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87F8F" w:rsidRPr="003D7984" w14:paraId="475A9283" w14:textId="77777777" w:rsidTr="00187F8F">
        <w:trPr>
          <w:trHeight w:val="870"/>
        </w:trPr>
        <w:tc>
          <w:tcPr>
            <w:tcW w:w="660" w:type="dxa"/>
            <w:vMerge/>
            <w:hideMark/>
          </w:tcPr>
          <w:p w14:paraId="43E7A485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hideMark/>
          </w:tcPr>
          <w:p w14:paraId="289F56D6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hideMark/>
          </w:tcPr>
          <w:p w14:paraId="03D32564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564E120B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ГРБС</w:t>
            </w:r>
          </w:p>
        </w:tc>
        <w:tc>
          <w:tcPr>
            <w:tcW w:w="720" w:type="dxa"/>
            <w:hideMark/>
          </w:tcPr>
          <w:p w14:paraId="0C1709FD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РзПр</w:t>
            </w:r>
          </w:p>
        </w:tc>
        <w:tc>
          <w:tcPr>
            <w:tcW w:w="1120" w:type="dxa"/>
            <w:hideMark/>
          </w:tcPr>
          <w:p w14:paraId="6AE6E827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ЦСР</w:t>
            </w:r>
          </w:p>
        </w:tc>
        <w:tc>
          <w:tcPr>
            <w:tcW w:w="1180" w:type="dxa"/>
            <w:hideMark/>
          </w:tcPr>
          <w:p w14:paraId="376517AE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ВР</w:t>
            </w:r>
          </w:p>
        </w:tc>
        <w:tc>
          <w:tcPr>
            <w:tcW w:w="1360" w:type="dxa"/>
            <w:hideMark/>
          </w:tcPr>
          <w:p w14:paraId="3C4A3D4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2022 год</w:t>
            </w:r>
          </w:p>
        </w:tc>
        <w:tc>
          <w:tcPr>
            <w:tcW w:w="1720" w:type="dxa"/>
            <w:hideMark/>
          </w:tcPr>
          <w:p w14:paraId="071CFF05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2023 год</w:t>
            </w:r>
          </w:p>
        </w:tc>
        <w:tc>
          <w:tcPr>
            <w:tcW w:w="1480" w:type="dxa"/>
            <w:hideMark/>
          </w:tcPr>
          <w:p w14:paraId="7E7027D2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2024 год</w:t>
            </w:r>
          </w:p>
        </w:tc>
        <w:tc>
          <w:tcPr>
            <w:tcW w:w="1380" w:type="dxa"/>
            <w:hideMark/>
          </w:tcPr>
          <w:p w14:paraId="2FB4AEA8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итого на 2022-2024 годы</w:t>
            </w:r>
          </w:p>
        </w:tc>
        <w:tc>
          <w:tcPr>
            <w:tcW w:w="3940" w:type="dxa"/>
            <w:vMerge/>
            <w:hideMark/>
          </w:tcPr>
          <w:p w14:paraId="419D372D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</w:tr>
      <w:tr w:rsidR="00187F8F" w:rsidRPr="003D7984" w14:paraId="70D0C9B6" w14:textId="77777777" w:rsidTr="00187F8F">
        <w:trPr>
          <w:trHeight w:val="255"/>
        </w:trPr>
        <w:tc>
          <w:tcPr>
            <w:tcW w:w="660" w:type="dxa"/>
            <w:noWrap/>
            <w:hideMark/>
          </w:tcPr>
          <w:p w14:paraId="78B38B45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</w:t>
            </w:r>
          </w:p>
        </w:tc>
        <w:tc>
          <w:tcPr>
            <w:tcW w:w="17300" w:type="dxa"/>
            <w:gridSpan w:val="11"/>
            <w:hideMark/>
          </w:tcPr>
          <w:p w14:paraId="1AF2D48C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Цель: Повышение качества и прозрачности управления в сфере физической культуры, спорта и молодежной политики.</w:t>
            </w:r>
          </w:p>
        </w:tc>
      </w:tr>
      <w:tr w:rsidR="00187F8F" w:rsidRPr="003D7984" w14:paraId="1F7D6649" w14:textId="77777777" w:rsidTr="00187F8F">
        <w:trPr>
          <w:trHeight w:val="255"/>
        </w:trPr>
        <w:tc>
          <w:tcPr>
            <w:tcW w:w="660" w:type="dxa"/>
            <w:noWrap/>
            <w:hideMark/>
          </w:tcPr>
          <w:p w14:paraId="14D73691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</w:t>
            </w:r>
          </w:p>
        </w:tc>
        <w:tc>
          <w:tcPr>
            <w:tcW w:w="17300" w:type="dxa"/>
            <w:gridSpan w:val="11"/>
            <w:hideMark/>
          </w:tcPr>
          <w:p w14:paraId="1F551E70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Задача 1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</w:tr>
      <w:tr w:rsidR="00187F8F" w:rsidRPr="003D7984" w14:paraId="7F3421AA" w14:textId="77777777" w:rsidTr="00187F8F">
        <w:trPr>
          <w:trHeight w:val="1350"/>
        </w:trPr>
        <w:tc>
          <w:tcPr>
            <w:tcW w:w="660" w:type="dxa"/>
            <w:noWrap/>
            <w:hideMark/>
          </w:tcPr>
          <w:p w14:paraId="28C9CFD2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1.1.1</w:t>
            </w:r>
          </w:p>
        </w:tc>
        <w:tc>
          <w:tcPr>
            <w:tcW w:w="2220" w:type="dxa"/>
            <w:hideMark/>
          </w:tcPr>
          <w:p w14:paraId="613661D6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20" w:type="dxa"/>
            <w:vMerge w:val="restart"/>
            <w:hideMark/>
          </w:tcPr>
          <w:p w14:paraId="7E543192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Отдел ФКСиМП</w:t>
            </w:r>
          </w:p>
        </w:tc>
        <w:tc>
          <w:tcPr>
            <w:tcW w:w="960" w:type="dxa"/>
            <w:vMerge w:val="restart"/>
            <w:hideMark/>
          </w:tcPr>
          <w:p w14:paraId="7EFE9E47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911</w:t>
            </w:r>
          </w:p>
        </w:tc>
        <w:tc>
          <w:tcPr>
            <w:tcW w:w="720" w:type="dxa"/>
            <w:hideMark/>
          </w:tcPr>
          <w:p w14:paraId="090B0DE5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1105</w:t>
            </w:r>
          </w:p>
        </w:tc>
        <w:tc>
          <w:tcPr>
            <w:tcW w:w="1120" w:type="dxa"/>
            <w:hideMark/>
          </w:tcPr>
          <w:p w14:paraId="0820C6AA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0630000310</w:t>
            </w:r>
          </w:p>
        </w:tc>
        <w:tc>
          <w:tcPr>
            <w:tcW w:w="1180" w:type="dxa"/>
            <w:hideMark/>
          </w:tcPr>
          <w:p w14:paraId="6C720B45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121, 122, 129, 244, 852</w:t>
            </w:r>
          </w:p>
        </w:tc>
        <w:tc>
          <w:tcPr>
            <w:tcW w:w="1360" w:type="dxa"/>
            <w:hideMark/>
          </w:tcPr>
          <w:p w14:paraId="6E275A0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4 010 367,00</w:t>
            </w:r>
          </w:p>
        </w:tc>
        <w:tc>
          <w:tcPr>
            <w:tcW w:w="1720" w:type="dxa"/>
            <w:hideMark/>
          </w:tcPr>
          <w:p w14:paraId="76B52058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3 986 026,00</w:t>
            </w:r>
          </w:p>
        </w:tc>
        <w:tc>
          <w:tcPr>
            <w:tcW w:w="1480" w:type="dxa"/>
            <w:hideMark/>
          </w:tcPr>
          <w:p w14:paraId="1DA6C888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3 886 026,00</w:t>
            </w:r>
          </w:p>
        </w:tc>
        <w:tc>
          <w:tcPr>
            <w:tcW w:w="1380" w:type="dxa"/>
            <w:hideMark/>
          </w:tcPr>
          <w:p w14:paraId="2267C6ED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11 882 419,00</w:t>
            </w:r>
          </w:p>
        </w:tc>
        <w:tc>
          <w:tcPr>
            <w:tcW w:w="3940" w:type="dxa"/>
            <w:hideMark/>
          </w:tcPr>
          <w:p w14:paraId="02472A7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Повышение эффективности работы Отдела ФКСиМП</w:t>
            </w:r>
          </w:p>
        </w:tc>
      </w:tr>
      <w:tr w:rsidR="00187F8F" w:rsidRPr="003D7984" w14:paraId="1D77EDB8" w14:textId="77777777" w:rsidTr="00187F8F">
        <w:trPr>
          <w:trHeight w:val="1125"/>
        </w:trPr>
        <w:tc>
          <w:tcPr>
            <w:tcW w:w="660" w:type="dxa"/>
            <w:noWrap/>
            <w:hideMark/>
          </w:tcPr>
          <w:p w14:paraId="0DFC7731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20" w:type="dxa"/>
            <w:hideMark/>
          </w:tcPr>
          <w:p w14:paraId="297543BB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20" w:type="dxa"/>
            <w:vMerge/>
            <w:hideMark/>
          </w:tcPr>
          <w:p w14:paraId="12B427DD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246A1557" w14:textId="77777777" w:rsidR="00187F8F" w:rsidRPr="003D7984" w:rsidRDefault="00187F8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14:paraId="14C16C19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1105</w:t>
            </w:r>
          </w:p>
        </w:tc>
        <w:tc>
          <w:tcPr>
            <w:tcW w:w="1120" w:type="dxa"/>
            <w:hideMark/>
          </w:tcPr>
          <w:p w14:paraId="5B5CA51E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0630000710</w:t>
            </w:r>
          </w:p>
        </w:tc>
        <w:tc>
          <w:tcPr>
            <w:tcW w:w="1180" w:type="dxa"/>
            <w:hideMark/>
          </w:tcPr>
          <w:p w14:paraId="0C3745EB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111, 112, 119, 244, 247, 852</w:t>
            </w:r>
          </w:p>
        </w:tc>
        <w:tc>
          <w:tcPr>
            <w:tcW w:w="1360" w:type="dxa"/>
            <w:hideMark/>
          </w:tcPr>
          <w:p w14:paraId="3F820FEE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27 906 211,00</w:t>
            </w:r>
          </w:p>
        </w:tc>
        <w:tc>
          <w:tcPr>
            <w:tcW w:w="1720" w:type="dxa"/>
            <w:hideMark/>
          </w:tcPr>
          <w:p w14:paraId="7BA9E2D7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27 658 334,00</w:t>
            </w:r>
          </w:p>
        </w:tc>
        <w:tc>
          <w:tcPr>
            <w:tcW w:w="1480" w:type="dxa"/>
            <w:hideMark/>
          </w:tcPr>
          <w:p w14:paraId="3F7059F3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27 605 834,00</w:t>
            </w:r>
          </w:p>
        </w:tc>
        <w:tc>
          <w:tcPr>
            <w:tcW w:w="1380" w:type="dxa"/>
            <w:hideMark/>
          </w:tcPr>
          <w:p w14:paraId="5437A541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83 170 379,00</w:t>
            </w:r>
          </w:p>
        </w:tc>
        <w:tc>
          <w:tcPr>
            <w:tcW w:w="3940" w:type="dxa"/>
            <w:hideMark/>
          </w:tcPr>
          <w:p w14:paraId="75CB909E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Повышение эффективности работы МКУ «МЦО»</w:t>
            </w:r>
          </w:p>
        </w:tc>
      </w:tr>
      <w:tr w:rsidR="00187F8F" w:rsidRPr="003D7984" w14:paraId="0E27B910" w14:textId="77777777" w:rsidTr="00187F8F">
        <w:trPr>
          <w:trHeight w:val="390"/>
        </w:trPr>
        <w:tc>
          <w:tcPr>
            <w:tcW w:w="660" w:type="dxa"/>
            <w:noWrap/>
            <w:hideMark/>
          </w:tcPr>
          <w:p w14:paraId="1CE76A1D" w14:textId="77777777" w:rsidR="00187F8F" w:rsidRPr="003D7984" w:rsidRDefault="00187F8F" w:rsidP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2220" w:type="dxa"/>
            <w:noWrap/>
            <w:hideMark/>
          </w:tcPr>
          <w:p w14:paraId="74DE8BD6" w14:textId="77777777" w:rsidR="00187F8F" w:rsidRPr="003D7984" w:rsidRDefault="00187F8F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220" w:type="dxa"/>
            <w:hideMark/>
          </w:tcPr>
          <w:p w14:paraId="18A77E84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CAD4579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E4F23A6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D177856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8705DB3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9C7696E" w14:textId="77777777" w:rsidR="00187F8F" w:rsidRPr="003D7984" w:rsidRDefault="00187F8F" w:rsidP="00187F8F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31 916 578,00</w:t>
            </w:r>
          </w:p>
        </w:tc>
        <w:tc>
          <w:tcPr>
            <w:tcW w:w="1720" w:type="dxa"/>
            <w:noWrap/>
            <w:hideMark/>
          </w:tcPr>
          <w:p w14:paraId="62246CC9" w14:textId="77777777" w:rsidR="00187F8F" w:rsidRPr="003D7984" w:rsidRDefault="00187F8F" w:rsidP="00187F8F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31 644 360,00</w:t>
            </w:r>
          </w:p>
        </w:tc>
        <w:tc>
          <w:tcPr>
            <w:tcW w:w="1480" w:type="dxa"/>
            <w:noWrap/>
            <w:hideMark/>
          </w:tcPr>
          <w:p w14:paraId="2A6E5454" w14:textId="77777777" w:rsidR="00187F8F" w:rsidRPr="003D7984" w:rsidRDefault="00187F8F" w:rsidP="00187F8F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31 491 860,00</w:t>
            </w:r>
          </w:p>
        </w:tc>
        <w:tc>
          <w:tcPr>
            <w:tcW w:w="1380" w:type="dxa"/>
            <w:noWrap/>
            <w:hideMark/>
          </w:tcPr>
          <w:p w14:paraId="65A5F746" w14:textId="77777777" w:rsidR="00187F8F" w:rsidRPr="003D7984" w:rsidRDefault="00187F8F" w:rsidP="00187F8F">
            <w:pPr>
              <w:rPr>
                <w:b/>
                <w:bCs/>
                <w:sz w:val="24"/>
                <w:szCs w:val="24"/>
              </w:rPr>
            </w:pPr>
            <w:r w:rsidRPr="003D7984">
              <w:rPr>
                <w:b/>
                <w:bCs/>
                <w:sz w:val="24"/>
                <w:szCs w:val="24"/>
              </w:rPr>
              <w:t>95 052 798,00</w:t>
            </w:r>
          </w:p>
        </w:tc>
        <w:tc>
          <w:tcPr>
            <w:tcW w:w="3940" w:type="dxa"/>
            <w:noWrap/>
            <w:hideMark/>
          </w:tcPr>
          <w:p w14:paraId="2B0C33B0" w14:textId="77777777" w:rsidR="00187F8F" w:rsidRPr="003D7984" w:rsidRDefault="00187F8F">
            <w:pPr>
              <w:rPr>
                <w:sz w:val="24"/>
                <w:szCs w:val="24"/>
              </w:rPr>
            </w:pPr>
            <w:r w:rsidRPr="003D7984">
              <w:rPr>
                <w:sz w:val="24"/>
                <w:szCs w:val="24"/>
              </w:rPr>
              <w:t> </w:t>
            </w:r>
          </w:p>
        </w:tc>
      </w:tr>
    </w:tbl>
    <w:p w14:paraId="24F3514A" w14:textId="77777777" w:rsidR="00187F8F" w:rsidRDefault="00187F8F" w:rsidP="00E7151A"/>
    <w:p w14:paraId="25823962" w14:textId="77777777" w:rsidR="00187F8F" w:rsidRDefault="00187F8F" w:rsidP="00E7151A"/>
    <w:p w14:paraId="0FE0329B" w14:textId="77777777" w:rsidR="00187F8F" w:rsidRDefault="00187F8F" w:rsidP="00E7151A"/>
    <w:p w14:paraId="27021B28" w14:textId="77777777" w:rsidR="00187F8F" w:rsidRDefault="00187F8F" w:rsidP="00E7151A"/>
    <w:p w14:paraId="16D8A5E0" w14:textId="77777777" w:rsidR="00187F8F" w:rsidRDefault="00187F8F" w:rsidP="00E7151A"/>
    <w:p w14:paraId="10603BC6" w14:textId="77777777" w:rsidR="00187F8F" w:rsidRDefault="00187F8F" w:rsidP="00E7151A"/>
    <w:p w14:paraId="56E1D3A6" w14:textId="77777777" w:rsidR="00187F8F" w:rsidRDefault="00187F8F" w:rsidP="00E7151A"/>
    <w:p w14:paraId="30817467" w14:textId="77777777" w:rsidR="0018489F" w:rsidRDefault="0018489F" w:rsidP="00E7151A"/>
    <w:p w14:paraId="715B58E0" w14:textId="77777777" w:rsidR="0018489F" w:rsidRDefault="0018489F" w:rsidP="00E7151A"/>
    <w:p w14:paraId="586D71D3" w14:textId="77777777" w:rsidR="0018489F" w:rsidRDefault="0018489F" w:rsidP="00E7151A"/>
    <w:p w14:paraId="79B48D95" w14:textId="77777777" w:rsidR="0018489F" w:rsidRDefault="0018489F" w:rsidP="00E7151A"/>
    <w:p w14:paraId="1EA8767B" w14:textId="77777777" w:rsidR="00094F57" w:rsidRDefault="00094F57" w:rsidP="00E7151A"/>
    <w:p w14:paraId="3FD60F25" w14:textId="77777777" w:rsidR="00094F57" w:rsidRDefault="00094F57" w:rsidP="00E7151A"/>
    <w:p w14:paraId="120FDCB4" w14:textId="77777777" w:rsidR="00094F57" w:rsidRDefault="00094F57" w:rsidP="00E7151A"/>
    <w:p w14:paraId="0592AC34" w14:textId="77777777" w:rsidR="00094F57" w:rsidRDefault="00094F57" w:rsidP="00E7151A"/>
    <w:p w14:paraId="66E4ECF4" w14:textId="77777777" w:rsidR="00094F57" w:rsidRDefault="00094F57" w:rsidP="00E7151A"/>
    <w:p w14:paraId="776330F7" w14:textId="77777777" w:rsidR="00094F57" w:rsidRDefault="00094F57" w:rsidP="00E7151A"/>
    <w:p w14:paraId="335A7C40" w14:textId="77777777" w:rsidR="00094F57" w:rsidRDefault="00094F57" w:rsidP="00E7151A"/>
    <w:p w14:paraId="315D7B4B" w14:textId="77777777" w:rsidR="00094F57" w:rsidRDefault="00094F57" w:rsidP="00E7151A"/>
    <w:p w14:paraId="6A4FB021" w14:textId="77777777" w:rsidR="00094F57" w:rsidRDefault="00094F57" w:rsidP="00E7151A"/>
    <w:p w14:paraId="0E24D18F" w14:textId="77777777" w:rsidR="00094F57" w:rsidRDefault="00094F57" w:rsidP="00E7151A"/>
    <w:p w14:paraId="3588202F" w14:textId="77777777" w:rsidR="00094F57" w:rsidRDefault="00094F57" w:rsidP="00E7151A"/>
    <w:p w14:paraId="42477E9F" w14:textId="77777777" w:rsidR="00094F57" w:rsidRDefault="00094F57" w:rsidP="00E7151A"/>
    <w:p w14:paraId="4BD1618B" w14:textId="77777777" w:rsidR="00094F57" w:rsidRDefault="00094F57" w:rsidP="00E7151A">
      <w:pPr>
        <w:sectPr w:rsidR="00094F57" w:rsidSect="00187F8F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p w14:paraId="3A97EBC9" w14:textId="77777777" w:rsidR="00094F57" w:rsidRPr="00094F57" w:rsidRDefault="00094F57" w:rsidP="00094F57">
      <w:pPr>
        <w:tabs>
          <w:tab w:val="left" w:pos="899"/>
        </w:tabs>
        <w:ind w:left="4678"/>
        <w:jc w:val="right"/>
        <w:rPr>
          <w:rFonts w:eastAsia="Calibri"/>
          <w:sz w:val="28"/>
          <w:szCs w:val="28"/>
          <w:lang w:eastAsia="en-US"/>
        </w:rPr>
      </w:pPr>
      <w:bookmarkStart w:id="2" w:name="_Hlk93664536"/>
      <w:r w:rsidRPr="00094F57">
        <w:rPr>
          <w:rFonts w:eastAsia="Calibri"/>
          <w:sz w:val="28"/>
          <w:szCs w:val="28"/>
          <w:lang w:eastAsia="en-US"/>
        </w:rPr>
        <w:lastRenderedPageBreak/>
        <w:t xml:space="preserve">Приложение № 7 </w:t>
      </w:r>
    </w:p>
    <w:p w14:paraId="713D5323" w14:textId="77777777" w:rsidR="00094F57" w:rsidRPr="00094F57" w:rsidRDefault="00094F57" w:rsidP="00094F57">
      <w:pPr>
        <w:tabs>
          <w:tab w:val="left" w:pos="899"/>
        </w:tabs>
        <w:ind w:left="4678"/>
        <w:jc w:val="right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58AB4CBD" w14:textId="77777777" w:rsidR="00094F57" w:rsidRPr="00094F57" w:rsidRDefault="00094F57" w:rsidP="00094F57">
      <w:pPr>
        <w:tabs>
          <w:tab w:val="left" w:pos="899"/>
        </w:tabs>
        <w:ind w:left="4678"/>
        <w:jc w:val="right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 xml:space="preserve">города Канска «Развитие массовой физической культуры, спорта и молодежной политики» </w:t>
      </w:r>
    </w:p>
    <w:p w14:paraId="3EABE592" w14:textId="77777777" w:rsidR="00094F57" w:rsidRPr="00094F57" w:rsidRDefault="00094F57" w:rsidP="00094F57">
      <w:pPr>
        <w:tabs>
          <w:tab w:val="left" w:pos="899"/>
        </w:tabs>
        <w:jc w:val="both"/>
        <w:rPr>
          <w:rFonts w:eastAsia="Calibri"/>
          <w:sz w:val="28"/>
          <w:szCs w:val="28"/>
          <w:lang w:eastAsia="en-US"/>
        </w:rPr>
      </w:pPr>
    </w:p>
    <w:p w14:paraId="6392F5FE" w14:textId="77777777" w:rsidR="00094F57" w:rsidRPr="00094F57" w:rsidRDefault="00094F57" w:rsidP="00094F57">
      <w:pPr>
        <w:keepNext/>
        <w:autoSpaceDE w:val="0"/>
        <w:autoSpaceDN w:val="0"/>
        <w:jc w:val="center"/>
        <w:rPr>
          <w:sz w:val="28"/>
          <w:szCs w:val="28"/>
        </w:rPr>
      </w:pPr>
      <w:r w:rsidRPr="00094F57">
        <w:rPr>
          <w:sz w:val="28"/>
          <w:szCs w:val="28"/>
        </w:rPr>
        <w:t xml:space="preserve">Подпрограмма  </w:t>
      </w:r>
    </w:p>
    <w:p w14:paraId="17F3F6F4" w14:textId="77777777" w:rsidR="00094F57" w:rsidRPr="00094F57" w:rsidRDefault="00094F57" w:rsidP="00094F57">
      <w:pPr>
        <w:tabs>
          <w:tab w:val="left" w:pos="709"/>
          <w:tab w:val="left" w:pos="993"/>
        </w:tabs>
        <w:jc w:val="center"/>
        <w:rPr>
          <w:rFonts w:eastAsia="Calibri"/>
          <w:sz w:val="16"/>
          <w:szCs w:val="16"/>
          <w:lang w:eastAsia="en-US"/>
        </w:rPr>
      </w:pPr>
      <w:r w:rsidRPr="00094F57">
        <w:rPr>
          <w:sz w:val="28"/>
          <w:szCs w:val="28"/>
        </w:rPr>
        <w:t>«Поддержка социально ориентированных некоммерческих организаций города Канска»</w:t>
      </w:r>
    </w:p>
    <w:p w14:paraId="0555B4C7" w14:textId="77777777" w:rsidR="00094F57" w:rsidRPr="00094F57" w:rsidRDefault="00094F57" w:rsidP="00094F57">
      <w:pPr>
        <w:numPr>
          <w:ilvl w:val="0"/>
          <w:numId w:val="8"/>
        </w:numPr>
        <w:tabs>
          <w:tab w:val="left" w:pos="709"/>
          <w:tab w:val="left" w:pos="993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Паспорт подпрограммы</w:t>
      </w:r>
    </w:p>
    <w:p w14:paraId="4404EA5E" w14:textId="77777777" w:rsidR="00094F57" w:rsidRPr="00094F57" w:rsidRDefault="00094F57" w:rsidP="00094F57">
      <w:pPr>
        <w:tabs>
          <w:tab w:val="left" w:pos="709"/>
          <w:tab w:val="left" w:pos="993"/>
        </w:tabs>
        <w:ind w:left="1065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094F57" w:rsidRPr="00094F57" w14:paraId="04A93613" w14:textId="77777777" w:rsidTr="00720E6A">
        <w:tc>
          <w:tcPr>
            <w:tcW w:w="2694" w:type="dxa"/>
            <w:shd w:val="clear" w:color="auto" w:fill="auto"/>
          </w:tcPr>
          <w:p w14:paraId="0B9FFB35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229" w:type="dxa"/>
            <w:shd w:val="clear" w:color="auto" w:fill="auto"/>
          </w:tcPr>
          <w:p w14:paraId="1374D8AE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sz w:val="28"/>
                <w:szCs w:val="28"/>
              </w:rPr>
              <w:t xml:space="preserve">«Поддержка социально ориентированных некоммерческих организаций города Канска» </w:t>
            </w:r>
            <w:r w:rsidRPr="00094F57">
              <w:rPr>
                <w:rFonts w:eastAsia="Calibri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 w:rsidR="00094F57" w:rsidRPr="00094F57" w14:paraId="163CEDB9" w14:textId="77777777" w:rsidTr="00720E6A">
        <w:tc>
          <w:tcPr>
            <w:tcW w:w="2694" w:type="dxa"/>
            <w:shd w:val="clear" w:color="auto" w:fill="auto"/>
          </w:tcPr>
          <w:p w14:paraId="6A8C267B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229" w:type="dxa"/>
            <w:shd w:val="clear" w:color="auto" w:fill="auto"/>
          </w:tcPr>
          <w:p w14:paraId="1DAD23A3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«Развитие массовой физической культуры, спорта и молодежной политики» (далее – Программа)</w:t>
            </w:r>
          </w:p>
        </w:tc>
      </w:tr>
      <w:tr w:rsidR="00094F57" w:rsidRPr="00094F57" w14:paraId="2A66D5AC" w14:textId="77777777" w:rsidTr="00720E6A">
        <w:tc>
          <w:tcPr>
            <w:tcW w:w="2694" w:type="dxa"/>
            <w:shd w:val="clear" w:color="auto" w:fill="auto"/>
          </w:tcPr>
          <w:p w14:paraId="3A788CF4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229" w:type="dxa"/>
            <w:shd w:val="clear" w:color="auto" w:fill="auto"/>
          </w:tcPr>
          <w:p w14:paraId="3DC42FB4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Отдел физической культуры, спорта и молодежной политики администрации города Канска (далее – Отдел ФКСиМП)</w:t>
            </w:r>
          </w:p>
        </w:tc>
      </w:tr>
      <w:tr w:rsidR="00094F57" w:rsidRPr="00094F57" w14:paraId="4AAC91DF" w14:textId="77777777" w:rsidTr="00720E6A">
        <w:trPr>
          <w:trHeight w:val="2264"/>
        </w:trPr>
        <w:tc>
          <w:tcPr>
            <w:tcW w:w="2694" w:type="dxa"/>
            <w:shd w:val="clear" w:color="auto" w:fill="auto"/>
          </w:tcPr>
          <w:p w14:paraId="461FF3B0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Цель и задача подпрограммы</w:t>
            </w:r>
          </w:p>
        </w:tc>
        <w:tc>
          <w:tcPr>
            <w:tcW w:w="7229" w:type="dxa"/>
            <w:shd w:val="clear" w:color="auto" w:fill="auto"/>
          </w:tcPr>
          <w:p w14:paraId="52D4765C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Цель -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</w:p>
          <w:p w14:paraId="3BCD95F1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Задачи:</w:t>
            </w:r>
          </w:p>
          <w:p w14:paraId="58FE1551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1.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инициатив;</w:t>
            </w:r>
          </w:p>
          <w:p w14:paraId="2684AB4E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highlight w:val="yellow"/>
              </w:rPr>
            </w:pPr>
            <w:r w:rsidRPr="00094F57">
              <w:rPr>
                <w:sz w:val="28"/>
                <w:szCs w:val="28"/>
              </w:rPr>
              <w:t>2. Предоставление СОНКО на конкурсной основе муниципальных грантов в форме субсидий</w:t>
            </w:r>
          </w:p>
        </w:tc>
      </w:tr>
      <w:tr w:rsidR="00094F57" w:rsidRPr="00094F57" w14:paraId="3A19426B" w14:textId="77777777" w:rsidTr="00720E6A">
        <w:trPr>
          <w:trHeight w:val="2264"/>
        </w:trPr>
        <w:tc>
          <w:tcPr>
            <w:tcW w:w="2694" w:type="dxa"/>
            <w:shd w:val="clear" w:color="auto" w:fill="auto"/>
          </w:tcPr>
          <w:p w14:paraId="5964FD3D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</w:t>
            </w:r>
            <w:r w:rsidRPr="00094F57">
              <w:rPr>
                <w:rFonts w:eastAsia="Calibri"/>
                <w:sz w:val="28"/>
                <w:szCs w:val="28"/>
                <w:lang w:eastAsia="en-US"/>
              </w:rPr>
              <w:lastRenderedPageBreak/>
              <w:t>социально-экономическую эффективность реализаций подпрограммы</w:t>
            </w:r>
          </w:p>
        </w:tc>
        <w:tc>
          <w:tcPr>
            <w:tcW w:w="7229" w:type="dxa"/>
            <w:shd w:val="clear" w:color="auto" w:fill="auto"/>
          </w:tcPr>
          <w:p w14:paraId="1253F636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094F57" w:rsidRPr="00094F57" w14:paraId="7A4FADAD" w14:textId="77777777" w:rsidTr="00720E6A">
        <w:tc>
          <w:tcPr>
            <w:tcW w:w="2694" w:type="dxa"/>
            <w:shd w:val="clear" w:color="auto" w:fill="auto"/>
          </w:tcPr>
          <w:p w14:paraId="7615E3AD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229" w:type="dxa"/>
            <w:shd w:val="clear" w:color="auto" w:fill="auto"/>
          </w:tcPr>
          <w:p w14:paraId="40CC57C3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F57">
              <w:rPr>
                <w:rFonts w:eastAsia="Calibri"/>
                <w:sz w:val="28"/>
                <w:szCs w:val="28"/>
                <w:lang w:eastAsia="en-US"/>
              </w:rPr>
              <w:t>2017-2024 годы</w:t>
            </w:r>
          </w:p>
        </w:tc>
      </w:tr>
      <w:tr w:rsidR="00094F57" w:rsidRPr="00094F57" w14:paraId="7ABB9072" w14:textId="77777777" w:rsidTr="00720E6A">
        <w:tc>
          <w:tcPr>
            <w:tcW w:w="2694" w:type="dxa"/>
            <w:shd w:val="clear" w:color="auto" w:fill="auto"/>
          </w:tcPr>
          <w:p w14:paraId="5DC6BDE2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94F57">
              <w:rPr>
                <w:color w:val="00000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229" w:type="dxa"/>
            <w:shd w:val="clear" w:color="auto" w:fill="auto"/>
          </w:tcPr>
          <w:p w14:paraId="2C6F60A4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Объем финансирования составляет 0,00 руб., в том числе по годам:</w:t>
            </w:r>
          </w:p>
          <w:p w14:paraId="47DB4FBD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2022 год – 0,00 руб.;</w:t>
            </w:r>
          </w:p>
          <w:p w14:paraId="438EEF89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2023 год – 0,00 руб.</w:t>
            </w:r>
          </w:p>
          <w:p w14:paraId="5D88277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2024 год – 0,00 руб.</w:t>
            </w:r>
          </w:p>
          <w:p w14:paraId="4B600CFA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в том числе:</w:t>
            </w:r>
          </w:p>
          <w:p w14:paraId="3EDEA47E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средства городского бюджета – 0,00 руб., в том числе по годам:</w:t>
            </w:r>
          </w:p>
          <w:p w14:paraId="7E594F29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2022 год – 0,00 руб.;</w:t>
            </w:r>
          </w:p>
          <w:p w14:paraId="433ECC7C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4F57">
              <w:rPr>
                <w:sz w:val="28"/>
                <w:szCs w:val="28"/>
              </w:rPr>
              <w:t>2023 год – 0,00 руб.</w:t>
            </w:r>
          </w:p>
          <w:p w14:paraId="5B377CCC" w14:textId="77777777" w:rsidR="00094F57" w:rsidRPr="00094F57" w:rsidRDefault="00094F57" w:rsidP="00094F57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94F57">
              <w:rPr>
                <w:sz w:val="28"/>
                <w:szCs w:val="28"/>
              </w:rPr>
              <w:t>2024 год – 0,00 руб.</w:t>
            </w:r>
          </w:p>
        </w:tc>
      </w:tr>
    </w:tbl>
    <w:p w14:paraId="08A16CAA" w14:textId="77777777" w:rsidR="00094F57" w:rsidRPr="00094F57" w:rsidRDefault="00094F57" w:rsidP="00094F57">
      <w:pPr>
        <w:tabs>
          <w:tab w:val="left" w:pos="899"/>
        </w:tabs>
        <w:jc w:val="both"/>
        <w:rPr>
          <w:rFonts w:eastAsia="Calibri"/>
          <w:sz w:val="28"/>
          <w:szCs w:val="28"/>
          <w:lang w:eastAsia="en-US"/>
        </w:rPr>
      </w:pPr>
    </w:p>
    <w:p w14:paraId="33D263FD" w14:textId="77777777" w:rsidR="00094F57" w:rsidRPr="00094F57" w:rsidRDefault="00094F57" w:rsidP="00094F57">
      <w:pPr>
        <w:numPr>
          <w:ilvl w:val="0"/>
          <w:numId w:val="8"/>
        </w:numPr>
        <w:tabs>
          <w:tab w:val="left" w:pos="0"/>
          <w:tab w:val="left" w:pos="284"/>
        </w:tabs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Мероприятия подпрограммы</w:t>
      </w:r>
    </w:p>
    <w:p w14:paraId="2952BD86" w14:textId="77777777" w:rsidR="00094F57" w:rsidRPr="00094F57" w:rsidRDefault="00094F57" w:rsidP="00094F57">
      <w:pPr>
        <w:tabs>
          <w:tab w:val="left" w:pos="899"/>
        </w:tabs>
        <w:ind w:left="720"/>
        <w:jc w:val="center"/>
        <w:rPr>
          <w:rFonts w:eastAsia="Calibri"/>
          <w:sz w:val="16"/>
          <w:szCs w:val="16"/>
          <w:lang w:eastAsia="en-US"/>
        </w:rPr>
      </w:pPr>
    </w:p>
    <w:p w14:paraId="663D84A3" w14:textId="77777777" w:rsidR="00094F57" w:rsidRPr="00094F57" w:rsidRDefault="00094F57" w:rsidP="00094F57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 xml:space="preserve">Перечень мероприятий подпрограммы приведен в приложении № 2 к подпрограмме. </w:t>
      </w:r>
    </w:p>
    <w:p w14:paraId="61163B94" w14:textId="77777777" w:rsidR="00094F57" w:rsidRPr="00094F57" w:rsidRDefault="00094F57" w:rsidP="00094F57">
      <w:pPr>
        <w:tabs>
          <w:tab w:val="left" w:pos="709"/>
        </w:tabs>
        <w:spacing w:after="200"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3.Механизм реализации подпрограммы</w:t>
      </w:r>
    </w:p>
    <w:p w14:paraId="2CF878DB" w14:textId="77777777" w:rsidR="00094F57" w:rsidRPr="00094F57" w:rsidRDefault="00094F57" w:rsidP="00094F57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>Главным распорядителем бюджетных средств является Отдел ФКСиМП.</w:t>
      </w:r>
    </w:p>
    <w:p w14:paraId="5341261A" w14:textId="77777777" w:rsidR="00094F57" w:rsidRPr="00094F57" w:rsidRDefault="00094F57" w:rsidP="00094F5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094F57">
        <w:rPr>
          <w:sz w:val="28"/>
          <w:szCs w:val="28"/>
          <w:lang w:eastAsia="en-US"/>
        </w:rPr>
        <w:t xml:space="preserve"> мероприятий Подпрограммы осуществляется за счет средств городского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14:paraId="055F844C" w14:textId="77777777" w:rsidR="00094F57" w:rsidRPr="00094F57" w:rsidRDefault="00094F57" w:rsidP="00094F5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sz w:val="28"/>
          <w:szCs w:val="28"/>
          <w:lang w:eastAsia="en-US"/>
        </w:rPr>
        <w:t>Получателем бюджетных средств и заказчиком является Отдел ФКСиМП администрации города Канска, который заключает контракты (договоры) на приобретение товаров, выполнение работ, оказание услуг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</w:t>
      </w:r>
      <w:r w:rsidRPr="00094F57">
        <w:rPr>
          <w:rFonts w:eastAsia="Calibri"/>
          <w:sz w:val="28"/>
          <w:szCs w:val="28"/>
          <w:lang w:eastAsia="en-US"/>
        </w:rPr>
        <w:t>.</w:t>
      </w:r>
    </w:p>
    <w:p w14:paraId="3C630AB6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3E9EBD50" w14:textId="77777777" w:rsidR="00094F57" w:rsidRPr="00094F57" w:rsidRDefault="00094F57" w:rsidP="00094F57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6AD16DB1" w14:textId="77777777" w:rsidR="00094F57" w:rsidRPr="00094F57" w:rsidRDefault="00094F57" w:rsidP="00094F57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7F6A1203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>4.1. Текущее управление и контроль за исполнением Подпрограммы осуществляет Отдел ФКСиМП.</w:t>
      </w:r>
    </w:p>
    <w:p w14:paraId="234200E4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lastRenderedPageBreak/>
        <w:tab/>
        <w:t>Отдел  ФКСиМП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628F1C9" w14:textId="77777777" w:rsidR="00094F57" w:rsidRPr="00094F57" w:rsidRDefault="00094F57" w:rsidP="00094F57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4.2.  Отдел ФКСиМП осуществляет:</w:t>
      </w:r>
    </w:p>
    <w:p w14:paraId="5BD08662" w14:textId="77777777" w:rsidR="00094F57" w:rsidRPr="00094F57" w:rsidRDefault="00094F57" w:rsidP="00094F57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69C039B0" w14:textId="77777777" w:rsidR="00094F57" w:rsidRPr="00094F57" w:rsidRDefault="00094F57" w:rsidP="00094F57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0E71F7D9" w14:textId="77777777" w:rsidR="00094F57" w:rsidRPr="00094F57" w:rsidRDefault="00094F57" w:rsidP="00094F57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453DEA51" w14:textId="77777777" w:rsidR="00094F57" w:rsidRPr="00094F57" w:rsidRDefault="00094F57" w:rsidP="00094F5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ФКСиМП.</w:t>
      </w:r>
    </w:p>
    <w:p w14:paraId="7352FEE3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>4.4. Отдел ФКСиМП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52094605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 xml:space="preserve">4.5. Отдел ФКСиМП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48D01BE3" w14:textId="77777777" w:rsidR="00094F57" w:rsidRPr="00094F57" w:rsidRDefault="00094F57" w:rsidP="00094F57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Подпрограммы  осуществляет Финансовое управление администрации города Канска. </w:t>
      </w:r>
    </w:p>
    <w:p w14:paraId="72CAA6C8" w14:textId="77777777" w:rsidR="00094F57" w:rsidRPr="00094F57" w:rsidRDefault="00094F57" w:rsidP="00094F57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F57">
        <w:rPr>
          <w:rFonts w:eastAsia="Calibri"/>
          <w:sz w:val="28"/>
          <w:szCs w:val="28"/>
          <w:lang w:eastAsia="en-US"/>
        </w:rPr>
        <w:t>Внешний муниципальный финансовый контроль за использованием средств городского бюджета в ходе реализации Подпрограммы  осуществляет Контрольно-счетная комиссия города Канска.</w:t>
      </w:r>
    </w:p>
    <w:p w14:paraId="636D4642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722D38B3" w14:textId="77777777" w:rsidR="00094F57" w:rsidRPr="00094F57" w:rsidRDefault="00094F57" w:rsidP="00094F57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4BE52C5A" w14:textId="77777777" w:rsidR="00094F57" w:rsidRDefault="00094F57" w:rsidP="00E7151A"/>
    <w:bookmarkEnd w:id="2"/>
    <w:p w14:paraId="31E36651" w14:textId="77777777" w:rsidR="00094F57" w:rsidRDefault="00094F57" w:rsidP="00E7151A"/>
    <w:p w14:paraId="7BD9014C" w14:textId="77777777" w:rsidR="00094F57" w:rsidRDefault="00094F57" w:rsidP="00E7151A"/>
    <w:p w14:paraId="4F13B293" w14:textId="77777777" w:rsidR="00094F57" w:rsidRDefault="00094F57" w:rsidP="00E7151A"/>
    <w:p w14:paraId="41B695E2" w14:textId="77777777" w:rsidR="00094F57" w:rsidRDefault="00094F57" w:rsidP="00E7151A"/>
    <w:p w14:paraId="14A0C8D5" w14:textId="77777777" w:rsidR="00094F57" w:rsidRDefault="00094F57" w:rsidP="00E7151A"/>
    <w:p w14:paraId="77456306" w14:textId="77777777" w:rsidR="00094F57" w:rsidRDefault="00094F57" w:rsidP="00E7151A"/>
    <w:p w14:paraId="3BF4E09B" w14:textId="77777777" w:rsidR="00094F57" w:rsidRDefault="00094F57" w:rsidP="00E7151A"/>
    <w:p w14:paraId="3C5964DD" w14:textId="77777777" w:rsidR="0018489F" w:rsidRDefault="0018489F" w:rsidP="00E7151A"/>
    <w:p w14:paraId="4C7F41DC" w14:textId="77777777" w:rsidR="0018489F" w:rsidRDefault="0018489F" w:rsidP="00E7151A"/>
    <w:p w14:paraId="490E6B04" w14:textId="77777777" w:rsidR="0018489F" w:rsidRDefault="0018489F" w:rsidP="00E7151A"/>
    <w:p w14:paraId="492C46FA" w14:textId="77777777" w:rsidR="0018489F" w:rsidRDefault="0018489F" w:rsidP="00E7151A"/>
    <w:p w14:paraId="42ABCC72" w14:textId="77777777" w:rsidR="0018489F" w:rsidRDefault="0018489F" w:rsidP="00E7151A"/>
    <w:p w14:paraId="53CF1345" w14:textId="77777777" w:rsidR="0018489F" w:rsidRDefault="0018489F" w:rsidP="00E7151A"/>
    <w:p w14:paraId="4A232072" w14:textId="77777777" w:rsidR="0018489F" w:rsidRDefault="0018489F" w:rsidP="00E7151A"/>
    <w:p w14:paraId="40A0A236" w14:textId="77777777" w:rsidR="0018489F" w:rsidRDefault="0018489F" w:rsidP="00E7151A"/>
    <w:p w14:paraId="6D7BC190" w14:textId="77777777" w:rsidR="0018489F" w:rsidRDefault="0018489F" w:rsidP="00E7151A"/>
    <w:p w14:paraId="3FBDAA3F" w14:textId="77777777" w:rsidR="00094F57" w:rsidRDefault="00094F57" w:rsidP="00E7151A">
      <w:pPr>
        <w:sectPr w:rsidR="00094F57" w:rsidSect="00094F57">
          <w:pgSz w:w="11906" w:h="16838"/>
          <w:pgMar w:top="1134" w:right="851" w:bottom="1134" w:left="1418" w:header="720" w:footer="720" w:gutter="0"/>
          <w:cols w:space="708"/>
          <w:docGrid w:linePitch="272"/>
        </w:sectPr>
      </w:pPr>
    </w:p>
    <w:p w14:paraId="6A391351" w14:textId="77777777" w:rsidR="00094F57" w:rsidRPr="00094F57" w:rsidRDefault="00094F57" w:rsidP="00094F57">
      <w:pPr>
        <w:rPr>
          <w:lang w:eastAsia="en-US"/>
        </w:rPr>
      </w:pPr>
      <w:r w:rsidRPr="00094F57"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A43477">
        <w:rPr>
          <w:lang w:eastAsia="en-US"/>
        </w:rPr>
        <w:t xml:space="preserve">               </w:t>
      </w:r>
      <w:bookmarkStart w:id="3" w:name="_Hlk93664570"/>
      <w:r w:rsidRPr="00094F57">
        <w:rPr>
          <w:lang w:eastAsia="en-US"/>
        </w:rPr>
        <w:t>Приложение № 1</w:t>
      </w:r>
    </w:p>
    <w:p w14:paraId="2AA701DD" w14:textId="77777777" w:rsidR="00094F57" w:rsidRPr="00094F57" w:rsidRDefault="00094F57" w:rsidP="00094F57">
      <w:pPr>
        <w:jc w:val="right"/>
      </w:pPr>
      <w:r w:rsidRPr="00094F57">
        <w:rPr>
          <w:lang w:eastAsia="en-US"/>
        </w:rPr>
        <w:t>к подпрограмме «</w:t>
      </w:r>
      <w:r w:rsidRPr="00094F57">
        <w:t xml:space="preserve">Поддержка социально ориентированных </w:t>
      </w:r>
    </w:p>
    <w:p w14:paraId="63FF434A" w14:textId="77777777" w:rsidR="00094F57" w:rsidRPr="00094F57" w:rsidRDefault="00094F57" w:rsidP="00094F57">
      <w:pPr>
        <w:jc w:val="right"/>
        <w:rPr>
          <w:lang w:eastAsia="en-US"/>
        </w:rPr>
      </w:pPr>
      <w:r w:rsidRPr="00094F57">
        <w:t>некоммерческих организаций города Канска</w:t>
      </w:r>
      <w:r w:rsidRPr="00094F57">
        <w:rPr>
          <w:lang w:eastAsia="en-US"/>
        </w:rPr>
        <w:t xml:space="preserve">», </w:t>
      </w:r>
    </w:p>
    <w:p w14:paraId="52C55D13" w14:textId="77777777" w:rsidR="00094F57" w:rsidRPr="00094F57" w:rsidRDefault="00094F57" w:rsidP="00094F57">
      <w:pPr>
        <w:jc w:val="right"/>
        <w:rPr>
          <w:lang w:eastAsia="en-US"/>
        </w:rPr>
      </w:pPr>
      <w:r w:rsidRPr="00094F57">
        <w:rPr>
          <w:lang w:eastAsia="en-US"/>
        </w:rPr>
        <w:t xml:space="preserve">реализуемой в рамках муниципальной программы города Канска «Развитие </w:t>
      </w:r>
    </w:p>
    <w:p w14:paraId="78909105" w14:textId="77777777" w:rsidR="00094F57" w:rsidRPr="00094F57" w:rsidRDefault="00094F57" w:rsidP="00094F57">
      <w:pPr>
        <w:jc w:val="right"/>
        <w:rPr>
          <w:lang w:eastAsia="en-US"/>
        </w:rPr>
      </w:pPr>
      <w:r w:rsidRPr="00094F57">
        <w:rPr>
          <w:lang w:eastAsia="en-US"/>
        </w:rPr>
        <w:t>физической культуры, спорта и молодежной политики»</w:t>
      </w:r>
    </w:p>
    <w:p w14:paraId="5D1854F7" w14:textId="77777777" w:rsidR="00094F57" w:rsidRPr="00094F57" w:rsidRDefault="00094F57" w:rsidP="00094F57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</w:p>
    <w:p w14:paraId="09807428" w14:textId="77777777" w:rsidR="00094F57" w:rsidRPr="00094F57" w:rsidRDefault="00094F57" w:rsidP="00094F57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</w:p>
    <w:p w14:paraId="1FF4CFA4" w14:textId="77777777" w:rsidR="00094F57" w:rsidRPr="00094F57" w:rsidRDefault="00094F57" w:rsidP="00094F57">
      <w:pPr>
        <w:keepNext/>
        <w:autoSpaceDE w:val="0"/>
        <w:autoSpaceDN w:val="0"/>
        <w:jc w:val="center"/>
        <w:rPr>
          <w:sz w:val="28"/>
          <w:szCs w:val="28"/>
        </w:rPr>
      </w:pPr>
      <w:r w:rsidRPr="00094F57">
        <w:rPr>
          <w:sz w:val="28"/>
          <w:szCs w:val="28"/>
        </w:rPr>
        <w:t xml:space="preserve">Перечень и значения </w:t>
      </w:r>
    </w:p>
    <w:p w14:paraId="0DCE8765" w14:textId="77777777" w:rsidR="00094F57" w:rsidRPr="00094F57" w:rsidRDefault="00094F57" w:rsidP="00094F57">
      <w:pPr>
        <w:keepNext/>
        <w:autoSpaceDE w:val="0"/>
        <w:autoSpaceDN w:val="0"/>
        <w:jc w:val="center"/>
        <w:rPr>
          <w:sz w:val="28"/>
          <w:szCs w:val="28"/>
        </w:rPr>
      </w:pPr>
      <w:r w:rsidRPr="00094F57">
        <w:rPr>
          <w:sz w:val="28"/>
          <w:szCs w:val="28"/>
        </w:rPr>
        <w:t xml:space="preserve">показателей результативности подпрограммы </w:t>
      </w:r>
    </w:p>
    <w:p w14:paraId="472CE5BD" w14:textId="77777777" w:rsidR="00094F57" w:rsidRPr="00094F57" w:rsidRDefault="00094F57" w:rsidP="00094F57">
      <w:pPr>
        <w:keepNext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136"/>
        <w:gridCol w:w="1701"/>
        <w:gridCol w:w="2268"/>
        <w:gridCol w:w="1559"/>
        <w:gridCol w:w="1418"/>
        <w:gridCol w:w="1417"/>
        <w:gridCol w:w="1560"/>
      </w:tblGrid>
      <w:tr w:rsidR="00094F57" w:rsidRPr="00094F57" w14:paraId="17B728C3" w14:textId="77777777" w:rsidTr="00720E6A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868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№ п/п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1F7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Цель, показатели результативности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5C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164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Источник информации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EF9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Годы реализации подпрограммы</w:t>
            </w:r>
          </w:p>
        </w:tc>
      </w:tr>
      <w:tr w:rsidR="00094F57" w:rsidRPr="00094F57" w14:paraId="407D8A66" w14:textId="77777777" w:rsidTr="00720E6A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F85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15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477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C34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435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60E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A37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5BC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2024</w:t>
            </w:r>
          </w:p>
        </w:tc>
      </w:tr>
      <w:tr w:rsidR="00094F57" w:rsidRPr="00094F57" w14:paraId="3BE044D0" w14:textId="77777777" w:rsidTr="00720E6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160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1</w:t>
            </w:r>
          </w:p>
        </w:tc>
        <w:tc>
          <w:tcPr>
            <w:tcW w:w="1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CF0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Цель подпрограммы: создание условий для обеспечения широкого участия социально ориентированных общественных организаций в решении социально значимых проблем города Канска</w:t>
            </w:r>
          </w:p>
        </w:tc>
      </w:tr>
      <w:tr w:rsidR="00094F57" w:rsidRPr="00094F57" w14:paraId="304AA068" w14:textId="77777777" w:rsidTr="00720E6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28B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1.1</w:t>
            </w:r>
          </w:p>
        </w:tc>
        <w:tc>
          <w:tcPr>
            <w:tcW w:w="1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650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outlineLvl w:val="3"/>
            </w:pPr>
            <w:r w:rsidRPr="00094F57">
              <w:t>Задача 1: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      </w:r>
          </w:p>
        </w:tc>
      </w:tr>
      <w:tr w:rsidR="00094F57" w:rsidRPr="00094F57" w14:paraId="5F2314F1" w14:textId="77777777" w:rsidTr="00720E6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B5A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1.1.1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BFC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Количество созданных и (или) поддержанных муниципальных ресурсных центров поддержки общественных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FF3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626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47A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989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5F8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5D5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</w:tr>
      <w:tr w:rsidR="00094F57" w:rsidRPr="00094F57" w14:paraId="534F173F" w14:textId="77777777" w:rsidTr="00720E6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636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1.2</w:t>
            </w:r>
          </w:p>
        </w:tc>
        <w:tc>
          <w:tcPr>
            <w:tcW w:w="1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EB3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outlineLvl w:val="3"/>
            </w:pPr>
            <w:r w:rsidRPr="00094F57">
              <w:t>Задача 2: предоставление СОНКО на конкурсной основе муниципальных грантов в форме субсидий</w:t>
            </w:r>
          </w:p>
        </w:tc>
      </w:tr>
      <w:tr w:rsidR="00094F57" w:rsidRPr="00094F57" w14:paraId="199AA3C2" w14:textId="77777777" w:rsidTr="00720E6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D25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1.2.1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571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Количество некоммерческих социально ориентированных организаций, получивших муниципальную поддержку (ежегодно)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116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C4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</w:pPr>
            <w:r w:rsidRPr="00094F57">
              <w:t>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B28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9CF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098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B41" w14:textId="77777777" w:rsidR="00094F57" w:rsidRPr="00094F57" w:rsidRDefault="00094F57" w:rsidP="00094F57">
            <w:pPr>
              <w:keepNext/>
              <w:autoSpaceDE w:val="0"/>
              <w:autoSpaceDN w:val="0"/>
              <w:adjustRightInd w:val="0"/>
              <w:jc w:val="center"/>
            </w:pPr>
            <w:r w:rsidRPr="00094F57">
              <w:t>х</w:t>
            </w:r>
          </w:p>
        </w:tc>
      </w:tr>
    </w:tbl>
    <w:p w14:paraId="5C890677" w14:textId="77777777" w:rsidR="0018489F" w:rsidRDefault="0018489F" w:rsidP="00E7151A"/>
    <w:p w14:paraId="0FC9FDE4" w14:textId="77777777" w:rsidR="00A43477" w:rsidRPr="00094F57" w:rsidRDefault="00A43477" w:rsidP="00A43477">
      <w:pPr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Приложение № 2</w:t>
      </w:r>
    </w:p>
    <w:p w14:paraId="531DD491" w14:textId="77777777" w:rsidR="00A43477" w:rsidRPr="00094F57" w:rsidRDefault="00A43477" w:rsidP="00A43477">
      <w:pPr>
        <w:jc w:val="right"/>
      </w:pPr>
      <w:r w:rsidRPr="00094F57">
        <w:rPr>
          <w:lang w:eastAsia="en-US"/>
        </w:rPr>
        <w:t>к подпрограмме «</w:t>
      </w:r>
      <w:r w:rsidRPr="00094F57">
        <w:t xml:space="preserve">Поддержка социально ориентированных </w:t>
      </w:r>
    </w:p>
    <w:p w14:paraId="3A70961E" w14:textId="77777777" w:rsidR="00A43477" w:rsidRPr="00094F57" w:rsidRDefault="00A43477" w:rsidP="00A43477">
      <w:pPr>
        <w:jc w:val="right"/>
        <w:rPr>
          <w:lang w:eastAsia="en-US"/>
        </w:rPr>
      </w:pPr>
      <w:r w:rsidRPr="00094F57">
        <w:t>некоммерческих организаций города Канска</w:t>
      </w:r>
      <w:r w:rsidRPr="00094F57">
        <w:rPr>
          <w:lang w:eastAsia="en-US"/>
        </w:rPr>
        <w:t xml:space="preserve">», </w:t>
      </w:r>
    </w:p>
    <w:p w14:paraId="0C3BD5C4" w14:textId="77777777" w:rsidR="00A43477" w:rsidRPr="00094F57" w:rsidRDefault="00A43477" w:rsidP="00A43477">
      <w:pPr>
        <w:jc w:val="right"/>
        <w:rPr>
          <w:lang w:eastAsia="en-US"/>
        </w:rPr>
      </w:pPr>
      <w:r w:rsidRPr="00094F57">
        <w:rPr>
          <w:lang w:eastAsia="en-US"/>
        </w:rPr>
        <w:t xml:space="preserve">реализуемой в рамках муниципальной программы города Канска «Развитие </w:t>
      </w:r>
    </w:p>
    <w:p w14:paraId="6E848403" w14:textId="77777777" w:rsidR="00A43477" w:rsidRPr="00094F57" w:rsidRDefault="00A43477" w:rsidP="00A43477">
      <w:pPr>
        <w:jc w:val="right"/>
        <w:rPr>
          <w:lang w:eastAsia="en-US"/>
        </w:rPr>
      </w:pPr>
      <w:r w:rsidRPr="00094F57">
        <w:rPr>
          <w:lang w:eastAsia="en-US"/>
        </w:rPr>
        <w:t>физической культуры, спорта и молодежной политики»</w:t>
      </w:r>
    </w:p>
    <w:p w14:paraId="6CC94FB0" w14:textId="77777777" w:rsidR="00A43477" w:rsidRPr="00094F57" w:rsidRDefault="00A43477" w:rsidP="00A43477">
      <w:pPr>
        <w:keepNext/>
        <w:widowControl w:val="0"/>
        <w:suppressLineNumbers/>
        <w:suppressAutoHyphens/>
        <w:autoSpaceDE w:val="0"/>
        <w:autoSpaceDN w:val="0"/>
        <w:jc w:val="center"/>
        <w:rPr>
          <w:sz w:val="28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13"/>
        <w:gridCol w:w="1087"/>
        <w:gridCol w:w="906"/>
        <w:gridCol w:w="906"/>
        <w:gridCol w:w="1248"/>
        <w:gridCol w:w="906"/>
        <w:gridCol w:w="1221"/>
        <w:gridCol w:w="1221"/>
        <w:gridCol w:w="1202"/>
        <w:gridCol w:w="1276"/>
        <w:gridCol w:w="2500"/>
      </w:tblGrid>
      <w:tr w:rsidR="00A43477" w:rsidRPr="00A43477" w14:paraId="4889BA47" w14:textId="77777777" w:rsidTr="00A43477">
        <w:trPr>
          <w:trHeight w:val="255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302A9" w14:textId="77777777" w:rsidR="00A43477" w:rsidRPr="00A43477" w:rsidRDefault="00A43477" w:rsidP="00A43477">
            <w:pPr>
              <w:jc w:val="center"/>
            </w:pPr>
            <w:r w:rsidRPr="00A43477">
              <w:t>Перечень мероприятий подпрограммы</w:t>
            </w:r>
          </w:p>
        </w:tc>
      </w:tr>
      <w:tr w:rsidR="00A43477" w:rsidRPr="00A43477" w14:paraId="568E4F96" w14:textId="77777777" w:rsidTr="00A43477">
        <w:trPr>
          <w:trHeight w:val="255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C0811" w14:textId="77777777" w:rsidR="00A43477" w:rsidRPr="00A43477" w:rsidRDefault="00A43477" w:rsidP="00A43477">
            <w:pPr>
              <w:jc w:val="center"/>
            </w:pPr>
            <w:r w:rsidRPr="00A43477">
              <w:t>«Поддержка социально ориентированных некоммерческих организаций города Канска»</w:t>
            </w:r>
          </w:p>
        </w:tc>
      </w:tr>
      <w:tr w:rsidR="00A43477" w:rsidRPr="00A43477" w14:paraId="62DB3D2A" w14:textId="77777777" w:rsidTr="00A43477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901E69" w14:textId="77777777" w:rsidR="00A43477" w:rsidRPr="00A43477" w:rsidRDefault="00A43477" w:rsidP="00A434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EB71B8" w14:textId="77777777" w:rsidR="00A43477" w:rsidRPr="00A43477" w:rsidRDefault="00A43477" w:rsidP="00A434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7675EF" w14:textId="77777777" w:rsidR="00A43477" w:rsidRPr="00A43477" w:rsidRDefault="00A43477" w:rsidP="00A434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9746B7" w14:textId="77777777" w:rsidR="00A43477" w:rsidRPr="00A43477" w:rsidRDefault="00A43477" w:rsidP="00A4347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809BBD" w14:textId="77777777" w:rsidR="00A43477" w:rsidRPr="00A43477" w:rsidRDefault="00A43477" w:rsidP="00A434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E3A9E2" w14:textId="77777777" w:rsidR="00A43477" w:rsidRPr="00A43477" w:rsidRDefault="00A43477" w:rsidP="00A4347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F8FF45" w14:textId="77777777" w:rsidR="00A43477" w:rsidRPr="00A43477" w:rsidRDefault="00A43477" w:rsidP="00A4347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65CE70" w14:textId="77777777" w:rsidR="00A43477" w:rsidRPr="00A43477" w:rsidRDefault="00A43477" w:rsidP="00A43477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AD6664" w14:textId="77777777" w:rsidR="00A43477" w:rsidRPr="00A43477" w:rsidRDefault="00A43477" w:rsidP="00A4347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3E0403" w14:textId="77777777" w:rsidR="00A43477" w:rsidRPr="00A43477" w:rsidRDefault="00A43477" w:rsidP="00A43477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2CC055" w14:textId="77777777" w:rsidR="00A43477" w:rsidRPr="00A43477" w:rsidRDefault="00A43477" w:rsidP="00A43477">
            <w:pPr>
              <w:jc w:val="center"/>
            </w:pPr>
          </w:p>
        </w:tc>
      </w:tr>
      <w:tr w:rsidR="00A43477" w:rsidRPr="00A43477" w14:paraId="44A80B8B" w14:textId="77777777" w:rsidTr="00A43477">
        <w:trPr>
          <w:trHeight w:val="255"/>
        </w:trPr>
        <w:tc>
          <w:tcPr>
            <w:tcW w:w="2480" w:type="dxa"/>
            <w:vMerge w:val="restart"/>
            <w:tcBorders>
              <w:top w:val="single" w:sz="4" w:space="0" w:color="auto"/>
            </w:tcBorders>
            <w:hideMark/>
          </w:tcPr>
          <w:p w14:paraId="0FC66E9E" w14:textId="77777777" w:rsidR="00A43477" w:rsidRPr="00A43477" w:rsidRDefault="00A43477" w:rsidP="00A43477">
            <w:r w:rsidRPr="00A43477">
              <w:t xml:space="preserve">Цели, задачи, мероприятия подпрограммы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hideMark/>
          </w:tcPr>
          <w:p w14:paraId="4A8E6EA0" w14:textId="77777777" w:rsidR="00A43477" w:rsidRPr="00A43477" w:rsidRDefault="00A43477" w:rsidP="00A43477">
            <w:r w:rsidRPr="00A43477">
              <w:t>ГРБС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</w:tcBorders>
            <w:hideMark/>
          </w:tcPr>
          <w:p w14:paraId="5536D80D" w14:textId="77777777" w:rsidR="00A43477" w:rsidRPr="00A43477" w:rsidRDefault="00A43477" w:rsidP="00A43477">
            <w:r w:rsidRPr="00A43477">
              <w:t>Код бюджетной классификации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</w:tcBorders>
            <w:hideMark/>
          </w:tcPr>
          <w:p w14:paraId="340B4217" w14:textId="77777777" w:rsidR="00A43477" w:rsidRPr="00A43477" w:rsidRDefault="00A43477" w:rsidP="00A43477">
            <w:r w:rsidRPr="00A43477">
              <w:t xml:space="preserve">Расходы по годам реализации программы (рублей)      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</w:tcBorders>
            <w:hideMark/>
          </w:tcPr>
          <w:p w14:paraId="2EF33E41" w14:textId="77777777" w:rsidR="00A43477" w:rsidRPr="00A43477" w:rsidRDefault="00A43477" w:rsidP="00A43477">
            <w:r w:rsidRPr="00A43477"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A43477" w:rsidRPr="00A43477" w14:paraId="553778B8" w14:textId="77777777" w:rsidTr="00A43477">
        <w:trPr>
          <w:trHeight w:val="510"/>
        </w:trPr>
        <w:tc>
          <w:tcPr>
            <w:tcW w:w="2480" w:type="dxa"/>
            <w:vMerge/>
            <w:hideMark/>
          </w:tcPr>
          <w:p w14:paraId="7DCFBBB8" w14:textId="77777777" w:rsidR="00A43477" w:rsidRPr="00A43477" w:rsidRDefault="00A43477"/>
        </w:tc>
        <w:tc>
          <w:tcPr>
            <w:tcW w:w="960" w:type="dxa"/>
            <w:vMerge/>
            <w:hideMark/>
          </w:tcPr>
          <w:p w14:paraId="25617516" w14:textId="77777777" w:rsidR="00A43477" w:rsidRPr="00A43477" w:rsidRDefault="00A43477"/>
        </w:tc>
        <w:tc>
          <w:tcPr>
            <w:tcW w:w="960" w:type="dxa"/>
            <w:hideMark/>
          </w:tcPr>
          <w:p w14:paraId="26D58E8E" w14:textId="77777777" w:rsidR="00A43477" w:rsidRPr="00A43477" w:rsidRDefault="00A43477" w:rsidP="00A43477">
            <w:r w:rsidRPr="00A43477">
              <w:t>ГРБС</w:t>
            </w:r>
          </w:p>
        </w:tc>
        <w:tc>
          <w:tcPr>
            <w:tcW w:w="960" w:type="dxa"/>
            <w:hideMark/>
          </w:tcPr>
          <w:p w14:paraId="69CAB4F3" w14:textId="77777777" w:rsidR="00A43477" w:rsidRPr="00A43477" w:rsidRDefault="00A43477" w:rsidP="00A43477">
            <w:r w:rsidRPr="00A43477">
              <w:t>РзПр</w:t>
            </w:r>
          </w:p>
        </w:tc>
        <w:tc>
          <w:tcPr>
            <w:tcW w:w="1300" w:type="dxa"/>
            <w:hideMark/>
          </w:tcPr>
          <w:p w14:paraId="208CC68A" w14:textId="77777777" w:rsidR="00A43477" w:rsidRPr="00A43477" w:rsidRDefault="00A43477" w:rsidP="00A43477">
            <w:r w:rsidRPr="00A43477">
              <w:t>ЦСР</w:t>
            </w:r>
          </w:p>
        </w:tc>
        <w:tc>
          <w:tcPr>
            <w:tcW w:w="960" w:type="dxa"/>
            <w:hideMark/>
          </w:tcPr>
          <w:p w14:paraId="53A96410" w14:textId="77777777" w:rsidR="00A43477" w:rsidRPr="00A43477" w:rsidRDefault="00A43477" w:rsidP="00A43477">
            <w:r w:rsidRPr="00A43477">
              <w:t>ВР</w:t>
            </w:r>
          </w:p>
        </w:tc>
        <w:tc>
          <w:tcPr>
            <w:tcW w:w="1300" w:type="dxa"/>
            <w:hideMark/>
          </w:tcPr>
          <w:p w14:paraId="2470A20A" w14:textId="77777777" w:rsidR="00A43477" w:rsidRPr="00A43477" w:rsidRDefault="00A43477" w:rsidP="00A43477">
            <w:r w:rsidRPr="00A43477">
              <w:t>2022 год</w:t>
            </w:r>
          </w:p>
        </w:tc>
        <w:tc>
          <w:tcPr>
            <w:tcW w:w="1300" w:type="dxa"/>
            <w:hideMark/>
          </w:tcPr>
          <w:p w14:paraId="10052683" w14:textId="77777777" w:rsidR="00A43477" w:rsidRPr="00A43477" w:rsidRDefault="00A43477" w:rsidP="00A43477">
            <w:r w:rsidRPr="00A43477">
              <w:t>2023 год</w:t>
            </w:r>
          </w:p>
        </w:tc>
        <w:tc>
          <w:tcPr>
            <w:tcW w:w="1280" w:type="dxa"/>
            <w:hideMark/>
          </w:tcPr>
          <w:p w14:paraId="30A33101" w14:textId="77777777" w:rsidR="00A43477" w:rsidRPr="00A43477" w:rsidRDefault="00A43477" w:rsidP="00A43477">
            <w:r w:rsidRPr="00A43477">
              <w:t>2024 год</w:t>
            </w:r>
          </w:p>
        </w:tc>
        <w:tc>
          <w:tcPr>
            <w:tcW w:w="1360" w:type="dxa"/>
            <w:hideMark/>
          </w:tcPr>
          <w:p w14:paraId="7F9BBCCA" w14:textId="77777777" w:rsidR="00A43477" w:rsidRPr="00A43477" w:rsidRDefault="00A43477" w:rsidP="00A43477">
            <w:r w:rsidRPr="00A43477">
              <w:t>итого на 2022-2024 годы</w:t>
            </w:r>
          </w:p>
        </w:tc>
        <w:tc>
          <w:tcPr>
            <w:tcW w:w="2680" w:type="dxa"/>
            <w:vMerge/>
            <w:hideMark/>
          </w:tcPr>
          <w:p w14:paraId="14A691E3" w14:textId="77777777" w:rsidR="00A43477" w:rsidRPr="00A43477" w:rsidRDefault="00A43477"/>
        </w:tc>
      </w:tr>
      <w:tr w:rsidR="00A43477" w:rsidRPr="00A43477" w14:paraId="6144EE3B" w14:textId="77777777" w:rsidTr="00A43477">
        <w:trPr>
          <w:trHeight w:val="255"/>
        </w:trPr>
        <w:tc>
          <w:tcPr>
            <w:tcW w:w="15540" w:type="dxa"/>
            <w:gridSpan w:val="11"/>
            <w:hideMark/>
          </w:tcPr>
          <w:p w14:paraId="4C1F2115" w14:textId="77777777" w:rsidR="00A43477" w:rsidRPr="00A43477" w:rsidRDefault="00A43477" w:rsidP="00A43477">
            <w:r w:rsidRPr="00A43477">
              <w:t>Цель:  содействие формированию условий, способствующего развитию гражданских инициатив, поддержка социально ориентированных некоммерческих организаций</w:t>
            </w:r>
          </w:p>
        </w:tc>
      </w:tr>
      <w:tr w:rsidR="00A43477" w:rsidRPr="00A43477" w14:paraId="00A8C7DF" w14:textId="77777777" w:rsidTr="00A43477">
        <w:trPr>
          <w:trHeight w:val="255"/>
        </w:trPr>
        <w:tc>
          <w:tcPr>
            <w:tcW w:w="15540" w:type="dxa"/>
            <w:gridSpan w:val="11"/>
            <w:hideMark/>
          </w:tcPr>
          <w:p w14:paraId="2C7431D7" w14:textId="77777777" w:rsidR="00A43477" w:rsidRPr="00A43477" w:rsidRDefault="00A43477" w:rsidP="00A43477">
            <w:r w:rsidRPr="00A43477">
              <w:t>Задача 1: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</w:p>
        </w:tc>
      </w:tr>
      <w:tr w:rsidR="00A43477" w:rsidRPr="00A43477" w14:paraId="30B957FE" w14:textId="77777777" w:rsidTr="00A43477">
        <w:trPr>
          <w:trHeight w:val="1905"/>
        </w:trPr>
        <w:tc>
          <w:tcPr>
            <w:tcW w:w="2480" w:type="dxa"/>
            <w:hideMark/>
          </w:tcPr>
          <w:p w14:paraId="6608636B" w14:textId="77777777" w:rsidR="00A43477" w:rsidRPr="00A43477" w:rsidRDefault="00A43477">
            <w:r w:rsidRPr="00A43477">
              <w:t>Реализация муниципальных программ (подпрограмм) поддержки социально ориентированных некоммерческих организаций на конкурсной основе</w:t>
            </w:r>
          </w:p>
        </w:tc>
        <w:tc>
          <w:tcPr>
            <w:tcW w:w="960" w:type="dxa"/>
            <w:hideMark/>
          </w:tcPr>
          <w:p w14:paraId="6ADADC8E" w14:textId="77777777" w:rsidR="00A43477" w:rsidRPr="00A43477" w:rsidRDefault="00A43477" w:rsidP="00A43477">
            <w:r w:rsidRPr="00A43477">
              <w:t>Отдел ФКСиМП</w:t>
            </w:r>
          </w:p>
        </w:tc>
        <w:tc>
          <w:tcPr>
            <w:tcW w:w="960" w:type="dxa"/>
            <w:hideMark/>
          </w:tcPr>
          <w:p w14:paraId="694C3356" w14:textId="77777777" w:rsidR="00A43477" w:rsidRPr="00A43477" w:rsidRDefault="00A43477" w:rsidP="00A43477">
            <w:r w:rsidRPr="00A43477">
              <w:t>911</w:t>
            </w:r>
          </w:p>
        </w:tc>
        <w:tc>
          <w:tcPr>
            <w:tcW w:w="960" w:type="dxa"/>
            <w:hideMark/>
          </w:tcPr>
          <w:p w14:paraId="2B5A5EE8" w14:textId="77777777" w:rsidR="00A43477" w:rsidRPr="00A43477" w:rsidRDefault="00A43477" w:rsidP="00A43477">
            <w:r w:rsidRPr="00A43477">
              <w:t>01 13</w:t>
            </w:r>
          </w:p>
        </w:tc>
        <w:tc>
          <w:tcPr>
            <w:tcW w:w="1300" w:type="dxa"/>
            <w:hideMark/>
          </w:tcPr>
          <w:p w14:paraId="44F7BD01" w14:textId="77777777" w:rsidR="00A43477" w:rsidRPr="00A43477" w:rsidRDefault="00A43477" w:rsidP="00A43477">
            <w:r w:rsidRPr="00A43477">
              <w:t>06400S5790</w:t>
            </w:r>
          </w:p>
        </w:tc>
        <w:tc>
          <w:tcPr>
            <w:tcW w:w="960" w:type="dxa"/>
            <w:hideMark/>
          </w:tcPr>
          <w:p w14:paraId="6F1A9738" w14:textId="77777777" w:rsidR="00A43477" w:rsidRPr="00A43477" w:rsidRDefault="00A43477" w:rsidP="00A43477">
            <w:r w:rsidRPr="00A43477">
              <w:t>633</w:t>
            </w:r>
          </w:p>
        </w:tc>
        <w:tc>
          <w:tcPr>
            <w:tcW w:w="1300" w:type="dxa"/>
            <w:hideMark/>
          </w:tcPr>
          <w:p w14:paraId="6A282099" w14:textId="5C0C72CD" w:rsidR="00A43477" w:rsidRPr="00A43477" w:rsidRDefault="00324FFB" w:rsidP="00A43477">
            <w:r>
              <w:t>0,00</w:t>
            </w:r>
          </w:p>
        </w:tc>
        <w:tc>
          <w:tcPr>
            <w:tcW w:w="1300" w:type="dxa"/>
            <w:hideMark/>
          </w:tcPr>
          <w:p w14:paraId="20778518" w14:textId="1D876C5D" w:rsidR="00A43477" w:rsidRPr="00A43477" w:rsidRDefault="00A43477" w:rsidP="00A43477">
            <w:r w:rsidRPr="00A43477">
              <w:t>0,00</w:t>
            </w:r>
          </w:p>
        </w:tc>
        <w:tc>
          <w:tcPr>
            <w:tcW w:w="1280" w:type="dxa"/>
            <w:hideMark/>
          </w:tcPr>
          <w:p w14:paraId="2439B8B2" w14:textId="67B26181" w:rsidR="00A43477" w:rsidRPr="00A43477" w:rsidRDefault="00A43477" w:rsidP="00A43477">
            <w:r w:rsidRPr="00A43477">
              <w:t>0,00</w:t>
            </w:r>
          </w:p>
        </w:tc>
        <w:tc>
          <w:tcPr>
            <w:tcW w:w="1360" w:type="dxa"/>
            <w:hideMark/>
          </w:tcPr>
          <w:p w14:paraId="556F495F" w14:textId="3BBBC302" w:rsidR="00A43477" w:rsidRPr="00A43477" w:rsidRDefault="00324FFB" w:rsidP="00A43477">
            <w:r>
              <w:t>0</w:t>
            </w:r>
            <w:r w:rsidR="00A43477" w:rsidRPr="00A43477">
              <w:t>,00</w:t>
            </w:r>
          </w:p>
        </w:tc>
        <w:tc>
          <w:tcPr>
            <w:tcW w:w="2680" w:type="dxa"/>
            <w:hideMark/>
          </w:tcPr>
          <w:p w14:paraId="295EB102" w14:textId="77777777" w:rsidR="00A43477" w:rsidRPr="00A43477" w:rsidRDefault="00A43477" w:rsidP="00A43477">
            <w:r w:rsidRPr="00A43477">
              <w:t> </w:t>
            </w:r>
          </w:p>
        </w:tc>
      </w:tr>
      <w:tr w:rsidR="00A43477" w:rsidRPr="00A43477" w14:paraId="0C5F2415" w14:textId="77777777" w:rsidTr="00A43477">
        <w:trPr>
          <w:trHeight w:val="270"/>
        </w:trPr>
        <w:tc>
          <w:tcPr>
            <w:tcW w:w="2480" w:type="dxa"/>
            <w:noWrap/>
            <w:hideMark/>
          </w:tcPr>
          <w:p w14:paraId="517182F0" w14:textId="77777777" w:rsidR="00A43477" w:rsidRPr="00A43477" w:rsidRDefault="00A43477">
            <w:r w:rsidRPr="00A43477">
              <w:t>Итого по подпрограмме</w:t>
            </w:r>
          </w:p>
        </w:tc>
        <w:tc>
          <w:tcPr>
            <w:tcW w:w="960" w:type="dxa"/>
            <w:noWrap/>
            <w:hideMark/>
          </w:tcPr>
          <w:p w14:paraId="0AB91EF6" w14:textId="77777777" w:rsidR="00A43477" w:rsidRPr="00A43477" w:rsidRDefault="00A43477">
            <w:r w:rsidRPr="00A43477">
              <w:t> </w:t>
            </w:r>
          </w:p>
        </w:tc>
        <w:tc>
          <w:tcPr>
            <w:tcW w:w="960" w:type="dxa"/>
            <w:noWrap/>
            <w:hideMark/>
          </w:tcPr>
          <w:p w14:paraId="7AE57AD0" w14:textId="77777777" w:rsidR="00A43477" w:rsidRPr="00A43477" w:rsidRDefault="00A43477">
            <w:r w:rsidRPr="00A43477">
              <w:t> </w:t>
            </w:r>
          </w:p>
        </w:tc>
        <w:tc>
          <w:tcPr>
            <w:tcW w:w="960" w:type="dxa"/>
            <w:noWrap/>
            <w:hideMark/>
          </w:tcPr>
          <w:p w14:paraId="50A56749" w14:textId="77777777" w:rsidR="00A43477" w:rsidRPr="00A43477" w:rsidRDefault="00A43477">
            <w:r w:rsidRPr="00A43477">
              <w:t> </w:t>
            </w:r>
          </w:p>
        </w:tc>
        <w:tc>
          <w:tcPr>
            <w:tcW w:w="1300" w:type="dxa"/>
            <w:noWrap/>
            <w:hideMark/>
          </w:tcPr>
          <w:p w14:paraId="747840BF" w14:textId="77777777" w:rsidR="00A43477" w:rsidRPr="00A43477" w:rsidRDefault="00A43477">
            <w:r w:rsidRPr="00A43477">
              <w:t> </w:t>
            </w:r>
          </w:p>
        </w:tc>
        <w:tc>
          <w:tcPr>
            <w:tcW w:w="960" w:type="dxa"/>
            <w:noWrap/>
            <w:hideMark/>
          </w:tcPr>
          <w:p w14:paraId="4458C870" w14:textId="77777777" w:rsidR="00A43477" w:rsidRPr="00A43477" w:rsidRDefault="00A43477">
            <w:r w:rsidRPr="00A43477">
              <w:t> </w:t>
            </w:r>
          </w:p>
        </w:tc>
        <w:tc>
          <w:tcPr>
            <w:tcW w:w="1300" w:type="dxa"/>
            <w:noWrap/>
            <w:hideMark/>
          </w:tcPr>
          <w:p w14:paraId="1D0E3DA4" w14:textId="77777777" w:rsidR="00A43477" w:rsidRPr="00A43477" w:rsidRDefault="00A43477" w:rsidP="00A43477">
            <w:pPr>
              <w:rPr>
                <w:b/>
                <w:bCs/>
              </w:rPr>
            </w:pPr>
            <w:r w:rsidRPr="00A43477">
              <w:rPr>
                <w:b/>
                <w:bCs/>
              </w:rPr>
              <w:t>0,00</w:t>
            </w:r>
          </w:p>
        </w:tc>
        <w:tc>
          <w:tcPr>
            <w:tcW w:w="1300" w:type="dxa"/>
            <w:noWrap/>
            <w:hideMark/>
          </w:tcPr>
          <w:p w14:paraId="465F84F5" w14:textId="77777777" w:rsidR="00A43477" w:rsidRPr="00A43477" w:rsidRDefault="00A43477" w:rsidP="00A43477">
            <w:pPr>
              <w:rPr>
                <w:b/>
                <w:bCs/>
              </w:rPr>
            </w:pPr>
            <w:r w:rsidRPr="00A43477">
              <w:rPr>
                <w:b/>
                <w:bCs/>
              </w:rPr>
              <w:t>0,00</w:t>
            </w:r>
          </w:p>
        </w:tc>
        <w:tc>
          <w:tcPr>
            <w:tcW w:w="1280" w:type="dxa"/>
            <w:noWrap/>
            <w:hideMark/>
          </w:tcPr>
          <w:p w14:paraId="597C96AD" w14:textId="77777777" w:rsidR="00A43477" w:rsidRPr="00A43477" w:rsidRDefault="00A43477" w:rsidP="00A43477">
            <w:pPr>
              <w:rPr>
                <w:b/>
                <w:bCs/>
              </w:rPr>
            </w:pPr>
            <w:r w:rsidRPr="00A43477">
              <w:rPr>
                <w:b/>
                <w:bCs/>
              </w:rPr>
              <w:t>0,00</w:t>
            </w:r>
          </w:p>
        </w:tc>
        <w:tc>
          <w:tcPr>
            <w:tcW w:w="1360" w:type="dxa"/>
            <w:noWrap/>
            <w:hideMark/>
          </w:tcPr>
          <w:p w14:paraId="1BAD455D" w14:textId="77777777" w:rsidR="00A43477" w:rsidRPr="00A43477" w:rsidRDefault="00A43477" w:rsidP="00A43477">
            <w:pPr>
              <w:rPr>
                <w:b/>
                <w:bCs/>
              </w:rPr>
            </w:pPr>
            <w:r w:rsidRPr="00A43477">
              <w:rPr>
                <w:b/>
                <w:bCs/>
              </w:rPr>
              <w:t>0,00</w:t>
            </w:r>
          </w:p>
        </w:tc>
        <w:tc>
          <w:tcPr>
            <w:tcW w:w="2680" w:type="dxa"/>
            <w:noWrap/>
            <w:hideMark/>
          </w:tcPr>
          <w:p w14:paraId="614AC472" w14:textId="77777777" w:rsidR="00A43477" w:rsidRPr="00A43477" w:rsidRDefault="00A43477">
            <w:r w:rsidRPr="00A43477">
              <w:t> </w:t>
            </w:r>
          </w:p>
        </w:tc>
      </w:tr>
      <w:bookmarkEnd w:id="3"/>
    </w:tbl>
    <w:p w14:paraId="38F7E4DD" w14:textId="77777777" w:rsidR="00094F57" w:rsidRPr="002363A9" w:rsidRDefault="00094F57" w:rsidP="00E7151A"/>
    <w:sectPr w:rsidR="00094F57" w:rsidRPr="002363A9" w:rsidSect="00094F57">
      <w:pgSz w:w="16838" w:h="11906" w:orient="landscape"/>
      <w:pgMar w:top="851" w:right="1134" w:bottom="1418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5F29" w14:textId="77777777" w:rsidR="00782E82" w:rsidRDefault="00782E82" w:rsidP="002B589A">
      <w:r>
        <w:separator/>
      </w:r>
    </w:p>
  </w:endnote>
  <w:endnote w:type="continuationSeparator" w:id="0">
    <w:p w14:paraId="72EE81D2" w14:textId="77777777" w:rsidR="00782E82" w:rsidRDefault="00782E82" w:rsidP="002B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5784" w14:textId="77777777" w:rsidR="00782E82" w:rsidRDefault="00782E82" w:rsidP="002B589A">
      <w:r>
        <w:separator/>
      </w:r>
    </w:p>
  </w:footnote>
  <w:footnote w:type="continuationSeparator" w:id="0">
    <w:p w14:paraId="261C0D9D" w14:textId="77777777" w:rsidR="00782E82" w:rsidRDefault="00782E82" w:rsidP="002B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101352"/>
      <w:docPartObj>
        <w:docPartGallery w:val="Page Numbers (Top of Page)"/>
        <w:docPartUnique/>
      </w:docPartObj>
    </w:sdtPr>
    <w:sdtEndPr/>
    <w:sdtContent>
      <w:p w14:paraId="614198C2" w14:textId="77777777" w:rsidR="00471E5D" w:rsidRDefault="00471E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477">
          <w:rPr>
            <w:noProof/>
          </w:rPr>
          <w:t>56</w:t>
        </w:r>
        <w:r>
          <w:fldChar w:fldCharType="end"/>
        </w:r>
      </w:p>
    </w:sdtContent>
  </w:sdt>
  <w:p w14:paraId="2C8E304E" w14:textId="77777777" w:rsidR="00471E5D" w:rsidRDefault="00471E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A68"/>
    <w:multiLevelType w:val="hybridMultilevel"/>
    <w:tmpl w:val="9814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2CA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067D0E41"/>
    <w:multiLevelType w:val="multilevel"/>
    <w:tmpl w:val="660C6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134076"/>
    <w:multiLevelType w:val="multilevel"/>
    <w:tmpl w:val="2C5ACA4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4200448A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602778C6"/>
    <w:multiLevelType w:val="multilevel"/>
    <w:tmpl w:val="660C6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76B3E69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71F52660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62"/>
    <w:rsid w:val="00035424"/>
    <w:rsid w:val="00040248"/>
    <w:rsid w:val="00054F0E"/>
    <w:rsid w:val="000600B7"/>
    <w:rsid w:val="00060849"/>
    <w:rsid w:val="000650CA"/>
    <w:rsid w:val="000656EC"/>
    <w:rsid w:val="00067796"/>
    <w:rsid w:val="00087392"/>
    <w:rsid w:val="000901C0"/>
    <w:rsid w:val="00094A5D"/>
    <w:rsid w:val="00094F57"/>
    <w:rsid w:val="000B1535"/>
    <w:rsid w:val="000C2925"/>
    <w:rsid w:val="000E77D0"/>
    <w:rsid w:val="000E7F30"/>
    <w:rsid w:val="000F0AC7"/>
    <w:rsid w:val="000F394E"/>
    <w:rsid w:val="000F7865"/>
    <w:rsid w:val="00120AFB"/>
    <w:rsid w:val="00133ABC"/>
    <w:rsid w:val="0014590F"/>
    <w:rsid w:val="001549BF"/>
    <w:rsid w:val="00160B29"/>
    <w:rsid w:val="00164801"/>
    <w:rsid w:val="0016499F"/>
    <w:rsid w:val="00171691"/>
    <w:rsid w:val="00181F67"/>
    <w:rsid w:val="001828C2"/>
    <w:rsid w:val="0018489F"/>
    <w:rsid w:val="00185998"/>
    <w:rsid w:val="00187F8F"/>
    <w:rsid w:val="00191ACF"/>
    <w:rsid w:val="00193379"/>
    <w:rsid w:val="001B2987"/>
    <w:rsid w:val="001B3460"/>
    <w:rsid w:val="001B55C3"/>
    <w:rsid w:val="00200753"/>
    <w:rsid w:val="00223D59"/>
    <w:rsid w:val="0023044A"/>
    <w:rsid w:val="002363A9"/>
    <w:rsid w:val="00241C3A"/>
    <w:rsid w:val="00254A04"/>
    <w:rsid w:val="002558A2"/>
    <w:rsid w:val="00282D59"/>
    <w:rsid w:val="002918D0"/>
    <w:rsid w:val="00295829"/>
    <w:rsid w:val="002A5572"/>
    <w:rsid w:val="002A7C5E"/>
    <w:rsid w:val="002B37EE"/>
    <w:rsid w:val="002B589A"/>
    <w:rsid w:val="002D4704"/>
    <w:rsid w:val="002D60FC"/>
    <w:rsid w:val="002E4C5C"/>
    <w:rsid w:val="00303AEB"/>
    <w:rsid w:val="00315DB9"/>
    <w:rsid w:val="00324FFB"/>
    <w:rsid w:val="003533D1"/>
    <w:rsid w:val="00380529"/>
    <w:rsid w:val="00380B19"/>
    <w:rsid w:val="003919AF"/>
    <w:rsid w:val="003B0B90"/>
    <w:rsid w:val="003C28E2"/>
    <w:rsid w:val="003D7984"/>
    <w:rsid w:val="003E0BD8"/>
    <w:rsid w:val="003E209D"/>
    <w:rsid w:val="00407C60"/>
    <w:rsid w:val="00426A84"/>
    <w:rsid w:val="004440D4"/>
    <w:rsid w:val="00452C40"/>
    <w:rsid w:val="00471E5D"/>
    <w:rsid w:val="00493DED"/>
    <w:rsid w:val="004A3660"/>
    <w:rsid w:val="004B381B"/>
    <w:rsid w:val="004B5C36"/>
    <w:rsid w:val="004B5FAC"/>
    <w:rsid w:val="004C4F0D"/>
    <w:rsid w:val="004D5F83"/>
    <w:rsid w:val="004D691B"/>
    <w:rsid w:val="004E2326"/>
    <w:rsid w:val="004E6DF8"/>
    <w:rsid w:val="00510396"/>
    <w:rsid w:val="00514BFB"/>
    <w:rsid w:val="005162BE"/>
    <w:rsid w:val="005351D7"/>
    <w:rsid w:val="00536BCB"/>
    <w:rsid w:val="00545848"/>
    <w:rsid w:val="005471B1"/>
    <w:rsid w:val="00552849"/>
    <w:rsid w:val="0055744C"/>
    <w:rsid w:val="00563EFF"/>
    <w:rsid w:val="005756D3"/>
    <w:rsid w:val="00577340"/>
    <w:rsid w:val="00595AFD"/>
    <w:rsid w:val="005A4944"/>
    <w:rsid w:val="005B6C7E"/>
    <w:rsid w:val="005D07A5"/>
    <w:rsid w:val="005D42E5"/>
    <w:rsid w:val="006061BD"/>
    <w:rsid w:val="006124CB"/>
    <w:rsid w:val="006255B0"/>
    <w:rsid w:val="006315AE"/>
    <w:rsid w:val="0063643B"/>
    <w:rsid w:val="00665612"/>
    <w:rsid w:val="00675762"/>
    <w:rsid w:val="006873EB"/>
    <w:rsid w:val="00690D1A"/>
    <w:rsid w:val="006B4386"/>
    <w:rsid w:val="006B5E3A"/>
    <w:rsid w:val="006C15DD"/>
    <w:rsid w:val="006C55A3"/>
    <w:rsid w:val="006D68FF"/>
    <w:rsid w:val="00700A1B"/>
    <w:rsid w:val="00713242"/>
    <w:rsid w:val="0071486F"/>
    <w:rsid w:val="0072168A"/>
    <w:rsid w:val="0072426A"/>
    <w:rsid w:val="007326B7"/>
    <w:rsid w:val="0074302D"/>
    <w:rsid w:val="00753094"/>
    <w:rsid w:val="00754913"/>
    <w:rsid w:val="00754B7A"/>
    <w:rsid w:val="0075743B"/>
    <w:rsid w:val="007606ED"/>
    <w:rsid w:val="0076190A"/>
    <w:rsid w:val="007674C6"/>
    <w:rsid w:val="00771308"/>
    <w:rsid w:val="00776295"/>
    <w:rsid w:val="00782E82"/>
    <w:rsid w:val="00793B28"/>
    <w:rsid w:val="007C5888"/>
    <w:rsid w:val="007C778A"/>
    <w:rsid w:val="007D18C6"/>
    <w:rsid w:val="007D3BC7"/>
    <w:rsid w:val="007E0D8F"/>
    <w:rsid w:val="007F7752"/>
    <w:rsid w:val="00800000"/>
    <w:rsid w:val="008019B9"/>
    <w:rsid w:val="00836B90"/>
    <w:rsid w:val="00836FD4"/>
    <w:rsid w:val="0083704F"/>
    <w:rsid w:val="00841694"/>
    <w:rsid w:val="00860FE3"/>
    <w:rsid w:val="00863765"/>
    <w:rsid w:val="008976C6"/>
    <w:rsid w:val="00897C6A"/>
    <w:rsid w:val="008B56D3"/>
    <w:rsid w:val="008B5FDE"/>
    <w:rsid w:val="008B649B"/>
    <w:rsid w:val="008D08B0"/>
    <w:rsid w:val="00900600"/>
    <w:rsid w:val="009331A6"/>
    <w:rsid w:val="00933BF1"/>
    <w:rsid w:val="00933EA0"/>
    <w:rsid w:val="00935B2C"/>
    <w:rsid w:val="009468D2"/>
    <w:rsid w:val="009476C3"/>
    <w:rsid w:val="00974020"/>
    <w:rsid w:val="00991345"/>
    <w:rsid w:val="009C0E81"/>
    <w:rsid w:val="009C3F31"/>
    <w:rsid w:val="009D1020"/>
    <w:rsid w:val="009E7321"/>
    <w:rsid w:val="009F3EFB"/>
    <w:rsid w:val="00A018C6"/>
    <w:rsid w:val="00A07655"/>
    <w:rsid w:val="00A249CF"/>
    <w:rsid w:val="00A3487F"/>
    <w:rsid w:val="00A41834"/>
    <w:rsid w:val="00A43477"/>
    <w:rsid w:val="00A44474"/>
    <w:rsid w:val="00A4639C"/>
    <w:rsid w:val="00A565CF"/>
    <w:rsid w:val="00A640CF"/>
    <w:rsid w:val="00A74B9C"/>
    <w:rsid w:val="00A86730"/>
    <w:rsid w:val="00AA4DF2"/>
    <w:rsid w:val="00AB3927"/>
    <w:rsid w:val="00AC2C60"/>
    <w:rsid w:val="00AC56C5"/>
    <w:rsid w:val="00AC6753"/>
    <w:rsid w:val="00AD4DAD"/>
    <w:rsid w:val="00AE3643"/>
    <w:rsid w:val="00AE3E07"/>
    <w:rsid w:val="00B01882"/>
    <w:rsid w:val="00B1543C"/>
    <w:rsid w:val="00B172D3"/>
    <w:rsid w:val="00B27240"/>
    <w:rsid w:val="00B5151E"/>
    <w:rsid w:val="00B61B1F"/>
    <w:rsid w:val="00BA6031"/>
    <w:rsid w:val="00BB417F"/>
    <w:rsid w:val="00BC0B65"/>
    <w:rsid w:val="00BE1B0F"/>
    <w:rsid w:val="00C060AB"/>
    <w:rsid w:val="00C1421B"/>
    <w:rsid w:val="00C1436A"/>
    <w:rsid w:val="00C2325D"/>
    <w:rsid w:val="00C32A11"/>
    <w:rsid w:val="00C51330"/>
    <w:rsid w:val="00C649FD"/>
    <w:rsid w:val="00C64CC2"/>
    <w:rsid w:val="00C70C55"/>
    <w:rsid w:val="00C77AB1"/>
    <w:rsid w:val="00C8060C"/>
    <w:rsid w:val="00C84C6E"/>
    <w:rsid w:val="00C851C9"/>
    <w:rsid w:val="00C938CD"/>
    <w:rsid w:val="00CA3A1A"/>
    <w:rsid w:val="00CC0134"/>
    <w:rsid w:val="00CD1B9D"/>
    <w:rsid w:val="00CD2FA9"/>
    <w:rsid w:val="00CE335B"/>
    <w:rsid w:val="00D00044"/>
    <w:rsid w:val="00D150C1"/>
    <w:rsid w:val="00D25FE5"/>
    <w:rsid w:val="00D4145D"/>
    <w:rsid w:val="00D4276B"/>
    <w:rsid w:val="00D44534"/>
    <w:rsid w:val="00D536D3"/>
    <w:rsid w:val="00D570AF"/>
    <w:rsid w:val="00D76260"/>
    <w:rsid w:val="00D83D2D"/>
    <w:rsid w:val="00D9434A"/>
    <w:rsid w:val="00DA1D62"/>
    <w:rsid w:val="00DA2FD2"/>
    <w:rsid w:val="00DA47F1"/>
    <w:rsid w:val="00DA575D"/>
    <w:rsid w:val="00DC1E5D"/>
    <w:rsid w:val="00DC57B9"/>
    <w:rsid w:val="00DE2D7D"/>
    <w:rsid w:val="00E000B7"/>
    <w:rsid w:val="00E05EBC"/>
    <w:rsid w:val="00E27B3E"/>
    <w:rsid w:val="00E27D9F"/>
    <w:rsid w:val="00E3087D"/>
    <w:rsid w:val="00E3446C"/>
    <w:rsid w:val="00E41C7A"/>
    <w:rsid w:val="00E7151A"/>
    <w:rsid w:val="00E8793E"/>
    <w:rsid w:val="00EA2332"/>
    <w:rsid w:val="00EC2CEC"/>
    <w:rsid w:val="00ED452B"/>
    <w:rsid w:val="00EE6141"/>
    <w:rsid w:val="00F1734F"/>
    <w:rsid w:val="00F30130"/>
    <w:rsid w:val="00F41AE6"/>
    <w:rsid w:val="00F459B8"/>
    <w:rsid w:val="00F502CC"/>
    <w:rsid w:val="00F70411"/>
    <w:rsid w:val="00F72728"/>
    <w:rsid w:val="00F95ECE"/>
    <w:rsid w:val="00FA6B5A"/>
    <w:rsid w:val="00FB67F4"/>
    <w:rsid w:val="00FC0AFB"/>
    <w:rsid w:val="00FC663E"/>
    <w:rsid w:val="00FD1E4B"/>
    <w:rsid w:val="00FD4EE6"/>
    <w:rsid w:val="00FD71E1"/>
    <w:rsid w:val="00FE4FB4"/>
    <w:rsid w:val="00FE666D"/>
    <w:rsid w:val="00FF59CD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26DE"/>
  <w15:docId w15:val="{9D5E705D-A411-4798-9303-98BDFF9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1D62"/>
    <w:rPr>
      <w:color w:val="0000FF"/>
      <w:u w:val="single"/>
    </w:rPr>
  </w:style>
  <w:style w:type="paragraph" w:styleId="a4">
    <w:name w:val="No Spacing"/>
    <w:uiPriority w:val="1"/>
    <w:qFormat/>
    <w:rsid w:val="00DA1D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8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89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C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3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D6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D6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4D691B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D69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4D691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4D691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b"/>
    <w:uiPriority w:val="59"/>
    <w:rsid w:val="002D47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019B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4440D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1B346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B1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85778E974E2606DBCFD81A34FECF7C709BDC0D6AF370EBA3B0B288F8D72AC090B38842337465BD4DB2905C0016496A13bEI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85778E974E2606DBCFC6172292907370938B0269F772BEFDE2B4DFA7872C95C2F3D61B63312EB04FAD8C5C01b0I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E04A133EC5B63EB1E882D7E7F7420765E85D69624CF1207EBA491A9AFDAAD15563105D5C385781D48430hC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4A133EC5B63EB1E882D7E7F7420765E85D69624CF1207EBA491A9AFDAAD15563105D5C385781D48530hCA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C098-E353-4A00-A9D9-64E7941D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11499</Words>
  <Characters>65550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99</cp:revision>
  <cp:lastPrinted>2021-11-10T03:41:00Z</cp:lastPrinted>
  <dcterms:created xsi:type="dcterms:W3CDTF">2021-11-03T01:32:00Z</dcterms:created>
  <dcterms:modified xsi:type="dcterms:W3CDTF">2022-01-21T07:38:00Z</dcterms:modified>
</cp:coreProperties>
</file>