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C534AA" w14:paraId="6CFAA6D3" w14:textId="77777777" w:rsidTr="00C534AA">
        <w:tc>
          <w:tcPr>
            <w:tcW w:w="9356" w:type="dxa"/>
            <w:gridSpan w:val="4"/>
          </w:tcPr>
          <w:p w14:paraId="6A7B4E1B" w14:textId="77777777" w:rsidR="00C534AA" w:rsidRDefault="00C534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EC9A7A" wp14:editId="4FEF0F5D">
                  <wp:extent cx="607695" cy="751840"/>
                  <wp:effectExtent l="19050" t="0" r="1905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03F06" w14:textId="77777777" w:rsidR="00C534AA" w:rsidRDefault="00C534AA">
            <w:pPr>
              <w:jc w:val="center"/>
            </w:pPr>
            <w:r>
              <w:rPr>
                <w:sz w:val="28"/>
              </w:rPr>
              <w:t>Российская Федерация</w:t>
            </w:r>
          </w:p>
          <w:p w14:paraId="482E7B28" w14:textId="77777777" w:rsidR="00C534AA" w:rsidRDefault="00C534AA">
            <w:pPr>
              <w:spacing w:line="380" w:lineRule="exact"/>
              <w:jc w:val="center"/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3A378D4A" w14:textId="77777777" w:rsidR="00C534AA" w:rsidRDefault="00C534AA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0342EF9" w14:textId="77777777" w:rsidR="00C534AA" w:rsidRDefault="00C534AA">
            <w:pPr>
              <w:jc w:val="center"/>
            </w:pPr>
          </w:p>
        </w:tc>
      </w:tr>
      <w:tr w:rsidR="007E096D" w14:paraId="50236D42" w14:textId="77777777" w:rsidTr="00C534AA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6DED879" w14:textId="666A3772" w:rsidR="007E096D" w:rsidRPr="004E185D" w:rsidRDefault="004E185D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4E185D">
              <w:rPr>
                <w:rFonts w:eastAsiaTheme="minorEastAsia"/>
                <w:sz w:val="28"/>
                <w:szCs w:val="28"/>
                <w:lang w:eastAsia="en-US"/>
              </w:rPr>
              <w:t>25.05.2020 г.</w:t>
            </w:r>
          </w:p>
        </w:tc>
        <w:tc>
          <w:tcPr>
            <w:tcW w:w="2607" w:type="dxa"/>
            <w:hideMark/>
          </w:tcPr>
          <w:p w14:paraId="0E2390DF" w14:textId="6FBB008B" w:rsidR="007E096D" w:rsidRDefault="007E096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hideMark/>
          </w:tcPr>
          <w:p w14:paraId="0579789B" w14:textId="77777777" w:rsidR="007E096D" w:rsidRDefault="007E096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01491A0" w14:textId="6E8B751B" w:rsidR="007E096D" w:rsidRDefault="004E185D">
            <w:pPr>
              <w:spacing w:line="276" w:lineRule="auto"/>
              <w:ind w:firstLine="708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442</w:t>
            </w:r>
          </w:p>
        </w:tc>
      </w:tr>
    </w:tbl>
    <w:p w14:paraId="7A235769" w14:textId="77777777" w:rsidR="00C534AA" w:rsidRDefault="00C534AA" w:rsidP="00C534AA"/>
    <w:p w14:paraId="38DD6090" w14:textId="77777777" w:rsidR="007A7CFF" w:rsidRDefault="00C534AA" w:rsidP="00C534AA">
      <w:pPr>
        <w:jc w:val="both"/>
        <w:rPr>
          <w:sz w:val="28"/>
          <w:szCs w:val="28"/>
        </w:rPr>
      </w:pPr>
      <w:bookmarkStart w:id="0" w:name="_Hlk41304863"/>
      <w:r>
        <w:rPr>
          <w:sz w:val="28"/>
          <w:szCs w:val="28"/>
        </w:rPr>
        <w:t xml:space="preserve">О внесении изменений в постановление </w:t>
      </w:r>
    </w:p>
    <w:p w14:paraId="1FCE5340" w14:textId="77777777" w:rsidR="00C534AA" w:rsidRDefault="00C534AA" w:rsidP="00C53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Канска от </w:t>
      </w:r>
      <w:r w:rsidR="00C64837">
        <w:rPr>
          <w:sz w:val="28"/>
          <w:szCs w:val="28"/>
        </w:rPr>
        <w:t>02.12.2011</w:t>
      </w:r>
      <w:r w:rsidR="00C65C36">
        <w:rPr>
          <w:sz w:val="28"/>
          <w:szCs w:val="28"/>
        </w:rPr>
        <w:t xml:space="preserve"> № </w:t>
      </w:r>
      <w:r w:rsidR="00C64837">
        <w:rPr>
          <w:sz w:val="28"/>
          <w:szCs w:val="28"/>
        </w:rPr>
        <w:t>2372</w:t>
      </w:r>
      <w:r w:rsidR="00E81C26">
        <w:rPr>
          <w:sz w:val="28"/>
          <w:szCs w:val="28"/>
        </w:rPr>
        <w:t xml:space="preserve"> </w:t>
      </w:r>
    </w:p>
    <w:p w14:paraId="495C770C" w14:textId="77777777" w:rsidR="00C534AA" w:rsidRDefault="00C534AA" w:rsidP="00C534AA">
      <w:pPr>
        <w:ind w:firstLine="708"/>
        <w:jc w:val="both"/>
        <w:rPr>
          <w:sz w:val="28"/>
          <w:szCs w:val="28"/>
        </w:rPr>
      </w:pPr>
    </w:p>
    <w:p w14:paraId="7B4FD50F" w14:textId="4951EE45" w:rsidR="00C534AA" w:rsidRDefault="008F17E3" w:rsidP="00E81C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534AA" w:rsidRPr="00C64837">
        <w:rPr>
          <w:sz w:val="28"/>
          <w:szCs w:val="28"/>
        </w:rPr>
        <w:t>уководствуясь статьями 30,</w:t>
      </w:r>
      <w:r w:rsidR="00C534AA">
        <w:rPr>
          <w:sz w:val="28"/>
          <w:szCs w:val="28"/>
        </w:rPr>
        <w:t xml:space="preserve"> 35 Устава города Канска, ПОСТАНОВЛЯЮ:</w:t>
      </w:r>
    </w:p>
    <w:p w14:paraId="40AD8826" w14:textId="3B515608" w:rsidR="00E81C26" w:rsidRDefault="00850C80" w:rsidP="00C53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8F17E3">
        <w:rPr>
          <w:sz w:val="28"/>
          <w:szCs w:val="28"/>
        </w:rPr>
        <w:t>нести в</w:t>
      </w:r>
      <w:r w:rsidR="00947BE8">
        <w:rPr>
          <w:sz w:val="28"/>
          <w:szCs w:val="28"/>
        </w:rPr>
        <w:t xml:space="preserve"> постановление администрации г. Канска от 02.12.2011 № </w:t>
      </w:r>
      <w:r w:rsidR="008F17E3">
        <w:rPr>
          <w:sz w:val="28"/>
          <w:szCs w:val="28"/>
        </w:rPr>
        <w:t>2372 «</w:t>
      </w:r>
      <w:r w:rsidR="00875E7C">
        <w:rPr>
          <w:sz w:val="28"/>
          <w:szCs w:val="28"/>
        </w:rPr>
        <w:t xml:space="preserve">О </w:t>
      </w:r>
      <w:r w:rsidR="00947BE8">
        <w:rPr>
          <w:sz w:val="28"/>
          <w:szCs w:val="28"/>
        </w:rPr>
        <w:t xml:space="preserve">комиссии по регулированию тарифов на услуги муниципальных предприятий и учреждений» </w:t>
      </w:r>
      <w:r w:rsidR="008F17E3">
        <w:rPr>
          <w:sz w:val="28"/>
          <w:szCs w:val="28"/>
        </w:rPr>
        <w:t xml:space="preserve">(далее- Постановление) </w:t>
      </w:r>
      <w:r>
        <w:rPr>
          <w:sz w:val="28"/>
          <w:szCs w:val="28"/>
        </w:rPr>
        <w:t xml:space="preserve">внести </w:t>
      </w:r>
      <w:r w:rsidR="00947BE8">
        <w:rPr>
          <w:sz w:val="28"/>
          <w:szCs w:val="28"/>
        </w:rPr>
        <w:t>следующие изменения:</w:t>
      </w:r>
    </w:p>
    <w:p w14:paraId="2A5A4627" w14:textId="3E7F75DE" w:rsidR="00744E1F" w:rsidRDefault="00850C80" w:rsidP="00744E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44E1F">
        <w:rPr>
          <w:sz w:val="28"/>
          <w:szCs w:val="28"/>
        </w:rPr>
        <w:t xml:space="preserve"> Пункт 2 Постановления исключить</w:t>
      </w:r>
      <w:r w:rsidR="00A90B42">
        <w:rPr>
          <w:sz w:val="28"/>
          <w:szCs w:val="28"/>
        </w:rPr>
        <w:t>;</w:t>
      </w:r>
    </w:p>
    <w:p w14:paraId="5C4D02A1" w14:textId="46F3F0AC" w:rsidR="00850C80" w:rsidRDefault="00744E1F" w:rsidP="00C53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B3B13">
        <w:rPr>
          <w:sz w:val="28"/>
          <w:szCs w:val="28"/>
        </w:rPr>
        <w:t>П</w:t>
      </w:r>
      <w:r w:rsidR="00F82EB2">
        <w:rPr>
          <w:sz w:val="28"/>
          <w:szCs w:val="28"/>
        </w:rPr>
        <w:t xml:space="preserve">риложение № 2 </w:t>
      </w:r>
      <w:r w:rsidR="008B3B13">
        <w:rPr>
          <w:sz w:val="28"/>
          <w:szCs w:val="28"/>
        </w:rPr>
        <w:t xml:space="preserve">к </w:t>
      </w:r>
      <w:r w:rsidR="008F17E3">
        <w:rPr>
          <w:sz w:val="28"/>
          <w:szCs w:val="28"/>
        </w:rPr>
        <w:t>П</w:t>
      </w:r>
      <w:r w:rsidR="008B3B13">
        <w:rPr>
          <w:sz w:val="28"/>
          <w:szCs w:val="28"/>
        </w:rPr>
        <w:t xml:space="preserve">остановлению </w:t>
      </w:r>
      <w:r w:rsidR="008F17E3">
        <w:rPr>
          <w:sz w:val="28"/>
          <w:szCs w:val="28"/>
        </w:rPr>
        <w:t>исключить</w:t>
      </w:r>
      <w:r w:rsidR="00A90B42">
        <w:rPr>
          <w:sz w:val="28"/>
          <w:szCs w:val="28"/>
        </w:rPr>
        <w:t>;</w:t>
      </w:r>
    </w:p>
    <w:p w14:paraId="07B314C1" w14:textId="40425EF8" w:rsidR="008F17E3" w:rsidRDefault="008F17E3" w:rsidP="00C53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4E1F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1.1. </w:t>
      </w:r>
      <w:r w:rsidR="00A90B42">
        <w:rPr>
          <w:sz w:val="28"/>
          <w:szCs w:val="28"/>
        </w:rPr>
        <w:t>п</w:t>
      </w:r>
      <w:r>
        <w:rPr>
          <w:sz w:val="28"/>
          <w:szCs w:val="28"/>
        </w:rPr>
        <w:t>риложения № 1 к Постановлению изложить в следующей редакции:</w:t>
      </w:r>
    </w:p>
    <w:p w14:paraId="11EF0DF3" w14:textId="77777777" w:rsidR="00A90B42" w:rsidRDefault="008F17E3" w:rsidP="008F1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 Комиссия по регулированию тарифов на услуги муниципальных предприятий и учреждений (далее – Комиссия) действует на постоянной основе и является коллегиальным органом администрации города Канска.</w:t>
      </w:r>
    </w:p>
    <w:p w14:paraId="14EF1861" w14:textId="2204F491" w:rsidR="008F17E3" w:rsidRDefault="008F17E3" w:rsidP="008F1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 Комиссии утверждается распоряжением администрации </w:t>
      </w:r>
      <w:r w:rsidR="00A90B4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г. Канска</w:t>
      </w:r>
      <w:r w:rsidR="00A703D2">
        <w:rPr>
          <w:sz w:val="28"/>
          <w:szCs w:val="28"/>
        </w:rPr>
        <w:t>.</w:t>
      </w:r>
      <w:r>
        <w:rPr>
          <w:sz w:val="28"/>
          <w:szCs w:val="28"/>
        </w:rPr>
        <w:t xml:space="preserve">». </w:t>
      </w:r>
    </w:p>
    <w:p w14:paraId="116AB8C0" w14:textId="3799E333" w:rsidR="00C534AA" w:rsidRDefault="00C534AA" w:rsidP="00C534AA">
      <w:pPr>
        <w:tabs>
          <w:tab w:val="left" w:pos="709"/>
          <w:tab w:val="left" w:pos="15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0C80">
        <w:rPr>
          <w:sz w:val="28"/>
          <w:szCs w:val="28"/>
        </w:rPr>
        <w:t>2</w:t>
      </w:r>
      <w:r>
        <w:rPr>
          <w:sz w:val="28"/>
          <w:szCs w:val="28"/>
        </w:rPr>
        <w:t>. Ведущему специалисту Отдела культуры админис</w:t>
      </w:r>
      <w:r w:rsidR="00D27133">
        <w:rPr>
          <w:sz w:val="28"/>
          <w:szCs w:val="28"/>
        </w:rPr>
        <w:t xml:space="preserve">трации г. Канска </w:t>
      </w:r>
      <w:r w:rsidR="007A7CFF">
        <w:rPr>
          <w:sz w:val="28"/>
          <w:szCs w:val="28"/>
        </w:rPr>
        <w:t>Н</w:t>
      </w:r>
      <w:r w:rsidR="00D27133">
        <w:rPr>
          <w:sz w:val="28"/>
          <w:szCs w:val="28"/>
        </w:rPr>
        <w:t>.</w:t>
      </w:r>
      <w:r w:rsidR="007A7CFF">
        <w:rPr>
          <w:sz w:val="28"/>
          <w:szCs w:val="28"/>
        </w:rPr>
        <w:t>А</w:t>
      </w:r>
      <w:r w:rsidR="00D27133">
        <w:rPr>
          <w:sz w:val="28"/>
          <w:szCs w:val="28"/>
        </w:rPr>
        <w:t>. </w:t>
      </w:r>
      <w:r w:rsidR="00B84212">
        <w:rPr>
          <w:sz w:val="28"/>
          <w:szCs w:val="28"/>
        </w:rPr>
        <w:t>Нестеровой</w:t>
      </w:r>
      <w:r w:rsidR="00654458">
        <w:rPr>
          <w:sz w:val="28"/>
          <w:szCs w:val="28"/>
        </w:rPr>
        <w:t xml:space="preserve"> опубликовать настоящее постановление </w:t>
      </w:r>
      <w:r>
        <w:rPr>
          <w:sz w:val="28"/>
          <w:szCs w:val="28"/>
        </w:rPr>
        <w:t>на официальном сайте муниципального образования город Канск в сети Интернет.</w:t>
      </w:r>
    </w:p>
    <w:p w14:paraId="463E648F" w14:textId="6F47DE7D" w:rsidR="00C534AA" w:rsidRDefault="00850C80" w:rsidP="00C53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34AA">
        <w:rPr>
          <w:sz w:val="28"/>
          <w:szCs w:val="28"/>
        </w:rPr>
        <w:t>. Контроль за исполнением настоящего постановления возложить</w:t>
      </w:r>
      <w:r w:rsidR="00274DCF">
        <w:rPr>
          <w:sz w:val="28"/>
          <w:szCs w:val="28"/>
        </w:rPr>
        <w:t xml:space="preserve"> на </w:t>
      </w:r>
      <w:r w:rsidR="00C534AA">
        <w:rPr>
          <w:sz w:val="28"/>
          <w:szCs w:val="28"/>
        </w:rPr>
        <w:t xml:space="preserve">заместителя главы города по экономике и финансам </w:t>
      </w:r>
      <w:r w:rsidR="00B84212">
        <w:rPr>
          <w:sz w:val="28"/>
          <w:szCs w:val="28"/>
        </w:rPr>
        <w:t>Е</w:t>
      </w:r>
      <w:r w:rsidR="00C534AA">
        <w:rPr>
          <w:sz w:val="28"/>
          <w:szCs w:val="28"/>
        </w:rPr>
        <w:t>.</w:t>
      </w:r>
      <w:r w:rsidR="00B84212">
        <w:rPr>
          <w:sz w:val="28"/>
          <w:szCs w:val="28"/>
        </w:rPr>
        <w:t>Н</w:t>
      </w:r>
      <w:r w:rsidR="00274DCF">
        <w:rPr>
          <w:sz w:val="28"/>
          <w:szCs w:val="28"/>
        </w:rPr>
        <w:t xml:space="preserve">. </w:t>
      </w:r>
      <w:proofErr w:type="spellStart"/>
      <w:r w:rsidR="00B84212">
        <w:rPr>
          <w:sz w:val="28"/>
          <w:szCs w:val="28"/>
        </w:rPr>
        <w:t>Лифанскую</w:t>
      </w:r>
      <w:proofErr w:type="spellEnd"/>
      <w:r w:rsidR="00C534AA">
        <w:rPr>
          <w:sz w:val="28"/>
          <w:szCs w:val="28"/>
        </w:rPr>
        <w:t>.</w:t>
      </w:r>
    </w:p>
    <w:p w14:paraId="62A48E60" w14:textId="7D603EA3" w:rsidR="00C534AA" w:rsidRDefault="00850C80" w:rsidP="00C534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34AA">
        <w:rPr>
          <w:sz w:val="28"/>
          <w:szCs w:val="28"/>
        </w:rPr>
        <w:t xml:space="preserve">. Постановление вступает в силу со дня </w:t>
      </w:r>
      <w:r w:rsidR="00A90B42">
        <w:rPr>
          <w:sz w:val="28"/>
          <w:szCs w:val="28"/>
        </w:rPr>
        <w:t>подписания</w:t>
      </w:r>
      <w:r w:rsidR="00C534AA">
        <w:rPr>
          <w:sz w:val="28"/>
          <w:szCs w:val="28"/>
        </w:rPr>
        <w:t>.</w:t>
      </w:r>
    </w:p>
    <w:p w14:paraId="5DF6DD34" w14:textId="77777777" w:rsidR="00C2370F" w:rsidRDefault="00C2370F" w:rsidP="006750BE">
      <w:pPr>
        <w:jc w:val="both"/>
        <w:rPr>
          <w:sz w:val="28"/>
          <w:szCs w:val="28"/>
        </w:rPr>
      </w:pPr>
    </w:p>
    <w:p w14:paraId="6290F60B" w14:textId="77777777" w:rsidR="00C2370F" w:rsidRDefault="00C2370F" w:rsidP="006750BE">
      <w:pPr>
        <w:jc w:val="both"/>
        <w:rPr>
          <w:sz w:val="28"/>
          <w:szCs w:val="28"/>
        </w:rPr>
      </w:pPr>
    </w:p>
    <w:p w14:paraId="6E3C023F" w14:textId="77777777" w:rsidR="00C2370F" w:rsidRDefault="00C2370F" w:rsidP="006750BE">
      <w:pPr>
        <w:jc w:val="both"/>
        <w:rPr>
          <w:sz w:val="28"/>
          <w:szCs w:val="28"/>
        </w:rPr>
      </w:pPr>
    </w:p>
    <w:p w14:paraId="0F2F2D91" w14:textId="77777777" w:rsidR="00E253F1" w:rsidRDefault="00D27133" w:rsidP="006750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                                                   </w:t>
      </w:r>
      <w:r w:rsidR="001C747D">
        <w:rPr>
          <w:sz w:val="28"/>
          <w:szCs w:val="28"/>
        </w:rPr>
        <w:t xml:space="preserve">                         А.М. Береснев</w:t>
      </w:r>
      <w:r w:rsidR="00C534AA">
        <w:rPr>
          <w:sz w:val="28"/>
          <w:szCs w:val="28"/>
        </w:rPr>
        <w:t xml:space="preserve">                                                          </w:t>
      </w:r>
      <w:r w:rsidR="0045066C">
        <w:rPr>
          <w:sz w:val="28"/>
          <w:szCs w:val="28"/>
        </w:rPr>
        <w:t xml:space="preserve">          </w:t>
      </w:r>
    </w:p>
    <w:bookmarkEnd w:id="0"/>
    <w:p w14:paraId="1FF3BEC3" w14:textId="77777777" w:rsidR="0002731C" w:rsidRDefault="00E253F1" w:rsidP="00C534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C534AA">
        <w:rPr>
          <w:sz w:val="28"/>
          <w:szCs w:val="28"/>
        </w:rPr>
        <w:t xml:space="preserve"> </w:t>
      </w:r>
    </w:p>
    <w:p w14:paraId="64EA0353" w14:textId="77777777" w:rsidR="0002731C" w:rsidRDefault="0002731C" w:rsidP="007A7C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A7CFF">
        <w:rPr>
          <w:sz w:val="28"/>
          <w:szCs w:val="28"/>
        </w:rPr>
        <w:t xml:space="preserve">                              </w:t>
      </w:r>
    </w:p>
    <w:p w14:paraId="008E61BF" w14:textId="77777777" w:rsidR="007A7CFF" w:rsidRDefault="007A7CFF" w:rsidP="007A7CFF">
      <w:pPr>
        <w:jc w:val="center"/>
        <w:rPr>
          <w:sz w:val="28"/>
          <w:szCs w:val="28"/>
        </w:rPr>
      </w:pPr>
    </w:p>
    <w:p w14:paraId="714880A6" w14:textId="77777777" w:rsidR="007A7CFF" w:rsidRDefault="007A7CFF" w:rsidP="007A7CFF">
      <w:pPr>
        <w:jc w:val="center"/>
        <w:rPr>
          <w:sz w:val="28"/>
          <w:szCs w:val="28"/>
        </w:rPr>
      </w:pPr>
    </w:p>
    <w:p w14:paraId="057C5D37" w14:textId="77777777" w:rsidR="007A7CFF" w:rsidRDefault="007A7CFF" w:rsidP="007A7CFF">
      <w:pPr>
        <w:jc w:val="center"/>
        <w:rPr>
          <w:sz w:val="28"/>
          <w:szCs w:val="28"/>
        </w:rPr>
      </w:pPr>
    </w:p>
    <w:p w14:paraId="78BE8B22" w14:textId="73B90948" w:rsidR="0002731C" w:rsidRDefault="0002731C" w:rsidP="00744E1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02731C" w:rsidSect="00520298">
      <w:headerReference w:type="default" r:id="rId8"/>
      <w:pgSz w:w="11906" w:h="16838"/>
      <w:pgMar w:top="102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D89B4" w14:textId="77777777" w:rsidR="00FE5F3D" w:rsidRDefault="00FE5F3D" w:rsidP="0002731C">
      <w:r>
        <w:separator/>
      </w:r>
    </w:p>
  </w:endnote>
  <w:endnote w:type="continuationSeparator" w:id="0">
    <w:p w14:paraId="6951FB15" w14:textId="77777777" w:rsidR="00FE5F3D" w:rsidRDefault="00FE5F3D" w:rsidP="0002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E1BB9" w14:textId="77777777" w:rsidR="00FE5F3D" w:rsidRDefault="00FE5F3D" w:rsidP="0002731C">
      <w:r>
        <w:separator/>
      </w:r>
    </w:p>
  </w:footnote>
  <w:footnote w:type="continuationSeparator" w:id="0">
    <w:p w14:paraId="34860C94" w14:textId="77777777" w:rsidR="00FE5F3D" w:rsidRDefault="00FE5F3D" w:rsidP="0002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9D029" w14:textId="77777777" w:rsidR="00766C3A" w:rsidRDefault="00766C3A">
    <w:pPr>
      <w:pStyle w:val="a6"/>
      <w:jc w:val="center"/>
    </w:pPr>
  </w:p>
  <w:p w14:paraId="13A38A77" w14:textId="77777777" w:rsidR="00766C3A" w:rsidRDefault="00766C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AA"/>
    <w:rsid w:val="00000609"/>
    <w:rsid w:val="0002731C"/>
    <w:rsid w:val="000340CC"/>
    <w:rsid w:val="00087E3D"/>
    <w:rsid w:val="000C67A0"/>
    <w:rsid w:val="000C78CB"/>
    <w:rsid w:val="000E4812"/>
    <w:rsid w:val="000E55E1"/>
    <w:rsid w:val="0015062D"/>
    <w:rsid w:val="00153377"/>
    <w:rsid w:val="0018611A"/>
    <w:rsid w:val="001C747D"/>
    <w:rsid w:val="001D0A3D"/>
    <w:rsid w:val="001D7ACC"/>
    <w:rsid w:val="00211F3E"/>
    <w:rsid w:val="00230307"/>
    <w:rsid w:val="002701A8"/>
    <w:rsid w:val="00274DCF"/>
    <w:rsid w:val="002A2194"/>
    <w:rsid w:val="002A522E"/>
    <w:rsid w:val="002B1571"/>
    <w:rsid w:val="002D163F"/>
    <w:rsid w:val="00301A7D"/>
    <w:rsid w:val="00301E3D"/>
    <w:rsid w:val="00331374"/>
    <w:rsid w:val="00347F51"/>
    <w:rsid w:val="00355286"/>
    <w:rsid w:val="0038370E"/>
    <w:rsid w:val="003B0DCD"/>
    <w:rsid w:val="003B642A"/>
    <w:rsid w:val="003F2938"/>
    <w:rsid w:val="00425E14"/>
    <w:rsid w:val="0045066C"/>
    <w:rsid w:val="00452767"/>
    <w:rsid w:val="0045611B"/>
    <w:rsid w:val="0046160C"/>
    <w:rsid w:val="004A3F14"/>
    <w:rsid w:val="004C6595"/>
    <w:rsid w:val="004E185D"/>
    <w:rsid w:val="00517DC6"/>
    <w:rsid w:val="00520298"/>
    <w:rsid w:val="00582946"/>
    <w:rsid w:val="00587D67"/>
    <w:rsid w:val="00593331"/>
    <w:rsid w:val="005A6732"/>
    <w:rsid w:val="005C66D8"/>
    <w:rsid w:val="005E040C"/>
    <w:rsid w:val="006051C0"/>
    <w:rsid w:val="0060794D"/>
    <w:rsid w:val="006176D0"/>
    <w:rsid w:val="006330D9"/>
    <w:rsid w:val="006518E0"/>
    <w:rsid w:val="00653F52"/>
    <w:rsid w:val="00654458"/>
    <w:rsid w:val="006570AA"/>
    <w:rsid w:val="006750BE"/>
    <w:rsid w:val="006C123D"/>
    <w:rsid w:val="006E4CEC"/>
    <w:rsid w:val="006F176D"/>
    <w:rsid w:val="00716478"/>
    <w:rsid w:val="00716C76"/>
    <w:rsid w:val="00744E1F"/>
    <w:rsid w:val="00766C3A"/>
    <w:rsid w:val="00791C86"/>
    <w:rsid w:val="007938E8"/>
    <w:rsid w:val="007A2E71"/>
    <w:rsid w:val="007A7CFF"/>
    <w:rsid w:val="007B3A47"/>
    <w:rsid w:val="007C190E"/>
    <w:rsid w:val="007D00BC"/>
    <w:rsid w:val="007D7327"/>
    <w:rsid w:val="007E096D"/>
    <w:rsid w:val="00850C80"/>
    <w:rsid w:val="008654BC"/>
    <w:rsid w:val="00875E7C"/>
    <w:rsid w:val="00877C21"/>
    <w:rsid w:val="00885F16"/>
    <w:rsid w:val="008B3B13"/>
    <w:rsid w:val="008F17E3"/>
    <w:rsid w:val="00933C1F"/>
    <w:rsid w:val="00947BE8"/>
    <w:rsid w:val="009904FD"/>
    <w:rsid w:val="009940E3"/>
    <w:rsid w:val="009D2396"/>
    <w:rsid w:val="00A17B26"/>
    <w:rsid w:val="00A23A44"/>
    <w:rsid w:val="00A33E97"/>
    <w:rsid w:val="00A405DD"/>
    <w:rsid w:val="00A548AF"/>
    <w:rsid w:val="00A703D2"/>
    <w:rsid w:val="00A76DE1"/>
    <w:rsid w:val="00A90B42"/>
    <w:rsid w:val="00AB1950"/>
    <w:rsid w:val="00AB6FB3"/>
    <w:rsid w:val="00AB7898"/>
    <w:rsid w:val="00AD09FF"/>
    <w:rsid w:val="00AD1F82"/>
    <w:rsid w:val="00AF33F3"/>
    <w:rsid w:val="00AF4EEA"/>
    <w:rsid w:val="00B054FB"/>
    <w:rsid w:val="00B20F3B"/>
    <w:rsid w:val="00B45E27"/>
    <w:rsid w:val="00B84212"/>
    <w:rsid w:val="00BE1020"/>
    <w:rsid w:val="00C0569A"/>
    <w:rsid w:val="00C10E91"/>
    <w:rsid w:val="00C159D8"/>
    <w:rsid w:val="00C213B4"/>
    <w:rsid w:val="00C2370F"/>
    <w:rsid w:val="00C461AF"/>
    <w:rsid w:val="00C534AA"/>
    <w:rsid w:val="00C64736"/>
    <w:rsid w:val="00C64837"/>
    <w:rsid w:val="00C64E2B"/>
    <w:rsid w:val="00C650B0"/>
    <w:rsid w:val="00C65C36"/>
    <w:rsid w:val="00C72D6E"/>
    <w:rsid w:val="00C8354D"/>
    <w:rsid w:val="00C94DE8"/>
    <w:rsid w:val="00D17576"/>
    <w:rsid w:val="00D27133"/>
    <w:rsid w:val="00D3603F"/>
    <w:rsid w:val="00D43348"/>
    <w:rsid w:val="00D437E1"/>
    <w:rsid w:val="00D631B3"/>
    <w:rsid w:val="00D7274C"/>
    <w:rsid w:val="00DE49E8"/>
    <w:rsid w:val="00DE4BCE"/>
    <w:rsid w:val="00E17048"/>
    <w:rsid w:val="00E2362E"/>
    <w:rsid w:val="00E253F1"/>
    <w:rsid w:val="00E81C26"/>
    <w:rsid w:val="00E84CC2"/>
    <w:rsid w:val="00E917DF"/>
    <w:rsid w:val="00E93020"/>
    <w:rsid w:val="00EB1E18"/>
    <w:rsid w:val="00ED09D6"/>
    <w:rsid w:val="00ED48EB"/>
    <w:rsid w:val="00F4067A"/>
    <w:rsid w:val="00F45558"/>
    <w:rsid w:val="00F82EB2"/>
    <w:rsid w:val="00FC4FFE"/>
    <w:rsid w:val="00FE0DBD"/>
    <w:rsid w:val="00FE48BA"/>
    <w:rsid w:val="00FE5F3D"/>
    <w:rsid w:val="00FE732D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8626"/>
  <w15:docId w15:val="{E5084B38-99C7-4C36-83FB-6BF6F385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A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1C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7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731C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73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731C"/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20F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202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706E-E3B7-478C-9FCC-09B89927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Pc1</cp:lastModifiedBy>
  <cp:revision>5</cp:revision>
  <cp:lastPrinted>2020-05-21T03:40:00Z</cp:lastPrinted>
  <dcterms:created xsi:type="dcterms:W3CDTF">2020-05-21T03:41:00Z</dcterms:created>
  <dcterms:modified xsi:type="dcterms:W3CDTF">2020-05-25T06:14:00Z</dcterms:modified>
</cp:coreProperties>
</file>