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1843"/>
        <w:gridCol w:w="2892"/>
        <w:gridCol w:w="3006"/>
        <w:gridCol w:w="2182"/>
      </w:tblGrid>
      <w:tr w:rsidR="00F63606" w:rsidRPr="005761F5" w:rsidTr="00454601">
        <w:tc>
          <w:tcPr>
            <w:tcW w:w="9923" w:type="dxa"/>
            <w:gridSpan w:val="4"/>
          </w:tcPr>
          <w:p w:rsidR="00F63606" w:rsidRPr="005761F5" w:rsidRDefault="00F63606" w:rsidP="004049EB">
            <w:pPr>
              <w:keepNext/>
              <w:suppressLineNumbers/>
              <w:suppressAutoHyphens/>
              <w:spacing w:line="256" w:lineRule="auto"/>
              <w:ind w:firstLine="34"/>
              <w:jc w:val="center"/>
            </w:pPr>
            <w:r w:rsidRPr="005761F5">
              <w:rPr>
                <w:noProof/>
                <w:lang w:eastAsia="ru-RU"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3606" w:rsidRPr="005761F5" w:rsidRDefault="00F63606" w:rsidP="004049EB">
            <w:pPr>
              <w:keepNext/>
              <w:suppressLineNumbers/>
              <w:suppressAutoHyphens/>
              <w:spacing w:line="256" w:lineRule="auto"/>
              <w:ind w:firstLine="34"/>
              <w:jc w:val="center"/>
            </w:pPr>
            <w:r w:rsidRPr="005761F5">
              <w:t>Российская Федерация</w:t>
            </w:r>
          </w:p>
          <w:p w:rsidR="00F63606" w:rsidRPr="005761F5" w:rsidRDefault="00F63606" w:rsidP="004049EB">
            <w:pPr>
              <w:keepNext/>
              <w:suppressLineNumbers/>
              <w:suppressAutoHyphens/>
              <w:spacing w:line="380" w:lineRule="exact"/>
              <w:ind w:firstLine="34"/>
              <w:jc w:val="center"/>
            </w:pPr>
            <w:r w:rsidRPr="005761F5">
              <w:t>Администрация города Канска</w:t>
            </w:r>
            <w:r w:rsidRPr="005761F5">
              <w:br/>
              <w:t>Красноярского края</w:t>
            </w:r>
          </w:p>
          <w:p w:rsidR="00F63606" w:rsidRPr="005761F5" w:rsidRDefault="00F63606" w:rsidP="004049EB">
            <w:pPr>
              <w:keepNext/>
              <w:suppressLineNumbers/>
              <w:suppressAutoHyphens/>
              <w:spacing w:before="120" w:after="120" w:line="256" w:lineRule="auto"/>
              <w:ind w:firstLine="34"/>
              <w:jc w:val="center"/>
              <w:rPr>
                <w:b/>
                <w:spacing w:val="40"/>
                <w:sz w:val="40"/>
              </w:rPr>
            </w:pPr>
            <w:r w:rsidRPr="005761F5">
              <w:rPr>
                <w:b/>
                <w:spacing w:val="40"/>
                <w:sz w:val="40"/>
              </w:rPr>
              <w:t>РАСПОРЯЖЕНИЕ</w:t>
            </w:r>
          </w:p>
          <w:p w:rsidR="00F63606" w:rsidRPr="005761F5" w:rsidRDefault="00F63606" w:rsidP="004049EB">
            <w:pPr>
              <w:keepNext/>
              <w:suppressLineNumbers/>
              <w:suppressAutoHyphens/>
              <w:spacing w:before="120" w:after="120" w:line="256" w:lineRule="auto"/>
              <w:ind w:firstLine="34"/>
              <w:jc w:val="center"/>
              <w:rPr>
                <w:b/>
                <w:spacing w:val="40"/>
                <w:sz w:val="40"/>
              </w:rPr>
            </w:pPr>
          </w:p>
        </w:tc>
      </w:tr>
      <w:tr w:rsidR="00F63606" w:rsidRPr="005761F5" w:rsidTr="00454601"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63606" w:rsidRPr="005761F5" w:rsidRDefault="00F309B5" w:rsidP="004049EB">
            <w:pPr>
              <w:keepNext/>
              <w:suppressLineNumbers/>
              <w:suppressAutoHyphens/>
              <w:spacing w:line="256" w:lineRule="auto"/>
              <w:ind w:firstLine="34"/>
              <w:jc w:val="center"/>
            </w:pPr>
            <w:r>
              <w:t>12.12.2019 г.</w:t>
            </w:r>
          </w:p>
        </w:tc>
        <w:tc>
          <w:tcPr>
            <w:tcW w:w="2892" w:type="dxa"/>
            <w:hideMark/>
          </w:tcPr>
          <w:p w:rsidR="00F63606" w:rsidRPr="005761F5" w:rsidRDefault="00F63606" w:rsidP="004049EB">
            <w:pPr>
              <w:keepNext/>
              <w:suppressLineNumbers/>
              <w:suppressAutoHyphens/>
              <w:spacing w:line="256" w:lineRule="auto"/>
              <w:ind w:firstLine="34"/>
            </w:pPr>
          </w:p>
        </w:tc>
        <w:tc>
          <w:tcPr>
            <w:tcW w:w="3006" w:type="dxa"/>
            <w:hideMark/>
          </w:tcPr>
          <w:p w:rsidR="00F63606" w:rsidRPr="005761F5" w:rsidRDefault="006A5DCA" w:rsidP="004049EB">
            <w:pPr>
              <w:keepNext/>
              <w:suppressLineNumbers/>
              <w:suppressAutoHyphens/>
              <w:spacing w:line="256" w:lineRule="auto"/>
              <w:ind w:firstLine="0"/>
              <w:jc w:val="center"/>
            </w:pPr>
            <w:r w:rsidRPr="005761F5">
              <w:t xml:space="preserve">                             </w:t>
            </w:r>
            <w:r w:rsidR="00F63606" w:rsidRPr="005761F5">
              <w:t>№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63606" w:rsidRPr="005761F5" w:rsidRDefault="00F309B5" w:rsidP="004049EB">
            <w:pPr>
              <w:keepNext/>
              <w:suppressLineNumbers/>
              <w:suppressAutoHyphens/>
              <w:spacing w:line="256" w:lineRule="auto"/>
              <w:ind w:firstLine="0"/>
            </w:pPr>
            <w:r>
              <w:t>738</w:t>
            </w:r>
          </w:p>
        </w:tc>
      </w:tr>
    </w:tbl>
    <w:p w:rsidR="00F63606" w:rsidRPr="005761F5" w:rsidRDefault="00F63606" w:rsidP="004049EB">
      <w:pPr>
        <w:keepNext/>
        <w:suppressLineNumbers/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F63606" w:rsidRPr="005761F5" w:rsidRDefault="00BF7CF3" w:rsidP="004049EB">
      <w:pPr>
        <w:pStyle w:val="ConsPlusTitle"/>
        <w:keepNext/>
        <w:widowControl/>
        <w:suppressLineNumbers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3E15E8" w:rsidRPr="005761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создании комиссии по оценке эффективности функционирования антимонопольного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в администрации города Канска</w:t>
      </w:r>
    </w:p>
    <w:p w:rsidR="00F63606" w:rsidRPr="005761F5" w:rsidRDefault="00F63606" w:rsidP="004049EB">
      <w:pPr>
        <w:keepNext/>
        <w:suppressLineNumbers/>
        <w:tabs>
          <w:tab w:val="left" w:pos="0"/>
        </w:tabs>
        <w:suppressAutoHyphens/>
        <w:ind w:firstLine="709"/>
        <w:rPr>
          <w:szCs w:val="28"/>
        </w:rPr>
      </w:pPr>
    </w:p>
    <w:p w:rsidR="002C3173" w:rsidRPr="005761F5" w:rsidRDefault="002C3173" w:rsidP="004049EB">
      <w:pPr>
        <w:keepNext/>
        <w:suppressLineNumbers/>
        <w:tabs>
          <w:tab w:val="left" w:pos="0"/>
        </w:tabs>
        <w:suppressAutoHyphens/>
        <w:ind w:firstLine="709"/>
        <w:rPr>
          <w:szCs w:val="28"/>
        </w:rPr>
      </w:pPr>
    </w:p>
    <w:p w:rsidR="00F63606" w:rsidRPr="005761F5" w:rsidRDefault="00F63606" w:rsidP="004049EB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5761F5">
        <w:rPr>
          <w:szCs w:val="28"/>
          <w:lang w:eastAsia="ru-RU"/>
        </w:rPr>
        <w:t xml:space="preserve">В соответствии </w:t>
      </w:r>
      <w:r w:rsidR="00CB46EB" w:rsidRPr="005761F5">
        <w:rPr>
          <w:szCs w:val="28"/>
          <w:lang w:eastAsia="ru-RU"/>
        </w:rPr>
        <w:t xml:space="preserve">с </w:t>
      </w:r>
      <w:hyperlink r:id="rId8" w:history="1">
        <w:r w:rsidR="00B430D9" w:rsidRPr="005761F5">
          <w:rPr>
            <w:rFonts w:eastAsiaTheme="minorHAnsi"/>
            <w:szCs w:val="28"/>
          </w:rPr>
          <w:t>подпунктом «в»</w:t>
        </w:r>
        <w:r w:rsidR="00CB46EB" w:rsidRPr="005761F5">
          <w:rPr>
            <w:rFonts w:eastAsiaTheme="minorHAnsi"/>
            <w:szCs w:val="28"/>
          </w:rPr>
          <w:t xml:space="preserve"> пункта 8</w:t>
        </w:r>
      </w:hyperlink>
      <w:r w:rsidR="00CB46EB" w:rsidRPr="005761F5">
        <w:rPr>
          <w:rFonts w:eastAsiaTheme="minorHAnsi"/>
          <w:szCs w:val="28"/>
        </w:rPr>
        <w:t xml:space="preserve"> Указа</w:t>
      </w:r>
      <w:r w:rsidR="000C03DC" w:rsidRPr="005761F5">
        <w:rPr>
          <w:szCs w:val="28"/>
        </w:rPr>
        <w:t xml:space="preserve"> Президента Российской Федерации от 21.12.2017</w:t>
      </w:r>
      <w:r w:rsidR="00F530F4" w:rsidRPr="005761F5">
        <w:rPr>
          <w:szCs w:val="28"/>
        </w:rPr>
        <w:t xml:space="preserve"> </w:t>
      </w:r>
      <w:r w:rsidR="000C03DC" w:rsidRPr="005761F5">
        <w:rPr>
          <w:szCs w:val="28"/>
        </w:rPr>
        <w:t xml:space="preserve"> </w:t>
      </w:r>
      <w:r w:rsidR="00F530F4" w:rsidRPr="005761F5">
        <w:rPr>
          <w:szCs w:val="28"/>
        </w:rPr>
        <w:t xml:space="preserve">№ </w:t>
      </w:r>
      <w:r w:rsidR="00B430D9" w:rsidRPr="005761F5">
        <w:rPr>
          <w:szCs w:val="28"/>
        </w:rPr>
        <w:t xml:space="preserve"> 618 «</w:t>
      </w:r>
      <w:r w:rsidR="000C03DC" w:rsidRPr="005761F5">
        <w:rPr>
          <w:szCs w:val="28"/>
        </w:rPr>
        <w:t>Об основных направлениях государственной п</w:t>
      </w:r>
      <w:r w:rsidR="00B430D9" w:rsidRPr="005761F5">
        <w:rPr>
          <w:szCs w:val="28"/>
        </w:rPr>
        <w:t>олитики по развитию конкуренции»</w:t>
      </w:r>
      <w:r w:rsidR="000C03DC" w:rsidRPr="005761F5">
        <w:rPr>
          <w:szCs w:val="28"/>
        </w:rPr>
        <w:t>,</w:t>
      </w:r>
      <w:r w:rsidR="00260CE4" w:rsidRPr="005761F5">
        <w:rPr>
          <w:szCs w:val="28"/>
        </w:rPr>
        <w:t xml:space="preserve"> </w:t>
      </w:r>
      <w:hyperlink r:id="rId9" w:history="1">
        <w:r w:rsidR="00CB46EB" w:rsidRPr="005761F5">
          <w:rPr>
            <w:rFonts w:eastAsiaTheme="minorHAnsi"/>
            <w:szCs w:val="28"/>
          </w:rPr>
          <w:t>пунктом 2</w:t>
        </w:r>
      </w:hyperlink>
      <w:r w:rsidR="00CB46EB" w:rsidRPr="005761F5">
        <w:rPr>
          <w:rFonts w:eastAsiaTheme="minorHAnsi"/>
          <w:szCs w:val="28"/>
        </w:rPr>
        <w:t xml:space="preserve"> Распоряжения Правительства Российской Федерации от 18.10.2018 № 2258-р </w:t>
      </w:r>
      <w:r w:rsidR="00B430D9" w:rsidRPr="005761F5">
        <w:rPr>
          <w:szCs w:val="28"/>
        </w:rPr>
        <w:t>«</w:t>
      </w:r>
      <w:r w:rsidR="00E345EB" w:rsidRPr="005761F5">
        <w:rPr>
          <w:szCs w:val="28"/>
        </w:rPr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 w:rsidR="00B430D9" w:rsidRPr="005761F5">
        <w:rPr>
          <w:szCs w:val="28"/>
        </w:rPr>
        <w:t>»</w:t>
      </w:r>
      <w:r w:rsidR="00E345EB" w:rsidRPr="005761F5">
        <w:rPr>
          <w:szCs w:val="28"/>
        </w:rPr>
        <w:t xml:space="preserve">, </w:t>
      </w:r>
      <w:r w:rsidR="00CB46EB" w:rsidRPr="005761F5">
        <w:rPr>
          <w:rFonts w:eastAsiaTheme="minorHAnsi"/>
          <w:szCs w:val="28"/>
        </w:rPr>
        <w:t xml:space="preserve">в целях </w:t>
      </w:r>
      <w:r w:rsidR="00AF082A" w:rsidRPr="005761F5">
        <w:rPr>
          <w:rFonts w:eastAsiaTheme="minorHAnsi"/>
          <w:szCs w:val="28"/>
        </w:rPr>
        <w:t>организации системы внутреннего обеспечения соответствия требованиям антимонопольного законодательства деятельности администрации города Канска</w:t>
      </w:r>
      <w:r w:rsidR="00E345EB" w:rsidRPr="005761F5">
        <w:rPr>
          <w:rFonts w:eastAsiaTheme="minorHAnsi"/>
          <w:szCs w:val="28"/>
        </w:rPr>
        <w:t xml:space="preserve">, </w:t>
      </w:r>
      <w:r w:rsidR="00897208" w:rsidRPr="005761F5">
        <w:rPr>
          <w:szCs w:val="28"/>
          <w:lang w:eastAsia="ru-RU"/>
        </w:rPr>
        <w:t>руководствуясь статьями</w:t>
      </w:r>
      <w:r w:rsidRPr="005761F5">
        <w:rPr>
          <w:szCs w:val="28"/>
          <w:lang w:eastAsia="ru-RU"/>
        </w:rPr>
        <w:t xml:space="preserve"> </w:t>
      </w:r>
      <w:r w:rsidR="0030642F" w:rsidRPr="005761F5">
        <w:rPr>
          <w:szCs w:val="28"/>
          <w:lang w:eastAsia="ru-RU"/>
        </w:rPr>
        <w:t xml:space="preserve">30, </w:t>
      </w:r>
      <w:r w:rsidRPr="005761F5">
        <w:rPr>
          <w:szCs w:val="28"/>
          <w:lang w:eastAsia="ru-RU"/>
        </w:rPr>
        <w:t>35 Устава города Канска:</w:t>
      </w:r>
    </w:p>
    <w:p w:rsidR="00B430D9" w:rsidRPr="005761F5" w:rsidRDefault="00B430D9" w:rsidP="004049EB">
      <w:pPr>
        <w:pStyle w:val="ConsPlusNormal"/>
        <w:keepNext/>
        <w:widowControl/>
        <w:numPr>
          <w:ilvl w:val="0"/>
          <w:numId w:val="1"/>
        </w:numPr>
        <w:suppressLineNumbers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1F5">
        <w:rPr>
          <w:rFonts w:ascii="Times New Roman" w:hAnsi="Times New Roman" w:cs="Times New Roman"/>
          <w:sz w:val="28"/>
          <w:szCs w:val="28"/>
        </w:rPr>
        <w:t>Создать комиссию по оценке эффективности функционирования антимонопольного комп</w:t>
      </w:r>
      <w:r w:rsidR="00AF082A" w:rsidRPr="005761F5">
        <w:rPr>
          <w:rFonts w:ascii="Times New Roman" w:hAnsi="Times New Roman" w:cs="Times New Roman"/>
          <w:sz w:val="28"/>
          <w:szCs w:val="28"/>
        </w:rPr>
        <w:t>л</w:t>
      </w:r>
      <w:r w:rsidRPr="005761F5">
        <w:rPr>
          <w:rFonts w:ascii="Times New Roman" w:hAnsi="Times New Roman" w:cs="Times New Roman"/>
          <w:sz w:val="28"/>
          <w:szCs w:val="28"/>
        </w:rPr>
        <w:t>аенса в администрации города Канска в</w:t>
      </w:r>
      <w:r w:rsidR="00BF7CF3">
        <w:rPr>
          <w:rFonts w:ascii="Times New Roman" w:hAnsi="Times New Roman" w:cs="Times New Roman"/>
          <w:sz w:val="28"/>
          <w:szCs w:val="28"/>
        </w:rPr>
        <w:t xml:space="preserve"> составе согласно приложению № 1</w:t>
      </w:r>
      <w:r w:rsidR="00D27031" w:rsidRPr="005761F5"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r w:rsidRPr="005761F5">
        <w:rPr>
          <w:rFonts w:ascii="Times New Roman" w:hAnsi="Times New Roman" w:cs="Times New Roman"/>
          <w:sz w:val="28"/>
          <w:szCs w:val="28"/>
        </w:rPr>
        <w:t>.</w:t>
      </w:r>
    </w:p>
    <w:p w:rsidR="00AF082A" w:rsidRPr="005761F5" w:rsidRDefault="00AF082A" w:rsidP="004049EB">
      <w:pPr>
        <w:pStyle w:val="ConsPlusNormal"/>
        <w:keepNext/>
        <w:widowControl/>
        <w:numPr>
          <w:ilvl w:val="0"/>
          <w:numId w:val="1"/>
        </w:numPr>
        <w:suppressLineNumbers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1F5">
        <w:rPr>
          <w:rFonts w:ascii="Times New Roman" w:hAnsi="Times New Roman" w:cs="Times New Roman"/>
          <w:sz w:val="28"/>
          <w:szCs w:val="28"/>
        </w:rPr>
        <w:t>Утвердить Положение о комиссии по оценке эффективности функционирования антимонопольного комплаенса в администрации город</w:t>
      </w:r>
      <w:r w:rsidR="00BF7CF3">
        <w:rPr>
          <w:rFonts w:ascii="Times New Roman" w:hAnsi="Times New Roman" w:cs="Times New Roman"/>
          <w:sz w:val="28"/>
          <w:szCs w:val="28"/>
        </w:rPr>
        <w:t>а Канска согласно приложению № 2</w:t>
      </w:r>
      <w:r w:rsidR="00D27031" w:rsidRPr="005761F5"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r w:rsidRPr="005761F5">
        <w:rPr>
          <w:rFonts w:ascii="Times New Roman" w:hAnsi="Times New Roman" w:cs="Times New Roman"/>
          <w:sz w:val="28"/>
          <w:szCs w:val="28"/>
        </w:rPr>
        <w:t>.</w:t>
      </w:r>
    </w:p>
    <w:p w:rsidR="003A6D3D" w:rsidRPr="005761F5" w:rsidRDefault="003A6D3D" w:rsidP="004049EB">
      <w:pPr>
        <w:pStyle w:val="a3"/>
        <w:keepNext/>
        <w:numPr>
          <w:ilvl w:val="0"/>
          <w:numId w:val="1"/>
        </w:numPr>
        <w:suppressLineNumbers/>
        <w:shd w:val="clear" w:color="auto" w:fill="FFFFFF"/>
        <w:suppressAutoHyphens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Ведущему специалисту </w:t>
      </w:r>
      <w:proofErr w:type="gramStart"/>
      <w:r w:rsidRPr="005761F5">
        <w:rPr>
          <w:szCs w:val="28"/>
        </w:rPr>
        <w:t>отдела культуры администрации г</w:t>
      </w:r>
      <w:r w:rsidR="00666131" w:rsidRPr="005761F5">
        <w:rPr>
          <w:szCs w:val="28"/>
        </w:rPr>
        <w:t>орода</w:t>
      </w:r>
      <w:r w:rsidRPr="005761F5">
        <w:rPr>
          <w:szCs w:val="28"/>
        </w:rPr>
        <w:t xml:space="preserve"> Канска</w:t>
      </w:r>
      <w:proofErr w:type="gramEnd"/>
      <w:r w:rsidRPr="005761F5">
        <w:rPr>
          <w:szCs w:val="28"/>
        </w:rPr>
        <w:t xml:space="preserve"> Н.А. Велищенко разместить настоящее распоряжение на официальном сайте администрации города Канска в сети Интернет.</w:t>
      </w:r>
    </w:p>
    <w:p w:rsidR="00F63606" w:rsidRPr="005761F5" w:rsidRDefault="00F63606" w:rsidP="004049EB">
      <w:pPr>
        <w:pStyle w:val="a3"/>
        <w:keepNext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proofErr w:type="gramStart"/>
      <w:r w:rsidRPr="005761F5">
        <w:rPr>
          <w:szCs w:val="28"/>
        </w:rPr>
        <w:t>Контроль за</w:t>
      </w:r>
      <w:proofErr w:type="gramEnd"/>
      <w:r w:rsidRPr="005761F5">
        <w:rPr>
          <w:szCs w:val="28"/>
        </w:rPr>
        <w:t xml:space="preserve"> исполнением настоящего распоряжения </w:t>
      </w:r>
      <w:r w:rsidR="008C0644" w:rsidRPr="005761F5">
        <w:rPr>
          <w:szCs w:val="28"/>
        </w:rPr>
        <w:t>оставляю за собой</w:t>
      </w:r>
      <w:r w:rsidR="00904E3C" w:rsidRPr="005761F5">
        <w:rPr>
          <w:szCs w:val="28"/>
        </w:rPr>
        <w:t>.</w:t>
      </w:r>
    </w:p>
    <w:p w:rsidR="00F63606" w:rsidRPr="005761F5" w:rsidRDefault="00F63606" w:rsidP="004049EB">
      <w:pPr>
        <w:pStyle w:val="a3"/>
        <w:keepNext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Распоряжение вступает в силу </w:t>
      </w:r>
      <w:r w:rsidR="00141012" w:rsidRPr="005761F5">
        <w:rPr>
          <w:szCs w:val="28"/>
        </w:rPr>
        <w:t>с 1 января 2020 года</w:t>
      </w:r>
      <w:r w:rsidRPr="005761F5">
        <w:rPr>
          <w:szCs w:val="28"/>
        </w:rPr>
        <w:t>.</w:t>
      </w:r>
    </w:p>
    <w:p w:rsidR="000A1353" w:rsidRPr="005761F5" w:rsidRDefault="000A1353" w:rsidP="005E7645">
      <w:pPr>
        <w:keepNext/>
        <w:suppressLineNumbers/>
        <w:suppressAutoHyphens/>
        <w:ind w:firstLine="709"/>
        <w:rPr>
          <w:rFonts w:eastAsia="Times New Roman"/>
          <w:szCs w:val="28"/>
          <w:lang w:eastAsia="ru-RU"/>
        </w:rPr>
      </w:pPr>
    </w:p>
    <w:p w:rsidR="005E7645" w:rsidRPr="005761F5" w:rsidRDefault="005E7645" w:rsidP="005E7645">
      <w:pPr>
        <w:keepNext/>
        <w:suppressLineNumbers/>
        <w:suppressAutoHyphens/>
        <w:ind w:firstLine="709"/>
        <w:rPr>
          <w:rFonts w:eastAsia="Times New Roman"/>
          <w:szCs w:val="28"/>
          <w:lang w:eastAsia="ru-RU"/>
        </w:rPr>
      </w:pPr>
    </w:p>
    <w:p w:rsidR="005E7645" w:rsidRPr="005761F5" w:rsidRDefault="005E7645" w:rsidP="005E7645">
      <w:pPr>
        <w:keepNext/>
        <w:suppressLineNumbers/>
        <w:suppressAutoHyphens/>
        <w:ind w:firstLine="709"/>
        <w:rPr>
          <w:rFonts w:eastAsia="Times New Roman"/>
          <w:szCs w:val="28"/>
          <w:lang w:eastAsia="ru-RU"/>
        </w:rPr>
      </w:pPr>
    </w:p>
    <w:p w:rsidR="00D4076C" w:rsidRPr="005761F5" w:rsidRDefault="00E51361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Глава</w:t>
      </w:r>
      <w:r w:rsidR="00AF0FA0">
        <w:rPr>
          <w:rFonts w:eastAsia="Times New Roman"/>
          <w:szCs w:val="28"/>
          <w:lang w:eastAsia="ru-RU"/>
        </w:rPr>
        <w:t xml:space="preserve"> города Канска</w:t>
      </w:r>
      <w:r w:rsidR="005E7645" w:rsidRPr="005761F5">
        <w:rPr>
          <w:rFonts w:eastAsia="Times New Roman"/>
          <w:szCs w:val="28"/>
          <w:lang w:eastAsia="ru-RU"/>
        </w:rPr>
        <w:t xml:space="preserve">                                                                             </w:t>
      </w:r>
      <w:r w:rsidR="00A1647D">
        <w:rPr>
          <w:rFonts w:eastAsia="Times New Roman"/>
          <w:szCs w:val="28"/>
          <w:lang w:eastAsia="ru-RU"/>
        </w:rPr>
        <w:t xml:space="preserve">      </w:t>
      </w:r>
      <w:r>
        <w:rPr>
          <w:rFonts w:eastAsia="Times New Roman"/>
          <w:szCs w:val="28"/>
          <w:lang w:eastAsia="ru-RU"/>
        </w:rPr>
        <w:t>А.М. Береснев</w:t>
      </w: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left="6804" w:firstLine="0"/>
        <w:jc w:val="left"/>
        <w:outlineLvl w:val="0"/>
        <w:rPr>
          <w:szCs w:val="28"/>
        </w:rPr>
      </w:pPr>
      <w:r w:rsidRPr="005761F5">
        <w:rPr>
          <w:szCs w:val="28"/>
        </w:rPr>
        <w:lastRenderedPageBreak/>
        <w:t>Приложение</w:t>
      </w:r>
      <w:r w:rsidR="00BF7CF3">
        <w:rPr>
          <w:szCs w:val="28"/>
        </w:rPr>
        <w:t xml:space="preserve"> № 1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left="6804" w:firstLine="0"/>
        <w:jc w:val="left"/>
        <w:outlineLvl w:val="0"/>
        <w:rPr>
          <w:szCs w:val="28"/>
        </w:rPr>
      </w:pPr>
      <w:r w:rsidRPr="005761F5">
        <w:rPr>
          <w:szCs w:val="28"/>
        </w:rPr>
        <w:t>к распоряжению  администрации г. Канска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left="6804" w:firstLine="0"/>
        <w:jc w:val="left"/>
        <w:rPr>
          <w:szCs w:val="28"/>
        </w:rPr>
      </w:pPr>
      <w:r w:rsidRPr="005761F5">
        <w:rPr>
          <w:szCs w:val="28"/>
        </w:rPr>
        <w:t xml:space="preserve">от </w:t>
      </w:r>
      <w:r w:rsidR="00F309B5">
        <w:rPr>
          <w:szCs w:val="28"/>
        </w:rPr>
        <w:t>12.12.</w:t>
      </w:r>
      <w:r w:rsidRPr="005761F5">
        <w:rPr>
          <w:szCs w:val="28"/>
        </w:rPr>
        <w:t xml:space="preserve">2019 № </w:t>
      </w:r>
      <w:r w:rsidR="00F309B5">
        <w:rPr>
          <w:szCs w:val="28"/>
        </w:rPr>
        <w:t>738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2C4457" w:rsidRPr="005761F5" w:rsidRDefault="002C4457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8"/>
        </w:rPr>
      </w:pPr>
      <w:r w:rsidRPr="005761F5">
        <w:rPr>
          <w:b/>
          <w:szCs w:val="28"/>
        </w:rPr>
        <w:t>Состав</w:t>
      </w:r>
    </w:p>
    <w:p w:rsidR="002C4457" w:rsidRPr="005761F5" w:rsidRDefault="002C4457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8"/>
        </w:rPr>
      </w:pPr>
      <w:r w:rsidRPr="005761F5">
        <w:rPr>
          <w:b/>
          <w:szCs w:val="28"/>
        </w:rPr>
        <w:t>комиссии по оценке эффективности функционирования</w:t>
      </w:r>
    </w:p>
    <w:p w:rsidR="002C4457" w:rsidRPr="005761F5" w:rsidRDefault="002C4457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8"/>
        </w:rPr>
      </w:pPr>
      <w:r w:rsidRPr="005761F5">
        <w:rPr>
          <w:b/>
          <w:szCs w:val="28"/>
        </w:rPr>
        <w:t>антимонопольного комплаенса в администрации города Канска</w:t>
      </w:r>
    </w:p>
    <w:p w:rsidR="002C4457" w:rsidRPr="005761F5" w:rsidRDefault="002C4457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709"/>
        <w:contextualSpacing w:val="0"/>
        <w:jc w:val="center"/>
        <w:rPr>
          <w:b/>
          <w:szCs w:val="28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2552"/>
        <w:gridCol w:w="7513"/>
      </w:tblGrid>
      <w:tr w:rsidR="002C4457" w:rsidRPr="005761F5" w:rsidTr="002C4457">
        <w:tc>
          <w:tcPr>
            <w:tcW w:w="2552" w:type="dxa"/>
          </w:tcPr>
          <w:p w:rsidR="002C4457" w:rsidRPr="005761F5" w:rsidRDefault="002C4457" w:rsidP="002C4457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34" w:firstLine="0"/>
              <w:contextualSpacing w:val="0"/>
              <w:jc w:val="left"/>
              <w:rPr>
                <w:szCs w:val="28"/>
              </w:rPr>
            </w:pPr>
            <w:r w:rsidRPr="005761F5">
              <w:rPr>
                <w:szCs w:val="28"/>
              </w:rPr>
              <w:t>Кадач Нина Владимировна</w:t>
            </w:r>
          </w:p>
        </w:tc>
        <w:tc>
          <w:tcPr>
            <w:tcW w:w="7513" w:type="dxa"/>
          </w:tcPr>
          <w:p w:rsidR="002C4457" w:rsidRPr="005761F5" w:rsidRDefault="002C4457" w:rsidP="002348F2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b/>
                <w:szCs w:val="28"/>
              </w:rPr>
            </w:pPr>
            <w:r w:rsidRPr="005761F5">
              <w:rPr>
                <w:szCs w:val="28"/>
              </w:rPr>
              <w:t>заместитель главы города по экономике и финансам, председатель комиссии</w:t>
            </w:r>
          </w:p>
        </w:tc>
      </w:tr>
      <w:tr w:rsidR="002C4457" w:rsidRPr="005761F5" w:rsidTr="002C4457">
        <w:tc>
          <w:tcPr>
            <w:tcW w:w="2552" w:type="dxa"/>
          </w:tcPr>
          <w:p w:rsidR="002C4457" w:rsidRPr="005761F5" w:rsidRDefault="002C4457" w:rsidP="002C4457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34" w:firstLine="0"/>
              <w:contextualSpacing w:val="0"/>
              <w:jc w:val="left"/>
              <w:rPr>
                <w:szCs w:val="28"/>
              </w:rPr>
            </w:pPr>
            <w:r w:rsidRPr="005761F5">
              <w:rPr>
                <w:szCs w:val="28"/>
              </w:rPr>
              <w:t>Шахранюк Оксана Николаевна</w:t>
            </w:r>
          </w:p>
        </w:tc>
        <w:tc>
          <w:tcPr>
            <w:tcW w:w="7513" w:type="dxa"/>
          </w:tcPr>
          <w:p w:rsidR="002C4457" w:rsidRPr="005761F5" w:rsidRDefault="002C4457" w:rsidP="002348F2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szCs w:val="28"/>
              </w:rPr>
            </w:pPr>
            <w:r w:rsidRPr="005761F5">
              <w:rPr>
                <w:szCs w:val="28"/>
              </w:rPr>
              <w:t>консультант по инвестиционной деятельности отдела экономического развития и муниципального заказа администрации города Канска, секретарь комиссии</w:t>
            </w:r>
          </w:p>
        </w:tc>
      </w:tr>
      <w:tr w:rsidR="002C4457" w:rsidRPr="005761F5" w:rsidTr="002C4457">
        <w:tc>
          <w:tcPr>
            <w:tcW w:w="2552" w:type="dxa"/>
          </w:tcPr>
          <w:p w:rsidR="002C4457" w:rsidRPr="005761F5" w:rsidRDefault="002C4457" w:rsidP="002C4457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34" w:firstLine="0"/>
              <w:contextualSpacing w:val="0"/>
              <w:jc w:val="left"/>
              <w:rPr>
                <w:szCs w:val="28"/>
              </w:rPr>
            </w:pPr>
            <w:r w:rsidRPr="005761F5">
              <w:rPr>
                <w:szCs w:val="28"/>
              </w:rPr>
              <w:t>члены комиссии:</w:t>
            </w:r>
          </w:p>
        </w:tc>
        <w:tc>
          <w:tcPr>
            <w:tcW w:w="7513" w:type="dxa"/>
          </w:tcPr>
          <w:p w:rsidR="002C4457" w:rsidRPr="005761F5" w:rsidRDefault="002C4457" w:rsidP="00071FB7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Cs w:val="28"/>
              </w:rPr>
            </w:pPr>
          </w:p>
        </w:tc>
      </w:tr>
      <w:tr w:rsidR="002C4457" w:rsidRPr="005761F5" w:rsidTr="002C4457">
        <w:tc>
          <w:tcPr>
            <w:tcW w:w="2552" w:type="dxa"/>
          </w:tcPr>
          <w:p w:rsidR="002C4457" w:rsidRPr="005761F5" w:rsidRDefault="002C4457" w:rsidP="002C4457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34" w:firstLine="0"/>
              <w:contextualSpacing w:val="0"/>
              <w:jc w:val="left"/>
              <w:rPr>
                <w:szCs w:val="28"/>
              </w:rPr>
            </w:pPr>
            <w:r w:rsidRPr="005761F5">
              <w:rPr>
                <w:szCs w:val="28"/>
              </w:rPr>
              <w:t>Ветрова Юлия Викторовна</w:t>
            </w:r>
          </w:p>
        </w:tc>
        <w:tc>
          <w:tcPr>
            <w:tcW w:w="7513" w:type="dxa"/>
          </w:tcPr>
          <w:p w:rsidR="002C4457" w:rsidRPr="005761F5" w:rsidRDefault="002C4457" w:rsidP="002348F2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szCs w:val="28"/>
              </w:rPr>
            </w:pPr>
            <w:r w:rsidRPr="005761F5">
              <w:rPr>
                <w:szCs w:val="28"/>
              </w:rPr>
              <w:t>начальник юридического отдела администрации города Канска</w:t>
            </w:r>
          </w:p>
        </w:tc>
      </w:tr>
      <w:tr w:rsidR="002C4457" w:rsidRPr="005761F5" w:rsidTr="002C4457">
        <w:tc>
          <w:tcPr>
            <w:tcW w:w="2552" w:type="dxa"/>
          </w:tcPr>
          <w:p w:rsidR="002C4457" w:rsidRPr="005761F5" w:rsidRDefault="002C4457" w:rsidP="002C4457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34" w:firstLine="0"/>
              <w:contextualSpacing w:val="0"/>
              <w:jc w:val="left"/>
              <w:rPr>
                <w:szCs w:val="28"/>
              </w:rPr>
            </w:pPr>
            <w:r w:rsidRPr="005761F5">
              <w:rPr>
                <w:szCs w:val="28"/>
              </w:rPr>
              <w:t>Зуева Елена Леонидовна</w:t>
            </w:r>
          </w:p>
        </w:tc>
        <w:tc>
          <w:tcPr>
            <w:tcW w:w="7513" w:type="dxa"/>
          </w:tcPr>
          <w:p w:rsidR="002C4457" w:rsidRPr="005761F5" w:rsidRDefault="002C4457" w:rsidP="002348F2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szCs w:val="28"/>
              </w:rPr>
            </w:pPr>
            <w:r w:rsidRPr="005761F5">
              <w:rPr>
                <w:szCs w:val="28"/>
              </w:rPr>
              <w:t>начальник отдела организационной работы, делопроизводства, кадров и муниципальной службы администрации города Канска</w:t>
            </w:r>
          </w:p>
        </w:tc>
      </w:tr>
      <w:tr w:rsidR="002C4457" w:rsidRPr="005761F5" w:rsidTr="002C4457">
        <w:tc>
          <w:tcPr>
            <w:tcW w:w="2552" w:type="dxa"/>
          </w:tcPr>
          <w:p w:rsidR="002C4457" w:rsidRPr="005761F5" w:rsidRDefault="005D5E80" w:rsidP="002C4457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34" w:firstLine="0"/>
              <w:contextualSpacing w:val="0"/>
              <w:jc w:val="left"/>
              <w:rPr>
                <w:szCs w:val="28"/>
              </w:rPr>
            </w:pPr>
            <w:r w:rsidRPr="005761F5">
              <w:rPr>
                <w:szCs w:val="28"/>
              </w:rPr>
              <w:t>Шаталова Лариса Фе</w:t>
            </w:r>
            <w:r w:rsidR="002C4457" w:rsidRPr="005761F5">
              <w:rPr>
                <w:szCs w:val="28"/>
              </w:rPr>
              <w:t>доровна</w:t>
            </w:r>
          </w:p>
        </w:tc>
        <w:tc>
          <w:tcPr>
            <w:tcW w:w="7513" w:type="dxa"/>
          </w:tcPr>
          <w:p w:rsidR="002C4457" w:rsidRPr="005761F5" w:rsidRDefault="002C4457" w:rsidP="002348F2">
            <w:pPr>
              <w:pStyle w:val="a3"/>
              <w:keepNext/>
              <w:suppressLineNumbers/>
              <w:suppressAutoHyphens/>
              <w:spacing w:line="256" w:lineRule="auto"/>
              <w:ind w:left="0" w:firstLine="0"/>
              <w:contextualSpacing w:val="0"/>
              <w:jc w:val="left"/>
              <w:rPr>
                <w:szCs w:val="28"/>
              </w:rPr>
            </w:pPr>
            <w:r w:rsidRPr="005761F5">
              <w:rPr>
                <w:szCs w:val="28"/>
              </w:rPr>
              <w:t>председатель Общественной палаты города Канска</w:t>
            </w:r>
          </w:p>
        </w:tc>
      </w:tr>
      <w:tr w:rsidR="002C4457" w:rsidRPr="005761F5" w:rsidTr="002C4457">
        <w:tc>
          <w:tcPr>
            <w:tcW w:w="2552" w:type="dxa"/>
          </w:tcPr>
          <w:p w:rsidR="002C4457" w:rsidRPr="005761F5" w:rsidRDefault="002C4457" w:rsidP="002C4457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34" w:firstLine="0"/>
              <w:contextualSpacing w:val="0"/>
              <w:jc w:val="left"/>
              <w:rPr>
                <w:szCs w:val="28"/>
              </w:rPr>
            </w:pPr>
            <w:r w:rsidRPr="005761F5">
              <w:rPr>
                <w:szCs w:val="28"/>
              </w:rPr>
              <w:t>Юшина Светлана Витальевна</w:t>
            </w:r>
          </w:p>
        </w:tc>
        <w:tc>
          <w:tcPr>
            <w:tcW w:w="7513" w:type="dxa"/>
          </w:tcPr>
          <w:p w:rsidR="002C4457" w:rsidRPr="005761F5" w:rsidRDefault="002C4457" w:rsidP="002348F2">
            <w:pPr>
              <w:pStyle w:val="a3"/>
              <w:keepNext/>
              <w:suppressLineNumbers/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szCs w:val="28"/>
              </w:rPr>
            </w:pPr>
            <w:r w:rsidRPr="005761F5">
              <w:rPr>
                <w:szCs w:val="28"/>
              </w:rPr>
              <w:t>начальник отдела экономического развития и муниципального заказа администрации города Канска</w:t>
            </w:r>
          </w:p>
        </w:tc>
      </w:tr>
    </w:tbl>
    <w:p w:rsidR="002C4457" w:rsidRPr="005761F5" w:rsidRDefault="002C4457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709"/>
        <w:contextualSpacing w:val="0"/>
        <w:jc w:val="center"/>
        <w:rPr>
          <w:b/>
          <w:szCs w:val="28"/>
        </w:rPr>
      </w:pPr>
    </w:p>
    <w:p w:rsidR="002C4457" w:rsidRPr="005761F5" w:rsidRDefault="002C4457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:rsidR="005D5E80" w:rsidRPr="005761F5" w:rsidRDefault="005D5E80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:rsidR="005D5E80" w:rsidRPr="005761F5" w:rsidRDefault="005D5E80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:rsidR="005D5E80" w:rsidRPr="005761F5" w:rsidRDefault="005D5E80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:rsidR="005D5E80" w:rsidRPr="005761F5" w:rsidRDefault="005D5E80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:rsidR="005D5E80" w:rsidRPr="005761F5" w:rsidRDefault="005D5E80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:rsidR="005D5E80" w:rsidRPr="005761F5" w:rsidRDefault="005D5E80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:rsidR="005D5E80" w:rsidRPr="005761F5" w:rsidRDefault="005D5E80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:rsidR="005D5E80" w:rsidRPr="005761F5" w:rsidRDefault="005D5E80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:rsidR="005D5E80" w:rsidRPr="005761F5" w:rsidRDefault="005D5E80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:rsidR="005D5E80" w:rsidRPr="005761F5" w:rsidRDefault="005D5E80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:rsidR="005D5E80" w:rsidRPr="005761F5" w:rsidRDefault="005D5E80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:rsidR="005D5E80" w:rsidRPr="005761F5" w:rsidRDefault="005D5E80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:rsidR="005D5E80" w:rsidRPr="005761F5" w:rsidRDefault="005D5E80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:rsidR="005D5E80" w:rsidRPr="005761F5" w:rsidRDefault="005D5E80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:rsidR="007B18B4" w:rsidRDefault="007B18B4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D5E80" w:rsidRPr="005761F5" w:rsidRDefault="005D5E80" w:rsidP="005D5E80">
      <w:pPr>
        <w:keepNext/>
        <w:suppressLineNumbers/>
        <w:suppressAutoHyphens/>
        <w:autoSpaceDE w:val="0"/>
        <w:autoSpaceDN w:val="0"/>
        <w:adjustRightInd w:val="0"/>
        <w:ind w:left="6804" w:firstLine="0"/>
        <w:jc w:val="left"/>
        <w:outlineLvl w:val="0"/>
        <w:rPr>
          <w:szCs w:val="28"/>
        </w:rPr>
      </w:pPr>
      <w:r w:rsidRPr="005761F5">
        <w:rPr>
          <w:szCs w:val="28"/>
        </w:rPr>
        <w:lastRenderedPageBreak/>
        <w:t xml:space="preserve">Приложение № </w:t>
      </w:r>
      <w:r w:rsidR="00BF7CF3">
        <w:rPr>
          <w:szCs w:val="28"/>
        </w:rPr>
        <w:t>2</w:t>
      </w:r>
    </w:p>
    <w:p w:rsidR="005D5E80" w:rsidRPr="005761F5" w:rsidRDefault="005D5E80" w:rsidP="005D5E80">
      <w:pPr>
        <w:keepNext/>
        <w:suppressLineNumbers/>
        <w:suppressAutoHyphens/>
        <w:autoSpaceDE w:val="0"/>
        <w:autoSpaceDN w:val="0"/>
        <w:adjustRightInd w:val="0"/>
        <w:ind w:left="6804" w:firstLine="0"/>
        <w:jc w:val="left"/>
        <w:outlineLvl w:val="0"/>
        <w:rPr>
          <w:szCs w:val="28"/>
        </w:rPr>
      </w:pPr>
      <w:r w:rsidRPr="005761F5">
        <w:rPr>
          <w:szCs w:val="28"/>
        </w:rPr>
        <w:t>к распоряжению  администрации г. Канска</w:t>
      </w:r>
    </w:p>
    <w:p w:rsidR="005D5E80" w:rsidRPr="005761F5" w:rsidRDefault="005D5E80" w:rsidP="005D5E80">
      <w:pPr>
        <w:keepNext/>
        <w:suppressLineNumbers/>
        <w:suppressAutoHyphens/>
        <w:autoSpaceDE w:val="0"/>
        <w:autoSpaceDN w:val="0"/>
        <w:adjustRightInd w:val="0"/>
        <w:ind w:left="6804" w:firstLine="0"/>
        <w:jc w:val="left"/>
        <w:rPr>
          <w:szCs w:val="28"/>
        </w:rPr>
      </w:pPr>
      <w:r w:rsidRPr="005761F5">
        <w:rPr>
          <w:szCs w:val="28"/>
        </w:rPr>
        <w:t xml:space="preserve">от </w:t>
      </w:r>
      <w:r w:rsidR="00F309B5">
        <w:rPr>
          <w:szCs w:val="28"/>
        </w:rPr>
        <w:t>12.12.</w:t>
      </w:r>
      <w:r w:rsidRPr="005761F5">
        <w:rPr>
          <w:szCs w:val="28"/>
        </w:rPr>
        <w:t xml:space="preserve">2019 № </w:t>
      </w:r>
      <w:r w:rsidR="00F309B5">
        <w:rPr>
          <w:szCs w:val="28"/>
        </w:rPr>
        <w:t>738</w:t>
      </w:r>
    </w:p>
    <w:p w:rsidR="005D5E80" w:rsidRPr="005761F5" w:rsidRDefault="005D5E80" w:rsidP="005D5E80">
      <w:pPr>
        <w:keepNext/>
        <w:suppressLineNumbers/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5D5E80" w:rsidRPr="005761F5" w:rsidRDefault="005D5E80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8"/>
        </w:rPr>
      </w:pPr>
      <w:r w:rsidRPr="005761F5">
        <w:rPr>
          <w:b/>
          <w:szCs w:val="28"/>
        </w:rPr>
        <w:t>Положение</w:t>
      </w:r>
    </w:p>
    <w:p w:rsidR="005D5E80" w:rsidRPr="005761F5" w:rsidRDefault="005D5E80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8"/>
        </w:rPr>
      </w:pPr>
      <w:r w:rsidRPr="005761F5">
        <w:rPr>
          <w:b/>
          <w:szCs w:val="28"/>
        </w:rPr>
        <w:t>о комиссии по оценке эффективности функционирования</w:t>
      </w:r>
    </w:p>
    <w:p w:rsidR="005D5E80" w:rsidRPr="005761F5" w:rsidRDefault="005D5E80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8"/>
        </w:rPr>
      </w:pPr>
      <w:r w:rsidRPr="005761F5">
        <w:rPr>
          <w:b/>
          <w:szCs w:val="28"/>
        </w:rPr>
        <w:t>антимонопольного комплаенса в администрации города Канска</w:t>
      </w:r>
    </w:p>
    <w:p w:rsidR="005D5E80" w:rsidRPr="005761F5" w:rsidRDefault="005D5E80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:rsidR="005D5E80" w:rsidRPr="005761F5" w:rsidRDefault="005D5E80" w:rsidP="005D5E80">
      <w:pPr>
        <w:pStyle w:val="a3"/>
        <w:keepNext/>
        <w:numPr>
          <w:ilvl w:val="0"/>
          <w:numId w:val="5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Положение о Комиссии по оценке эффективности функционирования антимонопольного комплаенса в администрации города Канска (далее соответственно – Положение, Комиссия) регулирует деятельность Комиссии по осуществлению </w:t>
      </w:r>
      <w:proofErr w:type="gramStart"/>
      <w:r w:rsidRPr="005761F5">
        <w:rPr>
          <w:szCs w:val="28"/>
        </w:rPr>
        <w:t>оценки эффективности функционирован</w:t>
      </w:r>
      <w:bookmarkStart w:id="0" w:name="_GoBack"/>
      <w:bookmarkEnd w:id="0"/>
      <w:r w:rsidRPr="005761F5">
        <w:rPr>
          <w:szCs w:val="28"/>
        </w:rPr>
        <w:t>ия системы внутреннего обеспечения соответствия</w:t>
      </w:r>
      <w:proofErr w:type="gramEnd"/>
      <w:r w:rsidRPr="005761F5">
        <w:rPr>
          <w:szCs w:val="28"/>
        </w:rPr>
        <w:t xml:space="preserve"> требованиям антимонопольного законодательства деятельности администрации города Канска (далее – администрация).</w:t>
      </w:r>
    </w:p>
    <w:p w:rsidR="005D5E80" w:rsidRPr="005761F5" w:rsidRDefault="005D5E80" w:rsidP="005D5E80">
      <w:pPr>
        <w:pStyle w:val="a3"/>
        <w:keepNext/>
        <w:numPr>
          <w:ilvl w:val="0"/>
          <w:numId w:val="5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Комиссия является постоянно действующим коллегиальным органом.</w:t>
      </w:r>
    </w:p>
    <w:p w:rsidR="005D5E80" w:rsidRPr="005761F5" w:rsidRDefault="005D5E80" w:rsidP="005D5E80">
      <w:pPr>
        <w:pStyle w:val="a3"/>
        <w:keepNext/>
        <w:numPr>
          <w:ilvl w:val="0"/>
          <w:numId w:val="5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Комиссия в процессе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Красноярского края, Уставом города Канска, нормативными правовыми актами администрации, а также настоящим Положением.</w:t>
      </w:r>
    </w:p>
    <w:p w:rsidR="005D5E80" w:rsidRPr="005761F5" w:rsidRDefault="005D5E80" w:rsidP="005D5E80">
      <w:pPr>
        <w:pStyle w:val="a3"/>
        <w:keepNext/>
        <w:numPr>
          <w:ilvl w:val="0"/>
          <w:numId w:val="5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Комиссия состоит из председателя, секретаря, членов Комиссии.</w:t>
      </w:r>
    </w:p>
    <w:p w:rsidR="005D5E80" w:rsidRPr="005761F5" w:rsidRDefault="005D5E80" w:rsidP="005D5E80">
      <w:pPr>
        <w:pStyle w:val="a3"/>
        <w:keepNext/>
        <w:numPr>
          <w:ilvl w:val="0"/>
          <w:numId w:val="5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Комиссия осуществляет следующие функции:</w:t>
      </w:r>
    </w:p>
    <w:p w:rsidR="005D5E80" w:rsidRPr="005761F5" w:rsidRDefault="005D5E80" w:rsidP="00376110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рассмотрение, согласование и направление на утверждение главе города</w:t>
      </w:r>
      <w:r w:rsidR="00FA290A" w:rsidRPr="005761F5">
        <w:rPr>
          <w:szCs w:val="28"/>
        </w:rPr>
        <w:t xml:space="preserve"> Канска</w:t>
      </w:r>
      <w:r w:rsidR="00376110" w:rsidRPr="005761F5">
        <w:rPr>
          <w:szCs w:val="28"/>
        </w:rPr>
        <w:t xml:space="preserve"> </w:t>
      </w:r>
      <w:r w:rsidRPr="005761F5">
        <w:rPr>
          <w:szCs w:val="28"/>
        </w:rPr>
        <w:t>проекта плана мероприятий по снижению рисков нарушения антимонопольного законодательства</w:t>
      </w:r>
      <w:r w:rsidR="002F46EB" w:rsidRPr="005761F5">
        <w:rPr>
          <w:szCs w:val="28"/>
        </w:rPr>
        <w:t xml:space="preserve"> в</w:t>
      </w:r>
      <w:r w:rsidRPr="005761F5">
        <w:rPr>
          <w:szCs w:val="28"/>
        </w:rPr>
        <w:t xml:space="preserve"> администрации;</w:t>
      </w:r>
    </w:p>
    <w:p w:rsidR="005D5E80" w:rsidRPr="005761F5" w:rsidRDefault="00376110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рассмотрение, согласование и направление на утверждение главе города Канска </w:t>
      </w:r>
      <w:r w:rsidR="00FA290A" w:rsidRPr="005761F5">
        <w:rPr>
          <w:szCs w:val="28"/>
        </w:rPr>
        <w:t>проекта</w:t>
      </w:r>
      <w:r w:rsidR="005D5E80" w:rsidRPr="005761F5">
        <w:rPr>
          <w:szCs w:val="28"/>
        </w:rPr>
        <w:t xml:space="preserve"> доклад</w:t>
      </w:r>
      <w:r w:rsidRPr="005761F5">
        <w:rPr>
          <w:szCs w:val="28"/>
        </w:rPr>
        <w:t xml:space="preserve">а об </w:t>
      </w:r>
      <w:proofErr w:type="gramStart"/>
      <w:r w:rsidRPr="005761F5">
        <w:rPr>
          <w:szCs w:val="28"/>
        </w:rPr>
        <w:t>антимонопольном</w:t>
      </w:r>
      <w:proofErr w:type="gramEnd"/>
      <w:r w:rsidRPr="005761F5">
        <w:rPr>
          <w:szCs w:val="28"/>
        </w:rPr>
        <w:t xml:space="preserve"> комплаенсе;</w:t>
      </w:r>
    </w:p>
    <w:p w:rsidR="002F46EB" w:rsidRPr="005761F5" w:rsidRDefault="0015300A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проведение оценки эффективности организации и функционирования в администрации антимонопольного комплаенса на основании оценки достижения ключевых показателей эффективности антимонопольного комплаенса в администрации</w:t>
      </w:r>
      <w:r w:rsidR="00376110" w:rsidRPr="005761F5">
        <w:rPr>
          <w:szCs w:val="28"/>
        </w:rPr>
        <w:t>.</w:t>
      </w:r>
    </w:p>
    <w:p w:rsidR="005D5E80" w:rsidRPr="005761F5" w:rsidRDefault="005D5E80" w:rsidP="005D5E80">
      <w:pPr>
        <w:pStyle w:val="a3"/>
        <w:keepNext/>
        <w:numPr>
          <w:ilvl w:val="0"/>
          <w:numId w:val="5"/>
        </w:numPr>
        <w:suppressLineNumbers/>
        <w:suppressAutoHyphens/>
        <w:autoSpaceDE w:val="0"/>
        <w:autoSpaceDN w:val="0"/>
        <w:adjustRightInd w:val="0"/>
        <w:contextualSpacing w:val="0"/>
        <w:rPr>
          <w:szCs w:val="28"/>
        </w:rPr>
      </w:pPr>
      <w:r w:rsidRPr="005761F5">
        <w:rPr>
          <w:szCs w:val="28"/>
        </w:rPr>
        <w:t>Председатель комиссии:</w:t>
      </w:r>
    </w:p>
    <w:p w:rsidR="005D5E80" w:rsidRPr="005761F5" w:rsidRDefault="005D5E80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определяет дату, вр</w:t>
      </w:r>
      <w:r w:rsidR="00C43B41" w:rsidRPr="005761F5">
        <w:rPr>
          <w:szCs w:val="28"/>
        </w:rPr>
        <w:t>емя и место проведения заседаний</w:t>
      </w:r>
      <w:r w:rsidRPr="005761F5">
        <w:rPr>
          <w:szCs w:val="28"/>
        </w:rPr>
        <w:t xml:space="preserve"> Комиссии;</w:t>
      </w:r>
    </w:p>
    <w:p w:rsidR="005D5E80" w:rsidRPr="005761F5" w:rsidRDefault="005D5E80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согласовывает перечень вопр</w:t>
      </w:r>
      <w:r w:rsidR="00C43B41" w:rsidRPr="005761F5">
        <w:rPr>
          <w:szCs w:val="28"/>
        </w:rPr>
        <w:t>осов для обсуждения на заседаниях</w:t>
      </w:r>
      <w:r w:rsidRPr="005761F5">
        <w:rPr>
          <w:szCs w:val="28"/>
        </w:rPr>
        <w:t xml:space="preserve"> Комиссии;</w:t>
      </w:r>
    </w:p>
    <w:p w:rsidR="005D5E80" w:rsidRPr="005761F5" w:rsidRDefault="005D5E80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председательствует на заседаниях Комиссии;</w:t>
      </w:r>
    </w:p>
    <w:p w:rsidR="005D5E80" w:rsidRPr="005761F5" w:rsidRDefault="005D5E80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осуществляет общее руководство деятельностью Комиссии;</w:t>
      </w:r>
    </w:p>
    <w:p w:rsidR="005D5E80" w:rsidRPr="005761F5" w:rsidRDefault="00C43B41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ведет заседания</w:t>
      </w:r>
      <w:r w:rsidR="005D5E80" w:rsidRPr="005761F5">
        <w:rPr>
          <w:szCs w:val="28"/>
        </w:rPr>
        <w:t xml:space="preserve"> Комиссии;</w:t>
      </w:r>
    </w:p>
    <w:p w:rsidR="005D5E80" w:rsidRPr="005761F5" w:rsidRDefault="005D5E80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дает поручения</w:t>
      </w:r>
      <w:r w:rsidR="00C43B41" w:rsidRPr="005761F5">
        <w:rPr>
          <w:szCs w:val="28"/>
        </w:rPr>
        <w:t xml:space="preserve"> членам Комиссии, связанные с ее</w:t>
      </w:r>
      <w:r w:rsidRPr="005761F5">
        <w:rPr>
          <w:szCs w:val="28"/>
        </w:rPr>
        <w:t xml:space="preserve"> деятельностью;</w:t>
      </w:r>
    </w:p>
    <w:p w:rsidR="005D5E80" w:rsidRPr="005761F5" w:rsidRDefault="005D5E80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подписывает протокол</w:t>
      </w:r>
      <w:r w:rsidR="00C43B41" w:rsidRPr="005761F5">
        <w:rPr>
          <w:szCs w:val="28"/>
        </w:rPr>
        <w:t>ы заседаний</w:t>
      </w:r>
      <w:r w:rsidRPr="005761F5">
        <w:rPr>
          <w:szCs w:val="28"/>
        </w:rPr>
        <w:t xml:space="preserve"> Комиссии.</w:t>
      </w:r>
    </w:p>
    <w:p w:rsidR="005D5E80" w:rsidRPr="005761F5" w:rsidRDefault="005D5E80" w:rsidP="005D5E80">
      <w:pPr>
        <w:pStyle w:val="a3"/>
        <w:keepNext/>
        <w:numPr>
          <w:ilvl w:val="0"/>
          <w:numId w:val="5"/>
        </w:numPr>
        <w:suppressLineNumbers/>
        <w:suppressAutoHyphens/>
        <w:autoSpaceDE w:val="0"/>
        <w:autoSpaceDN w:val="0"/>
        <w:adjustRightInd w:val="0"/>
        <w:contextualSpacing w:val="0"/>
        <w:rPr>
          <w:szCs w:val="28"/>
        </w:rPr>
      </w:pPr>
      <w:r w:rsidRPr="005761F5">
        <w:rPr>
          <w:szCs w:val="28"/>
        </w:rPr>
        <w:t>Секретарь Комиссии:</w:t>
      </w:r>
    </w:p>
    <w:p w:rsidR="005D5E80" w:rsidRPr="005761F5" w:rsidRDefault="005D5E80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обеспечивает участ</w:t>
      </w:r>
      <w:r w:rsidR="00C43B41" w:rsidRPr="005761F5">
        <w:rPr>
          <w:szCs w:val="28"/>
        </w:rPr>
        <w:t>ие членов Комиссии в заседаниях</w:t>
      </w:r>
      <w:r w:rsidRPr="005761F5">
        <w:rPr>
          <w:szCs w:val="28"/>
        </w:rPr>
        <w:t xml:space="preserve"> Комиссии;</w:t>
      </w:r>
    </w:p>
    <w:p w:rsidR="005D5E80" w:rsidRPr="005761F5" w:rsidRDefault="00C43B41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организует проведение заседаний</w:t>
      </w:r>
      <w:r w:rsidR="005D5E80" w:rsidRPr="005761F5">
        <w:rPr>
          <w:szCs w:val="28"/>
        </w:rPr>
        <w:t xml:space="preserve"> Комиссии;</w:t>
      </w:r>
    </w:p>
    <w:p w:rsidR="005D5E80" w:rsidRPr="005761F5" w:rsidRDefault="00C43B41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веде</w:t>
      </w:r>
      <w:r w:rsidR="005D5E80" w:rsidRPr="005761F5">
        <w:rPr>
          <w:szCs w:val="28"/>
        </w:rPr>
        <w:t>т и оформляет протокол</w:t>
      </w:r>
      <w:r w:rsidRPr="005761F5">
        <w:rPr>
          <w:szCs w:val="28"/>
        </w:rPr>
        <w:t>ы заседаний</w:t>
      </w:r>
      <w:r w:rsidR="005D5E80" w:rsidRPr="005761F5">
        <w:rPr>
          <w:szCs w:val="28"/>
        </w:rPr>
        <w:t xml:space="preserve"> Комиссии;</w:t>
      </w:r>
    </w:p>
    <w:p w:rsidR="005D5E80" w:rsidRPr="005761F5" w:rsidRDefault="005D5E80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lastRenderedPageBreak/>
        <w:t>представляет протокол</w:t>
      </w:r>
      <w:r w:rsidR="00C43B41" w:rsidRPr="005761F5">
        <w:rPr>
          <w:szCs w:val="28"/>
        </w:rPr>
        <w:t>ы заседаний</w:t>
      </w:r>
      <w:r w:rsidRPr="005761F5">
        <w:rPr>
          <w:szCs w:val="28"/>
        </w:rPr>
        <w:t xml:space="preserve"> Комиссии на подпись председателю Комиссии;</w:t>
      </w:r>
    </w:p>
    <w:p w:rsidR="00C43B41" w:rsidRPr="005761F5" w:rsidRDefault="00C43B41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представляет копии (выписки из) протоколов заседаний Комиссии заинтересованным лицам;</w:t>
      </w:r>
    </w:p>
    <w:p w:rsidR="005D5E80" w:rsidRPr="005761F5" w:rsidRDefault="00C43B41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веде</w:t>
      </w:r>
      <w:r w:rsidR="005D5E80" w:rsidRPr="005761F5">
        <w:rPr>
          <w:szCs w:val="28"/>
        </w:rPr>
        <w:t>т иную документацию, связанную с деятельностью Комиссии.</w:t>
      </w:r>
    </w:p>
    <w:p w:rsidR="005D5E80" w:rsidRPr="005761F5" w:rsidRDefault="005D5E80" w:rsidP="005D5E80">
      <w:pPr>
        <w:pStyle w:val="a3"/>
        <w:keepNext/>
        <w:numPr>
          <w:ilvl w:val="0"/>
          <w:numId w:val="5"/>
        </w:numPr>
        <w:suppressLineNumbers/>
        <w:suppressAutoHyphens/>
        <w:autoSpaceDE w:val="0"/>
        <w:autoSpaceDN w:val="0"/>
        <w:adjustRightInd w:val="0"/>
        <w:contextualSpacing w:val="0"/>
        <w:rPr>
          <w:szCs w:val="28"/>
        </w:rPr>
      </w:pPr>
      <w:r w:rsidRPr="005761F5">
        <w:rPr>
          <w:szCs w:val="28"/>
        </w:rPr>
        <w:t>Члены Комиссии:</w:t>
      </w:r>
    </w:p>
    <w:p w:rsidR="005D5E80" w:rsidRPr="005761F5" w:rsidRDefault="005D5E80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рассматри</w:t>
      </w:r>
      <w:r w:rsidR="00C43B41" w:rsidRPr="005761F5">
        <w:rPr>
          <w:szCs w:val="28"/>
        </w:rPr>
        <w:t>вают представленные на заседания</w:t>
      </w:r>
      <w:r w:rsidRPr="005761F5">
        <w:rPr>
          <w:szCs w:val="28"/>
        </w:rPr>
        <w:t xml:space="preserve"> Комиссии документы;</w:t>
      </w:r>
    </w:p>
    <w:p w:rsidR="005D5E80" w:rsidRPr="005761F5" w:rsidRDefault="00C43B41" w:rsidP="00C43B41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высказывают свое</w:t>
      </w:r>
      <w:r w:rsidR="005D5E80" w:rsidRPr="005761F5">
        <w:rPr>
          <w:szCs w:val="28"/>
        </w:rPr>
        <w:t xml:space="preserve"> мнение</w:t>
      </w:r>
      <w:r w:rsidRPr="005761F5">
        <w:rPr>
          <w:szCs w:val="28"/>
        </w:rPr>
        <w:t xml:space="preserve"> (предложение)</w:t>
      </w:r>
      <w:r w:rsidR="005D5E80" w:rsidRPr="005761F5">
        <w:rPr>
          <w:szCs w:val="28"/>
        </w:rPr>
        <w:t xml:space="preserve"> по рассма</w:t>
      </w:r>
      <w:r w:rsidRPr="005761F5">
        <w:rPr>
          <w:szCs w:val="28"/>
        </w:rPr>
        <w:t>триваемым в документах вопросам.</w:t>
      </w:r>
    </w:p>
    <w:p w:rsidR="005D5E80" w:rsidRPr="005761F5" w:rsidRDefault="005D5E80" w:rsidP="005D5E80">
      <w:pPr>
        <w:pStyle w:val="a3"/>
        <w:keepNext/>
        <w:numPr>
          <w:ilvl w:val="0"/>
          <w:numId w:val="5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Заседания Комиссии проводятся по мере необходимости при получении соответствующих обращений уполномоченного подразделения, </w:t>
      </w:r>
      <w:r w:rsidR="009F0077" w:rsidRPr="005761F5">
        <w:rPr>
          <w:szCs w:val="28"/>
        </w:rPr>
        <w:t>осуществляющего</w:t>
      </w:r>
      <w:r w:rsidR="00C43B41" w:rsidRPr="005761F5">
        <w:rPr>
          <w:szCs w:val="28"/>
        </w:rPr>
        <w:t xml:space="preserve"> внедрение, организацию функционирования антимонопольного комплаенса в администрации</w:t>
      </w:r>
      <w:r w:rsidRPr="005761F5">
        <w:rPr>
          <w:szCs w:val="28"/>
        </w:rPr>
        <w:t>, в срок не позднее 5 рабочих дней со дня получения указанного обращения.</w:t>
      </w:r>
    </w:p>
    <w:p w:rsidR="005D5E80" w:rsidRPr="005761F5" w:rsidRDefault="005D5E80" w:rsidP="005D5E80">
      <w:pPr>
        <w:pStyle w:val="a3"/>
        <w:keepNext/>
        <w:numPr>
          <w:ilvl w:val="0"/>
          <w:numId w:val="5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Решение о проведении заседаний принимает председатель Комиссии.</w:t>
      </w:r>
    </w:p>
    <w:p w:rsidR="005D5E80" w:rsidRPr="005761F5" w:rsidRDefault="005D5E80" w:rsidP="005D5E80">
      <w:pPr>
        <w:pStyle w:val="a3"/>
        <w:keepNext/>
        <w:numPr>
          <w:ilvl w:val="0"/>
          <w:numId w:val="5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Секретарь Комиссии не менее чем за 2 дня до проведения заседания Комиссии сообщает членам Комиссии о дате, времени, месте его проведения и о вопросах, подлежащих рассмотрению.</w:t>
      </w:r>
    </w:p>
    <w:p w:rsidR="005D5E80" w:rsidRPr="005761F5" w:rsidRDefault="009C55EC" w:rsidP="005D5E80">
      <w:pPr>
        <w:pStyle w:val="a3"/>
        <w:keepNext/>
        <w:numPr>
          <w:ilvl w:val="0"/>
          <w:numId w:val="5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Заседания Комиссии признаю</w:t>
      </w:r>
      <w:r w:rsidR="005D5E80" w:rsidRPr="005761F5">
        <w:rPr>
          <w:szCs w:val="28"/>
        </w:rPr>
        <w:t>тся правомочным</w:t>
      </w:r>
      <w:r w:rsidRPr="005761F5">
        <w:rPr>
          <w:szCs w:val="28"/>
        </w:rPr>
        <w:t>и</w:t>
      </w:r>
      <w:r w:rsidR="005D5E80" w:rsidRPr="005761F5">
        <w:rPr>
          <w:szCs w:val="28"/>
        </w:rPr>
        <w:t xml:space="preserve"> д</w:t>
      </w:r>
      <w:r w:rsidRPr="005761F5">
        <w:rPr>
          <w:szCs w:val="28"/>
        </w:rPr>
        <w:t>ля принятия решений, если на них</w:t>
      </w:r>
      <w:r w:rsidR="005D5E80" w:rsidRPr="005761F5">
        <w:rPr>
          <w:szCs w:val="28"/>
        </w:rPr>
        <w:t xml:space="preserve"> присутствует более половины состава Комиссии.</w:t>
      </w:r>
    </w:p>
    <w:p w:rsidR="005D5E80" w:rsidRPr="005761F5" w:rsidRDefault="005D5E80" w:rsidP="005D5E80">
      <w:pPr>
        <w:pStyle w:val="a3"/>
        <w:keepNext/>
        <w:numPr>
          <w:ilvl w:val="0"/>
          <w:numId w:val="5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Решения Комиссии принимаются открытым голосованием простым большинством голосов. </w:t>
      </w:r>
    </w:p>
    <w:p w:rsidR="005D5E80" w:rsidRPr="005761F5" w:rsidRDefault="005D5E80" w:rsidP="009C55EC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Мнение председателя Комиссии при равенстве голосов является решающим.</w:t>
      </w:r>
    </w:p>
    <w:p w:rsidR="005D5E80" w:rsidRPr="005761F5" w:rsidRDefault="009C55EC" w:rsidP="005D5E80">
      <w:pPr>
        <w:pStyle w:val="a3"/>
        <w:keepNext/>
        <w:numPr>
          <w:ilvl w:val="0"/>
          <w:numId w:val="5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Подписанные</w:t>
      </w:r>
      <w:r w:rsidR="005D5E80" w:rsidRPr="005761F5">
        <w:rPr>
          <w:szCs w:val="28"/>
        </w:rPr>
        <w:t xml:space="preserve"> протокол</w:t>
      </w:r>
      <w:r w:rsidRPr="005761F5">
        <w:rPr>
          <w:szCs w:val="28"/>
        </w:rPr>
        <w:t>ы заседаний</w:t>
      </w:r>
      <w:r w:rsidR="005D5E80" w:rsidRPr="005761F5">
        <w:rPr>
          <w:szCs w:val="28"/>
        </w:rPr>
        <w:t xml:space="preserve"> Комиссии, материалы, отчеты и результаты периодических оценок эффективности функционирования антимонопольного комплаенса направляются председателем Комиссии главе города Канска не позднее дня, следующ</w:t>
      </w:r>
      <w:r w:rsidRPr="005761F5">
        <w:rPr>
          <w:szCs w:val="28"/>
        </w:rPr>
        <w:t>его за днем подписания протоколов</w:t>
      </w:r>
      <w:r w:rsidR="005D5E80" w:rsidRPr="005761F5">
        <w:rPr>
          <w:szCs w:val="28"/>
        </w:rPr>
        <w:t xml:space="preserve"> заседан</w:t>
      </w:r>
      <w:r w:rsidR="00C26503" w:rsidRPr="005761F5">
        <w:rPr>
          <w:szCs w:val="28"/>
        </w:rPr>
        <w:t>ий</w:t>
      </w:r>
      <w:r w:rsidR="005D5E80" w:rsidRPr="005761F5">
        <w:rPr>
          <w:szCs w:val="28"/>
        </w:rPr>
        <w:t xml:space="preserve"> Комиссии.</w:t>
      </w:r>
    </w:p>
    <w:p w:rsidR="005D5E80" w:rsidRDefault="005D5E80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p w:rsidR="005D5E80" w:rsidRPr="002C4457" w:rsidRDefault="005D5E80" w:rsidP="005D5E80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rPr>
          <w:szCs w:val="28"/>
        </w:rPr>
      </w:pPr>
    </w:p>
    <w:sectPr w:rsidR="005D5E80" w:rsidRPr="002C4457" w:rsidSect="00630700">
      <w:headerReference w:type="default" r:id="rId10"/>
      <w:pgSz w:w="11906" w:h="16838"/>
      <w:pgMar w:top="851" w:right="70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29B" w:rsidRDefault="00A0329B" w:rsidP="005E7645">
      <w:r>
        <w:separator/>
      </w:r>
    </w:p>
  </w:endnote>
  <w:endnote w:type="continuationSeparator" w:id="0">
    <w:p w:rsidR="00A0329B" w:rsidRDefault="00A0329B" w:rsidP="005E7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29B" w:rsidRDefault="00A0329B" w:rsidP="005E7645">
      <w:r>
        <w:separator/>
      </w:r>
    </w:p>
  </w:footnote>
  <w:footnote w:type="continuationSeparator" w:id="0">
    <w:p w:rsidR="00A0329B" w:rsidRDefault="00A0329B" w:rsidP="005E76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25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843A7" w:rsidRPr="005E7645" w:rsidRDefault="00BF2C81">
        <w:pPr>
          <w:pStyle w:val="a7"/>
          <w:jc w:val="center"/>
          <w:rPr>
            <w:sz w:val="24"/>
            <w:szCs w:val="24"/>
          </w:rPr>
        </w:pPr>
        <w:r w:rsidRPr="005E7645">
          <w:rPr>
            <w:sz w:val="24"/>
            <w:szCs w:val="24"/>
          </w:rPr>
          <w:fldChar w:fldCharType="begin"/>
        </w:r>
        <w:r w:rsidR="007843A7" w:rsidRPr="005E7645">
          <w:rPr>
            <w:sz w:val="24"/>
            <w:szCs w:val="24"/>
          </w:rPr>
          <w:instrText xml:space="preserve"> PAGE   \* MERGEFORMAT </w:instrText>
        </w:r>
        <w:r w:rsidRPr="005E7645">
          <w:rPr>
            <w:sz w:val="24"/>
            <w:szCs w:val="24"/>
          </w:rPr>
          <w:fldChar w:fldCharType="separate"/>
        </w:r>
        <w:r w:rsidR="00F309B5">
          <w:rPr>
            <w:noProof/>
            <w:sz w:val="24"/>
            <w:szCs w:val="24"/>
          </w:rPr>
          <w:t>4</w:t>
        </w:r>
        <w:r w:rsidRPr="005E7645">
          <w:rPr>
            <w:sz w:val="24"/>
            <w:szCs w:val="24"/>
          </w:rPr>
          <w:fldChar w:fldCharType="end"/>
        </w:r>
      </w:p>
    </w:sdtContent>
  </w:sdt>
  <w:p w:rsidR="007843A7" w:rsidRPr="00630700" w:rsidRDefault="007843A7" w:rsidP="005E7645">
    <w:pPr>
      <w:pStyle w:val="a7"/>
      <w:ind w:firstLine="0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2A9F"/>
    <w:multiLevelType w:val="multilevel"/>
    <w:tmpl w:val="EA569FA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3DA22E44"/>
    <w:multiLevelType w:val="hybridMultilevel"/>
    <w:tmpl w:val="C14AC850"/>
    <w:lvl w:ilvl="0" w:tplc="80FCDCB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600003"/>
    <w:multiLevelType w:val="hybridMultilevel"/>
    <w:tmpl w:val="02723658"/>
    <w:lvl w:ilvl="0" w:tplc="8EB41230">
      <w:start w:val="1"/>
      <w:numFmt w:val="decimal"/>
      <w:suff w:val="space"/>
      <w:lvlText w:val="%1."/>
      <w:lvlJc w:val="left"/>
      <w:pPr>
        <w:ind w:left="1173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1A3860"/>
    <w:multiLevelType w:val="hybridMultilevel"/>
    <w:tmpl w:val="3842B8D2"/>
    <w:lvl w:ilvl="0" w:tplc="989C018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D400D"/>
    <w:multiLevelType w:val="hybridMultilevel"/>
    <w:tmpl w:val="079C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76C"/>
    <w:rsid w:val="00004A4C"/>
    <w:rsid w:val="00011C39"/>
    <w:rsid w:val="0001396F"/>
    <w:rsid w:val="00013D1B"/>
    <w:rsid w:val="00016052"/>
    <w:rsid w:val="000403F7"/>
    <w:rsid w:val="0004453E"/>
    <w:rsid w:val="00061CF5"/>
    <w:rsid w:val="000647FC"/>
    <w:rsid w:val="0006792C"/>
    <w:rsid w:val="00071FB7"/>
    <w:rsid w:val="00082C0C"/>
    <w:rsid w:val="00093DE8"/>
    <w:rsid w:val="00094A45"/>
    <w:rsid w:val="000A1353"/>
    <w:rsid w:val="000A1DDA"/>
    <w:rsid w:val="000A5FF1"/>
    <w:rsid w:val="000B36D9"/>
    <w:rsid w:val="000C03DC"/>
    <w:rsid w:val="000D0DCB"/>
    <w:rsid w:val="000F234D"/>
    <w:rsid w:val="000F57DB"/>
    <w:rsid w:val="000F63B4"/>
    <w:rsid w:val="0010570C"/>
    <w:rsid w:val="00111FAB"/>
    <w:rsid w:val="001162AC"/>
    <w:rsid w:val="00126AB2"/>
    <w:rsid w:val="001274A5"/>
    <w:rsid w:val="001353F3"/>
    <w:rsid w:val="00141012"/>
    <w:rsid w:val="00145222"/>
    <w:rsid w:val="00151098"/>
    <w:rsid w:val="0015300A"/>
    <w:rsid w:val="00155E82"/>
    <w:rsid w:val="001846A1"/>
    <w:rsid w:val="00185924"/>
    <w:rsid w:val="001A21C6"/>
    <w:rsid w:val="001A5A01"/>
    <w:rsid w:val="001B38CB"/>
    <w:rsid w:val="001B6FE5"/>
    <w:rsid w:val="001B7ADB"/>
    <w:rsid w:val="001C01C7"/>
    <w:rsid w:val="001E15AF"/>
    <w:rsid w:val="001E1724"/>
    <w:rsid w:val="001E2D19"/>
    <w:rsid w:val="001F5ED3"/>
    <w:rsid w:val="002065CE"/>
    <w:rsid w:val="002251EB"/>
    <w:rsid w:val="002348F2"/>
    <w:rsid w:val="00235CF7"/>
    <w:rsid w:val="002363F6"/>
    <w:rsid w:val="00246601"/>
    <w:rsid w:val="00250C76"/>
    <w:rsid w:val="00260CE4"/>
    <w:rsid w:val="002A5ADF"/>
    <w:rsid w:val="002C3173"/>
    <w:rsid w:val="002C4457"/>
    <w:rsid w:val="002D1FF3"/>
    <w:rsid w:val="002D3D9E"/>
    <w:rsid w:val="002D79E6"/>
    <w:rsid w:val="002E4DB5"/>
    <w:rsid w:val="002F0CBE"/>
    <w:rsid w:val="002F19DA"/>
    <w:rsid w:val="002F46EB"/>
    <w:rsid w:val="003063C4"/>
    <w:rsid w:val="0030642F"/>
    <w:rsid w:val="0031105E"/>
    <w:rsid w:val="00326304"/>
    <w:rsid w:val="0033262F"/>
    <w:rsid w:val="003368EF"/>
    <w:rsid w:val="0034082B"/>
    <w:rsid w:val="00344A9D"/>
    <w:rsid w:val="00350F21"/>
    <w:rsid w:val="0037264C"/>
    <w:rsid w:val="00376110"/>
    <w:rsid w:val="00376512"/>
    <w:rsid w:val="003778B8"/>
    <w:rsid w:val="003A4FDB"/>
    <w:rsid w:val="003A6D3D"/>
    <w:rsid w:val="003B10CA"/>
    <w:rsid w:val="003B5321"/>
    <w:rsid w:val="003D3AAF"/>
    <w:rsid w:val="003D42E3"/>
    <w:rsid w:val="003E15E8"/>
    <w:rsid w:val="003E68F3"/>
    <w:rsid w:val="003F068D"/>
    <w:rsid w:val="004049EB"/>
    <w:rsid w:val="00406E6B"/>
    <w:rsid w:val="00416ACA"/>
    <w:rsid w:val="00451A4F"/>
    <w:rsid w:val="00454601"/>
    <w:rsid w:val="004628C7"/>
    <w:rsid w:val="004755C0"/>
    <w:rsid w:val="00493726"/>
    <w:rsid w:val="004A2353"/>
    <w:rsid w:val="004B07B9"/>
    <w:rsid w:val="004C03CA"/>
    <w:rsid w:val="004C5ACF"/>
    <w:rsid w:val="004E373F"/>
    <w:rsid w:val="004F17DB"/>
    <w:rsid w:val="00507A23"/>
    <w:rsid w:val="005211EA"/>
    <w:rsid w:val="00547CA6"/>
    <w:rsid w:val="005516A2"/>
    <w:rsid w:val="005528D3"/>
    <w:rsid w:val="005761F5"/>
    <w:rsid w:val="005775F0"/>
    <w:rsid w:val="00583264"/>
    <w:rsid w:val="00583FAA"/>
    <w:rsid w:val="005874A1"/>
    <w:rsid w:val="005A4CF3"/>
    <w:rsid w:val="005A4F00"/>
    <w:rsid w:val="005C73CE"/>
    <w:rsid w:val="005D5E80"/>
    <w:rsid w:val="005E7645"/>
    <w:rsid w:val="005F0A4E"/>
    <w:rsid w:val="005F64B1"/>
    <w:rsid w:val="00630700"/>
    <w:rsid w:val="00633DC2"/>
    <w:rsid w:val="00641759"/>
    <w:rsid w:val="006450DA"/>
    <w:rsid w:val="00651172"/>
    <w:rsid w:val="00666131"/>
    <w:rsid w:val="0067770E"/>
    <w:rsid w:val="00681038"/>
    <w:rsid w:val="00681BE6"/>
    <w:rsid w:val="00691358"/>
    <w:rsid w:val="006A5DCA"/>
    <w:rsid w:val="006B261D"/>
    <w:rsid w:val="006E720B"/>
    <w:rsid w:val="00703479"/>
    <w:rsid w:val="0070648B"/>
    <w:rsid w:val="007117AA"/>
    <w:rsid w:val="0074764A"/>
    <w:rsid w:val="00750152"/>
    <w:rsid w:val="0075524F"/>
    <w:rsid w:val="007575B4"/>
    <w:rsid w:val="007621F2"/>
    <w:rsid w:val="007843A7"/>
    <w:rsid w:val="00785A0A"/>
    <w:rsid w:val="007B18B4"/>
    <w:rsid w:val="007B6E84"/>
    <w:rsid w:val="007B7A97"/>
    <w:rsid w:val="007C080E"/>
    <w:rsid w:val="007D0C30"/>
    <w:rsid w:val="007D3840"/>
    <w:rsid w:val="007F6AC7"/>
    <w:rsid w:val="00803A76"/>
    <w:rsid w:val="00807CC0"/>
    <w:rsid w:val="008204FE"/>
    <w:rsid w:val="0082636D"/>
    <w:rsid w:val="008544C3"/>
    <w:rsid w:val="00865B59"/>
    <w:rsid w:val="0088181E"/>
    <w:rsid w:val="00882BB0"/>
    <w:rsid w:val="00883E89"/>
    <w:rsid w:val="00897208"/>
    <w:rsid w:val="008A489C"/>
    <w:rsid w:val="008B3E3F"/>
    <w:rsid w:val="008C0644"/>
    <w:rsid w:val="008C379B"/>
    <w:rsid w:val="008E3BB0"/>
    <w:rsid w:val="008E4607"/>
    <w:rsid w:val="008F1B93"/>
    <w:rsid w:val="00903582"/>
    <w:rsid w:val="00904E3C"/>
    <w:rsid w:val="0091121E"/>
    <w:rsid w:val="00913B8C"/>
    <w:rsid w:val="00925FF6"/>
    <w:rsid w:val="00927612"/>
    <w:rsid w:val="00930CC2"/>
    <w:rsid w:val="00931773"/>
    <w:rsid w:val="00935B48"/>
    <w:rsid w:val="0093673D"/>
    <w:rsid w:val="00940F24"/>
    <w:rsid w:val="00943E2C"/>
    <w:rsid w:val="00951DAF"/>
    <w:rsid w:val="0095369C"/>
    <w:rsid w:val="00955139"/>
    <w:rsid w:val="009567CA"/>
    <w:rsid w:val="0096322E"/>
    <w:rsid w:val="00976ED2"/>
    <w:rsid w:val="00982EFC"/>
    <w:rsid w:val="00987569"/>
    <w:rsid w:val="0098798A"/>
    <w:rsid w:val="009B0BC1"/>
    <w:rsid w:val="009C55EC"/>
    <w:rsid w:val="009C7B63"/>
    <w:rsid w:val="009E0B23"/>
    <w:rsid w:val="009E1880"/>
    <w:rsid w:val="009E4568"/>
    <w:rsid w:val="009E7EAC"/>
    <w:rsid w:val="009F0077"/>
    <w:rsid w:val="009F20FC"/>
    <w:rsid w:val="009F6A64"/>
    <w:rsid w:val="009F738A"/>
    <w:rsid w:val="00A0329B"/>
    <w:rsid w:val="00A04A19"/>
    <w:rsid w:val="00A110D6"/>
    <w:rsid w:val="00A1647D"/>
    <w:rsid w:val="00A17334"/>
    <w:rsid w:val="00A31D85"/>
    <w:rsid w:val="00A436E4"/>
    <w:rsid w:val="00A837C3"/>
    <w:rsid w:val="00A86E26"/>
    <w:rsid w:val="00A90B29"/>
    <w:rsid w:val="00AD759D"/>
    <w:rsid w:val="00AE45AC"/>
    <w:rsid w:val="00AE4B05"/>
    <w:rsid w:val="00AE5DFF"/>
    <w:rsid w:val="00AF082A"/>
    <w:rsid w:val="00AF0FA0"/>
    <w:rsid w:val="00B07C7D"/>
    <w:rsid w:val="00B30708"/>
    <w:rsid w:val="00B32268"/>
    <w:rsid w:val="00B32541"/>
    <w:rsid w:val="00B34D08"/>
    <w:rsid w:val="00B430D9"/>
    <w:rsid w:val="00B53CFF"/>
    <w:rsid w:val="00B716D0"/>
    <w:rsid w:val="00B81386"/>
    <w:rsid w:val="00B818B2"/>
    <w:rsid w:val="00B907FA"/>
    <w:rsid w:val="00BA442C"/>
    <w:rsid w:val="00BA5CD0"/>
    <w:rsid w:val="00BB6115"/>
    <w:rsid w:val="00BE4A17"/>
    <w:rsid w:val="00BE57C2"/>
    <w:rsid w:val="00BF2C81"/>
    <w:rsid w:val="00BF7CF3"/>
    <w:rsid w:val="00C047D9"/>
    <w:rsid w:val="00C057BB"/>
    <w:rsid w:val="00C06E88"/>
    <w:rsid w:val="00C116C7"/>
    <w:rsid w:val="00C22F1B"/>
    <w:rsid w:val="00C26503"/>
    <w:rsid w:val="00C3525E"/>
    <w:rsid w:val="00C35839"/>
    <w:rsid w:val="00C35F49"/>
    <w:rsid w:val="00C43B41"/>
    <w:rsid w:val="00C81415"/>
    <w:rsid w:val="00C858B4"/>
    <w:rsid w:val="00C94AEB"/>
    <w:rsid w:val="00CA412B"/>
    <w:rsid w:val="00CA4C12"/>
    <w:rsid w:val="00CB46EB"/>
    <w:rsid w:val="00CC14D5"/>
    <w:rsid w:val="00CE5650"/>
    <w:rsid w:val="00CF17A1"/>
    <w:rsid w:val="00CF639D"/>
    <w:rsid w:val="00D02C2B"/>
    <w:rsid w:val="00D25054"/>
    <w:rsid w:val="00D27031"/>
    <w:rsid w:val="00D276BA"/>
    <w:rsid w:val="00D4076C"/>
    <w:rsid w:val="00D5240B"/>
    <w:rsid w:val="00D536BD"/>
    <w:rsid w:val="00D538B7"/>
    <w:rsid w:val="00D64775"/>
    <w:rsid w:val="00D66DD7"/>
    <w:rsid w:val="00D7128A"/>
    <w:rsid w:val="00D80426"/>
    <w:rsid w:val="00D8058C"/>
    <w:rsid w:val="00D94CD1"/>
    <w:rsid w:val="00D97E3D"/>
    <w:rsid w:val="00DA2B37"/>
    <w:rsid w:val="00DC3B34"/>
    <w:rsid w:val="00DC3BB0"/>
    <w:rsid w:val="00DE314F"/>
    <w:rsid w:val="00E02A0B"/>
    <w:rsid w:val="00E132D7"/>
    <w:rsid w:val="00E32094"/>
    <w:rsid w:val="00E345EB"/>
    <w:rsid w:val="00E51361"/>
    <w:rsid w:val="00E51BA8"/>
    <w:rsid w:val="00E56EF4"/>
    <w:rsid w:val="00E66AC3"/>
    <w:rsid w:val="00E71A63"/>
    <w:rsid w:val="00E73456"/>
    <w:rsid w:val="00E8187F"/>
    <w:rsid w:val="00E87BC4"/>
    <w:rsid w:val="00E93B36"/>
    <w:rsid w:val="00EB77DC"/>
    <w:rsid w:val="00EE54DD"/>
    <w:rsid w:val="00EF62C4"/>
    <w:rsid w:val="00EF67B7"/>
    <w:rsid w:val="00F13DDE"/>
    <w:rsid w:val="00F309B5"/>
    <w:rsid w:val="00F33F98"/>
    <w:rsid w:val="00F530F4"/>
    <w:rsid w:val="00F5522E"/>
    <w:rsid w:val="00F63606"/>
    <w:rsid w:val="00F6411C"/>
    <w:rsid w:val="00F85D9A"/>
    <w:rsid w:val="00F95C12"/>
    <w:rsid w:val="00F9693C"/>
    <w:rsid w:val="00F96F01"/>
    <w:rsid w:val="00FA2056"/>
    <w:rsid w:val="00FA290A"/>
    <w:rsid w:val="00FD42DF"/>
    <w:rsid w:val="00FD4AAB"/>
    <w:rsid w:val="00FE7965"/>
    <w:rsid w:val="00FE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06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0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07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36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36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60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0F23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A04A19"/>
    <w:rPr>
      <w:b/>
      <w:bCs/>
    </w:rPr>
  </w:style>
  <w:style w:type="paragraph" w:customStyle="1" w:styleId="Default">
    <w:name w:val="Default"/>
    <w:rsid w:val="00FE7CD1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5E7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7645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5E76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7645"/>
    <w:rPr>
      <w:rFonts w:ascii="Times New Roman" w:eastAsia="Calibri" w:hAnsi="Times New Roman" w:cs="Times New Roman"/>
      <w:sz w:val="28"/>
    </w:rPr>
  </w:style>
  <w:style w:type="table" w:styleId="ab">
    <w:name w:val="Table Grid"/>
    <w:basedOn w:val="a1"/>
    <w:uiPriority w:val="59"/>
    <w:rsid w:val="002C44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06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0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07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36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36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60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0F23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A04A19"/>
    <w:rPr>
      <w:b/>
      <w:bCs/>
    </w:rPr>
  </w:style>
  <w:style w:type="paragraph" w:customStyle="1" w:styleId="Default">
    <w:name w:val="Default"/>
    <w:rsid w:val="00FE7CD1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5E7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7645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5E76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7645"/>
    <w:rPr>
      <w:rFonts w:ascii="Times New Roman" w:eastAsia="Calibri" w:hAnsi="Times New Roman" w:cs="Times New Roman"/>
      <w:sz w:val="28"/>
    </w:rPr>
  </w:style>
  <w:style w:type="table" w:styleId="ab">
    <w:name w:val="Table Grid"/>
    <w:basedOn w:val="a1"/>
    <w:uiPriority w:val="59"/>
    <w:rsid w:val="002C44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120AAF1C1E1D10E91366B1587B48BC333A8EF5C962B8AD14B8D5BC761B2531C7515813968162ABB4902C840B0BF8B1384DAEF7E3ACA73C2D4BJ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120AAF1C1E1D10E91366B1587B48BC323282F1C860B8AD14B8D5BC761B2531C7515813968162AFB2902C840B0BF8B1384DAEF7E3ACA73C2D4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Николаевна Шахранюк</dc:creator>
  <cp:lastModifiedBy>Велищенко Наталья Андреевна</cp:lastModifiedBy>
  <cp:revision>3</cp:revision>
  <dcterms:created xsi:type="dcterms:W3CDTF">2019-12-06T08:57:00Z</dcterms:created>
  <dcterms:modified xsi:type="dcterms:W3CDTF">2019-12-12T10:02:00Z</dcterms:modified>
</cp:coreProperties>
</file>