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F64F37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090170" w:rsidP="001A0EC3">
            <w:pPr>
              <w:rPr>
                <w:sz w:val="28"/>
              </w:rPr>
            </w:pPr>
            <w:r>
              <w:rPr>
                <w:sz w:val="28"/>
              </w:rPr>
              <w:t>21.10.2019 г.</w:t>
            </w:r>
          </w:p>
        </w:tc>
        <w:tc>
          <w:tcPr>
            <w:tcW w:w="2607" w:type="dxa"/>
          </w:tcPr>
          <w:p w:rsidR="00633B47" w:rsidRDefault="00633B47" w:rsidP="00BC5CC3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090170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993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 постановление</w:t>
      </w:r>
    </w:p>
    <w:p w:rsidR="00D60313" w:rsidRDefault="00A630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60313">
        <w:rPr>
          <w:sz w:val="28"/>
          <w:szCs w:val="28"/>
        </w:rPr>
        <w:t xml:space="preserve"> Канска </w:t>
      </w:r>
    </w:p>
    <w:p w:rsidR="00CA0806" w:rsidRDefault="005468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08E9">
        <w:rPr>
          <w:sz w:val="28"/>
          <w:szCs w:val="28"/>
        </w:rPr>
        <w:t>29.06</w:t>
      </w:r>
      <w:r>
        <w:rPr>
          <w:sz w:val="28"/>
          <w:szCs w:val="28"/>
        </w:rPr>
        <w:t>.201</w:t>
      </w:r>
      <w:r w:rsidR="00EC08E9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C08E9">
        <w:rPr>
          <w:sz w:val="28"/>
          <w:szCs w:val="28"/>
        </w:rPr>
        <w:t>603</w:t>
      </w:r>
    </w:p>
    <w:p w:rsidR="00A90479" w:rsidRPr="00A90479" w:rsidRDefault="00A90479">
      <w:pPr>
        <w:rPr>
          <w:sz w:val="28"/>
          <w:szCs w:val="28"/>
        </w:rPr>
      </w:pP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50772E" w:rsidRPr="00154567" w:rsidRDefault="00EC08E9" w:rsidP="00BC5CC3">
      <w:pPr>
        <w:pStyle w:val="a4"/>
        <w:tabs>
          <w:tab w:val="left" w:pos="567"/>
        </w:tabs>
        <w:spacing w:after="0"/>
        <w:ind w:firstLine="567"/>
        <w:jc w:val="both"/>
        <w:rPr>
          <w:szCs w:val="28"/>
        </w:rPr>
      </w:pPr>
      <w:r w:rsidRPr="00154567">
        <w:rPr>
          <w:szCs w:val="28"/>
        </w:rPr>
        <w:t>На основании Градостроительного кодекса Российской Федерации, Порядка проведения осмотра зданий, сооружений на предмет их технического состояния и надлежащего технического обслуживания, утвержденного Решением Канского городского Совета депутатов от 26.05.2016 № 9-35, в</w:t>
      </w:r>
      <w:r w:rsidR="000F19E4" w:rsidRPr="00154567">
        <w:rPr>
          <w:szCs w:val="28"/>
        </w:rPr>
        <w:t xml:space="preserve"> связи с кадровыми изменениями, р</w:t>
      </w:r>
      <w:r w:rsidR="00012821" w:rsidRPr="00154567">
        <w:rPr>
          <w:szCs w:val="28"/>
        </w:rPr>
        <w:t xml:space="preserve">уководствуясь </w:t>
      </w:r>
      <w:r w:rsidR="00BC5CC3">
        <w:rPr>
          <w:szCs w:val="28"/>
        </w:rPr>
        <w:t xml:space="preserve">ст.ст. 30, </w:t>
      </w:r>
      <w:r w:rsidR="00012821" w:rsidRPr="00154567">
        <w:rPr>
          <w:szCs w:val="28"/>
        </w:rPr>
        <w:t>35 Устава города Канска,</w:t>
      </w:r>
      <w:r w:rsidR="0050772E" w:rsidRPr="00154567">
        <w:rPr>
          <w:szCs w:val="28"/>
        </w:rPr>
        <w:t xml:space="preserve">  ПОСТАНОВЛЯЮ: </w:t>
      </w:r>
    </w:p>
    <w:p w:rsidR="003F7965" w:rsidRPr="00154567" w:rsidRDefault="004E74C3" w:rsidP="00BC5CC3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szCs w:val="28"/>
        </w:rPr>
      </w:pPr>
      <w:r w:rsidRPr="00154567">
        <w:rPr>
          <w:szCs w:val="28"/>
        </w:rPr>
        <w:t>В</w:t>
      </w:r>
      <w:r w:rsidR="00A6301A" w:rsidRPr="00154567">
        <w:rPr>
          <w:szCs w:val="28"/>
        </w:rPr>
        <w:t xml:space="preserve">нести </w:t>
      </w:r>
      <w:r w:rsidR="00EF4D65" w:rsidRPr="00154567">
        <w:rPr>
          <w:szCs w:val="28"/>
        </w:rPr>
        <w:t>в</w:t>
      </w:r>
      <w:r w:rsidR="00A6301A" w:rsidRPr="00154567">
        <w:rPr>
          <w:szCs w:val="28"/>
        </w:rPr>
        <w:t xml:space="preserve"> </w:t>
      </w:r>
      <w:r w:rsidR="003F7965" w:rsidRPr="00154567">
        <w:rPr>
          <w:szCs w:val="28"/>
        </w:rPr>
        <w:t>постановление от 29.06.2016 № 603 «Об утверждении состава комиссии по осмотру зданий, сооружений на предмет их технического состояния и надлежащего технического обслуживания» (далее – Постановление) следующие</w:t>
      </w:r>
      <w:r w:rsidR="0054686F" w:rsidRPr="00154567">
        <w:rPr>
          <w:szCs w:val="28"/>
        </w:rPr>
        <w:t xml:space="preserve"> </w:t>
      </w:r>
      <w:r w:rsidR="003F7965" w:rsidRPr="00154567">
        <w:rPr>
          <w:szCs w:val="28"/>
        </w:rPr>
        <w:t>изменения:</w:t>
      </w:r>
    </w:p>
    <w:p w:rsidR="00BC5CC3" w:rsidRDefault="003F7965" w:rsidP="00BC5CC3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szCs w:val="28"/>
        </w:rPr>
      </w:pPr>
      <w:r w:rsidRPr="00154567">
        <w:rPr>
          <w:szCs w:val="28"/>
        </w:rPr>
        <w:t xml:space="preserve"> и</w:t>
      </w:r>
      <w:r w:rsidR="006F3A29" w:rsidRPr="00154567">
        <w:rPr>
          <w:szCs w:val="28"/>
        </w:rPr>
        <w:t>зложи</w:t>
      </w:r>
      <w:r w:rsidRPr="00154567">
        <w:rPr>
          <w:szCs w:val="28"/>
        </w:rPr>
        <w:t xml:space="preserve">ть преамбулу </w:t>
      </w:r>
      <w:r w:rsidR="008403C0" w:rsidRPr="00154567">
        <w:rPr>
          <w:szCs w:val="28"/>
        </w:rPr>
        <w:t xml:space="preserve">Постановления </w:t>
      </w:r>
      <w:r w:rsidR="00A6301A" w:rsidRPr="00154567">
        <w:rPr>
          <w:szCs w:val="28"/>
        </w:rPr>
        <w:t xml:space="preserve">в новой </w:t>
      </w:r>
      <w:r w:rsidR="006F3A29" w:rsidRPr="00154567">
        <w:rPr>
          <w:szCs w:val="28"/>
        </w:rPr>
        <w:t xml:space="preserve"> редакции</w:t>
      </w:r>
      <w:r w:rsidR="00EF4D65" w:rsidRPr="00154567">
        <w:rPr>
          <w:szCs w:val="28"/>
        </w:rPr>
        <w:t xml:space="preserve"> </w:t>
      </w:r>
      <w:r w:rsidR="00744FFE" w:rsidRPr="00154567">
        <w:rPr>
          <w:szCs w:val="28"/>
        </w:rPr>
        <w:t>«</w:t>
      </w:r>
      <w:r w:rsidR="008403C0" w:rsidRPr="00154567">
        <w:rPr>
          <w:szCs w:val="28"/>
        </w:rPr>
        <w:t>О назнач</w:t>
      </w:r>
      <w:r w:rsidR="00154567" w:rsidRPr="00154567">
        <w:rPr>
          <w:szCs w:val="28"/>
        </w:rPr>
        <w:t>ении уполномоченного органа и состава комиссии по осмотру зданий, сооружений на предмет их технического состояния и надлежащего технического обслуживания»;</w:t>
      </w:r>
    </w:p>
    <w:p w:rsidR="00154567" w:rsidRPr="00BC5CC3" w:rsidRDefault="00BC5CC3" w:rsidP="00BC5CC3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szCs w:val="28"/>
        </w:rPr>
      </w:pPr>
      <w:r w:rsidRPr="00BC5CC3">
        <w:rPr>
          <w:szCs w:val="28"/>
        </w:rPr>
        <w:t>д</w:t>
      </w:r>
      <w:r w:rsidR="00154567" w:rsidRPr="00BC5CC3">
        <w:rPr>
          <w:szCs w:val="28"/>
        </w:rPr>
        <w:t xml:space="preserve">ополнить Постановление пунктом 1.2. следующего содержания: </w:t>
      </w:r>
    </w:p>
    <w:p w:rsidR="00154567" w:rsidRDefault="00154567" w:rsidP="00BC5C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567">
        <w:rPr>
          <w:sz w:val="28"/>
          <w:szCs w:val="28"/>
        </w:rPr>
        <w:t>«1.2.</w:t>
      </w:r>
      <w:r w:rsidR="00BC5CC3">
        <w:rPr>
          <w:sz w:val="28"/>
          <w:szCs w:val="28"/>
        </w:rPr>
        <w:t xml:space="preserve"> </w:t>
      </w:r>
      <w:r w:rsidRPr="00154567">
        <w:rPr>
          <w:sz w:val="28"/>
          <w:szCs w:val="28"/>
        </w:rPr>
        <w:t>Определить Управление архитектуры и градостроительства администрации города Канска уполномоченным органом на осуществление мероприятий по организации деятельности комиссии по осмотру зданий, сооружений на предмет их технического состояния и надлежащего технического обслуживания</w:t>
      </w:r>
      <w:proofErr w:type="gramStart"/>
      <w:r w:rsidRPr="00154567">
        <w:rPr>
          <w:sz w:val="28"/>
          <w:szCs w:val="28"/>
        </w:rPr>
        <w:t>.»;</w:t>
      </w:r>
      <w:proofErr w:type="gramEnd"/>
    </w:p>
    <w:p w:rsidR="00154567" w:rsidRDefault="00154567" w:rsidP="00BC5C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C5CC3">
        <w:rPr>
          <w:sz w:val="28"/>
          <w:szCs w:val="28"/>
        </w:rPr>
        <w:t>в</w:t>
      </w:r>
      <w:r w:rsidRPr="00154567">
        <w:rPr>
          <w:sz w:val="28"/>
          <w:szCs w:val="28"/>
        </w:rPr>
        <w:t xml:space="preserve"> пункте 2 Постановления слова «Управление архитектуры, строительства и инвестиций администрации </w:t>
      </w:r>
      <w:proofErr w:type="gramStart"/>
      <w:r w:rsidRPr="00154567">
        <w:rPr>
          <w:sz w:val="28"/>
          <w:szCs w:val="28"/>
        </w:rPr>
        <w:t>г</w:t>
      </w:r>
      <w:proofErr w:type="gramEnd"/>
      <w:r w:rsidRPr="00154567">
        <w:rPr>
          <w:sz w:val="28"/>
          <w:szCs w:val="28"/>
        </w:rPr>
        <w:t>. Канска» заменить словами «Управление архитектуры и градостроительства администрации города Канска»;</w:t>
      </w:r>
    </w:p>
    <w:p w:rsidR="00154567" w:rsidRDefault="00154567" w:rsidP="00BC5C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54567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154567" w:rsidRDefault="004E74C3" w:rsidP="00BC5C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567">
        <w:rPr>
          <w:sz w:val="28"/>
          <w:szCs w:val="28"/>
        </w:rPr>
        <w:t xml:space="preserve"> 2</w:t>
      </w:r>
      <w:r w:rsidR="004346C3" w:rsidRPr="00154567">
        <w:rPr>
          <w:sz w:val="28"/>
          <w:szCs w:val="28"/>
        </w:rPr>
        <w:t>.</w:t>
      </w:r>
      <w:r w:rsidR="00513CFF" w:rsidRPr="00154567">
        <w:rPr>
          <w:sz w:val="28"/>
          <w:szCs w:val="28"/>
        </w:rPr>
        <w:t xml:space="preserve"> </w:t>
      </w:r>
      <w:r w:rsidR="000F19E4" w:rsidRPr="00154567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0F19E4" w:rsidRPr="00154567">
        <w:rPr>
          <w:sz w:val="28"/>
          <w:szCs w:val="28"/>
        </w:rPr>
        <w:t>г</w:t>
      </w:r>
      <w:proofErr w:type="gramEnd"/>
      <w:r w:rsidR="000F19E4" w:rsidRPr="00154567">
        <w:rPr>
          <w:sz w:val="28"/>
          <w:szCs w:val="28"/>
        </w:rPr>
        <w:t>. Канска (</w:t>
      </w:r>
      <w:r w:rsidR="00E95FAA" w:rsidRPr="00154567">
        <w:rPr>
          <w:sz w:val="28"/>
          <w:szCs w:val="28"/>
        </w:rPr>
        <w:t>Велищенко Н.А.</w:t>
      </w:r>
      <w:r w:rsidR="005D49B9" w:rsidRPr="00154567">
        <w:rPr>
          <w:sz w:val="28"/>
          <w:szCs w:val="28"/>
        </w:rPr>
        <w:t xml:space="preserve">) </w:t>
      </w:r>
      <w:r w:rsidR="000F19E4" w:rsidRPr="00154567">
        <w:rPr>
          <w:sz w:val="28"/>
          <w:szCs w:val="28"/>
        </w:rPr>
        <w:t xml:space="preserve">разместить настоящее Постановление на официальном сайте </w:t>
      </w:r>
      <w:r w:rsidR="000F19E4" w:rsidRPr="00154567">
        <w:rPr>
          <w:sz w:val="28"/>
          <w:szCs w:val="28"/>
        </w:rPr>
        <w:lastRenderedPageBreak/>
        <w:t>администрации города Канска в сети Интернет и опубликовать в газете «</w:t>
      </w:r>
      <w:r w:rsidR="00E95FAA" w:rsidRPr="00154567">
        <w:rPr>
          <w:sz w:val="28"/>
          <w:szCs w:val="28"/>
        </w:rPr>
        <w:t>Канский Вестник</w:t>
      </w:r>
      <w:r w:rsidR="000F19E4" w:rsidRPr="00154567">
        <w:rPr>
          <w:sz w:val="28"/>
          <w:szCs w:val="28"/>
        </w:rPr>
        <w:t>».</w:t>
      </w:r>
    </w:p>
    <w:p w:rsidR="00154567" w:rsidRDefault="00513CFF" w:rsidP="00BC5C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567">
        <w:rPr>
          <w:sz w:val="28"/>
          <w:szCs w:val="28"/>
        </w:rPr>
        <w:t xml:space="preserve">3.  </w:t>
      </w:r>
      <w:r w:rsidR="000D0278" w:rsidRPr="00154567">
        <w:rPr>
          <w:sz w:val="28"/>
          <w:szCs w:val="28"/>
        </w:rPr>
        <w:t xml:space="preserve">Контроль  за    </w:t>
      </w:r>
      <w:r w:rsidR="00A6301A" w:rsidRPr="00154567">
        <w:rPr>
          <w:sz w:val="28"/>
          <w:szCs w:val="28"/>
        </w:rPr>
        <w:t>ис</w:t>
      </w:r>
      <w:r w:rsidR="000D0278" w:rsidRPr="00154567">
        <w:rPr>
          <w:sz w:val="28"/>
          <w:szCs w:val="28"/>
        </w:rPr>
        <w:t xml:space="preserve">полнением    настоящего   постановления   возложить на  </w:t>
      </w:r>
      <w:proofErr w:type="spellStart"/>
      <w:r w:rsidR="00335863" w:rsidRPr="00154567">
        <w:rPr>
          <w:sz w:val="28"/>
          <w:szCs w:val="28"/>
        </w:rPr>
        <w:t>УА</w:t>
      </w:r>
      <w:r w:rsidR="00BC5CC3">
        <w:rPr>
          <w:sz w:val="28"/>
          <w:szCs w:val="28"/>
        </w:rPr>
        <w:t>иГ</w:t>
      </w:r>
      <w:proofErr w:type="spellEnd"/>
      <w:r w:rsidR="00335863" w:rsidRPr="00154567">
        <w:rPr>
          <w:sz w:val="28"/>
          <w:szCs w:val="28"/>
        </w:rPr>
        <w:t xml:space="preserve"> администрации </w:t>
      </w:r>
      <w:proofErr w:type="gramStart"/>
      <w:r w:rsidR="00335863" w:rsidRPr="00154567">
        <w:rPr>
          <w:sz w:val="28"/>
          <w:szCs w:val="28"/>
        </w:rPr>
        <w:t>г</w:t>
      </w:r>
      <w:proofErr w:type="gramEnd"/>
      <w:r w:rsidR="00335863" w:rsidRPr="00154567">
        <w:rPr>
          <w:sz w:val="28"/>
          <w:szCs w:val="28"/>
        </w:rPr>
        <w:t>. Канска</w:t>
      </w:r>
      <w:r w:rsidR="00564AFD" w:rsidRPr="00154567">
        <w:rPr>
          <w:sz w:val="28"/>
          <w:szCs w:val="28"/>
        </w:rPr>
        <w:t>.</w:t>
      </w:r>
    </w:p>
    <w:p w:rsidR="000D0278" w:rsidRPr="00154567" w:rsidRDefault="00513CFF" w:rsidP="00BC5C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567">
        <w:rPr>
          <w:sz w:val="28"/>
          <w:szCs w:val="28"/>
        </w:rPr>
        <w:t xml:space="preserve">4.    </w:t>
      </w:r>
      <w:r w:rsidR="00A6301A" w:rsidRPr="00154567">
        <w:rPr>
          <w:sz w:val="28"/>
          <w:szCs w:val="28"/>
        </w:rPr>
        <w:t xml:space="preserve">Постановление вступает </w:t>
      </w:r>
      <w:r w:rsidR="000D0278" w:rsidRPr="00154567">
        <w:rPr>
          <w:sz w:val="28"/>
          <w:szCs w:val="28"/>
        </w:rPr>
        <w:t>в</w:t>
      </w:r>
      <w:r w:rsidR="00A6301A" w:rsidRPr="00154567">
        <w:rPr>
          <w:sz w:val="28"/>
          <w:szCs w:val="28"/>
        </w:rPr>
        <w:t xml:space="preserve"> </w:t>
      </w:r>
      <w:r w:rsidR="000D0278" w:rsidRPr="00154567">
        <w:rPr>
          <w:sz w:val="28"/>
          <w:szCs w:val="28"/>
        </w:rPr>
        <w:t>силу  со  дня  подписания.</w:t>
      </w:r>
    </w:p>
    <w:p w:rsidR="000D0278" w:rsidRDefault="000D0278" w:rsidP="00BC5CC3">
      <w:pPr>
        <w:pStyle w:val="a4"/>
        <w:tabs>
          <w:tab w:val="left" w:pos="426"/>
          <w:tab w:val="left" w:pos="567"/>
          <w:tab w:val="left" w:pos="1276"/>
        </w:tabs>
        <w:spacing w:after="0"/>
        <w:ind w:firstLine="567"/>
        <w:jc w:val="both"/>
        <w:rPr>
          <w:szCs w:val="28"/>
        </w:rPr>
      </w:pPr>
    </w:p>
    <w:p w:rsidR="00154567" w:rsidRPr="00154567" w:rsidRDefault="00154567" w:rsidP="00BC5CC3">
      <w:pPr>
        <w:pStyle w:val="a4"/>
        <w:tabs>
          <w:tab w:val="left" w:pos="426"/>
          <w:tab w:val="left" w:pos="567"/>
          <w:tab w:val="left" w:pos="1276"/>
        </w:tabs>
        <w:spacing w:after="0"/>
        <w:ind w:firstLine="567"/>
        <w:jc w:val="both"/>
        <w:rPr>
          <w:szCs w:val="28"/>
        </w:rPr>
      </w:pPr>
    </w:p>
    <w:p w:rsidR="007D1D0A" w:rsidRPr="00154567" w:rsidRDefault="007D1D0A" w:rsidP="00BC5CC3">
      <w:pPr>
        <w:pStyle w:val="a4"/>
        <w:tabs>
          <w:tab w:val="left" w:pos="567"/>
        </w:tabs>
        <w:spacing w:after="0"/>
        <w:jc w:val="both"/>
        <w:rPr>
          <w:szCs w:val="28"/>
        </w:rPr>
      </w:pPr>
      <w:r w:rsidRPr="00154567">
        <w:rPr>
          <w:szCs w:val="28"/>
        </w:rPr>
        <w:t xml:space="preserve">Глава города Канска                                                                          </w:t>
      </w:r>
      <w:r w:rsidR="00F37727">
        <w:rPr>
          <w:szCs w:val="28"/>
        </w:rPr>
        <w:t xml:space="preserve">      А.М. Береснев</w:t>
      </w:r>
    </w:p>
    <w:p w:rsidR="00060F9B" w:rsidRPr="00154567" w:rsidRDefault="007D1D0A" w:rsidP="00BC5CC3">
      <w:pPr>
        <w:pStyle w:val="a4"/>
        <w:tabs>
          <w:tab w:val="left" w:pos="567"/>
        </w:tabs>
        <w:spacing w:after="0"/>
        <w:ind w:firstLine="567"/>
        <w:jc w:val="both"/>
        <w:rPr>
          <w:szCs w:val="28"/>
        </w:rPr>
      </w:pPr>
      <w:r w:rsidRPr="00154567">
        <w:rPr>
          <w:szCs w:val="28"/>
        </w:rPr>
        <w:t xml:space="preserve">               </w:t>
      </w:r>
    </w:p>
    <w:p w:rsidR="000D0278" w:rsidRPr="00154567" w:rsidRDefault="00513CFF" w:rsidP="00154567">
      <w:pPr>
        <w:pStyle w:val="a4"/>
        <w:tabs>
          <w:tab w:val="left" w:pos="567"/>
        </w:tabs>
        <w:spacing w:after="0"/>
        <w:ind w:firstLine="567"/>
        <w:rPr>
          <w:szCs w:val="28"/>
        </w:rPr>
      </w:pPr>
      <w:r w:rsidRPr="00154567">
        <w:rPr>
          <w:szCs w:val="28"/>
        </w:rPr>
        <w:t xml:space="preserve"> </w:t>
      </w:r>
      <w:r w:rsidR="007D1D0A" w:rsidRPr="00154567">
        <w:rPr>
          <w:szCs w:val="28"/>
        </w:rPr>
        <w:t xml:space="preserve">                                                                             </w:t>
      </w:r>
    </w:p>
    <w:p w:rsidR="00BC5CC3" w:rsidRDefault="00BC5CC3">
      <w:pPr>
        <w:rPr>
          <w:sz w:val="28"/>
          <w:szCs w:val="20"/>
        </w:rPr>
      </w:pPr>
      <w:r>
        <w:br w:type="page"/>
      </w:r>
    </w:p>
    <w:p w:rsidR="002A5A9F" w:rsidRDefault="00C145DE" w:rsidP="00FD6F7F">
      <w:pPr>
        <w:pStyle w:val="a4"/>
        <w:spacing w:after="0"/>
        <w:jc w:val="right"/>
      </w:pPr>
      <w:r>
        <w:lastRenderedPageBreak/>
        <w:t>П</w:t>
      </w:r>
      <w:r w:rsidR="007D1D0A">
        <w:t xml:space="preserve">риложение 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</w:t>
      </w:r>
      <w:proofErr w:type="gramStart"/>
      <w:r>
        <w:t>г</w:t>
      </w:r>
      <w:proofErr w:type="gramEnd"/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</w:t>
      </w:r>
      <w:r w:rsidR="00F64F37">
        <w:t xml:space="preserve">      </w:t>
      </w:r>
      <w:r w:rsidR="00AE5C0F">
        <w:t xml:space="preserve">от </w:t>
      </w:r>
      <w:r w:rsidR="00090170">
        <w:t>21.10.</w:t>
      </w:r>
      <w:r w:rsidR="00AE5C0F">
        <w:t>201</w:t>
      </w:r>
      <w:r w:rsidR="00BC5CC3">
        <w:t>9</w:t>
      </w:r>
      <w:r w:rsidR="00AE5C0F">
        <w:t xml:space="preserve"> </w:t>
      </w:r>
      <w:r>
        <w:t xml:space="preserve"> № </w:t>
      </w:r>
      <w:r w:rsidR="00090170">
        <w:t>993</w:t>
      </w:r>
      <w:r>
        <w:t xml:space="preserve"> 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B33ED5" w:rsidRDefault="00B33ED5" w:rsidP="00B33ED5">
      <w:pPr>
        <w:pStyle w:val="a4"/>
        <w:spacing w:after="0"/>
        <w:jc w:val="center"/>
      </w:pPr>
      <w:r>
        <w:t xml:space="preserve">Состав Комиссии </w:t>
      </w:r>
      <w:r w:rsidR="00BC5CC3" w:rsidRPr="00154567">
        <w:rPr>
          <w:szCs w:val="28"/>
        </w:rPr>
        <w:t>по осмотру зданий, сооружений на предмет их технического состояния и надлежащего технического обслуживания</w:t>
      </w:r>
    </w:p>
    <w:p w:rsidR="007D1D0A" w:rsidRDefault="007D1D0A" w:rsidP="00862E42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proofErr w:type="spellStart"/>
            <w:r>
              <w:t>Апанович</w:t>
            </w:r>
            <w:proofErr w:type="spellEnd"/>
            <w:r>
              <w:t xml:space="preserve">   </w:t>
            </w:r>
          </w:p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Татьяна Анатольевна</w:t>
            </w:r>
          </w:p>
        </w:tc>
        <w:tc>
          <w:tcPr>
            <w:tcW w:w="5670" w:type="dxa"/>
          </w:tcPr>
          <w:p w:rsidR="00E95FAA" w:rsidRDefault="00BC5CC3" w:rsidP="00BC5CC3">
            <w:pPr>
              <w:pStyle w:val="a4"/>
              <w:spacing w:after="0"/>
              <w:ind w:firstLine="489"/>
              <w:jc w:val="both"/>
            </w:pPr>
            <w:r>
              <w:t>Р</w:t>
            </w:r>
            <w:r w:rsidR="00E95FAA">
              <w:t>уководител</w:t>
            </w:r>
            <w:r>
              <w:t>ь</w:t>
            </w:r>
            <w:r w:rsidR="00E95FAA">
              <w:t xml:space="preserve"> </w:t>
            </w:r>
            <w:proofErr w:type="spellStart"/>
            <w:r w:rsidR="00E95FAA">
              <w:t>УА</w:t>
            </w:r>
            <w:r>
              <w:t>иГ</w:t>
            </w:r>
            <w:proofErr w:type="spellEnd"/>
            <w:r w:rsidR="00E95FAA">
              <w:t xml:space="preserve"> администрации </w:t>
            </w:r>
            <w:proofErr w:type="gramStart"/>
            <w:r w:rsidR="00E95FAA">
              <w:t>г</w:t>
            </w:r>
            <w:proofErr w:type="gramEnd"/>
            <w:r w:rsidR="00E95FAA">
              <w:t>. Канска, председатель Комиссии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BC5CC3" w:rsidRDefault="00BC5CC3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proofErr w:type="spellStart"/>
            <w:r>
              <w:t>Лучко</w:t>
            </w:r>
            <w:proofErr w:type="spellEnd"/>
            <w:r>
              <w:t xml:space="preserve"> </w:t>
            </w:r>
          </w:p>
          <w:p w:rsidR="00E95FAA" w:rsidRDefault="00BC5CC3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Регина Николаевна</w:t>
            </w:r>
          </w:p>
        </w:tc>
        <w:tc>
          <w:tcPr>
            <w:tcW w:w="5670" w:type="dxa"/>
          </w:tcPr>
          <w:p w:rsidR="00E95FAA" w:rsidRDefault="00BC5CC3" w:rsidP="00BC5CC3">
            <w:pPr>
              <w:pStyle w:val="a4"/>
              <w:spacing w:after="0"/>
              <w:ind w:firstLine="489"/>
              <w:jc w:val="both"/>
            </w:pPr>
            <w:r>
              <w:t xml:space="preserve">Заместитель руководителя </w:t>
            </w:r>
            <w:proofErr w:type="spellStart"/>
            <w:r>
              <w:t>УАиГ</w:t>
            </w:r>
            <w:proofErr w:type="spellEnd"/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  <w:r w:rsidR="00E95FAA">
              <w:t xml:space="preserve"> - заместитель председателя Комиссии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spacing w:after="0"/>
              <w:jc w:val="both"/>
            </w:pPr>
            <w:r>
              <w:t xml:space="preserve">Члены Комиссии:  </w:t>
            </w:r>
          </w:p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BC5CC3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По согласованию</w:t>
            </w:r>
          </w:p>
        </w:tc>
        <w:tc>
          <w:tcPr>
            <w:tcW w:w="5670" w:type="dxa"/>
          </w:tcPr>
          <w:p w:rsidR="00E95FAA" w:rsidRDefault="00BC5CC3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  <w:r>
              <w:t xml:space="preserve">Представитель </w:t>
            </w:r>
            <w:r w:rsidR="00E95FAA">
              <w:t xml:space="preserve">  «КУМИ г.</w:t>
            </w:r>
            <w:r w:rsidR="00E95FAA" w:rsidRPr="00435CDF">
              <w:t xml:space="preserve"> </w:t>
            </w:r>
            <w:r w:rsidR="00E95FAA">
              <w:t>Канска»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BC5CC3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По согласованию</w:t>
            </w:r>
          </w:p>
        </w:tc>
        <w:tc>
          <w:tcPr>
            <w:tcW w:w="5670" w:type="dxa"/>
          </w:tcPr>
          <w:p w:rsidR="00E95FAA" w:rsidRDefault="00BC5CC3" w:rsidP="00333534">
            <w:pPr>
              <w:pStyle w:val="a4"/>
              <w:spacing w:after="0"/>
              <w:ind w:firstLine="489"/>
              <w:jc w:val="both"/>
            </w:pPr>
            <w:r>
              <w:t xml:space="preserve">Представитель юридического отдела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BC5CC3" w:rsidRDefault="00BC5CC3" w:rsidP="00BC5CC3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 xml:space="preserve">Кравец </w:t>
            </w:r>
          </w:p>
          <w:p w:rsidR="00E95FAA" w:rsidRDefault="00BC5CC3" w:rsidP="00BC5CC3">
            <w:pPr>
              <w:pStyle w:val="a4"/>
              <w:spacing w:after="0"/>
              <w:jc w:val="both"/>
            </w:pPr>
            <w:r>
              <w:t>Алексей Алексеевич</w:t>
            </w:r>
          </w:p>
        </w:tc>
        <w:tc>
          <w:tcPr>
            <w:tcW w:w="5670" w:type="dxa"/>
          </w:tcPr>
          <w:p w:rsidR="00E95FAA" w:rsidRDefault="00BC5CC3" w:rsidP="00333534">
            <w:pPr>
              <w:pStyle w:val="a4"/>
              <w:spacing w:after="0"/>
              <w:ind w:firstLine="489"/>
              <w:jc w:val="both"/>
            </w:pPr>
            <w:r>
              <w:t>Главный специал</w:t>
            </w:r>
            <w:r w:rsidR="00A95825">
              <w:t xml:space="preserve">ист УС и ЖКХ администрации </w:t>
            </w:r>
            <w:proofErr w:type="gramStart"/>
            <w:r w:rsidR="00A95825">
              <w:t>г</w:t>
            </w:r>
            <w:proofErr w:type="gramEnd"/>
            <w:r w:rsidR="00A95825">
              <w:t>. Ка</w:t>
            </w:r>
            <w:r>
              <w:t>нска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BC5CC3" w:rsidRDefault="00BC5CC3" w:rsidP="00BC5CC3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 xml:space="preserve">Ткачёва </w:t>
            </w:r>
          </w:p>
          <w:p w:rsidR="00E95FAA" w:rsidRDefault="00BC5CC3" w:rsidP="00BC5CC3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Надежда Васильевна</w:t>
            </w:r>
          </w:p>
        </w:tc>
        <w:tc>
          <w:tcPr>
            <w:tcW w:w="5670" w:type="dxa"/>
          </w:tcPr>
          <w:p w:rsidR="00E95FAA" w:rsidRDefault="00BC5CC3" w:rsidP="00333534">
            <w:pPr>
              <w:pStyle w:val="a4"/>
              <w:tabs>
                <w:tab w:val="left" w:pos="3261"/>
              </w:tabs>
              <w:spacing w:after="0"/>
              <w:ind w:firstLine="489"/>
              <w:jc w:val="both"/>
            </w:pPr>
            <w:r>
              <w:t xml:space="preserve">Начальник отдела правового и информационного обеспечения градостроительной деятельности </w:t>
            </w:r>
            <w:proofErr w:type="spellStart"/>
            <w:r>
              <w:t>УАиГ</w:t>
            </w:r>
            <w:proofErr w:type="spellEnd"/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3261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  <w:p w:rsidR="00A95825" w:rsidRDefault="00A95825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3328"/>
              </w:tabs>
              <w:spacing w:after="0"/>
              <w:ind w:firstLine="489"/>
              <w:jc w:val="both"/>
            </w:pPr>
          </w:p>
        </w:tc>
      </w:tr>
    </w:tbl>
    <w:p w:rsidR="00A95825" w:rsidRPr="000E672C" w:rsidRDefault="00A95825" w:rsidP="00A95825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672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0E672C">
        <w:rPr>
          <w:sz w:val="28"/>
          <w:szCs w:val="28"/>
        </w:rPr>
        <w:t xml:space="preserve">  </w:t>
      </w:r>
    </w:p>
    <w:p w:rsidR="00A95825" w:rsidRPr="000E672C" w:rsidRDefault="00A95825" w:rsidP="00A95825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proofErr w:type="spellStart"/>
      <w:r w:rsidRPr="000E672C">
        <w:rPr>
          <w:sz w:val="28"/>
          <w:szCs w:val="28"/>
        </w:rPr>
        <w:t>УА</w:t>
      </w:r>
      <w:r>
        <w:rPr>
          <w:sz w:val="28"/>
          <w:szCs w:val="28"/>
        </w:rPr>
        <w:t>иГ</w:t>
      </w:r>
      <w:proofErr w:type="spellEnd"/>
      <w:r w:rsidRPr="000E672C">
        <w:rPr>
          <w:sz w:val="28"/>
          <w:szCs w:val="28"/>
        </w:rPr>
        <w:t xml:space="preserve"> администрации </w:t>
      </w:r>
      <w:proofErr w:type="gramStart"/>
      <w:r w:rsidRPr="000E672C">
        <w:rPr>
          <w:sz w:val="28"/>
          <w:szCs w:val="28"/>
        </w:rPr>
        <w:t>г</w:t>
      </w:r>
      <w:proofErr w:type="gramEnd"/>
      <w:r w:rsidRPr="000E672C">
        <w:rPr>
          <w:sz w:val="28"/>
          <w:szCs w:val="28"/>
        </w:rPr>
        <w:t xml:space="preserve">. Канска                                                    </w:t>
      </w:r>
      <w:r>
        <w:rPr>
          <w:sz w:val="28"/>
          <w:szCs w:val="28"/>
        </w:rPr>
        <w:t xml:space="preserve">    </w:t>
      </w:r>
      <w:r w:rsidRPr="000E672C">
        <w:rPr>
          <w:sz w:val="28"/>
          <w:szCs w:val="28"/>
        </w:rPr>
        <w:t xml:space="preserve">    Т.А. </w:t>
      </w:r>
      <w:proofErr w:type="spellStart"/>
      <w:r w:rsidRPr="000E672C">
        <w:rPr>
          <w:sz w:val="28"/>
          <w:szCs w:val="28"/>
        </w:rPr>
        <w:t>Апанович</w:t>
      </w:r>
      <w:proofErr w:type="spellEnd"/>
    </w:p>
    <w:p w:rsidR="00A95825" w:rsidRPr="001401CD" w:rsidRDefault="00A95825" w:rsidP="00A95825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F8768B" w:rsidRDefault="00F8768B" w:rsidP="006710FF">
      <w:pPr>
        <w:pStyle w:val="a4"/>
        <w:tabs>
          <w:tab w:val="left" w:pos="0"/>
        </w:tabs>
        <w:spacing w:after="0"/>
        <w:jc w:val="both"/>
      </w:pP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7FD"/>
    <w:multiLevelType w:val="hybridMultilevel"/>
    <w:tmpl w:val="557E1402"/>
    <w:lvl w:ilvl="0" w:tplc="6DA6071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66701BBE"/>
    <w:multiLevelType w:val="hybridMultilevel"/>
    <w:tmpl w:val="23AE3964"/>
    <w:lvl w:ilvl="0" w:tplc="3BF6B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90170"/>
    <w:rsid w:val="0009773F"/>
    <w:rsid w:val="000A52DE"/>
    <w:rsid w:val="000B0816"/>
    <w:rsid w:val="000B543F"/>
    <w:rsid w:val="000D0278"/>
    <w:rsid w:val="000F19E4"/>
    <w:rsid w:val="00101BD8"/>
    <w:rsid w:val="001117CD"/>
    <w:rsid w:val="00112595"/>
    <w:rsid w:val="00120170"/>
    <w:rsid w:val="001237C8"/>
    <w:rsid w:val="001319B4"/>
    <w:rsid w:val="00154567"/>
    <w:rsid w:val="0016048C"/>
    <w:rsid w:val="00170F2B"/>
    <w:rsid w:val="001731D5"/>
    <w:rsid w:val="00194767"/>
    <w:rsid w:val="001A0EC3"/>
    <w:rsid w:val="001F3033"/>
    <w:rsid w:val="002543C5"/>
    <w:rsid w:val="00273CBB"/>
    <w:rsid w:val="0028051E"/>
    <w:rsid w:val="00282E5F"/>
    <w:rsid w:val="002A5A9F"/>
    <w:rsid w:val="002C063C"/>
    <w:rsid w:val="002D671D"/>
    <w:rsid w:val="002F3919"/>
    <w:rsid w:val="003050E7"/>
    <w:rsid w:val="00312545"/>
    <w:rsid w:val="00330174"/>
    <w:rsid w:val="00335863"/>
    <w:rsid w:val="00340062"/>
    <w:rsid w:val="00363476"/>
    <w:rsid w:val="003C1329"/>
    <w:rsid w:val="003C3F8F"/>
    <w:rsid w:val="003E1C00"/>
    <w:rsid w:val="003E5CF1"/>
    <w:rsid w:val="003F68EF"/>
    <w:rsid w:val="003F7965"/>
    <w:rsid w:val="00402C15"/>
    <w:rsid w:val="00423A4A"/>
    <w:rsid w:val="004346C3"/>
    <w:rsid w:val="0045599A"/>
    <w:rsid w:val="00456D1F"/>
    <w:rsid w:val="0048303E"/>
    <w:rsid w:val="00493E98"/>
    <w:rsid w:val="004A4E27"/>
    <w:rsid w:val="004A633D"/>
    <w:rsid w:val="004B4105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6F37"/>
    <w:rsid w:val="005D49B9"/>
    <w:rsid w:val="0061433C"/>
    <w:rsid w:val="00633B47"/>
    <w:rsid w:val="0063483D"/>
    <w:rsid w:val="00646B81"/>
    <w:rsid w:val="006513DC"/>
    <w:rsid w:val="006710FF"/>
    <w:rsid w:val="00682E4D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44FFE"/>
    <w:rsid w:val="00750CE0"/>
    <w:rsid w:val="007671E9"/>
    <w:rsid w:val="00792A57"/>
    <w:rsid w:val="007A024D"/>
    <w:rsid w:val="007B1C3C"/>
    <w:rsid w:val="007C12C8"/>
    <w:rsid w:val="007D1D0A"/>
    <w:rsid w:val="008303A1"/>
    <w:rsid w:val="008403C0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369CC"/>
    <w:rsid w:val="009459AB"/>
    <w:rsid w:val="00971760"/>
    <w:rsid w:val="009A1D73"/>
    <w:rsid w:val="009A5B65"/>
    <w:rsid w:val="009D3EB3"/>
    <w:rsid w:val="009E7D45"/>
    <w:rsid w:val="00A038BE"/>
    <w:rsid w:val="00A54DA3"/>
    <w:rsid w:val="00A6301A"/>
    <w:rsid w:val="00A650A3"/>
    <w:rsid w:val="00A90479"/>
    <w:rsid w:val="00A948DC"/>
    <w:rsid w:val="00A95825"/>
    <w:rsid w:val="00AA2F4C"/>
    <w:rsid w:val="00AD6547"/>
    <w:rsid w:val="00AD7053"/>
    <w:rsid w:val="00AE5C0F"/>
    <w:rsid w:val="00AE6FF8"/>
    <w:rsid w:val="00B0165C"/>
    <w:rsid w:val="00B02AF6"/>
    <w:rsid w:val="00B02CDB"/>
    <w:rsid w:val="00B14F9D"/>
    <w:rsid w:val="00B179C1"/>
    <w:rsid w:val="00B31C75"/>
    <w:rsid w:val="00B33ED5"/>
    <w:rsid w:val="00B51F30"/>
    <w:rsid w:val="00B53682"/>
    <w:rsid w:val="00B65B0C"/>
    <w:rsid w:val="00B744AD"/>
    <w:rsid w:val="00BC563F"/>
    <w:rsid w:val="00BC5CC3"/>
    <w:rsid w:val="00BF2812"/>
    <w:rsid w:val="00BF4BC9"/>
    <w:rsid w:val="00BF5458"/>
    <w:rsid w:val="00C0197F"/>
    <w:rsid w:val="00C04C97"/>
    <w:rsid w:val="00C145DE"/>
    <w:rsid w:val="00C75C00"/>
    <w:rsid w:val="00C83B12"/>
    <w:rsid w:val="00C93D44"/>
    <w:rsid w:val="00CA0806"/>
    <w:rsid w:val="00CC1371"/>
    <w:rsid w:val="00CD2AF8"/>
    <w:rsid w:val="00D60313"/>
    <w:rsid w:val="00D76BC7"/>
    <w:rsid w:val="00DA50AB"/>
    <w:rsid w:val="00DB075F"/>
    <w:rsid w:val="00DB4C28"/>
    <w:rsid w:val="00DD2406"/>
    <w:rsid w:val="00DD401B"/>
    <w:rsid w:val="00E0715A"/>
    <w:rsid w:val="00E64A54"/>
    <w:rsid w:val="00E91A2A"/>
    <w:rsid w:val="00E95FAA"/>
    <w:rsid w:val="00EC08E9"/>
    <w:rsid w:val="00EF4D65"/>
    <w:rsid w:val="00F16D22"/>
    <w:rsid w:val="00F37727"/>
    <w:rsid w:val="00F64F37"/>
    <w:rsid w:val="00F77E76"/>
    <w:rsid w:val="00F8768B"/>
    <w:rsid w:val="00F93DED"/>
    <w:rsid w:val="00F94C71"/>
    <w:rsid w:val="00FA7C7D"/>
    <w:rsid w:val="00FC2659"/>
    <w:rsid w:val="00FD6F7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7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5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54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348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6</cp:revision>
  <cp:lastPrinted>2019-10-17T02:27:00Z</cp:lastPrinted>
  <dcterms:created xsi:type="dcterms:W3CDTF">2019-10-17T02:20:00Z</dcterms:created>
  <dcterms:modified xsi:type="dcterms:W3CDTF">2019-10-21T09:43:00Z</dcterms:modified>
</cp:coreProperties>
</file>