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24" w:rsidRPr="00A56765" w:rsidRDefault="005B2E24" w:rsidP="005B2E24">
      <w:pPr>
        <w:jc w:val="center"/>
        <w:rPr>
          <w:rFonts w:eastAsia="Times New Roman"/>
          <w:lang w:eastAsia="ru-RU"/>
        </w:rPr>
      </w:pPr>
      <w:r w:rsidRPr="00A56765"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E24" w:rsidRPr="00CF19A1" w:rsidRDefault="005B2E24" w:rsidP="005B2E24">
      <w:pPr>
        <w:ind w:left="-360"/>
        <w:jc w:val="center"/>
        <w:rPr>
          <w:rFonts w:eastAsia="Times New Roman"/>
          <w:sz w:val="27"/>
          <w:szCs w:val="27"/>
          <w:lang w:eastAsia="ru-RU"/>
        </w:rPr>
      </w:pPr>
      <w:r w:rsidRPr="00CF19A1">
        <w:rPr>
          <w:rFonts w:eastAsia="Times New Roman"/>
          <w:sz w:val="27"/>
          <w:szCs w:val="27"/>
          <w:lang w:eastAsia="ru-RU"/>
        </w:rPr>
        <w:t>Российская Федерация</w:t>
      </w:r>
    </w:p>
    <w:p w:rsidR="005B2E24" w:rsidRPr="00CF19A1" w:rsidRDefault="005B2E24" w:rsidP="005B2E24">
      <w:pPr>
        <w:ind w:left="-360"/>
        <w:jc w:val="center"/>
        <w:rPr>
          <w:rFonts w:eastAsia="Times New Roman"/>
          <w:sz w:val="27"/>
          <w:szCs w:val="27"/>
          <w:lang w:eastAsia="ru-RU"/>
        </w:rPr>
      </w:pPr>
      <w:r w:rsidRPr="00CF19A1">
        <w:rPr>
          <w:rFonts w:eastAsia="Times New Roman"/>
          <w:sz w:val="27"/>
          <w:szCs w:val="27"/>
          <w:lang w:eastAsia="ru-RU"/>
        </w:rPr>
        <w:t>Администрация города Канска</w:t>
      </w:r>
    </w:p>
    <w:p w:rsidR="005B2E24" w:rsidRPr="00CF19A1" w:rsidRDefault="005B2E24" w:rsidP="005B2E24">
      <w:pPr>
        <w:ind w:left="-360"/>
        <w:jc w:val="center"/>
        <w:rPr>
          <w:rFonts w:eastAsia="Times New Roman"/>
          <w:sz w:val="27"/>
          <w:szCs w:val="27"/>
          <w:lang w:eastAsia="ru-RU"/>
        </w:rPr>
      </w:pPr>
      <w:r w:rsidRPr="00CF19A1">
        <w:rPr>
          <w:rFonts w:eastAsia="Times New Roman"/>
          <w:sz w:val="27"/>
          <w:szCs w:val="27"/>
          <w:lang w:eastAsia="ru-RU"/>
        </w:rPr>
        <w:t>Красноярского края</w:t>
      </w:r>
    </w:p>
    <w:p w:rsidR="005B2E24" w:rsidRPr="00A56765" w:rsidRDefault="005B2E24" w:rsidP="005B2E24">
      <w:pPr>
        <w:ind w:left="-36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5B2E24" w:rsidRPr="00A56765" w:rsidRDefault="005B2E24" w:rsidP="005B2E24">
      <w:pPr>
        <w:keepNext/>
        <w:ind w:left="-360"/>
        <w:jc w:val="center"/>
        <w:outlineLvl w:val="0"/>
        <w:rPr>
          <w:rFonts w:eastAsia="Times New Roman"/>
          <w:b/>
          <w:bCs/>
          <w:sz w:val="40"/>
          <w:szCs w:val="40"/>
          <w:lang w:eastAsia="ru-RU"/>
        </w:rPr>
      </w:pPr>
      <w:r w:rsidRPr="00A56765">
        <w:rPr>
          <w:rFonts w:eastAsia="Times New Roman"/>
          <w:b/>
          <w:bCs/>
          <w:sz w:val="40"/>
          <w:szCs w:val="40"/>
          <w:lang w:eastAsia="ru-RU"/>
        </w:rPr>
        <w:t>ПОСТАНОВЛЕНИЕ</w:t>
      </w:r>
    </w:p>
    <w:p w:rsidR="005B2E24" w:rsidRPr="00A56765" w:rsidRDefault="005B2E24" w:rsidP="005B2E24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5B2E24" w:rsidRPr="00A56765" w:rsidRDefault="004913DE" w:rsidP="005B2E2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10.07</w:t>
      </w:r>
      <w:r w:rsidR="007F5C71">
        <w:rPr>
          <w:rFonts w:eastAsia="Times New Roman"/>
          <w:sz w:val="28"/>
          <w:szCs w:val="28"/>
          <w:lang w:eastAsia="ru-RU"/>
        </w:rPr>
        <w:t>.2019 г.</w:t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</w:r>
      <w:r w:rsidR="00A56765">
        <w:rPr>
          <w:rFonts w:eastAsia="Times New Roman"/>
          <w:sz w:val="28"/>
          <w:szCs w:val="28"/>
          <w:lang w:eastAsia="ru-RU"/>
        </w:rPr>
        <w:tab/>
        <w:t xml:space="preserve">   </w:t>
      </w:r>
      <w:r w:rsidR="005B2E24" w:rsidRPr="00A56765">
        <w:rPr>
          <w:rFonts w:eastAsia="Times New Roman"/>
          <w:sz w:val="28"/>
          <w:szCs w:val="28"/>
          <w:lang w:eastAsia="ru-RU"/>
        </w:rPr>
        <w:t xml:space="preserve">№ </w:t>
      </w:r>
      <w:r w:rsidR="007F5C71">
        <w:rPr>
          <w:rFonts w:eastAsia="Times New Roman"/>
          <w:sz w:val="28"/>
          <w:szCs w:val="28"/>
          <w:lang w:eastAsia="ru-RU"/>
        </w:rPr>
        <w:t>644</w:t>
      </w:r>
    </w:p>
    <w:p w:rsidR="005B2E24" w:rsidRPr="00A56765" w:rsidRDefault="005B2E24" w:rsidP="005B2E24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091DF6" w:rsidRPr="000730F1" w:rsidRDefault="005B2E24" w:rsidP="005B2E24">
      <w:pPr>
        <w:autoSpaceDE w:val="0"/>
        <w:autoSpaceDN w:val="0"/>
        <w:adjustRightInd w:val="0"/>
        <w:jc w:val="both"/>
        <w:rPr>
          <w:rFonts w:eastAsia="Times New Roman"/>
          <w:sz w:val="27"/>
          <w:szCs w:val="27"/>
          <w:lang w:eastAsia="ru-RU"/>
        </w:rPr>
      </w:pPr>
      <w:r w:rsidRPr="000730F1">
        <w:rPr>
          <w:rFonts w:eastAsia="Times New Roman"/>
          <w:sz w:val="27"/>
          <w:szCs w:val="27"/>
          <w:lang w:eastAsia="ru-RU"/>
        </w:rPr>
        <w:t xml:space="preserve">О внесении изменений в постановление </w:t>
      </w:r>
      <w:r w:rsidR="00091DF6" w:rsidRPr="000730F1">
        <w:rPr>
          <w:rFonts w:eastAsia="Times New Roman"/>
          <w:sz w:val="27"/>
          <w:szCs w:val="27"/>
          <w:lang w:eastAsia="ru-RU"/>
        </w:rPr>
        <w:t xml:space="preserve">администрации г. Канска </w:t>
      </w:r>
    </w:p>
    <w:p w:rsidR="005B2E24" w:rsidRPr="000730F1" w:rsidRDefault="005B2E24" w:rsidP="005B2E24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7"/>
          <w:szCs w:val="27"/>
          <w:lang w:eastAsia="ru-RU"/>
        </w:rPr>
      </w:pPr>
      <w:r w:rsidRPr="000730F1">
        <w:rPr>
          <w:rFonts w:eastAsia="Times New Roman"/>
          <w:sz w:val="27"/>
          <w:szCs w:val="27"/>
          <w:lang w:eastAsia="ru-RU"/>
        </w:rPr>
        <w:t xml:space="preserve">от </w:t>
      </w:r>
      <w:r w:rsidR="008D33EA" w:rsidRPr="000730F1">
        <w:rPr>
          <w:rFonts w:eastAsia="Times New Roman"/>
          <w:sz w:val="27"/>
          <w:szCs w:val="27"/>
          <w:lang w:eastAsia="ru-RU"/>
        </w:rPr>
        <w:t>21</w:t>
      </w:r>
      <w:r w:rsidR="000F1D46" w:rsidRPr="000730F1">
        <w:rPr>
          <w:rFonts w:eastAsia="Times New Roman"/>
          <w:sz w:val="27"/>
          <w:szCs w:val="27"/>
          <w:lang w:eastAsia="ru-RU"/>
        </w:rPr>
        <w:t>.1</w:t>
      </w:r>
      <w:r w:rsidR="008D33EA" w:rsidRPr="000730F1">
        <w:rPr>
          <w:rFonts w:eastAsia="Times New Roman"/>
          <w:sz w:val="27"/>
          <w:szCs w:val="27"/>
          <w:lang w:eastAsia="ru-RU"/>
        </w:rPr>
        <w:t>0</w:t>
      </w:r>
      <w:r w:rsidR="000F1D46" w:rsidRPr="000730F1">
        <w:rPr>
          <w:rFonts w:eastAsia="Times New Roman"/>
          <w:sz w:val="27"/>
          <w:szCs w:val="27"/>
          <w:lang w:eastAsia="ru-RU"/>
        </w:rPr>
        <w:t>.201</w:t>
      </w:r>
      <w:r w:rsidR="008D33EA" w:rsidRPr="000730F1">
        <w:rPr>
          <w:rFonts w:eastAsia="Times New Roman"/>
          <w:sz w:val="27"/>
          <w:szCs w:val="27"/>
          <w:lang w:eastAsia="ru-RU"/>
        </w:rPr>
        <w:t>4</w:t>
      </w:r>
      <w:r w:rsidR="000F1D46" w:rsidRPr="000730F1">
        <w:rPr>
          <w:rFonts w:eastAsia="Times New Roman"/>
          <w:sz w:val="27"/>
          <w:szCs w:val="27"/>
          <w:lang w:eastAsia="ru-RU"/>
        </w:rPr>
        <w:t xml:space="preserve"> №</w:t>
      </w:r>
      <w:r w:rsidR="008D33EA" w:rsidRPr="000730F1">
        <w:rPr>
          <w:rFonts w:eastAsia="Times New Roman"/>
          <w:sz w:val="27"/>
          <w:szCs w:val="27"/>
          <w:lang w:eastAsia="ru-RU"/>
        </w:rPr>
        <w:t xml:space="preserve"> 1763</w:t>
      </w:r>
    </w:p>
    <w:p w:rsidR="005B2E24" w:rsidRPr="000730F1" w:rsidRDefault="005B2E24" w:rsidP="005B2E24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5B2E24" w:rsidRPr="000730F1" w:rsidRDefault="005B2E24" w:rsidP="005B2E2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0730F1">
        <w:rPr>
          <w:rFonts w:eastAsia="Times New Roman"/>
          <w:sz w:val="27"/>
          <w:szCs w:val="27"/>
          <w:lang w:eastAsia="ru-RU"/>
        </w:rPr>
        <w:t xml:space="preserve">В соответствии </w:t>
      </w:r>
      <w:r w:rsidR="00107252" w:rsidRPr="000730F1">
        <w:rPr>
          <w:rFonts w:eastAsia="Times New Roman"/>
          <w:sz w:val="27"/>
          <w:szCs w:val="27"/>
          <w:lang w:eastAsia="ru-RU"/>
        </w:rPr>
        <w:t xml:space="preserve">с </w:t>
      </w:r>
      <w:r w:rsidR="008D33EA" w:rsidRPr="000730F1">
        <w:rPr>
          <w:rFonts w:eastAsiaTheme="minorEastAsia"/>
          <w:sz w:val="27"/>
          <w:szCs w:val="27"/>
          <w:lang w:eastAsia="ru-RU"/>
        </w:rPr>
        <w:t xml:space="preserve">пунктом </w:t>
      </w:r>
      <w:r w:rsidR="00372974" w:rsidRPr="000730F1">
        <w:rPr>
          <w:rFonts w:eastAsiaTheme="minorEastAsia"/>
          <w:sz w:val="27"/>
          <w:szCs w:val="27"/>
          <w:lang w:eastAsia="ru-RU"/>
        </w:rPr>
        <w:t>1</w:t>
      </w:r>
      <w:r w:rsidR="008D33EA" w:rsidRPr="000730F1">
        <w:rPr>
          <w:rFonts w:eastAsiaTheme="minorEastAsia"/>
          <w:sz w:val="27"/>
          <w:szCs w:val="27"/>
          <w:lang w:eastAsia="ru-RU"/>
        </w:rPr>
        <w:t xml:space="preserve"> статьи 269.2 Бюджетного кодекса Российской Федерации, руководствуясь статьями 30, 35 Устава города Канска</w:t>
      </w:r>
      <w:r w:rsidRPr="000730F1">
        <w:rPr>
          <w:rFonts w:eastAsia="Times New Roman"/>
          <w:sz w:val="27"/>
          <w:szCs w:val="27"/>
          <w:lang w:eastAsia="ru-RU"/>
        </w:rPr>
        <w:t>, ПОСТАНОВЛЯЮ:</w:t>
      </w:r>
    </w:p>
    <w:p w:rsidR="005B2E24" w:rsidRPr="0011789F" w:rsidRDefault="005B2E24" w:rsidP="00CF19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1789F">
        <w:rPr>
          <w:rFonts w:eastAsia="Times New Roman"/>
          <w:sz w:val="28"/>
          <w:szCs w:val="28"/>
          <w:lang w:eastAsia="ru-RU"/>
        </w:rPr>
        <w:t>1.</w:t>
      </w:r>
      <w:r w:rsidR="00A56765" w:rsidRPr="0011789F">
        <w:rPr>
          <w:rFonts w:eastAsia="Times New Roman"/>
          <w:sz w:val="28"/>
          <w:szCs w:val="28"/>
          <w:lang w:eastAsia="ru-RU"/>
        </w:rPr>
        <w:tab/>
      </w:r>
      <w:r w:rsidRPr="0011789F">
        <w:rPr>
          <w:rFonts w:eastAsia="Times New Roman"/>
          <w:sz w:val="28"/>
          <w:szCs w:val="28"/>
          <w:lang w:eastAsia="ru-RU"/>
        </w:rPr>
        <w:t xml:space="preserve">Внести в постановление администрации г. Канска от </w:t>
      </w:r>
      <w:r w:rsidR="008D33EA" w:rsidRPr="0011789F">
        <w:rPr>
          <w:rFonts w:eastAsia="Times New Roman"/>
          <w:sz w:val="28"/>
          <w:szCs w:val="28"/>
          <w:lang w:eastAsia="ru-RU"/>
        </w:rPr>
        <w:t>21.10.2014 № 1763</w:t>
      </w:r>
      <w:r w:rsidRPr="0011789F">
        <w:rPr>
          <w:rFonts w:eastAsia="Times New Roman"/>
          <w:sz w:val="28"/>
          <w:szCs w:val="28"/>
          <w:lang w:eastAsia="ru-RU"/>
        </w:rPr>
        <w:t xml:space="preserve"> </w:t>
      </w:r>
      <w:r w:rsidR="008D33EA" w:rsidRPr="0011789F">
        <w:rPr>
          <w:rFonts w:eastAsia="Times New Roman"/>
          <w:sz w:val="28"/>
          <w:szCs w:val="28"/>
          <w:lang w:eastAsia="ru-RU"/>
        </w:rPr>
        <w:t xml:space="preserve">«Об утверждении Порядков осуществления полномочий органом внутреннего муниципального финансового контроля администрации города Канска по внутреннему муниципальному финансовому контролю и контролю в сфере закупок товаров, работ, услуг для обеспечения муниципальных нужд» </w:t>
      </w:r>
      <w:r w:rsidRPr="0011789F">
        <w:rPr>
          <w:rFonts w:eastAsia="Times New Roman"/>
          <w:sz w:val="28"/>
          <w:szCs w:val="28"/>
          <w:lang w:eastAsia="ru-RU"/>
        </w:rPr>
        <w:t>(далее – постановление) следующие изменения:</w:t>
      </w:r>
    </w:p>
    <w:p w:rsidR="0011789F" w:rsidRPr="0011789F" w:rsidRDefault="00BB46A6" w:rsidP="0011789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1789F">
        <w:rPr>
          <w:rFonts w:eastAsia="Times New Roman"/>
          <w:sz w:val="28"/>
          <w:szCs w:val="28"/>
          <w:lang w:eastAsia="ru-RU"/>
        </w:rPr>
        <w:t>1.1.</w:t>
      </w:r>
      <w:r w:rsidRPr="0011789F">
        <w:rPr>
          <w:rFonts w:eastAsia="Times New Roman"/>
          <w:sz w:val="28"/>
          <w:szCs w:val="28"/>
          <w:lang w:eastAsia="ru-RU"/>
        </w:rPr>
        <w:tab/>
      </w:r>
      <w:r w:rsidR="0011789F" w:rsidRPr="0011789F">
        <w:rPr>
          <w:rFonts w:eastAsia="Times New Roman"/>
          <w:sz w:val="28"/>
          <w:szCs w:val="28"/>
          <w:lang w:eastAsia="ru-RU"/>
        </w:rPr>
        <w:t>Пункт 1.2</w:t>
      </w:r>
      <w:r w:rsidR="0011789F">
        <w:rPr>
          <w:rFonts w:eastAsia="Times New Roman"/>
          <w:sz w:val="28"/>
          <w:szCs w:val="28"/>
          <w:lang w:eastAsia="ru-RU"/>
        </w:rPr>
        <w:t>.</w:t>
      </w:r>
      <w:r w:rsidR="0011789F" w:rsidRPr="0011789F">
        <w:rPr>
          <w:rFonts w:eastAsia="Times New Roman"/>
          <w:sz w:val="28"/>
          <w:szCs w:val="28"/>
          <w:lang w:eastAsia="ru-RU"/>
        </w:rPr>
        <w:t xml:space="preserve"> </w:t>
      </w:r>
      <w:r w:rsidR="00E14A76" w:rsidRPr="0011789F">
        <w:rPr>
          <w:rFonts w:eastAsia="Times New Roman"/>
          <w:sz w:val="28"/>
          <w:szCs w:val="28"/>
          <w:lang w:eastAsia="ru-RU"/>
        </w:rPr>
        <w:t>раздел</w:t>
      </w:r>
      <w:r w:rsidR="0011789F" w:rsidRPr="0011789F">
        <w:rPr>
          <w:rFonts w:eastAsia="Times New Roman"/>
          <w:sz w:val="28"/>
          <w:szCs w:val="28"/>
          <w:lang w:eastAsia="ru-RU"/>
        </w:rPr>
        <w:t>а</w:t>
      </w:r>
      <w:r w:rsidR="00E14A76" w:rsidRPr="0011789F">
        <w:rPr>
          <w:rFonts w:eastAsia="Times New Roman"/>
          <w:sz w:val="28"/>
          <w:szCs w:val="28"/>
          <w:lang w:eastAsia="ru-RU"/>
        </w:rPr>
        <w:t xml:space="preserve"> 1. «Общие положения» Порядка осуществления полномочий органом внутреннего муниципального финансового контроля администрации г</w:t>
      </w:r>
      <w:r w:rsidR="00460652">
        <w:rPr>
          <w:rFonts w:eastAsia="Times New Roman"/>
          <w:sz w:val="28"/>
          <w:szCs w:val="28"/>
          <w:lang w:eastAsia="ru-RU"/>
        </w:rPr>
        <w:t>.</w:t>
      </w:r>
      <w:r w:rsidR="00E14A76" w:rsidRPr="0011789F">
        <w:rPr>
          <w:rFonts w:eastAsia="Times New Roman"/>
          <w:sz w:val="28"/>
          <w:szCs w:val="28"/>
          <w:lang w:eastAsia="ru-RU"/>
        </w:rPr>
        <w:t xml:space="preserve"> Канска по внутреннему муниципальному финансовому контролю</w:t>
      </w:r>
      <w:r w:rsidR="000730F1" w:rsidRPr="0011789F">
        <w:rPr>
          <w:rFonts w:eastAsia="Times New Roman"/>
          <w:sz w:val="28"/>
          <w:szCs w:val="28"/>
          <w:lang w:eastAsia="ru-RU"/>
        </w:rPr>
        <w:t xml:space="preserve"> </w:t>
      </w:r>
      <w:r w:rsidR="0011789F" w:rsidRPr="0011789F">
        <w:rPr>
          <w:rFonts w:eastAsia="Times New Roman"/>
          <w:sz w:val="28"/>
          <w:szCs w:val="28"/>
          <w:lang w:eastAsia="ru-RU"/>
        </w:rPr>
        <w:t>изложить в следующей редакции:</w:t>
      </w:r>
    </w:p>
    <w:p w:rsidR="0011789F" w:rsidRPr="0011789F" w:rsidRDefault="00EE4050" w:rsidP="001178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789F">
        <w:rPr>
          <w:rFonts w:eastAsia="Times New Roman"/>
          <w:sz w:val="28"/>
          <w:szCs w:val="28"/>
          <w:lang w:eastAsia="ru-RU"/>
        </w:rPr>
        <w:t>«</w:t>
      </w:r>
      <w:r w:rsidR="000F1D46" w:rsidRPr="0011789F">
        <w:rPr>
          <w:rFonts w:eastAsia="Times New Roman"/>
          <w:sz w:val="28"/>
          <w:szCs w:val="28"/>
          <w:lang w:eastAsia="ru-RU"/>
        </w:rPr>
        <w:t>1</w:t>
      </w:r>
      <w:r w:rsidRPr="0011789F">
        <w:rPr>
          <w:rFonts w:eastAsia="Times New Roman"/>
          <w:sz w:val="28"/>
          <w:szCs w:val="28"/>
          <w:lang w:eastAsia="ru-RU"/>
        </w:rPr>
        <w:t>.</w:t>
      </w:r>
      <w:r w:rsidR="000730F1" w:rsidRPr="0011789F">
        <w:rPr>
          <w:rFonts w:eastAsia="Times New Roman"/>
          <w:sz w:val="28"/>
          <w:szCs w:val="28"/>
          <w:lang w:eastAsia="ru-RU"/>
        </w:rPr>
        <w:t>2</w:t>
      </w:r>
      <w:r w:rsidRPr="0011789F">
        <w:rPr>
          <w:rFonts w:eastAsia="Times New Roman"/>
          <w:sz w:val="28"/>
          <w:szCs w:val="28"/>
          <w:lang w:eastAsia="ru-RU"/>
        </w:rPr>
        <w:t>.</w:t>
      </w:r>
      <w:r w:rsidR="00EF7E37" w:rsidRPr="0011789F">
        <w:rPr>
          <w:rFonts w:eastAsia="Times New Roman"/>
          <w:sz w:val="28"/>
          <w:szCs w:val="28"/>
          <w:lang w:eastAsia="ru-RU"/>
        </w:rPr>
        <w:t> </w:t>
      </w:r>
      <w:r w:rsidR="0011789F" w:rsidRPr="0011789F">
        <w:rPr>
          <w:sz w:val="28"/>
          <w:szCs w:val="28"/>
        </w:rPr>
        <w:t xml:space="preserve">Орган контроля осуществляет полномочия по контролю: </w:t>
      </w:r>
    </w:p>
    <w:p w:rsidR="000730F1" w:rsidRPr="0011789F" w:rsidRDefault="00460652" w:rsidP="000730F1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0730F1" w:rsidRPr="0011789F">
        <w:rPr>
          <w:sz w:val="28"/>
          <w:szCs w:val="28"/>
        </w:rPr>
        <w:t xml:space="preserve"> за соблюдением бюджетного законодательства Российской Федерации и иных нормативных правовых актов, регулирующих бюджетные правоотношения</w:t>
      </w:r>
      <w:r w:rsidR="000730F1" w:rsidRPr="0011789F">
        <w:rPr>
          <w:rFonts w:eastAsia="Times New Roman"/>
          <w:sz w:val="28"/>
          <w:szCs w:val="28"/>
          <w:lang w:eastAsia="ru-RU"/>
        </w:rPr>
        <w:t>;</w:t>
      </w:r>
    </w:p>
    <w:p w:rsidR="00EE4050" w:rsidRPr="0011789F" w:rsidRDefault="00460652" w:rsidP="000730F1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0730F1" w:rsidRPr="0011789F">
        <w:rPr>
          <w:sz w:val="28"/>
          <w:szCs w:val="28"/>
        </w:rPr>
        <w:t>за полнотой и достоверностью отчетности о реализации муниципальных программ, в том числе отчетности об исполнении муниципальных</w:t>
      </w:r>
      <w:bookmarkStart w:id="0" w:name="_GoBack"/>
      <w:bookmarkEnd w:id="0"/>
      <w:r w:rsidR="000730F1" w:rsidRPr="0011789F">
        <w:rPr>
          <w:sz w:val="28"/>
          <w:szCs w:val="28"/>
        </w:rPr>
        <w:t xml:space="preserve"> заданий.</w:t>
      </w:r>
      <w:r w:rsidR="00EE4050" w:rsidRPr="0011789F">
        <w:rPr>
          <w:rFonts w:eastAsia="Times New Roman"/>
          <w:sz w:val="28"/>
          <w:szCs w:val="28"/>
          <w:lang w:eastAsia="ru-RU"/>
        </w:rPr>
        <w:t>».</w:t>
      </w:r>
    </w:p>
    <w:p w:rsidR="005B2E24" w:rsidRPr="000730F1" w:rsidRDefault="0011789F" w:rsidP="00091DF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2. </w:t>
      </w:r>
      <w:r w:rsidR="005B2E24" w:rsidRPr="000730F1">
        <w:rPr>
          <w:rFonts w:eastAsia="Times New Roman"/>
          <w:sz w:val="27"/>
          <w:szCs w:val="27"/>
          <w:lang w:eastAsia="ru-RU"/>
        </w:rPr>
        <w:t>Контроль за исполнением настоящего постановления возложить на заместителя главы города по экономике и финансам Н.В. Кадач.</w:t>
      </w:r>
    </w:p>
    <w:p w:rsidR="008D33EA" w:rsidRPr="000730F1" w:rsidRDefault="0011789F" w:rsidP="008D33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7"/>
          <w:szCs w:val="27"/>
          <w:lang w:eastAsia="ru-RU"/>
        </w:rPr>
      </w:pPr>
      <w:r>
        <w:rPr>
          <w:rFonts w:eastAsiaTheme="minorEastAsia"/>
          <w:sz w:val="27"/>
          <w:szCs w:val="27"/>
          <w:lang w:eastAsia="ru-RU"/>
        </w:rPr>
        <w:t xml:space="preserve">3. </w:t>
      </w:r>
      <w:r w:rsidR="008D33EA" w:rsidRPr="000730F1">
        <w:rPr>
          <w:rFonts w:eastAsiaTheme="minorEastAsia"/>
          <w:sz w:val="27"/>
          <w:szCs w:val="27"/>
          <w:lang w:eastAsia="ru-RU"/>
        </w:rPr>
        <w:t>Опубликовать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:rsidR="005B2E24" w:rsidRPr="000730F1" w:rsidRDefault="00CF19A1" w:rsidP="00CF19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4. </w:t>
      </w:r>
      <w:r w:rsidR="005B2E24" w:rsidRPr="000730F1">
        <w:rPr>
          <w:rFonts w:eastAsia="Times New Roman"/>
          <w:sz w:val="27"/>
          <w:szCs w:val="27"/>
          <w:lang w:eastAsia="ru-RU"/>
        </w:rPr>
        <w:t>Постановление вступает в силу со дня его официального опубликования.</w:t>
      </w:r>
    </w:p>
    <w:p w:rsidR="008D33EA" w:rsidRPr="000730F1" w:rsidRDefault="008D33EA" w:rsidP="008D33E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1259A8" w:rsidRPr="000730F1" w:rsidRDefault="001259A8" w:rsidP="008D33E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1259A8" w:rsidRPr="000730F1" w:rsidRDefault="001259A8" w:rsidP="008D33E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54164F" w:rsidRPr="000730F1" w:rsidRDefault="005B2E24" w:rsidP="001259A8">
      <w:pPr>
        <w:autoSpaceDE w:val="0"/>
        <w:autoSpaceDN w:val="0"/>
        <w:adjustRightInd w:val="0"/>
        <w:jc w:val="both"/>
        <w:rPr>
          <w:rFonts w:eastAsia="Times New Roman"/>
          <w:sz w:val="27"/>
          <w:szCs w:val="27"/>
          <w:lang w:eastAsia="ru-RU"/>
        </w:rPr>
      </w:pPr>
      <w:r w:rsidRPr="000730F1">
        <w:rPr>
          <w:rFonts w:eastAsia="Times New Roman"/>
          <w:sz w:val="27"/>
          <w:szCs w:val="27"/>
          <w:lang w:eastAsia="ru-RU"/>
        </w:rPr>
        <w:t xml:space="preserve">Глава города Канска                             </w:t>
      </w:r>
      <w:r w:rsidR="008D33EA" w:rsidRPr="000730F1">
        <w:rPr>
          <w:rFonts w:eastAsia="Times New Roman"/>
          <w:sz w:val="27"/>
          <w:szCs w:val="27"/>
          <w:lang w:eastAsia="ru-RU"/>
        </w:rPr>
        <w:t xml:space="preserve">                              </w:t>
      </w:r>
      <w:r w:rsidRPr="000730F1">
        <w:rPr>
          <w:rFonts w:eastAsia="Times New Roman"/>
          <w:sz w:val="27"/>
          <w:szCs w:val="27"/>
          <w:lang w:eastAsia="ru-RU"/>
        </w:rPr>
        <w:t xml:space="preserve">             </w:t>
      </w:r>
      <w:r w:rsidR="0011789F">
        <w:rPr>
          <w:rFonts w:eastAsia="Times New Roman"/>
          <w:sz w:val="27"/>
          <w:szCs w:val="27"/>
          <w:lang w:eastAsia="ru-RU"/>
        </w:rPr>
        <w:t xml:space="preserve">     </w:t>
      </w:r>
      <w:r w:rsidRPr="000730F1">
        <w:rPr>
          <w:rFonts w:eastAsia="Times New Roman"/>
          <w:sz w:val="27"/>
          <w:szCs w:val="27"/>
          <w:lang w:eastAsia="ru-RU"/>
        </w:rPr>
        <w:t xml:space="preserve"> </w:t>
      </w:r>
      <w:r w:rsidR="008D33EA" w:rsidRPr="000730F1">
        <w:rPr>
          <w:rFonts w:eastAsia="Times New Roman"/>
          <w:sz w:val="27"/>
          <w:szCs w:val="27"/>
          <w:lang w:eastAsia="ru-RU"/>
        </w:rPr>
        <w:t>А</w:t>
      </w:r>
      <w:r w:rsidRPr="000730F1">
        <w:rPr>
          <w:rFonts w:eastAsia="Times New Roman"/>
          <w:sz w:val="27"/>
          <w:szCs w:val="27"/>
          <w:lang w:eastAsia="ru-RU"/>
        </w:rPr>
        <w:t>.</w:t>
      </w:r>
      <w:r w:rsidR="008D33EA" w:rsidRPr="000730F1">
        <w:rPr>
          <w:rFonts w:eastAsia="Times New Roman"/>
          <w:sz w:val="27"/>
          <w:szCs w:val="27"/>
          <w:lang w:eastAsia="ru-RU"/>
        </w:rPr>
        <w:t>М</w:t>
      </w:r>
      <w:r w:rsidRPr="000730F1">
        <w:rPr>
          <w:rFonts w:eastAsia="Times New Roman"/>
          <w:sz w:val="27"/>
          <w:szCs w:val="27"/>
          <w:lang w:eastAsia="ru-RU"/>
        </w:rPr>
        <w:t xml:space="preserve">. </w:t>
      </w:r>
      <w:r w:rsidR="008D33EA" w:rsidRPr="000730F1">
        <w:rPr>
          <w:rFonts w:eastAsia="Times New Roman"/>
          <w:sz w:val="27"/>
          <w:szCs w:val="27"/>
          <w:lang w:eastAsia="ru-RU"/>
        </w:rPr>
        <w:t>Береснев</w:t>
      </w:r>
    </w:p>
    <w:sectPr w:rsidR="0054164F" w:rsidRPr="000730F1" w:rsidSect="00763518">
      <w:pgSz w:w="11906" w:h="16838" w:code="9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4D1"/>
    <w:multiLevelType w:val="hybridMultilevel"/>
    <w:tmpl w:val="F4C0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5B2E24"/>
    <w:rsid w:val="000108E9"/>
    <w:rsid w:val="000140AC"/>
    <w:rsid w:val="000730F1"/>
    <w:rsid w:val="00075CCD"/>
    <w:rsid w:val="00091DF6"/>
    <w:rsid w:val="000A5238"/>
    <w:rsid w:val="000B4DDA"/>
    <w:rsid w:val="000F1D46"/>
    <w:rsid w:val="00102D51"/>
    <w:rsid w:val="00107252"/>
    <w:rsid w:val="00111318"/>
    <w:rsid w:val="0011789F"/>
    <w:rsid w:val="001259A8"/>
    <w:rsid w:val="001303B0"/>
    <w:rsid w:val="001A621C"/>
    <w:rsid w:val="0024250A"/>
    <w:rsid w:val="002B559D"/>
    <w:rsid w:val="00372974"/>
    <w:rsid w:val="003938CE"/>
    <w:rsid w:val="00441680"/>
    <w:rsid w:val="00442F41"/>
    <w:rsid w:val="00460652"/>
    <w:rsid w:val="004913DE"/>
    <w:rsid w:val="00496AB3"/>
    <w:rsid w:val="004E36A6"/>
    <w:rsid w:val="0054164F"/>
    <w:rsid w:val="005B2E24"/>
    <w:rsid w:val="005F5F73"/>
    <w:rsid w:val="005F7534"/>
    <w:rsid w:val="00662D0D"/>
    <w:rsid w:val="006C382A"/>
    <w:rsid w:val="006C747D"/>
    <w:rsid w:val="0075459E"/>
    <w:rsid w:val="00767198"/>
    <w:rsid w:val="007F5C71"/>
    <w:rsid w:val="0082234B"/>
    <w:rsid w:val="008946DE"/>
    <w:rsid w:val="008963D1"/>
    <w:rsid w:val="008B33A1"/>
    <w:rsid w:val="008C0F83"/>
    <w:rsid w:val="008D33EA"/>
    <w:rsid w:val="00916019"/>
    <w:rsid w:val="00940EC4"/>
    <w:rsid w:val="00954D73"/>
    <w:rsid w:val="00963F06"/>
    <w:rsid w:val="009D28AC"/>
    <w:rsid w:val="00A56765"/>
    <w:rsid w:val="00A6737C"/>
    <w:rsid w:val="00A721CE"/>
    <w:rsid w:val="00AA61E8"/>
    <w:rsid w:val="00AE3D2F"/>
    <w:rsid w:val="00B54A30"/>
    <w:rsid w:val="00BB46A6"/>
    <w:rsid w:val="00C501D2"/>
    <w:rsid w:val="00CF19A1"/>
    <w:rsid w:val="00D22861"/>
    <w:rsid w:val="00D629BE"/>
    <w:rsid w:val="00D642B2"/>
    <w:rsid w:val="00DE4393"/>
    <w:rsid w:val="00E1281A"/>
    <w:rsid w:val="00E14A76"/>
    <w:rsid w:val="00E15E60"/>
    <w:rsid w:val="00EE4050"/>
    <w:rsid w:val="00EF7E37"/>
    <w:rsid w:val="00F15E3D"/>
    <w:rsid w:val="00F507C5"/>
    <w:rsid w:val="00F70B7E"/>
    <w:rsid w:val="00F96609"/>
    <w:rsid w:val="00FC692A"/>
    <w:rsid w:val="00FF0A32"/>
    <w:rsid w:val="00FF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24"/>
    <w:rPr>
      <w:rFonts w:eastAsia="Times New Roman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2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E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5F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F1D46"/>
    <w:rPr>
      <w:color w:val="0000FF" w:themeColor="hyperlink"/>
      <w:u w:val="single"/>
    </w:rPr>
  </w:style>
  <w:style w:type="paragraph" w:customStyle="1" w:styleId="ConsPlusTitle">
    <w:name w:val="ConsPlusTitle"/>
    <w:rsid w:val="005416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4164F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24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E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5F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F1D46"/>
    <w:rPr>
      <w:color w:val="0000FF" w:themeColor="hyperlink"/>
      <w:u w:val="single"/>
    </w:rPr>
  </w:style>
  <w:style w:type="paragraph" w:customStyle="1" w:styleId="ConsPlusTitle">
    <w:name w:val="ConsPlusTitle"/>
    <w:rsid w:val="005416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4164F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1B887-BD43-44ED-8F83-450D0400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Велищенко Наталья Андреевна</cp:lastModifiedBy>
  <cp:revision>8</cp:revision>
  <cp:lastPrinted>2019-07-01T03:11:00Z</cp:lastPrinted>
  <dcterms:created xsi:type="dcterms:W3CDTF">2019-06-11T01:13:00Z</dcterms:created>
  <dcterms:modified xsi:type="dcterms:W3CDTF">2019-07-26T02:33:00Z</dcterms:modified>
</cp:coreProperties>
</file>