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5F7" w:rsidRDefault="000675F7" w:rsidP="00445CEF">
      <w:pPr>
        <w:pStyle w:val="ConsPlusNormal"/>
        <w:jc w:val="right"/>
        <w:rPr>
          <w:rFonts w:ascii="Times New Roman" w:eastAsia="Calibri" w:hAnsi="Times New Roman"/>
          <w:sz w:val="28"/>
          <w:szCs w:val="28"/>
          <w:lang w:eastAsia="en-US"/>
        </w:rPr>
      </w:pPr>
      <w:r>
        <w:rPr>
          <w:noProof/>
        </w:rPr>
        <mc:AlternateContent>
          <mc:Choice Requires="wps">
            <w:drawing>
              <wp:anchor distT="0" distB="0" distL="114300" distR="114300" simplePos="0" relativeHeight="251659264" behindDoc="0" locked="0" layoutInCell="1" allowOverlap="1" wp14:anchorId="6D03C2AC" wp14:editId="43FEA48F">
                <wp:simplePos x="0" y="0"/>
                <wp:positionH relativeFrom="column">
                  <wp:posOffset>2019300</wp:posOffset>
                </wp:positionH>
                <wp:positionV relativeFrom="paragraph">
                  <wp:posOffset>-143510</wp:posOffset>
                </wp:positionV>
                <wp:extent cx="3918284" cy="513347"/>
                <wp:effectExtent l="0" t="0" r="6350" b="1270"/>
                <wp:wrapNone/>
                <wp:docPr id="3" name="TextBox 2">
                  <a:extLst xmlns:a="http://schemas.openxmlformats.org/drawingml/2006/main">
                    <a:ext uri="{FF2B5EF4-FFF2-40B4-BE49-F238E27FC236}">
                      <a16:creationId xmlns:a16="http://schemas.microsoft.com/office/drawing/2014/main" id="{B10E4486-5208-4F44-9149-E38D6E60610B}"/>
                    </a:ext>
                  </a:extLst>
                </wp:docPr>
                <wp:cNvGraphicFramePr/>
                <a:graphic xmlns:a="http://schemas.openxmlformats.org/drawingml/2006/main">
                  <a:graphicData uri="http://schemas.microsoft.com/office/word/2010/wordprocessingShape">
                    <wps:wsp>
                      <wps:cNvSpPr txBox="1"/>
                      <wps:spPr>
                        <a:xfrm>
                          <a:off x="0" y="0"/>
                          <a:ext cx="3918284" cy="513347"/>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E14F72" w:rsidRPr="000675F7" w:rsidRDefault="00E14F72" w:rsidP="000675F7">
                            <w:pPr>
                              <w:spacing w:after="0" w:line="240" w:lineRule="auto"/>
                              <w:jc w:val="right"/>
                              <w:rPr>
                                <w:rFonts w:ascii="Times New Roman" w:hAnsi="Times New Roman"/>
                              </w:rPr>
                            </w:pPr>
                          </w:p>
                        </w:txbxContent>
                      </wps:txbx>
                      <wps:bodyPr vertOverflow="clip" horzOverflow="clip" wrap="square" rtlCol="0" anchor="t"/>
                    </wps:wsp>
                  </a:graphicData>
                </a:graphic>
              </wp:anchor>
            </w:drawing>
          </mc:Choice>
          <mc:Fallback>
            <w:pict>
              <v:shapetype w14:anchorId="6D03C2AC" id="_x0000_t202" coordsize="21600,21600" o:spt="202" path="m,l,21600r21600,l21600,xe">
                <v:stroke joinstyle="miter"/>
                <v:path gradientshapeok="t" o:connecttype="rect"/>
              </v:shapetype>
              <v:shape id="TextBox 2" o:spid="_x0000_s1026" type="#_x0000_t202" style="position:absolute;left:0;text-align:left;margin-left:159pt;margin-top:-11.3pt;width:308.55pt;height:40.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" fillcolor="white [3201]" stroked="f">
                <v:textbox>
                  <w:txbxContent>
                    <w:p w:rsidR="00E14F72" w:rsidRPr="000675F7" w:rsidRDefault="00E14F72" w:rsidP="000675F7">
                      <w:pPr>
                        <w:spacing w:after="0" w:line="240" w:lineRule="auto"/>
                        <w:jc w:val="right"/>
                        <w:rPr>
                          <w:rFonts w:ascii="Times New Roman" w:hAnsi="Times New Roman"/>
                        </w:rPr>
                      </w:pPr>
                    </w:p>
                  </w:txbxContent>
                </v:textbox>
              </v:shape>
            </w:pict>
          </mc:Fallback>
        </mc:AlternateContent>
      </w:r>
    </w:p>
    <w:p w:rsidR="000675F7" w:rsidRDefault="000675F7" w:rsidP="00445CEF">
      <w:pPr>
        <w:pStyle w:val="ConsPlusNormal"/>
        <w:jc w:val="right"/>
        <w:rPr>
          <w:rFonts w:ascii="Times New Roman" w:eastAsia="Calibri" w:hAnsi="Times New Roman"/>
          <w:sz w:val="28"/>
          <w:szCs w:val="28"/>
          <w:lang w:eastAsia="en-US"/>
        </w:rPr>
      </w:pPr>
    </w:p>
    <w:p w:rsidR="00445CEF" w:rsidRPr="00B65588" w:rsidRDefault="00234B7C" w:rsidP="00445CEF">
      <w:pPr>
        <w:pStyle w:val="ConsPlusNormal"/>
        <w:jc w:val="right"/>
        <w:rPr>
          <w:rFonts w:ascii="Times New Roman" w:eastAsia="Calibri" w:hAnsi="Times New Roman"/>
          <w:sz w:val="28"/>
          <w:szCs w:val="28"/>
          <w:lang w:eastAsia="en-US"/>
        </w:rPr>
      </w:pPr>
      <w:r w:rsidRPr="00B65588">
        <w:rPr>
          <w:rFonts w:ascii="Times New Roman" w:eastAsia="Calibri" w:hAnsi="Times New Roman"/>
          <w:sz w:val="28"/>
          <w:szCs w:val="28"/>
          <w:lang w:eastAsia="en-US"/>
        </w:rPr>
        <w:t xml:space="preserve">Приложение № 3 </w:t>
      </w:r>
      <w:r w:rsidR="00445CEF" w:rsidRPr="00B65588">
        <w:rPr>
          <w:rFonts w:ascii="Times New Roman" w:eastAsia="Calibri" w:hAnsi="Times New Roman"/>
          <w:sz w:val="28"/>
          <w:szCs w:val="28"/>
          <w:lang w:eastAsia="en-US"/>
        </w:rPr>
        <w:t>к муниципальной программе</w:t>
      </w:r>
    </w:p>
    <w:p w:rsidR="00445CEF" w:rsidRPr="00B65588" w:rsidRDefault="00782D92" w:rsidP="00445CEF">
      <w:pPr>
        <w:pStyle w:val="ConsPlusNormal"/>
        <w:jc w:val="right"/>
        <w:rPr>
          <w:rFonts w:ascii="Times New Roman" w:eastAsia="Calibri" w:hAnsi="Times New Roman"/>
          <w:sz w:val="28"/>
          <w:szCs w:val="28"/>
          <w:lang w:eastAsia="en-US"/>
        </w:rPr>
      </w:pPr>
      <w:r w:rsidRPr="00B65588">
        <w:rPr>
          <w:rFonts w:ascii="Times New Roman" w:eastAsia="Calibri" w:hAnsi="Times New Roman"/>
          <w:sz w:val="28"/>
          <w:szCs w:val="28"/>
          <w:lang w:eastAsia="en-US"/>
        </w:rPr>
        <w:t>«</w:t>
      </w:r>
      <w:r w:rsidRPr="00B65588">
        <w:rPr>
          <w:rFonts w:ascii="Times New Roman" w:hAnsi="Times New Roman"/>
          <w:sz w:val="28"/>
          <w:szCs w:val="28"/>
        </w:rPr>
        <w:t xml:space="preserve">Формирование </w:t>
      </w:r>
      <w:r w:rsidR="00A57D8B" w:rsidRPr="00B65588">
        <w:rPr>
          <w:rFonts w:ascii="Times New Roman" w:hAnsi="Times New Roman"/>
          <w:sz w:val="28"/>
          <w:szCs w:val="28"/>
        </w:rPr>
        <w:t>современной</w:t>
      </w:r>
      <w:r w:rsidRPr="00B65588">
        <w:rPr>
          <w:rFonts w:ascii="Times New Roman" w:hAnsi="Times New Roman"/>
          <w:sz w:val="28"/>
          <w:szCs w:val="28"/>
        </w:rPr>
        <w:t xml:space="preserve"> городской среды»</w:t>
      </w:r>
    </w:p>
    <w:p w:rsidR="005344D6" w:rsidRPr="00B65588" w:rsidRDefault="005344D6" w:rsidP="005344D6">
      <w:pPr>
        <w:pStyle w:val="ConsPlusNormal"/>
        <w:jc w:val="right"/>
        <w:rPr>
          <w:color w:val="FF0000"/>
        </w:rPr>
      </w:pPr>
    </w:p>
    <w:p w:rsidR="00445CEF" w:rsidRPr="00062919" w:rsidRDefault="00445CEF" w:rsidP="00E46CC5">
      <w:pPr>
        <w:pStyle w:val="a3"/>
        <w:jc w:val="center"/>
        <w:rPr>
          <w:rFonts w:ascii="Times New Roman" w:hAnsi="Times New Roman"/>
          <w:sz w:val="28"/>
          <w:szCs w:val="28"/>
        </w:rPr>
      </w:pPr>
      <w:r w:rsidRPr="00B65588">
        <w:rPr>
          <w:rFonts w:ascii="Times New Roman" w:hAnsi="Times New Roman"/>
          <w:sz w:val="28"/>
          <w:szCs w:val="28"/>
        </w:rPr>
        <w:t>П</w:t>
      </w:r>
      <w:r w:rsidR="008A6979" w:rsidRPr="00B65588">
        <w:rPr>
          <w:rFonts w:ascii="Times New Roman" w:hAnsi="Times New Roman"/>
          <w:sz w:val="28"/>
          <w:szCs w:val="28"/>
        </w:rPr>
        <w:t xml:space="preserve">одпрограмма </w:t>
      </w:r>
      <w:r w:rsidRPr="00B65588">
        <w:rPr>
          <w:rFonts w:ascii="Times New Roman" w:hAnsi="Times New Roman"/>
          <w:sz w:val="28"/>
          <w:szCs w:val="28"/>
        </w:rPr>
        <w:t xml:space="preserve"> </w:t>
      </w:r>
    </w:p>
    <w:p w:rsidR="00E46CC5" w:rsidRPr="00B65588" w:rsidRDefault="00175646" w:rsidP="00E46CC5">
      <w:pPr>
        <w:pStyle w:val="a3"/>
        <w:jc w:val="center"/>
        <w:rPr>
          <w:rFonts w:ascii="Times New Roman" w:hAnsi="Times New Roman"/>
          <w:b/>
          <w:sz w:val="28"/>
          <w:szCs w:val="28"/>
        </w:rPr>
      </w:pPr>
      <w:r w:rsidRPr="00B65588">
        <w:rPr>
          <w:rFonts w:ascii="Times New Roman" w:hAnsi="Times New Roman"/>
          <w:b/>
          <w:sz w:val="28"/>
          <w:szCs w:val="28"/>
        </w:rPr>
        <w:t>«</w:t>
      </w:r>
      <w:r w:rsidR="00AA7D13" w:rsidRPr="00B65588">
        <w:rPr>
          <w:rFonts w:ascii="Times New Roman" w:hAnsi="Times New Roman"/>
          <w:b/>
          <w:sz w:val="28"/>
          <w:szCs w:val="28"/>
        </w:rPr>
        <w:t>Благоустр</w:t>
      </w:r>
      <w:r w:rsidR="003842C7">
        <w:rPr>
          <w:rFonts w:ascii="Times New Roman" w:hAnsi="Times New Roman"/>
          <w:b/>
          <w:sz w:val="28"/>
          <w:szCs w:val="28"/>
        </w:rPr>
        <w:t>ойство территорий города Канска</w:t>
      </w:r>
      <w:r w:rsidRPr="00B65588">
        <w:rPr>
          <w:rFonts w:ascii="Times New Roman" w:hAnsi="Times New Roman"/>
          <w:b/>
          <w:sz w:val="28"/>
          <w:szCs w:val="28"/>
        </w:rPr>
        <w:t>»</w:t>
      </w:r>
      <w:r w:rsidR="00061DD7" w:rsidRPr="00B65588">
        <w:rPr>
          <w:rFonts w:ascii="Times New Roman" w:hAnsi="Times New Roman"/>
          <w:b/>
          <w:sz w:val="28"/>
          <w:szCs w:val="28"/>
        </w:rPr>
        <w:t xml:space="preserve"> </w:t>
      </w:r>
    </w:p>
    <w:p w:rsidR="00445CEF" w:rsidRPr="00B65588" w:rsidRDefault="00445CEF" w:rsidP="00E46CC5">
      <w:pPr>
        <w:pStyle w:val="a3"/>
        <w:jc w:val="center"/>
        <w:rPr>
          <w:rFonts w:ascii="Times New Roman" w:hAnsi="Times New Roman"/>
          <w:sz w:val="28"/>
          <w:szCs w:val="28"/>
        </w:rPr>
      </w:pPr>
    </w:p>
    <w:p w:rsidR="00445CEF" w:rsidRPr="00B65588" w:rsidRDefault="00445CEF" w:rsidP="00E46CC5">
      <w:pPr>
        <w:pStyle w:val="a3"/>
        <w:jc w:val="center"/>
        <w:rPr>
          <w:rFonts w:ascii="Times New Roman" w:hAnsi="Times New Roman"/>
          <w:sz w:val="28"/>
          <w:szCs w:val="28"/>
        </w:rPr>
      </w:pPr>
      <w:r w:rsidRPr="00B65588">
        <w:rPr>
          <w:rFonts w:ascii="Times New Roman" w:hAnsi="Times New Roman"/>
          <w:sz w:val="28"/>
          <w:szCs w:val="28"/>
        </w:rPr>
        <w:t>1. П</w:t>
      </w:r>
      <w:r w:rsidR="008A6979" w:rsidRPr="00B65588">
        <w:rPr>
          <w:rFonts w:ascii="Times New Roman" w:hAnsi="Times New Roman"/>
          <w:sz w:val="28"/>
          <w:szCs w:val="28"/>
        </w:rPr>
        <w:t>аспорт подпрограммы</w:t>
      </w:r>
    </w:p>
    <w:p w:rsidR="00E46CC5" w:rsidRPr="00B65588" w:rsidRDefault="00E46CC5" w:rsidP="005344D6">
      <w:pPr>
        <w:pStyle w:val="ConsPlusNormal"/>
        <w:jc w:val="right"/>
        <w:rPr>
          <w:color w:val="FF0000"/>
        </w:rPr>
      </w:pPr>
    </w:p>
    <w:tbl>
      <w:tblPr>
        <w:tblW w:w="9399" w:type="dxa"/>
        <w:jc w:val="center"/>
        <w:tblLook w:val="04A0" w:firstRow="1" w:lastRow="0" w:firstColumn="1" w:lastColumn="0" w:noHBand="0" w:noVBand="1"/>
      </w:tblPr>
      <w:tblGrid>
        <w:gridCol w:w="2336"/>
        <w:gridCol w:w="7063"/>
      </w:tblGrid>
      <w:tr w:rsidR="005344D6" w:rsidRPr="00B65588" w:rsidTr="00276EAE">
        <w:trPr>
          <w:trHeight w:val="552"/>
          <w:jc w:val="center"/>
        </w:trPr>
        <w:tc>
          <w:tcPr>
            <w:tcW w:w="2336" w:type="dxa"/>
            <w:tcBorders>
              <w:top w:val="single" w:sz="4" w:space="0" w:color="auto"/>
              <w:left w:val="single" w:sz="4" w:space="0" w:color="auto"/>
              <w:bottom w:val="single" w:sz="4" w:space="0" w:color="auto"/>
              <w:right w:val="single" w:sz="4" w:space="0" w:color="auto"/>
            </w:tcBorders>
            <w:hideMark/>
          </w:tcPr>
          <w:p w:rsidR="005344D6" w:rsidRPr="00B65588" w:rsidRDefault="00445CEF" w:rsidP="005344D6">
            <w:pPr>
              <w:spacing w:after="0" w:line="240" w:lineRule="auto"/>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Наименование подпрограммы</w:t>
            </w:r>
          </w:p>
        </w:tc>
        <w:tc>
          <w:tcPr>
            <w:tcW w:w="7063" w:type="dxa"/>
            <w:tcBorders>
              <w:top w:val="single" w:sz="4" w:space="0" w:color="auto"/>
              <w:left w:val="nil"/>
              <w:bottom w:val="single" w:sz="4" w:space="0" w:color="auto"/>
              <w:right w:val="single" w:sz="4" w:space="0" w:color="auto"/>
            </w:tcBorders>
            <w:vAlign w:val="center"/>
            <w:hideMark/>
          </w:tcPr>
          <w:p w:rsidR="005344D6" w:rsidRPr="00B65588" w:rsidRDefault="00062919" w:rsidP="008B43F8">
            <w:pPr>
              <w:spacing w:after="0" w:line="240" w:lineRule="auto"/>
              <w:rPr>
                <w:rFonts w:ascii="Times New Roman" w:eastAsia="Times New Roman" w:hAnsi="Times New Roman"/>
                <w:color w:val="000000"/>
                <w:sz w:val="28"/>
                <w:szCs w:val="28"/>
                <w:lang w:eastAsia="ru-RU"/>
              </w:rPr>
            </w:pPr>
            <w:r>
              <w:rPr>
                <w:rFonts w:ascii="Times New Roman" w:hAnsi="Times New Roman"/>
                <w:sz w:val="28"/>
                <w:szCs w:val="28"/>
              </w:rPr>
              <w:t>«</w:t>
            </w:r>
            <w:r w:rsidR="00A57D8B" w:rsidRPr="00B65588">
              <w:rPr>
                <w:rFonts w:ascii="Times New Roman" w:hAnsi="Times New Roman"/>
                <w:sz w:val="28"/>
                <w:szCs w:val="28"/>
              </w:rPr>
              <w:t>Благоустройство территорий города Канска</w:t>
            </w:r>
            <w:r>
              <w:rPr>
                <w:rFonts w:ascii="Times New Roman" w:hAnsi="Times New Roman"/>
                <w:sz w:val="28"/>
                <w:szCs w:val="28"/>
              </w:rPr>
              <w:t>»</w:t>
            </w:r>
          </w:p>
        </w:tc>
      </w:tr>
      <w:tr w:rsidR="008C4624" w:rsidRPr="00B65588" w:rsidTr="00276EAE">
        <w:trPr>
          <w:trHeight w:val="552"/>
          <w:jc w:val="center"/>
        </w:trPr>
        <w:tc>
          <w:tcPr>
            <w:tcW w:w="2336" w:type="dxa"/>
            <w:tcBorders>
              <w:top w:val="single" w:sz="4" w:space="0" w:color="auto"/>
              <w:left w:val="single" w:sz="4" w:space="0" w:color="auto"/>
              <w:bottom w:val="single" w:sz="4" w:space="0" w:color="auto"/>
              <w:right w:val="single" w:sz="4" w:space="0" w:color="auto"/>
            </w:tcBorders>
            <w:hideMark/>
          </w:tcPr>
          <w:p w:rsidR="008C4624" w:rsidRPr="00B65588" w:rsidRDefault="00276EAE" w:rsidP="008C4624">
            <w:pPr>
              <w:spacing w:after="0" w:line="240" w:lineRule="auto"/>
              <w:rPr>
                <w:rFonts w:ascii="Times New Roman" w:eastAsia="Times New Roman" w:hAnsi="Times New Roman"/>
                <w:color w:val="000000"/>
                <w:sz w:val="28"/>
                <w:szCs w:val="28"/>
                <w:lang w:eastAsia="ru-RU"/>
              </w:rPr>
            </w:pPr>
            <w:r w:rsidRPr="00B65588">
              <w:rPr>
                <w:rFonts w:ascii="Times New Roman" w:hAnsi="Times New Roman"/>
                <w:sz w:val="28"/>
                <w:szCs w:val="28"/>
              </w:rPr>
              <w:t>Наименование муниципальной программы города Канска, в рамках которой реализуется подпрограмма</w:t>
            </w:r>
          </w:p>
        </w:tc>
        <w:tc>
          <w:tcPr>
            <w:tcW w:w="7063" w:type="dxa"/>
            <w:tcBorders>
              <w:top w:val="single" w:sz="4" w:space="0" w:color="auto"/>
              <w:left w:val="nil"/>
              <w:bottom w:val="single" w:sz="4" w:space="0" w:color="auto"/>
              <w:right w:val="single" w:sz="4" w:space="0" w:color="auto"/>
            </w:tcBorders>
            <w:hideMark/>
          </w:tcPr>
          <w:p w:rsidR="008C4624" w:rsidRPr="00B65588" w:rsidRDefault="008C4624" w:rsidP="00A57D8B">
            <w:pPr>
              <w:spacing w:after="0" w:line="240" w:lineRule="auto"/>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Муницип</w:t>
            </w:r>
            <w:r w:rsidR="00D13E43" w:rsidRPr="00B65588">
              <w:rPr>
                <w:rFonts w:ascii="Times New Roman" w:eastAsia="Times New Roman" w:hAnsi="Times New Roman"/>
                <w:color w:val="000000"/>
                <w:sz w:val="28"/>
                <w:szCs w:val="28"/>
                <w:lang w:eastAsia="ru-RU"/>
              </w:rPr>
              <w:t>альная программа города Канска «</w:t>
            </w:r>
            <w:r w:rsidR="00A57D8B" w:rsidRPr="00B65588">
              <w:rPr>
                <w:rFonts w:ascii="Times New Roman" w:eastAsia="Times New Roman" w:hAnsi="Times New Roman"/>
                <w:color w:val="000000"/>
                <w:sz w:val="28"/>
                <w:szCs w:val="28"/>
                <w:lang w:eastAsia="ru-RU"/>
              </w:rPr>
              <w:t>Формирование современной городской среды</w:t>
            </w:r>
            <w:r w:rsidR="00D13E43" w:rsidRPr="00B65588">
              <w:rPr>
                <w:rFonts w:ascii="Times New Roman" w:eastAsia="Times New Roman" w:hAnsi="Times New Roman"/>
                <w:color w:val="000000"/>
                <w:sz w:val="28"/>
                <w:szCs w:val="28"/>
                <w:lang w:eastAsia="ru-RU"/>
              </w:rPr>
              <w:t>»</w:t>
            </w:r>
          </w:p>
        </w:tc>
      </w:tr>
      <w:tr w:rsidR="008C4624" w:rsidRPr="00B65588" w:rsidTr="00EF6564">
        <w:trPr>
          <w:trHeight w:val="1114"/>
          <w:jc w:val="center"/>
        </w:trPr>
        <w:tc>
          <w:tcPr>
            <w:tcW w:w="2336" w:type="dxa"/>
            <w:tcBorders>
              <w:top w:val="single" w:sz="4" w:space="0" w:color="auto"/>
              <w:left w:val="single" w:sz="4" w:space="0" w:color="auto"/>
              <w:bottom w:val="single" w:sz="4" w:space="0" w:color="auto"/>
              <w:right w:val="single" w:sz="4" w:space="0" w:color="auto"/>
            </w:tcBorders>
            <w:hideMark/>
          </w:tcPr>
          <w:p w:rsidR="008C4624" w:rsidRPr="00B65588" w:rsidRDefault="008C4624" w:rsidP="008C4624">
            <w:pPr>
              <w:spacing w:after="0" w:line="240" w:lineRule="auto"/>
              <w:rPr>
                <w:rFonts w:ascii="Times New Roman" w:eastAsia="Times New Roman" w:hAnsi="Times New Roman"/>
                <w:color w:val="000000"/>
                <w:sz w:val="28"/>
                <w:szCs w:val="28"/>
                <w:lang w:eastAsia="ru-RU"/>
              </w:rPr>
            </w:pPr>
          </w:p>
          <w:p w:rsidR="008B43F8" w:rsidRPr="00B65588" w:rsidRDefault="00276EAE" w:rsidP="00276EAE">
            <w:pPr>
              <w:spacing w:after="0" w:line="240" w:lineRule="auto"/>
              <w:rPr>
                <w:rFonts w:ascii="Times New Roman" w:eastAsia="Times New Roman" w:hAnsi="Times New Roman"/>
                <w:color w:val="000000"/>
                <w:sz w:val="28"/>
                <w:szCs w:val="28"/>
                <w:lang w:eastAsia="ru-RU"/>
              </w:rPr>
            </w:pPr>
            <w:r w:rsidRPr="00B65588">
              <w:rPr>
                <w:rFonts w:ascii="Times New Roman" w:hAnsi="Times New Roman"/>
                <w:sz w:val="28"/>
                <w:szCs w:val="28"/>
              </w:rPr>
              <w:t>Исполнитель подпрограммы</w:t>
            </w:r>
          </w:p>
        </w:tc>
        <w:tc>
          <w:tcPr>
            <w:tcW w:w="7063" w:type="dxa"/>
            <w:tcBorders>
              <w:top w:val="single" w:sz="4" w:space="0" w:color="auto"/>
              <w:left w:val="nil"/>
              <w:bottom w:val="single" w:sz="4" w:space="0" w:color="auto"/>
              <w:right w:val="single" w:sz="4" w:space="0" w:color="auto"/>
            </w:tcBorders>
            <w:vAlign w:val="center"/>
            <w:hideMark/>
          </w:tcPr>
          <w:p w:rsidR="008C4624" w:rsidRPr="00B65588" w:rsidRDefault="008C4624" w:rsidP="000D3484">
            <w:pPr>
              <w:spacing w:after="0" w:line="240" w:lineRule="auto"/>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Управление строительства и жилищно-коммунально</w:t>
            </w:r>
            <w:r w:rsidR="000D3484" w:rsidRPr="00B65588">
              <w:rPr>
                <w:rFonts w:ascii="Times New Roman" w:eastAsia="Times New Roman" w:hAnsi="Times New Roman"/>
                <w:color w:val="000000"/>
                <w:sz w:val="28"/>
                <w:szCs w:val="28"/>
                <w:lang w:eastAsia="ru-RU"/>
              </w:rPr>
              <w:t>го</w:t>
            </w:r>
            <w:r w:rsidRPr="00B65588">
              <w:rPr>
                <w:rFonts w:ascii="Times New Roman" w:eastAsia="Times New Roman" w:hAnsi="Times New Roman"/>
                <w:color w:val="000000"/>
                <w:sz w:val="28"/>
                <w:szCs w:val="28"/>
                <w:lang w:eastAsia="ru-RU"/>
              </w:rPr>
              <w:t xml:space="preserve"> хозяйств</w:t>
            </w:r>
            <w:r w:rsidR="000D3484" w:rsidRPr="00B65588">
              <w:rPr>
                <w:rFonts w:ascii="Times New Roman" w:eastAsia="Times New Roman" w:hAnsi="Times New Roman"/>
                <w:color w:val="000000"/>
                <w:sz w:val="28"/>
                <w:szCs w:val="28"/>
                <w:lang w:eastAsia="ru-RU"/>
              </w:rPr>
              <w:t>а</w:t>
            </w:r>
            <w:r w:rsidRPr="00B65588">
              <w:rPr>
                <w:rFonts w:ascii="Times New Roman" w:eastAsia="Times New Roman" w:hAnsi="Times New Roman"/>
                <w:color w:val="000000"/>
                <w:sz w:val="28"/>
                <w:szCs w:val="28"/>
                <w:lang w:eastAsia="ru-RU"/>
              </w:rPr>
              <w:t xml:space="preserve"> администрации города Канска</w:t>
            </w:r>
            <w:r w:rsidR="00C01828" w:rsidRPr="00B65588">
              <w:rPr>
                <w:rFonts w:ascii="Times New Roman" w:eastAsia="Times New Roman" w:hAnsi="Times New Roman"/>
                <w:color w:val="000000"/>
                <w:sz w:val="28"/>
                <w:szCs w:val="28"/>
                <w:lang w:eastAsia="ru-RU"/>
              </w:rPr>
              <w:t xml:space="preserve"> (далее – УС и ЖКХ администрации г. Канска</w:t>
            </w:r>
            <w:r w:rsidR="00280F2B" w:rsidRPr="00B65588">
              <w:rPr>
                <w:rFonts w:ascii="Times New Roman" w:eastAsia="Times New Roman" w:hAnsi="Times New Roman"/>
                <w:color w:val="000000"/>
                <w:sz w:val="28"/>
                <w:szCs w:val="28"/>
                <w:lang w:eastAsia="ru-RU"/>
              </w:rPr>
              <w:t>)</w:t>
            </w:r>
          </w:p>
        </w:tc>
      </w:tr>
      <w:tr w:rsidR="008C4624" w:rsidRPr="00B65588" w:rsidTr="00276EAE">
        <w:trPr>
          <w:trHeight w:val="1467"/>
          <w:jc w:val="center"/>
        </w:trPr>
        <w:tc>
          <w:tcPr>
            <w:tcW w:w="2336" w:type="dxa"/>
            <w:tcBorders>
              <w:top w:val="nil"/>
              <w:left w:val="single" w:sz="4" w:space="0" w:color="auto"/>
              <w:bottom w:val="single" w:sz="4" w:space="0" w:color="auto"/>
              <w:right w:val="single" w:sz="4" w:space="0" w:color="auto"/>
            </w:tcBorders>
            <w:hideMark/>
          </w:tcPr>
          <w:p w:rsidR="00276EAE" w:rsidRPr="00B65588" w:rsidRDefault="00276EAE" w:rsidP="00276EAE">
            <w:pPr>
              <w:autoSpaceDE w:val="0"/>
              <w:spacing w:after="0"/>
              <w:rPr>
                <w:rFonts w:ascii="Times New Roman" w:hAnsi="Times New Roman"/>
                <w:sz w:val="28"/>
                <w:szCs w:val="28"/>
              </w:rPr>
            </w:pPr>
            <w:r w:rsidRPr="00B65588">
              <w:rPr>
                <w:rFonts w:ascii="Times New Roman" w:hAnsi="Times New Roman"/>
                <w:sz w:val="28"/>
                <w:szCs w:val="28"/>
              </w:rPr>
              <w:t>Цель и задачи</w:t>
            </w:r>
          </w:p>
          <w:p w:rsidR="008C4624" w:rsidRPr="00B65588" w:rsidRDefault="00276EAE" w:rsidP="00276EAE">
            <w:pPr>
              <w:spacing w:after="0" w:line="240" w:lineRule="auto"/>
              <w:rPr>
                <w:rFonts w:ascii="Times New Roman" w:eastAsia="Times New Roman" w:hAnsi="Times New Roman"/>
                <w:color w:val="000000"/>
                <w:sz w:val="28"/>
                <w:szCs w:val="28"/>
                <w:lang w:eastAsia="ru-RU"/>
              </w:rPr>
            </w:pPr>
            <w:r w:rsidRPr="00B65588">
              <w:rPr>
                <w:rFonts w:ascii="Times New Roman" w:hAnsi="Times New Roman"/>
                <w:sz w:val="28"/>
                <w:szCs w:val="28"/>
              </w:rPr>
              <w:t>подпрограммы</w:t>
            </w:r>
          </w:p>
        </w:tc>
        <w:tc>
          <w:tcPr>
            <w:tcW w:w="7063" w:type="dxa"/>
            <w:tcBorders>
              <w:top w:val="nil"/>
              <w:left w:val="nil"/>
              <w:bottom w:val="single" w:sz="4" w:space="0" w:color="auto"/>
              <w:right w:val="single" w:sz="4" w:space="0" w:color="auto"/>
            </w:tcBorders>
            <w:vAlign w:val="center"/>
            <w:hideMark/>
          </w:tcPr>
          <w:p w:rsidR="004B1AB9" w:rsidRPr="00B65588" w:rsidRDefault="008A0C79" w:rsidP="004B1AB9">
            <w:pPr>
              <w:pStyle w:val="a3"/>
              <w:rPr>
                <w:rFonts w:ascii="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Цель:</w:t>
            </w:r>
            <w:r w:rsidR="008B43F8" w:rsidRPr="00B65588">
              <w:rPr>
                <w:rFonts w:ascii="Times New Roman" w:eastAsia="Times New Roman" w:hAnsi="Times New Roman"/>
                <w:color w:val="000000"/>
                <w:sz w:val="28"/>
                <w:szCs w:val="28"/>
                <w:lang w:eastAsia="ru-RU"/>
              </w:rPr>
              <w:t xml:space="preserve"> </w:t>
            </w:r>
            <w:r w:rsidR="004B1AB9" w:rsidRPr="00B65588">
              <w:rPr>
                <w:rFonts w:ascii="Times New Roman" w:hAnsi="Times New Roman"/>
                <w:color w:val="000000"/>
                <w:sz w:val="28"/>
                <w:szCs w:val="28"/>
                <w:lang w:eastAsia="ru-RU"/>
              </w:rPr>
              <w:t>Обеспечение формирования единого облика муниципального образования</w:t>
            </w:r>
          </w:p>
          <w:p w:rsidR="004B1AB9" w:rsidRPr="00B65588" w:rsidRDefault="004B1AB9" w:rsidP="004B1AB9">
            <w:pPr>
              <w:pStyle w:val="a3"/>
              <w:rPr>
                <w:rFonts w:ascii="Times New Roman" w:hAnsi="Times New Roman"/>
                <w:color w:val="000000"/>
                <w:sz w:val="28"/>
                <w:szCs w:val="28"/>
                <w:lang w:eastAsia="ru-RU"/>
              </w:rPr>
            </w:pPr>
            <w:r w:rsidRPr="00B65588">
              <w:rPr>
                <w:rFonts w:ascii="Times New Roman" w:hAnsi="Times New Roman"/>
                <w:color w:val="000000"/>
                <w:sz w:val="28"/>
                <w:szCs w:val="28"/>
                <w:lang w:eastAsia="ru-RU"/>
              </w:rPr>
              <w:t xml:space="preserve">Задачи: </w:t>
            </w:r>
          </w:p>
          <w:p w:rsidR="004B1AB9" w:rsidRPr="00B65588" w:rsidRDefault="004B1AB9" w:rsidP="004B1AB9">
            <w:pPr>
              <w:pStyle w:val="a3"/>
              <w:rPr>
                <w:rFonts w:ascii="Times New Roman" w:hAnsi="Times New Roman"/>
                <w:color w:val="000000"/>
                <w:sz w:val="28"/>
                <w:szCs w:val="28"/>
                <w:lang w:eastAsia="ru-RU"/>
              </w:rPr>
            </w:pPr>
            <w:r w:rsidRPr="00B65588">
              <w:rPr>
                <w:rFonts w:ascii="Times New Roman" w:hAnsi="Times New Roman"/>
                <w:color w:val="000000"/>
                <w:sz w:val="28"/>
                <w:szCs w:val="28"/>
                <w:lang w:eastAsia="ru-RU"/>
              </w:rPr>
              <w:t>1.Улучшение уровня благоустройства и санитарного состояния дворовых территорий и территорий общего пользования.</w:t>
            </w:r>
          </w:p>
          <w:p w:rsidR="004B1AB9" w:rsidRPr="00B65588" w:rsidRDefault="004B1AB9" w:rsidP="004B1AB9">
            <w:pPr>
              <w:pStyle w:val="a3"/>
              <w:rPr>
                <w:rFonts w:ascii="Times New Roman" w:hAnsi="Times New Roman"/>
                <w:color w:val="000000"/>
                <w:sz w:val="28"/>
                <w:szCs w:val="28"/>
                <w:lang w:eastAsia="ru-RU"/>
              </w:rPr>
            </w:pPr>
            <w:r w:rsidRPr="00B65588">
              <w:rPr>
                <w:rFonts w:ascii="Times New Roman" w:hAnsi="Times New Roman"/>
                <w:color w:val="000000"/>
                <w:sz w:val="28"/>
                <w:szCs w:val="28"/>
                <w:lang w:eastAsia="ru-RU"/>
              </w:rPr>
              <w:t>2.Улучшение эстетического состояния территорий города Канска.</w:t>
            </w:r>
          </w:p>
          <w:p w:rsidR="00E54F55" w:rsidRPr="00B65588" w:rsidRDefault="004B1AB9" w:rsidP="004B1AB9">
            <w:pPr>
              <w:pStyle w:val="a3"/>
              <w:rPr>
                <w:rFonts w:ascii="Times New Roman" w:hAnsi="Times New Roman"/>
                <w:color w:val="000000"/>
                <w:sz w:val="28"/>
                <w:szCs w:val="28"/>
                <w:lang w:eastAsia="ru-RU"/>
              </w:rPr>
            </w:pPr>
            <w:r w:rsidRPr="00B65588">
              <w:rPr>
                <w:rFonts w:ascii="Times New Roman" w:hAnsi="Times New Roman"/>
                <w:color w:val="000000"/>
                <w:sz w:val="28"/>
                <w:szCs w:val="28"/>
                <w:lang w:eastAsia="ru-RU"/>
              </w:rPr>
              <w:t>3. Повышение уровня вовлеченности заинтересованных граждан, организаций в реализацию мероприятий по благоустройству города.</w:t>
            </w:r>
          </w:p>
        </w:tc>
      </w:tr>
      <w:tr w:rsidR="008C4624" w:rsidRPr="00B65588" w:rsidTr="00276EAE">
        <w:trPr>
          <w:trHeight w:val="552"/>
          <w:jc w:val="center"/>
        </w:trPr>
        <w:tc>
          <w:tcPr>
            <w:tcW w:w="2336" w:type="dxa"/>
            <w:tcBorders>
              <w:top w:val="nil"/>
              <w:left w:val="single" w:sz="4" w:space="0" w:color="auto"/>
              <w:bottom w:val="single" w:sz="4" w:space="0" w:color="auto"/>
              <w:right w:val="single" w:sz="4" w:space="0" w:color="auto"/>
            </w:tcBorders>
            <w:hideMark/>
          </w:tcPr>
          <w:p w:rsidR="008C4624" w:rsidRPr="00B65588" w:rsidRDefault="00276EAE" w:rsidP="008E2B67">
            <w:pPr>
              <w:spacing w:after="0" w:line="240" w:lineRule="auto"/>
              <w:rPr>
                <w:rFonts w:ascii="Times New Roman" w:eastAsia="Times New Roman" w:hAnsi="Times New Roman"/>
                <w:color w:val="000000"/>
                <w:sz w:val="28"/>
                <w:szCs w:val="28"/>
                <w:lang w:eastAsia="ru-RU"/>
              </w:rPr>
            </w:pPr>
            <w:r w:rsidRPr="00B65588">
              <w:rPr>
                <w:rFonts w:ascii="Times New Roman" w:hAnsi="Times New Roman"/>
                <w:sz w:val="28"/>
                <w:szCs w:val="28"/>
              </w:rPr>
              <w:t>Ожидаемые результаты от реализации подпрограммы с указанием динамики изменения показателей результативности</w:t>
            </w:r>
          </w:p>
        </w:tc>
        <w:tc>
          <w:tcPr>
            <w:tcW w:w="7063" w:type="dxa"/>
            <w:tcBorders>
              <w:top w:val="nil"/>
              <w:left w:val="nil"/>
              <w:bottom w:val="single" w:sz="4" w:space="0" w:color="auto"/>
              <w:right w:val="single" w:sz="4" w:space="0" w:color="auto"/>
            </w:tcBorders>
            <w:hideMark/>
          </w:tcPr>
          <w:p w:rsidR="008C4624" w:rsidRPr="00B65588" w:rsidRDefault="00276EAE" w:rsidP="00622DEE">
            <w:pPr>
              <w:pStyle w:val="a3"/>
              <w:rPr>
                <w:rFonts w:ascii="Times New Roman" w:eastAsia="Times New Roman" w:hAnsi="Times New Roman"/>
                <w:color w:val="000000"/>
                <w:sz w:val="28"/>
                <w:szCs w:val="28"/>
                <w:lang w:eastAsia="ru-RU"/>
              </w:rPr>
            </w:pPr>
            <w:r w:rsidRPr="00B65588">
              <w:rPr>
                <w:rFonts w:ascii="Times New Roman" w:hAnsi="Times New Roman"/>
                <w:sz w:val="28"/>
                <w:szCs w:val="28"/>
                <w:lang w:eastAsia="zh-CN"/>
              </w:rPr>
              <w:t>Перечень и значения показателей результативности подпрограммы предста</w:t>
            </w:r>
            <w:r w:rsidR="00622DEE" w:rsidRPr="00B65588">
              <w:rPr>
                <w:rFonts w:ascii="Times New Roman" w:hAnsi="Times New Roman"/>
                <w:sz w:val="28"/>
                <w:szCs w:val="28"/>
                <w:lang w:eastAsia="zh-CN"/>
              </w:rPr>
              <w:t>влен в приложении № 1 к подпрограмме</w:t>
            </w:r>
          </w:p>
        </w:tc>
      </w:tr>
      <w:tr w:rsidR="008C4624" w:rsidRPr="00B65588" w:rsidTr="00276EAE">
        <w:trPr>
          <w:trHeight w:val="276"/>
          <w:jc w:val="center"/>
        </w:trPr>
        <w:tc>
          <w:tcPr>
            <w:tcW w:w="2336" w:type="dxa"/>
            <w:tcBorders>
              <w:top w:val="nil"/>
              <w:left w:val="single" w:sz="4" w:space="0" w:color="auto"/>
              <w:bottom w:val="single" w:sz="4" w:space="0" w:color="auto"/>
              <w:right w:val="single" w:sz="4" w:space="0" w:color="auto"/>
            </w:tcBorders>
            <w:hideMark/>
          </w:tcPr>
          <w:p w:rsidR="008C4624" w:rsidRPr="00B65588" w:rsidRDefault="008C4624" w:rsidP="0072011A">
            <w:pPr>
              <w:spacing w:after="0" w:line="240" w:lineRule="auto"/>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Срок реализации </w:t>
            </w:r>
            <w:r w:rsidR="0072011A" w:rsidRPr="00B65588">
              <w:rPr>
                <w:rFonts w:ascii="Times New Roman" w:eastAsia="Times New Roman" w:hAnsi="Times New Roman"/>
                <w:color w:val="000000"/>
                <w:sz w:val="28"/>
                <w:szCs w:val="28"/>
                <w:lang w:eastAsia="ru-RU"/>
              </w:rPr>
              <w:t>подп</w:t>
            </w:r>
            <w:r w:rsidRPr="00B65588">
              <w:rPr>
                <w:rFonts w:ascii="Times New Roman" w:eastAsia="Times New Roman" w:hAnsi="Times New Roman"/>
                <w:color w:val="000000"/>
                <w:sz w:val="28"/>
                <w:szCs w:val="28"/>
                <w:lang w:eastAsia="ru-RU"/>
              </w:rPr>
              <w:t xml:space="preserve">рограммы </w:t>
            </w:r>
          </w:p>
        </w:tc>
        <w:tc>
          <w:tcPr>
            <w:tcW w:w="7063" w:type="dxa"/>
            <w:tcBorders>
              <w:top w:val="nil"/>
              <w:left w:val="nil"/>
              <w:bottom w:val="single" w:sz="4" w:space="0" w:color="auto"/>
              <w:right w:val="single" w:sz="4" w:space="0" w:color="auto"/>
            </w:tcBorders>
            <w:vAlign w:val="center"/>
            <w:hideMark/>
          </w:tcPr>
          <w:p w:rsidR="008C4624" w:rsidRPr="00B65588" w:rsidRDefault="008C4624" w:rsidP="00845277">
            <w:pPr>
              <w:spacing w:after="0" w:line="240" w:lineRule="auto"/>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201</w:t>
            </w:r>
            <w:r w:rsidR="00622DEE" w:rsidRPr="00B65588">
              <w:rPr>
                <w:rFonts w:ascii="Times New Roman" w:eastAsia="Times New Roman" w:hAnsi="Times New Roman"/>
                <w:color w:val="000000"/>
                <w:sz w:val="28"/>
                <w:szCs w:val="28"/>
                <w:lang w:eastAsia="ru-RU"/>
              </w:rPr>
              <w:t>8</w:t>
            </w:r>
            <w:r w:rsidRPr="00B65588">
              <w:rPr>
                <w:rFonts w:ascii="Times New Roman" w:eastAsia="Times New Roman" w:hAnsi="Times New Roman"/>
                <w:color w:val="000000"/>
                <w:sz w:val="28"/>
                <w:szCs w:val="28"/>
                <w:lang w:eastAsia="ru-RU"/>
              </w:rPr>
              <w:t xml:space="preserve"> </w:t>
            </w:r>
            <w:r w:rsidR="008E2B67" w:rsidRPr="00B65588">
              <w:rPr>
                <w:rFonts w:ascii="Times New Roman" w:eastAsia="Times New Roman" w:hAnsi="Times New Roman"/>
                <w:color w:val="000000"/>
                <w:sz w:val="28"/>
                <w:szCs w:val="28"/>
                <w:lang w:eastAsia="ru-RU"/>
              </w:rPr>
              <w:t>-</w:t>
            </w:r>
            <w:r w:rsidR="00D13E43" w:rsidRPr="00B65588">
              <w:rPr>
                <w:rFonts w:ascii="Times New Roman" w:eastAsia="Times New Roman" w:hAnsi="Times New Roman"/>
                <w:color w:val="000000"/>
                <w:sz w:val="28"/>
                <w:szCs w:val="28"/>
                <w:lang w:eastAsia="ru-RU"/>
              </w:rPr>
              <w:t xml:space="preserve"> </w:t>
            </w:r>
            <w:r w:rsidR="008E2B67" w:rsidRPr="00B65588">
              <w:rPr>
                <w:rFonts w:ascii="Times New Roman" w:eastAsia="Times New Roman" w:hAnsi="Times New Roman"/>
                <w:color w:val="000000"/>
                <w:sz w:val="28"/>
                <w:szCs w:val="28"/>
                <w:lang w:eastAsia="ru-RU"/>
              </w:rPr>
              <w:t>20</w:t>
            </w:r>
            <w:r w:rsidR="00622DEE" w:rsidRPr="00B65588">
              <w:rPr>
                <w:rFonts w:ascii="Times New Roman" w:eastAsia="Times New Roman" w:hAnsi="Times New Roman"/>
                <w:color w:val="000000"/>
                <w:sz w:val="28"/>
                <w:szCs w:val="28"/>
                <w:lang w:eastAsia="ru-RU"/>
              </w:rPr>
              <w:t>2</w:t>
            </w:r>
            <w:r w:rsidR="00842847">
              <w:rPr>
                <w:rFonts w:ascii="Times New Roman" w:eastAsia="Times New Roman" w:hAnsi="Times New Roman"/>
                <w:color w:val="000000"/>
                <w:sz w:val="28"/>
                <w:szCs w:val="28"/>
                <w:lang w:eastAsia="ru-RU"/>
              </w:rPr>
              <w:t>4</w:t>
            </w:r>
            <w:r w:rsidR="008E2B67" w:rsidRPr="00B65588">
              <w:rPr>
                <w:rFonts w:ascii="Times New Roman" w:eastAsia="Times New Roman" w:hAnsi="Times New Roman"/>
                <w:color w:val="000000"/>
                <w:sz w:val="28"/>
                <w:szCs w:val="28"/>
                <w:lang w:eastAsia="ru-RU"/>
              </w:rPr>
              <w:t xml:space="preserve"> годы</w:t>
            </w:r>
          </w:p>
        </w:tc>
      </w:tr>
      <w:tr w:rsidR="008C4624" w:rsidRPr="00B65588" w:rsidTr="00276EAE">
        <w:trPr>
          <w:trHeight w:val="552"/>
          <w:jc w:val="center"/>
        </w:trPr>
        <w:tc>
          <w:tcPr>
            <w:tcW w:w="2336" w:type="dxa"/>
            <w:tcBorders>
              <w:top w:val="single" w:sz="4" w:space="0" w:color="auto"/>
              <w:left w:val="single" w:sz="4" w:space="0" w:color="auto"/>
              <w:bottom w:val="single" w:sz="4" w:space="0" w:color="auto"/>
              <w:right w:val="single" w:sz="4" w:space="0" w:color="auto"/>
            </w:tcBorders>
            <w:hideMark/>
          </w:tcPr>
          <w:p w:rsidR="008C4624" w:rsidRPr="00B65588" w:rsidRDefault="00276EAE" w:rsidP="006236D3">
            <w:pPr>
              <w:spacing w:after="0" w:line="240" w:lineRule="auto"/>
              <w:rPr>
                <w:rFonts w:ascii="Times New Roman" w:eastAsia="Times New Roman" w:hAnsi="Times New Roman"/>
                <w:color w:val="000000"/>
                <w:sz w:val="28"/>
                <w:szCs w:val="28"/>
                <w:lang w:eastAsia="ru-RU"/>
              </w:rPr>
            </w:pPr>
            <w:r w:rsidRPr="00B65588">
              <w:rPr>
                <w:rFonts w:ascii="Times New Roman" w:hAnsi="Times New Roman"/>
                <w:sz w:val="28"/>
                <w:szCs w:val="28"/>
              </w:rPr>
              <w:t xml:space="preserve">Информация по ресурсному </w:t>
            </w:r>
            <w:r w:rsidRPr="00B65588">
              <w:rPr>
                <w:rFonts w:ascii="Times New Roman" w:hAnsi="Times New Roman"/>
                <w:sz w:val="28"/>
                <w:szCs w:val="28"/>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063" w:type="dxa"/>
            <w:tcBorders>
              <w:top w:val="single" w:sz="4" w:space="0" w:color="auto"/>
              <w:left w:val="single" w:sz="4" w:space="0" w:color="auto"/>
              <w:bottom w:val="single" w:sz="4" w:space="0" w:color="auto"/>
              <w:right w:val="single" w:sz="4" w:space="0" w:color="auto"/>
            </w:tcBorders>
            <w:vAlign w:val="bottom"/>
            <w:hideMark/>
          </w:tcPr>
          <w:p w:rsidR="00653A35" w:rsidRPr="00653A35" w:rsidRDefault="00653A35" w:rsidP="00653A35">
            <w:pPr>
              <w:spacing w:after="0" w:line="240" w:lineRule="auto"/>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lastRenderedPageBreak/>
              <w:t xml:space="preserve">Объем бюджетных ассигнований на реализацию </w:t>
            </w:r>
            <w:r w:rsidRPr="00653A35">
              <w:rPr>
                <w:rFonts w:ascii="Times New Roman" w:eastAsia="Times New Roman" w:hAnsi="Times New Roman"/>
                <w:color w:val="000000"/>
                <w:sz w:val="28"/>
                <w:szCs w:val="28"/>
                <w:lang w:eastAsia="ru-RU"/>
              </w:rPr>
              <w:t xml:space="preserve">подпрограммы составляет – </w:t>
            </w:r>
            <w:r w:rsidR="00842847">
              <w:rPr>
                <w:rFonts w:ascii="Times New Roman" w:eastAsia="Times New Roman" w:hAnsi="Times New Roman"/>
                <w:sz w:val="28"/>
                <w:szCs w:val="28"/>
                <w:lang w:eastAsia="ru-RU"/>
              </w:rPr>
              <w:t>83 507</w:t>
            </w:r>
            <w:r w:rsidR="00C77ADD">
              <w:rPr>
                <w:rFonts w:ascii="Times New Roman" w:eastAsia="Times New Roman" w:hAnsi="Times New Roman"/>
                <w:sz w:val="28"/>
                <w:szCs w:val="28"/>
                <w:lang w:eastAsia="ru-RU"/>
              </w:rPr>
              <w:t> 547,44</w:t>
            </w:r>
            <w:r w:rsidRPr="00653A35">
              <w:rPr>
                <w:rFonts w:ascii="Times New Roman" w:eastAsia="Times New Roman" w:hAnsi="Times New Roman"/>
                <w:sz w:val="28"/>
                <w:szCs w:val="28"/>
                <w:lang w:eastAsia="ru-RU"/>
              </w:rPr>
              <w:t xml:space="preserve"> руб., в том </w:t>
            </w:r>
            <w:r w:rsidRPr="00653A35">
              <w:rPr>
                <w:rFonts w:ascii="Times New Roman" w:eastAsia="Times New Roman" w:hAnsi="Times New Roman"/>
                <w:sz w:val="28"/>
                <w:szCs w:val="28"/>
                <w:lang w:eastAsia="ru-RU"/>
              </w:rPr>
              <w:lastRenderedPageBreak/>
              <w:t>числе по годам:</w:t>
            </w:r>
          </w:p>
          <w:p w:rsidR="00653A35" w:rsidRPr="00653A35" w:rsidRDefault="00653A35" w:rsidP="00653A35">
            <w:pPr>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2018 год – 39 107 812,00 руб.;</w:t>
            </w:r>
          </w:p>
          <w:p w:rsidR="00653A35" w:rsidRP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 xml:space="preserve">2019 год – </w:t>
            </w:r>
            <w:r w:rsidR="00842847">
              <w:rPr>
                <w:rFonts w:ascii="Times New Roman" w:eastAsia="Times New Roman" w:hAnsi="Times New Roman"/>
                <w:sz w:val="28"/>
                <w:szCs w:val="28"/>
                <w:lang w:eastAsia="ru-RU"/>
              </w:rPr>
              <w:t>44 399</w:t>
            </w:r>
            <w:r w:rsidR="00C77ADD">
              <w:rPr>
                <w:rFonts w:ascii="Times New Roman" w:eastAsia="Times New Roman" w:hAnsi="Times New Roman"/>
                <w:sz w:val="28"/>
                <w:szCs w:val="28"/>
                <w:lang w:eastAsia="ru-RU"/>
              </w:rPr>
              <w:t> 735,44</w:t>
            </w:r>
            <w:r w:rsidRPr="00653A35">
              <w:rPr>
                <w:rFonts w:ascii="Times New Roman" w:eastAsia="Times New Roman" w:hAnsi="Times New Roman"/>
                <w:sz w:val="28"/>
                <w:szCs w:val="28"/>
                <w:lang w:eastAsia="ru-RU"/>
              </w:rPr>
              <w:t xml:space="preserve"> руб.; в том числе:</w:t>
            </w:r>
          </w:p>
          <w:p w:rsidR="00653A35" w:rsidRP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 xml:space="preserve">средства федерального бюджета – </w:t>
            </w:r>
            <w:r w:rsidR="00842847">
              <w:rPr>
                <w:rFonts w:ascii="Times New Roman" w:eastAsia="Times New Roman" w:hAnsi="Times New Roman"/>
                <w:sz w:val="28"/>
                <w:szCs w:val="28"/>
                <w:lang w:eastAsia="ru-RU"/>
              </w:rPr>
              <w:t>61 584 421,01</w:t>
            </w:r>
            <w:r w:rsidRPr="00653A35">
              <w:rPr>
                <w:rFonts w:ascii="Times New Roman" w:eastAsia="Times New Roman" w:hAnsi="Times New Roman"/>
                <w:sz w:val="28"/>
                <w:szCs w:val="28"/>
                <w:lang w:eastAsia="ru-RU"/>
              </w:rPr>
              <w:t>руб., в том числе по годам:</w:t>
            </w:r>
          </w:p>
          <w:p w:rsid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2018 год – 22 699 020,18 руб.;</w:t>
            </w:r>
          </w:p>
          <w:p w:rsidR="00A7505D" w:rsidRPr="00653A35" w:rsidRDefault="00A7505D" w:rsidP="00653A35">
            <w:pPr>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2019 год – 38 885 400,</w:t>
            </w:r>
            <w:r w:rsidR="00842847">
              <w:rPr>
                <w:rFonts w:ascii="Times New Roman" w:eastAsia="Times New Roman" w:hAnsi="Times New Roman"/>
                <w:sz w:val="28"/>
                <w:szCs w:val="28"/>
                <w:lang w:eastAsia="ru-RU"/>
              </w:rPr>
              <w:t>83</w:t>
            </w:r>
            <w:r>
              <w:rPr>
                <w:rFonts w:ascii="Times New Roman" w:eastAsia="Times New Roman" w:hAnsi="Times New Roman"/>
                <w:sz w:val="28"/>
                <w:szCs w:val="28"/>
                <w:lang w:eastAsia="ru-RU"/>
              </w:rPr>
              <w:t xml:space="preserve"> руб.;</w:t>
            </w:r>
          </w:p>
          <w:p w:rsidR="00653A35" w:rsidRP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 xml:space="preserve">средства краевого бюджета – </w:t>
            </w:r>
            <w:r w:rsidR="00842847">
              <w:rPr>
                <w:rFonts w:ascii="Times New Roman" w:eastAsia="Times New Roman" w:hAnsi="Times New Roman"/>
                <w:sz w:val="28"/>
                <w:szCs w:val="28"/>
                <w:lang w:eastAsia="ru-RU"/>
              </w:rPr>
              <w:t xml:space="preserve">16 021 078,99 </w:t>
            </w:r>
            <w:r w:rsidRPr="00653A35">
              <w:rPr>
                <w:rFonts w:ascii="Times New Roman" w:eastAsia="Times New Roman" w:hAnsi="Times New Roman"/>
                <w:sz w:val="28"/>
                <w:szCs w:val="28"/>
                <w:lang w:eastAsia="ru-RU"/>
              </w:rPr>
              <w:t>руб., в том числе по годам:</w:t>
            </w:r>
          </w:p>
          <w:p w:rsid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2018 год – 13 974 479,82 руб.;</w:t>
            </w:r>
          </w:p>
          <w:p w:rsidR="00A7505D" w:rsidRPr="00653A35" w:rsidRDefault="00A7505D" w:rsidP="00653A35">
            <w:pPr>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2019 год – </w:t>
            </w:r>
            <w:r w:rsidR="00842847">
              <w:rPr>
                <w:rFonts w:ascii="Times New Roman" w:eastAsia="Times New Roman" w:hAnsi="Times New Roman"/>
                <w:sz w:val="28"/>
                <w:szCs w:val="28"/>
                <w:lang w:eastAsia="ru-RU"/>
              </w:rPr>
              <w:t>2 046 599,17</w:t>
            </w:r>
            <w:r>
              <w:rPr>
                <w:rFonts w:ascii="Times New Roman" w:eastAsia="Times New Roman" w:hAnsi="Times New Roman"/>
                <w:sz w:val="28"/>
                <w:szCs w:val="28"/>
                <w:lang w:eastAsia="ru-RU"/>
              </w:rPr>
              <w:t xml:space="preserve"> руб.;</w:t>
            </w:r>
          </w:p>
          <w:p w:rsidR="00653A35" w:rsidRP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средства городского бюджета –</w:t>
            </w:r>
            <w:r w:rsidR="00A7505D">
              <w:rPr>
                <w:rFonts w:ascii="Times New Roman" w:eastAsia="Times New Roman" w:hAnsi="Times New Roman"/>
                <w:sz w:val="28"/>
                <w:szCs w:val="28"/>
                <w:lang w:eastAsia="ru-RU"/>
              </w:rPr>
              <w:t xml:space="preserve"> </w:t>
            </w:r>
            <w:r w:rsidR="00842847" w:rsidRPr="008C62DF">
              <w:rPr>
                <w:rFonts w:ascii="Times New Roman" w:eastAsia="Times New Roman" w:hAnsi="Times New Roman"/>
                <w:sz w:val="28"/>
                <w:szCs w:val="28"/>
                <w:lang w:eastAsia="ru-RU"/>
              </w:rPr>
              <w:t>5</w:t>
            </w:r>
            <w:r w:rsidR="00842847">
              <w:rPr>
                <w:rFonts w:ascii="Times New Roman" w:eastAsia="Times New Roman" w:hAnsi="Times New Roman"/>
                <w:sz w:val="28"/>
                <w:szCs w:val="28"/>
                <w:lang w:eastAsia="ru-RU"/>
              </w:rPr>
              <w:t> 902</w:t>
            </w:r>
            <w:r w:rsidR="00C77ADD">
              <w:rPr>
                <w:rFonts w:ascii="Times New Roman" w:eastAsia="Times New Roman" w:hAnsi="Times New Roman"/>
                <w:sz w:val="28"/>
                <w:szCs w:val="28"/>
                <w:lang w:eastAsia="ru-RU"/>
              </w:rPr>
              <w:t> 047,44</w:t>
            </w:r>
            <w:r w:rsidR="00A7505D">
              <w:rPr>
                <w:rFonts w:ascii="Times New Roman" w:eastAsia="Times New Roman" w:hAnsi="Times New Roman"/>
                <w:sz w:val="28"/>
                <w:szCs w:val="28"/>
                <w:lang w:eastAsia="ru-RU"/>
              </w:rPr>
              <w:t xml:space="preserve"> </w:t>
            </w:r>
            <w:r w:rsidRPr="00653A35">
              <w:rPr>
                <w:rFonts w:ascii="Times New Roman" w:eastAsia="Times New Roman" w:hAnsi="Times New Roman"/>
                <w:sz w:val="28"/>
                <w:szCs w:val="28"/>
                <w:lang w:eastAsia="ru-RU"/>
              </w:rPr>
              <w:t>руб., в том числе по годам:</w:t>
            </w:r>
          </w:p>
          <w:p w:rsidR="00653A35" w:rsidRPr="00653A35" w:rsidRDefault="00653A35" w:rsidP="00653A35">
            <w:pPr>
              <w:autoSpaceDE w:val="0"/>
              <w:autoSpaceDN w:val="0"/>
              <w:adjustRightInd w:val="0"/>
              <w:spacing w:after="0" w:line="240" w:lineRule="auto"/>
              <w:rPr>
                <w:rFonts w:ascii="Times New Roman" w:eastAsia="Times New Roman" w:hAnsi="Times New Roman"/>
                <w:sz w:val="28"/>
                <w:szCs w:val="28"/>
                <w:lang w:eastAsia="ru-RU"/>
              </w:rPr>
            </w:pPr>
            <w:r w:rsidRPr="00653A35">
              <w:rPr>
                <w:rFonts w:ascii="Times New Roman" w:eastAsia="Times New Roman" w:hAnsi="Times New Roman"/>
                <w:sz w:val="28"/>
                <w:szCs w:val="28"/>
                <w:lang w:eastAsia="ru-RU"/>
              </w:rPr>
              <w:t>2018 год – 2 434 312,00 руб.;</w:t>
            </w:r>
          </w:p>
          <w:p w:rsidR="00885F36" w:rsidRPr="00B65588" w:rsidRDefault="00653A35" w:rsidP="00C77ADD">
            <w:pPr>
              <w:spacing w:after="0" w:line="240" w:lineRule="auto"/>
              <w:rPr>
                <w:rFonts w:ascii="Times New Roman" w:eastAsia="Times New Roman" w:hAnsi="Times New Roman"/>
                <w:color w:val="000000"/>
                <w:sz w:val="28"/>
                <w:szCs w:val="28"/>
                <w:lang w:eastAsia="ru-RU"/>
              </w:rPr>
            </w:pPr>
            <w:r w:rsidRPr="00653A35">
              <w:rPr>
                <w:rFonts w:ascii="Times New Roman" w:hAnsi="Times New Roman"/>
                <w:sz w:val="28"/>
                <w:szCs w:val="28"/>
              </w:rPr>
              <w:t>2019 год –</w:t>
            </w:r>
            <w:r w:rsidR="00A7505D">
              <w:rPr>
                <w:rFonts w:ascii="Times New Roman" w:hAnsi="Times New Roman"/>
                <w:sz w:val="28"/>
                <w:szCs w:val="28"/>
              </w:rPr>
              <w:t xml:space="preserve"> </w:t>
            </w:r>
            <w:r w:rsidR="00842847" w:rsidRPr="008C62DF">
              <w:rPr>
                <w:rFonts w:ascii="Times New Roman" w:hAnsi="Times New Roman"/>
                <w:sz w:val="28"/>
                <w:szCs w:val="28"/>
              </w:rPr>
              <w:t>3</w:t>
            </w:r>
            <w:r w:rsidR="00842847">
              <w:rPr>
                <w:rFonts w:ascii="Times New Roman" w:hAnsi="Times New Roman"/>
                <w:sz w:val="28"/>
                <w:szCs w:val="28"/>
              </w:rPr>
              <w:t> 467</w:t>
            </w:r>
            <w:r w:rsidR="00C77ADD">
              <w:rPr>
                <w:rFonts w:ascii="Times New Roman" w:hAnsi="Times New Roman"/>
                <w:sz w:val="28"/>
                <w:szCs w:val="28"/>
              </w:rPr>
              <w:t> 735,44</w:t>
            </w:r>
            <w:r w:rsidRPr="00653A35">
              <w:rPr>
                <w:rFonts w:ascii="Times New Roman" w:hAnsi="Times New Roman"/>
                <w:sz w:val="28"/>
                <w:szCs w:val="28"/>
              </w:rPr>
              <w:t xml:space="preserve"> руб.</w:t>
            </w:r>
          </w:p>
        </w:tc>
      </w:tr>
    </w:tbl>
    <w:p w:rsidR="00041960" w:rsidRPr="00B65588" w:rsidRDefault="00041960" w:rsidP="00A9055A">
      <w:pPr>
        <w:pStyle w:val="a3"/>
        <w:jc w:val="center"/>
        <w:rPr>
          <w:rFonts w:ascii="Times New Roman" w:hAnsi="Times New Roman"/>
          <w:b/>
          <w:color w:val="000000"/>
          <w:sz w:val="28"/>
          <w:szCs w:val="28"/>
          <w:lang w:eastAsia="ru-RU"/>
        </w:rPr>
      </w:pPr>
    </w:p>
    <w:p w:rsidR="000E0AAD" w:rsidRPr="00B65588" w:rsidRDefault="000E0AAD" w:rsidP="00080E95">
      <w:pPr>
        <w:pStyle w:val="ConsPlusNormal"/>
        <w:jc w:val="center"/>
        <w:outlineLvl w:val="2"/>
        <w:rPr>
          <w:rFonts w:ascii="Times New Roman" w:eastAsia="Calibri" w:hAnsi="Times New Roman"/>
          <w:color w:val="000000"/>
          <w:sz w:val="28"/>
          <w:szCs w:val="28"/>
          <w:lang w:eastAsia="en-US"/>
        </w:rPr>
      </w:pPr>
      <w:r w:rsidRPr="00B65588">
        <w:rPr>
          <w:rFonts w:ascii="Times New Roman" w:eastAsia="Calibri" w:hAnsi="Times New Roman"/>
          <w:color w:val="000000"/>
          <w:sz w:val="28"/>
          <w:szCs w:val="28"/>
          <w:lang w:eastAsia="en-US"/>
        </w:rPr>
        <w:t xml:space="preserve">2. </w:t>
      </w:r>
      <w:r w:rsidR="00276EAE" w:rsidRPr="00B65588">
        <w:rPr>
          <w:rFonts w:ascii="Times New Roman" w:eastAsia="Calibri" w:hAnsi="Times New Roman"/>
          <w:color w:val="000000"/>
          <w:sz w:val="28"/>
          <w:szCs w:val="28"/>
          <w:lang w:eastAsia="en-US"/>
        </w:rPr>
        <w:t>Мероприятия подпрограммы</w:t>
      </w:r>
    </w:p>
    <w:p w:rsidR="00D13E43" w:rsidRPr="00B65588" w:rsidRDefault="00D13E43" w:rsidP="00080E95">
      <w:pPr>
        <w:pStyle w:val="ConsPlusNormal"/>
        <w:jc w:val="center"/>
        <w:outlineLvl w:val="2"/>
        <w:rPr>
          <w:rFonts w:ascii="Times New Roman" w:eastAsia="Calibri" w:hAnsi="Times New Roman"/>
          <w:color w:val="000000"/>
          <w:sz w:val="28"/>
          <w:szCs w:val="28"/>
          <w:lang w:eastAsia="en-US"/>
        </w:rPr>
      </w:pPr>
    </w:p>
    <w:p w:rsidR="00276EAE" w:rsidRPr="00B65588" w:rsidRDefault="00276EAE" w:rsidP="00080E95">
      <w:pPr>
        <w:pStyle w:val="ConsPlusNormal"/>
        <w:ind w:firstLine="708"/>
        <w:jc w:val="both"/>
        <w:outlineLvl w:val="2"/>
        <w:rPr>
          <w:rFonts w:ascii="Times New Roman" w:eastAsia="Calibri" w:hAnsi="Times New Roman"/>
          <w:color w:val="000000"/>
          <w:sz w:val="28"/>
          <w:szCs w:val="28"/>
          <w:lang w:eastAsia="en-US"/>
        </w:rPr>
      </w:pPr>
      <w:r w:rsidRPr="00B65588">
        <w:rPr>
          <w:rFonts w:ascii="Times New Roman" w:eastAsia="Calibri" w:hAnsi="Times New Roman"/>
          <w:color w:val="000000"/>
          <w:sz w:val="28"/>
          <w:szCs w:val="28"/>
          <w:lang w:eastAsia="en-US"/>
        </w:rPr>
        <w:t>Перечень мероприятий подпрограммы приведен в приложении № 2 к настоящей подпрограмме</w:t>
      </w:r>
      <w:r w:rsidR="00D13E43" w:rsidRPr="00B65588">
        <w:rPr>
          <w:rFonts w:ascii="Times New Roman" w:eastAsia="Calibri" w:hAnsi="Times New Roman"/>
          <w:color w:val="000000"/>
          <w:sz w:val="28"/>
          <w:szCs w:val="28"/>
          <w:lang w:eastAsia="en-US"/>
        </w:rPr>
        <w:t>.</w:t>
      </w:r>
    </w:p>
    <w:p w:rsidR="00FA64F0" w:rsidRPr="00B65588" w:rsidRDefault="00FA64F0" w:rsidP="00080E95">
      <w:pPr>
        <w:pStyle w:val="ConsPlusNormal"/>
        <w:jc w:val="center"/>
        <w:outlineLvl w:val="3"/>
        <w:rPr>
          <w:rFonts w:ascii="Times New Roman" w:eastAsia="Calibri" w:hAnsi="Times New Roman"/>
          <w:color w:val="000000"/>
          <w:sz w:val="28"/>
          <w:szCs w:val="28"/>
          <w:lang w:eastAsia="en-US"/>
        </w:rPr>
      </w:pPr>
    </w:p>
    <w:p w:rsidR="00A564B2" w:rsidRPr="00B65588" w:rsidRDefault="00A564B2" w:rsidP="00080E95">
      <w:pPr>
        <w:pStyle w:val="ConsPlusNormal"/>
        <w:jc w:val="center"/>
        <w:outlineLvl w:val="3"/>
        <w:rPr>
          <w:rFonts w:ascii="Times New Roman" w:eastAsia="Calibri" w:hAnsi="Times New Roman"/>
          <w:color w:val="000000"/>
          <w:sz w:val="28"/>
          <w:szCs w:val="28"/>
          <w:lang w:eastAsia="en-US"/>
        </w:rPr>
      </w:pPr>
      <w:r w:rsidRPr="00B65588">
        <w:rPr>
          <w:rFonts w:ascii="Times New Roman" w:eastAsia="Calibri" w:hAnsi="Times New Roman"/>
          <w:color w:val="000000"/>
          <w:sz w:val="28"/>
          <w:szCs w:val="28"/>
          <w:lang w:eastAsia="en-US"/>
        </w:rPr>
        <w:t>3. Механизм реализации подпрограммы</w:t>
      </w:r>
    </w:p>
    <w:p w:rsidR="00616063" w:rsidRPr="00B65588" w:rsidRDefault="00616063" w:rsidP="00080E95">
      <w:pPr>
        <w:pStyle w:val="ConsPlusNormal"/>
        <w:ind w:firstLine="540"/>
        <w:jc w:val="both"/>
        <w:rPr>
          <w:rFonts w:ascii="Times New Roman" w:eastAsia="Calibri" w:hAnsi="Times New Roman"/>
          <w:color w:val="000000"/>
          <w:sz w:val="28"/>
          <w:szCs w:val="28"/>
          <w:lang w:eastAsia="en-US"/>
        </w:rPr>
      </w:pPr>
    </w:p>
    <w:p w:rsidR="00FA64F0" w:rsidRPr="00B65588" w:rsidRDefault="001B4372" w:rsidP="00080E95">
      <w:pPr>
        <w:pStyle w:val="ConsPlusNormal"/>
        <w:ind w:firstLine="540"/>
        <w:jc w:val="both"/>
        <w:rPr>
          <w:rFonts w:ascii="Times New Roman" w:hAnsi="Times New Roman"/>
          <w:color w:val="000000"/>
          <w:sz w:val="28"/>
          <w:szCs w:val="28"/>
        </w:rPr>
      </w:pPr>
      <w:r w:rsidRPr="00B65588">
        <w:rPr>
          <w:rFonts w:ascii="Times New Roman" w:hAnsi="Times New Roman"/>
          <w:color w:val="000000"/>
          <w:sz w:val="28"/>
          <w:szCs w:val="28"/>
        </w:rPr>
        <w:t>1.</w:t>
      </w:r>
      <w:r w:rsidR="00D13E43" w:rsidRPr="00B65588">
        <w:rPr>
          <w:rFonts w:ascii="Times New Roman" w:hAnsi="Times New Roman"/>
          <w:color w:val="000000"/>
          <w:sz w:val="28"/>
          <w:szCs w:val="28"/>
        </w:rPr>
        <w:t xml:space="preserve"> </w:t>
      </w:r>
      <w:r w:rsidRPr="00B65588">
        <w:rPr>
          <w:rFonts w:ascii="Times New Roman" w:hAnsi="Times New Roman"/>
          <w:color w:val="000000"/>
          <w:sz w:val="28"/>
          <w:szCs w:val="28"/>
        </w:rPr>
        <w:t>Реализация мероприятий</w:t>
      </w:r>
      <w:r w:rsidR="0078555D" w:rsidRPr="00B65588">
        <w:rPr>
          <w:rFonts w:ascii="Times New Roman" w:hAnsi="Times New Roman"/>
          <w:color w:val="000000"/>
          <w:sz w:val="28"/>
          <w:szCs w:val="28"/>
        </w:rPr>
        <w:t xml:space="preserve"> подпрограммы направлен</w:t>
      </w:r>
      <w:r w:rsidRPr="00B65588">
        <w:rPr>
          <w:rFonts w:ascii="Times New Roman" w:hAnsi="Times New Roman"/>
          <w:color w:val="000000"/>
          <w:sz w:val="28"/>
          <w:szCs w:val="28"/>
        </w:rPr>
        <w:t>а</w:t>
      </w:r>
      <w:r w:rsidR="0078555D" w:rsidRPr="00B65588">
        <w:rPr>
          <w:rFonts w:ascii="Times New Roman" w:hAnsi="Times New Roman"/>
          <w:color w:val="000000"/>
          <w:sz w:val="28"/>
          <w:szCs w:val="28"/>
        </w:rPr>
        <w:t xml:space="preserve"> на достижение высокого уровня комфортности благоустроенных дворов</w:t>
      </w:r>
      <w:r w:rsidR="008B5BF7" w:rsidRPr="00B65588">
        <w:rPr>
          <w:rFonts w:ascii="Times New Roman" w:hAnsi="Times New Roman"/>
          <w:color w:val="000000"/>
          <w:sz w:val="28"/>
          <w:szCs w:val="28"/>
        </w:rPr>
        <w:t>ых</w:t>
      </w:r>
      <w:r w:rsidR="0078555D" w:rsidRPr="00B65588">
        <w:rPr>
          <w:rFonts w:ascii="Times New Roman" w:hAnsi="Times New Roman"/>
          <w:color w:val="000000"/>
          <w:sz w:val="28"/>
          <w:szCs w:val="28"/>
        </w:rPr>
        <w:t xml:space="preserve"> территорий</w:t>
      </w:r>
      <w:r w:rsidR="00D43967" w:rsidRPr="00B65588">
        <w:rPr>
          <w:rFonts w:ascii="Times New Roman" w:hAnsi="Times New Roman"/>
          <w:color w:val="000000"/>
          <w:sz w:val="28"/>
          <w:szCs w:val="28"/>
        </w:rPr>
        <w:t>,</w:t>
      </w:r>
      <w:r w:rsidR="0078555D" w:rsidRPr="00B65588">
        <w:rPr>
          <w:rFonts w:ascii="Times New Roman" w:hAnsi="Times New Roman"/>
          <w:color w:val="000000"/>
          <w:sz w:val="28"/>
          <w:szCs w:val="28"/>
        </w:rPr>
        <w:t xml:space="preserve"> территорий общего пользования</w:t>
      </w:r>
      <w:r w:rsidR="00D43967" w:rsidRPr="00B65588">
        <w:rPr>
          <w:rFonts w:ascii="Times New Roman" w:hAnsi="Times New Roman"/>
          <w:color w:val="000000"/>
          <w:sz w:val="28"/>
          <w:szCs w:val="28"/>
        </w:rPr>
        <w:t xml:space="preserve"> и </w:t>
      </w:r>
      <w:r w:rsidR="00D43967" w:rsidRPr="00B65588">
        <w:rPr>
          <w:rFonts w:ascii="Times New Roman" w:hAnsi="Times New Roman"/>
          <w:sz w:val="28"/>
          <w:szCs w:val="28"/>
        </w:rPr>
        <w:t>мест массового отдыха населения города.</w:t>
      </w:r>
    </w:p>
    <w:p w:rsidR="00DC4009" w:rsidRPr="00B65588" w:rsidRDefault="0078555D" w:rsidP="00080E95">
      <w:pPr>
        <w:pStyle w:val="ConsPlusNormal"/>
        <w:ind w:firstLine="540"/>
        <w:jc w:val="both"/>
        <w:rPr>
          <w:rFonts w:ascii="Times New Roman" w:eastAsia="Calibri" w:hAnsi="Times New Roman"/>
          <w:sz w:val="28"/>
          <w:szCs w:val="28"/>
          <w:lang w:eastAsia="en-US"/>
        </w:rPr>
      </w:pPr>
      <w:r w:rsidRPr="00B65588">
        <w:rPr>
          <w:rFonts w:ascii="Times New Roman" w:eastAsia="Calibri" w:hAnsi="Times New Roman"/>
          <w:sz w:val="28"/>
          <w:szCs w:val="28"/>
          <w:lang w:eastAsia="en-US"/>
        </w:rPr>
        <w:t>2.</w:t>
      </w:r>
      <w:r w:rsidR="00D13E43" w:rsidRPr="00B65588">
        <w:rPr>
          <w:rFonts w:ascii="Times New Roman" w:eastAsia="Calibri" w:hAnsi="Times New Roman"/>
          <w:sz w:val="28"/>
          <w:szCs w:val="28"/>
          <w:lang w:eastAsia="en-US"/>
        </w:rPr>
        <w:t xml:space="preserve"> </w:t>
      </w:r>
      <w:r w:rsidR="00D43967" w:rsidRPr="00B65588">
        <w:rPr>
          <w:rFonts w:ascii="Times New Roman" w:eastAsia="Calibri" w:hAnsi="Times New Roman"/>
          <w:sz w:val="28"/>
          <w:szCs w:val="28"/>
          <w:lang w:eastAsia="en-US"/>
        </w:rPr>
        <w:t>Мероприятия</w:t>
      </w:r>
      <w:r w:rsidR="00A262C7" w:rsidRPr="00B65588">
        <w:rPr>
          <w:rFonts w:ascii="Times New Roman" w:eastAsia="Calibri" w:hAnsi="Times New Roman"/>
          <w:sz w:val="28"/>
          <w:szCs w:val="28"/>
          <w:lang w:eastAsia="en-US"/>
        </w:rPr>
        <w:t xml:space="preserve"> подпрограммы </w:t>
      </w:r>
      <w:r w:rsidR="001B4372" w:rsidRPr="00B65588">
        <w:rPr>
          <w:rFonts w:ascii="Times New Roman" w:eastAsia="Calibri" w:hAnsi="Times New Roman"/>
          <w:sz w:val="28"/>
          <w:szCs w:val="28"/>
          <w:lang w:eastAsia="en-US"/>
        </w:rPr>
        <w:t xml:space="preserve">реализуются </w:t>
      </w:r>
      <w:r w:rsidR="00A262C7" w:rsidRPr="00B65588">
        <w:rPr>
          <w:rFonts w:ascii="Times New Roman" w:eastAsia="Calibri" w:hAnsi="Times New Roman"/>
          <w:sz w:val="28"/>
          <w:szCs w:val="28"/>
          <w:lang w:eastAsia="en-US"/>
        </w:rPr>
        <w:t xml:space="preserve"> за счет средств </w:t>
      </w:r>
      <w:r w:rsidR="00862A10" w:rsidRPr="00B65588">
        <w:rPr>
          <w:rFonts w:ascii="Times New Roman" w:eastAsia="Calibri" w:hAnsi="Times New Roman"/>
          <w:sz w:val="28"/>
          <w:szCs w:val="28"/>
          <w:lang w:eastAsia="en-US"/>
        </w:rPr>
        <w:t>городского</w:t>
      </w:r>
      <w:r w:rsidR="00A262C7" w:rsidRPr="00B65588">
        <w:rPr>
          <w:rFonts w:ascii="Times New Roman" w:eastAsia="Calibri" w:hAnsi="Times New Roman"/>
          <w:sz w:val="28"/>
          <w:szCs w:val="28"/>
          <w:lang w:eastAsia="en-US"/>
        </w:rPr>
        <w:t>, краевого и федерального бюджет</w:t>
      </w:r>
      <w:r w:rsidR="008B5BF7" w:rsidRPr="00B65588">
        <w:rPr>
          <w:rFonts w:ascii="Times New Roman" w:eastAsia="Calibri" w:hAnsi="Times New Roman"/>
          <w:sz w:val="28"/>
          <w:szCs w:val="28"/>
          <w:lang w:eastAsia="en-US"/>
        </w:rPr>
        <w:t>ов</w:t>
      </w:r>
      <w:r w:rsidR="00D43967" w:rsidRPr="00B65588">
        <w:rPr>
          <w:rFonts w:ascii="Times New Roman" w:eastAsia="Calibri" w:hAnsi="Times New Roman"/>
          <w:sz w:val="28"/>
          <w:szCs w:val="28"/>
          <w:lang w:eastAsia="en-US"/>
        </w:rPr>
        <w:t xml:space="preserve">, а в части </w:t>
      </w:r>
      <w:r w:rsidR="00D43967" w:rsidRPr="00B65588">
        <w:rPr>
          <w:rFonts w:ascii="Times New Roman" w:hAnsi="Times New Roman"/>
          <w:color w:val="000000"/>
          <w:sz w:val="28"/>
          <w:szCs w:val="28"/>
        </w:rPr>
        <w:t>благоустройства дворов</w:t>
      </w:r>
      <w:r w:rsidR="008B5BF7" w:rsidRPr="00B65588">
        <w:rPr>
          <w:rFonts w:ascii="Times New Roman" w:hAnsi="Times New Roman"/>
          <w:color w:val="000000"/>
          <w:sz w:val="28"/>
          <w:szCs w:val="28"/>
        </w:rPr>
        <w:t>ых</w:t>
      </w:r>
      <w:r w:rsidR="00D43967" w:rsidRPr="00B65588">
        <w:rPr>
          <w:rFonts w:ascii="Times New Roman" w:hAnsi="Times New Roman"/>
          <w:color w:val="000000"/>
          <w:sz w:val="28"/>
          <w:szCs w:val="28"/>
        </w:rPr>
        <w:t xml:space="preserve"> территорий</w:t>
      </w:r>
      <w:r w:rsidR="00A262C7" w:rsidRPr="00B65588">
        <w:rPr>
          <w:rFonts w:ascii="Times New Roman" w:eastAsia="Calibri" w:hAnsi="Times New Roman"/>
          <w:sz w:val="28"/>
          <w:szCs w:val="28"/>
          <w:lang w:eastAsia="en-US"/>
        </w:rPr>
        <w:t xml:space="preserve"> </w:t>
      </w:r>
      <w:r w:rsidR="00D43967" w:rsidRPr="00B65588">
        <w:rPr>
          <w:rFonts w:ascii="Times New Roman" w:eastAsia="Calibri" w:hAnsi="Times New Roman"/>
          <w:sz w:val="28"/>
          <w:szCs w:val="28"/>
          <w:lang w:eastAsia="en-US"/>
        </w:rPr>
        <w:t>кроме бюджетных средств</w:t>
      </w:r>
      <w:r w:rsidR="00D359D2" w:rsidRPr="00B65588">
        <w:rPr>
          <w:rFonts w:ascii="Times New Roman" w:eastAsia="Calibri" w:hAnsi="Times New Roman"/>
          <w:sz w:val="28"/>
          <w:szCs w:val="28"/>
          <w:lang w:eastAsia="en-US"/>
        </w:rPr>
        <w:t xml:space="preserve"> привле</w:t>
      </w:r>
      <w:r w:rsidR="00D43967" w:rsidRPr="00B65588">
        <w:rPr>
          <w:rFonts w:ascii="Times New Roman" w:eastAsia="Calibri" w:hAnsi="Times New Roman"/>
          <w:sz w:val="28"/>
          <w:szCs w:val="28"/>
          <w:lang w:eastAsia="en-US"/>
        </w:rPr>
        <w:t>кается</w:t>
      </w:r>
      <w:r w:rsidR="00D359D2" w:rsidRPr="00B65588">
        <w:rPr>
          <w:rFonts w:ascii="Times New Roman" w:eastAsia="Calibri" w:hAnsi="Times New Roman"/>
          <w:sz w:val="28"/>
          <w:szCs w:val="28"/>
          <w:lang w:eastAsia="en-US"/>
        </w:rPr>
        <w:t xml:space="preserve"> финансово</w:t>
      </w:r>
      <w:r w:rsidR="00D43967" w:rsidRPr="00B65588">
        <w:rPr>
          <w:rFonts w:ascii="Times New Roman" w:eastAsia="Calibri" w:hAnsi="Times New Roman"/>
          <w:sz w:val="28"/>
          <w:szCs w:val="28"/>
          <w:lang w:eastAsia="en-US"/>
        </w:rPr>
        <w:t>е</w:t>
      </w:r>
      <w:r w:rsidR="00D359D2" w:rsidRPr="00B65588">
        <w:rPr>
          <w:rFonts w:ascii="Times New Roman" w:eastAsia="Calibri" w:hAnsi="Times New Roman"/>
          <w:sz w:val="28"/>
          <w:szCs w:val="28"/>
          <w:lang w:eastAsia="en-US"/>
        </w:rPr>
        <w:t xml:space="preserve"> </w:t>
      </w:r>
      <w:r w:rsidR="002359F1" w:rsidRPr="00B65588">
        <w:rPr>
          <w:rFonts w:ascii="Times New Roman" w:eastAsia="Calibri" w:hAnsi="Times New Roman"/>
          <w:sz w:val="28"/>
          <w:szCs w:val="28"/>
          <w:lang w:eastAsia="en-US"/>
        </w:rPr>
        <w:t xml:space="preserve">и </w:t>
      </w:r>
      <w:r w:rsidR="005431A2" w:rsidRPr="00B65588">
        <w:rPr>
          <w:rFonts w:ascii="Times New Roman" w:eastAsia="Calibri" w:hAnsi="Times New Roman"/>
          <w:sz w:val="28"/>
          <w:szCs w:val="28"/>
          <w:lang w:eastAsia="en-US"/>
        </w:rPr>
        <w:t xml:space="preserve"> </w:t>
      </w:r>
      <w:r w:rsidR="00D359D2" w:rsidRPr="00B65588">
        <w:rPr>
          <w:rFonts w:ascii="Times New Roman" w:eastAsia="Calibri" w:hAnsi="Times New Roman"/>
          <w:sz w:val="28"/>
          <w:szCs w:val="28"/>
          <w:lang w:eastAsia="en-US"/>
        </w:rPr>
        <w:t>трудово</w:t>
      </w:r>
      <w:r w:rsidR="0072359E" w:rsidRPr="00B65588">
        <w:rPr>
          <w:rFonts w:ascii="Times New Roman" w:eastAsia="Calibri" w:hAnsi="Times New Roman"/>
          <w:sz w:val="28"/>
          <w:szCs w:val="28"/>
          <w:lang w:eastAsia="en-US"/>
        </w:rPr>
        <w:t>е</w:t>
      </w:r>
      <w:r w:rsidR="005431A2" w:rsidRPr="00B65588">
        <w:rPr>
          <w:rFonts w:ascii="Times New Roman" w:eastAsia="Calibri" w:hAnsi="Times New Roman"/>
          <w:sz w:val="28"/>
          <w:szCs w:val="28"/>
          <w:lang w:eastAsia="en-US"/>
        </w:rPr>
        <w:t xml:space="preserve"> </w:t>
      </w:r>
      <w:r w:rsidR="00D359D2" w:rsidRPr="00B65588">
        <w:rPr>
          <w:rFonts w:ascii="Times New Roman" w:eastAsia="Calibri" w:hAnsi="Times New Roman"/>
          <w:sz w:val="28"/>
          <w:szCs w:val="28"/>
          <w:lang w:eastAsia="en-US"/>
        </w:rPr>
        <w:t xml:space="preserve"> участи</w:t>
      </w:r>
      <w:r w:rsidR="00D43967" w:rsidRPr="00B65588">
        <w:rPr>
          <w:rFonts w:ascii="Times New Roman" w:eastAsia="Calibri" w:hAnsi="Times New Roman"/>
          <w:sz w:val="28"/>
          <w:szCs w:val="28"/>
          <w:lang w:eastAsia="en-US"/>
        </w:rPr>
        <w:t>е</w:t>
      </w:r>
      <w:r w:rsidR="00D359D2" w:rsidRPr="00B65588">
        <w:rPr>
          <w:rFonts w:ascii="Times New Roman" w:eastAsia="Calibri" w:hAnsi="Times New Roman"/>
          <w:sz w:val="28"/>
          <w:szCs w:val="28"/>
          <w:lang w:eastAsia="en-US"/>
        </w:rPr>
        <w:t xml:space="preserve"> жителей</w:t>
      </w:r>
      <w:r w:rsidR="00D43967" w:rsidRPr="00B65588">
        <w:rPr>
          <w:rFonts w:ascii="Times New Roman" w:eastAsia="Calibri" w:hAnsi="Times New Roman"/>
          <w:sz w:val="28"/>
          <w:szCs w:val="28"/>
          <w:lang w:eastAsia="en-US"/>
        </w:rPr>
        <w:t>,</w:t>
      </w:r>
      <w:r w:rsidR="00D359D2" w:rsidRPr="00B65588">
        <w:rPr>
          <w:rFonts w:ascii="Times New Roman" w:eastAsia="Calibri" w:hAnsi="Times New Roman"/>
          <w:sz w:val="28"/>
          <w:szCs w:val="28"/>
          <w:lang w:eastAsia="en-US"/>
        </w:rPr>
        <w:t xml:space="preserve"> </w:t>
      </w:r>
      <w:r w:rsidR="00DC4009" w:rsidRPr="00B65588">
        <w:rPr>
          <w:rFonts w:ascii="Times New Roman" w:eastAsia="Calibri" w:hAnsi="Times New Roman"/>
          <w:sz w:val="28"/>
          <w:szCs w:val="28"/>
          <w:lang w:eastAsia="en-US"/>
        </w:rPr>
        <w:t xml:space="preserve">заинтересованных лиц </w:t>
      </w:r>
      <w:r w:rsidR="00D43967" w:rsidRPr="00B65588">
        <w:rPr>
          <w:rFonts w:ascii="Times New Roman" w:eastAsia="Calibri" w:hAnsi="Times New Roman"/>
          <w:sz w:val="28"/>
          <w:szCs w:val="28"/>
          <w:lang w:eastAsia="en-US"/>
        </w:rPr>
        <w:t xml:space="preserve">при выполнении работ </w:t>
      </w:r>
      <w:r w:rsidR="00DC4009" w:rsidRPr="00B65588">
        <w:rPr>
          <w:rFonts w:ascii="Times New Roman" w:eastAsia="Calibri" w:hAnsi="Times New Roman"/>
          <w:sz w:val="28"/>
          <w:szCs w:val="28"/>
          <w:lang w:eastAsia="en-US"/>
        </w:rPr>
        <w:t>по минимальному и (или) дополнительному перечню работ по благоустройству в соответствии с требованиями статей 44-48 Жилищного кодекса Российской Федерации.</w:t>
      </w:r>
    </w:p>
    <w:p w:rsidR="00A564B2" w:rsidRPr="00B65588" w:rsidRDefault="00D359D2" w:rsidP="00080E95">
      <w:pPr>
        <w:pStyle w:val="ConsPlusNormal"/>
        <w:ind w:firstLine="540"/>
        <w:jc w:val="both"/>
        <w:rPr>
          <w:rFonts w:ascii="Times New Roman" w:eastAsia="Calibri" w:hAnsi="Times New Roman"/>
          <w:sz w:val="28"/>
          <w:szCs w:val="28"/>
          <w:lang w:eastAsia="en-US"/>
        </w:rPr>
      </w:pPr>
      <w:r w:rsidRPr="00B65588">
        <w:rPr>
          <w:rFonts w:ascii="Times New Roman" w:eastAsia="Calibri" w:hAnsi="Times New Roman"/>
          <w:sz w:val="28"/>
          <w:szCs w:val="28"/>
          <w:lang w:eastAsia="en-US"/>
        </w:rPr>
        <w:t>3.</w:t>
      </w:r>
      <w:r w:rsidR="00D13E43" w:rsidRPr="00B65588">
        <w:rPr>
          <w:rFonts w:ascii="Times New Roman" w:eastAsia="Calibri" w:hAnsi="Times New Roman"/>
          <w:sz w:val="28"/>
          <w:szCs w:val="28"/>
          <w:lang w:eastAsia="en-US"/>
        </w:rPr>
        <w:t xml:space="preserve"> </w:t>
      </w:r>
      <w:r w:rsidR="00A564B2" w:rsidRPr="00B65588">
        <w:rPr>
          <w:rFonts w:ascii="Times New Roman" w:eastAsia="Calibri" w:hAnsi="Times New Roman"/>
          <w:sz w:val="28"/>
          <w:szCs w:val="28"/>
          <w:lang w:eastAsia="en-US"/>
        </w:rPr>
        <w:t>Главным распорядителем</w:t>
      </w:r>
      <w:r w:rsidR="00D13E43" w:rsidRPr="00B65588">
        <w:rPr>
          <w:rFonts w:ascii="Times New Roman" w:eastAsia="Calibri" w:hAnsi="Times New Roman"/>
          <w:sz w:val="28"/>
          <w:szCs w:val="28"/>
          <w:lang w:eastAsia="en-US"/>
        </w:rPr>
        <w:t xml:space="preserve"> бюджетных</w:t>
      </w:r>
      <w:r w:rsidR="00A564B2" w:rsidRPr="00B65588">
        <w:rPr>
          <w:rFonts w:ascii="Times New Roman" w:eastAsia="Calibri" w:hAnsi="Times New Roman"/>
          <w:sz w:val="28"/>
          <w:szCs w:val="28"/>
          <w:lang w:eastAsia="en-US"/>
        </w:rPr>
        <w:t xml:space="preserve"> средств</w:t>
      </w:r>
      <w:r w:rsidR="00D13E43" w:rsidRPr="00B65588">
        <w:rPr>
          <w:rFonts w:ascii="Times New Roman" w:eastAsia="Calibri" w:hAnsi="Times New Roman"/>
          <w:sz w:val="28"/>
          <w:szCs w:val="28"/>
          <w:lang w:eastAsia="en-US"/>
        </w:rPr>
        <w:t>,</w:t>
      </w:r>
      <w:r w:rsidR="00A564B2" w:rsidRPr="00B65588">
        <w:rPr>
          <w:rFonts w:ascii="Times New Roman" w:eastAsia="Calibri" w:hAnsi="Times New Roman"/>
          <w:sz w:val="28"/>
          <w:szCs w:val="28"/>
          <w:lang w:eastAsia="en-US"/>
        </w:rPr>
        <w:t xml:space="preserve"> предусмотрен</w:t>
      </w:r>
      <w:r w:rsidR="0072359E" w:rsidRPr="00B65588">
        <w:rPr>
          <w:rFonts w:ascii="Times New Roman" w:eastAsia="Calibri" w:hAnsi="Times New Roman"/>
          <w:sz w:val="28"/>
          <w:szCs w:val="28"/>
          <w:lang w:eastAsia="en-US"/>
        </w:rPr>
        <w:t>ных на реализацию подпрограммы</w:t>
      </w:r>
      <w:r w:rsidR="00D13E43" w:rsidRPr="00B65588">
        <w:rPr>
          <w:rFonts w:ascii="Times New Roman" w:eastAsia="Calibri" w:hAnsi="Times New Roman"/>
          <w:sz w:val="28"/>
          <w:szCs w:val="28"/>
          <w:lang w:eastAsia="en-US"/>
        </w:rPr>
        <w:t>,</w:t>
      </w:r>
      <w:r w:rsidR="0072359E" w:rsidRPr="00B65588">
        <w:rPr>
          <w:rFonts w:ascii="Times New Roman" w:eastAsia="Calibri" w:hAnsi="Times New Roman"/>
          <w:sz w:val="28"/>
          <w:szCs w:val="28"/>
          <w:lang w:eastAsia="en-US"/>
        </w:rPr>
        <w:t xml:space="preserve"> </w:t>
      </w:r>
      <w:r w:rsidR="00A564B2" w:rsidRPr="00B65588">
        <w:rPr>
          <w:rFonts w:ascii="Times New Roman" w:eastAsia="Calibri" w:hAnsi="Times New Roman"/>
          <w:sz w:val="28"/>
          <w:szCs w:val="28"/>
          <w:lang w:eastAsia="en-US"/>
        </w:rPr>
        <w:t>является УС и ЖКХ администрации г</w:t>
      </w:r>
      <w:r w:rsidR="006770CD" w:rsidRPr="00B65588">
        <w:rPr>
          <w:rFonts w:ascii="Times New Roman" w:eastAsia="Calibri" w:hAnsi="Times New Roman"/>
          <w:sz w:val="28"/>
          <w:szCs w:val="28"/>
          <w:lang w:eastAsia="en-US"/>
        </w:rPr>
        <w:t>.</w:t>
      </w:r>
      <w:r w:rsidR="00A564B2" w:rsidRPr="00B65588">
        <w:rPr>
          <w:rFonts w:ascii="Times New Roman" w:eastAsia="Calibri" w:hAnsi="Times New Roman"/>
          <w:sz w:val="28"/>
          <w:szCs w:val="28"/>
          <w:lang w:eastAsia="en-US"/>
        </w:rPr>
        <w:t xml:space="preserve"> Канска.</w:t>
      </w:r>
    </w:p>
    <w:p w:rsidR="00A564B2" w:rsidRPr="00B65588" w:rsidRDefault="00BF1BFF" w:rsidP="00080E95">
      <w:pPr>
        <w:widowControl w:val="0"/>
        <w:autoSpaceDE w:val="0"/>
        <w:autoSpaceDN w:val="0"/>
        <w:adjustRightInd w:val="0"/>
        <w:spacing w:after="0" w:line="240" w:lineRule="auto"/>
        <w:ind w:firstLine="720"/>
        <w:jc w:val="both"/>
        <w:rPr>
          <w:rFonts w:ascii="Times New Roman" w:hAnsi="Times New Roman"/>
          <w:sz w:val="28"/>
          <w:szCs w:val="28"/>
        </w:rPr>
      </w:pPr>
      <w:r w:rsidRPr="00B65588">
        <w:rPr>
          <w:rFonts w:ascii="Times New Roman" w:hAnsi="Times New Roman"/>
          <w:sz w:val="28"/>
          <w:szCs w:val="28"/>
        </w:rPr>
        <w:t>4</w:t>
      </w:r>
      <w:r w:rsidR="00BA2464" w:rsidRPr="00B65588">
        <w:rPr>
          <w:rFonts w:ascii="Times New Roman" w:hAnsi="Times New Roman"/>
          <w:sz w:val="28"/>
          <w:szCs w:val="28"/>
        </w:rPr>
        <w:t>.</w:t>
      </w:r>
      <w:r w:rsidR="00985D44" w:rsidRPr="00B65588">
        <w:rPr>
          <w:rFonts w:ascii="Times New Roman" w:hAnsi="Times New Roman"/>
          <w:sz w:val="28"/>
          <w:szCs w:val="28"/>
        </w:rPr>
        <w:t xml:space="preserve"> </w:t>
      </w:r>
      <w:r w:rsidR="00A564B2" w:rsidRPr="00B65588">
        <w:rPr>
          <w:rFonts w:ascii="Times New Roman" w:hAnsi="Times New Roman"/>
          <w:sz w:val="28"/>
          <w:szCs w:val="28"/>
        </w:rPr>
        <w:t>Выполнение работ по благоустройству дворовых территорий многоквартирных домов включает в себя:</w:t>
      </w:r>
    </w:p>
    <w:p w:rsidR="00F723E9" w:rsidRPr="00B65588" w:rsidRDefault="00F723E9" w:rsidP="00080E95">
      <w:pPr>
        <w:pStyle w:val="ConsPlusNormal"/>
        <w:jc w:val="both"/>
        <w:rPr>
          <w:rFonts w:ascii="Times New Roman" w:hAnsi="Times New Roman"/>
          <w:color w:val="000000"/>
          <w:sz w:val="28"/>
          <w:szCs w:val="28"/>
        </w:rPr>
      </w:pPr>
      <w:r w:rsidRPr="00B65588">
        <w:rPr>
          <w:rFonts w:ascii="Times New Roman" w:hAnsi="Times New Roman"/>
          <w:sz w:val="28"/>
          <w:szCs w:val="28"/>
        </w:rPr>
        <w:tab/>
        <w:t>- МИНИМАЛЬНЫЙ ПЕРЕЧЕНЬ РАБОТ</w:t>
      </w:r>
      <w:r w:rsidRPr="00B65588">
        <w:rPr>
          <w:rFonts w:ascii="Times New Roman" w:hAnsi="Times New Roman"/>
          <w:color w:val="000000"/>
          <w:sz w:val="28"/>
          <w:szCs w:val="28"/>
        </w:rPr>
        <w:t>:</w:t>
      </w:r>
    </w:p>
    <w:p w:rsidR="006F138A" w:rsidRPr="00B65588" w:rsidRDefault="006F138A" w:rsidP="00080E95">
      <w:pPr>
        <w:pStyle w:val="a9"/>
        <w:numPr>
          <w:ilvl w:val="0"/>
          <w:numId w:val="10"/>
        </w:numPr>
        <w:autoSpaceDE w:val="0"/>
        <w:autoSpaceDN w:val="0"/>
        <w:adjustRightInd w:val="0"/>
        <w:spacing w:after="0" w:line="240" w:lineRule="auto"/>
        <w:jc w:val="both"/>
        <w:rPr>
          <w:rFonts w:ascii="Times New Roman" w:hAnsi="Times New Roman"/>
          <w:color w:val="000000"/>
          <w:sz w:val="28"/>
          <w:szCs w:val="28"/>
        </w:rPr>
      </w:pPr>
      <w:r w:rsidRPr="00B65588">
        <w:rPr>
          <w:rFonts w:ascii="Times New Roman" w:hAnsi="Times New Roman"/>
          <w:color w:val="000000"/>
          <w:sz w:val="28"/>
          <w:szCs w:val="28"/>
        </w:rPr>
        <w:t>ремонт дворовых проездов;</w:t>
      </w:r>
    </w:p>
    <w:p w:rsidR="006F138A" w:rsidRPr="00B65588" w:rsidRDefault="006F138A" w:rsidP="00080E95">
      <w:pPr>
        <w:pStyle w:val="a9"/>
        <w:numPr>
          <w:ilvl w:val="0"/>
          <w:numId w:val="10"/>
        </w:numPr>
        <w:autoSpaceDE w:val="0"/>
        <w:autoSpaceDN w:val="0"/>
        <w:adjustRightInd w:val="0"/>
        <w:spacing w:after="0" w:line="240" w:lineRule="auto"/>
        <w:jc w:val="both"/>
        <w:rPr>
          <w:rFonts w:ascii="Times New Roman" w:hAnsi="Times New Roman"/>
          <w:color w:val="000000"/>
          <w:sz w:val="28"/>
          <w:szCs w:val="28"/>
        </w:rPr>
      </w:pPr>
      <w:r w:rsidRPr="00B65588">
        <w:rPr>
          <w:rFonts w:ascii="Times New Roman" w:hAnsi="Times New Roman"/>
          <w:color w:val="000000"/>
          <w:sz w:val="28"/>
          <w:szCs w:val="28"/>
        </w:rPr>
        <w:t>обеспечение освещения дворовых территорий;</w:t>
      </w:r>
    </w:p>
    <w:p w:rsidR="006F138A" w:rsidRPr="00B65588" w:rsidRDefault="006F138A" w:rsidP="00080E95">
      <w:pPr>
        <w:pStyle w:val="a9"/>
        <w:numPr>
          <w:ilvl w:val="0"/>
          <w:numId w:val="10"/>
        </w:numPr>
        <w:autoSpaceDE w:val="0"/>
        <w:autoSpaceDN w:val="0"/>
        <w:adjustRightInd w:val="0"/>
        <w:spacing w:after="0" w:line="240" w:lineRule="auto"/>
        <w:jc w:val="both"/>
        <w:rPr>
          <w:rFonts w:ascii="Times New Roman" w:hAnsi="Times New Roman"/>
          <w:color w:val="000000"/>
          <w:sz w:val="28"/>
          <w:szCs w:val="28"/>
        </w:rPr>
      </w:pPr>
      <w:r w:rsidRPr="00B65588">
        <w:rPr>
          <w:rFonts w:ascii="Times New Roman" w:hAnsi="Times New Roman"/>
          <w:color w:val="000000"/>
          <w:sz w:val="28"/>
          <w:szCs w:val="28"/>
        </w:rPr>
        <w:t>установку скамеек;</w:t>
      </w:r>
    </w:p>
    <w:p w:rsidR="006F138A" w:rsidRDefault="006F138A" w:rsidP="00080E95">
      <w:pPr>
        <w:pStyle w:val="a9"/>
        <w:numPr>
          <w:ilvl w:val="0"/>
          <w:numId w:val="10"/>
        </w:numPr>
        <w:autoSpaceDE w:val="0"/>
        <w:autoSpaceDN w:val="0"/>
        <w:adjustRightInd w:val="0"/>
        <w:spacing w:after="0" w:line="240" w:lineRule="auto"/>
        <w:jc w:val="both"/>
        <w:rPr>
          <w:rFonts w:ascii="Times New Roman" w:hAnsi="Times New Roman"/>
          <w:color w:val="000000"/>
          <w:sz w:val="28"/>
          <w:szCs w:val="28"/>
        </w:rPr>
      </w:pPr>
      <w:r w:rsidRPr="00B65588">
        <w:rPr>
          <w:rFonts w:ascii="Times New Roman" w:hAnsi="Times New Roman"/>
          <w:color w:val="000000"/>
          <w:sz w:val="28"/>
          <w:szCs w:val="28"/>
        </w:rPr>
        <w:t>урн для мусора</w:t>
      </w:r>
      <w:r w:rsidR="00542638">
        <w:rPr>
          <w:rFonts w:ascii="Times New Roman" w:hAnsi="Times New Roman"/>
          <w:color w:val="000000"/>
          <w:sz w:val="28"/>
          <w:szCs w:val="28"/>
        </w:rPr>
        <w:t>;</w:t>
      </w:r>
    </w:p>
    <w:p w:rsidR="00A75D79" w:rsidRDefault="00A75D79" w:rsidP="00080E95">
      <w:pPr>
        <w:autoSpaceDE w:val="0"/>
        <w:autoSpaceDN w:val="0"/>
        <w:adjustRightInd w:val="0"/>
        <w:spacing w:after="0" w:line="240" w:lineRule="auto"/>
        <w:ind w:firstLine="708"/>
        <w:jc w:val="both"/>
        <w:rPr>
          <w:rFonts w:ascii="Times New Roman" w:hAnsi="Times New Roman"/>
          <w:color w:val="000000"/>
          <w:sz w:val="28"/>
          <w:szCs w:val="28"/>
        </w:rPr>
      </w:pPr>
    </w:p>
    <w:p w:rsidR="006F138A" w:rsidRPr="00B65588" w:rsidRDefault="006F138A" w:rsidP="00080E95">
      <w:pPr>
        <w:autoSpaceDE w:val="0"/>
        <w:autoSpaceDN w:val="0"/>
        <w:adjustRightInd w:val="0"/>
        <w:spacing w:after="0" w:line="240" w:lineRule="auto"/>
        <w:ind w:firstLine="708"/>
        <w:jc w:val="both"/>
        <w:rPr>
          <w:rFonts w:ascii="Times New Roman" w:hAnsi="Times New Roman"/>
          <w:color w:val="000000"/>
          <w:sz w:val="28"/>
          <w:szCs w:val="28"/>
        </w:rPr>
      </w:pPr>
      <w:r w:rsidRPr="00B65588">
        <w:rPr>
          <w:rFonts w:ascii="Times New Roman" w:hAnsi="Times New Roman"/>
          <w:color w:val="000000"/>
          <w:sz w:val="28"/>
          <w:szCs w:val="28"/>
        </w:rPr>
        <w:t>- ДОПОЛНИТЕЛЬНЫЙ ПЕРЕЧЕНЬ РАБОТ:</w:t>
      </w:r>
    </w:p>
    <w:p w:rsidR="006F138A" w:rsidRPr="00B65588" w:rsidRDefault="006F138A" w:rsidP="00080E95">
      <w:pPr>
        <w:pStyle w:val="a9"/>
        <w:numPr>
          <w:ilvl w:val="0"/>
          <w:numId w:val="11"/>
        </w:numPr>
        <w:autoSpaceDE w:val="0"/>
        <w:autoSpaceDN w:val="0"/>
        <w:adjustRightInd w:val="0"/>
        <w:spacing w:after="0" w:line="240" w:lineRule="auto"/>
        <w:jc w:val="both"/>
        <w:rPr>
          <w:rFonts w:ascii="Times New Roman" w:hAnsi="Times New Roman"/>
          <w:color w:val="000000"/>
          <w:sz w:val="28"/>
          <w:szCs w:val="28"/>
        </w:rPr>
      </w:pPr>
      <w:r w:rsidRPr="00B65588">
        <w:rPr>
          <w:rFonts w:ascii="Times New Roman" w:hAnsi="Times New Roman"/>
          <w:color w:val="000000"/>
          <w:sz w:val="28"/>
          <w:szCs w:val="28"/>
        </w:rPr>
        <w:t>оборудование детских площадок;</w:t>
      </w:r>
    </w:p>
    <w:p w:rsidR="00433000" w:rsidRPr="00EF44D8" w:rsidRDefault="006F138A" w:rsidP="00080E95">
      <w:pPr>
        <w:pStyle w:val="a9"/>
        <w:numPr>
          <w:ilvl w:val="0"/>
          <w:numId w:val="11"/>
        </w:numPr>
        <w:autoSpaceDE w:val="0"/>
        <w:autoSpaceDN w:val="0"/>
        <w:adjustRightInd w:val="0"/>
        <w:spacing w:after="0" w:line="240" w:lineRule="auto"/>
        <w:jc w:val="both"/>
        <w:rPr>
          <w:rFonts w:ascii="Times New Roman" w:hAnsi="Times New Roman"/>
          <w:sz w:val="28"/>
          <w:szCs w:val="28"/>
        </w:rPr>
      </w:pPr>
      <w:r w:rsidRPr="00B65588">
        <w:rPr>
          <w:rFonts w:ascii="Times New Roman" w:hAnsi="Times New Roman"/>
          <w:color w:val="000000"/>
          <w:sz w:val="28"/>
          <w:szCs w:val="28"/>
        </w:rPr>
        <w:t>оборудование спортивных площадок</w:t>
      </w:r>
      <w:r w:rsidR="00EF44D8">
        <w:rPr>
          <w:rFonts w:ascii="Times New Roman" w:hAnsi="Times New Roman"/>
          <w:color w:val="000000"/>
          <w:sz w:val="28"/>
          <w:szCs w:val="28"/>
        </w:rPr>
        <w:t>;</w:t>
      </w:r>
    </w:p>
    <w:p w:rsidR="00EF44D8" w:rsidRDefault="007F5D27" w:rsidP="00080E95">
      <w:pPr>
        <w:pStyle w:val="a9"/>
        <w:numPr>
          <w:ilvl w:val="0"/>
          <w:numId w:val="1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устройство пешеходных дорожек</w:t>
      </w:r>
      <w:r w:rsidR="00EF44D8">
        <w:rPr>
          <w:rFonts w:ascii="Times New Roman" w:hAnsi="Times New Roman"/>
          <w:sz w:val="28"/>
          <w:szCs w:val="28"/>
        </w:rPr>
        <w:t>.</w:t>
      </w:r>
    </w:p>
    <w:p w:rsidR="00A75D79" w:rsidRPr="00B65588" w:rsidRDefault="00A75D79" w:rsidP="00A75D79">
      <w:pPr>
        <w:pStyle w:val="a9"/>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БЛАГОУСТРОЙСТВО ПРОЕЗДОВ К ДВОРОВЫМ ТЕРРИТОРИЯМ</w:t>
      </w:r>
    </w:p>
    <w:p w:rsidR="00433000" w:rsidRPr="00B65588" w:rsidRDefault="00433000" w:rsidP="00080E95">
      <w:pPr>
        <w:spacing w:after="0" w:line="240" w:lineRule="auto"/>
        <w:rPr>
          <w:rFonts w:ascii="Times New Roman" w:hAnsi="Times New Roman"/>
          <w:sz w:val="28"/>
          <w:szCs w:val="28"/>
          <w:u w:val="single"/>
        </w:rPr>
      </w:pPr>
      <w:r w:rsidRPr="00B65588">
        <w:rPr>
          <w:rFonts w:ascii="Times New Roman" w:hAnsi="Times New Roman"/>
          <w:sz w:val="28"/>
          <w:szCs w:val="28"/>
          <w:u w:val="single"/>
        </w:rPr>
        <w:t>Минимальный перечень работ</w:t>
      </w:r>
    </w:p>
    <w:p w:rsidR="00433000" w:rsidRPr="00B65588" w:rsidRDefault="00433000" w:rsidP="00080E95">
      <w:pPr>
        <w:spacing w:after="0" w:line="240" w:lineRule="auto"/>
        <w:outlineLvl w:val="0"/>
        <w:rPr>
          <w:rFonts w:ascii="Times New Roman" w:eastAsia="Times New Roman" w:hAnsi="Times New Roman"/>
          <w:b/>
          <w:bCs/>
          <w:kern w:val="36"/>
          <w:sz w:val="24"/>
          <w:szCs w:val="24"/>
        </w:rPr>
      </w:pPr>
      <w:r w:rsidRPr="00B65588">
        <w:rPr>
          <w:rFonts w:ascii="Times New Roman" w:eastAsia="Times New Roman" w:hAnsi="Times New Roman"/>
          <w:b/>
          <w:bCs/>
          <w:kern w:val="36"/>
          <w:sz w:val="24"/>
          <w:szCs w:val="24"/>
        </w:rPr>
        <w:t>Светильник светодиодный уличный ДКУ-80</w:t>
      </w:r>
    </w:p>
    <w:p w:rsidR="00433000" w:rsidRPr="00B65588" w:rsidRDefault="00433000" w:rsidP="00080E95">
      <w:pPr>
        <w:spacing w:after="0" w:line="240" w:lineRule="auto"/>
      </w:pPr>
      <w:r w:rsidRPr="00B65588">
        <w:rPr>
          <w:noProof/>
          <w:lang w:eastAsia="ru-RU"/>
        </w:rPr>
        <w:drawing>
          <wp:inline distT="0" distB="0" distL="0" distR="0" wp14:anchorId="44D6A49F" wp14:editId="79764D70">
            <wp:extent cx="532448" cy="819150"/>
            <wp:effectExtent l="0" t="0" r="1270" b="0"/>
            <wp:docPr id="8" name="Рисунок 8" descr="&amp;Scy;&amp;vcy;&amp;iecy;&amp;tcy;&amp;icy;&amp;lcy;&amp;softcy;&amp;ncy;&amp;icy;&amp;kcy; &amp;scy;&amp;vcy;&amp;iecy;&amp;tcy;&amp;ocy;&amp;dcy;&amp;icy;&amp;ocy;&amp;dcy;&amp;ncy;&amp;ycy;&amp;jcy; &amp;ucy;&amp;lcy;&amp;icy;&amp;chcy;&amp;ncy;&amp;ycy;&amp;jcy; &amp;Dcy;&amp;Kcy;&amp;Ucy;-80&amp;vcy;&amp;tcy; 6700&amp;Lcy;&amp;mcy; 6000&amp;Kcy; IP65 (71248 NSF-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p;Scy;&amp;vcy;&amp;iecy;&amp;tcy;&amp;icy;&amp;lcy;&amp;softcy;&amp;ncy;&amp;icy;&amp;kcy; &amp;scy;&amp;vcy;&amp;iecy;&amp;tcy;&amp;ocy;&amp;dcy;&amp;icy;&amp;ocy;&amp;dcy;&amp;ncy;&amp;ycy;&amp;jcy; &amp;ucy;&amp;lcy;&amp;icy;&amp;chcy;&amp;ncy;&amp;ycy;&amp;jcy; &amp;Dcy;&amp;Kcy;&amp;Ucy;-80&amp;vcy;&amp;tcy; 6700&amp;Lcy;&amp;mcy; 6000&amp;Kcy; IP65 (71248 NSF-W) "/>
                    <pic:cNvPicPr>
                      <a:picLocks noChangeAspect="1" noChangeArrowheads="1"/>
                    </pic:cNvPicPr>
                  </pic:nvPicPr>
                  <pic:blipFill>
                    <a:blip r:embed="rId8" cstate="print"/>
                    <a:srcRect/>
                    <a:stretch>
                      <a:fillRect/>
                    </a:stretch>
                  </pic:blipFill>
                  <pic:spPr bwMode="auto">
                    <a:xfrm>
                      <a:off x="0" y="0"/>
                      <a:ext cx="541474" cy="833037"/>
                    </a:xfrm>
                    <a:prstGeom prst="rect">
                      <a:avLst/>
                    </a:prstGeom>
                    <a:noFill/>
                    <a:ln w="9525">
                      <a:noFill/>
                      <a:miter lim="800000"/>
                      <a:headEnd/>
                      <a:tailEnd/>
                    </a:ln>
                  </pic:spPr>
                </pic:pic>
              </a:graphicData>
            </a:graphic>
          </wp:inline>
        </w:drawing>
      </w: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2981"/>
        <w:gridCol w:w="3026"/>
      </w:tblGrid>
      <w:tr w:rsidR="00433000" w:rsidRPr="00B65588" w:rsidTr="008B5BF7">
        <w:tc>
          <w:tcPr>
            <w:tcW w:w="3172" w:type="dxa"/>
          </w:tcPr>
          <w:p w:rsidR="00433000" w:rsidRPr="00B65588" w:rsidRDefault="00433000" w:rsidP="00080E95">
            <w:pPr>
              <w:spacing w:after="0" w:line="240" w:lineRule="auto"/>
              <w:rPr>
                <w:rFonts w:ascii="Times New Roman" w:hAnsi="Times New Roman"/>
                <w:b/>
                <w:sz w:val="24"/>
                <w:szCs w:val="24"/>
              </w:rPr>
            </w:pPr>
            <w:r w:rsidRPr="00B65588">
              <w:rPr>
                <w:rFonts w:ascii="Times New Roman" w:hAnsi="Times New Roman"/>
                <w:b/>
                <w:sz w:val="24"/>
                <w:szCs w:val="24"/>
              </w:rPr>
              <w:t>Скамьи</w:t>
            </w:r>
          </w:p>
        </w:tc>
        <w:tc>
          <w:tcPr>
            <w:tcW w:w="3057" w:type="dxa"/>
          </w:tcPr>
          <w:p w:rsidR="00433000" w:rsidRPr="00B65588" w:rsidRDefault="00433000" w:rsidP="00080E95">
            <w:pPr>
              <w:spacing w:after="0" w:line="240" w:lineRule="auto"/>
              <w:rPr>
                <w:rFonts w:ascii="Times New Roman" w:hAnsi="Times New Roman"/>
                <w:b/>
                <w:sz w:val="24"/>
                <w:szCs w:val="24"/>
              </w:rPr>
            </w:pPr>
          </w:p>
        </w:tc>
        <w:tc>
          <w:tcPr>
            <w:tcW w:w="3058" w:type="dxa"/>
          </w:tcPr>
          <w:p w:rsidR="00433000" w:rsidRPr="00B65588" w:rsidRDefault="00433000" w:rsidP="00080E95">
            <w:pPr>
              <w:spacing w:after="0" w:line="240" w:lineRule="auto"/>
              <w:rPr>
                <w:rFonts w:ascii="Times New Roman" w:hAnsi="Times New Roman"/>
                <w:b/>
                <w:sz w:val="24"/>
                <w:szCs w:val="24"/>
              </w:rPr>
            </w:pPr>
          </w:p>
        </w:tc>
      </w:tr>
      <w:tr w:rsidR="00433000" w:rsidRPr="00B65588" w:rsidTr="008B5BF7">
        <w:tc>
          <w:tcPr>
            <w:tcW w:w="3172" w:type="dxa"/>
          </w:tcPr>
          <w:p w:rsidR="00433000" w:rsidRPr="00B65588" w:rsidRDefault="00433000" w:rsidP="00080E95">
            <w:pPr>
              <w:spacing w:after="0" w:line="240" w:lineRule="auto"/>
            </w:pPr>
          </w:p>
          <w:p w:rsidR="00433000" w:rsidRPr="00B65588" w:rsidRDefault="00433000" w:rsidP="00080E95">
            <w:pPr>
              <w:spacing w:after="0" w:line="240" w:lineRule="auto"/>
            </w:pPr>
            <w:r w:rsidRPr="00B65588">
              <w:rPr>
                <w:noProof/>
                <w:lang w:eastAsia="ru-RU"/>
              </w:rPr>
              <w:drawing>
                <wp:inline distT="0" distB="0" distL="0" distR="0" wp14:anchorId="4A85AE2F" wp14:editId="05781B84">
                  <wp:extent cx="2028825" cy="1414991"/>
                  <wp:effectExtent l="19050" t="0" r="9525" b="0"/>
                  <wp:docPr id="18" name="Рисунок 1" descr="Б-04"/>
                  <wp:cNvGraphicFramePr/>
                  <a:graphic xmlns:a="http://schemas.openxmlformats.org/drawingml/2006/main">
                    <a:graphicData uri="http://schemas.openxmlformats.org/drawingml/2006/picture">
                      <pic:pic xmlns:pic="http://schemas.openxmlformats.org/drawingml/2006/picture">
                        <pic:nvPicPr>
                          <pic:cNvPr id="612539" name="Picture 6" descr="Б-04"/>
                          <pic:cNvPicPr>
                            <a:picLocks noChangeAspect="1" noChangeArrowheads="1"/>
                          </pic:cNvPicPr>
                        </pic:nvPicPr>
                        <pic:blipFill>
                          <a:blip r:embed="rId9" cstate="print"/>
                          <a:srcRect l="20741" t="12990" r="19534" b="23682"/>
                          <a:stretch>
                            <a:fillRect/>
                          </a:stretch>
                        </pic:blipFill>
                        <pic:spPr bwMode="auto">
                          <a:xfrm>
                            <a:off x="0" y="0"/>
                            <a:ext cx="2028825" cy="1414991"/>
                          </a:xfrm>
                          <a:prstGeom prst="rect">
                            <a:avLst/>
                          </a:prstGeom>
                          <a:noFill/>
                          <a:ln w="9525">
                            <a:noFill/>
                            <a:miter lim="800000"/>
                            <a:headEnd/>
                            <a:tailEnd/>
                          </a:ln>
                        </pic:spPr>
                      </pic:pic>
                    </a:graphicData>
                  </a:graphic>
                </wp:inline>
              </w:drawing>
            </w:r>
          </w:p>
        </w:tc>
        <w:tc>
          <w:tcPr>
            <w:tcW w:w="3057" w:type="dxa"/>
          </w:tcPr>
          <w:p w:rsidR="00433000" w:rsidRPr="00B65588" w:rsidRDefault="00433000" w:rsidP="00080E95">
            <w:pPr>
              <w:spacing w:after="0" w:line="240" w:lineRule="auto"/>
            </w:pPr>
          </w:p>
          <w:p w:rsidR="00433000" w:rsidRPr="00B65588" w:rsidRDefault="00433000" w:rsidP="00080E95">
            <w:pPr>
              <w:spacing w:after="0" w:line="240" w:lineRule="auto"/>
            </w:pPr>
          </w:p>
          <w:p w:rsidR="00433000" w:rsidRPr="00B65588" w:rsidRDefault="00433000" w:rsidP="00080E95">
            <w:pPr>
              <w:spacing w:after="0" w:line="240" w:lineRule="auto"/>
            </w:pPr>
            <w:r w:rsidRPr="00B65588">
              <w:rPr>
                <w:noProof/>
                <w:lang w:eastAsia="ru-RU"/>
              </w:rPr>
              <w:drawing>
                <wp:inline distT="0" distB="0" distL="0" distR="0" wp14:anchorId="6BC453A5" wp14:editId="65C9BFB9">
                  <wp:extent cx="1514475" cy="1190625"/>
                  <wp:effectExtent l="19050" t="0" r="9525"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1514475" cy="1190625"/>
                          </a:xfrm>
                          <a:prstGeom prst="rect">
                            <a:avLst/>
                          </a:prstGeom>
                          <a:noFill/>
                          <a:ln w="9525">
                            <a:noFill/>
                            <a:miter lim="800000"/>
                            <a:headEnd/>
                            <a:tailEnd/>
                          </a:ln>
                        </pic:spPr>
                      </pic:pic>
                    </a:graphicData>
                  </a:graphic>
                </wp:inline>
              </w:drawing>
            </w:r>
          </w:p>
        </w:tc>
        <w:tc>
          <w:tcPr>
            <w:tcW w:w="3058" w:type="dxa"/>
          </w:tcPr>
          <w:p w:rsidR="00433000" w:rsidRPr="00B65588" w:rsidRDefault="00433000" w:rsidP="00080E95">
            <w:pPr>
              <w:spacing w:after="0" w:line="240" w:lineRule="auto"/>
            </w:pPr>
          </w:p>
          <w:p w:rsidR="00433000" w:rsidRPr="00B65588" w:rsidRDefault="00433000" w:rsidP="00080E95">
            <w:pPr>
              <w:spacing w:after="0" w:line="240" w:lineRule="auto"/>
            </w:pPr>
            <w:r w:rsidRPr="00B65588">
              <w:rPr>
                <w:noProof/>
                <w:lang w:eastAsia="ru-RU"/>
              </w:rPr>
              <w:drawing>
                <wp:inline distT="0" distB="0" distL="0" distR="0" wp14:anchorId="07CD13DF" wp14:editId="6180088F">
                  <wp:extent cx="1667964" cy="1658239"/>
                  <wp:effectExtent l="19050" t="0" r="8436"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1667964" cy="1658239"/>
                          </a:xfrm>
                          <a:prstGeom prst="rect">
                            <a:avLst/>
                          </a:prstGeom>
                          <a:noFill/>
                          <a:ln w="9525">
                            <a:noFill/>
                            <a:miter lim="800000"/>
                            <a:headEnd/>
                            <a:tailEnd/>
                          </a:ln>
                        </pic:spPr>
                      </pic:pic>
                    </a:graphicData>
                  </a:graphic>
                </wp:inline>
              </w:drawing>
            </w:r>
          </w:p>
          <w:p w:rsidR="00433000" w:rsidRPr="00B65588" w:rsidRDefault="00433000" w:rsidP="00080E95">
            <w:pPr>
              <w:spacing w:after="0" w:line="240" w:lineRule="auto"/>
            </w:pPr>
          </w:p>
        </w:tc>
      </w:tr>
      <w:tr w:rsidR="00433000" w:rsidRPr="00B65588" w:rsidTr="008B5BF7">
        <w:tc>
          <w:tcPr>
            <w:tcW w:w="3172" w:type="dxa"/>
          </w:tcPr>
          <w:p w:rsidR="00433000" w:rsidRPr="00B65588" w:rsidRDefault="00433000" w:rsidP="00080E95">
            <w:pPr>
              <w:spacing w:after="0" w:line="240" w:lineRule="auto"/>
              <w:rPr>
                <w:rFonts w:ascii="Times New Roman" w:hAnsi="Times New Roman"/>
                <w:b/>
                <w:sz w:val="24"/>
                <w:szCs w:val="24"/>
              </w:rPr>
            </w:pPr>
            <w:r w:rsidRPr="00B65588">
              <w:rPr>
                <w:rFonts w:ascii="Times New Roman" w:hAnsi="Times New Roman"/>
                <w:b/>
                <w:sz w:val="24"/>
                <w:szCs w:val="24"/>
              </w:rPr>
              <w:t>Урны</w:t>
            </w:r>
          </w:p>
        </w:tc>
        <w:tc>
          <w:tcPr>
            <w:tcW w:w="3057" w:type="dxa"/>
          </w:tcPr>
          <w:p w:rsidR="00433000" w:rsidRPr="00B65588" w:rsidRDefault="00433000" w:rsidP="00080E95">
            <w:pPr>
              <w:spacing w:after="0" w:line="240" w:lineRule="auto"/>
              <w:rPr>
                <w:noProof/>
              </w:rPr>
            </w:pPr>
          </w:p>
        </w:tc>
        <w:tc>
          <w:tcPr>
            <w:tcW w:w="3058" w:type="dxa"/>
          </w:tcPr>
          <w:p w:rsidR="00433000" w:rsidRPr="00B65588" w:rsidRDefault="00433000" w:rsidP="00080E95">
            <w:pPr>
              <w:spacing w:after="0" w:line="240" w:lineRule="auto"/>
            </w:pPr>
          </w:p>
        </w:tc>
      </w:tr>
      <w:tr w:rsidR="00433000" w:rsidRPr="00B65588" w:rsidTr="008B5BF7">
        <w:tc>
          <w:tcPr>
            <w:tcW w:w="3172" w:type="dxa"/>
          </w:tcPr>
          <w:p w:rsidR="00433000" w:rsidRPr="00B65588" w:rsidRDefault="00433000" w:rsidP="00080E95">
            <w:pPr>
              <w:spacing w:after="0" w:line="240" w:lineRule="auto"/>
            </w:pPr>
            <w:r w:rsidRPr="00B65588">
              <w:rPr>
                <w:noProof/>
                <w:lang w:eastAsia="ru-RU"/>
              </w:rPr>
              <w:drawing>
                <wp:inline distT="0" distB="0" distL="0" distR="0" wp14:anchorId="07D538C9" wp14:editId="19F01A8A">
                  <wp:extent cx="1771650" cy="1495425"/>
                  <wp:effectExtent l="19050" t="0" r="0" b="0"/>
                  <wp:docPr id="5" name="Рисунок 2" descr="Б-15 Урна, h-640, L-370, B-250"/>
                  <wp:cNvGraphicFramePr/>
                  <a:graphic xmlns:a="http://schemas.openxmlformats.org/drawingml/2006/main">
                    <a:graphicData uri="http://schemas.openxmlformats.org/drawingml/2006/picture">
                      <pic:pic xmlns:pic="http://schemas.openxmlformats.org/drawingml/2006/picture">
                        <pic:nvPicPr>
                          <pic:cNvPr id="612565" name="Picture 19" descr="Б-15 Урна, h-640, L-370, B-250"/>
                          <pic:cNvPicPr>
                            <a:picLocks noChangeAspect="1" noChangeArrowheads="1"/>
                          </pic:cNvPicPr>
                        </pic:nvPicPr>
                        <pic:blipFill>
                          <a:blip r:embed="rId12" cstate="print"/>
                          <a:srcRect l="26111" t="22369" r="35233" b="22157"/>
                          <a:stretch>
                            <a:fillRect/>
                          </a:stretch>
                        </pic:blipFill>
                        <pic:spPr bwMode="auto">
                          <a:xfrm>
                            <a:off x="0" y="0"/>
                            <a:ext cx="1771650" cy="1495425"/>
                          </a:xfrm>
                          <a:prstGeom prst="rect">
                            <a:avLst/>
                          </a:prstGeom>
                          <a:noFill/>
                          <a:ln w="9525">
                            <a:noFill/>
                            <a:miter lim="800000"/>
                            <a:headEnd/>
                            <a:tailEnd/>
                          </a:ln>
                        </pic:spPr>
                      </pic:pic>
                    </a:graphicData>
                  </a:graphic>
                </wp:inline>
              </w:drawing>
            </w:r>
          </w:p>
        </w:tc>
        <w:tc>
          <w:tcPr>
            <w:tcW w:w="3057" w:type="dxa"/>
          </w:tcPr>
          <w:p w:rsidR="00433000" w:rsidRPr="00B65588" w:rsidRDefault="00433000" w:rsidP="00080E95">
            <w:pPr>
              <w:spacing w:after="0" w:line="240" w:lineRule="auto"/>
              <w:rPr>
                <w:noProof/>
              </w:rPr>
            </w:pPr>
            <w:r w:rsidRPr="00B65588">
              <w:rPr>
                <w:noProof/>
              </w:rPr>
              <w:t xml:space="preserve">               </w:t>
            </w:r>
          </w:p>
          <w:p w:rsidR="00433000" w:rsidRPr="00B65588" w:rsidRDefault="00433000" w:rsidP="00080E95">
            <w:pPr>
              <w:spacing w:after="0" w:line="240" w:lineRule="auto"/>
            </w:pPr>
            <w:r w:rsidRPr="00B65588">
              <w:rPr>
                <w:noProof/>
              </w:rPr>
              <w:t xml:space="preserve">            </w:t>
            </w:r>
            <w:r w:rsidRPr="00B65588">
              <w:rPr>
                <w:noProof/>
                <w:lang w:eastAsia="ru-RU"/>
              </w:rPr>
              <w:drawing>
                <wp:inline distT="0" distB="0" distL="0" distR="0" wp14:anchorId="2B36D75B" wp14:editId="71F092E0">
                  <wp:extent cx="762000" cy="1275229"/>
                  <wp:effectExtent l="19050" t="0" r="0"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2000" cy="1275229"/>
                          </a:xfrm>
                          <a:prstGeom prst="rect">
                            <a:avLst/>
                          </a:prstGeom>
                          <a:noFill/>
                          <a:ln w="9525">
                            <a:noFill/>
                            <a:miter lim="800000"/>
                            <a:headEnd/>
                            <a:tailEnd/>
                          </a:ln>
                        </pic:spPr>
                      </pic:pic>
                    </a:graphicData>
                  </a:graphic>
                </wp:inline>
              </w:drawing>
            </w:r>
          </w:p>
        </w:tc>
        <w:tc>
          <w:tcPr>
            <w:tcW w:w="3058" w:type="dxa"/>
          </w:tcPr>
          <w:p w:rsidR="00433000" w:rsidRPr="00B65588" w:rsidRDefault="00433000" w:rsidP="00080E95">
            <w:pPr>
              <w:spacing w:after="0" w:line="240" w:lineRule="auto"/>
            </w:pPr>
          </w:p>
          <w:p w:rsidR="00433000" w:rsidRPr="00B65588" w:rsidRDefault="00433000" w:rsidP="00080E95">
            <w:pPr>
              <w:spacing w:after="0" w:line="240" w:lineRule="auto"/>
            </w:pPr>
            <w:r w:rsidRPr="00B65588">
              <w:t xml:space="preserve">      </w:t>
            </w:r>
            <w:r w:rsidRPr="00B65588">
              <w:rPr>
                <w:noProof/>
                <w:lang w:eastAsia="ru-RU"/>
              </w:rPr>
              <w:drawing>
                <wp:inline distT="0" distB="0" distL="0" distR="0" wp14:anchorId="353F8CE4" wp14:editId="620CE7DC">
                  <wp:extent cx="1276350" cy="1276350"/>
                  <wp:effectExtent l="19050" t="0" r="0" b="0"/>
                  <wp:docPr id="1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1276350" cy="1276350"/>
                          </a:xfrm>
                          <a:prstGeom prst="rect">
                            <a:avLst/>
                          </a:prstGeom>
                          <a:noFill/>
                          <a:ln w="9525">
                            <a:noFill/>
                            <a:miter lim="800000"/>
                            <a:headEnd/>
                            <a:tailEnd/>
                          </a:ln>
                        </pic:spPr>
                      </pic:pic>
                    </a:graphicData>
                  </a:graphic>
                </wp:inline>
              </w:drawing>
            </w:r>
          </w:p>
        </w:tc>
      </w:tr>
    </w:tbl>
    <w:p w:rsidR="00433000" w:rsidRPr="00B65588" w:rsidRDefault="00433000" w:rsidP="00080E95">
      <w:pPr>
        <w:spacing w:after="0" w:line="240" w:lineRule="auto"/>
      </w:pPr>
    </w:p>
    <w:p w:rsidR="00F723E9" w:rsidRPr="00B65588" w:rsidRDefault="00BF1BFF" w:rsidP="00080E9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B65588">
        <w:rPr>
          <w:rFonts w:ascii="Times New Roman" w:hAnsi="Times New Roman"/>
          <w:sz w:val="28"/>
          <w:szCs w:val="28"/>
        </w:rPr>
        <w:t>5</w:t>
      </w:r>
      <w:r w:rsidR="00985D44" w:rsidRPr="00B65588">
        <w:rPr>
          <w:rFonts w:ascii="Times New Roman" w:hAnsi="Times New Roman"/>
          <w:sz w:val="28"/>
          <w:szCs w:val="28"/>
        </w:rPr>
        <w:t xml:space="preserve">. </w:t>
      </w:r>
      <w:r w:rsidR="00F723E9" w:rsidRPr="00B65588">
        <w:rPr>
          <w:rFonts w:ascii="Times New Roman" w:eastAsia="Times New Roman" w:hAnsi="Times New Roman"/>
          <w:sz w:val="28"/>
          <w:szCs w:val="28"/>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w:t>
      </w:r>
      <w:r w:rsidR="000D3484" w:rsidRPr="00B65588">
        <w:rPr>
          <w:rFonts w:ascii="Times New Roman" w:eastAsia="Times New Roman" w:hAnsi="Times New Roman"/>
          <w:sz w:val="28"/>
          <w:szCs w:val="28"/>
          <w:lang w:eastAsia="ru-RU"/>
        </w:rPr>
        <w:t xml:space="preserve">ые лица) обеспечивают финансовое </w:t>
      </w:r>
      <w:r w:rsidR="00F723E9" w:rsidRPr="00B65588">
        <w:rPr>
          <w:rFonts w:ascii="Times New Roman" w:eastAsia="Times New Roman" w:hAnsi="Times New Roman"/>
          <w:sz w:val="28"/>
          <w:szCs w:val="28"/>
          <w:lang w:eastAsia="ru-RU"/>
        </w:rPr>
        <w:t>участие в реализации мероприятий по благоустройству дворов</w:t>
      </w:r>
      <w:r w:rsidR="008B5BF7" w:rsidRPr="00B65588">
        <w:rPr>
          <w:rFonts w:ascii="Times New Roman" w:eastAsia="Times New Roman" w:hAnsi="Times New Roman"/>
          <w:sz w:val="28"/>
          <w:szCs w:val="28"/>
          <w:lang w:eastAsia="ru-RU"/>
        </w:rPr>
        <w:t>ой</w:t>
      </w:r>
      <w:r w:rsidR="00F723E9" w:rsidRPr="00B65588">
        <w:rPr>
          <w:rFonts w:ascii="Times New Roman" w:eastAsia="Times New Roman" w:hAnsi="Times New Roman"/>
          <w:sz w:val="28"/>
          <w:szCs w:val="28"/>
          <w:lang w:eastAsia="ru-RU"/>
        </w:rPr>
        <w:t xml:space="preserve"> территори</w:t>
      </w:r>
      <w:r w:rsidR="008B5BF7" w:rsidRPr="00B65588">
        <w:rPr>
          <w:rFonts w:ascii="Times New Roman" w:eastAsia="Times New Roman" w:hAnsi="Times New Roman"/>
          <w:sz w:val="28"/>
          <w:szCs w:val="28"/>
          <w:lang w:eastAsia="ru-RU"/>
        </w:rPr>
        <w:t>и</w:t>
      </w:r>
      <w:r w:rsidR="00F723E9" w:rsidRPr="00B65588">
        <w:rPr>
          <w:rFonts w:ascii="Times New Roman" w:eastAsia="Times New Roman" w:hAnsi="Times New Roman"/>
          <w:sz w:val="28"/>
          <w:szCs w:val="28"/>
          <w:lang w:eastAsia="ru-RU"/>
        </w:rPr>
        <w:t xml:space="preserve">. </w:t>
      </w:r>
    </w:p>
    <w:p w:rsidR="00985D44" w:rsidRPr="00B65588" w:rsidRDefault="00985D44" w:rsidP="00080E9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Заинтересованным лицам предлагается обеспечить трудовое участие в реализации мероприятий по благоустройству дворов</w:t>
      </w:r>
      <w:r w:rsidR="008B5BF7" w:rsidRPr="00B65588">
        <w:rPr>
          <w:rFonts w:ascii="Times New Roman" w:eastAsia="Times New Roman" w:hAnsi="Times New Roman"/>
          <w:sz w:val="28"/>
          <w:szCs w:val="28"/>
          <w:lang w:eastAsia="ru-RU"/>
        </w:rPr>
        <w:t>ой</w:t>
      </w:r>
      <w:r w:rsidRPr="00B65588">
        <w:rPr>
          <w:rFonts w:ascii="Times New Roman" w:eastAsia="Times New Roman" w:hAnsi="Times New Roman"/>
          <w:sz w:val="28"/>
          <w:szCs w:val="28"/>
          <w:lang w:eastAsia="ru-RU"/>
        </w:rPr>
        <w:t xml:space="preserve"> территори</w:t>
      </w:r>
      <w:r w:rsidR="008B5BF7" w:rsidRPr="00B65588">
        <w:rPr>
          <w:rFonts w:ascii="Times New Roman" w:eastAsia="Times New Roman" w:hAnsi="Times New Roman"/>
          <w:sz w:val="28"/>
          <w:szCs w:val="28"/>
          <w:lang w:eastAsia="ru-RU"/>
        </w:rPr>
        <w:t>и</w:t>
      </w:r>
      <w:r w:rsidRPr="00B65588">
        <w:rPr>
          <w:rFonts w:ascii="Times New Roman" w:eastAsia="Times New Roman" w:hAnsi="Times New Roman"/>
          <w:sz w:val="28"/>
          <w:szCs w:val="28"/>
          <w:lang w:eastAsia="ru-RU"/>
        </w:rPr>
        <w:t>:</w:t>
      </w:r>
    </w:p>
    <w:p w:rsidR="00985D44" w:rsidRPr="00B65588" w:rsidRDefault="00985D44" w:rsidP="00080E9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985D44" w:rsidRPr="00B65588" w:rsidRDefault="00985D44" w:rsidP="00080E9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предоставление строительных материалов, техники и т.д.;</w:t>
      </w:r>
    </w:p>
    <w:p w:rsidR="00985D44" w:rsidRPr="00B65588" w:rsidRDefault="00985D44" w:rsidP="00080E95">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обеспечение благоприятных условий для работы подрядной организации, выполняющей работы и для ее работников (горячий чай, печенье и т.д.)</w:t>
      </w:r>
      <w:r w:rsidR="005F340C">
        <w:rPr>
          <w:rFonts w:ascii="Times New Roman" w:eastAsia="Times New Roman" w:hAnsi="Times New Roman"/>
          <w:sz w:val="28"/>
          <w:szCs w:val="28"/>
          <w:lang w:eastAsia="ru-RU"/>
        </w:rPr>
        <w:t>.</w:t>
      </w:r>
    </w:p>
    <w:p w:rsidR="00985D44" w:rsidRPr="00B65588" w:rsidRDefault="00985D44" w:rsidP="00080E95">
      <w:pPr>
        <w:spacing w:after="0" w:line="240" w:lineRule="auto"/>
        <w:ind w:firstLine="709"/>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Трудовое участие в реализации мероприятий по благоустройству дворовых территорий рекомендуется проводить в форме субботников.</w:t>
      </w:r>
    </w:p>
    <w:p w:rsidR="00985D44" w:rsidRPr="00B65588" w:rsidRDefault="00985D44" w:rsidP="00080E95">
      <w:pPr>
        <w:widowControl w:val="0"/>
        <w:autoSpaceDE w:val="0"/>
        <w:autoSpaceDN w:val="0"/>
        <w:adjustRightInd w:val="0"/>
        <w:spacing w:after="0" w:line="240" w:lineRule="auto"/>
        <w:ind w:firstLine="720"/>
        <w:jc w:val="both"/>
        <w:rPr>
          <w:rFonts w:ascii="Times New Roman" w:hAnsi="Times New Roman"/>
          <w:sz w:val="28"/>
          <w:szCs w:val="28"/>
        </w:rPr>
      </w:pPr>
      <w:r w:rsidRPr="00B65588">
        <w:rPr>
          <w:rFonts w:ascii="Times New Roman" w:hAnsi="Times New Roman"/>
          <w:sz w:val="28"/>
          <w:szCs w:val="28"/>
        </w:rPr>
        <w:t>Решение о финансовом</w:t>
      </w:r>
      <w:r w:rsidR="0072359E" w:rsidRPr="00B65588">
        <w:rPr>
          <w:rFonts w:ascii="Times New Roman" w:hAnsi="Times New Roman"/>
          <w:sz w:val="28"/>
          <w:szCs w:val="28"/>
        </w:rPr>
        <w:t xml:space="preserve"> </w:t>
      </w:r>
      <w:r w:rsidR="002359F1" w:rsidRPr="00B65588">
        <w:rPr>
          <w:rFonts w:ascii="Times New Roman" w:hAnsi="Times New Roman"/>
          <w:sz w:val="28"/>
          <w:szCs w:val="28"/>
        </w:rPr>
        <w:t xml:space="preserve">и </w:t>
      </w:r>
      <w:r w:rsidRPr="00B65588">
        <w:rPr>
          <w:rFonts w:ascii="Times New Roman" w:hAnsi="Times New Roman"/>
          <w:sz w:val="28"/>
          <w:szCs w:val="28"/>
        </w:rPr>
        <w:t xml:space="preserve">трудовом участии заинтересованных лиц в </w:t>
      </w:r>
      <w:r w:rsidRPr="00B65588">
        <w:rPr>
          <w:rFonts w:ascii="Times New Roman" w:hAnsi="Times New Roman"/>
          <w:sz w:val="28"/>
          <w:szCs w:val="28"/>
        </w:rPr>
        <w:lastRenderedPageBreak/>
        <w:t>реализации мероприятий по благоустройству дворов</w:t>
      </w:r>
      <w:r w:rsidR="008B5BF7" w:rsidRPr="00B65588">
        <w:rPr>
          <w:rFonts w:ascii="Times New Roman" w:hAnsi="Times New Roman"/>
          <w:sz w:val="28"/>
          <w:szCs w:val="28"/>
        </w:rPr>
        <w:t>ой</w:t>
      </w:r>
      <w:r w:rsidRPr="00B65588">
        <w:rPr>
          <w:rFonts w:ascii="Times New Roman" w:hAnsi="Times New Roman"/>
          <w:sz w:val="28"/>
          <w:szCs w:val="28"/>
        </w:rPr>
        <w:t xml:space="preserve"> территори</w:t>
      </w:r>
      <w:r w:rsidR="008B5BF7" w:rsidRPr="00B65588">
        <w:rPr>
          <w:rFonts w:ascii="Times New Roman" w:hAnsi="Times New Roman"/>
          <w:sz w:val="28"/>
          <w:szCs w:val="28"/>
        </w:rPr>
        <w:t>и</w:t>
      </w:r>
      <w:r w:rsidRPr="00B65588">
        <w:rPr>
          <w:rFonts w:ascii="Times New Roman" w:hAnsi="Times New Roman"/>
          <w:sz w:val="28"/>
          <w:szCs w:val="28"/>
        </w:rPr>
        <w:t xml:space="preserve"> по минимальному </w:t>
      </w:r>
      <w:r w:rsidR="00A75D79">
        <w:rPr>
          <w:rFonts w:ascii="Times New Roman" w:hAnsi="Times New Roman"/>
          <w:sz w:val="28"/>
          <w:szCs w:val="28"/>
        </w:rPr>
        <w:t xml:space="preserve">(и) </w:t>
      </w:r>
      <w:r w:rsidRPr="00B65588">
        <w:rPr>
          <w:rFonts w:ascii="Times New Roman" w:hAnsi="Times New Roman"/>
          <w:sz w:val="28"/>
          <w:szCs w:val="28"/>
        </w:rPr>
        <w:t xml:space="preserve">или дополнительному перечню </w:t>
      </w:r>
      <w:r w:rsidR="00A75D79">
        <w:rPr>
          <w:rFonts w:ascii="Times New Roman" w:hAnsi="Times New Roman"/>
          <w:sz w:val="28"/>
          <w:szCs w:val="28"/>
        </w:rPr>
        <w:t xml:space="preserve">и (или) ремонту подъездных путей к дворовой территории </w:t>
      </w:r>
      <w:r w:rsidRPr="00B65588">
        <w:rPr>
          <w:rFonts w:ascii="Times New Roman" w:hAnsi="Times New Roman"/>
          <w:sz w:val="28"/>
          <w:szCs w:val="28"/>
        </w:rPr>
        <w:t xml:space="preserve">принимается на общем собрании собственников помещений </w:t>
      </w:r>
      <w:r w:rsidR="008B5BF7" w:rsidRPr="00B65588">
        <w:rPr>
          <w:rFonts w:ascii="Times New Roman" w:hAnsi="Times New Roman"/>
          <w:sz w:val="28"/>
          <w:szCs w:val="28"/>
        </w:rPr>
        <w:t xml:space="preserve">в </w:t>
      </w:r>
      <w:r w:rsidRPr="00B65588">
        <w:rPr>
          <w:rFonts w:ascii="Times New Roman" w:hAnsi="Times New Roman"/>
          <w:sz w:val="28"/>
          <w:szCs w:val="28"/>
        </w:rPr>
        <w:t>многоквартирн</w:t>
      </w:r>
      <w:r w:rsidR="0064736F" w:rsidRPr="00B65588">
        <w:rPr>
          <w:rFonts w:ascii="Times New Roman" w:hAnsi="Times New Roman"/>
          <w:sz w:val="28"/>
          <w:szCs w:val="28"/>
        </w:rPr>
        <w:t>ом</w:t>
      </w:r>
      <w:r w:rsidRPr="00B65588">
        <w:rPr>
          <w:rFonts w:ascii="Times New Roman" w:hAnsi="Times New Roman"/>
          <w:sz w:val="28"/>
          <w:szCs w:val="28"/>
        </w:rPr>
        <w:t xml:space="preserve"> дом</w:t>
      </w:r>
      <w:r w:rsidR="0064736F" w:rsidRPr="00B65588">
        <w:rPr>
          <w:rFonts w:ascii="Times New Roman" w:hAnsi="Times New Roman"/>
          <w:sz w:val="28"/>
          <w:szCs w:val="28"/>
        </w:rPr>
        <w:t>е</w:t>
      </w:r>
      <w:r w:rsidRPr="00B65588">
        <w:rPr>
          <w:rFonts w:ascii="Times New Roman" w:hAnsi="Times New Roman"/>
          <w:sz w:val="28"/>
          <w:szCs w:val="28"/>
        </w:rPr>
        <w:t>, которое проводится в соответствии с требованиями статей 44-48 Жилищного кодекса Российской Федерации.</w:t>
      </w:r>
    </w:p>
    <w:p w:rsidR="00985D44" w:rsidRPr="00B65588" w:rsidRDefault="00985D44" w:rsidP="00080E95">
      <w:pPr>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Желание и готовность собственников по финансовому и  трудовому участию в реализации мероприятий по благоустройству своей дворовой территории по минимальному или дополнительному перечню будет учтена при принятии  решения о предоставлении бюджетной финансовой поддержки при отборе между дворами. </w:t>
      </w:r>
    </w:p>
    <w:p w:rsidR="00985D44" w:rsidRPr="00B65588" w:rsidRDefault="00985D4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Также преимущества будет иметь многоквартирный дом, где создан и работает совет многоквартирного дома, </w:t>
      </w:r>
      <w:r w:rsidR="00E47D93" w:rsidRPr="00B65588">
        <w:rPr>
          <w:rFonts w:ascii="Times New Roman" w:hAnsi="Times New Roman"/>
          <w:sz w:val="28"/>
          <w:szCs w:val="28"/>
        </w:rPr>
        <w:t>отсутствует задолженность за жилищно-коммунальные услуги или она меньше  чем в других домах</w:t>
      </w:r>
      <w:r w:rsidR="00036106" w:rsidRPr="00B65588">
        <w:rPr>
          <w:rFonts w:ascii="Times New Roman" w:hAnsi="Times New Roman"/>
          <w:sz w:val="28"/>
          <w:szCs w:val="28"/>
        </w:rPr>
        <w:t>.</w:t>
      </w:r>
      <w:r w:rsidRPr="00B65588">
        <w:rPr>
          <w:rFonts w:ascii="Times New Roman" w:hAnsi="Times New Roman"/>
          <w:sz w:val="28"/>
          <w:szCs w:val="28"/>
        </w:rPr>
        <w:t xml:space="preserve"> </w:t>
      </w:r>
    </w:p>
    <w:p w:rsidR="00985D44" w:rsidRPr="00B65588" w:rsidRDefault="00985D4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Решение о финансовом и </w:t>
      </w:r>
      <w:r w:rsidR="005431A2" w:rsidRPr="00B65588">
        <w:rPr>
          <w:rFonts w:ascii="Times New Roman" w:hAnsi="Times New Roman"/>
          <w:sz w:val="28"/>
          <w:szCs w:val="28"/>
        </w:rPr>
        <w:t xml:space="preserve"> </w:t>
      </w:r>
      <w:r w:rsidRPr="00B65588">
        <w:rPr>
          <w:rFonts w:ascii="Times New Roman" w:hAnsi="Times New Roman"/>
          <w:sz w:val="28"/>
          <w:szCs w:val="28"/>
        </w:rPr>
        <w:t xml:space="preserve">трудовом участии заинтересованных лиц </w:t>
      </w:r>
      <w:r w:rsidRPr="00B65588">
        <w:rPr>
          <w:rFonts w:ascii="Times New Roman" w:eastAsia="Times New Roman" w:hAnsi="Times New Roman"/>
          <w:sz w:val="28"/>
          <w:szCs w:val="28"/>
          <w:lang w:eastAsia="ru-RU"/>
        </w:rPr>
        <w:t xml:space="preserve">в реализации мероприятий по благоустройству дворовых территорий по минимальному или дополнительному перечню работ по благоустройству </w:t>
      </w:r>
      <w:r w:rsidRPr="00B65588">
        <w:rPr>
          <w:rFonts w:ascii="Times New Roman" w:hAnsi="Times New Roman"/>
          <w:sz w:val="28"/>
          <w:szCs w:val="28"/>
        </w:rPr>
        <w:t xml:space="preserve">принимается на общем собрании собственников помещений </w:t>
      </w:r>
      <w:r w:rsidR="0055528E" w:rsidRPr="00B65588">
        <w:rPr>
          <w:rFonts w:ascii="Times New Roman" w:hAnsi="Times New Roman"/>
          <w:sz w:val="28"/>
          <w:szCs w:val="28"/>
        </w:rPr>
        <w:t xml:space="preserve">в </w:t>
      </w:r>
      <w:r w:rsidRPr="00B65588">
        <w:rPr>
          <w:rFonts w:ascii="Times New Roman" w:hAnsi="Times New Roman"/>
          <w:sz w:val="28"/>
          <w:szCs w:val="28"/>
        </w:rPr>
        <w:t>многоквартирно</w:t>
      </w:r>
      <w:r w:rsidR="0055528E" w:rsidRPr="00B65588">
        <w:rPr>
          <w:rFonts w:ascii="Times New Roman" w:hAnsi="Times New Roman"/>
          <w:sz w:val="28"/>
          <w:szCs w:val="28"/>
        </w:rPr>
        <w:t xml:space="preserve">м </w:t>
      </w:r>
      <w:r w:rsidRPr="00B65588">
        <w:rPr>
          <w:rFonts w:ascii="Times New Roman" w:hAnsi="Times New Roman"/>
          <w:sz w:val="28"/>
          <w:szCs w:val="28"/>
        </w:rPr>
        <w:t xml:space="preserve"> дом</w:t>
      </w:r>
      <w:r w:rsidR="0055528E" w:rsidRPr="00B65588">
        <w:rPr>
          <w:rFonts w:ascii="Times New Roman" w:hAnsi="Times New Roman"/>
          <w:sz w:val="28"/>
          <w:szCs w:val="28"/>
        </w:rPr>
        <w:t>е</w:t>
      </w:r>
      <w:r w:rsidRPr="00B65588">
        <w:rPr>
          <w:rFonts w:ascii="Times New Roman" w:hAnsi="Times New Roman"/>
          <w:sz w:val="28"/>
          <w:szCs w:val="28"/>
        </w:rPr>
        <w:t>.</w:t>
      </w:r>
    </w:p>
    <w:p w:rsidR="00985D44" w:rsidRPr="00B65588" w:rsidRDefault="00BF1BFF"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6</w:t>
      </w:r>
      <w:r w:rsidR="00985D44" w:rsidRPr="00B65588">
        <w:rPr>
          <w:rFonts w:ascii="Times New Roman" w:hAnsi="Times New Roman"/>
          <w:sz w:val="28"/>
          <w:szCs w:val="28"/>
        </w:rPr>
        <w:t xml:space="preserve">. Доля финансового участия </w:t>
      </w:r>
      <w:r w:rsidR="00985D44" w:rsidRPr="00B65588">
        <w:rPr>
          <w:rFonts w:ascii="Times New Roman" w:eastAsia="Times New Roman" w:hAnsi="Times New Roman"/>
          <w:sz w:val="28"/>
          <w:szCs w:val="28"/>
          <w:lang w:eastAsia="ru-RU"/>
        </w:rPr>
        <w:t>заинтересованных лиц по решению общественной комиссии по развитию современной городской среды может</w:t>
      </w:r>
      <w:r w:rsidR="00985D44" w:rsidRPr="00B65588">
        <w:rPr>
          <w:rFonts w:ascii="Times New Roman" w:hAnsi="Times New Roman"/>
          <w:sz w:val="28"/>
          <w:szCs w:val="28"/>
        </w:rPr>
        <w:t xml:space="preserve"> быть снижена при условии обеспечения софинансирования за счет средств городского бюджета соразмерно доле снижения финансового участия </w:t>
      </w:r>
      <w:r w:rsidR="00985D44" w:rsidRPr="00B65588">
        <w:rPr>
          <w:rFonts w:ascii="Times New Roman" w:eastAsia="Times New Roman" w:hAnsi="Times New Roman"/>
          <w:sz w:val="28"/>
          <w:szCs w:val="28"/>
          <w:lang w:eastAsia="ru-RU"/>
        </w:rPr>
        <w:t>заинтересованных лиц</w:t>
      </w:r>
      <w:r w:rsidR="00985D44" w:rsidRPr="00B65588">
        <w:rPr>
          <w:rFonts w:ascii="Times New Roman" w:hAnsi="Times New Roman"/>
          <w:sz w:val="28"/>
          <w:szCs w:val="28"/>
        </w:rPr>
        <w:t>.</w:t>
      </w:r>
    </w:p>
    <w:p w:rsidR="00F723E9" w:rsidRPr="00B65588" w:rsidRDefault="00BF1BFF"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7</w:t>
      </w:r>
      <w:r w:rsidR="00985D44" w:rsidRPr="00B65588">
        <w:rPr>
          <w:rFonts w:ascii="Times New Roman" w:hAnsi="Times New Roman"/>
          <w:sz w:val="28"/>
          <w:szCs w:val="28"/>
        </w:rPr>
        <w:t xml:space="preserve">. </w:t>
      </w:r>
      <w:r w:rsidR="00F723E9" w:rsidRPr="00B65588">
        <w:rPr>
          <w:rFonts w:ascii="Times New Roman" w:eastAsia="Times New Roman" w:hAnsi="Times New Roman"/>
          <w:sz w:val="28"/>
          <w:szCs w:val="28"/>
          <w:lang w:eastAsia="ru-RU"/>
        </w:rPr>
        <w:t xml:space="preserve">При выполнении работ по минимальному перечню заинтересованные лица обеспечивают финансовое участие в размере не менее 2% от </w:t>
      </w:r>
      <w:r w:rsidR="00F723E9" w:rsidRPr="00B65588">
        <w:rPr>
          <w:rFonts w:ascii="Times New Roman" w:hAnsi="Times New Roman"/>
          <w:sz w:val="28"/>
          <w:szCs w:val="28"/>
        </w:rPr>
        <w:t>сметной стоимости на благоустройство дворовой территории.</w:t>
      </w:r>
    </w:p>
    <w:p w:rsidR="00F723E9" w:rsidRDefault="00BF1BFF"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eastAsia="Times New Roman" w:hAnsi="Times New Roman"/>
          <w:sz w:val="28"/>
          <w:szCs w:val="28"/>
          <w:lang w:eastAsia="ru-RU"/>
        </w:rPr>
        <w:t>8</w:t>
      </w:r>
      <w:r w:rsidR="00985D44" w:rsidRPr="00B65588">
        <w:rPr>
          <w:rFonts w:ascii="Times New Roman" w:eastAsia="Times New Roman" w:hAnsi="Times New Roman"/>
          <w:sz w:val="28"/>
          <w:szCs w:val="28"/>
          <w:lang w:eastAsia="ru-RU"/>
        </w:rPr>
        <w:t xml:space="preserve">. </w:t>
      </w:r>
      <w:r w:rsidR="00F723E9" w:rsidRPr="00B65588">
        <w:rPr>
          <w:rFonts w:ascii="Times New Roman" w:eastAsia="Times New Roman" w:hAnsi="Times New Roman"/>
          <w:sz w:val="28"/>
          <w:szCs w:val="28"/>
          <w:lang w:eastAsia="ru-RU"/>
        </w:rPr>
        <w:t xml:space="preserve">При выполнении работ по дополнительному перечню заинтересованные лица обеспечивают финансовое участие в размере не менее 20% от </w:t>
      </w:r>
      <w:r w:rsidR="00F723E9" w:rsidRPr="00B65588">
        <w:rPr>
          <w:rFonts w:ascii="Times New Roman" w:hAnsi="Times New Roman"/>
          <w:sz w:val="28"/>
          <w:szCs w:val="28"/>
        </w:rPr>
        <w:t>сметной стоимости на благоустройство дворовой территории.</w:t>
      </w:r>
    </w:p>
    <w:p w:rsidR="005D6D60" w:rsidRPr="00B65588" w:rsidRDefault="005D6D60" w:rsidP="00080E9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9. При выполнении работ по ремонту подъездных путей к дворовой территории заинтересованные лица </w:t>
      </w:r>
      <w:r w:rsidR="000675F7" w:rsidRPr="000675F7">
        <w:rPr>
          <w:rFonts w:ascii="Times New Roman" w:hAnsi="Times New Roman"/>
          <w:sz w:val="28"/>
          <w:szCs w:val="28"/>
        </w:rPr>
        <w:t>не</w:t>
      </w:r>
      <w:r>
        <w:rPr>
          <w:rFonts w:ascii="Times New Roman" w:hAnsi="Times New Roman"/>
          <w:sz w:val="28"/>
          <w:szCs w:val="28"/>
        </w:rPr>
        <w:t xml:space="preserve"> принимают участие в софинансировании.</w:t>
      </w:r>
    </w:p>
    <w:p w:rsidR="00985D44" w:rsidRPr="00A271FB" w:rsidRDefault="005D6D60" w:rsidP="00080E9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w:t>
      </w:r>
      <w:r w:rsidR="00985D44" w:rsidRPr="00B65588">
        <w:rPr>
          <w:rFonts w:ascii="Times New Roman" w:hAnsi="Times New Roman"/>
          <w:sz w:val="28"/>
          <w:szCs w:val="28"/>
        </w:rPr>
        <w:t xml:space="preserve">. При определении ориентировочной цены на выполнение работ из минимального перечня рекомендуется воспользоваться </w:t>
      </w:r>
      <w:proofErr w:type="gramStart"/>
      <w:r w:rsidR="00FF4481">
        <w:rPr>
          <w:rFonts w:ascii="Times New Roman" w:hAnsi="Times New Roman"/>
          <w:sz w:val="28"/>
          <w:szCs w:val="28"/>
        </w:rPr>
        <w:t>статистическими данными</w:t>
      </w:r>
      <w:proofErr w:type="gramEnd"/>
      <w:r w:rsidR="00FF4481">
        <w:rPr>
          <w:rFonts w:ascii="Times New Roman" w:hAnsi="Times New Roman"/>
          <w:sz w:val="28"/>
          <w:szCs w:val="28"/>
        </w:rPr>
        <w:t xml:space="preserve"> сложивши</w:t>
      </w:r>
      <w:r w:rsidR="000F3906">
        <w:rPr>
          <w:rFonts w:ascii="Times New Roman" w:hAnsi="Times New Roman"/>
          <w:sz w:val="28"/>
          <w:szCs w:val="28"/>
        </w:rPr>
        <w:t>ми</w:t>
      </w:r>
      <w:r w:rsidR="00FF4481">
        <w:rPr>
          <w:rFonts w:ascii="Times New Roman" w:hAnsi="Times New Roman"/>
          <w:sz w:val="28"/>
          <w:szCs w:val="28"/>
        </w:rPr>
        <w:t xml:space="preserve">ся из практики </w:t>
      </w:r>
      <w:r w:rsidR="000F3906">
        <w:rPr>
          <w:rFonts w:ascii="Times New Roman" w:hAnsi="Times New Roman"/>
          <w:sz w:val="28"/>
          <w:szCs w:val="28"/>
        </w:rPr>
        <w:t>предыдущих лет</w:t>
      </w:r>
      <w:r w:rsidR="00FF4481">
        <w:rPr>
          <w:rFonts w:ascii="Times New Roman" w:hAnsi="Times New Roman"/>
          <w:sz w:val="28"/>
          <w:szCs w:val="28"/>
        </w:rPr>
        <w:t>:</w:t>
      </w:r>
    </w:p>
    <w:p w:rsidR="00985D44" w:rsidRPr="00B65588" w:rsidRDefault="00BA2464" w:rsidP="00225DA1">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а</w:t>
      </w:r>
      <w:r w:rsidR="00985D44" w:rsidRPr="00B65588">
        <w:rPr>
          <w:rFonts w:ascii="Times New Roman" w:hAnsi="Times New Roman"/>
          <w:sz w:val="28"/>
          <w:szCs w:val="28"/>
        </w:rPr>
        <w:t xml:space="preserve">) Стоимость устройства асфальтобетонного покрытия </w:t>
      </w:r>
      <w:r w:rsidR="00763D49" w:rsidRPr="00B65588">
        <w:rPr>
          <w:rFonts w:ascii="Times New Roman" w:hAnsi="Times New Roman"/>
          <w:sz w:val="28"/>
          <w:szCs w:val="28"/>
        </w:rPr>
        <w:t xml:space="preserve">домовых проездов </w:t>
      </w:r>
      <w:r w:rsidR="00985D44" w:rsidRPr="00B65588">
        <w:rPr>
          <w:rFonts w:ascii="Times New Roman" w:hAnsi="Times New Roman"/>
          <w:sz w:val="28"/>
          <w:szCs w:val="28"/>
        </w:rPr>
        <w:t>(</w:t>
      </w:r>
      <w:r w:rsidR="005B1F4A" w:rsidRPr="00B65588">
        <w:rPr>
          <w:rFonts w:ascii="Times New Roman" w:hAnsi="Times New Roman"/>
          <w:sz w:val="28"/>
          <w:szCs w:val="28"/>
        </w:rPr>
        <w:t xml:space="preserve">в среднем </w:t>
      </w:r>
      <w:r w:rsidR="00985D44" w:rsidRPr="00B65588">
        <w:rPr>
          <w:rFonts w:ascii="Times New Roman" w:hAnsi="Times New Roman"/>
          <w:sz w:val="28"/>
          <w:szCs w:val="28"/>
        </w:rPr>
        <w:t xml:space="preserve">толщина слоя 5 см) равна произведению площади ремонтируемой поверхности в </w:t>
      </w:r>
      <w:proofErr w:type="spellStart"/>
      <w:proofErr w:type="gramStart"/>
      <w:r w:rsidR="00985D44" w:rsidRPr="00B65588">
        <w:rPr>
          <w:rFonts w:ascii="Times New Roman" w:hAnsi="Times New Roman"/>
          <w:sz w:val="28"/>
          <w:szCs w:val="28"/>
        </w:rPr>
        <w:t>кв.м</w:t>
      </w:r>
      <w:proofErr w:type="spellEnd"/>
      <w:proofErr w:type="gramEnd"/>
      <w:r w:rsidR="00985D44" w:rsidRPr="00B65588">
        <w:rPr>
          <w:rFonts w:ascii="Times New Roman" w:hAnsi="Times New Roman"/>
          <w:sz w:val="28"/>
          <w:szCs w:val="28"/>
        </w:rPr>
        <w:t xml:space="preserve"> и стоимости устройства 1 </w:t>
      </w:r>
      <w:proofErr w:type="spellStart"/>
      <w:r w:rsidR="00985D44" w:rsidRPr="00B65588">
        <w:rPr>
          <w:rFonts w:ascii="Times New Roman" w:hAnsi="Times New Roman"/>
          <w:sz w:val="28"/>
          <w:szCs w:val="28"/>
        </w:rPr>
        <w:t>кв.м</w:t>
      </w:r>
      <w:proofErr w:type="spellEnd"/>
      <w:r w:rsidR="00985D44" w:rsidRPr="00B65588">
        <w:rPr>
          <w:rFonts w:ascii="Times New Roman" w:hAnsi="Times New Roman"/>
          <w:sz w:val="28"/>
          <w:szCs w:val="28"/>
        </w:rPr>
        <w:t>. асфальтобетонного покрытия</w:t>
      </w:r>
      <w:r w:rsidR="00225DA1">
        <w:rPr>
          <w:rFonts w:ascii="Times New Roman" w:hAnsi="Times New Roman"/>
          <w:sz w:val="28"/>
          <w:szCs w:val="28"/>
        </w:rPr>
        <w:t xml:space="preserve">: </w:t>
      </w:r>
      <w:r w:rsidR="00985D44" w:rsidRPr="00B65588">
        <w:rPr>
          <w:rFonts w:ascii="Times New Roman" w:hAnsi="Times New Roman"/>
          <w:sz w:val="28"/>
          <w:szCs w:val="28"/>
        </w:rPr>
        <w:t>СТОИМОСТЬ 1 = Площадь*</w:t>
      </w:r>
      <w:r w:rsidR="00682B65" w:rsidRPr="00682B65">
        <w:rPr>
          <w:rFonts w:ascii="Times New Roman" w:hAnsi="Times New Roman"/>
          <w:sz w:val="28"/>
          <w:szCs w:val="28"/>
        </w:rPr>
        <w:t>923</w:t>
      </w:r>
      <w:r w:rsidR="00985D44" w:rsidRPr="00B65588">
        <w:rPr>
          <w:rFonts w:ascii="Times New Roman" w:hAnsi="Times New Roman"/>
          <w:sz w:val="28"/>
          <w:szCs w:val="28"/>
        </w:rPr>
        <w:t xml:space="preserve"> руб</w:t>
      </w:r>
      <w:r w:rsidR="007745D9" w:rsidRPr="00B65588">
        <w:rPr>
          <w:rFonts w:ascii="Times New Roman" w:hAnsi="Times New Roman"/>
          <w:sz w:val="28"/>
          <w:szCs w:val="28"/>
        </w:rPr>
        <w:t>.</w:t>
      </w:r>
      <w:r w:rsidR="00985D44" w:rsidRPr="00B65588">
        <w:rPr>
          <w:rFonts w:ascii="Times New Roman" w:hAnsi="Times New Roman"/>
          <w:sz w:val="28"/>
          <w:szCs w:val="28"/>
        </w:rPr>
        <w:t>/</w:t>
      </w:r>
      <w:proofErr w:type="spellStart"/>
      <w:r w:rsidR="00985D44" w:rsidRPr="00B65588">
        <w:rPr>
          <w:rFonts w:ascii="Times New Roman" w:hAnsi="Times New Roman"/>
          <w:sz w:val="28"/>
          <w:szCs w:val="28"/>
        </w:rPr>
        <w:t>кв.м</w:t>
      </w:r>
      <w:proofErr w:type="spellEnd"/>
      <w:r w:rsidR="00985D44" w:rsidRPr="00B65588">
        <w:rPr>
          <w:rFonts w:ascii="Times New Roman" w:hAnsi="Times New Roman"/>
          <w:sz w:val="28"/>
          <w:szCs w:val="28"/>
        </w:rPr>
        <w:t>;</w:t>
      </w:r>
    </w:p>
    <w:p w:rsidR="00985D44" w:rsidRPr="00B65588" w:rsidRDefault="00BA2464" w:rsidP="00080E95">
      <w:pPr>
        <w:autoSpaceDE w:val="0"/>
        <w:autoSpaceDN w:val="0"/>
        <w:adjustRightInd w:val="0"/>
        <w:spacing w:after="0" w:line="240" w:lineRule="auto"/>
        <w:ind w:firstLine="709"/>
        <w:jc w:val="both"/>
        <w:rPr>
          <w:rFonts w:ascii="Times New Roman" w:hAnsi="Times New Roman"/>
          <w:color w:val="FF0000"/>
          <w:sz w:val="28"/>
          <w:szCs w:val="28"/>
        </w:rPr>
      </w:pPr>
      <w:r w:rsidRPr="00B65588">
        <w:rPr>
          <w:rFonts w:ascii="Times New Roman" w:hAnsi="Times New Roman"/>
          <w:sz w:val="28"/>
          <w:szCs w:val="28"/>
        </w:rPr>
        <w:t>б</w:t>
      </w:r>
      <w:r w:rsidR="00985D44" w:rsidRPr="00B65588">
        <w:rPr>
          <w:rFonts w:ascii="Times New Roman" w:hAnsi="Times New Roman"/>
          <w:sz w:val="28"/>
          <w:szCs w:val="28"/>
        </w:rPr>
        <w:t xml:space="preserve">) Стоимость </w:t>
      </w:r>
      <w:r w:rsidR="002C64BE" w:rsidRPr="00B65588">
        <w:rPr>
          <w:rFonts w:ascii="Times New Roman" w:hAnsi="Times New Roman"/>
          <w:sz w:val="28"/>
          <w:szCs w:val="28"/>
        </w:rPr>
        <w:t xml:space="preserve">установки бордюрного камня </w:t>
      </w:r>
      <w:r w:rsidR="00985D44" w:rsidRPr="00B65588">
        <w:rPr>
          <w:rFonts w:ascii="Times New Roman" w:hAnsi="Times New Roman"/>
          <w:sz w:val="28"/>
          <w:szCs w:val="28"/>
        </w:rPr>
        <w:t xml:space="preserve">равна </w:t>
      </w:r>
      <w:r w:rsidR="00682B65" w:rsidRPr="00682B65">
        <w:rPr>
          <w:rFonts w:ascii="Times New Roman" w:hAnsi="Times New Roman"/>
          <w:sz w:val="28"/>
          <w:szCs w:val="28"/>
        </w:rPr>
        <w:t>1991</w:t>
      </w:r>
      <w:r w:rsidR="00985D44" w:rsidRPr="00B65588">
        <w:rPr>
          <w:rFonts w:ascii="Times New Roman" w:hAnsi="Times New Roman"/>
          <w:sz w:val="28"/>
          <w:szCs w:val="28"/>
        </w:rPr>
        <w:t xml:space="preserve"> руб</w:t>
      </w:r>
      <w:r w:rsidR="007745D9" w:rsidRPr="00B65588">
        <w:rPr>
          <w:rFonts w:ascii="Times New Roman" w:hAnsi="Times New Roman"/>
          <w:sz w:val="28"/>
          <w:szCs w:val="28"/>
        </w:rPr>
        <w:t>.</w:t>
      </w:r>
      <w:r w:rsidR="002C64BE" w:rsidRPr="00B65588">
        <w:rPr>
          <w:rFonts w:ascii="Times New Roman" w:hAnsi="Times New Roman"/>
          <w:sz w:val="28"/>
          <w:szCs w:val="28"/>
        </w:rPr>
        <w:t xml:space="preserve"> </w:t>
      </w:r>
      <w:proofErr w:type="spellStart"/>
      <w:proofErr w:type="gramStart"/>
      <w:r w:rsidR="002C64BE" w:rsidRPr="00B65588">
        <w:rPr>
          <w:rFonts w:ascii="Times New Roman" w:hAnsi="Times New Roman"/>
          <w:sz w:val="28"/>
          <w:szCs w:val="28"/>
        </w:rPr>
        <w:t>пог</w:t>
      </w:r>
      <w:r w:rsidR="00985D44" w:rsidRPr="00B65588">
        <w:rPr>
          <w:rFonts w:ascii="Times New Roman" w:hAnsi="Times New Roman"/>
          <w:sz w:val="28"/>
          <w:szCs w:val="28"/>
        </w:rPr>
        <w:t>.м</w:t>
      </w:r>
      <w:proofErr w:type="spellEnd"/>
      <w:proofErr w:type="gramEnd"/>
      <w:r w:rsidR="00985D44" w:rsidRPr="00B65588">
        <w:rPr>
          <w:rFonts w:ascii="Times New Roman" w:hAnsi="Times New Roman"/>
          <w:sz w:val="28"/>
          <w:szCs w:val="28"/>
        </w:rPr>
        <w:t>;</w:t>
      </w:r>
    </w:p>
    <w:p w:rsidR="00985D44"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в</w:t>
      </w:r>
      <w:r w:rsidR="00985D44" w:rsidRPr="00B65588">
        <w:rPr>
          <w:rFonts w:ascii="Times New Roman" w:hAnsi="Times New Roman"/>
          <w:sz w:val="28"/>
          <w:szCs w:val="28"/>
        </w:rPr>
        <w:t xml:space="preserve">) Стоимость </w:t>
      </w:r>
      <w:r w:rsidR="005B1F4A" w:rsidRPr="00B65588">
        <w:rPr>
          <w:rFonts w:ascii="Times New Roman" w:hAnsi="Times New Roman"/>
          <w:sz w:val="28"/>
          <w:szCs w:val="28"/>
        </w:rPr>
        <w:t xml:space="preserve">приобретения и установки </w:t>
      </w:r>
      <w:r w:rsidR="00985D44" w:rsidRPr="00B65588">
        <w:rPr>
          <w:rFonts w:ascii="Times New Roman" w:hAnsi="Times New Roman"/>
          <w:sz w:val="28"/>
          <w:szCs w:val="28"/>
        </w:rPr>
        <w:t xml:space="preserve">одного светильника уличного консольного равна </w:t>
      </w:r>
      <w:r w:rsidR="00682B65" w:rsidRPr="00682B65">
        <w:rPr>
          <w:rFonts w:ascii="Times New Roman" w:hAnsi="Times New Roman"/>
          <w:sz w:val="28"/>
          <w:szCs w:val="28"/>
        </w:rPr>
        <w:t>22 084</w:t>
      </w:r>
      <w:r w:rsidR="00985D44" w:rsidRPr="00B65588">
        <w:rPr>
          <w:rFonts w:ascii="Times New Roman" w:hAnsi="Times New Roman"/>
          <w:sz w:val="28"/>
          <w:szCs w:val="28"/>
        </w:rPr>
        <w:t xml:space="preserve"> руб.;</w:t>
      </w:r>
    </w:p>
    <w:p w:rsidR="00985D44"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г</w:t>
      </w:r>
      <w:r w:rsidR="00985D44" w:rsidRPr="00B65588">
        <w:rPr>
          <w:rFonts w:ascii="Times New Roman" w:hAnsi="Times New Roman"/>
          <w:sz w:val="28"/>
          <w:szCs w:val="28"/>
        </w:rPr>
        <w:t>) Стоимость</w:t>
      </w:r>
      <w:r w:rsidR="005B1F4A" w:rsidRPr="00B65588">
        <w:rPr>
          <w:rFonts w:ascii="Times New Roman" w:hAnsi="Times New Roman"/>
          <w:sz w:val="28"/>
          <w:szCs w:val="28"/>
        </w:rPr>
        <w:t xml:space="preserve"> приобретения и установки</w:t>
      </w:r>
      <w:r w:rsidR="00985D44" w:rsidRPr="00B65588">
        <w:rPr>
          <w:rFonts w:ascii="Times New Roman" w:hAnsi="Times New Roman"/>
          <w:sz w:val="28"/>
          <w:szCs w:val="28"/>
        </w:rPr>
        <w:t xml:space="preserve"> одной скамьи равна </w:t>
      </w:r>
      <w:r w:rsidR="00682B65" w:rsidRPr="00682B65">
        <w:rPr>
          <w:rFonts w:ascii="Times New Roman" w:hAnsi="Times New Roman"/>
          <w:sz w:val="28"/>
          <w:szCs w:val="28"/>
        </w:rPr>
        <w:t>10 938</w:t>
      </w:r>
      <w:r w:rsidR="00985D44" w:rsidRPr="00B65588">
        <w:rPr>
          <w:rFonts w:ascii="Times New Roman" w:hAnsi="Times New Roman"/>
          <w:sz w:val="28"/>
          <w:szCs w:val="28"/>
        </w:rPr>
        <w:t xml:space="preserve"> руб.;</w:t>
      </w:r>
    </w:p>
    <w:p w:rsidR="00985D44" w:rsidRPr="00B65588" w:rsidRDefault="00BA2464" w:rsidP="00080E95">
      <w:pPr>
        <w:tabs>
          <w:tab w:val="left" w:pos="3516"/>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д</w:t>
      </w:r>
      <w:r w:rsidR="00985D44" w:rsidRPr="00B65588">
        <w:rPr>
          <w:rFonts w:ascii="Times New Roman" w:hAnsi="Times New Roman"/>
          <w:sz w:val="28"/>
          <w:szCs w:val="28"/>
        </w:rPr>
        <w:t xml:space="preserve">) Стоимость </w:t>
      </w:r>
      <w:r w:rsidR="005B1F4A" w:rsidRPr="00B65588">
        <w:rPr>
          <w:rFonts w:ascii="Times New Roman" w:hAnsi="Times New Roman"/>
          <w:sz w:val="28"/>
          <w:szCs w:val="28"/>
        </w:rPr>
        <w:t xml:space="preserve">приобретения и установки </w:t>
      </w:r>
      <w:r w:rsidR="00985D44" w:rsidRPr="00B65588">
        <w:rPr>
          <w:rFonts w:ascii="Times New Roman" w:hAnsi="Times New Roman"/>
          <w:sz w:val="28"/>
          <w:szCs w:val="28"/>
        </w:rPr>
        <w:t xml:space="preserve">урны для мусора равна </w:t>
      </w:r>
      <w:r w:rsidR="005B1F4A" w:rsidRPr="00B65588">
        <w:rPr>
          <w:rFonts w:ascii="Times New Roman" w:hAnsi="Times New Roman"/>
          <w:sz w:val="28"/>
          <w:szCs w:val="28"/>
        </w:rPr>
        <w:br/>
      </w:r>
      <w:r w:rsidR="00682B65" w:rsidRPr="00682B65">
        <w:rPr>
          <w:rFonts w:ascii="Times New Roman" w:hAnsi="Times New Roman"/>
          <w:sz w:val="28"/>
          <w:szCs w:val="28"/>
        </w:rPr>
        <w:t>4 8886</w:t>
      </w:r>
      <w:r w:rsidR="00985D44" w:rsidRPr="00B65588">
        <w:rPr>
          <w:rFonts w:ascii="Times New Roman" w:hAnsi="Times New Roman"/>
          <w:sz w:val="28"/>
          <w:szCs w:val="28"/>
        </w:rPr>
        <w:t xml:space="preserve"> руб.</w:t>
      </w:r>
    </w:p>
    <w:p w:rsidR="00985D44" w:rsidRPr="00B65588" w:rsidRDefault="00BF1BFF"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lastRenderedPageBreak/>
        <w:t>1</w:t>
      </w:r>
      <w:r w:rsidR="005D6D60">
        <w:rPr>
          <w:rFonts w:ascii="Times New Roman" w:hAnsi="Times New Roman"/>
          <w:sz w:val="28"/>
          <w:szCs w:val="28"/>
        </w:rPr>
        <w:t>1</w:t>
      </w:r>
      <w:r w:rsidR="00BA2464" w:rsidRPr="00B65588">
        <w:rPr>
          <w:rFonts w:ascii="Times New Roman" w:hAnsi="Times New Roman"/>
          <w:sz w:val="28"/>
          <w:szCs w:val="28"/>
        </w:rPr>
        <w:t>.</w:t>
      </w:r>
      <w:r w:rsidR="00D7487C" w:rsidRPr="00B65588">
        <w:rPr>
          <w:rFonts w:ascii="Times New Roman" w:hAnsi="Times New Roman"/>
          <w:sz w:val="28"/>
          <w:szCs w:val="28"/>
        </w:rPr>
        <w:t xml:space="preserve"> </w:t>
      </w:r>
      <w:r w:rsidR="00985D44" w:rsidRPr="00B65588">
        <w:rPr>
          <w:rFonts w:ascii="Times New Roman" w:hAnsi="Times New Roman"/>
          <w:sz w:val="28"/>
          <w:szCs w:val="28"/>
        </w:rPr>
        <w:t>При определении ориентировочной цены на выполнение работ из дополнительного перечня рекомендуется воспользоваться следующими данными:</w:t>
      </w:r>
    </w:p>
    <w:p w:rsidR="00985D44"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а</w:t>
      </w:r>
      <w:r w:rsidR="005B1F4A" w:rsidRPr="00B65588">
        <w:rPr>
          <w:rFonts w:ascii="Times New Roman" w:hAnsi="Times New Roman"/>
          <w:sz w:val="28"/>
          <w:szCs w:val="28"/>
        </w:rPr>
        <w:t>)</w:t>
      </w:r>
      <w:r w:rsidR="00985D44" w:rsidRPr="00B65588">
        <w:rPr>
          <w:rFonts w:ascii="Times New Roman" w:hAnsi="Times New Roman"/>
          <w:sz w:val="28"/>
          <w:szCs w:val="28"/>
        </w:rPr>
        <w:t xml:space="preserve"> </w:t>
      </w:r>
      <w:r w:rsidR="005B1F4A" w:rsidRPr="00B65588">
        <w:rPr>
          <w:rFonts w:ascii="Times New Roman" w:hAnsi="Times New Roman"/>
          <w:sz w:val="28"/>
          <w:szCs w:val="28"/>
        </w:rPr>
        <w:t>Стоимость приобретения и у</w:t>
      </w:r>
      <w:r w:rsidR="00985D44" w:rsidRPr="00B65588">
        <w:rPr>
          <w:rFonts w:ascii="Times New Roman" w:hAnsi="Times New Roman"/>
          <w:sz w:val="28"/>
          <w:szCs w:val="28"/>
        </w:rPr>
        <w:t>становк</w:t>
      </w:r>
      <w:r w:rsidR="0046451B" w:rsidRPr="00B65588">
        <w:rPr>
          <w:rFonts w:ascii="Times New Roman" w:hAnsi="Times New Roman"/>
          <w:sz w:val="28"/>
          <w:szCs w:val="28"/>
        </w:rPr>
        <w:t>и</w:t>
      </w:r>
      <w:r w:rsidR="00985D44" w:rsidRPr="00B65588">
        <w:rPr>
          <w:rFonts w:ascii="Times New Roman" w:hAnsi="Times New Roman"/>
          <w:sz w:val="28"/>
          <w:szCs w:val="28"/>
        </w:rPr>
        <w:t xml:space="preserve"> качели </w:t>
      </w:r>
      <w:r w:rsidR="005B1F4A" w:rsidRPr="00B65588">
        <w:rPr>
          <w:rFonts w:ascii="Times New Roman" w:hAnsi="Times New Roman"/>
          <w:sz w:val="28"/>
          <w:szCs w:val="28"/>
        </w:rPr>
        <w:t>в диапазоне от 18 000 рублей до 23 000 рублей (в зависимости от модели качели);</w:t>
      </w:r>
    </w:p>
    <w:p w:rsidR="0046451B"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б</w:t>
      </w:r>
      <w:r w:rsidR="005B1F4A" w:rsidRPr="00B65588">
        <w:rPr>
          <w:rFonts w:ascii="Times New Roman" w:hAnsi="Times New Roman"/>
          <w:sz w:val="28"/>
          <w:szCs w:val="28"/>
        </w:rPr>
        <w:t xml:space="preserve">) </w:t>
      </w:r>
      <w:r w:rsidR="0046451B" w:rsidRPr="00B65588">
        <w:rPr>
          <w:rFonts w:ascii="Times New Roman" w:hAnsi="Times New Roman"/>
          <w:sz w:val="28"/>
          <w:szCs w:val="28"/>
        </w:rPr>
        <w:t>Стоимость приобретения и установки песочницы в диапазоне от 8 000 рублей до 40 000 рублей (в зависимости от модели песочницы);</w:t>
      </w:r>
    </w:p>
    <w:p w:rsidR="0046451B"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в</w:t>
      </w:r>
      <w:r w:rsidR="0046451B" w:rsidRPr="00B65588">
        <w:rPr>
          <w:rFonts w:ascii="Times New Roman" w:hAnsi="Times New Roman"/>
          <w:sz w:val="28"/>
          <w:szCs w:val="28"/>
        </w:rPr>
        <w:t>) Стоимость приобретения и установки горки в диапазоне от 22 000 рублей до 33 000 рублей (в зависимости от модели горки);</w:t>
      </w:r>
    </w:p>
    <w:p w:rsidR="0046451B" w:rsidRPr="00B65588" w:rsidRDefault="00BA2464"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г</w:t>
      </w:r>
      <w:r w:rsidR="0046451B" w:rsidRPr="00B65588">
        <w:rPr>
          <w:rFonts w:ascii="Times New Roman" w:hAnsi="Times New Roman"/>
          <w:sz w:val="28"/>
          <w:szCs w:val="28"/>
        </w:rPr>
        <w:t>) Стоимость приобретения и установки спортивного комплекса в диапазоне от 18 000 рублей до 60 000 рублей (в зависимости от модели спортивного комплекса);</w:t>
      </w:r>
    </w:p>
    <w:p w:rsidR="003838ED" w:rsidRPr="00B65588" w:rsidRDefault="00BF1BFF" w:rsidP="00080E95">
      <w:pPr>
        <w:autoSpaceDE w:val="0"/>
        <w:autoSpaceDN w:val="0"/>
        <w:adjustRightInd w:val="0"/>
        <w:spacing w:after="0" w:line="240" w:lineRule="auto"/>
        <w:ind w:left="34" w:firstLine="709"/>
        <w:jc w:val="both"/>
        <w:rPr>
          <w:rFonts w:ascii="Times New Roman" w:hAnsi="Times New Roman"/>
          <w:sz w:val="28"/>
          <w:szCs w:val="28"/>
        </w:rPr>
      </w:pPr>
      <w:r w:rsidRPr="00B65588">
        <w:rPr>
          <w:rFonts w:ascii="Times New Roman" w:hAnsi="Times New Roman"/>
          <w:sz w:val="28"/>
          <w:szCs w:val="28"/>
          <w:lang w:eastAsia="ru-RU"/>
        </w:rPr>
        <w:t>1</w:t>
      </w:r>
      <w:r w:rsidR="005D6D60">
        <w:rPr>
          <w:rFonts w:ascii="Times New Roman" w:hAnsi="Times New Roman"/>
          <w:sz w:val="28"/>
          <w:szCs w:val="28"/>
          <w:lang w:eastAsia="ru-RU"/>
        </w:rPr>
        <w:t>2</w:t>
      </w:r>
      <w:r w:rsidR="00BA2464" w:rsidRPr="00B65588">
        <w:rPr>
          <w:rFonts w:ascii="Times New Roman" w:hAnsi="Times New Roman"/>
          <w:sz w:val="28"/>
          <w:szCs w:val="28"/>
          <w:lang w:eastAsia="ru-RU"/>
        </w:rPr>
        <w:t xml:space="preserve">. </w:t>
      </w:r>
      <w:r w:rsidR="003838ED" w:rsidRPr="00B65588">
        <w:rPr>
          <w:rFonts w:ascii="Times New Roman" w:hAnsi="Times New Roman"/>
          <w:sz w:val="28"/>
          <w:szCs w:val="28"/>
        </w:rPr>
        <w:t xml:space="preserve">Одним из условий участия в проекте по благоустройству дворовой территории, является принятие решения собственниками о включении в состав общего имущества в многоквартирном доме оборудования, иных материальных объектов,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 </w:t>
      </w:r>
    </w:p>
    <w:p w:rsidR="003838ED" w:rsidRPr="00B65588" w:rsidRDefault="003838ED" w:rsidP="00080E95">
      <w:pPr>
        <w:autoSpaceDE w:val="0"/>
        <w:autoSpaceDN w:val="0"/>
        <w:adjustRightInd w:val="0"/>
        <w:spacing w:after="0" w:line="240" w:lineRule="auto"/>
        <w:ind w:left="34" w:firstLine="709"/>
        <w:jc w:val="both"/>
        <w:rPr>
          <w:rFonts w:ascii="Times New Roman" w:hAnsi="Times New Roman"/>
          <w:sz w:val="28"/>
          <w:szCs w:val="28"/>
        </w:rPr>
      </w:pPr>
      <w:r w:rsidRPr="00B65588">
        <w:rPr>
          <w:rFonts w:ascii="Times New Roman" w:hAnsi="Times New Roman"/>
          <w:sz w:val="28"/>
          <w:szCs w:val="28"/>
        </w:rPr>
        <w:t xml:space="preserve">Дополнительно к этому решению собственники помещений в многоквартирном доме вправе принять решение о включении в состав общего имущества в многоквартирном доме земельного участка, на котором расположен многоквартирный дом, границы которого не определены на основании данных государственного кадастрового учета на момент принятия данного решения. </w:t>
      </w:r>
    </w:p>
    <w:p w:rsidR="003838ED" w:rsidRPr="00B65588" w:rsidRDefault="003838ED" w:rsidP="00080E95">
      <w:pPr>
        <w:autoSpaceDE w:val="0"/>
        <w:autoSpaceDN w:val="0"/>
        <w:adjustRightInd w:val="0"/>
        <w:spacing w:after="0" w:line="240" w:lineRule="auto"/>
        <w:ind w:left="34" w:firstLine="709"/>
        <w:jc w:val="both"/>
        <w:rPr>
          <w:rFonts w:ascii="Times New Roman" w:hAnsi="Times New Roman"/>
          <w:sz w:val="28"/>
          <w:szCs w:val="28"/>
        </w:rPr>
      </w:pPr>
      <w:r w:rsidRPr="00B65588">
        <w:rPr>
          <w:rFonts w:ascii="Times New Roman" w:hAnsi="Times New Roman"/>
          <w:sz w:val="28"/>
          <w:szCs w:val="28"/>
        </w:rPr>
        <w:t>В случае принятия указанного решения, орган местного самоуправления должен в течение года с момента его принятия обеспечить определение в установленном порядке границ соответствующего земельного участка на основании данных государственного кадастрового учета.</w:t>
      </w:r>
    </w:p>
    <w:p w:rsidR="00A564B2" w:rsidRPr="00B65588" w:rsidRDefault="00BA2464"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1</w:t>
      </w:r>
      <w:r w:rsidR="005D6D60">
        <w:rPr>
          <w:rFonts w:ascii="Times New Roman" w:hAnsi="Times New Roman"/>
          <w:sz w:val="28"/>
          <w:szCs w:val="28"/>
          <w:lang w:eastAsia="ru-RU"/>
        </w:rPr>
        <w:t>3</w:t>
      </w:r>
      <w:r w:rsidR="003838ED" w:rsidRPr="00B65588">
        <w:rPr>
          <w:rFonts w:ascii="Times New Roman" w:hAnsi="Times New Roman"/>
          <w:sz w:val="28"/>
          <w:szCs w:val="28"/>
          <w:lang w:eastAsia="ru-RU"/>
        </w:rPr>
        <w:t xml:space="preserve">. </w:t>
      </w:r>
      <w:r w:rsidR="005B236F" w:rsidRPr="00B65588">
        <w:rPr>
          <w:rFonts w:ascii="Times New Roman" w:hAnsi="Times New Roman"/>
          <w:sz w:val="28"/>
          <w:szCs w:val="28"/>
          <w:lang w:eastAsia="ru-RU"/>
        </w:rPr>
        <w:t>Перечень д</w:t>
      </w:r>
      <w:r w:rsidR="009D18DF" w:rsidRPr="00B65588">
        <w:rPr>
          <w:rFonts w:ascii="Times New Roman" w:hAnsi="Times New Roman"/>
          <w:sz w:val="28"/>
          <w:szCs w:val="28"/>
          <w:lang w:eastAsia="ru-RU"/>
        </w:rPr>
        <w:t>воровых территорий</w:t>
      </w:r>
      <w:r w:rsidR="00BD7C4A" w:rsidRPr="00B65588">
        <w:rPr>
          <w:rFonts w:ascii="Times New Roman" w:hAnsi="Times New Roman"/>
          <w:sz w:val="28"/>
          <w:szCs w:val="28"/>
          <w:lang w:eastAsia="ru-RU"/>
        </w:rPr>
        <w:t xml:space="preserve"> </w:t>
      </w:r>
      <w:r w:rsidR="009D18DF" w:rsidRPr="00B65588">
        <w:rPr>
          <w:rFonts w:ascii="Times New Roman" w:hAnsi="Times New Roman"/>
          <w:sz w:val="28"/>
          <w:szCs w:val="28"/>
          <w:lang w:eastAsia="ru-RU"/>
        </w:rPr>
        <w:t>Подпрограммы,</w:t>
      </w:r>
      <w:r w:rsidR="005B236F" w:rsidRPr="00B65588">
        <w:rPr>
          <w:rFonts w:ascii="Times New Roman" w:hAnsi="Times New Roman"/>
          <w:sz w:val="28"/>
          <w:szCs w:val="28"/>
          <w:lang w:eastAsia="ru-RU"/>
        </w:rPr>
        <w:t xml:space="preserve"> подлежащих благоустройству</w:t>
      </w:r>
      <w:r w:rsidR="003D6C57" w:rsidRPr="00B65588">
        <w:rPr>
          <w:rFonts w:ascii="Times New Roman" w:hAnsi="Times New Roman"/>
          <w:sz w:val="28"/>
          <w:szCs w:val="28"/>
          <w:lang w:eastAsia="ru-RU"/>
        </w:rPr>
        <w:t xml:space="preserve"> в 201</w:t>
      </w:r>
      <w:r w:rsidR="00DD0300">
        <w:rPr>
          <w:rFonts w:ascii="Times New Roman" w:hAnsi="Times New Roman"/>
          <w:sz w:val="28"/>
          <w:szCs w:val="28"/>
          <w:lang w:eastAsia="ru-RU"/>
        </w:rPr>
        <w:t>9</w:t>
      </w:r>
      <w:r w:rsidR="003D6C57" w:rsidRPr="00B65588">
        <w:rPr>
          <w:rFonts w:ascii="Times New Roman" w:hAnsi="Times New Roman"/>
          <w:sz w:val="28"/>
          <w:szCs w:val="28"/>
          <w:lang w:eastAsia="ru-RU"/>
        </w:rPr>
        <w:t xml:space="preserve"> году</w:t>
      </w:r>
      <w:r w:rsidR="005B236F" w:rsidRPr="00B65588">
        <w:rPr>
          <w:rFonts w:ascii="Times New Roman" w:hAnsi="Times New Roman"/>
          <w:sz w:val="28"/>
          <w:szCs w:val="28"/>
          <w:lang w:eastAsia="ru-RU"/>
        </w:rPr>
        <w:t xml:space="preserve"> представлен в приложении № </w:t>
      </w:r>
      <w:r w:rsidR="0012615E" w:rsidRPr="00B65588">
        <w:rPr>
          <w:rFonts w:ascii="Times New Roman" w:hAnsi="Times New Roman"/>
          <w:sz w:val="28"/>
          <w:szCs w:val="28"/>
          <w:lang w:eastAsia="ru-RU"/>
        </w:rPr>
        <w:t>3</w:t>
      </w:r>
      <w:r w:rsidR="0008244F" w:rsidRPr="00B65588">
        <w:rPr>
          <w:rFonts w:ascii="Times New Roman" w:hAnsi="Times New Roman"/>
          <w:sz w:val="28"/>
          <w:szCs w:val="28"/>
          <w:lang w:eastAsia="ru-RU"/>
        </w:rPr>
        <w:t xml:space="preserve"> к Подпрограмме</w:t>
      </w:r>
      <w:r w:rsidR="0012615E" w:rsidRPr="00B65588">
        <w:rPr>
          <w:rFonts w:ascii="Times New Roman" w:hAnsi="Times New Roman"/>
          <w:sz w:val="28"/>
          <w:szCs w:val="28"/>
        </w:rPr>
        <w:t>.</w:t>
      </w:r>
    </w:p>
    <w:p w:rsidR="00C94BB0" w:rsidRPr="00B65588" w:rsidRDefault="00BA2464" w:rsidP="00080E95">
      <w:pPr>
        <w:widowControl w:val="0"/>
        <w:autoSpaceDE w:val="0"/>
        <w:autoSpaceDN w:val="0"/>
        <w:spacing w:after="0" w:line="240" w:lineRule="auto"/>
        <w:ind w:firstLine="540"/>
        <w:jc w:val="both"/>
        <w:rPr>
          <w:rFonts w:ascii="Times New Roman" w:eastAsia="Times New Roman" w:hAnsi="Times New Roman"/>
          <w:color w:val="000000"/>
          <w:sz w:val="28"/>
          <w:szCs w:val="28"/>
        </w:rPr>
      </w:pPr>
      <w:r w:rsidRPr="00B65588">
        <w:rPr>
          <w:rFonts w:ascii="Times New Roman" w:hAnsi="Times New Roman"/>
          <w:sz w:val="28"/>
          <w:szCs w:val="28"/>
          <w:lang w:eastAsia="ru-RU"/>
        </w:rPr>
        <w:t>1</w:t>
      </w:r>
      <w:r w:rsidR="005D6D60">
        <w:rPr>
          <w:rFonts w:ascii="Times New Roman" w:hAnsi="Times New Roman"/>
          <w:sz w:val="28"/>
          <w:szCs w:val="28"/>
          <w:lang w:eastAsia="ru-RU"/>
        </w:rPr>
        <w:t>4</w:t>
      </w:r>
      <w:r w:rsidR="003838ED" w:rsidRPr="00B65588">
        <w:rPr>
          <w:rFonts w:ascii="Times New Roman" w:hAnsi="Times New Roman"/>
          <w:sz w:val="28"/>
          <w:szCs w:val="28"/>
          <w:lang w:eastAsia="ru-RU"/>
        </w:rPr>
        <w:t>.</w:t>
      </w:r>
      <w:r w:rsidR="00EC09AC" w:rsidRPr="00B65588">
        <w:rPr>
          <w:rFonts w:ascii="Times New Roman" w:hAnsi="Times New Roman"/>
          <w:sz w:val="28"/>
          <w:szCs w:val="28"/>
        </w:rPr>
        <w:t xml:space="preserve"> Порядок аккумулирования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w:t>
      </w:r>
      <w:r w:rsidR="00AF25F0" w:rsidRPr="00B65588">
        <w:rPr>
          <w:rFonts w:ascii="Times New Roman" w:hAnsi="Times New Roman"/>
          <w:sz w:val="28"/>
          <w:szCs w:val="28"/>
        </w:rPr>
        <w:t xml:space="preserve">финансового </w:t>
      </w:r>
      <w:r w:rsidR="002359F1" w:rsidRPr="00B65588">
        <w:rPr>
          <w:rFonts w:ascii="Times New Roman" w:hAnsi="Times New Roman"/>
          <w:sz w:val="28"/>
          <w:szCs w:val="28"/>
        </w:rPr>
        <w:t xml:space="preserve">и </w:t>
      </w:r>
      <w:r w:rsidR="00EC09AC" w:rsidRPr="00B65588">
        <w:rPr>
          <w:rFonts w:ascii="Times New Roman" w:hAnsi="Times New Roman"/>
          <w:sz w:val="28"/>
          <w:szCs w:val="28"/>
        </w:rPr>
        <w:t xml:space="preserve"> </w:t>
      </w:r>
      <w:r w:rsidR="00AF25F0" w:rsidRPr="00B65588">
        <w:rPr>
          <w:rFonts w:ascii="Times New Roman" w:hAnsi="Times New Roman"/>
          <w:sz w:val="28"/>
          <w:szCs w:val="28"/>
        </w:rPr>
        <w:t xml:space="preserve">трудового </w:t>
      </w:r>
      <w:r w:rsidR="00EC09AC" w:rsidRPr="00B65588">
        <w:rPr>
          <w:rFonts w:ascii="Times New Roman" w:hAnsi="Times New Roman"/>
          <w:sz w:val="28"/>
          <w:szCs w:val="28"/>
        </w:rPr>
        <w:t>участия граждан в выполнении указанных работ</w:t>
      </w:r>
      <w:r w:rsidR="00EC09AC" w:rsidRPr="00B65588">
        <w:rPr>
          <w:rFonts w:ascii="Times New Roman" w:eastAsia="Times New Roman" w:hAnsi="Times New Roman"/>
          <w:color w:val="000000"/>
          <w:sz w:val="28"/>
          <w:szCs w:val="28"/>
        </w:rPr>
        <w:t xml:space="preserve"> </w:t>
      </w:r>
      <w:r w:rsidR="009A3DE1">
        <w:rPr>
          <w:rFonts w:ascii="Times New Roman" w:eastAsia="Times New Roman" w:hAnsi="Times New Roman"/>
          <w:color w:val="000000"/>
          <w:sz w:val="28"/>
          <w:szCs w:val="28"/>
        </w:rPr>
        <w:t>представлен</w:t>
      </w:r>
      <w:r w:rsidR="00EC09AC" w:rsidRPr="00B65588">
        <w:rPr>
          <w:rFonts w:ascii="Times New Roman" w:eastAsia="Times New Roman" w:hAnsi="Times New Roman"/>
          <w:color w:val="000000"/>
          <w:sz w:val="28"/>
          <w:szCs w:val="28"/>
        </w:rPr>
        <w:t xml:space="preserve"> в приложении № 4 к подпрограмме.</w:t>
      </w:r>
    </w:p>
    <w:p w:rsidR="003838ED" w:rsidRPr="00B65588" w:rsidRDefault="0076340B" w:rsidP="00080E95">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hAnsi="Times New Roman"/>
          <w:sz w:val="28"/>
          <w:szCs w:val="28"/>
        </w:rPr>
        <w:tab/>
      </w:r>
      <w:r w:rsidR="00BA2464" w:rsidRPr="00B65588">
        <w:rPr>
          <w:rFonts w:ascii="Times New Roman" w:hAnsi="Times New Roman"/>
          <w:sz w:val="28"/>
          <w:szCs w:val="28"/>
        </w:rPr>
        <w:t>1</w:t>
      </w:r>
      <w:r w:rsidR="005D6D60">
        <w:rPr>
          <w:rFonts w:ascii="Times New Roman" w:hAnsi="Times New Roman"/>
          <w:sz w:val="28"/>
          <w:szCs w:val="28"/>
        </w:rPr>
        <w:t>5</w:t>
      </w:r>
      <w:r w:rsidR="003838ED" w:rsidRPr="00B65588">
        <w:rPr>
          <w:rFonts w:ascii="Times New Roman" w:hAnsi="Times New Roman"/>
          <w:sz w:val="28"/>
          <w:szCs w:val="28"/>
        </w:rPr>
        <w:t xml:space="preserve">. </w:t>
      </w:r>
      <w:bookmarkStart w:id="0" w:name="OLE_LINK85"/>
      <w:r w:rsidR="003C3314" w:rsidRPr="00B65588">
        <w:rPr>
          <w:rFonts w:ascii="Times New Roman" w:hAnsi="Times New Roman"/>
          <w:sz w:val="28"/>
          <w:szCs w:val="28"/>
        </w:rPr>
        <w:t>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w:t>
      </w:r>
      <w:bookmarkEnd w:id="0"/>
      <w:r w:rsidR="003C3314" w:rsidRPr="00B65588">
        <w:rPr>
          <w:rFonts w:ascii="Times New Roman" w:hAnsi="Times New Roman"/>
          <w:sz w:val="28"/>
          <w:szCs w:val="28"/>
        </w:rPr>
        <w:t xml:space="preserve"> </w:t>
      </w:r>
      <w:r w:rsidR="009425BB" w:rsidRPr="00B65588">
        <w:rPr>
          <w:rFonts w:ascii="Times New Roman" w:hAnsi="Times New Roman"/>
          <w:sz w:val="28"/>
          <w:szCs w:val="28"/>
        </w:rPr>
        <w:t xml:space="preserve">города Канска </w:t>
      </w:r>
      <w:r w:rsidR="00557DA8" w:rsidRPr="00B65588">
        <w:rPr>
          <w:rFonts w:ascii="Times New Roman" w:eastAsia="Times New Roman" w:hAnsi="Times New Roman"/>
          <w:sz w:val="28"/>
          <w:szCs w:val="28"/>
          <w:lang w:eastAsia="ru-RU"/>
        </w:rPr>
        <w:t>«Формирование современной городской среды</w:t>
      </w:r>
      <w:r w:rsidR="00557DA8" w:rsidRPr="00B65588">
        <w:rPr>
          <w:rFonts w:ascii="Times New Roman" w:hAnsi="Times New Roman"/>
          <w:sz w:val="28"/>
          <w:szCs w:val="28"/>
        </w:rPr>
        <w:t xml:space="preserve">» </w:t>
      </w:r>
      <w:r w:rsidR="00E60FB6" w:rsidRPr="00B65588">
        <w:rPr>
          <w:rFonts w:ascii="Times New Roman" w:hAnsi="Times New Roman"/>
          <w:sz w:val="28"/>
          <w:szCs w:val="28"/>
        </w:rPr>
        <w:t xml:space="preserve">представлен в </w:t>
      </w:r>
      <w:r w:rsidR="003C3314" w:rsidRPr="00B65588">
        <w:rPr>
          <w:rFonts w:ascii="Times New Roman" w:hAnsi="Times New Roman"/>
          <w:sz w:val="28"/>
          <w:szCs w:val="28"/>
        </w:rPr>
        <w:t>приложени</w:t>
      </w:r>
      <w:r w:rsidR="00E60FB6" w:rsidRPr="00B65588">
        <w:rPr>
          <w:rFonts w:ascii="Times New Roman" w:hAnsi="Times New Roman"/>
          <w:sz w:val="28"/>
          <w:szCs w:val="28"/>
        </w:rPr>
        <w:t>и</w:t>
      </w:r>
      <w:r w:rsidR="003C3314" w:rsidRPr="00B65588">
        <w:rPr>
          <w:rFonts w:ascii="Times New Roman" w:hAnsi="Times New Roman"/>
          <w:sz w:val="28"/>
          <w:szCs w:val="28"/>
        </w:rPr>
        <w:t xml:space="preserve"> </w:t>
      </w:r>
      <w:r w:rsidRPr="00B65588">
        <w:rPr>
          <w:rFonts w:ascii="Times New Roman" w:hAnsi="Times New Roman"/>
          <w:sz w:val="28"/>
          <w:szCs w:val="28"/>
        </w:rPr>
        <w:t xml:space="preserve">№ </w:t>
      </w:r>
      <w:r w:rsidR="00337DFC" w:rsidRPr="00B65588">
        <w:rPr>
          <w:rFonts w:ascii="Times New Roman" w:hAnsi="Times New Roman"/>
          <w:sz w:val="28"/>
          <w:szCs w:val="28"/>
        </w:rPr>
        <w:t>5</w:t>
      </w:r>
      <w:r w:rsidRPr="00B65588">
        <w:rPr>
          <w:rFonts w:ascii="Times New Roman" w:hAnsi="Times New Roman"/>
          <w:sz w:val="28"/>
          <w:szCs w:val="28"/>
        </w:rPr>
        <w:t xml:space="preserve"> к подпрограмме.</w:t>
      </w:r>
    </w:p>
    <w:p w:rsidR="00017A9D" w:rsidRPr="00B65588" w:rsidRDefault="00017A9D" w:rsidP="00080E95">
      <w:pPr>
        <w:pStyle w:val="a3"/>
        <w:jc w:val="both"/>
        <w:rPr>
          <w:rFonts w:ascii="Times New Roman" w:hAnsi="Times New Roman"/>
          <w:sz w:val="28"/>
          <w:szCs w:val="28"/>
        </w:rPr>
      </w:pPr>
      <w:r w:rsidRPr="00B65588">
        <w:rPr>
          <w:rFonts w:ascii="Times New Roman" w:hAnsi="Times New Roman"/>
          <w:sz w:val="28"/>
          <w:szCs w:val="28"/>
        </w:rPr>
        <w:tab/>
      </w:r>
      <w:r w:rsidR="003831CE" w:rsidRPr="00B65588">
        <w:rPr>
          <w:rFonts w:ascii="Times New Roman" w:hAnsi="Times New Roman"/>
          <w:sz w:val="28"/>
          <w:szCs w:val="28"/>
        </w:rPr>
        <w:t>1</w:t>
      </w:r>
      <w:r w:rsidR="005D6D60">
        <w:rPr>
          <w:rFonts w:ascii="Times New Roman" w:hAnsi="Times New Roman"/>
          <w:sz w:val="28"/>
          <w:szCs w:val="28"/>
        </w:rPr>
        <w:t>5</w:t>
      </w:r>
      <w:r w:rsidRPr="00B65588">
        <w:rPr>
          <w:rFonts w:ascii="Times New Roman" w:hAnsi="Times New Roman"/>
          <w:sz w:val="28"/>
          <w:szCs w:val="28"/>
        </w:rPr>
        <w:t>.</w:t>
      </w:r>
      <w:r w:rsidR="003831CE" w:rsidRPr="00B65588">
        <w:rPr>
          <w:rFonts w:ascii="Times New Roman" w:hAnsi="Times New Roman"/>
          <w:sz w:val="28"/>
          <w:szCs w:val="28"/>
        </w:rPr>
        <w:t>1.</w:t>
      </w:r>
      <w:r w:rsidRPr="00B65588">
        <w:rPr>
          <w:rFonts w:ascii="Times New Roman" w:hAnsi="Times New Roman"/>
          <w:sz w:val="28"/>
          <w:szCs w:val="28"/>
        </w:rPr>
        <w:t xml:space="preserve"> Дизайн–проект </w:t>
      </w:r>
      <w:r w:rsidRPr="00B65588">
        <w:rPr>
          <w:rFonts w:ascii="Times New Roman" w:hAnsi="Times New Roman"/>
          <w:spacing w:val="-1"/>
          <w:sz w:val="28"/>
          <w:szCs w:val="28"/>
        </w:rPr>
        <w:t>бл</w:t>
      </w:r>
      <w:r w:rsidRPr="00B65588">
        <w:rPr>
          <w:rFonts w:ascii="Times New Roman" w:hAnsi="Times New Roman"/>
          <w:sz w:val="28"/>
          <w:szCs w:val="28"/>
        </w:rPr>
        <w:t>аго</w:t>
      </w:r>
      <w:r w:rsidRPr="00B65588">
        <w:rPr>
          <w:rFonts w:ascii="Times New Roman" w:hAnsi="Times New Roman"/>
          <w:spacing w:val="-3"/>
          <w:sz w:val="28"/>
          <w:szCs w:val="28"/>
        </w:rPr>
        <w:t>у</w:t>
      </w:r>
      <w:r w:rsidRPr="00B65588">
        <w:rPr>
          <w:rFonts w:ascii="Times New Roman" w:hAnsi="Times New Roman"/>
          <w:sz w:val="28"/>
          <w:szCs w:val="28"/>
        </w:rPr>
        <w:t xml:space="preserve">стройства </w:t>
      </w:r>
      <w:r w:rsidRPr="00B65588">
        <w:rPr>
          <w:rFonts w:ascii="Times New Roman" w:hAnsi="Times New Roman"/>
          <w:spacing w:val="1"/>
          <w:sz w:val="28"/>
          <w:szCs w:val="28"/>
        </w:rPr>
        <w:t>д</w:t>
      </w:r>
      <w:r w:rsidRPr="00B65588">
        <w:rPr>
          <w:rFonts w:ascii="Times New Roman" w:hAnsi="Times New Roman"/>
          <w:sz w:val="28"/>
          <w:szCs w:val="28"/>
        </w:rPr>
        <w:t>воро</w:t>
      </w:r>
      <w:r w:rsidRPr="00B65588">
        <w:rPr>
          <w:rFonts w:ascii="Times New Roman" w:hAnsi="Times New Roman"/>
          <w:spacing w:val="-1"/>
          <w:sz w:val="28"/>
          <w:szCs w:val="28"/>
        </w:rPr>
        <w:t>в</w:t>
      </w:r>
      <w:r w:rsidRPr="00B65588">
        <w:rPr>
          <w:rFonts w:ascii="Times New Roman" w:hAnsi="Times New Roman"/>
          <w:sz w:val="28"/>
          <w:szCs w:val="28"/>
        </w:rPr>
        <w:t>ых</w:t>
      </w:r>
      <w:r w:rsidRPr="00B65588">
        <w:rPr>
          <w:rFonts w:ascii="Times New Roman" w:hAnsi="Times New Roman"/>
          <w:spacing w:val="103"/>
          <w:sz w:val="28"/>
          <w:szCs w:val="28"/>
        </w:rPr>
        <w:t xml:space="preserve"> </w:t>
      </w:r>
      <w:r w:rsidRPr="00B65588">
        <w:rPr>
          <w:rFonts w:ascii="Times New Roman" w:hAnsi="Times New Roman"/>
          <w:sz w:val="28"/>
          <w:szCs w:val="28"/>
        </w:rPr>
        <w:t>т</w:t>
      </w:r>
      <w:r w:rsidRPr="00B65588">
        <w:rPr>
          <w:rFonts w:ascii="Times New Roman" w:hAnsi="Times New Roman"/>
          <w:spacing w:val="-2"/>
          <w:sz w:val="28"/>
          <w:szCs w:val="28"/>
        </w:rPr>
        <w:t>е</w:t>
      </w:r>
      <w:r w:rsidRPr="00B65588">
        <w:rPr>
          <w:rFonts w:ascii="Times New Roman" w:hAnsi="Times New Roman"/>
          <w:spacing w:val="-1"/>
          <w:sz w:val="28"/>
          <w:szCs w:val="28"/>
        </w:rPr>
        <w:t>р</w:t>
      </w:r>
      <w:r w:rsidRPr="00B65588">
        <w:rPr>
          <w:rFonts w:ascii="Times New Roman" w:hAnsi="Times New Roman"/>
          <w:sz w:val="28"/>
          <w:szCs w:val="28"/>
        </w:rPr>
        <w:t>ри</w:t>
      </w:r>
      <w:r w:rsidRPr="00B65588">
        <w:rPr>
          <w:rFonts w:ascii="Times New Roman" w:hAnsi="Times New Roman"/>
          <w:spacing w:val="-1"/>
          <w:sz w:val="28"/>
          <w:szCs w:val="28"/>
        </w:rPr>
        <w:t>т</w:t>
      </w:r>
      <w:r w:rsidRPr="00B65588">
        <w:rPr>
          <w:rFonts w:ascii="Times New Roman" w:hAnsi="Times New Roman"/>
          <w:sz w:val="28"/>
          <w:szCs w:val="28"/>
        </w:rPr>
        <w:t>о</w:t>
      </w:r>
      <w:r w:rsidRPr="00B65588">
        <w:rPr>
          <w:rFonts w:ascii="Times New Roman" w:hAnsi="Times New Roman"/>
          <w:spacing w:val="-1"/>
          <w:sz w:val="28"/>
          <w:szCs w:val="28"/>
        </w:rPr>
        <w:t>ри</w:t>
      </w:r>
      <w:r w:rsidRPr="00B65588">
        <w:rPr>
          <w:rFonts w:ascii="Times New Roman" w:hAnsi="Times New Roman"/>
          <w:sz w:val="28"/>
          <w:szCs w:val="28"/>
        </w:rPr>
        <w:t>й может быть выполнен управляющей организацией (товариществом собственников жилья) или другим лицом.</w:t>
      </w:r>
    </w:p>
    <w:p w:rsidR="00C94BB0" w:rsidRPr="00B65588" w:rsidRDefault="00C94BB0" w:rsidP="00080E95">
      <w:pPr>
        <w:spacing w:after="0" w:line="240" w:lineRule="auto"/>
        <w:ind w:firstLine="708"/>
        <w:jc w:val="both"/>
        <w:rPr>
          <w:rFonts w:ascii="Times New Roman" w:hAnsi="Times New Roman"/>
          <w:sz w:val="28"/>
          <w:szCs w:val="28"/>
        </w:rPr>
      </w:pPr>
      <w:r w:rsidRPr="00B65588">
        <w:rPr>
          <w:rFonts w:ascii="Times New Roman" w:hAnsi="Times New Roman"/>
          <w:sz w:val="28"/>
          <w:szCs w:val="28"/>
        </w:rPr>
        <w:lastRenderedPageBreak/>
        <w:t>1</w:t>
      </w:r>
      <w:r w:rsidR="005D6D60">
        <w:rPr>
          <w:rFonts w:ascii="Times New Roman" w:hAnsi="Times New Roman"/>
          <w:sz w:val="28"/>
          <w:szCs w:val="28"/>
        </w:rPr>
        <w:t>5</w:t>
      </w:r>
      <w:r w:rsidRPr="00B65588">
        <w:rPr>
          <w:rFonts w:ascii="Times New Roman" w:hAnsi="Times New Roman"/>
          <w:sz w:val="28"/>
          <w:szCs w:val="28"/>
        </w:rPr>
        <w:t>.2.</w:t>
      </w:r>
      <w:r w:rsidRPr="00B65588">
        <w:rPr>
          <w:rFonts w:ascii="Times New Roman" w:eastAsia="Times New Roman" w:hAnsi="Times New Roman"/>
          <w:sz w:val="28"/>
          <w:szCs w:val="28"/>
        </w:rPr>
        <w:t xml:space="preserve"> Порядок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w:t>
      </w:r>
      <w:r w:rsidR="0067550A">
        <w:rPr>
          <w:rFonts w:ascii="Times New Roman" w:eastAsia="Times New Roman" w:hAnsi="Times New Roman"/>
          <w:sz w:val="28"/>
          <w:szCs w:val="28"/>
        </w:rPr>
        <w:t>8</w:t>
      </w:r>
      <w:r w:rsidRPr="00B65588">
        <w:rPr>
          <w:rFonts w:ascii="Times New Roman" w:eastAsia="Times New Roman" w:hAnsi="Times New Roman"/>
          <w:sz w:val="28"/>
          <w:szCs w:val="28"/>
        </w:rPr>
        <w:t>-202</w:t>
      </w:r>
      <w:r w:rsidR="005D6D60">
        <w:rPr>
          <w:rFonts w:ascii="Times New Roman" w:eastAsia="Times New Roman" w:hAnsi="Times New Roman"/>
          <w:sz w:val="28"/>
          <w:szCs w:val="28"/>
        </w:rPr>
        <w:t>4</w:t>
      </w:r>
      <w:r w:rsidRPr="00B65588">
        <w:rPr>
          <w:rFonts w:ascii="Times New Roman" w:eastAsia="Times New Roman" w:hAnsi="Times New Roman"/>
          <w:sz w:val="28"/>
          <w:szCs w:val="28"/>
        </w:rPr>
        <w:t xml:space="preserve"> годы представлен в приложении № 6 к подпрограмме.</w:t>
      </w:r>
    </w:p>
    <w:p w:rsidR="007C08A6" w:rsidRPr="00B65588" w:rsidRDefault="007C08A6" w:rsidP="00080E95">
      <w:pPr>
        <w:autoSpaceDE w:val="0"/>
        <w:autoSpaceDN w:val="0"/>
        <w:adjustRightInd w:val="0"/>
        <w:spacing w:after="0" w:line="240" w:lineRule="auto"/>
        <w:ind w:firstLine="567"/>
        <w:jc w:val="both"/>
        <w:rPr>
          <w:rFonts w:ascii="Times New Roman" w:hAnsi="Times New Roman"/>
          <w:sz w:val="28"/>
          <w:szCs w:val="28"/>
          <w:lang w:eastAsia="ru-RU"/>
        </w:rPr>
      </w:pPr>
      <w:r w:rsidRPr="00B65588">
        <w:rPr>
          <w:rFonts w:ascii="Times New Roman" w:hAnsi="Times New Roman"/>
          <w:sz w:val="28"/>
          <w:szCs w:val="28"/>
        </w:rPr>
        <w:t>1</w:t>
      </w:r>
      <w:r w:rsidR="005D6D60">
        <w:rPr>
          <w:rFonts w:ascii="Times New Roman" w:hAnsi="Times New Roman"/>
          <w:sz w:val="28"/>
          <w:szCs w:val="28"/>
        </w:rPr>
        <w:t>6</w:t>
      </w:r>
      <w:r w:rsidR="00EE068D" w:rsidRPr="00B65588">
        <w:rPr>
          <w:rFonts w:ascii="Times New Roman" w:hAnsi="Times New Roman"/>
          <w:sz w:val="28"/>
          <w:szCs w:val="28"/>
        </w:rPr>
        <w:t>.</w:t>
      </w:r>
      <w:r w:rsidRPr="00B65588">
        <w:rPr>
          <w:rFonts w:ascii="Times New Roman" w:hAnsi="Times New Roman"/>
          <w:sz w:val="28"/>
          <w:szCs w:val="28"/>
        </w:rPr>
        <w:t xml:space="preserve"> </w:t>
      </w:r>
      <w:r w:rsidRPr="00B65588">
        <w:rPr>
          <w:rFonts w:ascii="Times New Roman" w:hAnsi="Times New Roman"/>
          <w:sz w:val="28"/>
          <w:szCs w:val="28"/>
          <w:lang w:eastAsia="ru-RU"/>
        </w:rPr>
        <w:t xml:space="preserve">Порядок разработки, обсуждения с заинтересованными лицами и утверждения дизайн-проектов обустройства </w:t>
      </w:r>
      <w:r w:rsidR="00C94BB0" w:rsidRPr="00B65588">
        <w:rPr>
          <w:rFonts w:ascii="Times New Roman" w:hAnsi="Times New Roman"/>
          <w:sz w:val="28"/>
          <w:szCs w:val="28"/>
          <w:lang w:eastAsia="ru-RU"/>
        </w:rPr>
        <w:t>общественного пространства</w:t>
      </w:r>
      <w:r w:rsidRPr="00B65588">
        <w:rPr>
          <w:rFonts w:ascii="Times New Roman" w:hAnsi="Times New Roman"/>
          <w:sz w:val="28"/>
          <w:szCs w:val="28"/>
          <w:lang w:eastAsia="ru-RU"/>
        </w:rPr>
        <w:t xml:space="preserve">, включенного в муниципальную </w:t>
      </w:r>
      <w:r w:rsidR="00DD0300" w:rsidRPr="00B65588">
        <w:rPr>
          <w:rFonts w:ascii="Times New Roman" w:hAnsi="Times New Roman"/>
          <w:sz w:val="28"/>
          <w:szCs w:val="28"/>
          <w:lang w:eastAsia="ru-RU"/>
        </w:rPr>
        <w:t>программу города</w:t>
      </w:r>
      <w:r w:rsidR="008D5563" w:rsidRPr="00B65588">
        <w:rPr>
          <w:rFonts w:ascii="Times New Roman" w:hAnsi="Times New Roman"/>
          <w:sz w:val="28"/>
          <w:szCs w:val="28"/>
          <w:lang w:eastAsia="ru-RU"/>
        </w:rPr>
        <w:t xml:space="preserve"> Канска </w:t>
      </w:r>
      <w:r w:rsidRPr="00B65588">
        <w:rPr>
          <w:rFonts w:ascii="Times New Roman" w:hAnsi="Times New Roman"/>
          <w:sz w:val="28"/>
          <w:szCs w:val="28"/>
          <w:lang w:eastAsia="ru-RU"/>
        </w:rPr>
        <w:t>«</w:t>
      </w:r>
      <w:r w:rsidRPr="00B65588">
        <w:rPr>
          <w:rFonts w:ascii="Times New Roman" w:hAnsi="Times New Roman"/>
          <w:color w:val="000000"/>
          <w:sz w:val="28"/>
          <w:szCs w:val="28"/>
        </w:rPr>
        <w:t xml:space="preserve">Формирование современной городской </w:t>
      </w:r>
      <w:r w:rsidR="00DD0300" w:rsidRPr="00B65588">
        <w:rPr>
          <w:rFonts w:ascii="Times New Roman" w:hAnsi="Times New Roman"/>
          <w:color w:val="000000"/>
          <w:sz w:val="28"/>
          <w:szCs w:val="28"/>
        </w:rPr>
        <w:t xml:space="preserve">среды» </w:t>
      </w:r>
      <w:r w:rsidR="009A3DE1">
        <w:rPr>
          <w:rFonts w:ascii="Times New Roman" w:hAnsi="Times New Roman"/>
          <w:color w:val="000000"/>
          <w:sz w:val="28"/>
          <w:szCs w:val="28"/>
        </w:rPr>
        <w:t>представлен в п</w:t>
      </w:r>
      <w:r w:rsidRPr="00B65588">
        <w:rPr>
          <w:rFonts w:ascii="Times New Roman" w:hAnsi="Times New Roman"/>
          <w:sz w:val="28"/>
          <w:szCs w:val="28"/>
          <w:lang w:eastAsia="ru-RU"/>
        </w:rPr>
        <w:t>риложени</w:t>
      </w:r>
      <w:r w:rsidR="009A3DE1">
        <w:rPr>
          <w:rFonts w:ascii="Times New Roman" w:hAnsi="Times New Roman"/>
          <w:sz w:val="28"/>
          <w:szCs w:val="28"/>
          <w:lang w:eastAsia="ru-RU"/>
        </w:rPr>
        <w:t>и</w:t>
      </w:r>
      <w:r w:rsidRPr="00B65588">
        <w:rPr>
          <w:rFonts w:ascii="Times New Roman" w:hAnsi="Times New Roman"/>
          <w:sz w:val="28"/>
          <w:szCs w:val="28"/>
          <w:lang w:eastAsia="ru-RU"/>
        </w:rPr>
        <w:t xml:space="preserve"> № </w:t>
      </w:r>
      <w:r w:rsidR="00EE068D" w:rsidRPr="00B65588">
        <w:rPr>
          <w:rFonts w:ascii="Times New Roman" w:hAnsi="Times New Roman"/>
          <w:sz w:val="28"/>
          <w:szCs w:val="28"/>
          <w:lang w:eastAsia="ru-RU"/>
        </w:rPr>
        <w:t>7</w:t>
      </w:r>
      <w:r w:rsidRPr="00B65588">
        <w:rPr>
          <w:rFonts w:ascii="Times New Roman" w:hAnsi="Times New Roman"/>
          <w:sz w:val="28"/>
          <w:szCs w:val="28"/>
          <w:lang w:eastAsia="ru-RU"/>
        </w:rPr>
        <w:t xml:space="preserve"> к </w:t>
      </w:r>
      <w:r w:rsidR="009A3DE1">
        <w:rPr>
          <w:rFonts w:ascii="Times New Roman" w:hAnsi="Times New Roman"/>
          <w:sz w:val="28"/>
          <w:szCs w:val="28"/>
          <w:lang w:eastAsia="ru-RU"/>
        </w:rPr>
        <w:t>п</w:t>
      </w:r>
      <w:r w:rsidRPr="00B65588">
        <w:rPr>
          <w:rFonts w:ascii="Times New Roman" w:hAnsi="Times New Roman"/>
          <w:sz w:val="28"/>
          <w:szCs w:val="28"/>
          <w:lang w:eastAsia="ru-RU"/>
        </w:rPr>
        <w:t>одпрограмме.</w:t>
      </w:r>
    </w:p>
    <w:p w:rsidR="00C94BB0" w:rsidRPr="00B65588" w:rsidRDefault="00C94BB0" w:rsidP="00080E95">
      <w:pPr>
        <w:widowControl w:val="0"/>
        <w:autoSpaceDE w:val="0"/>
        <w:autoSpaceDN w:val="0"/>
        <w:adjustRightInd w:val="0"/>
        <w:spacing w:after="0" w:line="240" w:lineRule="auto"/>
        <w:ind w:firstLine="567"/>
        <w:jc w:val="both"/>
        <w:outlineLvl w:val="0"/>
        <w:rPr>
          <w:rFonts w:ascii="Times New Roman" w:hAnsi="Times New Roman"/>
          <w:sz w:val="28"/>
          <w:szCs w:val="28"/>
        </w:rPr>
      </w:pPr>
      <w:r w:rsidRPr="00B65588">
        <w:rPr>
          <w:rFonts w:ascii="Times New Roman" w:hAnsi="Times New Roman"/>
          <w:sz w:val="28"/>
          <w:szCs w:val="28"/>
          <w:lang w:eastAsia="ru-RU"/>
        </w:rPr>
        <w:t>1</w:t>
      </w:r>
      <w:r w:rsidR="005D6D60">
        <w:rPr>
          <w:rFonts w:ascii="Times New Roman" w:hAnsi="Times New Roman"/>
          <w:sz w:val="28"/>
          <w:szCs w:val="28"/>
          <w:lang w:eastAsia="ru-RU"/>
        </w:rPr>
        <w:t>6</w:t>
      </w:r>
      <w:r w:rsidRPr="00B65588">
        <w:rPr>
          <w:rFonts w:ascii="Times New Roman" w:hAnsi="Times New Roman"/>
          <w:sz w:val="28"/>
          <w:szCs w:val="28"/>
          <w:lang w:eastAsia="ru-RU"/>
        </w:rPr>
        <w:t>.1.</w:t>
      </w:r>
      <w:r w:rsidRPr="00B65588">
        <w:rPr>
          <w:rFonts w:ascii="Times New Roman" w:hAnsi="Times New Roman"/>
          <w:sz w:val="28"/>
          <w:szCs w:val="28"/>
        </w:rPr>
        <w:t xml:space="preserve"> Порядок представления, рассмотрения и оценки предложений граждан, организаций о включении в муниципальную программу «Формирование современной </w:t>
      </w:r>
      <w:r w:rsidR="00DD0300" w:rsidRPr="00B65588">
        <w:rPr>
          <w:rFonts w:ascii="Times New Roman" w:hAnsi="Times New Roman"/>
          <w:sz w:val="28"/>
          <w:szCs w:val="28"/>
        </w:rPr>
        <w:t>городской среды</w:t>
      </w:r>
      <w:r w:rsidRPr="00B65588">
        <w:rPr>
          <w:rFonts w:ascii="Times New Roman" w:hAnsi="Times New Roman"/>
          <w:sz w:val="28"/>
          <w:szCs w:val="28"/>
        </w:rPr>
        <w:t>» на 201</w:t>
      </w:r>
      <w:r w:rsidR="001B157B">
        <w:rPr>
          <w:rFonts w:ascii="Times New Roman" w:hAnsi="Times New Roman"/>
          <w:sz w:val="28"/>
          <w:szCs w:val="28"/>
        </w:rPr>
        <w:t>8</w:t>
      </w:r>
      <w:r w:rsidRPr="00B65588">
        <w:rPr>
          <w:rFonts w:ascii="Times New Roman" w:hAnsi="Times New Roman"/>
          <w:sz w:val="28"/>
          <w:szCs w:val="28"/>
        </w:rPr>
        <w:t>-202</w:t>
      </w:r>
      <w:r w:rsidR="005D6D60">
        <w:rPr>
          <w:rFonts w:ascii="Times New Roman" w:hAnsi="Times New Roman"/>
          <w:sz w:val="28"/>
          <w:szCs w:val="28"/>
        </w:rPr>
        <w:t>4</w:t>
      </w:r>
      <w:r w:rsidRPr="00B65588">
        <w:rPr>
          <w:rFonts w:ascii="Times New Roman" w:hAnsi="Times New Roman"/>
          <w:sz w:val="28"/>
          <w:szCs w:val="28"/>
        </w:rPr>
        <w:t xml:space="preserve"> годы наиболее посещаемой муниципальной территории общего пользования города Канска, подлежащей благоустройству в 201</w:t>
      </w:r>
      <w:r w:rsidR="001B157B">
        <w:rPr>
          <w:rFonts w:ascii="Times New Roman" w:hAnsi="Times New Roman"/>
          <w:sz w:val="28"/>
          <w:szCs w:val="28"/>
        </w:rPr>
        <w:t>8</w:t>
      </w:r>
      <w:r w:rsidRPr="00B65588">
        <w:rPr>
          <w:rFonts w:ascii="Times New Roman" w:hAnsi="Times New Roman"/>
          <w:sz w:val="28"/>
          <w:szCs w:val="28"/>
        </w:rPr>
        <w:t>-202</w:t>
      </w:r>
      <w:r w:rsidR="005D6D60">
        <w:rPr>
          <w:rFonts w:ascii="Times New Roman" w:hAnsi="Times New Roman"/>
          <w:sz w:val="28"/>
          <w:szCs w:val="28"/>
        </w:rPr>
        <w:t>4</w:t>
      </w:r>
      <w:r w:rsidRPr="00B65588">
        <w:rPr>
          <w:rFonts w:ascii="Times New Roman" w:hAnsi="Times New Roman"/>
          <w:sz w:val="28"/>
          <w:szCs w:val="28"/>
        </w:rPr>
        <w:t xml:space="preserve"> годах представлен в приложении № 8 к подпрограмме. </w:t>
      </w:r>
    </w:p>
    <w:p w:rsidR="00C94BB0" w:rsidRPr="00B65588" w:rsidRDefault="00C94BB0" w:rsidP="00080E95">
      <w:pPr>
        <w:autoSpaceDE w:val="0"/>
        <w:autoSpaceDN w:val="0"/>
        <w:adjustRightInd w:val="0"/>
        <w:spacing w:after="0" w:line="240" w:lineRule="auto"/>
        <w:ind w:firstLine="567"/>
        <w:jc w:val="both"/>
        <w:rPr>
          <w:rFonts w:ascii="Times New Roman" w:hAnsi="Times New Roman"/>
          <w:sz w:val="28"/>
          <w:szCs w:val="28"/>
        </w:rPr>
      </w:pPr>
      <w:r w:rsidRPr="00B65588">
        <w:rPr>
          <w:rFonts w:ascii="Times New Roman" w:hAnsi="Times New Roman"/>
          <w:sz w:val="28"/>
          <w:szCs w:val="28"/>
        </w:rPr>
        <w:t>1</w:t>
      </w:r>
      <w:r w:rsidR="005D6D60">
        <w:rPr>
          <w:rFonts w:ascii="Times New Roman" w:hAnsi="Times New Roman"/>
          <w:sz w:val="28"/>
          <w:szCs w:val="28"/>
        </w:rPr>
        <w:t>6</w:t>
      </w:r>
      <w:r w:rsidRPr="00B65588">
        <w:rPr>
          <w:rFonts w:ascii="Times New Roman" w:hAnsi="Times New Roman"/>
          <w:sz w:val="28"/>
          <w:szCs w:val="28"/>
        </w:rPr>
        <w:t>.2.</w:t>
      </w:r>
      <w:r w:rsidRPr="00B65588">
        <w:rPr>
          <w:rFonts w:ascii="Times New Roman" w:hAnsi="Times New Roman"/>
          <w:bCs/>
          <w:sz w:val="28"/>
          <w:szCs w:val="28"/>
        </w:rPr>
        <w:t xml:space="preserve"> Порядок </w:t>
      </w:r>
      <w:r w:rsidRPr="00B65588">
        <w:rPr>
          <w:rFonts w:ascii="Times New Roman" w:hAnsi="Times New Roman"/>
          <w:sz w:val="28"/>
          <w:szCs w:val="28"/>
          <w:lang w:eastAsia="ru-RU"/>
        </w:rPr>
        <w:t xml:space="preserve">формирования общественной комиссии </w:t>
      </w:r>
      <w:r w:rsidRPr="00B65588">
        <w:rPr>
          <w:rFonts w:ascii="Times New Roman" w:hAnsi="Times New Roman"/>
          <w:bCs/>
          <w:sz w:val="28"/>
          <w:szCs w:val="28"/>
        </w:rPr>
        <w:t>по разработке и реализации муниципальной программы «Формирование современной городской среды» на 201</w:t>
      </w:r>
      <w:r w:rsidR="001B157B">
        <w:rPr>
          <w:rFonts w:ascii="Times New Roman" w:hAnsi="Times New Roman"/>
          <w:bCs/>
          <w:sz w:val="28"/>
          <w:szCs w:val="28"/>
        </w:rPr>
        <w:t>8</w:t>
      </w:r>
      <w:r w:rsidRPr="00B65588">
        <w:rPr>
          <w:rFonts w:ascii="Times New Roman" w:hAnsi="Times New Roman"/>
          <w:bCs/>
          <w:sz w:val="28"/>
          <w:szCs w:val="28"/>
        </w:rPr>
        <w:t>-202</w:t>
      </w:r>
      <w:r w:rsidR="005D6D60">
        <w:rPr>
          <w:rFonts w:ascii="Times New Roman" w:hAnsi="Times New Roman"/>
          <w:bCs/>
          <w:sz w:val="28"/>
          <w:szCs w:val="28"/>
        </w:rPr>
        <w:t>4</w:t>
      </w:r>
      <w:r w:rsidRPr="00B65588">
        <w:rPr>
          <w:rFonts w:ascii="Times New Roman" w:hAnsi="Times New Roman"/>
          <w:bCs/>
          <w:sz w:val="28"/>
          <w:szCs w:val="28"/>
        </w:rPr>
        <w:t xml:space="preserve"> годы представлен в приложении № 9 к подпрограмме.</w:t>
      </w:r>
    </w:p>
    <w:p w:rsidR="00557DA8" w:rsidRPr="00B65588" w:rsidRDefault="002E4DB2" w:rsidP="00080E95">
      <w:pPr>
        <w:widowControl w:val="0"/>
        <w:autoSpaceDE w:val="0"/>
        <w:autoSpaceDN w:val="0"/>
        <w:spacing w:after="0" w:line="240" w:lineRule="auto"/>
        <w:ind w:firstLine="567"/>
        <w:jc w:val="both"/>
        <w:rPr>
          <w:rFonts w:ascii="Times New Roman" w:hAnsi="Times New Roman"/>
          <w:sz w:val="28"/>
          <w:szCs w:val="28"/>
        </w:rPr>
      </w:pPr>
      <w:r w:rsidRPr="00B65588">
        <w:rPr>
          <w:rFonts w:ascii="Times New Roman" w:hAnsi="Times New Roman"/>
          <w:sz w:val="28"/>
          <w:szCs w:val="28"/>
          <w:lang w:eastAsia="ru-RU"/>
        </w:rPr>
        <w:t xml:space="preserve"> 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w:t>
      </w:r>
      <w:r w:rsidR="00501B21" w:rsidRPr="00B65588">
        <w:rPr>
          <w:rFonts w:ascii="Times New Roman" w:hAnsi="Times New Roman"/>
          <w:sz w:val="28"/>
          <w:szCs w:val="28"/>
          <w:lang w:eastAsia="ru-RU"/>
        </w:rPr>
        <w:t xml:space="preserve">многоквартирного жилого дома (далее </w:t>
      </w:r>
      <w:r w:rsidR="00EB04ED" w:rsidRPr="00B65588">
        <w:rPr>
          <w:rFonts w:ascii="Times New Roman" w:hAnsi="Times New Roman"/>
          <w:sz w:val="28"/>
          <w:szCs w:val="28"/>
          <w:lang w:eastAsia="ru-RU"/>
        </w:rPr>
        <w:t>-</w:t>
      </w:r>
      <w:r w:rsidR="00D13E43" w:rsidRPr="00B65588">
        <w:rPr>
          <w:rFonts w:ascii="Times New Roman" w:hAnsi="Times New Roman"/>
          <w:sz w:val="28"/>
          <w:szCs w:val="28"/>
          <w:lang w:eastAsia="ru-RU"/>
        </w:rPr>
        <w:t xml:space="preserve"> </w:t>
      </w:r>
      <w:r w:rsidR="00501B21" w:rsidRPr="00B65588">
        <w:rPr>
          <w:rFonts w:ascii="Times New Roman" w:hAnsi="Times New Roman"/>
          <w:sz w:val="28"/>
          <w:szCs w:val="28"/>
          <w:lang w:eastAsia="ru-RU"/>
        </w:rPr>
        <w:t>МКД)</w:t>
      </w:r>
      <w:r w:rsidR="00EB04ED" w:rsidRPr="00B65588">
        <w:rPr>
          <w:rFonts w:ascii="Times New Roman" w:hAnsi="Times New Roman"/>
          <w:sz w:val="28"/>
          <w:szCs w:val="28"/>
          <w:lang w:eastAsia="ru-RU"/>
        </w:rPr>
        <w:t xml:space="preserve"> </w:t>
      </w:r>
      <w:r w:rsidRPr="00B65588">
        <w:rPr>
          <w:rFonts w:ascii="Times New Roman" w:hAnsi="Times New Roman"/>
          <w:sz w:val="28"/>
          <w:szCs w:val="28"/>
          <w:lang w:eastAsia="ru-RU"/>
        </w:rPr>
        <w:t xml:space="preserve"> и наиболее посещаемой территории общего пользования, порядок рассмотрения и оценки предложений участников отбора, а также формы, по которым заинтересованные лица граждане, организации представляют соответствующие предложения</w:t>
      </w:r>
      <w:r w:rsidRPr="00B65588">
        <w:rPr>
          <w:rFonts w:ascii="Times New Roman" w:hAnsi="Times New Roman"/>
          <w:sz w:val="28"/>
          <w:szCs w:val="28"/>
        </w:rPr>
        <w:t>.</w:t>
      </w:r>
    </w:p>
    <w:p w:rsidR="00A564B2" w:rsidRPr="00B65588" w:rsidRDefault="00BA2464"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1</w:t>
      </w:r>
      <w:r w:rsidR="005D6D60">
        <w:rPr>
          <w:rFonts w:ascii="Times New Roman" w:hAnsi="Times New Roman"/>
          <w:sz w:val="28"/>
          <w:szCs w:val="28"/>
        </w:rPr>
        <w:t>7</w:t>
      </w:r>
      <w:r w:rsidR="00A564B2" w:rsidRPr="00B65588">
        <w:rPr>
          <w:rFonts w:ascii="Times New Roman" w:hAnsi="Times New Roman"/>
          <w:sz w:val="28"/>
          <w:szCs w:val="28"/>
        </w:rPr>
        <w:t xml:space="preserve">. Адресный перечень дворовых территорий, </w:t>
      </w:r>
      <w:r w:rsidR="00017A9D" w:rsidRPr="00B65588">
        <w:rPr>
          <w:rFonts w:ascii="Times New Roman" w:hAnsi="Times New Roman"/>
          <w:sz w:val="28"/>
          <w:szCs w:val="28"/>
        </w:rPr>
        <w:t xml:space="preserve">муниципальных </w:t>
      </w:r>
      <w:r w:rsidR="00A564B2" w:rsidRPr="00B65588">
        <w:rPr>
          <w:rFonts w:ascii="Times New Roman" w:hAnsi="Times New Roman"/>
          <w:sz w:val="28"/>
          <w:szCs w:val="28"/>
        </w:rPr>
        <w:t xml:space="preserve">территорий общего пользования, </w:t>
      </w:r>
      <w:r w:rsidR="003838ED" w:rsidRPr="00B65588">
        <w:rPr>
          <w:rFonts w:ascii="Times New Roman" w:eastAsia="Times New Roman" w:hAnsi="Times New Roman"/>
          <w:iCs/>
          <w:color w:val="000000"/>
          <w:sz w:val="28"/>
          <w:szCs w:val="28"/>
          <w:shd w:val="clear" w:color="auto" w:fill="FDFDFD"/>
          <w:lang w:eastAsia="ru-RU"/>
        </w:rPr>
        <w:t>мест массового отдыха населения (городских парков),</w:t>
      </w:r>
      <w:r w:rsidR="00A564B2" w:rsidRPr="00B65588">
        <w:rPr>
          <w:rFonts w:ascii="Times New Roman" w:hAnsi="Times New Roman"/>
          <w:sz w:val="28"/>
          <w:szCs w:val="28"/>
        </w:rPr>
        <w:t xml:space="preserve"> подлежащих включению в муниципальную программу, формируется по предложениям граждан, в результате комиссионной оценки предложений заинтересованных лиц </w:t>
      </w:r>
      <w:r w:rsidR="003838ED" w:rsidRPr="00B65588">
        <w:rPr>
          <w:rFonts w:ascii="Times New Roman" w:eastAsia="Times New Roman" w:hAnsi="Times New Roman"/>
          <w:sz w:val="28"/>
          <w:szCs w:val="28"/>
          <w:lang w:eastAsia="ru-RU"/>
        </w:rPr>
        <w:t>общественной комиссией по развитию современной городской среды</w:t>
      </w:r>
      <w:r w:rsidR="00A564B2" w:rsidRPr="00B65588">
        <w:rPr>
          <w:rFonts w:ascii="Times New Roman" w:hAnsi="Times New Roman"/>
          <w:sz w:val="28"/>
          <w:szCs w:val="28"/>
        </w:rPr>
        <w:t xml:space="preserve">, состав которой утвержден постановлением </w:t>
      </w:r>
      <w:r w:rsidR="003838ED" w:rsidRPr="00B65588">
        <w:rPr>
          <w:rFonts w:ascii="Times New Roman" w:hAnsi="Times New Roman"/>
          <w:sz w:val="28"/>
          <w:szCs w:val="28"/>
        </w:rPr>
        <w:t>а</w:t>
      </w:r>
      <w:r w:rsidR="00A564B2" w:rsidRPr="00B65588">
        <w:rPr>
          <w:rFonts w:ascii="Times New Roman" w:hAnsi="Times New Roman"/>
          <w:sz w:val="28"/>
          <w:szCs w:val="28"/>
        </w:rPr>
        <w:t xml:space="preserve">дминистрации города </w:t>
      </w:r>
      <w:r w:rsidR="003838ED" w:rsidRPr="00B65588">
        <w:rPr>
          <w:rFonts w:ascii="Times New Roman" w:hAnsi="Times New Roman"/>
          <w:sz w:val="28"/>
          <w:szCs w:val="28"/>
        </w:rPr>
        <w:t>Кан</w:t>
      </w:r>
      <w:r w:rsidR="00A564B2" w:rsidRPr="00B65588">
        <w:rPr>
          <w:rFonts w:ascii="Times New Roman" w:hAnsi="Times New Roman"/>
          <w:sz w:val="28"/>
          <w:szCs w:val="28"/>
        </w:rPr>
        <w:t xml:space="preserve">ска от </w:t>
      </w:r>
      <w:r w:rsidR="005D6D60">
        <w:rPr>
          <w:rFonts w:ascii="Times New Roman" w:hAnsi="Times New Roman"/>
          <w:sz w:val="28"/>
          <w:szCs w:val="28"/>
        </w:rPr>
        <w:t>23</w:t>
      </w:r>
      <w:r w:rsidR="00A564B2" w:rsidRPr="00B65588">
        <w:rPr>
          <w:rFonts w:ascii="Times New Roman" w:hAnsi="Times New Roman"/>
          <w:sz w:val="28"/>
          <w:szCs w:val="28"/>
        </w:rPr>
        <w:t>.0</w:t>
      </w:r>
      <w:r w:rsidR="005D6D60">
        <w:rPr>
          <w:rFonts w:ascii="Times New Roman" w:hAnsi="Times New Roman"/>
          <w:sz w:val="28"/>
          <w:szCs w:val="28"/>
        </w:rPr>
        <w:t>8</w:t>
      </w:r>
      <w:r w:rsidR="00A564B2" w:rsidRPr="00B65588">
        <w:rPr>
          <w:rFonts w:ascii="Times New Roman" w:hAnsi="Times New Roman"/>
          <w:sz w:val="28"/>
          <w:szCs w:val="28"/>
        </w:rPr>
        <w:t xml:space="preserve">.2017 № </w:t>
      </w:r>
      <w:r w:rsidR="005D6D60">
        <w:rPr>
          <w:rFonts w:ascii="Times New Roman" w:hAnsi="Times New Roman"/>
          <w:sz w:val="28"/>
          <w:szCs w:val="28"/>
        </w:rPr>
        <w:t>733</w:t>
      </w:r>
      <w:r w:rsidR="00A564B2" w:rsidRPr="00B65588">
        <w:rPr>
          <w:rFonts w:ascii="Times New Roman" w:hAnsi="Times New Roman"/>
          <w:sz w:val="28"/>
          <w:szCs w:val="28"/>
        </w:rPr>
        <w:t xml:space="preserve">.  </w:t>
      </w:r>
    </w:p>
    <w:p w:rsidR="00D43967" w:rsidRPr="00B65588" w:rsidRDefault="00D43967" w:rsidP="00080E95">
      <w:pPr>
        <w:pStyle w:val="60"/>
        <w:shd w:val="clear" w:color="auto" w:fill="auto"/>
        <w:spacing w:before="0" w:line="240" w:lineRule="auto"/>
        <w:ind w:firstLine="567"/>
        <w:jc w:val="both"/>
        <w:rPr>
          <w:rFonts w:ascii="Times New Roman" w:hAnsi="Times New Roman"/>
          <w:b w:val="0"/>
          <w:bCs w:val="0"/>
          <w:spacing w:val="0"/>
          <w:sz w:val="28"/>
          <w:szCs w:val="28"/>
          <w:lang w:eastAsia="ru-RU"/>
        </w:rPr>
      </w:pPr>
      <w:r w:rsidRPr="00B65588">
        <w:rPr>
          <w:rFonts w:ascii="Times New Roman" w:hAnsi="Times New Roman"/>
          <w:b w:val="0"/>
          <w:sz w:val="28"/>
          <w:szCs w:val="28"/>
        </w:rPr>
        <w:t>1</w:t>
      </w:r>
      <w:r w:rsidR="005D6D60">
        <w:rPr>
          <w:rFonts w:ascii="Times New Roman" w:hAnsi="Times New Roman"/>
          <w:b w:val="0"/>
          <w:sz w:val="28"/>
          <w:szCs w:val="28"/>
        </w:rPr>
        <w:t>8</w:t>
      </w:r>
      <w:r w:rsidRPr="00B65588">
        <w:rPr>
          <w:rFonts w:ascii="Times New Roman" w:hAnsi="Times New Roman"/>
          <w:b w:val="0"/>
          <w:sz w:val="28"/>
          <w:szCs w:val="28"/>
        </w:rPr>
        <w:t xml:space="preserve">. </w:t>
      </w:r>
      <w:r w:rsidRPr="00B65588">
        <w:rPr>
          <w:rFonts w:ascii="Times New Roman" w:hAnsi="Times New Roman"/>
          <w:b w:val="0"/>
          <w:color w:val="000000"/>
          <w:sz w:val="28"/>
          <w:szCs w:val="28"/>
        </w:rPr>
        <w:t xml:space="preserve">Субсидии управляющим организациям, товариществам собственников жилья, жилищным кооперативам, иным специализированным потребительским кооперативам на реализацию мероприятий по благоустройству дворовых территорий  в городе Канске предоставляется в соответствии с </w:t>
      </w:r>
      <w:r w:rsidR="007C08A6" w:rsidRPr="00B65588">
        <w:rPr>
          <w:rFonts w:ascii="Times New Roman" w:hAnsi="Times New Roman"/>
          <w:b w:val="0"/>
          <w:bCs w:val="0"/>
          <w:spacing w:val="0"/>
          <w:sz w:val="28"/>
          <w:szCs w:val="28"/>
          <w:lang w:eastAsia="ru-RU"/>
        </w:rPr>
        <w:t>Порядком предоставления субсидии управляющим организациям, товариществам собственников жилья, жилищным кооперативам, иным специализированным потребительским кооперативам на реализацию мероприятий по благоустройству дворовых территорий  в городе Канске</w:t>
      </w:r>
      <w:r w:rsidR="00FF4457">
        <w:rPr>
          <w:rFonts w:ascii="Times New Roman" w:hAnsi="Times New Roman"/>
          <w:b w:val="0"/>
          <w:bCs w:val="0"/>
          <w:spacing w:val="0"/>
          <w:sz w:val="28"/>
          <w:szCs w:val="28"/>
          <w:lang w:eastAsia="ru-RU"/>
        </w:rPr>
        <w:t>,</w:t>
      </w:r>
      <w:r w:rsidR="00EE068D" w:rsidRPr="00B65588">
        <w:rPr>
          <w:rFonts w:ascii="Times New Roman" w:hAnsi="Times New Roman"/>
          <w:b w:val="0"/>
          <w:bCs w:val="0"/>
          <w:spacing w:val="0"/>
          <w:sz w:val="28"/>
          <w:szCs w:val="28"/>
          <w:lang w:eastAsia="ru-RU"/>
        </w:rPr>
        <w:t xml:space="preserve"> </w:t>
      </w:r>
      <w:r w:rsidR="00FF4457">
        <w:rPr>
          <w:rFonts w:ascii="Times New Roman" w:hAnsi="Times New Roman"/>
          <w:b w:val="0"/>
          <w:bCs w:val="0"/>
          <w:spacing w:val="0"/>
          <w:sz w:val="28"/>
          <w:szCs w:val="28"/>
          <w:lang w:eastAsia="ru-RU"/>
        </w:rPr>
        <w:t xml:space="preserve">представленном в </w:t>
      </w:r>
      <w:r w:rsidR="003579C1" w:rsidRPr="00B65588">
        <w:rPr>
          <w:rFonts w:ascii="Times New Roman" w:hAnsi="Times New Roman"/>
          <w:b w:val="0"/>
          <w:bCs w:val="0"/>
          <w:spacing w:val="0"/>
          <w:sz w:val="28"/>
          <w:szCs w:val="28"/>
          <w:lang w:eastAsia="ru-RU"/>
        </w:rPr>
        <w:t xml:space="preserve">приложение № </w:t>
      </w:r>
      <w:r w:rsidR="006D72E7" w:rsidRPr="00B65588">
        <w:rPr>
          <w:rFonts w:ascii="Times New Roman" w:hAnsi="Times New Roman"/>
          <w:b w:val="0"/>
          <w:bCs w:val="0"/>
          <w:spacing w:val="0"/>
          <w:sz w:val="28"/>
          <w:szCs w:val="28"/>
          <w:lang w:eastAsia="ru-RU"/>
        </w:rPr>
        <w:t>10</w:t>
      </w:r>
      <w:r w:rsidR="007C08A6" w:rsidRPr="00B65588">
        <w:rPr>
          <w:rFonts w:ascii="Times New Roman" w:hAnsi="Times New Roman"/>
          <w:b w:val="0"/>
          <w:bCs w:val="0"/>
          <w:spacing w:val="0"/>
          <w:sz w:val="28"/>
          <w:szCs w:val="28"/>
          <w:lang w:eastAsia="ru-RU"/>
        </w:rPr>
        <w:t xml:space="preserve"> к Подпрограмме.</w:t>
      </w:r>
    </w:p>
    <w:p w:rsidR="00D43967" w:rsidRDefault="00D43967" w:rsidP="00080E95">
      <w:pPr>
        <w:pStyle w:val="af9"/>
        <w:spacing w:before="0" w:beforeAutospacing="0" w:after="0" w:afterAutospacing="0"/>
        <w:jc w:val="both"/>
        <w:rPr>
          <w:color w:val="000000"/>
          <w:sz w:val="28"/>
          <w:szCs w:val="28"/>
        </w:rPr>
      </w:pPr>
      <w:r w:rsidRPr="00B65588">
        <w:rPr>
          <w:color w:val="000000"/>
          <w:sz w:val="28"/>
          <w:szCs w:val="28"/>
        </w:rPr>
        <w:t xml:space="preserve">         Определение подрядных организаций на проведение работ по благоустройству наиболее посещаемой территории общего пользования и мест массового отдыха населения города (городских парков) реализуется на основании Федерального закона от 05.04.2013 № 44-ФЗ «О контрактной </w:t>
      </w:r>
      <w:r w:rsidRPr="00B65588">
        <w:rPr>
          <w:color w:val="000000"/>
          <w:sz w:val="28"/>
          <w:szCs w:val="28"/>
        </w:rPr>
        <w:lastRenderedPageBreak/>
        <w:t>системе в сфере закупок товаров, работ, услуг для обеспечения государственных и муниципальных нужд».</w:t>
      </w:r>
    </w:p>
    <w:p w:rsidR="00FF4457" w:rsidRDefault="00FF4457" w:rsidP="00FF4457">
      <w:pPr>
        <w:pStyle w:val="af9"/>
        <w:spacing w:before="0" w:beforeAutospacing="0" w:after="0" w:afterAutospacing="0"/>
        <w:ind w:firstLine="567"/>
        <w:jc w:val="both"/>
        <w:rPr>
          <w:sz w:val="28"/>
          <w:szCs w:val="28"/>
        </w:rPr>
      </w:pPr>
      <w:r w:rsidRPr="00FF4457">
        <w:rPr>
          <w:sz w:val="28"/>
          <w:szCs w:val="28"/>
        </w:rPr>
        <w:t>1</w:t>
      </w:r>
      <w:r w:rsidR="005D6D60">
        <w:rPr>
          <w:sz w:val="28"/>
          <w:szCs w:val="28"/>
        </w:rPr>
        <w:t>9</w:t>
      </w:r>
      <w:r w:rsidRPr="00FF4457">
        <w:rPr>
          <w:sz w:val="28"/>
          <w:szCs w:val="28"/>
        </w:rPr>
        <w:t xml:space="preserve">. </w:t>
      </w:r>
      <w:r>
        <w:rPr>
          <w:sz w:val="28"/>
          <w:szCs w:val="28"/>
        </w:rPr>
        <w:t>Порядок общественного обсуждения проекта муниципальной программы (проекта изменений, которые вносятся в действующую муниципальную программу) формирование современной городской среды на 2018 – 202</w:t>
      </w:r>
      <w:r w:rsidR="005D6D60">
        <w:rPr>
          <w:sz w:val="28"/>
          <w:szCs w:val="28"/>
        </w:rPr>
        <w:t>4</w:t>
      </w:r>
      <w:r>
        <w:rPr>
          <w:sz w:val="28"/>
          <w:szCs w:val="28"/>
        </w:rPr>
        <w:t xml:space="preserve"> годы представлен в приложении № 11 к подпрограмме.</w:t>
      </w:r>
    </w:p>
    <w:p w:rsidR="00FF4457" w:rsidRPr="00FF4457" w:rsidRDefault="005D6D60" w:rsidP="00FF4457">
      <w:pPr>
        <w:pStyle w:val="af9"/>
        <w:spacing w:before="0" w:beforeAutospacing="0" w:after="0" w:afterAutospacing="0"/>
        <w:ind w:firstLine="567"/>
        <w:jc w:val="both"/>
        <w:rPr>
          <w:sz w:val="28"/>
          <w:szCs w:val="28"/>
        </w:rPr>
      </w:pPr>
      <w:r>
        <w:rPr>
          <w:sz w:val="28"/>
          <w:szCs w:val="28"/>
        </w:rPr>
        <w:t>20</w:t>
      </w:r>
      <w:r w:rsidR="00FF4457">
        <w:rPr>
          <w:sz w:val="28"/>
          <w:szCs w:val="28"/>
        </w:rPr>
        <w:t xml:space="preserve">. Порядок организации и проведения </w:t>
      </w:r>
      <w:r w:rsidR="004F64CD">
        <w:rPr>
          <w:sz w:val="28"/>
          <w:szCs w:val="28"/>
        </w:rPr>
        <w:t xml:space="preserve">рейтингового </w:t>
      </w:r>
      <w:r w:rsidR="00FF4457">
        <w:rPr>
          <w:sz w:val="28"/>
          <w:szCs w:val="28"/>
        </w:rPr>
        <w:t xml:space="preserve">голосования по отбору общественных территорий, подлежащих </w:t>
      </w:r>
      <w:r w:rsidR="004F64CD">
        <w:rPr>
          <w:sz w:val="28"/>
          <w:szCs w:val="28"/>
        </w:rPr>
        <w:t xml:space="preserve">благоустройству </w:t>
      </w:r>
      <w:r w:rsidR="00FF4457">
        <w:rPr>
          <w:sz w:val="28"/>
          <w:szCs w:val="28"/>
        </w:rPr>
        <w:t>в первоочередном порядке</w:t>
      </w:r>
      <w:r w:rsidR="00E151C8">
        <w:rPr>
          <w:sz w:val="28"/>
          <w:szCs w:val="28"/>
        </w:rPr>
        <w:t xml:space="preserve"> </w:t>
      </w:r>
      <w:r w:rsidR="004F64CD" w:rsidRPr="009151C5">
        <w:rPr>
          <w:sz w:val="28"/>
          <w:szCs w:val="28"/>
        </w:rPr>
        <w:t>утвержден Постановлением Красноярского края</w:t>
      </w:r>
      <w:r w:rsidR="009151C5" w:rsidRPr="009151C5">
        <w:rPr>
          <w:sz w:val="28"/>
          <w:szCs w:val="28"/>
        </w:rPr>
        <w:t xml:space="preserve"> </w:t>
      </w:r>
      <w:r w:rsidR="009151C5" w:rsidRPr="009151C5">
        <w:rPr>
          <w:sz w:val="28"/>
          <w:szCs w:val="28"/>
        </w:rPr>
        <w:t>от 29.01.2019г. № 35-П «Об утверждении порядка проведения рейтингового голосования по выбору общественных территорий муниципальных образований Красноярского края, подлежащих благоустройству в первоочередном порядке».</w:t>
      </w:r>
    </w:p>
    <w:p w:rsidR="00D43967" w:rsidRPr="00B65588" w:rsidRDefault="00FF4457" w:rsidP="00080E9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w:t>
      </w:r>
      <w:r w:rsidR="005D6D60">
        <w:rPr>
          <w:rFonts w:ascii="Times New Roman" w:hAnsi="Times New Roman"/>
          <w:sz w:val="28"/>
          <w:szCs w:val="28"/>
        </w:rPr>
        <w:t>1</w:t>
      </w:r>
      <w:r w:rsidR="00D43967" w:rsidRPr="00B65588">
        <w:rPr>
          <w:rFonts w:ascii="Times New Roman" w:hAnsi="Times New Roman"/>
          <w:sz w:val="28"/>
          <w:szCs w:val="28"/>
        </w:rPr>
        <w:t xml:space="preserve">. </w:t>
      </w:r>
      <w:r w:rsidR="00616063" w:rsidRPr="00B65588">
        <w:rPr>
          <w:rFonts w:ascii="Times New Roman" w:hAnsi="Times New Roman"/>
          <w:sz w:val="28"/>
          <w:szCs w:val="28"/>
        </w:rPr>
        <w:t>В ходе реализации подпрограммы будет проведено благоустройство</w:t>
      </w:r>
      <w:r w:rsidR="00616063" w:rsidRPr="00B65588">
        <w:rPr>
          <w:rFonts w:ascii="Times New Roman" w:hAnsi="Times New Roman"/>
          <w:color w:val="000000"/>
          <w:sz w:val="28"/>
          <w:szCs w:val="28"/>
        </w:rPr>
        <w:t xml:space="preserve"> территорий общего пользования и </w:t>
      </w:r>
      <w:r w:rsidR="00616063" w:rsidRPr="00B65588">
        <w:rPr>
          <w:rFonts w:ascii="Times New Roman" w:hAnsi="Times New Roman"/>
          <w:sz w:val="28"/>
          <w:szCs w:val="28"/>
        </w:rPr>
        <w:t xml:space="preserve">мест массового отдыха населения города (городских </w:t>
      </w:r>
      <w:r w:rsidR="005D6D60">
        <w:rPr>
          <w:rFonts w:ascii="Times New Roman" w:hAnsi="Times New Roman"/>
          <w:sz w:val="28"/>
          <w:szCs w:val="28"/>
        </w:rPr>
        <w:t>скверов</w:t>
      </w:r>
      <w:r w:rsidR="00616063" w:rsidRPr="00B65588">
        <w:rPr>
          <w:rFonts w:ascii="Times New Roman" w:hAnsi="Times New Roman"/>
          <w:sz w:val="28"/>
          <w:szCs w:val="28"/>
        </w:rPr>
        <w:t>)</w:t>
      </w:r>
      <w:r w:rsidR="00937D90" w:rsidRPr="00B65588">
        <w:rPr>
          <w:rFonts w:ascii="Times New Roman" w:hAnsi="Times New Roman"/>
          <w:sz w:val="28"/>
          <w:szCs w:val="28"/>
        </w:rPr>
        <w:t>. Выбор таких территорий будет осуществлен путём открытого голосования горожан. Виды работ также будут вынесены на общественное обсуждение. Жители смогут принять участие в планировании оформления таких территорий. Это могут быть малые архитектурные формы, элементы озеленения, уличное освещение, спортивные или детские площадки, площадки для проведения массовых встреч горожан при проведении городских праздников.</w:t>
      </w:r>
    </w:p>
    <w:p w:rsidR="00A564B2" w:rsidRPr="00B65588" w:rsidRDefault="00FF4457" w:rsidP="00080E9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w:t>
      </w:r>
      <w:r w:rsidR="005D6D60">
        <w:rPr>
          <w:rFonts w:ascii="Times New Roman" w:hAnsi="Times New Roman"/>
          <w:sz w:val="28"/>
          <w:szCs w:val="28"/>
        </w:rPr>
        <w:t>2</w:t>
      </w:r>
      <w:r w:rsidR="00A564B2" w:rsidRPr="00B65588">
        <w:rPr>
          <w:rFonts w:ascii="Times New Roman" w:hAnsi="Times New Roman"/>
          <w:sz w:val="28"/>
          <w:szCs w:val="28"/>
        </w:rPr>
        <w:t xml:space="preserve">. Субсидии перечисляются бюджету муниципального образования город </w:t>
      </w:r>
      <w:r w:rsidR="003838ED" w:rsidRPr="00B65588">
        <w:rPr>
          <w:rFonts w:ascii="Times New Roman" w:hAnsi="Times New Roman"/>
          <w:sz w:val="28"/>
          <w:szCs w:val="28"/>
        </w:rPr>
        <w:t>Канск</w:t>
      </w:r>
      <w:r w:rsidR="00A564B2" w:rsidRPr="00B65588">
        <w:rPr>
          <w:rFonts w:ascii="Times New Roman" w:hAnsi="Times New Roman"/>
          <w:sz w:val="28"/>
          <w:szCs w:val="28"/>
        </w:rPr>
        <w:t xml:space="preserve"> в соответствии со сводной бюджетной росписью краевого бюджета в пределах лимитов бюджетных обязательств, предусмотренных министерств</w:t>
      </w:r>
      <w:r w:rsidR="003838ED" w:rsidRPr="00B65588">
        <w:rPr>
          <w:rFonts w:ascii="Times New Roman" w:hAnsi="Times New Roman"/>
          <w:sz w:val="28"/>
          <w:szCs w:val="28"/>
        </w:rPr>
        <w:t>ом</w:t>
      </w:r>
      <w:r w:rsidR="00A564B2" w:rsidRPr="00B65588">
        <w:rPr>
          <w:rFonts w:ascii="Times New Roman" w:hAnsi="Times New Roman"/>
          <w:sz w:val="28"/>
          <w:szCs w:val="28"/>
        </w:rPr>
        <w:t xml:space="preserve"> строительства Красноярского края на выполнение соответствующих программных мероприятий.</w:t>
      </w:r>
    </w:p>
    <w:p w:rsidR="008D35AA" w:rsidRDefault="00BA2464"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w:t>
      </w:r>
      <w:r w:rsidR="000C01F6">
        <w:rPr>
          <w:rFonts w:ascii="Times New Roman" w:hAnsi="Times New Roman"/>
          <w:sz w:val="28"/>
          <w:szCs w:val="28"/>
        </w:rPr>
        <w:t>3</w:t>
      </w:r>
      <w:r w:rsidR="00A564B2" w:rsidRPr="00B65588">
        <w:rPr>
          <w:rFonts w:ascii="Times New Roman" w:hAnsi="Times New Roman"/>
          <w:sz w:val="28"/>
          <w:szCs w:val="28"/>
        </w:rPr>
        <w:t>. Предоставление субсидий из краевого бюджета</w:t>
      </w:r>
      <w:r w:rsidR="00017A9D" w:rsidRPr="00B65588">
        <w:rPr>
          <w:rFonts w:ascii="Times New Roman" w:hAnsi="Times New Roman"/>
          <w:sz w:val="28"/>
          <w:szCs w:val="28"/>
        </w:rPr>
        <w:t xml:space="preserve"> </w:t>
      </w:r>
      <w:r w:rsidR="00A564B2" w:rsidRPr="00B65588">
        <w:rPr>
          <w:rFonts w:ascii="Times New Roman" w:hAnsi="Times New Roman"/>
          <w:sz w:val="28"/>
          <w:szCs w:val="28"/>
        </w:rPr>
        <w:t xml:space="preserve">настоящей </w:t>
      </w:r>
      <w:r w:rsidR="003838ED" w:rsidRPr="00B65588">
        <w:rPr>
          <w:rFonts w:ascii="Times New Roman" w:hAnsi="Times New Roman"/>
          <w:sz w:val="28"/>
          <w:szCs w:val="28"/>
        </w:rPr>
        <w:t>под</w:t>
      </w:r>
      <w:r w:rsidR="00A564B2" w:rsidRPr="00B65588">
        <w:rPr>
          <w:rFonts w:ascii="Times New Roman" w:hAnsi="Times New Roman"/>
          <w:sz w:val="28"/>
          <w:szCs w:val="28"/>
        </w:rPr>
        <w:t>программ</w:t>
      </w:r>
      <w:r w:rsidR="00691D30" w:rsidRPr="00B65588">
        <w:rPr>
          <w:rFonts w:ascii="Times New Roman" w:hAnsi="Times New Roman"/>
          <w:sz w:val="28"/>
          <w:szCs w:val="28"/>
        </w:rPr>
        <w:t>е</w:t>
      </w:r>
      <w:r w:rsidR="00A564B2" w:rsidRPr="00B65588">
        <w:rPr>
          <w:rFonts w:ascii="Times New Roman" w:hAnsi="Times New Roman"/>
          <w:sz w:val="28"/>
          <w:szCs w:val="28"/>
        </w:rPr>
        <w:t>, осуществляется при условии выполнения за счет средств местного бюджета обязательств по долевому финансированию указанных расходов в доле</w:t>
      </w:r>
      <w:r w:rsidR="008D35AA">
        <w:rPr>
          <w:rFonts w:ascii="Times New Roman" w:hAnsi="Times New Roman"/>
          <w:sz w:val="28"/>
          <w:szCs w:val="28"/>
        </w:rPr>
        <w:t>:</w:t>
      </w:r>
    </w:p>
    <w:p w:rsidR="008D35AA" w:rsidRDefault="008D35AA" w:rsidP="00080E9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w:t>
      </w:r>
      <w:r w:rsidR="00A564B2" w:rsidRPr="00B65588">
        <w:rPr>
          <w:rFonts w:ascii="Times New Roman" w:hAnsi="Times New Roman"/>
          <w:sz w:val="28"/>
          <w:szCs w:val="28"/>
        </w:rPr>
        <w:t xml:space="preserve"> не менее 1 % от суммы субсидии</w:t>
      </w:r>
      <w:r w:rsidR="003579C1" w:rsidRPr="00B65588">
        <w:rPr>
          <w:rFonts w:ascii="Times New Roman" w:hAnsi="Times New Roman"/>
          <w:sz w:val="28"/>
          <w:szCs w:val="28"/>
        </w:rPr>
        <w:t xml:space="preserve"> на благоустройство дворовых территорий</w:t>
      </w:r>
      <w:r w:rsidR="005706D0">
        <w:rPr>
          <w:rFonts w:ascii="Times New Roman" w:hAnsi="Times New Roman"/>
          <w:sz w:val="28"/>
          <w:szCs w:val="28"/>
        </w:rPr>
        <w:t xml:space="preserve"> при ремонте подъездных путей к дворовой территории</w:t>
      </w:r>
      <w:r>
        <w:rPr>
          <w:rFonts w:ascii="Times New Roman" w:hAnsi="Times New Roman"/>
          <w:sz w:val="28"/>
          <w:szCs w:val="28"/>
        </w:rPr>
        <w:t>;</w:t>
      </w:r>
      <w:r w:rsidR="005706D0">
        <w:rPr>
          <w:rFonts w:ascii="Times New Roman" w:hAnsi="Times New Roman"/>
          <w:sz w:val="28"/>
          <w:szCs w:val="28"/>
        </w:rPr>
        <w:t xml:space="preserve"> </w:t>
      </w:r>
    </w:p>
    <w:p w:rsidR="008D35AA" w:rsidRDefault="008D35AA" w:rsidP="00080E9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005706D0" w:rsidRPr="008D35AA">
        <w:rPr>
          <w:rFonts w:ascii="Times New Roman" w:hAnsi="Times New Roman"/>
          <w:sz w:val="28"/>
          <w:szCs w:val="28"/>
        </w:rPr>
        <w:t xml:space="preserve">не </w:t>
      </w:r>
      <w:r w:rsidR="00D614B8" w:rsidRPr="008D35AA">
        <w:rPr>
          <w:rFonts w:ascii="Times New Roman" w:hAnsi="Times New Roman"/>
          <w:sz w:val="28"/>
          <w:szCs w:val="28"/>
        </w:rPr>
        <w:t xml:space="preserve">менее </w:t>
      </w:r>
      <w:r w:rsidR="005706D0" w:rsidRPr="008D35AA">
        <w:rPr>
          <w:rFonts w:ascii="Times New Roman" w:hAnsi="Times New Roman"/>
          <w:sz w:val="28"/>
          <w:szCs w:val="28"/>
        </w:rPr>
        <w:t>2%</w:t>
      </w:r>
      <w:r w:rsidR="005706D0">
        <w:rPr>
          <w:rFonts w:ascii="Times New Roman" w:hAnsi="Times New Roman"/>
          <w:sz w:val="28"/>
          <w:szCs w:val="28"/>
        </w:rPr>
        <w:t xml:space="preserve"> от суммы субсидии на благоустройство </w:t>
      </w:r>
      <w:r>
        <w:rPr>
          <w:rFonts w:ascii="Times New Roman" w:hAnsi="Times New Roman"/>
          <w:sz w:val="28"/>
          <w:szCs w:val="28"/>
        </w:rPr>
        <w:t>дворовых территорий,</w:t>
      </w:r>
      <w:r w:rsidR="005706D0">
        <w:rPr>
          <w:rFonts w:ascii="Times New Roman" w:hAnsi="Times New Roman"/>
          <w:sz w:val="28"/>
          <w:szCs w:val="28"/>
        </w:rPr>
        <w:t xml:space="preserve"> </w:t>
      </w:r>
      <w:r>
        <w:rPr>
          <w:rFonts w:ascii="Times New Roman" w:hAnsi="Times New Roman"/>
          <w:sz w:val="28"/>
          <w:szCs w:val="28"/>
        </w:rPr>
        <w:t>по которым принято решение</w:t>
      </w:r>
      <w:r w:rsidR="005706D0">
        <w:rPr>
          <w:rFonts w:ascii="Times New Roman" w:hAnsi="Times New Roman"/>
          <w:sz w:val="28"/>
          <w:szCs w:val="28"/>
        </w:rPr>
        <w:t xml:space="preserve"> </w:t>
      </w:r>
      <w:r>
        <w:rPr>
          <w:rFonts w:ascii="Times New Roman" w:hAnsi="Times New Roman"/>
          <w:sz w:val="28"/>
          <w:szCs w:val="28"/>
        </w:rPr>
        <w:t xml:space="preserve">не выполнять работы по </w:t>
      </w:r>
      <w:r w:rsidR="005706D0">
        <w:rPr>
          <w:rFonts w:ascii="Times New Roman" w:hAnsi="Times New Roman"/>
          <w:sz w:val="28"/>
          <w:szCs w:val="28"/>
        </w:rPr>
        <w:t>ремонт</w:t>
      </w:r>
      <w:r>
        <w:rPr>
          <w:rFonts w:ascii="Times New Roman" w:hAnsi="Times New Roman"/>
          <w:sz w:val="28"/>
          <w:szCs w:val="28"/>
        </w:rPr>
        <w:t>у</w:t>
      </w:r>
      <w:r w:rsidR="005706D0">
        <w:rPr>
          <w:rFonts w:ascii="Times New Roman" w:hAnsi="Times New Roman"/>
          <w:sz w:val="28"/>
          <w:szCs w:val="28"/>
        </w:rPr>
        <w:t xml:space="preserve"> подъездных путей к дворовой территории</w:t>
      </w:r>
      <w:r>
        <w:rPr>
          <w:rFonts w:ascii="Times New Roman" w:hAnsi="Times New Roman"/>
          <w:sz w:val="28"/>
          <w:szCs w:val="28"/>
        </w:rPr>
        <w:t>;</w:t>
      </w:r>
      <w:r w:rsidR="003579C1" w:rsidRPr="00B65588">
        <w:rPr>
          <w:rFonts w:ascii="Times New Roman" w:hAnsi="Times New Roman"/>
          <w:sz w:val="28"/>
          <w:szCs w:val="28"/>
        </w:rPr>
        <w:t xml:space="preserve"> </w:t>
      </w:r>
    </w:p>
    <w:p w:rsidR="00A564B2" w:rsidRPr="00B65588" w:rsidRDefault="008D35AA" w:rsidP="00080E9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sidR="003579C1" w:rsidRPr="00B65588">
        <w:rPr>
          <w:rFonts w:ascii="Times New Roman" w:hAnsi="Times New Roman"/>
          <w:sz w:val="28"/>
          <w:szCs w:val="28"/>
        </w:rPr>
        <w:t xml:space="preserve">не менее 10 </w:t>
      </w:r>
      <w:r w:rsidR="00E514C3" w:rsidRPr="00B65588">
        <w:rPr>
          <w:rFonts w:ascii="Times New Roman" w:hAnsi="Times New Roman"/>
          <w:sz w:val="28"/>
          <w:szCs w:val="28"/>
        </w:rPr>
        <w:t>%</w:t>
      </w:r>
      <w:r w:rsidR="00E514C3" w:rsidRPr="00B65588">
        <w:t xml:space="preserve"> </w:t>
      </w:r>
      <w:r w:rsidR="00B469AC" w:rsidRPr="00B65588">
        <w:rPr>
          <w:rFonts w:ascii="Times New Roman" w:hAnsi="Times New Roman"/>
          <w:sz w:val="28"/>
          <w:szCs w:val="28"/>
        </w:rPr>
        <w:t>от</w:t>
      </w:r>
      <w:r w:rsidR="003579C1" w:rsidRPr="00B65588">
        <w:rPr>
          <w:rFonts w:ascii="Times New Roman" w:hAnsi="Times New Roman"/>
          <w:sz w:val="28"/>
          <w:szCs w:val="28"/>
        </w:rPr>
        <w:t xml:space="preserve"> суммы субсидии на благоустройство о</w:t>
      </w:r>
      <w:r w:rsidR="00B27ECB" w:rsidRPr="00B65588">
        <w:rPr>
          <w:rFonts w:ascii="Times New Roman" w:hAnsi="Times New Roman"/>
          <w:sz w:val="28"/>
          <w:szCs w:val="28"/>
        </w:rPr>
        <w:t>б</w:t>
      </w:r>
      <w:r w:rsidR="003579C1" w:rsidRPr="00B65588">
        <w:rPr>
          <w:rFonts w:ascii="Times New Roman" w:hAnsi="Times New Roman"/>
          <w:sz w:val="28"/>
          <w:szCs w:val="28"/>
        </w:rPr>
        <w:t xml:space="preserve">щественных </w:t>
      </w:r>
      <w:r w:rsidR="00E514C3" w:rsidRPr="00B65588">
        <w:rPr>
          <w:rFonts w:ascii="Times New Roman" w:hAnsi="Times New Roman"/>
          <w:sz w:val="28"/>
          <w:szCs w:val="28"/>
        </w:rPr>
        <w:t>территорий.</w:t>
      </w:r>
    </w:p>
    <w:p w:rsidR="00B27ECB" w:rsidRPr="00B65588" w:rsidRDefault="00BA2464" w:rsidP="00080E95">
      <w:pPr>
        <w:spacing w:after="0" w:line="240" w:lineRule="auto"/>
        <w:ind w:firstLine="709"/>
        <w:jc w:val="both"/>
        <w:rPr>
          <w:rFonts w:ascii="Times New Roman" w:hAnsi="Times New Roman"/>
          <w:sz w:val="28"/>
          <w:szCs w:val="28"/>
          <w:lang w:eastAsia="ru-RU"/>
        </w:rPr>
      </w:pPr>
      <w:r w:rsidRPr="00B65588">
        <w:rPr>
          <w:rFonts w:ascii="Times New Roman" w:hAnsi="Times New Roman"/>
          <w:sz w:val="28"/>
          <w:szCs w:val="28"/>
          <w:lang w:eastAsia="ru-RU"/>
        </w:rPr>
        <w:t>2</w:t>
      </w:r>
      <w:r w:rsidR="000C01F6">
        <w:rPr>
          <w:rFonts w:ascii="Times New Roman" w:hAnsi="Times New Roman"/>
          <w:sz w:val="28"/>
          <w:szCs w:val="28"/>
          <w:lang w:eastAsia="ru-RU"/>
        </w:rPr>
        <w:t>4</w:t>
      </w:r>
      <w:r w:rsidR="00052F4A" w:rsidRPr="00B65588">
        <w:rPr>
          <w:rFonts w:ascii="Times New Roman" w:hAnsi="Times New Roman"/>
          <w:sz w:val="28"/>
          <w:szCs w:val="28"/>
          <w:lang w:eastAsia="ru-RU"/>
        </w:rPr>
        <w:t>.</w:t>
      </w:r>
      <w:r w:rsidR="00052F4A" w:rsidRPr="00B65588">
        <w:rPr>
          <w:rFonts w:ascii="Times New Roman" w:hAnsi="Times New Roman"/>
          <w:color w:val="FF0000"/>
          <w:sz w:val="28"/>
          <w:szCs w:val="28"/>
          <w:lang w:eastAsia="ru-RU"/>
        </w:rPr>
        <w:t xml:space="preserve"> </w:t>
      </w:r>
      <w:r w:rsidR="003838ED" w:rsidRPr="00B65588">
        <w:rPr>
          <w:rFonts w:ascii="Times New Roman" w:eastAsia="Times New Roman" w:hAnsi="Times New Roman"/>
          <w:sz w:val="28"/>
          <w:szCs w:val="28"/>
          <w:lang w:eastAsia="ru-RU"/>
        </w:rPr>
        <w:t xml:space="preserve">Выполнение работ </w:t>
      </w:r>
      <w:r w:rsidR="00957328" w:rsidRPr="00B65588">
        <w:rPr>
          <w:rFonts w:ascii="Times New Roman" w:eastAsia="Times New Roman" w:hAnsi="Times New Roman"/>
          <w:sz w:val="28"/>
          <w:szCs w:val="28"/>
          <w:lang w:eastAsia="ru-RU"/>
        </w:rPr>
        <w:t xml:space="preserve"> </w:t>
      </w:r>
      <w:r w:rsidR="003838ED" w:rsidRPr="00B65588">
        <w:rPr>
          <w:rFonts w:ascii="Times New Roman" w:hAnsi="Times New Roman"/>
          <w:sz w:val="28"/>
          <w:szCs w:val="28"/>
        </w:rPr>
        <w:t xml:space="preserve">настоящей подпрограммы, </w:t>
      </w:r>
      <w:r w:rsidR="003838ED" w:rsidRPr="00B65588">
        <w:rPr>
          <w:rFonts w:ascii="Times New Roman" w:eastAsia="Times New Roman" w:hAnsi="Times New Roman"/>
          <w:sz w:val="28"/>
          <w:szCs w:val="28"/>
          <w:lang w:eastAsia="ru-RU"/>
        </w:rPr>
        <w:t xml:space="preserve">должно происходить с учётом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в соответствии с </w:t>
      </w:r>
      <w:r w:rsidR="003838ED" w:rsidRPr="00B65588">
        <w:rPr>
          <w:rFonts w:ascii="Times New Roman" w:hAnsi="Times New Roman"/>
          <w:sz w:val="28"/>
          <w:szCs w:val="28"/>
          <w:lang w:eastAsia="ru-RU"/>
        </w:rPr>
        <w:t>Федеральным законом от 24.11.1995 № 181-ФЗ «О социальной защите инвалидов в Российской Федерации».</w:t>
      </w:r>
    </w:p>
    <w:p w:rsidR="00622ED8" w:rsidRPr="00B65588" w:rsidRDefault="00622ED8" w:rsidP="00080E95">
      <w:pPr>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Реализация мероприятий, предусмотренных подпрограммой, позволит:</w:t>
      </w:r>
    </w:p>
    <w:tbl>
      <w:tblPr>
        <w:tblW w:w="0" w:type="auto"/>
        <w:tblLook w:val="04A0" w:firstRow="1" w:lastRow="0" w:firstColumn="1" w:lastColumn="0" w:noHBand="0" w:noVBand="1"/>
      </w:tblPr>
      <w:tblGrid>
        <w:gridCol w:w="9571"/>
      </w:tblGrid>
      <w:tr w:rsidR="00622ED8" w:rsidRPr="00B65588" w:rsidTr="00EE068D">
        <w:tc>
          <w:tcPr>
            <w:tcW w:w="9571" w:type="dxa"/>
            <w:shd w:val="clear" w:color="auto" w:fill="auto"/>
          </w:tcPr>
          <w:p w:rsidR="00622ED8" w:rsidRPr="00B65588" w:rsidRDefault="00622ED8" w:rsidP="00080E95">
            <w:pPr>
              <w:numPr>
                <w:ilvl w:val="0"/>
                <w:numId w:val="5"/>
              </w:numPr>
              <w:spacing w:after="0" w:line="240" w:lineRule="auto"/>
              <w:jc w:val="both"/>
              <w:rPr>
                <w:rFonts w:ascii="Times New Roman" w:hAnsi="Times New Roman"/>
                <w:sz w:val="28"/>
                <w:szCs w:val="28"/>
              </w:rPr>
            </w:pPr>
            <w:r w:rsidRPr="00B65588">
              <w:rPr>
                <w:rFonts w:ascii="Times New Roman" w:hAnsi="Times New Roman"/>
                <w:sz w:val="28"/>
                <w:szCs w:val="28"/>
              </w:rPr>
              <w:t>провести комплексное благоустройство дворовых территорий многоквартирных домов;</w:t>
            </w:r>
          </w:p>
        </w:tc>
      </w:tr>
      <w:tr w:rsidR="00622ED8" w:rsidRPr="00B65588" w:rsidTr="00EE068D">
        <w:tc>
          <w:tcPr>
            <w:tcW w:w="9571" w:type="dxa"/>
            <w:shd w:val="clear" w:color="auto" w:fill="auto"/>
          </w:tcPr>
          <w:p w:rsidR="00622ED8" w:rsidRPr="00B65588" w:rsidRDefault="00622ED8" w:rsidP="00080E95">
            <w:pPr>
              <w:numPr>
                <w:ilvl w:val="0"/>
                <w:numId w:val="6"/>
              </w:numPr>
              <w:spacing w:after="0" w:line="240" w:lineRule="auto"/>
              <w:jc w:val="both"/>
              <w:rPr>
                <w:rFonts w:ascii="Times New Roman" w:hAnsi="Times New Roman"/>
                <w:sz w:val="28"/>
                <w:szCs w:val="28"/>
              </w:rPr>
            </w:pPr>
            <w:r w:rsidRPr="00B65588">
              <w:rPr>
                <w:rFonts w:ascii="Times New Roman" w:hAnsi="Times New Roman"/>
                <w:sz w:val="28"/>
                <w:szCs w:val="28"/>
              </w:rPr>
              <w:lastRenderedPageBreak/>
              <w:t xml:space="preserve"> повысить привлекательность и эстетическое состояние города;</w:t>
            </w:r>
          </w:p>
        </w:tc>
      </w:tr>
      <w:tr w:rsidR="00622ED8" w:rsidRPr="00B65588" w:rsidTr="00EE068D">
        <w:tc>
          <w:tcPr>
            <w:tcW w:w="9571" w:type="dxa"/>
            <w:shd w:val="clear" w:color="auto" w:fill="auto"/>
          </w:tcPr>
          <w:p w:rsidR="00622ED8" w:rsidRPr="00B65588" w:rsidRDefault="00622ED8" w:rsidP="00080E95">
            <w:pPr>
              <w:numPr>
                <w:ilvl w:val="0"/>
                <w:numId w:val="7"/>
              </w:numPr>
              <w:spacing w:after="0" w:line="240" w:lineRule="auto"/>
              <w:jc w:val="both"/>
              <w:rPr>
                <w:rFonts w:ascii="Times New Roman" w:hAnsi="Times New Roman"/>
                <w:sz w:val="28"/>
                <w:szCs w:val="28"/>
              </w:rPr>
            </w:pPr>
            <w:r w:rsidRPr="00B65588">
              <w:rPr>
                <w:rFonts w:ascii="Times New Roman" w:hAnsi="Times New Roman"/>
                <w:sz w:val="28"/>
                <w:szCs w:val="28"/>
              </w:rPr>
              <w:t>сохранить и улучшить внешний вид мест общего пользования и массового отдыха населения;</w:t>
            </w:r>
          </w:p>
        </w:tc>
      </w:tr>
      <w:tr w:rsidR="00622ED8" w:rsidRPr="00B65588" w:rsidTr="00EE068D">
        <w:tc>
          <w:tcPr>
            <w:tcW w:w="9571" w:type="dxa"/>
            <w:shd w:val="clear" w:color="auto" w:fill="auto"/>
          </w:tcPr>
          <w:p w:rsidR="00622ED8" w:rsidRPr="008D35AA" w:rsidRDefault="00622ED8" w:rsidP="00080E95">
            <w:pPr>
              <w:numPr>
                <w:ilvl w:val="0"/>
                <w:numId w:val="7"/>
              </w:numPr>
              <w:spacing w:after="0" w:line="240" w:lineRule="auto"/>
              <w:jc w:val="both"/>
              <w:rPr>
                <w:rFonts w:ascii="Times New Roman" w:hAnsi="Times New Roman"/>
                <w:sz w:val="28"/>
                <w:szCs w:val="28"/>
              </w:rPr>
            </w:pPr>
            <w:r w:rsidRPr="008D35AA">
              <w:rPr>
                <w:rFonts w:ascii="Times New Roman" w:hAnsi="Times New Roman"/>
                <w:sz w:val="28"/>
                <w:szCs w:val="28"/>
              </w:rPr>
              <w:t>благоустроить</w:t>
            </w:r>
            <w:r w:rsidR="00DD0300" w:rsidRPr="008D35AA">
              <w:rPr>
                <w:rFonts w:ascii="Times New Roman" w:hAnsi="Times New Roman"/>
                <w:sz w:val="28"/>
                <w:szCs w:val="28"/>
              </w:rPr>
              <w:t xml:space="preserve"> </w:t>
            </w:r>
            <w:r w:rsidR="00A271FB" w:rsidRPr="008D35AA">
              <w:rPr>
                <w:rFonts w:ascii="Times New Roman" w:hAnsi="Times New Roman"/>
                <w:sz w:val="28"/>
                <w:szCs w:val="28"/>
              </w:rPr>
              <w:t>5</w:t>
            </w:r>
            <w:r w:rsidR="005706D0" w:rsidRPr="008D35AA">
              <w:rPr>
                <w:rFonts w:ascii="Times New Roman" w:hAnsi="Times New Roman"/>
                <w:sz w:val="28"/>
                <w:szCs w:val="28"/>
              </w:rPr>
              <w:t>0</w:t>
            </w:r>
            <w:r w:rsidR="00A271FB" w:rsidRPr="008D35AA">
              <w:rPr>
                <w:rFonts w:ascii="Times New Roman" w:hAnsi="Times New Roman"/>
                <w:sz w:val="28"/>
                <w:szCs w:val="28"/>
              </w:rPr>
              <w:t>3</w:t>
            </w:r>
            <w:r w:rsidR="00DD0300" w:rsidRPr="008D35AA">
              <w:rPr>
                <w:rFonts w:ascii="Times New Roman" w:hAnsi="Times New Roman"/>
                <w:sz w:val="28"/>
                <w:szCs w:val="28"/>
              </w:rPr>
              <w:t xml:space="preserve"> ед.</w:t>
            </w:r>
            <w:r w:rsidRPr="008D35AA">
              <w:rPr>
                <w:rFonts w:ascii="Times New Roman" w:hAnsi="Times New Roman"/>
                <w:sz w:val="28"/>
                <w:szCs w:val="28"/>
              </w:rPr>
              <w:t xml:space="preserve"> дворовых территорий МКД;</w:t>
            </w:r>
          </w:p>
        </w:tc>
      </w:tr>
      <w:tr w:rsidR="00622ED8" w:rsidRPr="00B65588" w:rsidTr="00EE068D">
        <w:tc>
          <w:tcPr>
            <w:tcW w:w="9571" w:type="dxa"/>
            <w:shd w:val="clear" w:color="auto" w:fill="auto"/>
          </w:tcPr>
          <w:p w:rsidR="00622ED8" w:rsidRPr="008D35AA" w:rsidRDefault="00622ED8" w:rsidP="00080E95">
            <w:pPr>
              <w:numPr>
                <w:ilvl w:val="0"/>
                <w:numId w:val="7"/>
              </w:numPr>
              <w:spacing w:after="0" w:line="240" w:lineRule="auto"/>
              <w:jc w:val="both"/>
              <w:rPr>
                <w:rFonts w:ascii="Times New Roman" w:hAnsi="Times New Roman"/>
                <w:sz w:val="28"/>
                <w:szCs w:val="28"/>
              </w:rPr>
            </w:pPr>
            <w:r w:rsidRPr="008D35AA">
              <w:rPr>
                <w:rFonts w:ascii="Times New Roman" w:hAnsi="Times New Roman"/>
                <w:sz w:val="28"/>
                <w:szCs w:val="28"/>
              </w:rPr>
              <w:t xml:space="preserve">благоустроить </w:t>
            </w:r>
            <w:r w:rsidR="00A271FB" w:rsidRPr="008D35AA">
              <w:rPr>
                <w:rFonts w:ascii="Times New Roman" w:hAnsi="Times New Roman"/>
                <w:sz w:val="28"/>
                <w:szCs w:val="28"/>
              </w:rPr>
              <w:t>1</w:t>
            </w:r>
            <w:r w:rsidR="00D772F3" w:rsidRPr="008D35AA">
              <w:rPr>
                <w:rFonts w:ascii="Times New Roman" w:hAnsi="Times New Roman"/>
                <w:sz w:val="28"/>
                <w:szCs w:val="28"/>
              </w:rPr>
              <w:t>4</w:t>
            </w:r>
            <w:r w:rsidR="001B1636" w:rsidRPr="008D35AA">
              <w:rPr>
                <w:rFonts w:ascii="Times New Roman" w:hAnsi="Times New Roman"/>
                <w:sz w:val="28"/>
                <w:szCs w:val="28"/>
              </w:rPr>
              <w:t xml:space="preserve"> </w:t>
            </w:r>
            <w:r w:rsidRPr="008D35AA">
              <w:rPr>
                <w:rFonts w:ascii="Times New Roman" w:hAnsi="Times New Roman"/>
                <w:sz w:val="28"/>
                <w:szCs w:val="28"/>
              </w:rPr>
              <w:t xml:space="preserve">ед. часто посещаемых территорий (центральная улица, площадь, </w:t>
            </w:r>
            <w:r w:rsidR="007F5D27" w:rsidRPr="008D35AA">
              <w:rPr>
                <w:rFonts w:ascii="Times New Roman" w:hAnsi="Times New Roman"/>
                <w:sz w:val="28"/>
                <w:szCs w:val="28"/>
              </w:rPr>
              <w:t>парк</w:t>
            </w:r>
            <w:r w:rsidRPr="008D35AA">
              <w:rPr>
                <w:rFonts w:ascii="Times New Roman" w:hAnsi="Times New Roman"/>
                <w:sz w:val="28"/>
                <w:szCs w:val="28"/>
              </w:rPr>
              <w:t>) общего пользования;</w:t>
            </w:r>
          </w:p>
        </w:tc>
      </w:tr>
      <w:tr w:rsidR="00622ED8" w:rsidRPr="00B65588" w:rsidTr="00EE068D">
        <w:tc>
          <w:tcPr>
            <w:tcW w:w="9571" w:type="dxa"/>
            <w:shd w:val="clear" w:color="auto" w:fill="auto"/>
          </w:tcPr>
          <w:p w:rsidR="00622ED8" w:rsidRPr="008D35AA" w:rsidRDefault="00622DEE" w:rsidP="00080E95">
            <w:pPr>
              <w:numPr>
                <w:ilvl w:val="0"/>
                <w:numId w:val="7"/>
              </w:numPr>
              <w:spacing w:after="0" w:line="240" w:lineRule="auto"/>
              <w:jc w:val="both"/>
              <w:rPr>
                <w:rFonts w:ascii="Times New Roman" w:hAnsi="Times New Roman"/>
                <w:sz w:val="28"/>
                <w:szCs w:val="28"/>
              </w:rPr>
            </w:pPr>
            <w:r w:rsidRPr="008D35AA">
              <w:rPr>
                <w:rFonts w:ascii="Times New Roman" w:hAnsi="Times New Roman"/>
                <w:sz w:val="28"/>
                <w:szCs w:val="28"/>
              </w:rPr>
              <w:t xml:space="preserve">благоустроить </w:t>
            </w:r>
            <w:r w:rsidR="00D772F3" w:rsidRPr="008D35AA">
              <w:rPr>
                <w:rFonts w:ascii="Times New Roman" w:hAnsi="Times New Roman"/>
                <w:sz w:val="28"/>
                <w:szCs w:val="28"/>
              </w:rPr>
              <w:t>5</w:t>
            </w:r>
            <w:r w:rsidR="0040308E" w:rsidRPr="008D35AA">
              <w:rPr>
                <w:rFonts w:ascii="Times New Roman" w:hAnsi="Times New Roman"/>
                <w:sz w:val="28"/>
                <w:szCs w:val="28"/>
              </w:rPr>
              <w:t xml:space="preserve"> мест</w:t>
            </w:r>
            <w:r w:rsidR="00622ED8" w:rsidRPr="008D35AA">
              <w:rPr>
                <w:rFonts w:ascii="Times New Roman" w:hAnsi="Times New Roman"/>
                <w:sz w:val="28"/>
                <w:szCs w:val="28"/>
              </w:rPr>
              <w:t xml:space="preserve"> массового отдыха населения города (городских парков);</w:t>
            </w:r>
          </w:p>
        </w:tc>
      </w:tr>
      <w:tr w:rsidR="00622ED8" w:rsidRPr="00B65588" w:rsidTr="00EE068D">
        <w:tc>
          <w:tcPr>
            <w:tcW w:w="9571" w:type="dxa"/>
            <w:shd w:val="clear" w:color="auto" w:fill="auto"/>
          </w:tcPr>
          <w:p w:rsidR="00622ED8" w:rsidRPr="00B65588" w:rsidRDefault="00622ED8" w:rsidP="00080E95">
            <w:pPr>
              <w:numPr>
                <w:ilvl w:val="0"/>
                <w:numId w:val="7"/>
              </w:numPr>
              <w:spacing w:after="0" w:line="240" w:lineRule="auto"/>
              <w:jc w:val="both"/>
              <w:rPr>
                <w:rFonts w:ascii="Times New Roman" w:hAnsi="Times New Roman"/>
                <w:sz w:val="28"/>
                <w:szCs w:val="28"/>
              </w:rPr>
            </w:pPr>
            <w:r w:rsidRPr="00B65588">
              <w:rPr>
                <w:rFonts w:ascii="Times New Roman" w:hAnsi="Times New Roman"/>
                <w:sz w:val="28"/>
                <w:szCs w:val="28"/>
              </w:rPr>
              <w:t>вовлечь общественность в развитие городской современной среды.</w:t>
            </w:r>
          </w:p>
        </w:tc>
      </w:tr>
    </w:tbl>
    <w:p w:rsidR="0094025C" w:rsidRPr="00B65588" w:rsidRDefault="0094025C" w:rsidP="00080E95">
      <w:pPr>
        <w:pStyle w:val="a3"/>
        <w:rPr>
          <w:rFonts w:ascii="Times New Roman" w:hAnsi="Times New Roman"/>
          <w:sz w:val="28"/>
          <w:szCs w:val="28"/>
        </w:rPr>
      </w:pPr>
    </w:p>
    <w:p w:rsidR="0094025C" w:rsidRPr="00B65588" w:rsidRDefault="0094025C" w:rsidP="00080E95">
      <w:pPr>
        <w:autoSpaceDE w:val="0"/>
        <w:autoSpaceDN w:val="0"/>
        <w:adjustRightInd w:val="0"/>
        <w:spacing w:after="0" w:line="240" w:lineRule="auto"/>
        <w:ind w:firstLine="709"/>
        <w:jc w:val="center"/>
        <w:rPr>
          <w:rFonts w:ascii="Times New Roman" w:hAnsi="Times New Roman"/>
          <w:sz w:val="28"/>
          <w:szCs w:val="28"/>
        </w:rPr>
      </w:pPr>
      <w:r w:rsidRPr="00B65588">
        <w:rPr>
          <w:rFonts w:ascii="Times New Roman" w:hAnsi="Times New Roman"/>
          <w:sz w:val="28"/>
          <w:szCs w:val="28"/>
        </w:rPr>
        <w:t xml:space="preserve">4. Управление подпрограммой и контроль за </w:t>
      </w:r>
      <w:r w:rsidR="00DD0300" w:rsidRPr="00B65588">
        <w:rPr>
          <w:rFonts w:ascii="Times New Roman" w:hAnsi="Times New Roman"/>
          <w:sz w:val="28"/>
          <w:szCs w:val="28"/>
        </w:rPr>
        <w:t>исполнением подпрограммы</w:t>
      </w:r>
    </w:p>
    <w:p w:rsidR="0094025C" w:rsidRPr="00B65588" w:rsidRDefault="00283513"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Текущее управление реализацией подпрограммы и о</w:t>
      </w:r>
      <w:r w:rsidR="0094025C" w:rsidRPr="00B65588">
        <w:rPr>
          <w:rFonts w:ascii="Times New Roman" w:hAnsi="Times New Roman"/>
          <w:sz w:val="28"/>
          <w:szCs w:val="28"/>
        </w:rPr>
        <w:t xml:space="preserve">беспечение целевого расходования бюджетных средств осуществляет </w:t>
      </w:r>
      <w:r w:rsidR="00E60FB6" w:rsidRPr="00B65588">
        <w:rPr>
          <w:rFonts w:ascii="Times New Roman" w:eastAsia="Times New Roman" w:hAnsi="Times New Roman"/>
          <w:color w:val="000000"/>
          <w:sz w:val="28"/>
          <w:szCs w:val="28"/>
          <w:lang w:eastAsia="ru-RU"/>
        </w:rPr>
        <w:t>УС и ЖКХ администрации г. Канска</w:t>
      </w:r>
      <w:r w:rsidR="0094025C" w:rsidRPr="00B65588">
        <w:rPr>
          <w:rFonts w:ascii="Times New Roman" w:hAnsi="Times New Roman"/>
          <w:sz w:val="28"/>
          <w:szCs w:val="28"/>
        </w:rPr>
        <w:t>, являющ</w:t>
      </w:r>
      <w:r w:rsidR="002508AF">
        <w:rPr>
          <w:rFonts w:ascii="Times New Roman" w:hAnsi="Times New Roman"/>
          <w:sz w:val="28"/>
          <w:szCs w:val="28"/>
        </w:rPr>
        <w:t>ее</w:t>
      </w:r>
      <w:r w:rsidR="0094025C" w:rsidRPr="00B65588">
        <w:rPr>
          <w:rFonts w:ascii="Times New Roman" w:hAnsi="Times New Roman"/>
          <w:sz w:val="28"/>
          <w:szCs w:val="28"/>
        </w:rPr>
        <w:t>ся главным распорядителем средств городского бюджета.</w:t>
      </w:r>
    </w:p>
    <w:p w:rsidR="00E60FB6" w:rsidRPr="00B65588" w:rsidRDefault="006C246A" w:rsidP="00080E95">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B65588">
        <w:rPr>
          <w:rFonts w:ascii="Times New Roman" w:hAnsi="Times New Roman"/>
          <w:sz w:val="28"/>
          <w:szCs w:val="28"/>
        </w:rPr>
        <w:t xml:space="preserve">Отчеты о выполнении мероприятий подпрограммы предоставляются </w:t>
      </w:r>
      <w:r w:rsidR="00E60FB6" w:rsidRPr="00B65588">
        <w:rPr>
          <w:rFonts w:ascii="Times New Roman" w:eastAsia="Times New Roman" w:hAnsi="Times New Roman"/>
          <w:color w:val="000000"/>
          <w:sz w:val="28"/>
          <w:szCs w:val="28"/>
          <w:lang w:eastAsia="ru-RU"/>
        </w:rPr>
        <w:t>УС и ЖКХ администрации г. Канска</w:t>
      </w:r>
      <w:r w:rsidRPr="00B65588">
        <w:rPr>
          <w:rFonts w:ascii="Times New Roman" w:hAnsi="Times New Roman"/>
          <w:sz w:val="28"/>
          <w:szCs w:val="28"/>
        </w:rPr>
        <w:t xml:space="preserve"> в министерство</w:t>
      </w:r>
      <w:r w:rsidR="00E60FB6" w:rsidRPr="00B65588">
        <w:rPr>
          <w:rFonts w:ascii="Times New Roman" w:hAnsi="Times New Roman"/>
          <w:sz w:val="28"/>
          <w:szCs w:val="28"/>
        </w:rPr>
        <w:t xml:space="preserve"> </w:t>
      </w:r>
      <w:r w:rsidR="00BF1BFF" w:rsidRPr="00B65588">
        <w:rPr>
          <w:rFonts w:ascii="Times New Roman" w:hAnsi="Times New Roman"/>
          <w:sz w:val="28"/>
          <w:szCs w:val="28"/>
        </w:rPr>
        <w:t xml:space="preserve">строительства Красноярского края </w:t>
      </w:r>
      <w:r w:rsidRPr="00B65588">
        <w:rPr>
          <w:rFonts w:ascii="Times New Roman" w:hAnsi="Times New Roman"/>
          <w:sz w:val="28"/>
          <w:szCs w:val="28"/>
        </w:rPr>
        <w:t>согласно формам и срокам</w:t>
      </w:r>
      <w:r w:rsidR="00E60FB6" w:rsidRPr="00B65588">
        <w:rPr>
          <w:rFonts w:ascii="Times New Roman" w:hAnsi="Times New Roman"/>
          <w:sz w:val="28"/>
          <w:szCs w:val="28"/>
        </w:rPr>
        <w:t>,</w:t>
      </w:r>
      <w:r w:rsidRPr="00B65588">
        <w:rPr>
          <w:rFonts w:ascii="Times New Roman" w:hAnsi="Times New Roman"/>
          <w:sz w:val="28"/>
          <w:szCs w:val="28"/>
        </w:rPr>
        <w:t xml:space="preserve"> определенным в соглашении, заключенным между министерством </w:t>
      </w:r>
      <w:r w:rsidR="00BF1BFF" w:rsidRPr="00B65588">
        <w:rPr>
          <w:rFonts w:ascii="Times New Roman" w:hAnsi="Times New Roman"/>
          <w:sz w:val="28"/>
          <w:szCs w:val="28"/>
        </w:rPr>
        <w:t xml:space="preserve">строительства Красноярского края </w:t>
      </w:r>
      <w:r w:rsidR="00DD0300" w:rsidRPr="00B65588">
        <w:rPr>
          <w:rFonts w:ascii="Times New Roman" w:hAnsi="Times New Roman"/>
          <w:sz w:val="28"/>
          <w:szCs w:val="28"/>
        </w:rPr>
        <w:t>и УС</w:t>
      </w:r>
      <w:r w:rsidR="00E60FB6" w:rsidRPr="00B65588">
        <w:rPr>
          <w:rFonts w:ascii="Times New Roman" w:eastAsia="Times New Roman" w:hAnsi="Times New Roman"/>
          <w:color w:val="000000"/>
          <w:sz w:val="28"/>
          <w:szCs w:val="28"/>
          <w:lang w:eastAsia="ru-RU"/>
        </w:rPr>
        <w:t xml:space="preserve"> и ЖКХ администрации г. Канска.</w:t>
      </w:r>
    </w:p>
    <w:p w:rsidR="0094025C" w:rsidRPr="00B65588" w:rsidRDefault="0094025C"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Внутренний муниципальный финансовый контроль за использованием средств </w:t>
      </w:r>
      <w:r w:rsidR="001B4372" w:rsidRPr="00B65588">
        <w:rPr>
          <w:rFonts w:ascii="Times New Roman" w:hAnsi="Times New Roman"/>
          <w:sz w:val="28"/>
          <w:szCs w:val="28"/>
        </w:rPr>
        <w:t>бюджета города Канска</w:t>
      </w:r>
      <w:r w:rsidRPr="00B65588">
        <w:rPr>
          <w:rFonts w:ascii="Times New Roman" w:hAnsi="Times New Roman"/>
          <w:sz w:val="28"/>
          <w:szCs w:val="28"/>
        </w:rPr>
        <w:t xml:space="preserve"> в ходе реали</w:t>
      </w:r>
      <w:r w:rsidR="001B4372" w:rsidRPr="00B65588">
        <w:rPr>
          <w:rFonts w:ascii="Times New Roman" w:hAnsi="Times New Roman"/>
          <w:sz w:val="28"/>
          <w:szCs w:val="28"/>
        </w:rPr>
        <w:t>зации подпрограммы осуществляет</w:t>
      </w:r>
      <w:r w:rsidR="00622DEE" w:rsidRPr="00B65588">
        <w:rPr>
          <w:rFonts w:ascii="Times New Roman" w:hAnsi="Times New Roman"/>
          <w:sz w:val="28"/>
          <w:szCs w:val="28"/>
        </w:rPr>
        <w:t xml:space="preserve"> </w:t>
      </w:r>
      <w:r w:rsidRPr="00B65588">
        <w:rPr>
          <w:rFonts w:ascii="Times New Roman" w:hAnsi="Times New Roman"/>
          <w:sz w:val="28"/>
          <w:szCs w:val="28"/>
        </w:rPr>
        <w:t>Финансовое управление администрации города Канска</w:t>
      </w:r>
      <w:r w:rsidR="00622DEE" w:rsidRPr="00B65588">
        <w:rPr>
          <w:rFonts w:ascii="Times New Roman" w:hAnsi="Times New Roman"/>
          <w:sz w:val="28"/>
          <w:szCs w:val="28"/>
        </w:rPr>
        <w:t>.</w:t>
      </w:r>
    </w:p>
    <w:p w:rsidR="0094025C" w:rsidRPr="00B65588" w:rsidRDefault="0094025C"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Внешний муниципальный финансовый контроль за использованием средств </w:t>
      </w:r>
      <w:r w:rsidR="001B4372" w:rsidRPr="00B65588">
        <w:rPr>
          <w:rFonts w:ascii="Times New Roman" w:hAnsi="Times New Roman"/>
          <w:sz w:val="28"/>
          <w:szCs w:val="28"/>
        </w:rPr>
        <w:t xml:space="preserve">бюджета города Канска </w:t>
      </w:r>
      <w:r w:rsidRPr="00B65588">
        <w:rPr>
          <w:rFonts w:ascii="Times New Roman" w:hAnsi="Times New Roman"/>
          <w:sz w:val="28"/>
          <w:szCs w:val="28"/>
        </w:rPr>
        <w:t>в ходе реализации подпрограммы ос</w:t>
      </w:r>
      <w:r w:rsidR="001B4372" w:rsidRPr="00B65588">
        <w:rPr>
          <w:rFonts w:ascii="Times New Roman" w:hAnsi="Times New Roman"/>
          <w:sz w:val="28"/>
          <w:szCs w:val="28"/>
        </w:rPr>
        <w:t xml:space="preserve">уществляет </w:t>
      </w:r>
      <w:r w:rsidRPr="00B65588">
        <w:rPr>
          <w:rFonts w:ascii="Times New Roman" w:hAnsi="Times New Roman"/>
          <w:sz w:val="28"/>
          <w:szCs w:val="28"/>
        </w:rPr>
        <w:t>Контрольно-счетная комиссия города Канска.</w:t>
      </w:r>
    </w:p>
    <w:p w:rsidR="00283513" w:rsidRPr="00B65588" w:rsidRDefault="00E60FB6" w:rsidP="00080E95">
      <w:pPr>
        <w:pStyle w:val="ConsPlusNormal1"/>
        <w:ind w:firstLine="709"/>
        <w:jc w:val="both"/>
        <w:rPr>
          <w:rFonts w:ascii="Times New Roman" w:hAnsi="Times New Roman"/>
          <w:sz w:val="28"/>
          <w:szCs w:val="28"/>
        </w:rPr>
      </w:pPr>
      <w:r w:rsidRPr="00B65588">
        <w:rPr>
          <w:rFonts w:ascii="Times New Roman" w:eastAsia="Times New Roman" w:hAnsi="Times New Roman"/>
          <w:color w:val="000000"/>
          <w:sz w:val="28"/>
          <w:szCs w:val="28"/>
          <w:lang w:eastAsia="ru-RU"/>
        </w:rPr>
        <w:t xml:space="preserve">УС и ЖКХ администрации г. Канска </w:t>
      </w:r>
      <w:r w:rsidR="0094025C" w:rsidRPr="00B65588">
        <w:rPr>
          <w:rFonts w:ascii="Times New Roman" w:hAnsi="Times New Roman" w:cs="Times New Roman"/>
          <w:sz w:val="28"/>
          <w:szCs w:val="28"/>
        </w:rPr>
        <w:t>несет ответственность за реализацию подпрограммы и достижение конечных результатов.</w:t>
      </w:r>
    </w:p>
    <w:p w:rsidR="00283513" w:rsidRPr="00B65588" w:rsidRDefault="00283513" w:rsidP="00080E95">
      <w:pPr>
        <w:pStyle w:val="a3"/>
        <w:ind w:firstLine="708"/>
        <w:jc w:val="both"/>
        <w:rPr>
          <w:rFonts w:ascii="Times New Roman" w:hAnsi="Times New Roman"/>
          <w:sz w:val="28"/>
          <w:szCs w:val="28"/>
        </w:rPr>
      </w:pPr>
      <w:r w:rsidRPr="00B65588">
        <w:rPr>
          <w:rFonts w:ascii="Times New Roman" w:hAnsi="Times New Roman"/>
          <w:sz w:val="28"/>
          <w:szCs w:val="28"/>
        </w:rPr>
        <w:t>УС и ЖКХ администрации г. Канска осуществляет координацию исполнения мероприятий подпрограммы, мониторинг их реализации:</w:t>
      </w:r>
    </w:p>
    <w:p w:rsidR="00283513" w:rsidRPr="00B65588" w:rsidRDefault="00283513" w:rsidP="00080E95">
      <w:pPr>
        <w:pStyle w:val="a3"/>
        <w:jc w:val="both"/>
        <w:rPr>
          <w:rFonts w:ascii="Times New Roman" w:hAnsi="Times New Roman"/>
          <w:sz w:val="28"/>
          <w:szCs w:val="28"/>
        </w:rPr>
      </w:pPr>
      <w:r w:rsidRPr="00B65588">
        <w:rPr>
          <w:rFonts w:ascii="Times New Roman" w:hAnsi="Times New Roman"/>
          <w:sz w:val="28"/>
          <w:szCs w:val="28"/>
        </w:rPr>
        <w:t>- непосредственный контроль за ходом реализации мероприятий подпрограммы;</w:t>
      </w:r>
    </w:p>
    <w:p w:rsidR="00707E27" w:rsidRPr="00B65588" w:rsidRDefault="00283513" w:rsidP="00B469AC">
      <w:pPr>
        <w:pStyle w:val="a3"/>
        <w:jc w:val="both"/>
        <w:rPr>
          <w:rFonts w:ascii="Times New Roman" w:hAnsi="Times New Roman"/>
          <w:sz w:val="28"/>
          <w:szCs w:val="28"/>
        </w:rPr>
      </w:pPr>
      <w:r w:rsidRPr="00B65588">
        <w:rPr>
          <w:rFonts w:ascii="Times New Roman" w:hAnsi="Times New Roman"/>
          <w:sz w:val="28"/>
          <w:szCs w:val="28"/>
        </w:rPr>
        <w:t>- подготовку отчётов о реализации подпрограммы в соответствии с Порядком принятия решений о разработке муниципальных програм</w:t>
      </w:r>
      <w:r w:rsidR="00622DEE" w:rsidRPr="00B65588">
        <w:rPr>
          <w:rFonts w:ascii="Times New Roman" w:hAnsi="Times New Roman"/>
          <w:sz w:val="28"/>
          <w:szCs w:val="28"/>
        </w:rPr>
        <w:t>м города Канска, их формирования</w:t>
      </w:r>
      <w:r w:rsidRPr="00B65588">
        <w:rPr>
          <w:rFonts w:ascii="Times New Roman" w:hAnsi="Times New Roman"/>
          <w:sz w:val="28"/>
          <w:szCs w:val="28"/>
        </w:rPr>
        <w:t xml:space="preserve"> и реализации, на основании постановления администрации г. Канска от 22.08.2013 № 1096 «Об утверждении порядка принятия решений о разработке муниципальных программ города Канска, их формирования и реализации».</w:t>
      </w:r>
      <w:r w:rsidR="00B469AC" w:rsidRPr="00B65588">
        <w:rPr>
          <w:rFonts w:ascii="Times New Roman" w:hAnsi="Times New Roman"/>
          <w:sz w:val="28"/>
          <w:szCs w:val="28"/>
        </w:rPr>
        <w:t xml:space="preserve"> </w:t>
      </w:r>
    </w:p>
    <w:p w:rsidR="00707E27" w:rsidRPr="00B65588" w:rsidRDefault="00707E27" w:rsidP="00080E95">
      <w:pPr>
        <w:widowControl w:val="0"/>
        <w:autoSpaceDE w:val="0"/>
        <w:autoSpaceDN w:val="0"/>
        <w:adjustRightInd w:val="0"/>
        <w:spacing w:after="0" w:line="240" w:lineRule="auto"/>
        <w:jc w:val="right"/>
        <w:outlineLvl w:val="0"/>
        <w:rPr>
          <w:rFonts w:ascii="Times New Roman" w:hAnsi="Times New Roman"/>
          <w:sz w:val="28"/>
          <w:szCs w:val="28"/>
        </w:rPr>
        <w:sectPr w:rsidR="00707E27" w:rsidRPr="00B65588" w:rsidSect="00E625CB">
          <w:footerReference w:type="default" r:id="rId15"/>
          <w:pgSz w:w="11906" w:h="16838"/>
          <w:pgMar w:top="426" w:right="850" w:bottom="1134" w:left="1701" w:header="709" w:footer="709" w:gutter="0"/>
          <w:pgNumType w:start="19"/>
          <w:cols w:space="708"/>
          <w:docGrid w:linePitch="360"/>
        </w:sectPr>
      </w:pPr>
    </w:p>
    <w:p w:rsidR="006B722E" w:rsidRPr="00B65588" w:rsidRDefault="006B722E"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Приложение</w:t>
      </w:r>
      <w:r w:rsidR="00080E95" w:rsidRPr="00B65588">
        <w:rPr>
          <w:rFonts w:ascii="Times New Roman" w:hAnsi="Times New Roman"/>
          <w:sz w:val="28"/>
          <w:szCs w:val="28"/>
        </w:rPr>
        <w:t xml:space="preserve"> №</w:t>
      </w:r>
      <w:r w:rsidRPr="00B65588">
        <w:rPr>
          <w:rFonts w:ascii="Times New Roman" w:hAnsi="Times New Roman"/>
          <w:sz w:val="28"/>
          <w:szCs w:val="28"/>
        </w:rPr>
        <w:t xml:space="preserve"> </w:t>
      </w:r>
      <w:r w:rsidR="00C0069A" w:rsidRPr="00B65588">
        <w:rPr>
          <w:rFonts w:ascii="Times New Roman" w:hAnsi="Times New Roman"/>
          <w:sz w:val="28"/>
          <w:szCs w:val="28"/>
        </w:rPr>
        <w:t>4</w:t>
      </w:r>
      <w:r w:rsidR="00080E95" w:rsidRPr="00B65588">
        <w:rPr>
          <w:rFonts w:ascii="Times New Roman" w:hAnsi="Times New Roman"/>
          <w:sz w:val="28"/>
          <w:szCs w:val="28"/>
        </w:rPr>
        <w:t xml:space="preserve"> </w:t>
      </w:r>
      <w:r w:rsidRPr="00B65588">
        <w:rPr>
          <w:rFonts w:ascii="Times New Roman" w:hAnsi="Times New Roman"/>
          <w:sz w:val="28"/>
          <w:szCs w:val="28"/>
        </w:rPr>
        <w:t xml:space="preserve">к подпрограмме  </w:t>
      </w:r>
    </w:p>
    <w:p w:rsidR="006B722E" w:rsidRPr="00B65588" w:rsidRDefault="006B722E" w:rsidP="00080E95">
      <w:pPr>
        <w:widowControl w:val="0"/>
        <w:autoSpaceDE w:val="0"/>
        <w:autoSpaceDN w:val="0"/>
        <w:adjustRightInd w:val="0"/>
        <w:spacing w:after="0" w:line="240" w:lineRule="auto"/>
        <w:jc w:val="right"/>
        <w:rPr>
          <w:rFonts w:ascii="Times New Roman" w:hAnsi="Times New Roman"/>
          <w:sz w:val="28"/>
          <w:szCs w:val="28"/>
        </w:rPr>
      </w:pPr>
      <w:r w:rsidRPr="00B65588">
        <w:rPr>
          <w:rFonts w:ascii="Times New Roman" w:hAnsi="Times New Roman"/>
          <w:sz w:val="28"/>
          <w:szCs w:val="28"/>
        </w:rPr>
        <w:t>«</w:t>
      </w:r>
      <w:r w:rsidR="007F522E" w:rsidRPr="00B65588">
        <w:rPr>
          <w:rFonts w:ascii="Times New Roman" w:hAnsi="Times New Roman"/>
          <w:sz w:val="28"/>
          <w:szCs w:val="28"/>
        </w:rPr>
        <w:t>Благоустройство территорий города Канска</w:t>
      </w:r>
      <w:r w:rsidRPr="00B65588">
        <w:rPr>
          <w:rFonts w:ascii="Times New Roman" w:hAnsi="Times New Roman"/>
          <w:sz w:val="28"/>
          <w:szCs w:val="28"/>
        </w:rPr>
        <w:t>»</w:t>
      </w:r>
    </w:p>
    <w:p w:rsidR="006B722E" w:rsidRPr="00B65588" w:rsidRDefault="006B722E" w:rsidP="00080E95">
      <w:pPr>
        <w:widowControl w:val="0"/>
        <w:autoSpaceDE w:val="0"/>
        <w:autoSpaceDN w:val="0"/>
        <w:spacing w:after="0" w:line="240" w:lineRule="auto"/>
        <w:jc w:val="center"/>
        <w:rPr>
          <w:rFonts w:ascii="Times New Roman" w:hAnsi="Times New Roman"/>
          <w:b/>
          <w:sz w:val="28"/>
          <w:szCs w:val="28"/>
        </w:rPr>
      </w:pPr>
    </w:p>
    <w:p w:rsidR="006B722E" w:rsidRPr="00B65588" w:rsidRDefault="006B722E" w:rsidP="00080E95">
      <w:pPr>
        <w:widowControl w:val="0"/>
        <w:autoSpaceDE w:val="0"/>
        <w:autoSpaceDN w:val="0"/>
        <w:spacing w:after="0" w:line="240" w:lineRule="auto"/>
        <w:jc w:val="center"/>
        <w:rPr>
          <w:rFonts w:ascii="Times New Roman" w:hAnsi="Times New Roman"/>
          <w:sz w:val="28"/>
          <w:szCs w:val="28"/>
        </w:rPr>
      </w:pPr>
      <w:r w:rsidRPr="00B65588">
        <w:rPr>
          <w:rFonts w:ascii="Times New Roman" w:hAnsi="Times New Roman"/>
          <w:sz w:val="28"/>
          <w:szCs w:val="28"/>
        </w:rPr>
        <w:t>Порядок</w:t>
      </w:r>
    </w:p>
    <w:p w:rsidR="006B722E" w:rsidRPr="00B65588" w:rsidRDefault="006B722E" w:rsidP="00080E95">
      <w:pPr>
        <w:pStyle w:val="ConsPlusNormal"/>
        <w:jc w:val="center"/>
        <w:rPr>
          <w:rFonts w:ascii="Times New Roman" w:hAnsi="Times New Roman"/>
          <w:sz w:val="28"/>
          <w:szCs w:val="28"/>
          <w:lang w:eastAsia="en-US"/>
        </w:rPr>
      </w:pPr>
      <w:r w:rsidRPr="00B65588">
        <w:rPr>
          <w:rFonts w:ascii="Times New Roman" w:hAnsi="Times New Roman"/>
          <w:sz w:val="28"/>
          <w:szCs w:val="28"/>
          <w:lang w:eastAsia="en-US"/>
        </w:rPr>
        <w:t xml:space="preserve">аккумулирования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w:t>
      </w:r>
      <w:r w:rsidR="008D5563" w:rsidRPr="00B65588">
        <w:rPr>
          <w:rFonts w:ascii="Times New Roman" w:hAnsi="Times New Roman"/>
          <w:sz w:val="28"/>
          <w:szCs w:val="28"/>
          <w:lang w:eastAsia="en-US"/>
        </w:rPr>
        <w:t xml:space="preserve">финансового </w:t>
      </w:r>
      <w:r w:rsidR="00BC3B16" w:rsidRPr="00B65588">
        <w:rPr>
          <w:rFonts w:ascii="Times New Roman" w:hAnsi="Times New Roman"/>
          <w:sz w:val="28"/>
          <w:szCs w:val="28"/>
          <w:lang w:eastAsia="en-US"/>
        </w:rPr>
        <w:t>и трудового</w:t>
      </w:r>
      <w:r w:rsidR="008D5563" w:rsidRPr="00B65588">
        <w:rPr>
          <w:rFonts w:ascii="Times New Roman" w:hAnsi="Times New Roman"/>
          <w:sz w:val="28"/>
          <w:szCs w:val="28"/>
          <w:lang w:eastAsia="en-US"/>
        </w:rPr>
        <w:t xml:space="preserve"> </w:t>
      </w:r>
      <w:r w:rsidRPr="00B65588">
        <w:rPr>
          <w:rFonts w:ascii="Times New Roman" w:hAnsi="Times New Roman"/>
          <w:sz w:val="28"/>
          <w:szCs w:val="28"/>
          <w:lang w:eastAsia="en-US"/>
        </w:rPr>
        <w:t>участия граждан в выполнении указанных работ</w:t>
      </w:r>
    </w:p>
    <w:p w:rsidR="006B722E" w:rsidRPr="00B65588" w:rsidRDefault="006B722E" w:rsidP="00080E95">
      <w:pPr>
        <w:pStyle w:val="ConsPlusNormal"/>
        <w:jc w:val="both"/>
        <w:rPr>
          <w:rFonts w:ascii="Times New Roman" w:hAnsi="Times New Roman"/>
          <w:sz w:val="28"/>
          <w:szCs w:val="28"/>
          <w:lang w:eastAsia="en-US"/>
        </w:rPr>
      </w:pPr>
    </w:p>
    <w:p w:rsidR="006B722E" w:rsidRPr="00B65588" w:rsidRDefault="006B722E" w:rsidP="00080E95">
      <w:pPr>
        <w:autoSpaceDE w:val="0"/>
        <w:autoSpaceDN w:val="0"/>
        <w:adjustRightInd w:val="0"/>
        <w:spacing w:after="0" w:line="240" w:lineRule="auto"/>
        <w:ind w:left="709"/>
        <w:jc w:val="center"/>
        <w:rPr>
          <w:rFonts w:ascii="Times New Roman" w:hAnsi="Times New Roman"/>
          <w:sz w:val="28"/>
          <w:szCs w:val="28"/>
        </w:rPr>
      </w:pPr>
      <w:r w:rsidRPr="00B65588">
        <w:rPr>
          <w:rFonts w:ascii="Times New Roman" w:hAnsi="Times New Roman"/>
          <w:sz w:val="28"/>
          <w:szCs w:val="28"/>
        </w:rPr>
        <w:t>1.</w:t>
      </w:r>
      <w:r w:rsidR="00D13E43" w:rsidRPr="00B65588">
        <w:rPr>
          <w:rFonts w:ascii="Times New Roman" w:hAnsi="Times New Roman"/>
          <w:sz w:val="28"/>
          <w:szCs w:val="28"/>
        </w:rPr>
        <w:t xml:space="preserve"> </w:t>
      </w:r>
      <w:r w:rsidRPr="00B65588">
        <w:rPr>
          <w:rFonts w:ascii="Times New Roman" w:hAnsi="Times New Roman"/>
          <w:sz w:val="28"/>
          <w:szCs w:val="28"/>
        </w:rPr>
        <w:t>Общие положения</w:t>
      </w:r>
    </w:p>
    <w:p w:rsidR="006B722E" w:rsidRPr="00B65588" w:rsidRDefault="006B722E" w:rsidP="00080E95">
      <w:pPr>
        <w:pStyle w:val="ConsPlusNormal"/>
        <w:ind w:firstLine="709"/>
        <w:jc w:val="both"/>
        <w:rPr>
          <w:rFonts w:ascii="Times New Roman" w:hAnsi="Times New Roman"/>
          <w:sz w:val="28"/>
          <w:szCs w:val="28"/>
        </w:rPr>
      </w:pPr>
      <w:r w:rsidRPr="00B65588">
        <w:rPr>
          <w:rFonts w:ascii="Times New Roman" w:hAnsi="Times New Roman"/>
          <w:sz w:val="28"/>
          <w:szCs w:val="28"/>
        </w:rPr>
        <w:t xml:space="preserve">1.1. Порядок аккумулирования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w:t>
      </w:r>
      <w:r w:rsidR="00813344" w:rsidRPr="00B65588">
        <w:rPr>
          <w:rFonts w:ascii="Times New Roman" w:hAnsi="Times New Roman"/>
          <w:sz w:val="28"/>
          <w:szCs w:val="28"/>
        </w:rPr>
        <w:t xml:space="preserve">финансового </w:t>
      </w:r>
      <w:r w:rsidR="002359F1" w:rsidRPr="00B65588">
        <w:rPr>
          <w:rFonts w:ascii="Times New Roman" w:hAnsi="Times New Roman"/>
          <w:sz w:val="28"/>
          <w:szCs w:val="28"/>
        </w:rPr>
        <w:t>и</w:t>
      </w:r>
      <w:r w:rsidRPr="00B65588">
        <w:rPr>
          <w:rFonts w:ascii="Times New Roman" w:hAnsi="Times New Roman"/>
          <w:sz w:val="28"/>
          <w:szCs w:val="28"/>
        </w:rPr>
        <w:t xml:space="preserve"> </w:t>
      </w:r>
      <w:r w:rsidR="00813344" w:rsidRPr="00B65588">
        <w:rPr>
          <w:rFonts w:ascii="Times New Roman" w:hAnsi="Times New Roman"/>
          <w:sz w:val="28"/>
          <w:szCs w:val="28"/>
        </w:rPr>
        <w:t xml:space="preserve">трудового </w:t>
      </w:r>
      <w:r w:rsidRPr="00B65588">
        <w:rPr>
          <w:rFonts w:ascii="Times New Roman" w:hAnsi="Times New Roman"/>
          <w:sz w:val="28"/>
          <w:szCs w:val="28"/>
        </w:rPr>
        <w:t xml:space="preserve">участия граждан в выполнении указанных работ определяют механизм сбора и  перечисления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w:t>
      </w:r>
      <w:r w:rsidR="00813344" w:rsidRPr="00B65588">
        <w:rPr>
          <w:rFonts w:ascii="Times New Roman" w:hAnsi="Times New Roman"/>
          <w:sz w:val="28"/>
          <w:szCs w:val="28"/>
        </w:rPr>
        <w:t xml:space="preserve">финансового </w:t>
      </w:r>
      <w:r w:rsidR="002359F1" w:rsidRPr="00B65588">
        <w:rPr>
          <w:rFonts w:ascii="Times New Roman" w:hAnsi="Times New Roman"/>
          <w:sz w:val="28"/>
          <w:szCs w:val="28"/>
        </w:rPr>
        <w:t xml:space="preserve">и </w:t>
      </w:r>
      <w:r w:rsidRPr="00B65588">
        <w:rPr>
          <w:rFonts w:ascii="Times New Roman" w:hAnsi="Times New Roman"/>
          <w:sz w:val="28"/>
          <w:szCs w:val="28"/>
        </w:rPr>
        <w:t xml:space="preserve"> </w:t>
      </w:r>
      <w:r w:rsidR="00813344" w:rsidRPr="00B65588">
        <w:rPr>
          <w:rFonts w:ascii="Times New Roman" w:hAnsi="Times New Roman"/>
          <w:sz w:val="28"/>
          <w:szCs w:val="28"/>
        </w:rPr>
        <w:t xml:space="preserve">трудового </w:t>
      </w:r>
      <w:r w:rsidRPr="00B65588">
        <w:rPr>
          <w:rFonts w:ascii="Times New Roman" w:hAnsi="Times New Roman"/>
          <w:sz w:val="28"/>
          <w:szCs w:val="28"/>
        </w:rPr>
        <w:t xml:space="preserve">участия граждан в выполнении указанных работ в целях софинансирования мероприятий по благоустройству муниципальной программы </w:t>
      </w:r>
      <w:bookmarkStart w:id="1" w:name="OLE_LINK33"/>
      <w:bookmarkStart w:id="2" w:name="OLE_LINK34"/>
      <w:bookmarkStart w:id="3" w:name="OLE_LINK35"/>
      <w:r w:rsidRPr="00B65588">
        <w:rPr>
          <w:rFonts w:ascii="Times New Roman" w:hAnsi="Times New Roman"/>
          <w:sz w:val="28"/>
          <w:szCs w:val="28"/>
        </w:rPr>
        <w:t>города Канска «</w:t>
      </w:r>
      <w:r w:rsidR="00D407DA" w:rsidRPr="00B65588">
        <w:rPr>
          <w:rFonts w:ascii="Times New Roman" w:hAnsi="Times New Roman"/>
          <w:sz w:val="28"/>
          <w:szCs w:val="28"/>
        </w:rPr>
        <w:t>Формирование современной городской среды</w:t>
      </w:r>
      <w:r w:rsidRPr="00B65588">
        <w:rPr>
          <w:rFonts w:ascii="Times New Roman" w:hAnsi="Times New Roman"/>
          <w:sz w:val="28"/>
          <w:szCs w:val="28"/>
        </w:rPr>
        <w:t>»</w:t>
      </w:r>
      <w:bookmarkEnd w:id="1"/>
      <w:bookmarkEnd w:id="2"/>
      <w:bookmarkEnd w:id="3"/>
      <w:r w:rsidR="00304990" w:rsidRPr="00B65588">
        <w:rPr>
          <w:rFonts w:ascii="Times New Roman" w:hAnsi="Times New Roman"/>
          <w:sz w:val="28"/>
          <w:szCs w:val="28"/>
        </w:rPr>
        <w:t>.</w:t>
      </w:r>
      <w:r w:rsidRPr="00B65588">
        <w:rPr>
          <w:rFonts w:ascii="Times New Roman" w:hAnsi="Times New Roman"/>
          <w:sz w:val="28"/>
          <w:szCs w:val="28"/>
        </w:rPr>
        <w:t xml:space="preserve"> </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w:t>
      </w:r>
      <w:r w:rsidR="002359F1" w:rsidRPr="00B65588">
        <w:rPr>
          <w:rFonts w:ascii="Times New Roman" w:hAnsi="Times New Roman"/>
          <w:sz w:val="28"/>
          <w:szCs w:val="28"/>
        </w:rPr>
        <w:t xml:space="preserve"> и</w:t>
      </w:r>
      <w:r w:rsidR="00C10AA8" w:rsidRPr="00B65588">
        <w:rPr>
          <w:rFonts w:ascii="Times New Roman" w:hAnsi="Times New Roman"/>
          <w:sz w:val="28"/>
          <w:szCs w:val="28"/>
        </w:rPr>
        <w:t xml:space="preserve"> </w:t>
      </w:r>
      <w:r w:rsidRPr="00B65588">
        <w:rPr>
          <w:rFonts w:ascii="Times New Roman" w:hAnsi="Times New Roman"/>
          <w:sz w:val="28"/>
          <w:szCs w:val="28"/>
        </w:rPr>
        <w:t>трудовое участие в реализации мероприятий по благоустройству дворовых территорий.</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1.3. Благоустройство дворовых территорий, финансируемое за счет бюджетных средств, осуществляется по минимальному </w:t>
      </w:r>
      <w:r w:rsidR="00C10AA8" w:rsidRPr="00B65588">
        <w:rPr>
          <w:rFonts w:ascii="Times New Roman" w:hAnsi="Times New Roman"/>
          <w:sz w:val="28"/>
          <w:szCs w:val="28"/>
        </w:rPr>
        <w:t>и (или) дополнительному</w:t>
      </w:r>
      <w:r w:rsidRPr="00B65588">
        <w:rPr>
          <w:rFonts w:ascii="Times New Roman" w:hAnsi="Times New Roman"/>
          <w:sz w:val="28"/>
          <w:szCs w:val="28"/>
        </w:rPr>
        <w:t xml:space="preserve">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r w:rsidR="005706D0">
        <w:rPr>
          <w:rFonts w:ascii="Times New Roman" w:hAnsi="Times New Roman"/>
          <w:sz w:val="28"/>
          <w:szCs w:val="28"/>
        </w:rPr>
        <w:t xml:space="preserve"> </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1.4. Минимальный перечень включает в себя:</w:t>
      </w:r>
    </w:p>
    <w:p w:rsidR="006B722E" w:rsidRPr="00B65588" w:rsidRDefault="00C10AA8"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ремонт дворовых проездов;</w:t>
      </w:r>
    </w:p>
    <w:p w:rsidR="006B722E" w:rsidRPr="00B65588" w:rsidRDefault="00C10AA8"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обеспечение освещения дворовых территорий;</w:t>
      </w:r>
    </w:p>
    <w:p w:rsidR="006B722E" w:rsidRPr="00B65588" w:rsidRDefault="00C10AA8"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установку скамеек;</w:t>
      </w:r>
    </w:p>
    <w:p w:rsidR="006B722E" w:rsidRPr="00B65588" w:rsidRDefault="00C10AA8"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BC3B16">
        <w:rPr>
          <w:rFonts w:ascii="Times New Roman" w:hAnsi="Times New Roman"/>
          <w:sz w:val="28"/>
          <w:szCs w:val="28"/>
        </w:rPr>
        <w:t xml:space="preserve"> </w:t>
      </w:r>
      <w:r w:rsidR="006B722E" w:rsidRPr="00B65588">
        <w:rPr>
          <w:rFonts w:ascii="Times New Roman" w:hAnsi="Times New Roman"/>
          <w:sz w:val="28"/>
          <w:szCs w:val="28"/>
        </w:rPr>
        <w:t>установку урн для мусора;</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1.5.Дополнительный перечень включает в себя:</w:t>
      </w:r>
    </w:p>
    <w:p w:rsidR="006B722E" w:rsidRDefault="00C10AA8" w:rsidP="00080E95">
      <w:pPr>
        <w:widowControl w:val="0"/>
        <w:autoSpaceDE w:val="0"/>
        <w:autoSpaceDN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оборудование детских и (или) спортивных площадок</w:t>
      </w:r>
      <w:r w:rsidR="00BC3B16">
        <w:rPr>
          <w:rFonts w:ascii="Times New Roman" w:hAnsi="Times New Roman"/>
          <w:sz w:val="28"/>
          <w:szCs w:val="28"/>
        </w:rPr>
        <w:t>;</w:t>
      </w:r>
    </w:p>
    <w:p w:rsidR="00BC3B16" w:rsidRPr="00B65588" w:rsidRDefault="00BC3B16" w:rsidP="00080E95">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устройство пешеходных дорожек.</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1.6. Решение о финансовом</w:t>
      </w:r>
      <w:r w:rsidR="002359F1" w:rsidRPr="00B65588">
        <w:rPr>
          <w:rFonts w:ascii="Times New Roman" w:hAnsi="Times New Roman"/>
          <w:sz w:val="28"/>
          <w:szCs w:val="28"/>
        </w:rPr>
        <w:t xml:space="preserve"> </w:t>
      </w:r>
      <w:r w:rsidR="00BC3B16" w:rsidRPr="00B65588">
        <w:rPr>
          <w:rFonts w:ascii="Times New Roman" w:hAnsi="Times New Roman"/>
          <w:sz w:val="28"/>
          <w:szCs w:val="28"/>
        </w:rPr>
        <w:t>и трудовом</w:t>
      </w:r>
      <w:r w:rsidRPr="00B65588">
        <w:rPr>
          <w:rFonts w:ascii="Times New Roman" w:hAnsi="Times New Roman"/>
          <w:sz w:val="28"/>
          <w:szCs w:val="28"/>
        </w:rPr>
        <w:t xml:space="preserve"> участии заинтересованных лиц в реализации мероприятий по благоустройству дворовых территорий по минимальному и (или) дополнительному перечню работ по благоустройству </w:t>
      </w:r>
      <w:r w:rsidRPr="00B65588">
        <w:rPr>
          <w:rFonts w:ascii="Times New Roman" w:hAnsi="Times New Roman"/>
          <w:sz w:val="28"/>
          <w:szCs w:val="28"/>
        </w:rPr>
        <w:lastRenderedPageBreak/>
        <w:t xml:space="preserve">принимается на общем собрании собственников помещений </w:t>
      </w:r>
      <w:r w:rsidR="00884347" w:rsidRPr="00B65588">
        <w:rPr>
          <w:rFonts w:ascii="Times New Roman" w:hAnsi="Times New Roman"/>
          <w:sz w:val="28"/>
          <w:szCs w:val="28"/>
        </w:rPr>
        <w:t>МКД</w:t>
      </w:r>
      <w:r w:rsidRPr="00B65588">
        <w:rPr>
          <w:rFonts w:ascii="Times New Roman" w:hAnsi="Times New Roman"/>
          <w:sz w:val="28"/>
          <w:szCs w:val="28"/>
        </w:rPr>
        <w:t>, которое проводится в соответствии с требованиями статей 44 – 48 Жилищного кодекса Российской Федерации.</w:t>
      </w:r>
    </w:p>
    <w:p w:rsidR="006B722E" w:rsidRPr="00B65588" w:rsidRDefault="006B722E" w:rsidP="00080E95">
      <w:pPr>
        <w:pStyle w:val="ConsPlusNormal"/>
        <w:jc w:val="both"/>
        <w:rPr>
          <w:rFonts w:ascii="Times New Roman" w:hAnsi="Times New Roman"/>
          <w:color w:val="000000"/>
          <w:sz w:val="28"/>
          <w:szCs w:val="28"/>
        </w:rPr>
      </w:pPr>
    </w:p>
    <w:p w:rsidR="006B722E" w:rsidRPr="00B65588" w:rsidRDefault="006B722E" w:rsidP="00080E95">
      <w:pPr>
        <w:autoSpaceDE w:val="0"/>
        <w:autoSpaceDN w:val="0"/>
        <w:adjustRightInd w:val="0"/>
        <w:spacing w:after="0" w:line="240" w:lineRule="auto"/>
        <w:ind w:firstLine="709"/>
        <w:jc w:val="center"/>
        <w:rPr>
          <w:rFonts w:ascii="Times New Roman" w:hAnsi="Times New Roman"/>
          <w:sz w:val="28"/>
          <w:szCs w:val="28"/>
        </w:rPr>
      </w:pPr>
      <w:r w:rsidRPr="00B65588">
        <w:rPr>
          <w:rFonts w:ascii="Times New Roman" w:hAnsi="Times New Roman"/>
          <w:sz w:val="28"/>
          <w:szCs w:val="28"/>
        </w:rPr>
        <w:t xml:space="preserve">2. О формах финансового и </w:t>
      </w:r>
      <w:r w:rsidR="00385BD9" w:rsidRPr="00B65588">
        <w:rPr>
          <w:rFonts w:ascii="Times New Roman" w:hAnsi="Times New Roman"/>
          <w:sz w:val="28"/>
          <w:szCs w:val="28"/>
        </w:rPr>
        <w:t xml:space="preserve"> </w:t>
      </w:r>
      <w:r w:rsidRPr="00B65588">
        <w:rPr>
          <w:rFonts w:ascii="Times New Roman" w:hAnsi="Times New Roman"/>
          <w:sz w:val="28"/>
          <w:szCs w:val="28"/>
        </w:rPr>
        <w:t>трудового участия</w:t>
      </w:r>
    </w:p>
    <w:p w:rsidR="00937D90" w:rsidRPr="00B65588" w:rsidRDefault="00937D90" w:rsidP="00080E95">
      <w:pPr>
        <w:autoSpaceDE w:val="0"/>
        <w:autoSpaceDN w:val="0"/>
        <w:adjustRightInd w:val="0"/>
        <w:spacing w:after="0" w:line="240" w:lineRule="auto"/>
        <w:ind w:firstLine="709"/>
        <w:jc w:val="center"/>
        <w:rPr>
          <w:rFonts w:ascii="Times New Roman" w:hAnsi="Times New Roman"/>
          <w:sz w:val="28"/>
          <w:szCs w:val="28"/>
        </w:rPr>
      </w:pP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6B722E" w:rsidRPr="00B65588" w:rsidRDefault="006B722E"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2.2 Заинтересованные лица </w:t>
      </w:r>
      <w:r w:rsidR="00C10AA8" w:rsidRPr="00B65588">
        <w:rPr>
          <w:rFonts w:ascii="Times New Roman" w:hAnsi="Times New Roman"/>
          <w:sz w:val="28"/>
          <w:szCs w:val="28"/>
        </w:rPr>
        <w:t xml:space="preserve">могут </w:t>
      </w:r>
      <w:r w:rsidRPr="00B65588">
        <w:rPr>
          <w:rFonts w:ascii="Times New Roman" w:hAnsi="Times New Roman"/>
          <w:sz w:val="28"/>
          <w:szCs w:val="28"/>
        </w:rPr>
        <w:t>обеспечить трудовое участие в реализации мероприятий по благоустройству дворовых территорий:</w:t>
      </w:r>
    </w:p>
    <w:p w:rsidR="006B722E" w:rsidRPr="00B65588" w:rsidRDefault="00C10AA8" w:rsidP="00080E95">
      <w:pPr>
        <w:widowControl w:val="0"/>
        <w:autoSpaceDE w:val="0"/>
        <w:autoSpaceDN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 xml:space="preserve">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в том </w:t>
      </w:r>
      <w:r w:rsidR="00BC3B16" w:rsidRPr="00B65588">
        <w:rPr>
          <w:rFonts w:ascii="Times New Roman" w:hAnsi="Times New Roman"/>
          <w:sz w:val="28"/>
          <w:szCs w:val="28"/>
        </w:rPr>
        <w:t>числе посадка</w:t>
      </w:r>
      <w:r w:rsidR="006B722E" w:rsidRPr="00B65588">
        <w:rPr>
          <w:rFonts w:ascii="Times New Roman" w:hAnsi="Times New Roman"/>
          <w:sz w:val="28"/>
          <w:szCs w:val="28"/>
        </w:rPr>
        <w:t xml:space="preserve"> деревьев, охрана объекта);</w:t>
      </w:r>
    </w:p>
    <w:p w:rsidR="006B722E" w:rsidRPr="00B65588" w:rsidRDefault="00C10AA8" w:rsidP="00080E95">
      <w:pPr>
        <w:widowControl w:val="0"/>
        <w:autoSpaceDE w:val="0"/>
        <w:autoSpaceDN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предоставление строительных материалов, техники и т.д.;</w:t>
      </w:r>
    </w:p>
    <w:p w:rsidR="006B722E" w:rsidRPr="00B65588" w:rsidRDefault="00C10AA8" w:rsidP="00080E95">
      <w:pPr>
        <w:widowControl w:val="0"/>
        <w:autoSpaceDE w:val="0"/>
        <w:autoSpaceDN w:val="0"/>
        <w:spacing w:after="0" w:line="240" w:lineRule="auto"/>
        <w:ind w:firstLine="709"/>
        <w:jc w:val="both"/>
        <w:rPr>
          <w:rFonts w:ascii="Times New Roman" w:hAnsi="Times New Roman"/>
          <w:sz w:val="28"/>
          <w:szCs w:val="28"/>
        </w:rPr>
      </w:pPr>
      <w:r w:rsidRPr="00B65588">
        <w:rPr>
          <w:rFonts w:ascii="Times New Roman" w:hAnsi="Times New Roman"/>
          <w:sz w:val="28"/>
          <w:szCs w:val="28"/>
        </w:rPr>
        <w:t>-</w:t>
      </w:r>
      <w:r w:rsidR="00D13E43" w:rsidRPr="00B65588">
        <w:rPr>
          <w:rFonts w:ascii="Times New Roman" w:hAnsi="Times New Roman"/>
          <w:sz w:val="28"/>
          <w:szCs w:val="28"/>
        </w:rPr>
        <w:t xml:space="preserve"> </w:t>
      </w:r>
      <w:r w:rsidR="006B722E" w:rsidRPr="00B65588">
        <w:rPr>
          <w:rFonts w:ascii="Times New Roman" w:hAnsi="Times New Roman"/>
          <w:sz w:val="28"/>
          <w:szCs w:val="28"/>
        </w:rPr>
        <w:t>обеспечение благоприятных условий для работы подрядной организации, выполняющей работы</w:t>
      </w:r>
      <w:r w:rsidR="000C01F6">
        <w:rPr>
          <w:rFonts w:ascii="Times New Roman" w:hAnsi="Times New Roman"/>
          <w:sz w:val="28"/>
          <w:szCs w:val="28"/>
        </w:rPr>
        <w:t>,</w:t>
      </w:r>
      <w:r w:rsidR="006B722E" w:rsidRPr="00B65588">
        <w:rPr>
          <w:rFonts w:ascii="Times New Roman" w:hAnsi="Times New Roman"/>
          <w:sz w:val="28"/>
          <w:szCs w:val="28"/>
        </w:rPr>
        <w:t xml:space="preserve"> и для ее работников (горячий чай</w:t>
      </w:r>
      <w:r w:rsidR="005706D0">
        <w:rPr>
          <w:rFonts w:ascii="Times New Roman" w:hAnsi="Times New Roman"/>
          <w:sz w:val="28"/>
          <w:szCs w:val="28"/>
        </w:rPr>
        <w:t xml:space="preserve"> и</w:t>
      </w:r>
      <w:r w:rsidR="006B722E" w:rsidRPr="00B65588">
        <w:rPr>
          <w:rFonts w:ascii="Times New Roman" w:hAnsi="Times New Roman"/>
          <w:sz w:val="28"/>
          <w:szCs w:val="28"/>
        </w:rPr>
        <w:t xml:space="preserve"> т.д.)</w:t>
      </w:r>
      <w:r w:rsidR="000C01F6">
        <w:rPr>
          <w:rFonts w:ascii="Times New Roman" w:hAnsi="Times New Roman"/>
          <w:sz w:val="28"/>
          <w:szCs w:val="28"/>
        </w:rPr>
        <w:t>.</w:t>
      </w:r>
    </w:p>
    <w:p w:rsidR="00D13E43" w:rsidRPr="00B65588" w:rsidRDefault="00D13E43" w:rsidP="00080E95">
      <w:pPr>
        <w:widowControl w:val="0"/>
        <w:autoSpaceDE w:val="0"/>
        <w:autoSpaceDN w:val="0"/>
        <w:spacing w:after="0" w:line="240" w:lineRule="auto"/>
        <w:ind w:firstLine="709"/>
        <w:jc w:val="both"/>
        <w:rPr>
          <w:rFonts w:ascii="Times New Roman" w:hAnsi="Times New Roman"/>
          <w:sz w:val="28"/>
          <w:szCs w:val="28"/>
        </w:rPr>
      </w:pPr>
    </w:p>
    <w:p w:rsidR="006B722E" w:rsidRPr="00B65588" w:rsidRDefault="006B722E" w:rsidP="00080E95">
      <w:pPr>
        <w:pStyle w:val="ConsPlusNormal"/>
        <w:ind w:firstLine="708"/>
        <w:jc w:val="center"/>
        <w:rPr>
          <w:rFonts w:ascii="Times New Roman" w:hAnsi="Times New Roman"/>
          <w:color w:val="000000"/>
          <w:sz w:val="28"/>
          <w:szCs w:val="28"/>
        </w:rPr>
      </w:pPr>
      <w:r w:rsidRPr="00B65588">
        <w:rPr>
          <w:rFonts w:ascii="Times New Roman" w:hAnsi="Times New Roman"/>
          <w:color w:val="000000"/>
          <w:sz w:val="28"/>
          <w:szCs w:val="28"/>
        </w:rPr>
        <w:t>3. Сбор,  учет и контроль средств заинтересованных лиц</w:t>
      </w:r>
    </w:p>
    <w:p w:rsidR="006B722E" w:rsidRPr="00B65588" w:rsidRDefault="006B722E" w:rsidP="00080E95">
      <w:pPr>
        <w:pStyle w:val="ConsPlusNormal"/>
        <w:jc w:val="both"/>
        <w:rPr>
          <w:rFonts w:ascii="Times New Roman" w:hAnsi="Times New Roman"/>
          <w:color w:val="000000"/>
          <w:sz w:val="28"/>
          <w:szCs w:val="28"/>
        </w:rPr>
      </w:pP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3.1. Сбор средств заинтересованных лиц на выполнение минимального (дополнительного) перечней работ по благоустройству дворовых территорий обеспечивают управляющие организации, товарищества собственников жилья, жилищные кооперативы, иные специализированные потребительские кооперативы на счете юридического лица, открытом в российской кредитной организации.</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3.2. Средства на выполнение минимального и (или) дополнительного перечней работ по благоустройству дворовых территорий вносят собственники (наниматели) жилых (нежилых) помещений путем оплаты за жилое (нежилое) помещение согласно платежному документу единовременно, в месяц, следующий за месяцем заключения договора на выполнение работ </w:t>
      </w:r>
      <w:r w:rsidR="005706D0" w:rsidRPr="00765459">
        <w:rPr>
          <w:rFonts w:ascii="Times New Roman" w:hAnsi="Times New Roman"/>
          <w:sz w:val="28"/>
          <w:szCs w:val="28"/>
        </w:rPr>
        <w:t>УС и ЖКХ администрации г. Канска</w:t>
      </w:r>
      <w:r w:rsidR="005706D0">
        <w:rPr>
          <w:rFonts w:ascii="Times New Roman" w:hAnsi="Times New Roman"/>
          <w:sz w:val="28"/>
          <w:szCs w:val="28"/>
        </w:rPr>
        <w:t>,</w:t>
      </w:r>
      <w:r w:rsidR="005706D0" w:rsidRPr="00765459">
        <w:rPr>
          <w:rFonts w:ascii="Times New Roman" w:hAnsi="Times New Roman"/>
          <w:sz w:val="28"/>
          <w:szCs w:val="28"/>
        </w:rPr>
        <w:t xml:space="preserve"> </w:t>
      </w:r>
      <w:r w:rsidRPr="00765459">
        <w:rPr>
          <w:rFonts w:ascii="Times New Roman" w:hAnsi="Times New Roman"/>
          <w:sz w:val="28"/>
          <w:szCs w:val="28"/>
        </w:rPr>
        <w:t>управляющей организацией, товариществом собственников жилья, жилищным кооперативом, иным специализированным потребительским кооперативом с подрядной организацией.</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Председатель совета многоквартирного дома или иное уполномоченное лицо может обеспечить сбор средств заинтересованных лиц.</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Обеспечение доли финансового участия возможно за счет средств, внесенных собственниками помещений на текущий ремонт общего </w:t>
      </w:r>
      <w:r w:rsidRPr="00765459">
        <w:rPr>
          <w:rFonts w:ascii="Times New Roman" w:hAnsi="Times New Roman"/>
          <w:sz w:val="28"/>
          <w:szCs w:val="28"/>
        </w:rPr>
        <w:lastRenderedPageBreak/>
        <w:t>имущества, на основании решения собрания собственников помещений.</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3.3. Размер средств, вносимых собственниками помещений на выполнение минимального и (или) дополнительного перечней работ по благоустройству дворовых территорий определяется собственниками многоквартирных домов, но не менее 2% по минимальному перечню и не менее 20% по дополнительному перечню и рассчитывается из установленной доли софинансирования от сметной стоимости работ на благоустройство дворовых территорий по договору, заключенному с подрядной организацией.</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3.4. Управляющие организации, товарищества собственников жилья, жилищные кооперативы, иные специализированные потребительские кооперативы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 города Канска </w:t>
      </w:r>
      <w:r w:rsidR="006F6D3B">
        <w:rPr>
          <w:rFonts w:ascii="Times New Roman" w:hAnsi="Times New Roman"/>
          <w:sz w:val="28"/>
          <w:szCs w:val="28"/>
        </w:rPr>
        <w:t>«</w:t>
      </w:r>
      <w:r w:rsidRPr="00765459">
        <w:rPr>
          <w:rFonts w:ascii="Times New Roman" w:hAnsi="Times New Roman"/>
          <w:sz w:val="28"/>
          <w:szCs w:val="28"/>
        </w:rPr>
        <w:t>Формирование современной городской среды</w:t>
      </w:r>
      <w:r w:rsidR="006F6D3B">
        <w:rPr>
          <w:rFonts w:ascii="Times New Roman" w:hAnsi="Times New Roman"/>
          <w:sz w:val="28"/>
          <w:szCs w:val="28"/>
        </w:rPr>
        <w:t>»</w:t>
      </w:r>
      <w:r w:rsidRPr="00765459">
        <w:rPr>
          <w:rFonts w:ascii="Times New Roman" w:hAnsi="Times New Roman"/>
          <w:sz w:val="28"/>
          <w:szCs w:val="28"/>
        </w:rPr>
        <w:t>.</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3.5. В случае если дворовая территория образована земельными участками, находящимися полностью или частично в частной собственности, управляющие организации, товарищества собственников жилья, жилищные кооперативы, иные специализированные потребительские кооперативы ежемесячно в срок до 15 числа месяца, следующего за отчетным, направляют в УС и ЖКХ администрации г. Канска сведения по учету и списанию средств, поступивших от заинтересованных лиц, при оплате за выполненные работ</w:t>
      </w:r>
      <w:r w:rsidR="00D20586">
        <w:rPr>
          <w:rFonts w:ascii="Times New Roman" w:hAnsi="Times New Roman"/>
          <w:sz w:val="28"/>
          <w:szCs w:val="28"/>
        </w:rPr>
        <w:t xml:space="preserve">ы по форме согласно приложению </w:t>
      </w:r>
      <w:r w:rsidR="00027DC6">
        <w:rPr>
          <w:rFonts w:ascii="Times New Roman" w:hAnsi="Times New Roman"/>
          <w:sz w:val="28"/>
          <w:szCs w:val="28"/>
        </w:rPr>
        <w:t xml:space="preserve">№ </w:t>
      </w:r>
      <w:r w:rsidRPr="00765459">
        <w:rPr>
          <w:rFonts w:ascii="Times New Roman" w:hAnsi="Times New Roman"/>
          <w:sz w:val="28"/>
          <w:szCs w:val="28"/>
        </w:rPr>
        <w:t>3 к Порядку предоставления субсидии управляющим организациям, товариществам собственников жилья, жилищным кооперативам, иным специализированным потребительским кооперативам на реализацию мероприятий по благоустройству дворовых территорий в городе Канске.</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3.6. В случае определения подрядных организаций на проведение работ по благоустройству дворовых территорий УС и ЖКХ администрации г. Канска на основании Федерального </w:t>
      </w:r>
      <w:hyperlink r:id="rId16" w:history="1">
        <w:r w:rsidRPr="008E1CD8">
          <w:rPr>
            <w:rFonts w:ascii="Times New Roman" w:hAnsi="Times New Roman"/>
            <w:sz w:val="28"/>
            <w:szCs w:val="28"/>
          </w:rPr>
          <w:t>закона</w:t>
        </w:r>
      </w:hyperlink>
      <w:r w:rsidRPr="00765459">
        <w:rPr>
          <w:rFonts w:ascii="Times New Roman" w:hAnsi="Times New Roman"/>
          <w:sz w:val="28"/>
          <w:szCs w:val="28"/>
        </w:rPr>
        <w:t xml:space="preserve"> от 05.04.2013 </w:t>
      </w:r>
      <w:r w:rsidR="006F6D3B">
        <w:rPr>
          <w:rFonts w:ascii="Times New Roman" w:hAnsi="Times New Roman"/>
          <w:sz w:val="28"/>
          <w:szCs w:val="28"/>
        </w:rPr>
        <w:t>№</w:t>
      </w:r>
      <w:r w:rsidRPr="00765459">
        <w:rPr>
          <w:rFonts w:ascii="Times New Roman" w:hAnsi="Times New Roman"/>
          <w:sz w:val="28"/>
          <w:szCs w:val="28"/>
        </w:rPr>
        <w:t xml:space="preserve"> 44-ФЗ </w:t>
      </w:r>
      <w:r w:rsidR="006F6D3B">
        <w:rPr>
          <w:rFonts w:ascii="Times New Roman" w:hAnsi="Times New Roman"/>
          <w:sz w:val="28"/>
          <w:szCs w:val="28"/>
        </w:rPr>
        <w:t>«</w:t>
      </w:r>
      <w:r w:rsidRPr="00765459">
        <w:rPr>
          <w:rFonts w:ascii="Times New Roman" w:hAnsi="Times New Roman"/>
          <w:sz w:val="28"/>
          <w:szCs w:val="28"/>
        </w:rPr>
        <w:t>О контрактной системе в сфере закупок товаров, работ, услуг для обеспечения государственных и муниципальных нужд</w:t>
      </w:r>
      <w:r w:rsidR="006F6D3B">
        <w:rPr>
          <w:rFonts w:ascii="Times New Roman" w:hAnsi="Times New Roman"/>
          <w:sz w:val="28"/>
          <w:szCs w:val="28"/>
        </w:rPr>
        <w:t>»</w:t>
      </w:r>
      <w:r w:rsidRPr="00765459">
        <w:rPr>
          <w:rFonts w:ascii="Times New Roman" w:hAnsi="Times New Roman"/>
          <w:sz w:val="28"/>
          <w:szCs w:val="28"/>
        </w:rPr>
        <w:t>, управляющие организации, товарищества собственников жилья, жилищные кооперативы, иные специализированные потребительские кооперативы в установленные сроки перечисляют средства заинтересованных лиц в доход бюджета города Канска.</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Управляющие организации, товарищества собственников жилья, жилищные кооперативы, иные специализированные потребительские кооперативы выступают инициатором проведения общего собрания собственников помещений многоквартирного дома о согласии в перечислении средств заинтересованных лиц на выполнение минимального (дополнительного) перечней работ по благоустройству дворовых территорий </w:t>
      </w:r>
      <w:r w:rsidRPr="00765459">
        <w:rPr>
          <w:rFonts w:ascii="Times New Roman" w:hAnsi="Times New Roman"/>
          <w:sz w:val="28"/>
          <w:szCs w:val="28"/>
        </w:rPr>
        <w:lastRenderedPageBreak/>
        <w:t>на лицевой счет УС и ЖКХ администрации г. Канска.</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С целью перечисления средств заинтересованных лиц между управляющими организациями, товариществами собственников жилья, жилищными кооперативами, иными специализированными потребительскими кооперативами и УС и ЖКХ администрации г. Канска заключается соглашение о зачислении прочих безвозмездных поступлений в бюджет города Канска.</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В соглашении указываются цели, сроки, условия и контроль за перечислением и расходованием средств заинтересованных лиц.</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Соглашение заключается в течение 5 рабочих дней с даты надлежащего уведомления (по электронной почте) УС и ЖКХ администрации г. Канска управляющих организаций, товариществ собственников жилья, жилищных кооперативов, иных специализированных потребительских кооперативов после подведения результатов конкурсных процедур.</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Использование средств заинтересованных лиц на оплату выполненных работ осуществляется с учетом сроков, предусмотренных договорами с подрядными организациями.</w:t>
      </w:r>
    </w:p>
    <w:p w:rsidR="00765459" w:rsidRPr="00765459" w:rsidRDefault="00765459" w:rsidP="00765459">
      <w:pPr>
        <w:pStyle w:val="ConsPlusNormal"/>
        <w:ind w:firstLine="540"/>
        <w:jc w:val="both"/>
        <w:rPr>
          <w:rFonts w:ascii="Times New Roman" w:hAnsi="Times New Roman"/>
          <w:sz w:val="28"/>
          <w:szCs w:val="28"/>
        </w:rPr>
      </w:pPr>
      <w:r w:rsidRPr="00765459">
        <w:rPr>
          <w:rFonts w:ascii="Times New Roman" w:hAnsi="Times New Roman"/>
          <w:sz w:val="28"/>
          <w:szCs w:val="28"/>
        </w:rPr>
        <w:t xml:space="preserve">УС и ЖКХ администрации г. Канска представляет управляющим организациям, товариществам собственников жилья, жилищным кооперативам, иным специализированным потребительским кооперативам отчет об использовании средств заинтересованных лиц на выполнение минимального (дополнительного) перечня работ по благоустройству дворовых территорий для подготовки годового отчета перед собственниками жилых помещений в соответствии с Жилищным </w:t>
      </w:r>
      <w:hyperlink r:id="rId17" w:history="1">
        <w:r w:rsidRPr="008E1CD8">
          <w:rPr>
            <w:rFonts w:ascii="Times New Roman" w:hAnsi="Times New Roman"/>
            <w:sz w:val="28"/>
            <w:szCs w:val="28"/>
          </w:rPr>
          <w:t>кодексом</w:t>
        </w:r>
      </w:hyperlink>
      <w:r w:rsidRPr="008E1CD8">
        <w:rPr>
          <w:rFonts w:ascii="Times New Roman" w:hAnsi="Times New Roman"/>
          <w:sz w:val="28"/>
          <w:szCs w:val="28"/>
        </w:rPr>
        <w:t xml:space="preserve"> </w:t>
      </w:r>
      <w:r w:rsidRPr="00765459">
        <w:rPr>
          <w:rFonts w:ascii="Times New Roman" w:hAnsi="Times New Roman"/>
          <w:sz w:val="28"/>
          <w:szCs w:val="28"/>
        </w:rPr>
        <w:t>Российской Федерации.</w:t>
      </w:r>
    </w:p>
    <w:p w:rsidR="00765459" w:rsidRDefault="00765459" w:rsidP="00765459">
      <w:pPr>
        <w:spacing w:after="0" w:line="240" w:lineRule="auto"/>
        <w:rPr>
          <w:rFonts w:ascii="Times New Roman" w:hAnsi="Times New Roman"/>
          <w:sz w:val="28"/>
          <w:szCs w:val="28"/>
        </w:rPr>
      </w:pPr>
      <w:r w:rsidRPr="00765459">
        <w:rPr>
          <w:rFonts w:ascii="Times New Roman" w:hAnsi="Times New Roman"/>
          <w:sz w:val="28"/>
          <w:szCs w:val="28"/>
        </w:rPr>
        <w:br w:type="page"/>
      </w:r>
    </w:p>
    <w:p w:rsidR="006B722E" w:rsidRPr="00B65588" w:rsidRDefault="006B722E"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Приложение</w:t>
      </w:r>
      <w:r w:rsidR="00080E95" w:rsidRPr="00B65588">
        <w:rPr>
          <w:rFonts w:ascii="Times New Roman" w:hAnsi="Times New Roman"/>
          <w:sz w:val="28"/>
          <w:szCs w:val="28"/>
        </w:rPr>
        <w:t xml:space="preserve"> №</w:t>
      </w:r>
      <w:r w:rsidRPr="00B65588">
        <w:rPr>
          <w:rFonts w:ascii="Times New Roman" w:hAnsi="Times New Roman"/>
          <w:sz w:val="28"/>
          <w:szCs w:val="28"/>
        </w:rPr>
        <w:t xml:space="preserve"> </w:t>
      </w:r>
      <w:r w:rsidR="008D1677" w:rsidRPr="00B65588">
        <w:rPr>
          <w:rFonts w:ascii="Times New Roman" w:hAnsi="Times New Roman"/>
          <w:sz w:val="28"/>
          <w:szCs w:val="28"/>
        </w:rPr>
        <w:t>5</w:t>
      </w:r>
      <w:r w:rsidR="00080E95" w:rsidRPr="00B65588">
        <w:rPr>
          <w:rFonts w:ascii="Times New Roman" w:hAnsi="Times New Roman"/>
          <w:sz w:val="28"/>
          <w:szCs w:val="28"/>
        </w:rPr>
        <w:t xml:space="preserve"> </w:t>
      </w:r>
      <w:r w:rsidRPr="00B65588">
        <w:rPr>
          <w:rFonts w:ascii="Times New Roman" w:hAnsi="Times New Roman"/>
          <w:sz w:val="28"/>
          <w:szCs w:val="28"/>
        </w:rPr>
        <w:t xml:space="preserve">к подпрограмме  </w:t>
      </w:r>
    </w:p>
    <w:p w:rsidR="00447368" w:rsidRPr="00B65588" w:rsidRDefault="006B722E" w:rsidP="00080E95">
      <w:pPr>
        <w:pStyle w:val="a3"/>
        <w:rPr>
          <w:rFonts w:ascii="Times New Roman" w:hAnsi="Times New Roman"/>
          <w:sz w:val="28"/>
          <w:szCs w:val="28"/>
        </w:rPr>
      </w:pPr>
      <w:r w:rsidRPr="00B65588">
        <w:rPr>
          <w:rFonts w:ascii="Times New Roman" w:hAnsi="Times New Roman"/>
          <w:sz w:val="28"/>
          <w:szCs w:val="28"/>
        </w:rPr>
        <w:t xml:space="preserve">                                                    «</w:t>
      </w:r>
      <w:r w:rsidR="00BF177A" w:rsidRPr="00B65588">
        <w:rPr>
          <w:rFonts w:ascii="Times New Roman" w:hAnsi="Times New Roman"/>
          <w:sz w:val="28"/>
          <w:szCs w:val="28"/>
        </w:rPr>
        <w:t>Благоустройство территорий города Канска</w:t>
      </w:r>
      <w:r w:rsidRPr="00B65588">
        <w:rPr>
          <w:rFonts w:ascii="Times New Roman" w:hAnsi="Times New Roman"/>
          <w:sz w:val="28"/>
          <w:szCs w:val="28"/>
        </w:rPr>
        <w:t>»</w:t>
      </w:r>
    </w:p>
    <w:p w:rsidR="006B722E" w:rsidRPr="00B65588" w:rsidRDefault="006B722E" w:rsidP="00080E95">
      <w:pPr>
        <w:pStyle w:val="a3"/>
        <w:rPr>
          <w:rFonts w:ascii="Times New Roman" w:hAnsi="Times New Roman"/>
          <w:sz w:val="28"/>
          <w:szCs w:val="28"/>
        </w:rPr>
      </w:pPr>
    </w:p>
    <w:p w:rsidR="00777CCF" w:rsidRPr="00B65588" w:rsidRDefault="004E4659" w:rsidP="00080E95">
      <w:pPr>
        <w:overflowPunct w:val="0"/>
        <w:autoSpaceDE w:val="0"/>
        <w:autoSpaceDN w:val="0"/>
        <w:adjustRightInd w:val="0"/>
        <w:spacing w:after="0" w:line="240" w:lineRule="auto"/>
        <w:jc w:val="center"/>
        <w:textAlignment w:val="baseline"/>
        <w:rPr>
          <w:rFonts w:ascii="Times New Roman" w:hAnsi="Times New Roman"/>
          <w:sz w:val="28"/>
          <w:szCs w:val="28"/>
        </w:rPr>
      </w:pPr>
      <w:r w:rsidRPr="00B65588">
        <w:rPr>
          <w:rFonts w:ascii="Times New Roman" w:hAnsi="Times New Roman"/>
          <w:sz w:val="28"/>
          <w:szCs w:val="28"/>
        </w:rPr>
        <w:t>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w:t>
      </w:r>
      <w:r w:rsidR="00777CCF" w:rsidRPr="00B65588">
        <w:rPr>
          <w:rFonts w:ascii="Times New Roman" w:hAnsi="Times New Roman"/>
          <w:sz w:val="28"/>
          <w:szCs w:val="28"/>
        </w:rPr>
        <w:t xml:space="preserve"> </w:t>
      </w:r>
      <w:r w:rsidR="00DB11EA" w:rsidRPr="00B65588">
        <w:rPr>
          <w:rFonts w:ascii="Times New Roman" w:hAnsi="Times New Roman"/>
          <w:sz w:val="28"/>
          <w:szCs w:val="28"/>
        </w:rPr>
        <w:t xml:space="preserve">города Канска </w:t>
      </w:r>
      <w:r w:rsidR="00777CCF" w:rsidRPr="00B65588">
        <w:rPr>
          <w:rFonts w:ascii="Times New Roman" w:eastAsia="Times New Roman" w:hAnsi="Times New Roman"/>
          <w:sz w:val="28"/>
          <w:szCs w:val="28"/>
          <w:lang w:eastAsia="ru-RU"/>
        </w:rPr>
        <w:t>«Формирование современной городской среды</w:t>
      </w:r>
      <w:r w:rsidR="00777CCF" w:rsidRPr="00B65588">
        <w:rPr>
          <w:rFonts w:ascii="Times New Roman" w:hAnsi="Times New Roman"/>
          <w:sz w:val="28"/>
          <w:szCs w:val="28"/>
        </w:rPr>
        <w:t>»</w:t>
      </w:r>
    </w:p>
    <w:p w:rsidR="004E4659" w:rsidRPr="00B65588" w:rsidRDefault="004E4659" w:rsidP="00080E95">
      <w:pPr>
        <w:widowControl w:val="0"/>
        <w:autoSpaceDE w:val="0"/>
        <w:autoSpaceDN w:val="0"/>
        <w:adjustRightInd w:val="0"/>
        <w:spacing w:after="0" w:line="240" w:lineRule="auto"/>
        <w:jc w:val="center"/>
        <w:rPr>
          <w:rFonts w:ascii="Times New Roman" w:hAnsi="Times New Roman"/>
          <w:sz w:val="28"/>
          <w:szCs w:val="28"/>
        </w:rPr>
      </w:pPr>
    </w:p>
    <w:p w:rsidR="004E4659" w:rsidRPr="00B65588" w:rsidRDefault="004E4659" w:rsidP="00080E95">
      <w:pPr>
        <w:pStyle w:val="a9"/>
        <w:numPr>
          <w:ilvl w:val="0"/>
          <w:numId w:val="3"/>
        </w:numPr>
        <w:autoSpaceDE w:val="0"/>
        <w:autoSpaceDN w:val="0"/>
        <w:adjustRightInd w:val="0"/>
        <w:spacing w:after="0" w:line="240" w:lineRule="auto"/>
        <w:ind w:left="0" w:firstLine="0"/>
        <w:jc w:val="center"/>
        <w:rPr>
          <w:rFonts w:ascii="Times New Roman" w:hAnsi="Times New Roman"/>
          <w:sz w:val="28"/>
          <w:szCs w:val="28"/>
        </w:rPr>
      </w:pPr>
      <w:bookmarkStart w:id="4" w:name="OLE_LINK13"/>
      <w:bookmarkStart w:id="5" w:name="OLE_LINK14"/>
      <w:r w:rsidRPr="00B65588">
        <w:rPr>
          <w:rFonts w:ascii="Times New Roman" w:hAnsi="Times New Roman"/>
          <w:sz w:val="28"/>
          <w:szCs w:val="28"/>
        </w:rPr>
        <w:t>Общие положения</w:t>
      </w:r>
    </w:p>
    <w:bookmarkEnd w:id="4"/>
    <w:bookmarkEnd w:id="5"/>
    <w:p w:rsidR="004E4659" w:rsidRPr="00B65588" w:rsidRDefault="004E4659" w:rsidP="00080E95">
      <w:pPr>
        <w:pStyle w:val="a9"/>
        <w:autoSpaceDE w:val="0"/>
        <w:autoSpaceDN w:val="0"/>
        <w:adjustRightInd w:val="0"/>
        <w:spacing w:after="0" w:line="240" w:lineRule="auto"/>
        <w:ind w:left="900"/>
        <w:jc w:val="both"/>
        <w:rPr>
          <w:rFonts w:ascii="Times New Roman" w:hAnsi="Times New Roman"/>
          <w:sz w:val="28"/>
          <w:szCs w:val="28"/>
        </w:rPr>
      </w:pP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1.1. Порядок разработки, обсуждения </w:t>
      </w:r>
      <w:bookmarkStart w:id="6" w:name="OLE_LINK7"/>
      <w:bookmarkStart w:id="7" w:name="OLE_LINK8"/>
      <w:bookmarkStart w:id="8" w:name="OLE_LINK9"/>
      <w:r w:rsidRPr="00B65588">
        <w:rPr>
          <w:rFonts w:ascii="Times New Roman" w:hAnsi="Times New Roman"/>
          <w:sz w:val="28"/>
          <w:szCs w:val="28"/>
        </w:rPr>
        <w:t xml:space="preserve">с заинтересованными лицами </w:t>
      </w:r>
      <w:bookmarkEnd w:id="6"/>
      <w:bookmarkEnd w:id="7"/>
      <w:bookmarkEnd w:id="8"/>
      <w:r w:rsidRPr="00B65588">
        <w:rPr>
          <w:rFonts w:ascii="Times New Roman" w:hAnsi="Times New Roman"/>
          <w:sz w:val="28"/>
          <w:szCs w:val="28"/>
        </w:rPr>
        <w:t xml:space="preserve">и утверждения </w:t>
      </w:r>
      <w:bookmarkStart w:id="9" w:name="OLE_LINK4"/>
      <w:r w:rsidRPr="00B65588">
        <w:rPr>
          <w:rFonts w:ascii="Times New Roman" w:hAnsi="Times New Roman"/>
          <w:sz w:val="28"/>
          <w:szCs w:val="28"/>
        </w:rPr>
        <w:t>дизайн-проектов благоустройства дворовых территорий</w:t>
      </w:r>
      <w:bookmarkEnd w:id="9"/>
      <w:r w:rsidRPr="00B65588">
        <w:rPr>
          <w:rFonts w:ascii="Times New Roman" w:hAnsi="Times New Roman"/>
          <w:sz w:val="28"/>
          <w:szCs w:val="28"/>
        </w:rPr>
        <w:t xml:space="preserve"> (далее - Проектов), включенных в муниципальную программу на 201</w:t>
      </w:r>
      <w:r w:rsidR="005264D0">
        <w:rPr>
          <w:rFonts w:ascii="Times New Roman" w:hAnsi="Times New Roman"/>
          <w:sz w:val="28"/>
          <w:szCs w:val="28"/>
        </w:rPr>
        <w:t>8-202</w:t>
      </w:r>
      <w:r w:rsidR="000223B6">
        <w:rPr>
          <w:rFonts w:ascii="Times New Roman" w:hAnsi="Times New Roman"/>
          <w:sz w:val="28"/>
          <w:szCs w:val="28"/>
        </w:rPr>
        <w:t>4</w:t>
      </w:r>
      <w:r w:rsidRPr="00B65588">
        <w:rPr>
          <w:rFonts w:ascii="Times New Roman" w:hAnsi="Times New Roman"/>
          <w:sz w:val="28"/>
          <w:szCs w:val="28"/>
        </w:rPr>
        <w:t xml:space="preserve"> год, определяет механизм действий по разработке Проектов, требования к их оформлению, порядок обсуждения Проектов с заинтересованными лицами в целях конкретизации размещения на дворовой территории элементов благоустройства с учетом мнения заинтересованных лиц, </w:t>
      </w:r>
      <w:bookmarkStart w:id="10" w:name="OLE_LINK19"/>
      <w:bookmarkStart w:id="11" w:name="OLE_LINK20"/>
      <w:r w:rsidRPr="00B65588">
        <w:rPr>
          <w:rFonts w:ascii="Times New Roman" w:hAnsi="Times New Roman"/>
          <w:sz w:val="28"/>
          <w:szCs w:val="28"/>
        </w:rPr>
        <w:t>адаптации к площади дворовой территории, рельефу местности, обеспечивающих архитектурно-композиционную завершенность и художественную выразительность дворовой территории при реализации Проект</w:t>
      </w:r>
      <w:bookmarkEnd w:id="10"/>
      <w:bookmarkEnd w:id="11"/>
      <w:r w:rsidRPr="00B65588">
        <w:rPr>
          <w:rFonts w:ascii="Times New Roman" w:hAnsi="Times New Roman"/>
          <w:sz w:val="28"/>
          <w:szCs w:val="28"/>
        </w:rPr>
        <w:t>а.</w:t>
      </w:r>
    </w:p>
    <w:p w:rsidR="004E4659" w:rsidRPr="00B65588" w:rsidRDefault="00D13E43" w:rsidP="00080E95">
      <w:pPr>
        <w:autoSpaceDE w:val="0"/>
        <w:autoSpaceDN w:val="0"/>
        <w:adjustRightInd w:val="0"/>
        <w:spacing w:after="0" w:line="240" w:lineRule="auto"/>
        <w:ind w:firstLine="567"/>
        <w:jc w:val="both"/>
        <w:rPr>
          <w:rFonts w:ascii="Times New Roman" w:hAnsi="Times New Roman"/>
          <w:sz w:val="28"/>
          <w:szCs w:val="28"/>
        </w:rPr>
      </w:pPr>
      <w:r w:rsidRPr="00B65588">
        <w:rPr>
          <w:rFonts w:ascii="Times New Roman" w:hAnsi="Times New Roman"/>
          <w:sz w:val="28"/>
          <w:szCs w:val="28"/>
        </w:rPr>
        <w:t>1.2.</w:t>
      </w:r>
      <w:r w:rsidR="00B9632B">
        <w:rPr>
          <w:rFonts w:ascii="Times New Roman" w:hAnsi="Times New Roman"/>
          <w:sz w:val="28"/>
          <w:szCs w:val="28"/>
        </w:rPr>
        <w:t xml:space="preserve"> </w:t>
      </w:r>
      <w:r w:rsidR="004E4659" w:rsidRPr="00B65588">
        <w:rPr>
          <w:rFonts w:ascii="Times New Roman" w:hAnsi="Times New Roman"/>
          <w:sz w:val="28"/>
          <w:szCs w:val="28"/>
        </w:rPr>
        <w:t>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w:t>
      </w:r>
      <w:r w:rsidR="002359F1" w:rsidRPr="00B65588">
        <w:rPr>
          <w:rFonts w:ascii="Times New Roman" w:hAnsi="Times New Roman"/>
          <w:sz w:val="28"/>
          <w:szCs w:val="28"/>
        </w:rPr>
        <w:t xml:space="preserve"> </w:t>
      </w:r>
      <w:r w:rsidR="00B9632B" w:rsidRPr="00B65588">
        <w:rPr>
          <w:rFonts w:ascii="Times New Roman" w:hAnsi="Times New Roman"/>
          <w:sz w:val="28"/>
          <w:szCs w:val="28"/>
        </w:rPr>
        <w:t>и трудовое</w:t>
      </w:r>
      <w:r w:rsidR="004E4659" w:rsidRPr="00B65588">
        <w:rPr>
          <w:rFonts w:ascii="Times New Roman" w:hAnsi="Times New Roman"/>
          <w:sz w:val="28"/>
          <w:szCs w:val="28"/>
        </w:rPr>
        <w:t xml:space="preserve"> участие в реализации мероприятий по благоустройству дворовых территорий.</w:t>
      </w:r>
    </w:p>
    <w:p w:rsidR="004E4659" w:rsidRDefault="004E4659" w:rsidP="00080E95">
      <w:pPr>
        <w:autoSpaceDE w:val="0"/>
        <w:autoSpaceDN w:val="0"/>
        <w:adjustRightInd w:val="0"/>
        <w:spacing w:after="0" w:line="240" w:lineRule="auto"/>
        <w:ind w:firstLine="540"/>
        <w:jc w:val="both"/>
        <w:rPr>
          <w:rFonts w:ascii="Times New Roman" w:hAnsi="Times New Roman"/>
          <w:sz w:val="28"/>
          <w:szCs w:val="28"/>
        </w:rPr>
      </w:pPr>
      <w:bookmarkStart w:id="12" w:name="OLE_LINK15"/>
      <w:bookmarkStart w:id="13" w:name="OLE_LINK16"/>
      <w:bookmarkStart w:id="14" w:name="OLE_LINK17"/>
      <w:r w:rsidRPr="00B65588">
        <w:rPr>
          <w:rFonts w:ascii="Times New Roman" w:hAnsi="Times New Roman"/>
          <w:sz w:val="28"/>
          <w:szCs w:val="28"/>
        </w:rPr>
        <w:t xml:space="preserve">1.3. Проект по благоустройству должен быть оформлен в письменном виде и соответствовать </w:t>
      </w:r>
      <w:hyperlink r:id="rId18" w:history="1">
        <w:r w:rsidRPr="00B65588">
          <w:rPr>
            <w:rFonts w:ascii="Times New Roman" w:hAnsi="Times New Roman"/>
            <w:sz w:val="28"/>
            <w:szCs w:val="28"/>
          </w:rPr>
          <w:t>требованиям</w:t>
        </w:r>
      </w:hyperlink>
      <w:r w:rsidRPr="00B65588">
        <w:rPr>
          <w:rFonts w:ascii="Times New Roman" w:hAnsi="Times New Roman"/>
          <w:sz w:val="28"/>
          <w:szCs w:val="28"/>
        </w:rPr>
        <w:t xml:space="preserve">, изложенным </w:t>
      </w:r>
      <w:bookmarkEnd w:id="12"/>
      <w:bookmarkEnd w:id="13"/>
      <w:bookmarkEnd w:id="14"/>
      <w:r w:rsidR="00C305A9" w:rsidRPr="00B65588">
        <w:rPr>
          <w:rFonts w:ascii="Times New Roman" w:hAnsi="Times New Roman"/>
          <w:sz w:val="28"/>
          <w:szCs w:val="28"/>
        </w:rPr>
        <w:t>в разделе 2 настоящего Порядка.</w:t>
      </w:r>
    </w:p>
    <w:p w:rsidR="00D56C0E" w:rsidRPr="00B65588" w:rsidRDefault="00D56C0E" w:rsidP="00080E95">
      <w:pPr>
        <w:autoSpaceDE w:val="0"/>
        <w:autoSpaceDN w:val="0"/>
        <w:adjustRightInd w:val="0"/>
        <w:spacing w:after="0" w:line="240" w:lineRule="auto"/>
        <w:ind w:firstLine="540"/>
        <w:jc w:val="both"/>
        <w:rPr>
          <w:rFonts w:ascii="Times New Roman" w:hAnsi="Times New Roman"/>
          <w:sz w:val="28"/>
          <w:szCs w:val="28"/>
        </w:rPr>
      </w:pPr>
    </w:p>
    <w:p w:rsidR="004E4659" w:rsidRPr="00B65588" w:rsidRDefault="004E4659" w:rsidP="00080E95">
      <w:pPr>
        <w:pStyle w:val="a9"/>
        <w:numPr>
          <w:ilvl w:val="0"/>
          <w:numId w:val="3"/>
        </w:numPr>
        <w:autoSpaceDE w:val="0"/>
        <w:autoSpaceDN w:val="0"/>
        <w:adjustRightInd w:val="0"/>
        <w:spacing w:after="0" w:line="240" w:lineRule="auto"/>
        <w:ind w:left="0" w:firstLine="0"/>
        <w:jc w:val="center"/>
        <w:rPr>
          <w:rFonts w:ascii="Times New Roman" w:hAnsi="Times New Roman"/>
          <w:sz w:val="28"/>
          <w:szCs w:val="28"/>
        </w:rPr>
      </w:pPr>
      <w:r w:rsidRPr="00B65588">
        <w:rPr>
          <w:rFonts w:ascii="Times New Roman" w:hAnsi="Times New Roman"/>
          <w:sz w:val="28"/>
          <w:szCs w:val="28"/>
        </w:rPr>
        <w:t>Разработка Проектов</w:t>
      </w:r>
    </w:p>
    <w:p w:rsidR="00937D90" w:rsidRPr="00B65588" w:rsidRDefault="00937D90" w:rsidP="00080E95">
      <w:pPr>
        <w:pStyle w:val="a9"/>
        <w:autoSpaceDE w:val="0"/>
        <w:autoSpaceDN w:val="0"/>
        <w:adjustRightInd w:val="0"/>
        <w:spacing w:after="0" w:line="240" w:lineRule="auto"/>
        <w:ind w:left="0"/>
        <w:rPr>
          <w:rFonts w:ascii="Times New Roman" w:hAnsi="Times New Roman"/>
          <w:sz w:val="28"/>
          <w:szCs w:val="28"/>
        </w:rPr>
      </w:pP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2.1. Проект по благоустройству должен быть оформлен в письменном виде и содержать следующую информацию:</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2.1.1. Наименование проекта по благоустройству дворовой территории, включающее адрес многоквартирного жилого дома (далее – МКД).</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2.1.2.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2.2. Проект должен предусматривать возможность реализации обустройства дворовой территории в соответствии с перечнем видов работ по благоустройству (минимальным и (или) дополнительным), выбранным общим собранием собственников жилых помещений МКД.</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lastRenderedPageBreak/>
        <w:t>2.3. Проект должен учитывать рельеф местности, быть адаптированным к фактическим границам дворовой территории, исключать захват мест общего пользования в целях соблюдения законных прав и интересов неопределенного круга лиц.</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2.4. Проект должен предусматривать проведение мероприятий по благоустройству дворовой территори</w:t>
      </w:r>
      <w:r w:rsidR="0048595C">
        <w:rPr>
          <w:rFonts w:ascii="Times New Roman" w:hAnsi="Times New Roman"/>
          <w:sz w:val="28"/>
          <w:szCs w:val="28"/>
        </w:rPr>
        <w:t>и</w:t>
      </w:r>
      <w:r w:rsidRPr="00B65588">
        <w:rPr>
          <w:rFonts w:ascii="Times New Roman" w:hAnsi="Times New Roman"/>
          <w:sz w:val="28"/>
          <w:szCs w:val="28"/>
        </w:rPr>
        <w:t xml:space="preserve">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2.5. Проект может содержать перечень работ, не требующих квалификации, которые могут быть выполнены заинтересованными лицами самостоятельно в рамках обеспечения трудового участия  в реализации мероприятий по благоустройству территории (при наличии положительного решения общего собрания собственников жилых помещений МКД).</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2.6. Проект может быть выполнен заинтересованными лицами самостоятельно либо с привлечением организаций.</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2.7. Проект должен быть предоставлен в МКУ «</w:t>
      </w:r>
      <w:r w:rsidR="00357C43" w:rsidRPr="00B65588">
        <w:rPr>
          <w:rFonts w:ascii="Times New Roman" w:hAnsi="Times New Roman"/>
          <w:sz w:val="28"/>
          <w:szCs w:val="28"/>
        </w:rPr>
        <w:t>Служба заказчика</w:t>
      </w:r>
      <w:r w:rsidRPr="00B65588">
        <w:rPr>
          <w:rFonts w:ascii="Times New Roman" w:hAnsi="Times New Roman"/>
          <w:sz w:val="28"/>
          <w:szCs w:val="28"/>
        </w:rPr>
        <w:t xml:space="preserve">» по адресу: Красноярский край, г. Канск, ул. Ленина, д. 4/1, </w:t>
      </w:r>
      <w:proofErr w:type="spellStart"/>
      <w:r w:rsidRPr="00B65588">
        <w:rPr>
          <w:rFonts w:ascii="Times New Roman" w:hAnsi="Times New Roman"/>
          <w:sz w:val="28"/>
          <w:szCs w:val="28"/>
        </w:rPr>
        <w:t>каб</w:t>
      </w:r>
      <w:proofErr w:type="spellEnd"/>
      <w:r w:rsidRPr="00B65588">
        <w:rPr>
          <w:rFonts w:ascii="Times New Roman" w:hAnsi="Times New Roman"/>
          <w:sz w:val="28"/>
          <w:szCs w:val="28"/>
        </w:rPr>
        <w:t xml:space="preserve">. </w:t>
      </w:r>
      <w:r w:rsidR="00357C43" w:rsidRPr="00B65588">
        <w:rPr>
          <w:rFonts w:ascii="Times New Roman" w:hAnsi="Times New Roman"/>
          <w:sz w:val="28"/>
          <w:szCs w:val="28"/>
        </w:rPr>
        <w:t>108</w:t>
      </w:r>
      <w:r w:rsidR="00D13E43" w:rsidRPr="00B65588">
        <w:rPr>
          <w:rFonts w:ascii="Times New Roman" w:hAnsi="Times New Roman"/>
          <w:sz w:val="28"/>
          <w:szCs w:val="28"/>
        </w:rPr>
        <w:t>.</w:t>
      </w:r>
    </w:p>
    <w:p w:rsidR="00937D90" w:rsidRPr="00B65588" w:rsidRDefault="00937D90" w:rsidP="00080E95">
      <w:pPr>
        <w:autoSpaceDE w:val="0"/>
        <w:autoSpaceDN w:val="0"/>
        <w:adjustRightInd w:val="0"/>
        <w:spacing w:after="0" w:line="240" w:lineRule="auto"/>
        <w:ind w:firstLine="540"/>
        <w:jc w:val="both"/>
        <w:rPr>
          <w:rFonts w:ascii="Times New Roman" w:hAnsi="Times New Roman"/>
          <w:sz w:val="28"/>
          <w:szCs w:val="28"/>
        </w:rPr>
      </w:pPr>
    </w:p>
    <w:p w:rsidR="004E4659" w:rsidRPr="00B65588" w:rsidRDefault="00937D90" w:rsidP="00080E95">
      <w:pPr>
        <w:pStyle w:val="a9"/>
        <w:autoSpaceDE w:val="0"/>
        <w:autoSpaceDN w:val="0"/>
        <w:adjustRightInd w:val="0"/>
        <w:spacing w:after="0" w:line="240" w:lineRule="auto"/>
        <w:ind w:left="0"/>
        <w:jc w:val="center"/>
        <w:rPr>
          <w:rFonts w:ascii="Times New Roman" w:hAnsi="Times New Roman"/>
          <w:sz w:val="28"/>
          <w:szCs w:val="28"/>
        </w:rPr>
      </w:pPr>
      <w:r w:rsidRPr="00B65588">
        <w:rPr>
          <w:rFonts w:ascii="Times New Roman" w:hAnsi="Times New Roman"/>
          <w:sz w:val="28"/>
          <w:szCs w:val="28"/>
        </w:rPr>
        <w:t xml:space="preserve">3. </w:t>
      </w:r>
      <w:r w:rsidR="004E4659" w:rsidRPr="00B65588">
        <w:rPr>
          <w:rFonts w:ascii="Times New Roman" w:hAnsi="Times New Roman"/>
          <w:sz w:val="28"/>
          <w:szCs w:val="28"/>
        </w:rPr>
        <w:t>Обсуждение Проектов</w:t>
      </w:r>
    </w:p>
    <w:p w:rsidR="00937D90" w:rsidRPr="00B65588" w:rsidRDefault="00937D90" w:rsidP="00080E95">
      <w:pPr>
        <w:pStyle w:val="a9"/>
        <w:autoSpaceDE w:val="0"/>
        <w:autoSpaceDN w:val="0"/>
        <w:adjustRightInd w:val="0"/>
        <w:spacing w:after="0" w:line="240" w:lineRule="auto"/>
        <w:ind w:left="0"/>
        <w:jc w:val="center"/>
        <w:rPr>
          <w:rFonts w:ascii="Times New Roman" w:hAnsi="Times New Roman"/>
          <w:sz w:val="28"/>
          <w:szCs w:val="28"/>
        </w:rPr>
      </w:pP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3.1. Общественная Комиссия организует методическую и консультативную помощь в разработке Проектов.</w:t>
      </w:r>
    </w:p>
    <w:p w:rsidR="00D13E43"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3.2. </w:t>
      </w:r>
      <w:bookmarkStart w:id="15" w:name="OLE_LINK21"/>
      <w:bookmarkStart w:id="16" w:name="OLE_LINK22"/>
      <w:r w:rsidRPr="00B65588">
        <w:rPr>
          <w:rFonts w:ascii="Times New Roman" w:hAnsi="Times New Roman"/>
          <w:sz w:val="28"/>
          <w:szCs w:val="28"/>
        </w:rPr>
        <w:t xml:space="preserve">Общественная Комиссия </w:t>
      </w:r>
      <w:bookmarkEnd w:id="15"/>
      <w:bookmarkEnd w:id="16"/>
      <w:r w:rsidRPr="00B65588">
        <w:rPr>
          <w:rFonts w:ascii="Times New Roman" w:hAnsi="Times New Roman"/>
          <w:sz w:val="28"/>
          <w:szCs w:val="28"/>
        </w:rPr>
        <w:t>обеспечивает рассмотрение предложенных  Проектов совместно с представителями заинтересованных лиц</w:t>
      </w:r>
      <w:r w:rsidR="00C96417" w:rsidRPr="00B65588">
        <w:rPr>
          <w:rFonts w:ascii="Times New Roman" w:hAnsi="Times New Roman"/>
          <w:sz w:val="28"/>
          <w:szCs w:val="28"/>
        </w:rPr>
        <w:t>.</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w:t>
      </w:r>
      <w:r w:rsidR="00790B66">
        <w:rPr>
          <w:rFonts w:ascii="Times New Roman" w:hAnsi="Times New Roman"/>
          <w:sz w:val="28"/>
          <w:szCs w:val="28"/>
        </w:rPr>
        <w:t>3.</w:t>
      </w:r>
      <w:r w:rsidRPr="00B65588">
        <w:rPr>
          <w:rFonts w:ascii="Times New Roman" w:hAnsi="Times New Roman"/>
          <w:sz w:val="28"/>
          <w:szCs w:val="28"/>
        </w:rPr>
        <w:t>При рассмотрении Проектов члены общественной комиссии и заинтересованные лица могут высказать имеющиеся по Проекту замечания и предложения. При обсуждении должны быть определены пути устранения замечаний, при не</w:t>
      </w:r>
      <w:r w:rsidR="00856A39" w:rsidRPr="00B65588">
        <w:rPr>
          <w:rFonts w:ascii="Times New Roman" w:hAnsi="Times New Roman"/>
          <w:sz w:val="28"/>
          <w:szCs w:val="28"/>
        </w:rPr>
        <w:t xml:space="preserve"> </w:t>
      </w:r>
      <w:r w:rsidRPr="00B65588">
        <w:rPr>
          <w:rFonts w:ascii="Times New Roman" w:hAnsi="Times New Roman"/>
          <w:sz w:val="28"/>
          <w:szCs w:val="28"/>
        </w:rPr>
        <w:t>устранении которых Проект не сможет быть реализован, а также  сроки устранения замечаний.</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3.4. Доработанный Проект в установленный срок направляется для утверждения.</w:t>
      </w:r>
    </w:p>
    <w:p w:rsidR="00776261" w:rsidRPr="00B65588" w:rsidRDefault="00776261" w:rsidP="00080E95">
      <w:pPr>
        <w:autoSpaceDE w:val="0"/>
        <w:autoSpaceDN w:val="0"/>
        <w:adjustRightInd w:val="0"/>
        <w:spacing w:after="0" w:line="240" w:lineRule="auto"/>
        <w:ind w:firstLine="540"/>
        <w:jc w:val="both"/>
        <w:rPr>
          <w:rFonts w:ascii="Times New Roman" w:hAnsi="Times New Roman"/>
          <w:sz w:val="28"/>
          <w:szCs w:val="28"/>
        </w:rPr>
      </w:pPr>
    </w:p>
    <w:p w:rsidR="004E4659" w:rsidRPr="00B65588" w:rsidRDefault="00170369" w:rsidP="00080E95">
      <w:pPr>
        <w:autoSpaceDE w:val="0"/>
        <w:autoSpaceDN w:val="0"/>
        <w:adjustRightInd w:val="0"/>
        <w:spacing w:after="0" w:line="240" w:lineRule="auto"/>
        <w:ind w:left="540"/>
        <w:jc w:val="center"/>
        <w:rPr>
          <w:rFonts w:ascii="Times New Roman" w:hAnsi="Times New Roman"/>
          <w:sz w:val="28"/>
          <w:szCs w:val="28"/>
        </w:rPr>
      </w:pPr>
      <w:r w:rsidRPr="00B65588">
        <w:rPr>
          <w:rFonts w:ascii="Times New Roman" w:hAnsi="Times New Roman"/>
          <w:sz w:val="28"/>
          <w:szCs w:val="28"/>
        </w:rPr>
        <w:t>4.</w:t>
      </w:r>
      <w:r w:rsidR="004E4659" w:rsidRPr="00B65588">
        <w:rPr>
          <w:rFonts w:ascii="Times New Roman" w:hAnsi="Times New Roman"/>
          <w:sz w:val="28"/>
          <w:szCs w:val="28"/>
        </w:rPr>
        <w:t>Утверждение Проектов</w:t>
      </w:r>
    </w:p>
    <w:p w:rsidR="00D13E43" w:rsidRPr="00B65588" w:rsidRDefault="00D13E43" w:rsidP="00080E95">
      <w:pPr>
        <w:autoSpaceDE w:val="0"/>
        <w:autoSpaceDN w:val="0"/>
        <w:adjustRightInd w:val="0"/>
        <w:spacing w:after="0" w:line="240" w:lineRule="auto"/>
        <w:ind w:left="540"/>
        <w:jc w:val="center"/>
        <w:rPr>
          <w:rFonts w:ascii="Times New Roman" w:hAnsi="Times New Roman"/>
          <w:sz w:val="28"/>
          <w:szCs w:val="28"/>
        </w:rPr>
      </w:pP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4.1. Проект, прошедший обсуждение без замечаний, либо Проект,  доработанный в порядке, установленном разделом 3 настоящего </w:t>
      </w:r>
      <w:r w:rsidR="00170369" w:rsidRPr="00B65588">
        <w:rPr>
          <w:rFonts w:ascii="Times New Roman" w:hAnsi="Times New Roman"/>
          <w:sz w:val="28"/>
          <w:szCs w:val="28"/>
        </w:rPr>
        <w:t>порядка</w:t>
      </w:r>
      <w:r w:rsidRPr="00B65588">
        <w:rPr>
          <w:rFonts w:ascii="Times New Roman" w:hAnsi="Times New Roman"/>
          <w:sz w:val="28"/>
          <w:szCs w:val="28"/>
        </w:rPr>
        <w:t>, утверждается общественной Комиссией.</w:t>
      </w:r>
    </w:p>
    <w:p w:rsidR="004E4659" w:rsidRPr="00B65588" w:rsidRDefault="004E4659"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4.2. Решение об утверждении Проекта принимается путем открытого голосования и отражается в протоколе заседания общественной Комиссии.</w:t>
      </w:r>
    </w:p>
    <w:p w:rsidR="00892690" w:rsidRPr="00B65588" w:rsidRDefault="00937D90" w:rsidP="00080E95">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br w:type="page"/>
      </w:r>
    </w:p>
    <w:p w:rsidR="00D17BE8" w:rsidRPr="00B65588" w:rsidRDefault="00D17BE8"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Приложение</w:t>
      </w:r>
      <w:r w:rsidR="00080E95" w:rsidRPr="00B65588">
        <w:rPr>
          <w:rFonts w:ascii="Times New Roman" w:hAnsi="Times New Roman"/>
          <w:sz w:val="28"/>
          <w:szCs w:val="28"/>
        </w:rPr>
        <w:t xml:space="preserve"> №</w:t>
      </w:r>
      <w:r w:rsidRPr="00B65588">
        <w:rPr>
          <w:rFonts w:ascii="Times New Roman" w:hAnsi="Times New Roman"/>
          <w:sz w:val="28"/>
          <w:szCs w:val="28"/>
        </w:rPr>
        <w:t xml:space="preserve"> 6</w:t>
      </w:r>
      <w:r w:rsidR="00080E95" w:rsidRPr="00B65588">
        <w:rPr>
          <w:rFonts w:ascii="Times New Roman" w:hAnsi="Times New Roman"/>
          <w:sz w:val="28"/>
          <w:szCs w:val="28"/>
        </w:rPr>
        <w:t xml:space="preserve"> </w:t>
      </w:r>
      <w:r w:rsidRPr="00B65588">
        <w:rPr>
          <w:rFonts w:ascii="Times New Roman" w:hAnsi="Times New Roman"/>
          <w:sz w:val="28"/>
          <w:szCs w:val="28"/>
        </w:rPr>
        <w:t xml:space="preserve">к подпрограмме  </w:t>
      </w:r>
    </w:p>
    <w:p w:rsidR="00D17BE8" w:rsidRPr="00B65588" w:rsidRDefault="00D17BE8" w:rsidP="00080E95">
      <w:pPr>
        <w:pStyle w:val="a3"/>
        <w:rPr>
          <w:rFonts w:ascii="Times New Roman" w:hAnsi="Times New Roman"/>
          <w:sz w:val="28"/>
          <w:szCs w:val="28"/>
        </w:rPr>
      </w:pPr>
      <w:r w:rsidRPr="00B65588">
        <w:rPr>
          <w:rFonts w:ascii="Times New Roman" w:hAnsi="Times New Roman"/>
          <w:sz w:val="28"/>
          <w:szCs w:val="28"/>
        </w:rPr>
        <w:t xml:space="preserve">                                                     «Благоустройство территорий города Канска»</w:t>
      </w:r>
    </w:p>
    <w:p w:rsidR="008E3D78" w:rsidRPr="00B65588" w:rsidRDefault="008E3D78" w:rsidP="00080E95">
      <w:pPr>
        <w:widowControl w:val="0"/>
        <w:autoSpaceDE w:val="0"/>
        <w:autoSpaceDN w:val="0"/>
        <w:adjustRightInd w:val="0"/>
        <w:spacing w:after="0" w:line="240" w:lineRule="auto"/>
        <w:jc w:val="right"/>
        <w:outlineLvl w:val="0"/>
        <w:rPr>
          <w:rFonts w:ascii="Times New Roman" w:hAnsi="Times New Roman"/>
          <w:sz w:val="28"/>
          <w:szCs w:val="28"/>
        </w:rPr>
      </w:pPr>
    </w:p>
    <w:p w:rsidR="00D17BE8" w:rsidRPr="00B65588" w:rsidRDefault="00D17BE8" w:rsidP="00080E95">
      <w:pPr>
        <w:widowControl w:val="0"/>
        <w:autoSpaceDE w:val="0"/>
        <w:autoSpaceDN w:val="0"/>
        <w:adjustRightInd w:val="0"/>
        <w:spacing w:after="0" w:line="240" w:lineRule="auto"/>
        <w:jc w:val="both"/>
        <w:outlineLvl w:val="0"/>
        <w:rPr>
          <w:rFonts w:ascii="Times New Roman" w:hAnsi="Times New Roman"/>
          <w:sz w:val="28"/>
          <w:szCs w:val="28"/>
        </w:rPr>
      </w:pPr>
    </w:p>
    <w:p w:rsidR="00357C43" w:rsidRPr="00B65588" w:rsidRDefault="00357C43" w:rsidP="00080E95">
      <w:pPr>
        <w:spacing w:after="0" w:line="240" w:lineRule="auto"/>
        <w:jc w:val="center"/>
        <w:rPr>
          <w:rFonts w:ascii="Times New Roman" w:eastAsia="Times New Roman" w:hAnsi="Times New Roman"/>
          <w:sz w:val="28"/>
          <w:szCs w:val="28"/>
        </w:rPr>
      </w:pPr>
      <w:r w:rsidRPr="00B65588">
        <w:rPr>
          <w:rFonts w:ascii="Times New Roman" w:eastAsia="Times New Roman" w:hAnsi="Times New Roman"/>
          <w:sz w:val="28"/>
          <w:szCs w:val="28"/>
        </w:rPr>
        <w:t>Порядок</w:t>
      </w:r>
    </w:p>
    <w:p w:rsidR="00357C43" w:rsidRPr="00B65588" w:rsidRDefault="00357C43" w:rsidP="00080E95">
      <w:pPr>
        <w:spacing w:after="0" w:line="240" w:lineRule="auto"/>
        <w:jc w:val="center"/>
        <w:rPr>
          <w:rFonts w:ascii="Times New Roman" w:eastAsia="Times New Roman" w:hAnsi="Times New Roman"/>
          <w:color w:val="00B050"/>
          <w:sz w:val="28"/>
          <w:szCs w:val="28"/>
        </w:rPr>
      </w:pPr>
      <w:r w:rsidRPr="00B65588">
        <w:rPr>
          <w:rFonts w:ascii="Times New Roman" w:eastAsia="Times New Roman" w:hAnsi="Times New Roman"/>
          <w:sz w:val="28"/>
          <w:szCs w:val="28"/>
        </w:rPr>
        <w:t xml:space="preserve">представления, рассмотрения и оценки предложений по включению дворовой территории в муниципальную программу «Формирование </w:t>
      </w:r>
      <w:r w:rsidR="00B06572" w:rsidRPr="00B65588">
        <w:rPr>
          <w:rFonts w:ascii="Times New Roman" w:eastAsia="Times New Roman" w:hAnsi="Times New Roman"/>
          <w:sz w:val="28"/>
          <w:szCs w:val="28"/>
        </w:rPr>
        <w:t>современной</w:t>
      </w:r>
      <w:r w:rsidRPr="00B65588">
        <w:rPr>
          <w:rFonts w:ascii="Times New Roman" w:eastAsia="Times New Roman" w:hAnsi="Times New Roman"/>
          <w:sz w:val="28"/>
          <w:szCs w:val="28"/>
        </w:rPr>
        <w:t xml:space="preserve"> городской среды» на 2018-202</w:t>
      </w:r>
      <w:r w:rsidR="00A0103A">
        <w:rPr>
          <w:rFonts w:ascii="Times New Roman" w:eastAsia="Times New Roman" w:hAnsi="Times New Roman"/>
          <w:sz w:val="28"/>
          <w:szCs w:val="28"/>
        </w:rPr>
        <w:t>4</w:t>
      </w:r>
      <w:r w:rsidRPr="00B65588">
        <w:rPr>
          <w:rFonts w:ascii="Times New Roman" w:eastAsia="Times New Roman" w:hAnsi="Times New Roman"/>
          <w:sz w:val="28"/>
          <w:szCs w:val="28"/>
        </w:rPr>
        <w:t xml:space="preserve"> годы  </w:t>
      </w:r>
    </w:p>
    <w:p w:rsidR="00357C43" w:rsidRPr="00B65588" w:rsidRDefault="00357C43"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357C43" w:rsidRPr="00B65588" w:rsidRDefault="00357C43" w:rsidP="00080E95">
      <w:pPr>
        <w:widowControl w:val="0"/>
        <w:autoSpaceDE w:val="0"/>
        <w:autoSpaceDN w:val="0"/>
        <w:spacing w:after="0" w:line="240" w:lineRule="auto"/>
        <w:jc w:val="center"/>
        <w:rPr>
          <w:rFonts w:ascii="Times New Roman" w:eastAsia="Times New Roman" w:hAnsi="Times New Roman"/>
          <w:color w:val="548DD4"/>
          <w:sz w:val="28"/>
          <w:szCs w:val="28"/>
          <w:lang w:eastAsia="ru-RU"/>
        </w:rPr>
      </w:pPr>
      <w:r w:rsidRPr="00B65588">
        <w:rPr>
          <w:rFonts w:ascii="Times New Roman" w:eastAsia="Times New Roman" w:hAnsi="Times New Roman"/>
          <w:color w:val="000000"/>
          <w:sz w:val="28"/>
          <w:szCs w:val="28"/>
          <w:lang w:eastAsia="ru-RU"/>
        </w:rPr>
        <w:t>1. Общие положения</w:t>
      </w:r>
    </w:p>
    <w:p w:rsidR="00357C43" w:rsidRPr="00B65588" w:rsidRDefault="00357C43" w:rsidP="00080E95">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1.1. </w:t>
      </w:r>
      <w:r w:rsidRPr="00B65588">
        <w:rPr>
          <w:rFonts w:ascii="Times New Roman" w:eastAsia="Times New Roman" w:hAnsi="Times New Roman"/>
          <w:sz w:val="28"/>
          <w:szCs w:val="28"/>
          <w:lang w:eastAsia="ru-RU"/>
        </w:rPr>
        <w:t xml:space="preserve">Настоящий Порядок определяет механизм отбора дворовых территорий многоквартирных домов (далее - отбор) для включения в муниципальную программу «Формирование современной </w:t>
      </w:r>
      <w:r w:rsidR="00D85418" w:rsidRPr="00B65588">
        <w:rPr>
          <w:rFonts w:ascii="Times New Roman" w:eastAsia="Times New Roman" w:hAnsi="Times New Roman"/>
          <w:sz w:val="28"/>
          <w:szCs w:val="28"/>
          <w:lang w:eastAsia="ru-RU"/>
        </w:rPr>
        <w:t>городской среды</w:t>
      </w:r>
      <w:r w:rsidRPr="00B65588">
        <w:rPr>
          <w:rFonts w:ascii="Times New Roman" w:eastAsia="Times New Roman" w:hAnsi="Times New Roman"/>
          <w:sz w:val="28"/>
          <w:szCs w:val="28"/>
          <w:lang w:eastAsia="ru-RU"/>
        </w:rPr>
        <w:t>» на 2018-202</w:t>
      </w:r>
      <w:r w:rsidR="00D85418">
        <w:rPr>
          <w:rFonts w:ascii="Times New Roman" w:eastAsia="Times New Roman" w:hAnsi="Times New Roman"/>
          <w:sz w:val="28"/>
          <w:szCs w:val="28"/>
          <w:lang w:eastAsia="ru-RU"/>
        </w:rPr>
        <w:t>4</w:t>
      </w:r>
      <w:r w:rsidRPr="00B65588">
        <w:rPr>
          <w:rFonts w:ascii="Times New Roman" w:eastAsia="Times New Roman" w:hAnsi="Times New Roman"/>
          <w:sz w:val="28"/>
          <w:szCs w:val="28"/>
          <w:lang w:eastAsia="ru-RU"/>
        </w:rPr>
        <w:t xml:space="preserve"> годы (далее - муниципальная программа) в целях улучшения благоустройства дворовых территорий и </w:t>
      </w:r>
      <w:r w:rsidRPr="00B65588">
        <w:rPr>
          <w:rFonts w:ascii="Times New Roman" w:eastAsia="Times New Roman" w:hAnsi="Times New Roman"/>
          <w:color w:val="000000"/>
          <w:sz w:val="28"/>
          <w:szCs w:val="28"/>
          <w:lang w:eastAsia="ru-RU"/>
        </w:rPr>
        <w:t>вовлечения жителей в развитие территорий.</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1.2. Организатором отбора является уполномоченный орган местного самоуправления муниципального образования г. Канск – </w:t>
      </w:r>
      <w:r w:rsidR="00D85418">
        <w:rPr>
          <w:rFonts w:ascii="Times New Roman" w:eastAsia="Times New Roman" w:hAnsi="Times New Roman"/>
          <w:color w:val="000000"/>
          <w:sz w:val="28"/>
          <w:szCs w:val="28"/>
          <w:lang w:eastAsia="ru-RU"/>
        </w:rPr>
        <w:t xml:space="preserve">подведомственное учреждение </w:t>
      </w:r>
      <w:r w:rsidRPr="00B65588">
        <w:rPr>
          <w:rFonts w:ascii="Times New Roman" w:eastAsia="Times New Roman" w:hAnsi="Times New Roman"/>
          <w:color w:val="000000"/>
          <w:sz w:val="28"/>
          <w:szCs w:val="28"/>
          <w:lang w:eastAsia="ru-RU"/>
        </w:rPr>
        <w:t xml:space="preserve">УС и ЖКХ администрации г. Канска </w:t>
      </w:r>
      <w:r w:rsidR="00D85418">
        <w:rPr>
          <w:rFonts w:ascii="Times New Roman" w:eastAsia="Times New Roman" w:hAnsi="Times New Roman"/>
          <w:color w:val="000000"/>
          <w:sz w:val="28"/>
          <w:szCs w:val="28"/>
          <w:lang w:eastAsia="ru-RU"/>
        </w:rPr>
        <w:t xml:space="preserve">МКУ «Служба заказчика» </w:t>
      </w:r>
      <w:r w:rsidRPr="00B65588">
        <w:rPr>
          <w:rFonts w:ascii="Times New Roman" w:eastAsia="Times New Roman" w:hAnsi="Times New Roman"/>
          <w:color w:val="000000"/>
          <w:sz w:val="28"/>
          <w:szCs w:val="28"/>
          <w:lang w:eastAsia="ru-RU"/>
        </w:rPr>
        <w:t xml:space="preserve">(далее – организатор отбора), расположенный по адресу: 663600, г. </w:t>
      </w:r>
      <w:r w:rsidR="00D13E43" w:rsidRPr="00B65588">
        <w:rPr>
          <w:rFonts w:ascii="Times New Roman" w:eastAsia="Times New Roman" w:hAnsi="Times New Roman"/>
          <w:color w:val="000000"/>
          <w:sz w:val="28"/>
          <w:szCs w:val="28"/>
          <w:lang w:eastAsia="ru-RU"/>
        </w:rPr>
        <w:t xml:space="preserve">Канск, ул. Ленина, 4/1, </w:t>
      </w:r>
      <w:proofErr w:type="spellStart"/>
      <w:r w:rsidR="00D13E43" w:rsidRPr="00B65588">
        <w:rPr>
          <w:rFonts w:ascii="Times New Roman" w:eastAsia="Times New Roman" w:hAnsi="Times New Roman"/>
          <w:color w:val="000000"/>
          <w:sz w:val="28"/>
          <w:szCs w:val="28"/>
          <w:lang w:eastAsia="ru-RU"/>
        </w:rPr>
        <w:t>каб</w:t>
      </w:r>
      <w:proofErr w:type="spellEnd"/>
      <w:r w:rsidR="00790B66">
        <w:rPr>
          <w:rFonts w:ascii="Times New Roman" w:eastAsia="Times New Roman" w:hAnsi="Times New Roman"/>
          <w:color w:val="000000"/>
          <w:sz w:val="28"/>
          <w:szCs w:val="28"/>
          <w:lang w:eastAsia="ru-RU"/>
        </w:rPr>
        <w:t>.</w:t>
      </w:r>
      <w:r w:rsidR="00D13E43" w:rsidRPr="00B65588">
        <w:rPr>
          <w:rFonts w:ascii="Times New Roman" w:eastAsia="Times New Roman" w:hAnsi="Times New Roman"/>
          <w:color w:val="000000"/>
          <w:sz w:val="28"/>
          <w:szCs w:val="28"/>
          <w:lang w:eastAsia="ru-RU"/>
        </w:rPr>
        <w:t xml:space="preserve"> 108.</w:t>
      </w:r>
    </w:p>
    <w:p w:rsidR="00357C43" w:rsidRPr="00B65588" w:rsidRDefault="00357C43" w:rsidP="00080E95">
      <w:pPr>
        <w:widowControl w:val="0"/>
        <w:autoSpaceDE w:val="0"/>
        <w:autoSpaceDN w:val="0"/>
        <w:spacing w:after="0" w:line="240" w:lineRule="auto"/>
        <w:ind w:firstLine="540"/>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1.3. К обязанностям организатора отбора относятся:</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1) опубликование на официальном сайте муниципального образования город Канск, размещенном в информационно-телекоммуникационной сети «Интернет», а также в средствах массовой информации за 5 календарных дней до начала приема заявок на участие в отборе следующей информации:</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а) сроки проведения отбора заявок;</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б) ответственные лица за проведение отбора заявок;</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в) время и место пр</w:t>
      </w:r>
      <w:r w:rsidR="00D13E43" w:rsidRPr="00B65588">
        <w:rPr>
          <w:rFonts w:ascii="Times New Roman" w:eastAsia="Times New Roman" w:hAnsi="Times New Roman"/>
          <w:color w:val="000000"/>
          <w:sz w:val="28"/>
          <w:szCs w:val="28"/>
          <w:lang w:eastAsia="ru-RU"/>
        </w:rPr>
        <w:t>иема заявок на участие в отборе;</w:t>
      </w:r>
      <w:r w:rsidRPr="00B65588">
        <w:rPr>
          <w:rFonts w:ascii="Times New Roman" w:eastAsia="Times New Roman" w:hAnsi="Times New Roman"/>
          <w:color w:val="000000"/>
          <w:sz w:val="28"/>
          <w:szCs w:val="28"/>
          <w:lang w:eastAsia="ru-RU"/>
        </w:rPr>
        <w:t xml:space="preserve"> </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2) организация приема заявок;</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3) оказание консультационно-методической помощи участникам отбора;</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4) организация работы Комиссии, сформированной в соответствии с приложением</w:t>
      </w:r>
      <w:r w:rsidR="00080E95" w:rsidRPr="00B65588">
        <w:rPr>
          <w:rFonts w:ascii="Times New Roman" w:eastAsia="Times New Roman" w:hAnsi="Times New Roman"/>
          <w:color w:val="000000"/>
          <w:sz w:val="28"/>
          <w:szCs w:val="28"/>
          <w:lang w:eastAsia="ru-RU"/>
        </w:rPr>
        <w:t xml:space="preserve"> № 9</w:t>
      </w:r>
      <w:r w:rsidR="00D13E43" w:rsidRPr="00B65588">
        <w:rPr>
          <w:rFonts w:ascii="Times New Roman" w:eastAsia="Times New Roman" w:hAnsi="Times New Roman"/>
          <w:color w:val="000000"/>
          <w:sz w:val="28"/>
          <w:szCs w:val="28"/>
          <w:lang w:eastAsia="ru-RU"/>
        </w:rPr>
        <w:t xml:space="preserve"> к </w:t>
      </w:r>
      <w:r w:rsidR="00080E95" w:rsidRPr="00B65588">
        <w:rPr>
          <w:rFonts w:ascii="Times New Roman" w:eastAsia="Times New Roman" w:hAnsi="Times New Roman"/>
          <w:color w:val="000000"/>
          <w:sz w:val="28"/>
          <w:szCs w:val="28"/>
          <w:lang w:eastAsia="ru-RU"/>
        </w:rPr>
        <w:t>Программе</w:t>
      </w:r>
      <w:r w:rsidR="00D13E43" w:rsidRPr="00B65588">
        <w:rPr>
          <w:rFonts w:ascii="Times New Roman" w:eastAsia="Times New Roman" w:hAnsi="Times New Roman"/>
          <w:color w:val="000000"/>
          <w:sz w:val="28"/>
          <w:szCs w:val="28"/>
          <w:lang w:eastAsia="ru-RU"/>
        </w:rPr>
        <w:t>;</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5) опубликование результатов отбора на официальном сайте муниципального образования, размещенном в информационно-телекоммуникационной сети Интернет, а также в средствах массовой информации.</w:t>
      </w:r>
    </w:p>
    <w:p w:rsidR="00357C43" w:rsidRPr="00B65588" w:rsidRDefault="00357C43"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bookmarkStart w:id="17" w:name="Par0"/>
      <w:bookmarkEnd w:id="17"/>
      <w:r w:rsidRPr="00B65588">
        <w:rPr>
          <w:rFonts w:ascii="Times New Roman" w:hAnsi="Times New Roman"/>
          <w:bCs/>
          <w:sz w:val="28"/>
          <w:szCs w:val="28"/>
          <w:lang w:eastAsia="ru-RU"/>
        </w:rPr>
        <w:t>2. Условия включения дворовых территорий в муниципальную программу</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2.1</w:t>
      </w:r>
      <w:r w:rsidR="00D13E43" w:rsidRPr="00B65588">
        <w:rPr>
          <w:rFonts w:ascii="Times New Roman" w:hAnsi="Times New Roman"/>
          <w:bCs/>
          <w:sz w:val="28"/>
          <w:szCs w:val="28"/>
          <w:lang w:eastAsia="ru-RU"/>
        </w:rPr>
        <w:t xml:space="preserve">. </w:t>
      </w:r>
      <w:r w:rsidRPr="00B65588">
        <w:rPr>
          <w:rFonts w:ascii="Times New Roman" w:hAnsi="Times New Roman"/>
          <w:bCs/>
          <w:sz w:val="28"/>
          <w:szCs w:val="28"/>
          <w:lang w:eastAsia="ru-RU"/>
        </w:rPr>
        <w:t>В муниципальную программу могут быть включены дворовые территории при соблюдении следующих условий:</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bookmarkStart w:id="18" w:name="Par3"/>
      <w:bookmarkEnd w:id="18"/>
      <w:r w:rsidRPr="00B65588">
        <w:rPr>
          <w:rFonts w:ascii="Times New Roman" w:hAnsi="Times New Roman"/>
          <w:bCs/>
          <w:sz w:val="28"/>
          <w:szCs w:val="28"/>
          <w:lang w:eastAsia="ru-RU"/>
        </w:rPr>
        <w:lastRenderedPageBreak/>
        <w:t>1) Общим собранием собственников помещений в многоквартирных домах принято решение по следующим вопросам:</w:t>
      </w:r>
    </w:p>
    <w:p w:rsidR="00357C43" w:rsidRPr="00B65588" w:rsidRDefault="00357C43" w:rsidP="00080E95">
      <w:pPr>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а) об обращении с предложением по включению дворовой территории многоквартирного дома в муниципальную программу с условием  софинансирования мероприятий по благоустройству;</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б) выполнение в 2018-202</w:t>
      </w:r>
      <w:r w:rsidR="00D85418">
        <w:rPr>
          <w:rFonts w:ascii="Times New Roman" w:hAnsi="Times New Roman"/>
          <w:sz w:val="28"/>
          <w:szCs w:val="28"/>
        </w:rPr>
        <w:t>4</w:t>
      </w:r>
      <w:r w:rsidRPr="00B65588">
        <w:rPr>
          <w:rFonts w:ascii="Times New Roman" w:hAnsi="Times New Roman"/>
          <w:sz w:val="28"/>
          <w:szCs w:val="28"/>
        </w:rPr>
        <w:t xml:space="preserve"> годах работ по благоустройству дворовой территории многоквартирного дома, </w:t>
      </w:r>
      <w:proofErr w:type="spellStart"/>
      <w:r w:rsidRPr="00B65588">
        <w:rPr>
          <w:rFonts w:ascii="Times New Roman" w:hAnsi="Times New Roman"/>
          <w:sz w:val="28"/>
          <w:szCs w:val="28"/>
        </w:rPr>
        <w:t>софинансируемых</w:t>
      </w:r>
      <w:proofErr w:type="spellEnd"/>
      <w:r w:rsidRPr="00B65588">
        <w:rPr>
          <w:rFonts w:ascii="Times New Roman" w:hAnsi="Times New Roman"/>
          <w:sz w:val="28"/>
          <w:szCs w:val="28"/>
        </w:rPr>
        <w:t xml:space="preserve"> за счет субсидии из федерального (краевого) бюджета исходя из минимал</w:t>
      </w:r>
      <w:r w:rsidR="00D13E43" w:rsidRPr="00B65588">
        <w:rPr>
          <w:rFonts w:ascii="Times New Roman" w:hAnsi="Times New Roman"/>
          <w:sz w:val="28"/>
          <w:szCs w:val="28"/>
        </w:rPr>
        <w:t>ьного (дополнительного) перечня;</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в) обеспечение финансового участия заинтересованных лиц (собственников помещений многоквартирного дома) при выполнении работ по благоустройству двора, котор</w:t>
      </w:r>
      <w:r w:rsidR="00CA122A">
        <w:rPr>
          <w:rFonts w:ascii="Times New Roman" w:hAnsi="Times New Roman"/>
          <w:sz w:val="28"/>
          <w:szCs w:val="28"/>
        </w:rPr>
        <w:t>ое</w:t>
      </w:r>
      <w:r w:rsidRPr="00B65588">
        <w:rPr>
          <w:rFonts w:ascii="Times New Roman" w:hAnsi="Times New Roman"/>
          <w:sz w:val="28"/>
          <w:szCs w:val="28"/>
        </w:rPr>
        <w:t xml:space="preserve"> будет определена в следующих размерах:</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не менее 2% от сметной стоимости при выполнении работ по благоустройству дворовой тер</w:t>
      </w:r>
      <w:r w:rsidR="00D13E43" w:rsidRPr="00B65588">
        <w:rPr>
          <w:rFonts w:ascii="Times New Roman" w:hAnsi="Times New Roman"/>
          <w:sz w:val="28"/>
          <w:szCs w:val="28"/>
        </w:rPr>
        <w:t>ритории по минимальному перечню;</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не менее 20% от сметной стоимости при выполнении работ по благоустройству дворовой террит</w:t>
      </w:r>
      <w:r w:rsidR="00D13E43" w:rsidRPr="00B65588">
        <w:rPr>
          <w:rFonts w:ascii="Times New Roman" w:hAnsi="Times New Roman"/>
          <w:sz w:val="28"/>
          <w:szCs w:val="28"/>
        </w:rPr>
        <w:t>ории по дополнительному перечню;</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г) обеспечение трудового участия заинтересованных лиц (собственников помещений многоквартирного дома), не требующего специальной квалификации, при выполнении работ по благоустройству дворовой территории по минимальному перечню;</w:t>
      </w:r>
    </w:p>
    <w:p w:rsidR="00357C43" w:rsidRPr="00B65588" w:rsidRDefault="00357C43" w:rsidP="00080E95">
      <w:pPr>
        <w:autoSpaceDE w:val="0"/>
        <w:autoSpaceDN w:val="0"/>
        <w:adjustRightInd w:val="0"/>
        <w:spacing w:after="0" w:line="240" w:lineRule="auto"/>
        <w:ind w:firstLine="567"/>
        <w:contextualSpacing/>
        <w:jc w:val="both"/>
        <w:rPr>
          <w:rFonts w:ascii="Times New Roman" w:hAnsi="Times New Roman"/>
          <w:sz w:val="28"/>
          <w:szCs w:val="28"/>
        </w:rPr>
      </w:pPr>
      <w:r w:rsidRPr="00B65588">
        <w:rPr>
          <w:rFonts w:ascii="Times New Roman" w:hAnsi="Times New Roman"/>
          <w:sz w:val="28"/>
          <w:szCs w:val="28"/>
        </w:rPr>
        <w:t>д) обеспечение последующего содержания благоустроенной территории многоквартирного дома в соответствии с требованиями законодательства из средств собственников, вносимых в счет оплаты за содержание жилого помещения;</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е) об определении лица, уполномоченного на подачу предложений, представляющего интересы собственников помещений МКД при подаче предложений и реализации муниципальной программы;</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ж) об определении уполномоченных лиц из числа собственников помещений МКД для участия в обследовании дворовой территории, приемке выполненных работ по благоустройству дворовой территории многоквартирного дома, в том числе подписании соответствующих актов приемки выполненных работ.</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2) Многоквартирный дом, дворовую территорию которого планируется благоустроить, сдан в эксплуатацию до 2006 года и при этом не признан в установленном порядке аварийным и подлежащим сносу.</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3) Бюджетные ассигнования на благоустройство дворовой территории ранее не предоставлялись.</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4) Информация от организации, обеспечивающей управление многоквартирным домом, о том, что в период благоустройства дворовой территории, проведение капитального ремонта общего имущества многоквартирного дома, наружных коммунальных и иных сетей (коммуникаций) не будет производиться.</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 xml:space="preserve">В случае планируемых вышеуказанных работ информация должна содержать обязательство управляющей организации в срок до 1 мая </w:t>
      </w:r>
      <w:r w:rsidRPr="00B65588">
        <w:rPr>
          <w:rFonts w:ascii="Times New Roman" w:hAnsi="Times New Roman"/>
          <w:bCs/>
          <w:sz w:val="28"/>
          <w:szCs w:val="28"/>
          <w:lang w:eastAsia="ru-RU"/>
        </w:rPr>
        <w:lastRenderedPageBreak/>
        <w:t>предоставить согласованный  график производства работ с лицами, которые, планируют  производить такие работы.</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5) Отсутствуют споры по границам земельного участка.</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 xml:space="preserve">6) </w:t>
      </w:r>
      <w:r w:rsidRPr="00B65588">
        <w:rPr>
          <w:rFonts w:ascii="Times New Roman" w:hAnsi="Times New Roman"/>
          <w:sz w:val="28"/>
          <w:szCs w:val="28"/>
        </w:rPr>
        <w:t>Наличие выбранного и реализованного в многоквартирном доме,  включенном в региональную программу капитального ремонта общего имущества в многоквартирных домах на территории Красноярского края, способа управления в соответствии со статьей 161 Жилищного кодекса Российской Федерации, наличие при непосредственном способе управления заключенного договора на выполнение работ по содержанию общего имущества многоквартирного дома.</w:t>
      </w: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r w:rsidRPr="00B65588">
        <w:rPr>
          <w:rFonts w:ascii="Times New Roman" w:hAnsi="Times New Roman"/>
          <w:bCs/>
          <w:sz w:val="28"/>
          <w:szCs w:val="28"/>
          <w:lang w:eastAsia="ru-RU"/>
        </w:rPr>
        <w:t>3. Порядок подачи документов для проведения отбора заявок</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0"/>
          <w:szCs w:val="20"/>
          <w:lang w:eastAsia="ru-RU"/>
        </w:rPr>
      </w:pP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 xml:space="preserve">3.1. Заявка на участие в отборе дворовых территорий для включения в муниципальную программу подается организатору отбора до </w:t>
      </w:r>
      <w:r w:rsidR="00B67C61">
        <w:rPr>
          <w:rFonts w:ascii="Times New Roman" w:hAnsi="Times New Roman"/>
          <w:bCs/>
          <w:sz w:val="28"/>
          <w:szCs w:val="28"/>
          <w:lang w:eastAsia="ru-RU"/>
        </w:rPr>
        <w:t>20</w:t>
      </w:r>
      <w:r w:rsidRPr="00B65588">
        <w:rPr>
          <w:rFonts w:ascii="Times New Roman" w:hAnsi="Times New Roman"/>
          <w:bCs/>
          <w:sz w:val="28"/>
          <w:szCs w:val="28"/>
          <w:lang w:eastAsia="ru-RU"/>
        </w:rPr>
        <w:t xml:space="preserve"> </w:t>
      </w:r>
      <w:r w:rsidR="00B67C61">
        <w:rPr>
          <w:rFonts w:ascii="Times New Roman" w:hAnsi="Times New Roman"/>
          <w:bCs/>
          <w:sz w:val="28"/>
          <w:szCs w:val="28"/>
          <w:lang w:eastAsia="ru-RU"/>
        </w:rPr>
        <w:t>ноября года предшествующего году благоустройства</w:t>
      </w:r>
      <w:r w:rsidRPr="00B65588">
        <w:rPr>
          <w:rFonts w:ascii="Times New Roman" w:hAnsi="Times New Roman"/>
          <w:bCs/>
          <w:sz w:val="28"/>
          <w:szCs w:val="28"/>
          <w:lang w:eastAsia="ru-RU"/>
        </w:rPr>
        <w:t xml:space="preserve"> </w:t>
      </w:r>
      <w:r w:rsidR="00B67C61">
        <w:rPr>
          <w:rFonts w:ascii="Times New Roman" w:hAnsi="Times New Roman"/>
          <w:bCs/>
          <w:sz w:val="28"/>
          <w:szCs w:val="28"/>
          <w:lang w:eastAsia="ru-RU"/>
        </w:rPr>
        <w:t xml:space="preserve">дворовой территории, </w:t>
      </w:r>
      <w:r w:rsidRPr="00B65588">
        <w:rPr>
          <w:rFonts w:ascii="Times New Roman" w:hAnsi="Times New Roman"/>
          <w:bCs/>
          <w:sz w:val="28"/>
          <w:szCs w:val="28"/>
          <w:lang w:eastAsia="ru-RU"/>
        </w:rPr>
        <w:t>согласно приложению № 1 к настоящему Порядку.</w:t>
      </w:r>
    </w:p>
    <w:p w:rsidR="00357C43" w:rsidRPr="00B65588" w:rsidRDefault="00357C43" w:rsidP="00080E95">
      <w:pPr>
        <w:spacing w:after="0" w:line="240" w:lineRule="auto"/>
        <w:ind w:firstLine="540"/>
        <w:jc w:val="both"/>
        <w:rPr>
          <w:rFonts w:ascii="Times New Roman" w:eastAsia="Times New Roman" w:hAnsi="Times New Roman"/>
          <w:szCs w:val="24"/>
          <w:lang w:eastAsia="ru-RU"/>
        </w:rPr>
      </w:pPr>
      <w:r w:rsidRPr="00B65588">
        <w:rPr>
          <w:rFonts w:ascii="Times New Roman" w:hAnsi="Times New Roman"/>
          <w:bCs/>
          <w:sz w:val="28"/>
          <w:szCs w:val="28"/>
          <w:lang w:eastAsia="ru-RU"/>
        </w:rPr>
        <w:t xml:space="preserve">3.2. </w:t>
      </w:r>
      <w:r w:rsidRPr="00B65588">
        <w:rPr>
          <w:rFonts w:ascii="Times New Roman" w:hAnsi="Times New Roman"/>
          <w:color w:val="000000"/>
          <w:sz w:val="28"/>
          <w:szCs w:val="28"/>
        </w:rPr>
        <w:t xml:space="preserve">Заявки могут быть направлены по почте или переданы при личном приеме по адресу: 663600, г. Канск, ул. Ленина, 4/1, </w:t>
      </w:r>
      <w:proofErr w:type="spellStart"/>
      <w:r w:rsidRPr="00B65588">
        <w:rPr>
          <w:rFonts w:ascii="Times New Roman" w:hAnsi="Times New Roman"/>
          <w:color w:val="000000"/>
          <w:sz w:val="28"/>
          <w:szCs w:val="28"/>
        </w:rPr>
        <w:t>каб</w:t>
      </w:r>
      <w:proofErr w:type="spellEnd"/>
      <w:r w:rsidRPr="00B65588">
        <w:rPr>
          <w:rFonts w:ascii="Times New Roman" w:hAnsi="Times New Roman"/>
          <w:color w:val="000000"/>
          <w:sz w:val="28"/>
          <w:szCs w:val="28"/>
        </w:rPr>
        <w:t xml:space="preserve"> 108, для уполномоченного специалиста по приемке документов, либо направлены на электронную почту</w:t>
      </w:r>
      <w:r w:rsidRPr="00B65588">
        <w:rPr>
          <w:rFonts w:ascii="Times New Roman" w:eastAsia="Times New Roman" w:hAnsi="Times New Roman"/>
          <w:szCs w:val="24"/>
          <w:lang w:eastAsia="ru-RU"/>
        </w:rPr>
        <w:t xml:space="preserve">: </w:t>
      </w:r>
      <w:hyperlink r:id="rId19" w:history="1">
        <w:r w:rsidRPr="00B65588">
          <w:rPr>
            <w:rFonts w:ascii="Times New Roman" w:eastAsia="Times New Roman" w:hAnsi="Times New Roman"/>
            <w:color w:val="0000FF"/>
            <w:sz w:val="28"/>
            <w:szCs w:val="28"/>
            <w:u w:val="single"/>
            <w:lang w:val="en-US" w:eastAsia="ru-RU"/>
          </w:rPr>
          <w:t>kansk</w:t>
        </w:r>
        <w:r w:rsidRPr="00B65588">
          <w:rPr>
            <w:rFonts w:ascii="Times New Roman" w:eastAsia="Times New Roman" w:hAnsi="Times New Roman"/>
            <w:color w:val="0000FF"/>
            <w:sz w:val="28"/>
            <w:szCs w:val="28"/>
            <w:u w:val="single"/>
            <w:lang w:eastAsia="ru-RU"/>
          </w:rPr>
          <w:t>_</w:t>
        </w:r>
        <w:r w:rsidRPr="00B65588">
          <w:rPr>
            <w:rFonts w:ascii="Times New Roman" w:eastAsia="Times New Roman" w:hAnsi="Times New Roman"/>
            <w:color w:val="0000FF"/>
            <w:sz w:val="28"/>
            <w:szCs w:val="28"/>
            <w:u w:val="single"/>
            <w:lang w:val="en-US" w:eastAsia="ru-RU"/>
          </w:rPr>
          <w:t>us</w:t>
        </w:r>
        <w:r w:rsidRPr="00B65588">
          <w:rPr>
            <w:rFonts w:ascii="Times New Roman" w:eastAsia="Times New Roman" w:hAnsi="Times New Roman"/>
            <w:color w:val="0000FF"/>
            <w:sz w:val="28"/>
            <w:szCs w:val="28"/>
            <w:u w:val="single"/>
            <w:lang w:eastAsia="ru-RU"/>
          </w:rPr>
          <w:t>_</w:t>
        </w:r>
        <w:r w:rsidRPr="00B65588">
          <w:rPr>
            <w:rFonts w:ascii="Times New Roman" w:eastAsia="Times New Roman" w:hAnsi="Times New Roman"/>
            <w:color w:val="0000FF"/>
            <w:sz w:val="28"/>
            <w:szCs w:val="28"/>
            <w:u w:val="single"/>
            <w:lang w:val="en-US" w:eastAsia="ru-RU"/>
          </w:rPr>
          <w:t>jkx</w:t>
        </w:r>
        <w:r w:rsidRPr="00B65588">
          <w:rPr>
            <w:rFonts w:ascii="Times New Roman" w:eastAsia="Times New Roman" w:hAnsi="Times New Roman"/>
            <w:color w:val="0000FF"/>
            <w:sz w:val="28"/>
            <w:szCs w:val="28"/>
            <w:u w:val="single"/>
            <w:lang w:eastAsia="ru-RU"/>
          </w:rPr>
          <w:t>@</w:t>
        </w:r>
        <w:r w:rsidRPr="00B65588">
          <w:rPr>
            <w:rFonts w:ascii="Times New Roman" w:eastAsia="Times New Roman" w:hAnsi="Times New Roman"/>
            <w:color w:val="0000FF"/>
            <w:sz w:val="28"/>
            <w:szCs w:val="28"/>
            <w:u w:val="single"/>
            <w:lang w:val="en-US" w:eastAsia="ru-RU"/>
          </w:rPr>
          <w:t>mail</w:t>
        </w:r>
        <w:r w:rsidRPr="00B65588">
          <w:rPr>
            <w:rFonts w:ascii="Times New Roman" w:eastAsia="Times New Roman" w:hAnsi="Times New Roman"/>
            <w:color w:val="0000FF"/>
            <w:sz w:val="28"/>
            <w:szCs w:val="28"/>
            <w:u w:val="single"/>
            <w:lang w:eastAsia="ru-RU"/>
          </w:rPr>
          <w:t>.</w:t>
        </w:r>
        <w:proofErr w:type="spellStart"/>
        <w:r w:rsidRPr="00B65588">
          <w:rPr>
            <w:rFonts w:ascii="Times New Roman" w:eastAsia="Times New Roman" w:hAnsi="Times New Roman"/>
            <w:color w:val="0000FF"/>
            <w:sz w:val="28"/>
            <w:szCs w:val="28"/>
            <w:u w:val="single"/>
            <w:lang w:val="en-US" w:eastAsia="ru-RU"/>
          </w:rPr>
          <w:t>ru</w:t>
        </w:r>
        <w:proofErr w:type="spellEnd"/>
      </w:hyperlink>
      <w:r w:rsidRPr="00B65588">
        <w:rPr>
          <w:rFonts w:ascii="Times New Roman" w:eastAsia="Times New Roman" w:hAnsi="Times New Roman"/>
          <w:color w:val="0000FF"/>
          <w:sz w:val="28"/>
          <w:szCs w:val="28"/>
          <w:u w:val="single"/>
          <w:lang w:eastAsia="ru-RU"/>
        </w:rPr>
        <w:t xml:space="preserve"> </w:t>
      </w:r>
      <w:r w:rsidRPr="00B65588">
        <w:rPr>
          <w:rFonts w:ascii="Times New Roman" w:eastAsia="Times New Roman" w:hAnsi="Times New Roman"/>
          <w:sz w:val="28"/>
          <w:szCs w:val="28"/>
          <w:lang w:eastAsia="ru-RU"/>
        </w:rPr>
        <w:t>с указанием слов «Заявка от (</w:t>
      </w:r>
      <w:r w:rsidRPr="00B65588">
        <w:rPr>
          <w:rFonts w:ascii="Times New Roman" w:eastAsia="Times New Roman" w:hAnsi="Times New Roman"/>
          <w:i/>
          <w:sz w:val="28"/>
          <w:szCs w:val="28"/>
          <w:lang w:eastAsia="ru-RU"/>
        </w:rPr>
        <w:t>ФИО отправившего заявку)</w:t>
      </w:r>
      <w:r w:rsidRPr="00B65588">
        <w:rPr>
          <w:rFonts w:ascii="Times New Roman" w:eastAsia="Times New Roman" w:hAnsi="Times New Roman"/>
          <w:sz w:val="28"/>
          <w:szCs w:val="28"/>
          <w:lang w:eastAsia="ru-RU"/>
        </w:rPr>
        <w:t>», с приложением пакета документов, указанного в заявке.</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3.3. Заявка подписывается лицом, уполномоченным собственниками помещений МКД.</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bookmarkStart w:id="19" w:name="Par14"/>
      <w:bookmarkEnd w:id="19"/>
      <w:r w:rsidRPr="00B65588">
        <w:rPr>
          <w:rFonts w:ascii="Times New Roman" w:hAnsi="Times New Roman"/>
          <w:bCs/>
          <w:sz w:val="28"/>
          <w:szCs w:val="28"/>
          <w:lang w:eastAsia="ru-RU"/>
        </w:rPr>
        <w:t>3.4. К заявке прикладываются следующие документы:</w:t>
      </w:r>
    </w:p>
    <w:p w:rsidR="00357C43" w:rsidRPr="00B65588" w:rsidRDefault="00357C43" w:rsidP="00080E95">
      <w:pPr>
        <w:autoSpaceDE w:val="0"/>
        <w:autoSpaceDN w:val="0"/>
        <w:adjustRightInd w:val="0"/>
        <w:spacing w:after="0" w:line="240" w:lineRule="auto"/>
        <w:ind w:firstLine="709"/>
        <w:jc w:val="both"/>
        <w:rPr>
          <w:rFonts w:ascii="Times New Roman" w:hAnsi="Times New Roman"/>
          <w:bCs/>
          <w:sz w:val="28"/>
          <w:szCs w:val="28"/>
          <w:lang w:eastAsia="ru-RU"/>
        </w:rPr>
      </w:pPr>
      <w:r w:rsidRPr="00B65588">
        <w:rPr>
          <w:rFonts w:ascii="Times New Roman" w:hAnsi="Times New Roman"/>
          <w:bCs/>
          <w:sz w:val="28"/>
          <w:szCs w:val="28"/>
          <w:lang w:eastAsia="ru-RU"/>
        </w:rPr>
        <w:t xml:space="preserve">а) копия протокола общего собрания собственников помещений многоквартирных домов, отражающего решение вопросов указанных в </w:t>
      </w:r>
      <w:proofErr w:type="spellStart"/>
      <w:r w:rsidRPr="00B65588">
        <w:rPr>
          <w:rFonts w:ascii="Times New Roman" w:hAnsi="Times New Roman"/>
          <w:bCs/>
          <w:sz w:val="28"/>
          <w:szCs w:val="28"/>
          <w:lang w:eastAsia="ru-RU"/>
        </w:rPr>
        <w:t>п.п</w:t>
      </w:r>
      <w:proofErr w:type="spellEnd"/>
      <w:r w:rsidRPr="00B65588">
        <w:rPr>
          <w:rFonts w:ascii="Times New Roman" w:hAnsi="Times New Roman"/>
          <w:bCs/>
          <w:sz w:val="28"/>
          <w:szCs w:val="28"/>
          <w:lang w:eastAsia="ru-RU"/>
        </w:rPr>
        <w:t>.</w:t>
      </w:r>
      <w:r w:rsidR="004C0772" w:rsidRPr="00B65588">
        <w:rPr>
          <w:rFonts w:ascii="Times New Roman" w:hAnsi="Times New Roman"/>
          <w:bCs/>
          <w:sz w:val="28"/>
          <w:szCs w:val="28"/>
          <w:lang w:eastAsia="ru-RU"/>
        </w:rPr>
        <w:t xml:space="preserve"> </w:t>
      </w:r>
      <w:r w:rsidRPr="00B65588">
        <w:rPr>
          <w:rFonts w:ascii="Times New Roman" w:hAnsi="Times New Roman"/>
          <w:bCs/>
          <w:sz w:val="28"/>
          <w:szCs w:val="28"/>
          <w:lang w:eastAsia="ru-RU"/>
        </w:rPr>
        <w:t xml:space="preserve">2.1 настоящего Порядка, проведенного </w:t>
      </w:r>
      <w:r w:rsidRPr="00B65588">
        <w:rPr>
          <w:rFonts w:ascii="Times New Roman" w:hAnsi="Times New Roman"/>
          <w:sz w:val="28"/>
          <w:szCs w:val="28"/>
        </w:rPr>
        <w:t xml:space="preserve"> в соответствии со статей 44 – 48  Жилищного кодекса Российской Федерации;</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б) пояснительная записка, отражающая общие сведения о дворовой территории, количество квартир, находящихся в домах, прилегающих к дворовой территории, состав элементов благоустройства, с описанием планируемых работ по благоустройству;</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в) фотоматериалы, отражающие фактическое состояние дворовой территории;</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г) </w:t>
      </w:r>
      <w:r w:rsidRPr="00B65588">
        <w:rPr>
          <w:rFonts w:ascii="Times New Roman" w:hAnsi="Times New Roman"/>
          <w:color w:val="000000"/>
          <w:sz w:val="28"/>
          <w:szCs w:val="28"/>
        </w:rPr>
        <w:t>информация об общественной деятельности собственников помещений МКД по благоустройству дворовой территории за последние пять лет;</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д) иные документы, необходимые для рассмотрения вопроса о включении дворовой территории в муниципальную программу;</w:t>
      </w: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 xml:space="preserve">е) Ф.И.О. представителя (представителей) заинтересованных лиц, уполномоченных на представление предложений, согласование дизайн-проекта благоустройства дворовой территории, а также на участие в </w:t>
      </w:r>
      <w:r w:rsidRPr="00B65588">
        <w:rPr>
          <w:rFonts w:ascii="Times New Roman" w:hAnsi="Times New Roman"/>
          <w:sz w:val="28"/>
          <w:szCs w:val="28"/>
          <w:lang w:eastAsia="ru-RU"/>
        </w:rPr>
        <w:lastRenderedPageBreak/>
        <w:t>контроле за выполнением работ по благоустройству дворовой территории, в том числе промежуточном, и их приемке;</w:t>
      </w: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 xml:space="preserve">ж) </w:t>
      </w:r>
      <w:r w:rsidRPr="00B65588">
        <w:rPr>
          <w:rFonts w:ascii="Times New Roman" w:hAnsi="Times New Roman"/>
          <w:bCs/>
          <w:sz w:val="28"/>
          <w:szCs w:val="28"/>
          <w:lang w:eastAsia="ru-RU"/>
        </w:rPr>
        <w:t>копия протокола общего собрания собственников помещений многоквартирных домов об избрании совета многоквартирного дома в соответствии со ст.161.1 Жилищного кодекса РФ (при наличии).</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3.5. Организатор отбора регистрирует заявки в день их поступления в реестре заявок в порядке очередности поступления, проставляя отметку на заявке с указанием даты, времени и порядкового номера.</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3.6. В отношении одной дворовой территории может быть подана только одна заявка на участие в отборе.</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3.7. Если заявка на участие в отборе подана по истечении срока приема заявок, либо предоставлены документы не в полном объеме, установленном п. 3.4 настоящего Порядка, заявка к участию в отборе не допускается. О причинах не допуска к отбору сообщается уполномоченному лицу от собственников помещений МКД в письменном виде не позднее трех рабочих дней со дня поступления документов.</w:t>
      </w: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r w:rsidRPr="00B65588">
        <w:rPr>
          <w:rFonts w:ascii="Times New Roman" w:hAnsi="Times New Roman"/>
          <w:bCs/>
          <w:sz w:val="28"/>
          <w:szCs w:val="28"/>
          <w:lang w:eastAsia="ru-RU"/>
        </w:rPr>
        <w:t>4. Порядок оценки и отбора поступивших заявок</w:t>
      </w:r>
    </w:p>
    <w:p w:rsidR="00357C43" w:rsidRPr="00B65588" w:rsidRDefault="00357C43" w:rsidP="00080E95">
      <w:pPr>
        <w:autoSpaceDE w:val="0"/>
        <w:autoSpaceDN w:val="0"/>
        <w:adjustRightInd w:val="0"/>
        <w:spacing w:after="0" w:line="240" w:lineRule="auto"/>
        <w:jc w:val="center"/>
        <w:outlineLvl w:val="0"/>
        <w:rPr>
          <w:rFonts w:ascii="Times New Roman" w:hAnsi="Times New Roman"/>
          <w:bCs/>
          <w:sz w:val="28"/>
          <w:szCs w:val="28"/>
          <w:lang w:eastAsia="ru-RU"/>
        </w:rPr>
      </w:pP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4.1. Комиссия проводит отбор представленных заявок, в целях включения дворовых территорий в муниципальную программу, по балльной системе, исходя из критериев отбора, согласно приложению № 2 к настоящему Порядку, в срок не более пяти рабочих дней с даты окончания срока подачи таких заявок.</w:t>
      </w: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4.2. Комиссия рассматривает заявки на участие в отборе на соответствие требованиям и условиям, установленным настоящими Порядком, о чем составляется протокол рассмотрения и оценки заявок на участие в отборе (далее - протокол оценки), в котором в обязательном порядке оцениваются заявки на участие в отборе всех участников отбора, с указанием набранных ими баллов.</w:t>
      </w: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4.3. Комиссия проводит проверку данных, представленных участниками отбора, путем рассмотрения представленного пакета документов, при необходимости выезжает на место.</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sz w:val="28"/>
          <w:szCs w:val="28"/>
          <w:lang w:eastAsia="ru-RU"/>
        </w:rPr>
        <w:t xml:space="preserve">4.4.  </w:t>
      </w:r>
      <w:r w:rsidRPr="00B65588">
        <w:rPr>
          <w:rFonts w:ascii="Times New Roman" w:hAnsi="Times New Roman"/>
          <w:bCs/>
          <w:sz w:val="28"/>
          <w:szCs w:val="28"/>
          <w:lang w:eastAsia="ru-RU"/>
        </w:rPr>
        <w:t xml:space="preserve">Включению в муниципальную программу подлежат все дворовые территории, </w:t>
      </w:r>
      <w:r w:rsidRPr="00B65588">
        <w:rPr>
          <w:rFonts w:ascii="Times New Roman" w:hAnsi="Times New Roman"/>
          <w:sz w:val="28"/>
          <w:szCs w:val="28"/>
          <w:lang w:eastAsia="ru-RU"/>
        </w:rPr>
        <w:t>нуждающиеся в благоустройстве (с учетом их физического состояния) и подлежащие благоустройству в указанный период исходя из минимального (дополнительного) перечня работ по благоустройству.</w:t>
      </w:r>
    </w:p>
    <w:p w:rsidR="00357C43" w:rsidRPr="00B65588" w:rsidRDefault="00357C43"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Физическое состояние дворовой территории и необходимость ее благоустройства определяется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r w:rsidR="00C65978" w:rsidRPr="00B65588">
        <w:rPr>
          <w:rFonts w:ascii="Times New Roman" w:hAnsi="Times New Roman"/>
          <w:sz w:val="28"/>
          <w:szCs w:val="28"/>
          <w:lang w:eastAsia="ru-RU"/>
        </w:rPr>
        <w:t xml:space="preserve"> «Об утверждении порядка проведения инвентаризации дворовых территорий многоквартирных домов, общественных территорий, объектов недвижимого имущества (включая объекты незавершенного строительства) и земельных участков, </w:t>
      </w:r>
      <w:r w:rsidR="00C65978" w:rsidRPr="00B65588">
        <w:rPr>
          <w:rFonts w:ascii="Times New Roman" w:hAnsi="Times New Roman"/>
          <w:sz w:val="28"/>
          <w:szCs w:val="28"/>
          <w:lang w:eastAsia="ru-RU"/>
        </w:rPr>
        <w:lastRenderedPageBreak/>
        <w:t>находящихся в собственности (пользовании) юридических лиц и индивидуальных предпринимателей, предоставленных для их размещения, уровня благоустройства индивидуальных жилых домов и земельных участков, предоставленных для их размещения, расположенных на территории Красноярского края».</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 xml:space="preserve">Очередность включения в программу определяется по наибольшему количеству баллов.  </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В случае, если несколько дворовых территорий наберут одинаковое количество баллов, очередность определяется по дате подачи заявки.</w:t>
      </w:r>
    </w:p>
    <w:p w:rsidR="00357C43" w:rsidRPr="00B65588" w:rsidRDefault="00357C43" w:rsidP="00080E95">
      <w:pPr>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Приоритет в 201</w:t>
      </w:r>
      <w:r w:rsidR="00982925">
        <w:rPr>
          <w:rFonts w:ascii="Times New Roman" w:hAnsi="Times New Roman"/>
          <w:sz w:val="28"/>
          <w:szCs w:val="28"/>
        </w:rPr>
        <w:t>9</w:t>
      </w:r>
      <w:r w:rsidRPr="00B65588">
        <w:rPr>
          <w:rFonts w:ascii="Times New Roman" w:hAnsi="Times New Roman"/>
          <w:sz w:val="28"/>
          <w:szCs w:val="28"/>
        </w:rPr>
        <w:t xml:space="preserve"> году</w:t>
      </w:r>
      <w:r w:rsidR="004C0772" w:rsidRPr="00B65588">
        <w:rPr>
          <w:rFonts w:ascii="Times New Roman" w:hAnsi="Times New Roman"/>
          <w:sz w:val="28"/>
          <w:szCs w:val="28"/>
        </w:rPr>
        <w:t xml:space="preserve"> и последующие годы</w:t>
      </w:r>
      <w:r w:rsidRPr="00B65588">
        <w:rPr>
          <w:rFonts w:ascii="Times New Roman" w:hAnsi="Times New Roman"/>
          <w:sz w:val="28"/>
          <w:szCs w:val="28"/>
        </w:rPr>
        <w:t xml:space="preserve"> отдается предложениям жителей, которые были приняты общественной комиссией на рассмотрение, как соответствующие требованиям и критериям, но не были включены в муниципальную программу формирования современной городской среды </w:t>
      </w:r>
      <w:r w:rsidR="004C0772" w:rsidRPr="00B65588">
        <w:rPr>
          <w:rFonts w:ascii="Times New Roman" w:hAnsi="Times New Roman"/>
          <w:sz w:val="28"/>
          <w:szCs w:val="28"/>
        </w:rPr>
        <w:t xml:space="preserve"> в предыдущие годы</w:t>
      </w:r>
      <w:r w:rsidRPr="00B65588">
        <w:rPr>
          <w:rFonts w:ascii="Times New Roman" w:hAnsi="Times New Roman"/>
          <w:sz w:val="28"/>
          <w:szCs w:val="28"/>
        </w:rPr>
        <w:t>.</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4.5. Решение Комиссии оформляется протоколом, подписанным председателем, с приложением таблицы подсчета баллов, которые размещаются на официальном сайте муниципального образования город Канск.</w:t>
      </w:r>
    </w:p>
    <w:p w:rsidR="00357C43" w:rsidRPr="00B65588" w:rsidRDefault="00357C43" w:rsidP="00080E95">
      <w:pPr>
        <w:autoSpaceDE w:val="0"/>
        <w:autoSpaceDN w:val="0"/>
        <w:adjustRightInd w:val="0"/>
        <w:spacing w:after="0" w:line="240" w:lineRule="auto"/>
        <w:ind w:firstLine="540"/>
        <w:jc w:val="both"/>
        <w:rPr>
          <w:rFonts w:ascii="Times New Roman" w:hAnsi="Times New Roman"/>
          <w:bCs/>
          <w:sz w:val="28"/>
          <w:szCs w:val="28"/>
          <w:lang w:eastAsia="ru-RU"/>
        </w:rPr>
      </w:pPr>
      <w:r w:rsidRPr="00B65588">
        <w:rPr>
          <w:rFonts w:ascii="Times New Roman" w:hAnsi="Times New Roman"/>
          <w:bCs/>
          <w:sz w:val="28"/>
          <w:szCs w:val="28"/>
          <w:lang w:eastAsia="ru-RU"/>
        </w:rPr>
        <w:t>4.6. В течение 5 рабочих дней со дня принятия муниципальной программы, заявителю направляется уведомление о включении дворовой территории в программу и предоставлении субсидии.</w:t>
      </w:r>
    </w:p>
    <w:p w:rsidR="00357C43" w:rsidRPr="00B65588" w:rsidRDefault="00D17BE8" w:rsidP="00080E95">
      <w:pPr>
        <w:spacing w:after="0" w:line="240" w:lineRule="auto"/>
        <w:ind w:left="4536"/>
        <w:rPr>
          <w:rFonts w:ascii="Times New Roman" w:hAnsi="Times New Roman"/>
          <w:bCs/>
          <w:sz w:val="28"/>
          <w:szCs w:val="28"/>
          <w:lang w:eastAsia="ru-RU"/>
        </w:rPr>
      </w:pPr>
      <w:r w:rsidRPr="00B65588">
        <w:rPr>
          <w:rFonts w:ascii="Times New Roman" w:hAnsi="Times New Roman"/>
          <w:bCs/>
          <w:sz w:val="28"/>
          <w:szCs w:val="28"/>
        </w:rPr>
        <w:br w:type="page"/>
      </w:r>
      <w:r w:rsidR="00080E95" w:rsidRPr="00B65588">
        <w:rPr>
          <w:rFonts w:ascii="Times New Roman" w:hAnsi="Times New Roman"/>
          <w:sz w:val="28"/>
          <w:szCs w:val="28"/>
        </w:rPr>
        <w:lastRenderedPageBreak/>
        <w:t xml:space="preserve"> </w:t>
      </w:r>
      <w:r w:rsidR="00357C43" w:rsidRPr="00B65588">
        <w:rPr>
          <w:rFonts w:ascii="Times New Roman" w:eastAsia="Times New Roman" w:hAnsi="Times New Roman"/>
        </w:rPr>
        <w:t xml:space="preserve">Приложение №1 </w:t>
      </w:r>
    </w:p>
    <w:p w:rsidR="00357C43" w:rsidRPr="00B65588" w:rsidRDefault="00C65978" w:rsidP="00080E95">
      <w:pPr>
        <w:spacing w:after="0" w:line="240" w:lineRule="auto"/>
        <w:ind w:left="4536"/>
        <w:rPr>
          <w:rFonts w:ascii="Times New Roman" w:eastAsia="Times New Roman" w:hAnsi="Times New Roman"/>
          <w:color w:val="000000"/>
          <w:sz w:val="28"/>
          <w:szCs w:val="28"/>
          <w:lang w:eastAsia="ru-RU"/>
        </w:rPr>
      </w:pPr>
      <w:r w:rsidRPr="00B65588">
        <w:rPr>
          <w:rFonts w:ascii="Times New Roman" w:eastAsia="Times New Roman" w:hAnsi="Times New Roman"/>
        </w:rPr>
        <w:t xml:space="preserve">  </w:t>
      </w:r>
      <w:r w:rsidR="00357C43" w:rsidRPr="00B65588">
        <w:rPr>
          <w:rFonts w:ascii="Times New Roman" w:eastAsia="Times New Roman" w:hAnsi="Times New Roman"/>
        </w:rPr>
        <w:t xml:space="preserve">к Порядку представления, рассмотрения и оценки </w:t>
      </w:r>
      <w:r w:rsidRPr="00B65588">
        <w:rPr>
          <w:rFonts w:ascii="Times New Roman" w:eastAsia="Times New Roman" w:hAnsi="Times New Roman"/>
        </w:rPr>
        <w:t xml:space="preserve">       </w:t>
      </w:r>
      <w:r w:rsidR="00357C43" w:rsidRPr="00B65588">
        <w:rPr>
          <w:rFonts w:ascii="Times New Roman" w:eastAsia="Times New Roman" w:hAnsi="Times New Roman"/>
        </w:rPr>
        <w:t xml:space="preserve">предложений по включению дворовой территории в муниципальную программу </w:t>
      </w:r>
      <w:r w:rsidR="00080E95" w:rsidRPr="00B65588">
        <w:rPr>
          <w:rFonts w:ascii="Times New Roman" w:eastAsia="Times New Roman" w:hAnsi="Times New Roman"/>
        </w:rPr>
        <w:t>«Ф</w:t>
      </w:r>
      <w:r w:rsidR="00357C43" w:rsidRPr="00B65588">
        <w:rPr>
          <w:rFonts w:ascii="Times New Roman" w:eastAsia="Times New Roman" w:hAnsi="Times New Roman"/>
        </w:rPr>
        <w:t>ормировани</w:t>
      </w:r>
      <w:r w:rsidR="00080E95" w:rsidRPr="00B65588">
        <w:rPr>
          <w:rFonts w:ascii="Times New Roman" w:eastAsia="Times New Roman" w:hAnsi="Times New Roman"/>
        </w:rPr>
        <w:t>е</w:t>
      </w:r>
      <w:r w:rsidR="00357C43" w:rsidRPr="00B65588">
        <w:rPr>
          <w:rFonts w:ascii="Times New Roman" w:eastAsia="Times New Roman" w:hAnsi="Times New Roman"/>
        </w:rPr>
        <w:t xml:space="preserve"> современной городской  среды</w:t>
      </w:r>
      <w:r w:rsidR="00080E95" w:rsidRPr="00B65588">
        <w:rPr>
          <w:rFonts w:ascii="Times New Roman" w:eastAsia="Times New Roman" w:hAnsi="Times New Roman"/>
        </w:rPr>
        <w:t>»</w:t>
      </w:r>
      <w:r w:rsidR="00357C43" w:rsidRPr="00B65588">
        <w:rPr>
          <w:rFonts w:ascii="Times New Roman" w:eastAsia="Times New Roman" w:hAnsi="Times New Roman"/>
        </w:rPr>
        <w:t xml:space="preserve"> </w:t>
      </w:r>
      <w:r w:rsidR="00357C43" w:rsidRPr="008D35AA">
        <w:rPr>
          <w:rFonts w:ascii="Times New Roman" w:eastAsia="Times New Roman" w:hAnsi="Times New Roman"/>
        </w:rPr>
        <w:t>на 2018-202</w:t>
      </w:r>
      <w:r w:rsidR="00D20586" w:rsidRPr="008D35AA">
        <w:rPr>
          <w:rFonts w:ascii="Times New Roman" w:eastAsia="Times New Roman" w:hAnsi="Times New Roman"/>
        </w:rPr>
        <w:t>4</w:t>
      </w:r>
      <w:r w:rsidR="00357C43" w:rsidRPr="008D35AA">
        <w:rPr>
          <w:rFonts w:ascii="Times New Roman" w:eastAsia="Times New Roman" w:hAnsi="Times New Roman"/>
        </w:rPr>
        <w:t xml:space="preserve"> годы</w:t>
      </w:r>
      <w:r w:rsidR="00357C43" w:rsidRPr="00B65588">
        <w:rPr>
          <w:rFonts w:ascii="Times New Roman" w:eastAsia="Times New Roman" w:hAnsi="Times New Roman"/>
        </w:rPr>
        <w:t xml:space="preserve"> </w:t>
      </w:r>
    </w:p>
    <w:p w:rsidR="00357C43" w:rsidRPr="00B65588" w:rsidRDefault="00357C43" w:rsidP="00357C43">
      <w:pPr>
        <w:widowControl w:val="0"/>
        <w:autoSpaceDE w:val="0"/>
        <w:autoSpaceDN w:val="0"/>
        <w:spacing w:after="0" w:line="240" w:lineRule="auto"/>
        <w:ind w:firstLine="540"/>
        <w:jc w:val="right"/>
        <w:rPr>
          <w:rFonts w:ascii="Times New Roman" w:eastAsia="Times New Roman" w:hAnsi="Times New Roman"/>
          <w:color w:val="000000"/>
          <w:sz w:val="28"/>
          <w:szCs w:val="28"/>
          <w:lang w:eastAsia="ru-RU"/>
        </w:rPr>
      </w:pP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В УС и ЖКХ администрации г. Канска</w:t>
      </w: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 xml:space="preserve">от _______________________________ </w:t>
      </w:r>
    </w:p>
    <w:p w:rsidR="00357C43" w:rsidRPr="00B65588" w:rsidRDefault="00357C43" w:rsidP="00357C43">
      <w:pPr>
        <w:widowControl w:val="0"/>
        <w:autoSpaceDE w:val="0"/>
        <w:autoSpaceDN w:val="0"/>
        <w:spacing w:after="0"/>
        <w:ind w:left="4536"/>
        <w:jc w:val="center"/>
        <w:rPr>
          <w:rFonts w:ascii="Times New Roman" w:hAnsi="Times New Roman"/>
          <w:sz w:val="18"/>
          <w:szCs w:val="18"/>
          <w:lang w:eastAsia="ru-RU"/>
        </w:rPr>
      </w:pPr>
      <w:r w:rsidRPr="00B65588">
        <w:rPr>
          <w:rFonts w:ascii="Times New Roman" w:hAnsi="Times New Roman"/>
          <w:sz w:val="18"/>
          <w:szCs w:val="18"/>
          <w:lang w:eastAsia="ru-RU"/>
        </w:rPr>
        <w:t>(указывается полностью фамилия, имя, отчество представителя)</w:t>
      </w: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 xml:space="preserve">__________________________________ проживающего (ей) по адресу: </w:t>
      </w: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 xml:space="preserve">__________________________________ __________________________________ </w:t>
      </w: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 xml:space="preserve">Номер контактного телефона: </w:t>
      </w:r>
    </w:p>
    <w:p w:rsidR="00357C43" w:rsidRPr="00B65588" w:rsidRDefault="00357C43" w:rsidP="00357C43">
      <w:pPr>
        <w:widowControl w:val="0"/>
        <w:autoSpaceDE w:val="0"/>
        <w:autoSpaceDN w:val="0"/>
        <w:spacing w:after="0"/>
        <w:ind w:left="4536"/>
        <w:jc w:val="both"/>
        <w:rPr>
          <w:rFonts w:ascii="Times New Roman" w:hAnsi="Times New Roman"/>
          <w:lang w:eastAsia="ru-RU"/>
        </w:rPr>
      </w:pPr>
      <w:r w:rsidRPr="00B65588">
        <w:rPr>
          <w:rFonts w:ascii="Times New Roman" w:hAnsi="Times New Roman"/>
          <w:lang w:eastAsia="ru-RU"/>
        </w:rPr>
        <w:t xml:space="preserve">__________________________________ </w:t>
      </w:r>
    </w:p>
    <w:p w:rsidR="00357C43" w:rsidRPr="00B65588" w:rsidRDefault="00357C43" w:rsidP="00357C43">
      <w:pPr>
        <w:widowControl w:val="0"/>
        <w:autoSpaceDE w:val="0"/>
        <w:autoSpaceDN w:val="0"/>
        <w:spacing w:after="0"/>
        <w:ind w:left="4536"/>
        <w:jc w:val="both"/>
        <w:rPr>
          <w:rFonts w:ascii="Times New Roman" w:hAnsi="Times New Roman"/>
          <w:lang w:eastAsia="ru-RU"/>
        </w:rPr>
      </w:pPr>
    </w:p>
    <w:p w:rsidR="00357C43" w:rsidRPr="00B65588" w:rsidRDefault="00357C43" w:rsidP="00357C43">
      <w:pPr>
        <w:widowControl w:val="0"/>
        <w:autoSpaceDE w:val="0"/>
        <w:autoSpaceDN w:val="0"/>
        <w:spacing w:after="0"/>
        <w:ind w:firstLine="540"/>
        <w:jc w:val="center"/>
        <w:rPr>
          <w:rFonts w:ascii="Times New Roman" w:hAnsi="Times New Roman"/>
          <w:lang w:eastAsia="ru-RU"/>
        </w:rPr>
      </w:pPr>
      <w:r w:rsidRPr="00B65588">
        <w:rPr>
          <w:rFonts w:ascii="Times New Roman" w:hAnsi="Times New Roman"/>
          <w:lang w:eastAsia="ru-RU"/>
        </w:rPr>
        <w:t xml:space="preserve">ЗАЯВКА </w:t>
      </w:r>
    </w:p>
    <w:p w:rsidR="00357C43" w:rsidRPr="00B65588" w:rsidRDefault="00357C43" w:rsidP="00357C43">
      <w:pPr>
        <w:widowControl w:val="0"/>
        <w:autoSpaceDE w:val="0"/>
        <w:autoSpaceDN w:val="0"/>
        <w:spacing w:after="0"/>
        <w:ind w:firstLine="540"/>
        <w:jc w:val="center"/>
        <w:rPr>
          <w:rFonts w:ascii="Times New Roman" w:hAnsi="Times New Roman"/>
          <w:lang w:eastAsia="ru-RU"/>
        </w:rPr>
      </w:pPr>
      <w:r w:rsidRPr="00B65588">
        <w:rPr>
          <w:rFonts w:ascii="Times New Roman" w:hAnsi="Times New Roman"/>
          <w:lang w:eastAsia="ru-RU"/>
        </w:rPr>
        <w:t xml:space="preserve">о включении дворовой территории муниципальную программу «Формирование </w:t>
      </w:r>
      <w:r w:rsidR="00740F2E" w:rsidRPr="00B65588">
        <w:rPr>
          <w:rFonts w:ascii="Times New Roman" w:hAnsi="Times New Roman"/>
          <w:lang w:eastAsia="ru-RU"/>
        </w:rPr>
        <w:t>современной</w:t>
      </w:r>
      <w:r w:rsidRPr="00B65588">
        <w:rPr>
          <w:rFonts w:ascii="Times New Roman" w:hAnsi="Times New Roman"/>
          <w:lang w:eastAsia="ru-RU"/>
        </w:rPr>
        <w:t xml:space="preserve"> городской среды» 2018-202</w:t>
      </w:r>
      <w:r w:rsidR="00706A22">
        <w:rPr>
          <w:rFonts w:ascii="Times New Roman" w:hAnsi="Times New Roman"/>
          <w:lang w:eastAsia="ru-RU"/>
        </w:rPr>
        <w:t>4</w:t>
      </w:r>
      <w:r w:rsidRPr="00B65588">
        <w:rPr>
          <w:rFonts w:ascii="Times New Roman" w:hAnsi="Times New Roman"/>
          <w:lang w:eastAsia="ru-RU"/>
        </w:rPr>
        <w:t xml:space="preserve"> годы </w:t>
      </w:r>
    </w:p>
    <w:p w:rsidR="00357C43" w:rsidRPr="00B65588" w:rsidRDefault="00357C43" w:rsidP="00357C43">
      <w:pPr>
        <w:widowControl w:val="0"/>
        <w:autoSpaceDE w:val="0"/>
        <w:autoSpaceDN w:val="0"/>
        <w:spacing w:after="0"/>
        <w:ind w:firstLine="540"/>
        <w:jc w:val="both"/>
        <w:rPr>
          <w:rFonts w:ascii="Times New Roman" w:hAnsi="Times New Roman"/>
          <w:lang w:eastAsia="ru-RU"/>
        </w:rPr>
      </w:pPr>
    </w:p>
    <w:p w:rsidR="00357C43" w:rsidRPr="00B65588" w:rsidRDefault="00357C43" w:rsidP="00357C43">
      <w:pPr>
        <w:widowControl w:val="0"/>
        <w:autoSpaceDE w:val="0"/>
        <w:autoSpaceDN w:val="0"/>
        <w:spacing w:after="0"/>
        <w:ind w:firstLine="540"/>
        <w:jc w:val="both"/>
        <w:rPr>
          <w:rFonts w:ascii="Times New Roman" w:hAnsi="Times New Roman"/>
          <w:lang w:eastAsia="ru-RU"/>
        </w:rPr>
      </w:pPr>
      <w:r w:rsidRPr="00B65588">
        <w:rPr>
          <w:rFonts w:ascii="Times New Roman" w:hAnsi="Times New Roman"/>
          <w:lang w:eastAsia="ru-RU"/>
        </w:rPr>
        <w:t xml:space="preserve">Прошу включить дворовую территорию многоквартирного дома___________________________________________________________________________________________________________________________________________________________ </w:t>
      </w:r>
    </w:p>
    <w:p w:rsidR="00357C43" w:rsidRPr="00B65588" w:rsidRDefault="00357C43" w:rsidP="00C65978">
      <w:pPr>
        <w:widowControl w:val="0"/>
        <w:autoSpaceDE w:val="0"/>
        <w:autoSpaceDN w:val="0"/>
        <w:spacing w:after="0"/>
        <w:jc w:val="center"/>
        <w:rPr>
          <w:rFonts w:ascii="Times New Roman" w:hAnsi="Times New Roman"/>
          <w:lang w:eastAsia="ru-RU"/>
        </w:rPr>
      </w:pPr>
      <w:r w:rsidRPr="00B65588">
        <w:rPr>
          <w:rFonts w:ascii="Times New Roman" w:hAnsi="Times New Roman"/>
          <w:lang w:eastAsia="ru-RU"/>
        </w:rPr>
        <w:t>(указать адрес многоквартирного дома)</w:t>
      </w:r>
    </w:p>
    <w:p w:rsidR="00357C43" w:rsidRPr="00B65588" w:rsidRDefault="00C65978" w:rsidP="00357C43">
      <w:pPr>
        <w:widowControl w:val="0"/>
        <w:autoSpaceDE w:val="0"/>
        <w:autoSpaceDN w:val="0"/>
        <w:spacing w:after="0"/>
        <w:jc w:val="both"/>
        <w:rPr>
          <w:rFonts w:ascii="Times New Roman" w:hAnsi="Times New Roman"/>
          <w:lang w:eastAsia="ru-RU"/>
        </w:rPr>
      </w:pPr>
      <w:r w:rsidRPr="00B65588">
        <w:rPr>
          <w:rFonts w:ascii="Times New Roman" w:hAnsi="Times New Roman"/>
          <w:lang w:eastAsia="ru-RU"/>
        </w:rPr>
        <w:t xml:space="preserve">в </w:t>
      </w:r>
      <w:r w:rsidR="00357C43" w:rsidRPr="00B65588">
        <w:rPr>
          <w:rFonts w:ascii="Times New Roman" w:hAnsi="Times New Roman"/>
          <w:lang w:eastAsia="ru-RU"/>
        </w:rPr>
        <w:t xml:space="preserve">муниципальную программу «Формирование </w:t>
      </w:r>
      <w:r w:rsidR="00740F2E" w:rsidRPr="00B65588">
        <w:rPr>
          <w:rFonts w:ascii="Times New Roman" w:hAnsi="Times New Roman"/>
          <w:lang w:eastAsia="ru-RU"/>
        </w:rPr>
        <w:t>современной</w:t>
      </w:r>
      <w:r w:rsidR="00357C43" w:rsidRPr="00B65588">
        <w:rPr>
          <w:rFonts w:ascii="Times New Roman" w:hAnsi="Times New Roman"/>
          <w:lang w:eastAsia="ru-RU"/>
        </w:rPr>
        <w:t xml:space="preserve"> городской среды» на  2018-202</w:t>
      </w:r>
      <w:r w:rsidR="00706A22">
        <w:rPr>
          <w:rFonts w:ascii="Times New Roman" w:hAnsi="Times New Roman"/>
          <w:lang w:eastAsia="ru-RU"/>
        </w:rPr>
        <w:t>4</w:t>
      </w:r>
      <w:r w:rsidR="00357C43" w:rsidRPr="00B65588">
        <w:rPr>
          <w:rFonts w:ascii="Times New Roman" w:hAnsi="Times New Roman"/>
          <w:lang w:eastAsia="ru-RU"/>
        </w:rPr>
        <w:t xml:space="preserve"> годы  для благоустройства дворовой территории. </w:t>
      </w:r>
    </w:p>
    <w:p w:rsidR="00357C43" w:rsidRPr="00B65588" w:rsidRDefault="00357C43" w:rsidP="00357C43">
      <w:pPr>
        <w:widowControl w:val="0"/>
        <w:autoSpaceDE w:val="0"/>
        <w:autoSpaceDN w:val="0"/>
        <w:spacing w:after="0"/>
        <w:jc w:val="both"/>
        <w:rPr>
          <w:rFonts w:ascii="Times New Roman" w:hAnsi="Times New Roman"/>
          <w:lang w:eastAsia="ru-RU"/>
        </w:rPr>
      </w:pPr>
    </w:p>
    <w:p w:rsidR="00357C43" w:rsidRPr="00B65588" w:rsidRDefault="00357C43" w:rsidP="00357C43">
      <w:pPr>
        <w:widowControl w:val="0"/>
        <w:autoSpaceDE w:val="0"/>
        <w:autoSpaceDN w:val="0"/>
        <w:spacing w:after="0"/>
        <w:ind w:left="1701" w:hanging="1701"/>
        <w:jc w:val="both"/>
        <w:rPr>
          <w:rFonts w:ascii="Times New Roman" w:hAnsi="Times New Roman"/>
          <w:lang w:eastAsia="ru-RU"/>
        </w:rPr>
      </w:pPr>
      <w:r w:rsidRPr="00B65588">
        <w:rPr>
          <w:rFonts w:ascii="Times New Roman" w:hAnsi="Times New Roman"/>
          <w:lang w:eastAsia="ru-RU"/>
        </w:rPr>
        <w:t xml:space="preserve">Приложения: </w:t>
      </w:r>
    </w:p>
    <w:p w:rsidR="00357C43" w:rsidRPr="00B65588" w:rsidRDefault="00357C43" w:rsidP="00357C43">
      <w:pPr>
        <w:autoSpaceDE w:val="0"/>
        <w:autoSpaceDN w:val="0"/>
        <w:adjustRightInd w:val="0"/>
        <w:spacing w:after="0" w:line="240" w:lineRule="auto"/>
        <w:ind w:firstLine="567"/>
        <w:jc w:val="both"/>
        <w:rPr>
          <w:rFonts w:ascii="Times New Roman" w:hAnsi="Times New Roman"/>
          <w:bCs/>
          <w:lang w:eastAsia="ru-RU"/>
        </w:rPr>
      </w:pPr>
      <w:r w:rsidRPr="00B65588">
        <w:rPr>
          <w:rFonts w:ascii="Times New Roman" w:hAnsi="Times New Roman"/>
          <w:bCs/>
          <w:lang w:eastAsia="ru-RU"/>
        </w:rPr>
        <w:t xml:space="preserve">а) копия протокола общего собрания собственников помещений многоквартирных домов, отражающего решение вопросов указанных в </w:t>
      </w:r>
      <w:proofErr w:type="spellStart"/>
      <w:r w:rsidRPr="00B65588">
        <w:rPr>
          <w:rFonts w:ascii="Times New Roman" w:hAnsi="Times New Roman"/>
          <w:bCs/>
          <w:lang w:eastAsia="ru-RU"/>
        </w:rPr>
        <w:t>п.п</w:t>
      </w:r>
      <w:proofErr w:type="spellEnd"/>
      <w:r w:rsidRPr="00B65588">
        <w:rPr>
          <w:rFonts w:ascii="Times New Roman" w:hAnsi="Times New Roman"/>
          <w:bCs/>
          <w:lang w:eastAsia="ru-RU"/>
        </w:rPr>
        <w:t>.</w:t>
      </w:r>
      <w:r w:rsidR="00C65978" w:rsidRPr="00B65588">
        <w:rPr>
          <w:rFonts w:ascii="Times New Roman" w:hAnsi="Times New Roman"/>
          <w:bCs/>
          <w:lang w:eastAsia="ru-RU"/>
        </w:rPr>
        <w:t xml:space="preserve"> </w:t>
      </w:r>
      <w:r w:rsidRPr="00B65588">
        <w:rPr>
          <w:rFonts w:ascii="Times New Roman" w:hAnsi="Times New Roman"/>
          <w:bCs/>
          <w:lang w:eastAsia="ru-RU"/>
        </w:rPr>
        <w:t xml:space="preserve">2.1 настоящего Порядка, проведенного </w:t>
      </w:r>
      <w:r w:rsidRPr="00B65588">
        <w:rPr>
          <w:rFonts w:ascii="Times New Roman" w:hAnsi="Times New Roman"/>
        </w:rPr>
        <w:t xml:space="preserve"> в соответствии со статей 44 – 48  Жилищного кодекса Российской Федерации;</w:t>
      </w:r>
    </w:p>
    <w:p w:rsidR="00357C43" w:rsidRPr="00B65588" w:rsidRDefault="00357C43" w:rsidP="00357C43">
      <w:pPr>
        <w:autoSpaceDE w:val="0"/>
        <w:autoSpaceDN w:val="0"/>
        <w:adjustRightInd w:val="0"/>
        <w:spacing w:after="0" w:line="240" w:lineRule="auto"/>
        <w:ind w:firstLine="567"/>
        <w:jc w:val="both"/>
        <w:rPr>
          <w:rFonts w:ascii="Times New Roman" w:hAnsi="Times New Roman"/>
          <w:bCs/>
          <w:lang w:eastAsia="ru-RU"/>
        </w:rPr>
      </w:pPr>
      <w:r w:rsidRPr="00B65588">
        <w:rPr>
          <w:rFonts w:ascii="Times New Roman" w:hAnsi="Times New Roman"/>
          <w:bCs/>
          <w:lang w:eastAsia="ru-RU"/>
        </w:rPr>
        <w:t>б) пояснительная записка, отражающая общие сведения о дворовой территории, количество квартир, находящихся в домах, прилегающих к дворовой территории, состав элементов благоустройства, с описанием планируемых работ по благоустройству;</w:t>
      </w:r>
    </w:p>
    <w:p w:rsidR="00357C43" w:rsidRPr="00B65588" w:rsidRDefault="00357C43" w:rsidP="00357C43">
      <w:pPr>
        <w:autoSpaceDE w:val="0"/>
        <w:autoSpaceDN w:val="0"/>
        <w:adjustRightInd w:val="0"/>
        <w:spacing w:after="0" w:line="240" w:lineRule="auto"/>
        <w:ind w:firstLine="567"/>
        <w:jc w:val="both"/>
        <w:rPr>
          <w:rFonts w:ascii="Times New Roman" w:hAnsi="Times New Roman"/>
          <w:bCs/>
          <w:lang w:eastAsia="ru-RU"/>
        </w:rPr>
      </w:pPr>
      <w:r w:rsidRPr="00B65588">
        <w:rPr>
          <w:rFonts w:ascii="Times New Roman" w:hAnsi="Times New Roman"/>
          <w:bCs/>
          <w:lang w:eastAsia="ru-RU"/>
        </w:rPr>
        <w:t>в) фотоматериалы, отражающие фактическое состояние дворовой территории;</w:t>
      </w:r>
    </w:p>
    <w:p w:rsidR="00357C43" w:rsidRPr="00B65588" w:rsidRDefault="00357C43" w:rsidP="00357C43">
      <w:pPr>
        <w:autoSpaceDE w:val="0"/>
        <w:autoSpaceDN w:val="0"/>
        <w:adjustRightInd w:val="0"/>
        <w:spacing w:after="0" w:line="240" w:lineRule="auto"/>
        <w:ind w:firstLine="567"/>
        <w:jc w:val="both"/>
        <w:rPr>
          <w:rFonts w:ascii="Times New Roman" w:hAnsi="Times New Roman"/>
          <w:bCs/>
          <w:lang w:eastAsia="ru-RU"/>
        </w:rPr>
      </w:pPr>
      <w:r w:rsidRPr="00B65588">
        <w:rPr>
          <w:rFonts w:ascii="Times New Roman" w:hAnsi="Times New Roman"/>
          <w:bCs/>
          <w:lang w:eastAsia="ru-RU"/>
        </w:rPr>
        <w:t>г) </w:t>
      </w:r>
      <w:r w:rsidRPr="00B65588">
        <w:rPr>
          <w:rFonts w:ascii="Times New Roman" w:hAnsi="Times New Roman"/>
          <w:color w:val="000000"/>
        </w:rPr>
        <w:t>информация об общественной деятельности собственников помещений МКД по благоустройству дворовой территории за последние пять лет;</w:t>
      </w:r>
    </w:p>
    <w:p w:rsidR="00357C43" w:rsidRPr="00B65588" w:rsidRDefault="00357C43" w:rsidP="00357C43">
      <w:pPr>
        <w:autoSpaceDE w:val="0"/>
        <w:autoSpaceDN w:val="0"/>
        <w:adjustRightInd w:val="0"/>
        <w:spacing w:after="0" w:line="240" w:lineRule="auto"/>
        <w:ind w:firstLine="567"/>
        <w:jc w:val="both"/>
        <w:rPr>
          <w:rFonts w:ascii="Times New Roman" w:hAnsi="Times New Roman"/>
          <w:bCs/>
          <w:lang w:eastAsia="ru-RU"/>
        </w:rPr>
      </w:pPr>
      <w:r w:rsidRPr="00B65588">
        <w:rPr>
          <w:rFonts w:ascii="Times New Roman" w:hAnsi="Times New Roman"/>
          <w:bCs/>
          <w:lang w:eastAsia="ru-RU"/>
        </w:rPr>
        <w:t>д) иные документы, необходимые для рассмотрения вопроса о включении дворовой территории в муниципальную программу;</w:t>
      </w:r>
    </w:p>
    <w:p w:rsidR="00357C43" w:rsidRPr="00B65588" w:rsidRDefault="00357C43" w:rsidP="00357C43">
      <w:pPr>
        <w:autoSpaceDE w:val="0"/>
        <w:autoSpaceDN w:val="0"/>
        <w:adjustRightInd w:val="0"/>
        <w:spacing w:after="0" w:line="240" w:lineRule="auto"/>
        <w:ind w:firstLine="567"/>
        <w:jc w:val="both"/>
        <w:rPr>
          <w:rFonts w:ascii="Times New Roman" w:hAnsi="Times New Roman"/>
          <w:lang w:eastAsia="ru-RU"/>
        </w:rPr>
      </w:pPr>
      <w:r w:rsidRPr="00B65588">
        <w:rPr>
          <w:rFonts w:ascii="Times New Roman" w:hAnsi="Times New Roman"/>
          <w:lang w:eastAsia="ru-RU"/>
        </w:rPr>
        <w:t>е) Ф.И.О. представителя (представителей) заинтересованных лиц, уполномоченных на представление предложений, согласование дизайн-проекта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w:t>
      </w:r>
    </w:p>
    <w:p w:rsidR="00357C43" w:rsidRPr="00B65588" w:rsidRDefault="00357C43" w:rsidP="00357C43">
      <w:pPr>
        <w:autoSpaceDE w:val="0"/>
        <w:autoSpaceDN w:val="0"/>
        <w:adjustRightInd w:val="0"/>
        <w:spacing w:after="0" w:line="240" w:lineRule="auto"/>
        <w:ind w:firstLine="567"/>
        <w:jc w:val="both"/>
        <w:rPr>
          <w:rFonts w:ascii="Times New Roman" w:hAnsi="Times New Roman"/>
          <w:lang w:eastAsia="ru-RU"/>
        </w:rPr>
      </w:pPr>
      <w:r w:rsidRPr="00B65588">
        <w:rPr>
          <w:rFonts w:ascii="Times New Roman" w:hAnsi="Times New Roman"/>
          <w:lang w:eastAsia="ru-RU"/>
        </w:rPr>
        <w:t xml:space="preserve">ж) </w:t>
      </w:r>
      <w:r w:rsidRPr="00B65588">
        <w:rPr>
          <w:rFonts w:ascii="Times New Roman" w:hAnsi="Times New Roman"/>
          <w:bCs/>
          <w:lang w:eastAsia="ru-RU"/>
        </w:rPr>
        <w:t>копия протокола общего собрания собственников помещений многоквартирных домов об избрании совета многоквартирного дома в соответствии со ст.161.1 Жилищного кодекса РФ (при наличии).</w:t>
      </w:r>
    </w:p>
    <w:p w:rsidR="00357C43" w:rsidRPr="00B65588" w:rsidRDefault="00357C43" w:rsidP="00357C43">
      <w:pPr>
        <w:widowControl w:val="0"/>
        <w:autoSpaceDE w:val="0"/>
        <w:autoSpaceDN w:val="0"/>
        <w:spacing w:after="0"/>
        <w:ind w:firstLine="708"/>
        <w:jc w:val="both"/>
        <w:rPr>
          <w:rFonts w:ascii="Times New Roman" w:hAnsi="Times New Roman"/>
          <w:lang w:eastAsia="ru-RU"/>
        </w:rPr>
      </w:pPr>
    </w:p>
    <w:p w:rsidR="00357C43" w:rsidRPr="00B65588" w:rsidRDefault="00357C43" w:rsidP="00357C43">
      <w:pPr>
        <w:widowControl w:val="0"/>
        <w:autoSpaceDE w:val="0"/>
        <w:autoSpaceDN w:val="0"/>
        <w:spacing w:after="0"/>
        <w:ind w:left="1701" w:hanging="1701"/>
        <w:rPr>
          <w:rFonts w:ascii="Times New Roman" w:hAnsi="Times New Roman"/>
          <w:lang w:eastAsia="ru-RU"/>
        </w:rPr>
      </w:pPr>
      <w:r w:rsidRPr="00B65588">
        <w:rPr>
          <w:rFonts w:ascii="Times New Roman" w:hAnsi="Times New Roman"/>
          <w:lang w:eastAsia="ru-RU"/>
        </w:rPr>
        <w:t xml:space="preserve">Лицо, уполномоченное </w:t>
      </w:r>
      <w:r w:rsidR="00080E95" w:rsidRPr="00B65588">
        <w:rPr>
          <w:rFonts w:ascii="Times New Roman" w:hAnsi="Times New Roman"/>
          <w:lang w:eastAsia="ru-RU"/>
        </w:rPr>
        <w:t xml:space="preserve"> </w:t>
      </w:r>
      <w:r w:rsidRPr="00B65588">
        <w:rPr>
          <w:rFonts w:ascii="Times New Roman" w:hAnsi="Times New Roman"/>
          <w:lang w:eastAsia="ru-RU"/>
        </w:rPr>
        <w:t xml:space="preserve">собственниками помещений МКД                           ______________                  </w:t>
      </w:r>
    </w:p>
    <w:p w:rsidR="00357C43" w:rsidRPr="00B65588" w:rsidRDefault="00357C43" w:rsidP="00357C43">
      <w:pPr>
        <w:widowControl w:val="0"/>
        <w:autoSpaceDE w:val="0"/>
        <w:autoSpaceDN w:val="0"/>
        <w:spacing w:after="0"/>
        <w:ind w:left="1701" w:firstLine="423"/>
        <w:rPr>
          <w:rFonts w:ascii="Times New Roman" w:hAnsi="Times New Roman"/>
          <w:color w:val="000000"/>
          <w:lang w:eastAsia="ru-RU"/>
        </w:rPr>
      </w:pPr>
      <w:r w:rsidRPr="00B65588">
        <w:rPr>
          <w:rFonts w:ascii="Times New Roman" w:hAnsi="Times New Roman"/>
          <w:lang w:eastAsia="ru-RU"/>
        </w:rPr>
        <w:t xml:space="preserve">                                               (подпись)                          (Фамилия и инициалы)</w:t>
      </w:r>
    </w:p>
    <w:p w:rsidR="00357C43" w:rsidRPr="00B65588" w:rsidRDefault="00357C43" w:rsidP="00357C43">
      <w:pPr>
        <w:spacing w:after="0" w:line="240" w:lineRule="auto"/>
        <w:jc w:val="center"/>
        <w:rPr>
          <w:rFonts w:ascii="Times New Roman" w:eastAsia="Times New Roman" w:hAnsi="Times New Roman"/>
        </w:rPr>
      </w:pPr>
      <w:r w:rsidRPr="00B65588">
        <w:rPr>
          <w:rFonts w:ascii="Times New Roman" w:eastAsia="Times New Roman" w:hAnsi="Times New Roman"/>
          <w:color w:val="000000"/>
          <w:sz w:val="28"/>
          <w:szCs w:val="28"/>
          <w:lang w:eastAsia="ru-RU"/>
        </w:rPr>
        <w:br w:type="page"/>
      </w:r>
      <w:r w:rsidRPr="00B65588">
        <w:rPr>
          <w:rFonts w:ascii="Times New Roman" w:eastAsia="Times New Roman" w:hAnsi="Times New Roman"/>
          <w:color w:val="000000"/>
          <w:sz w:val="28"/>
          <w:szCs w:val="28"/>
          <w:lang w:eastAsia="ru-RU"/>
        </w:rPr>
        <w:lastRenderedPageBreak/>
        <w:t xml:space="preserve">          </w:t>
      </w:r>
      <w:r w:rsidRPr="00B65588">
        <w:rPr>
          <w:rFonts w:ascii="Times New Roman" w:eastAsia="Times New Roman" w:hAnsi="Times New Roman"/>
        </w:rPr>
        <w:t>Приложение №2</w:t>
      </w:r>
    </w:p>
    <w:p w:rsidR="00357C43" w:rsidRPr="00B65588" w:rsidRDefault="00357C43" w:rsidP="00357C43">
      <w:pPr>
        <w:spacing w:after="0" w:line="240" w:lineRule="auto"/>
        <w:ind w:left="4253"/>
        <w:rPr>
          <w:rFonts w:ascii="Times New Roman" w:eastAsia="Times New Roman" w:hAnsi="Times New Roman"/>
        </w:rPr>
      </w:pPr>
      <w:r w:rsidRPr="00B65588">
        <w:rPr>
          <w:rFonts w:ascii="Times New Roman" w:eastAsia="Times New Roman" w:hAnsi="Times New Roman"/>
        </w:rPr>
        <w:t xml:space="preserve">к Порядку представления, рассмотрения и оценки предложений по включению дворовой территории в муниципальную программу </w:t>
      </w:r>
      <w:r w:rsidR="00080E95" w:rsidRPr="00B65588">
        <w:rPr>
          <w:rFonts w:ascii="Times New Roman" w:eastAsia="Times New Roman" w:hAnsi="Times New Roman"/>
        </w:rPr>
        <w:t>«Ф</w:t>
      </w:r>
      <w:r w:rsidRPr="00B65588">
        <w:rPr>
          <w:rFonts w:ascii="Times New Roman" w:eastAsia="Times New Roman" w:hAnsi="Times New Roman"/>
        </w:rPr>
        <w:t>ормировани</w:t>
      </w:r>
      <w:r w:rsidR="00080E95" w:rsidRPr="00B65588">
        <w:rPr>
          <w:rFonts w:ascii="Times New Roman" w:eastAsia="Times New Roman" w:hAnsi="Times New Roman"/>
        </w:rPr>
        <w:t>е</w:t>
      </w:r>
      <w:r w:rsidRPr="00B65588">
        <w:rPr>
          <w:rFonts w:ascii="Times New Roman" w:eastAsia="Times New Roman" w:hAnsi="Times New Roman"/>
        </w:rPr>
        <w:t xml:space="preserve"> современной городской  среды</w:t>
      </w:r>
      <w:r w:rsidR="00080E95" w:rsidRPr="00B65588">
        <w:rPr>
          <w:rFonts w:ascii="Times New Roman" w:eastAsia="Times New Roman" w:hAnsi="Times New Roman"/>
        </w:rPr>
        <w:t>»</w:t>
      </w:r>
      <w:r w:rsidRPr="00B65588">
        <w:rPr>
          <w:rFonts w:ascii="Times New Roman" w:eastAsia="Times New Roman" w:hAnsi="Times New Roman"/>
        </w:rPr>
        <w:t xml:space="preserve"> </w:t>
      </w:r>
      <w:r w:rsidRPr="008D35AA">
        <w:rPr>
          <w:rFonts w:ascii="Times New Roman" w:eastAsia="Times New Roman" w:hAnsi="Times New Roman"/>
        </w:rPr>
        <w:t>на 2018-202</w:t>
      </w:r>
      <w:r w:rsidR="00D20586" w:rsidRPr="008D35AA">
        <w:rPr>
          <w:rFonts w:ascii="Times New Roman" w:eastAsia="Times New Roman" w:hAnsi="Times New Roman"/>
        </w:rPr>
        <w:t>4</w:t>
      </w:r>
      <w:r w:rsidRPr="008D35AA">
        <w:rPr>
          <w:rFonts w:ascii="Times New Roman" w:eastAsia="Times New Roman" w:hAnsi="Times New Roman"/>
        </w:rPr>
        <w:t xml:space="preserve"> годы</w:t>
      </w:r>
      <w:r w:rsidRPr="00B65588">
        <w:rPr>
          <w:rFonts w:ascii="Times New Roman" w:eastAsia="Times New Roman" w:hAnsi="Times New Roman"/>
        </w:rPr>
        <w:t xml:space="preserve"> </w:t>
      </w:r>
    </w:p>
    <w:p w:rsidR="00357C43" w:rsidRPr="00B65588" w:rsidRDefault="00357C43" w:rsidP="00357C43">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88"/>
        <w:gridCol w:w="1842"/>
      </w:tblGrid>
      <w:tr w:rsidR="00357C43" w:rsidRPr="00B65588" w:rsidTr="00357C43">
        <w:tc>
          <w:tcPr>
            <w:tcW w:w="817" w:type="dxa"/>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 xml:space="preserve">№ </w:t>
            </w:r>
          </w:p>
        </w:tc>
        <w:tc>
          <w:tcPr>
            <w:tcW w:w="7088" w:type="dxa"/>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Критерии отбора</w:t>
            </w:r>
          </w:p>
        </w:tc>
        <w:tc>
          <w:tcPr>
            <w:tcW w:w="1842" w:type="dxa"/>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Баллы</w:t>
            </w:r>
          </w:p>
        </w:tc>
      </w:tr>
      <w:tr w:rsidR="00357C43" w:rsidRPr="00B65588" w:rsidTr="00357C43">
        <w:tc>
          <w:tcPr>
            <w:tcW w:w="9747" w:type="dxa"/>
            <w:gridSpan w:val="3"/>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Технические критерии</w:t>
            </w:r>
          </w:p>
        </w:tc>
      </w:tr>
      <w:tr w:rsidR="00357C43" w:rsidRPr="00B65588" w:rsidTr="00357C43">
        <w:tc>
          <w:tcPr>
            <w:tcW w:w="817" w:type="dxa"/>
            <w:vMerge w:val="restart"/>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1</w:t>
            </w: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Срок ввода в эксплуатацию многоквартирного дома:</w:t>
            </w:r>
          </w:p>
        </w:tc>
        <w:tc>
          <w:tcPr>
            <w:tcW w:w="1842" w:type="dxa"/>
          </w:tcPr>
          <w:p w:rsidR="00357C43" w:rsidRPr="00B65588" w:rsidRDefault="00357C43" w:rsidP="00357C43">
            <w:pPr>
              <w:spacing w:after="0" w:line="240" w:lineRule="auto"/>
              <w:jc w:val="center"/>
              <w:rPr>
                <w:rFonts w:ascii="Times New Roman" w:hAnsi="Times New Roman"/>
                <w:sz w:val="24"/>
                <w:szCs w:val="24"/>
              </w:rPr>
            </w:pP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от 10 до 15 (включительно) лет</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1</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от 16 до 25 (включительно) лет</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3</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от 26 до 35 (включительно) лет</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5</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свыше 35 лет</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6</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2</w:t>
            </w:r>
          </w:p>
        </w:tc>
        <w:tc>
          <w:tcPr>
            <w:tcW w:w="7088" w:type="dxa"/>
          </w:tcPr>
          <w:p w:rsidR="00357C43" w:rsidRPr="00B65588" w:rsidRDefault="00357C43" w:rsidP="00357C43">
            <w:pPr>
              <w:spacing w:after="0" w:line="240" w:lineRule="auto"/>
              <w:contextualSpacing/>
              <w:rPr>
                <w:rFonts w:ascii="Times New Roman" w:hAnsi="Times New Roman"/>
                <w:sz w:val="24"/>
                <w:szCs w:val="24"/>
              </w:rPr>
            </w:pPr>
            <w:r w:rsidRPr="00B65588">
              <w:rPr>
                <w:rFonts w:ascii="Times New Roman" w:hAnsi="Times New Roman"/>
                <w:sz w:val="24"/>
                <w:szCs w:val="24"/>
              </w:rPr>
              <w:t xml:space="preserve">Выполнение работ по капитальному ремонту общего имущества многоквартирного дома в текущем году </w:t>
            </w:r>
          </w:p>
          <w:p w:rsidR="00357C43" w:rsidRPr="00B65588" w:rsidRDefault="00357C43" w:rsidP="00357C43">
            <w:pPr>
              <w:spacing w:after="0" w:line="240" w:lineRule="auto"/>
              <w:contextualSpacing/>
              <w:rPr>
                <w:rFonts w:ascii="Times New Roman" w:hAnsi="Times New Roman"/>
                <w:sz w:val="24"/>
                <w:szCs w:val="24"/>
              </w:rPr>
            </w:pPr>
            <w:r w:rsidRPr="00B65588">
              <w:rPr>
                <w:rFonts w:ascii="Times New Roman" w:hAnsi="Times New Roman"/>
                <w:sz w:val="24"/>
                <w:szCs w:val="24"/>
              </w:rPr>
              <w:t>(при наличии договора на СМР)</w:t>
            </w:r>
          </w:p>
        </w:tc>
        <w:tc>
          <w:tcPr>
            <w:tcW w:w="1842" w:type="dxa"/>
          </w:tcPr>
          <w:p w:rsidR="00357C43" w:rsidRPr="00B65588" w:rsidRDefault="00357C43" w:rsidP="00357C43">
            <w:pPr>
              <w:jc w:val="center"/>
              <w:rPr>
                <w:rFonts w:ascii="Times New Roman" w:hAnsi="Times New Roman"/>
                <w:sz w:val="24"/>
                <w:szCs w:val="24"/>
              </w:rPr>
            </w:pPr>
          </w:p>
          <w:p w:rsidR="00357C43" w:rsidRPr="00B65588" w:rsidRDefault="00357C43" w:rsidP="00357C43">
            <w:pPr>
              <w:jc w:val="center"/>
              <w:rPr>
                <w:rFonts w:ascii="Times New Roman" w:hAnsi="Times New Roman"/>
                <w:sz w:val="24"/>
                <w:szCs w:val="24"/>
              </w:rPr>
            </w:pPr>
            <w:r w:rsidRPr="00B65588">
              <w:rPr>
                <w:rFonts w:ascii="Times New Roman" w:hAnsi="Times New Roman"/>
                <w:sz w:val="24"/>
                <w:szCs w:val="24"/>
              </w:rPr>
              <w:t>2</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3</w:t>
            </w: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Предоставление копии кадастрового паспорта на дворовую территорию*</w:t>
            </w:r>
          </w:p>
        </w:tc>
        <w:tc>
          <w:tcPr>
            <w:tcW w:w="1842" w:type="dxa"/>
          </w:tcPr>
          <w:p w:rsidR="00357C43" w:rsidRPr="00B65588" w:rsidRDefault="00357C43" w:rsidP="00357C43">
            <w:pPr>
              <w:jc w:val="center"/>
              <w:rPr>
                <w:rFonts w:ascii="Times New Roman" w:hAnsi="Times New Roman"/>
                <w:sz w:val="24"/>
                <w:szCs w:val="24"/>
              </w:rPr>
            </w:pPr>
            <w:r w:rsidRPr="00B65588">
              <w:rPr>
                <w:rFonts w:ascii="Times New Roman" w:hAnsi="Times New Roman"/>
                <w:sz w:val="24"/>
                <w:szCs w:val="24"/>
              </w:rPr>
              <w:t>2</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4</w:t>
            </w:r>
          </w:p>
        </w:tc>
        <w:tc>
          <w:tcPr>
            <w:tcW w:w="7088" w:type="dxa"/>
          </w:tcPr>
          <w:p w:rsidR="00357C43" w:rsidRPr="00B65588" w:rsidRDefault="00357C43" w:rsidP="00357C43">
            <w:pPr>
              <w:spacing w:after="0" w:line="240" w:lineRule="auto"/>
              <w:rPr>
                <w:rFonts w:ascii="Times New Roman" w:hAnsi="Times New Roman"/>
                <w:sz w:val="24"/>
                <w:szCs w:val="24"/>
              </w:rPr>
            </w:pPr>
            <w:r w:rsidRPr="00B65588">
              <w:rPr>
                <w:rFonts w:ascii="Times New Roman" w:hAnsi="Times New Roman"/>
                <w:sz w:val="24"/>
                <w:szCs w:val="24"/>
              </w:rPr>
              <w:t>Отсутствие кадастрового паспорта на дворовую территорию</w:t>
            </w:r>
          </w:p>
        </w:tc>
        <w:tc>
          <w:tcPr>
            <w:tcW w:w="1842" w:type="dxa"/>
          </w:tcPr>
          <w:p w:rsidR="00357C43" w:rsidRPr="00B65588" w:rsidRDefault="00357C43" w:rsidP="00357C43">
            <w:pPr>
              <w:jc w:val="center"/>
              <w:rPr>
                <w:rFonts w:ascii="Times New Roman" w:hAnsi="Times New Roman"/>
                <w:sz w:val="24"/>
                <w:szCs w:val="24"/>
              </w:rPr>
            </w:pPr>
            <w:r w:rsidRPr="00B65588">
              <w:rPr>
                <w:rFonts w:ascii="Times New Roman" w:hAnsi="Times New Roman"/>
                <w:sz w:val="24"/>
                <w:szCs w:val="24"/>
              </w:rPr>
              <w:t>1</w:t>
            </w:r>
          </w:p>
        </w:tc>
      </w:tr>
      <w:tr w:rsidR="00357C43" w:rsidRPr="00B65588" w:rsidTr="00357C43">
        <w:tc>
          <w:tcPr>
            <w:tcW w:w="9747" w:type="dxa"/>
            <w:gridSpan w:val="3"/>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Организационные критерии</w:t>
            </w:r>
          </w:p>
        </w:tc>
      </w:tr>
      <w:tr w:rsidR="00357C43" w:rsidRPr="00B65588" w:rsidTr="00357C43">
        <w:tc>
          <w:tcPr>
            <w:tcW w:w="817" w:type="dxa"/>
            <w:vMerge w:val="restart"/>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5</w:t>
            </w:r>
          </w:p>
        </w:tc>
        <w:tc>
          <w:tcPr>
            <w:tcW w:w="7088" w:type="dxa"/>
          </w:tcPr>
          <w:p w:rsidR="00357C43" w:rsidRPr="00B65588" w:rsidRDefault="00357C43" w:rsidP="00357C43">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Доля голосов собственников, принявших участие в голосовании по вопросам повестки общего собрания собственников помещений</w:t>
            </w:r>
          </w:p>
        </w:tc>
        <w:tc>
          <w:tcPr>
            <w:tcW w:w="1842" w:type="dxa"/>
          </w:tcPr>
          <w:p w:rsidR="00357C43" w:rsidRPr="00B65588" w:rsidRDefault="00357C43" w:rsidP="00357C43">
            <w:pPr>
              <w:spacing w:after="0" w:line="240" w:lineRule="auto"/>
              <w:rPr>
                <w:rFonts w:ascii="Times New Roman" w:hAnsi="Times New Roman"/>
                <w:sz w:val="24"/>
                <w:szCs w:val="24"/>
              </w:rPr>
            </w:pP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eastAsia="Times New Roman" w:hAnsi="Times New Roman"/>
                <w:sz w:val="24"/>
                <w:szCs w:val="24"/>
                <w:lang w:eastAsia="ru-RU"/>
              </w:rPr>
            </w:pPr>
            <w:r w:rsidRPr="00B65588">
              <w:rPr>
                <w:rFonts w:ascii="Times New Roman" w:hAnsi="Times New Roman"/>
                <w:sz w:val="24"/>
                <w:szCs w:val="24"/>
              </w:rPr>
              <w:t>не более 67%</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5</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eastAsia="Times New Roman" w:hAnsi="Times New Roman"/>
                <w:sz w:val="24"/>
                <w:szCs w:val="24"/>
                <w:lang w:eastAsia="ru-RU"/>
              </w:rPr>
            </w:pPr>
            <w:r w:rsidRPr="00B65588">
              <w:rPr>
                <w:rFonts w:ascii="Times New Roman" w:hAnsi="Times New Roman"/>
                <w:sz w:val="24"/>
                <w:szCs w:val="24"/>
              </w:rPr>
              <w:t>от 67 до 71 %</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6</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eastAsia="Times New Roman" w:hAnsi="Times New Roman"/>
                <w:sz w:val="24"/>
                <w:szCs w:val="24"/>
                <w:lang w:eastAsia="ru-RU"/>
              </w:rPr>
            </w:pPr>
            <w:r w:rsidRPr="00B65588">
              <w:rPr>
                <w:rFonts w:ascii="Times New Roman" w:hAnsi="Times New Roman"/>
                <w:sz w:val="24"/>
                <w:szCs w:val="24"/>
              </w:rPr>
              <w:t>от 71 до 81 %</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7</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spacing w:after="0" w:line="240" w:lineRule="auto"/>
              <w:rPr>
                <w:rFonts w:ascii="Times New Roman" w:eastAsia="Times New Roman" w:hAnsi="Times New Roman"/>
                <w:sz w:val="24"/>
                <w:szCs w:val="24"/>
                <w:lang w:eastAsia="ru-RU"/>
              </w:rPr>
            </w:pPr>
            <w:r w:rsidRPr="00B65588">
              <w:rPr>
                <w:rFonts w:ascii="Times New Roman" w:hAnsi="Times New Roman"/>
                <w:sz w:val="24"/>
                <w:szCs w:val="24"/>
              </w:rPr>
              <w:t>от 81 до 91 %</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8</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hAnsi="Times New Roman"/>
                <w:sz w:val="24"/>
                <w:szCs w:val="24"/>
              </w:rPr>
            </w:pPr>
            <w:r w:rsidRPr="00B65588">
              <w:rPr>
                <w:rFonts w:ascii="Times New Roman" w:hAnsi="Times New Roman"/>
                <w:sz w:val="24"/>
                <w:szCs w:val="24"/>
              </w:rPr>
              <w:t>более 91 %</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9</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6</w:t>
            </w:r>
          </w:p>
        </w:tc>
        <w:tc>
          <w:tcPr>
            <w:tcW w:w="7088" w:type="dxa"/>
          </w:tcPr>
          <w:p w:rsidR="00357C43" w:rsidRPr="00B65588" w:rsidRDefault="00357C43" w:rsidP="00357C43">
            <w:pPr>
              <w:widowControl w:val="0"/>
              <w:autoSpaceDE w:val="0"/>
              <w:autoSpaceDN w:val="0"/>
              <w:spacing w:after="0" w:line="240" w:lineRule="auto"/>
              <w:ind w:firstLine="601"/>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Участие собственников в благоустройстве территории за последние пять лет (проведение субботников, участие в конкурсах на лучший двор,  разбивка клумб и т.п.)</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До 10 баллов</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7</w:t>
            </w:r>
          </w:p>
        </w:tc>
        <w:tc>
          <w:tcPr>
            <w:tcW w:w="7088" w:type="dxa"/>
          </w:tcPr>
          <w:p w:rsidR="00357C43" w:rsidRPr="00B65588" w:rsidRDefault="00357C43" w:rsidP="00357C43">
            <w:pPr>
              <w:autoSpaceDE w:val="0"/>
              <w:autoSpaceDN w:val="0"/>
              <w:adjustRightInd w:val="0"/>
              <w:spacing w:after="0" w:line="240" w:lineRule="auto"/>
              <w:ind w:firstLine="540"/>
              <w:rPr>
                <w:rFonts w:ascii="Times New Roman" w:hAnsi="Times New Roman"/>
                <w:sz w:val="24"/>
                <w:szCs w:val="24"/>
              </w:rPr>
            </w:pPr>
            <w:r w:rsidRPr="00B65588">
              <w:rPr>
                <w:rFonts w:ascii="Times New Roman" w:hAnsi="Times New Roman"/>
                <w:sz w:val="24"/>
                <w:szCs w:val="24"/>
                <w:lang w:eastAsia="ru-RU"/>
              </w:rPr>
              <w:t>Избрание и деятельность совета многоквартирного дома согласно ст. 161.1 Жилищного кодекса РФ **</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2</w:t>
            </w:r>
          </w:p>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3</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8</w:t>
            </w:r>
          </w:p>
        </w:tc>
        <w:tc>
          <w:tcPr>
            <w:tcW w:w="7088" w:type="dxa"/>
          </w:tcPr>
          <w:p w:rsidR="00357C43" w:rsidRPr="00B65588" w:rsidRDefault="00357C43" w:rsidP="00357C43">
            <w:pPr>
              <w:widowControl w:val="0"/>
              <w:autoSpaceDE w:val="0"/>
              <w:autoSpaceDN w:val="0"/>
              <w:spacing w:after="0" w:line="240" w:lineRule="auto"/>
              <w:ind w:firstLine="601"/>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 xml:space="preserve">В многоквартирном доме выбран и реализован способ управления - </w:t>
            </w:r>
            <w:r w:rsidRPr="00B65588">
              <w:rPr>
                <w:rFonts w:ascii="Times New Roman" w:eastAsia="Times New Roman" w:hAnsi="Times New Roman" w:cs="Courier New"/>
                <w:sz w:val="24"/>
                <w:szCs w:val="24"/>
                <w:lang w:eastAsia="ru-RU"/>
              </w:rPr>
              <w:t>товарищество собственников жилья (жилищный кооператив или иной специализированный потребительский кооператив)</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3</w:t>
            </w:r>
          </w:p>
        </w:tc>
      </w:tr>
      <w:tr w:rsidR="00357C43" w:rsidRPr="00B65588" w:rsidTr="00357C43">
        <w:tc>
          <w:tcPr>
            <w:tcW w:w="817" w:type="dxa"/>
            <w:vMerge w:val="restart"/>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9</w:t>
            </w: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Количество квартир в домах, прилегающих к дворовой территории:</w:t>
            </w:r>
          </w:p>
        </w:tc>
        <w:tc>
          <w:tcPr>
            <w:tcW w:w="1842" w:type="dxa"/>
          </w:tcPr>
          <w:p w:rsidR="00357C43" w:rsidRPr="00B65588" w:rsidRDefault="00357C43" w:rsidP="00357C43">
            <w:pPr>
              <w:spacing w:after="0" w:line="240" w:lineRule="auto"/>
              <w:rPr>
                <w:rFonts w:ascii="Times New Roman" w:hAnsi="Times New Roman"/>
                <w:sz w:val="24"/>
                <w:szCs w:val="24"/>
              </w:rPr>
            </w:pP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не более 50</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2</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от 51 до 100</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3</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от 101 до 150</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4</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от 151 до 200</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5</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свыше 201</w:t>
            </w:r>
          </w:p>
        </w:tc>
        <w:tc>
          <w:tcPr>
            <w:tcW w:w="1842" w:type="dxa"/>
          </w:tcPr>
          <w:p w:rsidR="00357C43" w:rsidRPr="00B65588" w:rsidRDefault="00357C43" w:rsidP="00357C43">
            <w:pPr>
              <w:spacing w:after="0" w:line="240" w:lineRule="auto"/>
              <w:jc w:val="center"/>
              <w:rPr>
                <w:rFonts w:ascii="Times New Roman" w:hAnsi="Times New Roman"/>
                <w:sz w:val="24"/>
                <w:szCs w:val="24"/>
              </w:rPr>
            </w:pPr>
            <w:r w:rsidRPr="00B65588">
              <w:rPr>
                <w:rFonts w:ascii="Times New Roman" w:hAnsi="Times New Roman"/>
                <w:sz w:val="24"/>
                <w:szCs w:val="24"/>
              </w:rPr>
              <w:t>7</w:t>
            </w:r>
          </w:p>
        </w:tc>
      </w:tr>
      <w:tr w:rsidR="00357C43" w:rsidRPr="00B65588" w:rsidTr="00357C43">
        <w:tc>
          <w:tcPr>
            <w:tcW w:w="9747" w:type="dxa"/>
            <w:gridSpan w:val="3"/>
          </w:tcPr>
          <w:p w:rsidR="00357C43" w:rsidRPr="00B65588" w:rsidRDefault="00357C43" w:rsidP="00357C43">
            <w:pPr>
              <w:jc w:val="center"/>
              <w:rPr>
                <w:rFonts w:ascii="Times New Roman" w:hAnsi="Times New Roman"/>
                <w:b/>
                <w:sz w:val="24"/>
                <w:szCs w:val="24"/>
              </w:rPr>
            </w:pPr>
            <w:r w:rsidRPr="00B65588">
              <w:rPr>
                <w:rFonts w:ascii="Times New Roman" w:hAnsi="Times New Roman"/>
                <w:b/>
                <w:sz w:val="24"/>
                <w:szCs w:val="24"/>
              </w:rPr>
              <w:t>Финансовые критерии</w:t>
            </w:r>
          </w:p>
        </w:tc>
      </w:tr>
      <w:tr w:rsidR="00357C43" w:rsidRPr="00B65588" w:rsidTr="00357C43">
        <w:tc>
          <w:tcPr>
            <w:tcW w:w="817" w:type="dxa"/>
            <w:vMerge w:val="restart"/>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lastRenderedPageBreak/>
              <w:t>10</w:t>
            </w:r>
          </w:p>
        </w:tc>
        <w:tc>
          <w:tcPr>
            <w:tcW w:w="7088" w:type="dxa"/>
          </w:tcPr>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Доля финансового участия собственников помещений по минимальному перечню работ</w:t>
            </w:r>
          </w:p>
        </w:tc>
        <w:tc>
          <w:tcPr>
            <w:tcW w:w="1842"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 xml:space="preserve"> </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2%</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0</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3 или 4 %</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3</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более 5 %</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5</w:t>
            </w:r>
          </w:p>
        </w:tc>
      </w:tr>
      <w:tr w:rsidR="00357C43" w:rsidRPr="00B65588" w:rsidTr="00357C43">
        <w:tc>
          <w:tcPr>
            <w:tcW w:w="817" w:type="dxa"/>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11</w:t>
            </w:r>
          </w:p>
        </w:tc>
        <w:tc>
          <w:tcPr>
            <w:tcW w:w="7088" w:type="dxa"/>
          </w:tcPr>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Наличие принятого решения по дол</w:t>
            </w:r>
            <w:r w:rsidR="00AD1DC9">
              <w:rPr>
                <w:rFonts w:ascii="Times New Roman" w:eastAsia="Times New Roman" w:hAnsi="Times New Roman"/>
                <w:sz w:val="24"/>
                <w:szCs w:val="24"/>
                <w:lang w:eastAsia="ru-RU"/>
              </w:rPr>
              <w:t>е</w:t>
            </w:r>
            <w:r w:rsidRPr="00B65588">
              <w:rPr>
                <w:rFonts w:ascii="Times New Roman" w:eastAsia="Times New Roman" w:hAnsi="Times New Roman"/>
                <w:sz w:val="24"/>
                <w:szCs w:val="24"/>
                <w:lang w:eastAsia="ru-RU"/>
              </w:rPr>
              <w:t xml:space="preserve"> финансового участия </w:t>
            </w:r>
            <w:r w:rsidRPr="00B65588">
              <w:rPr>
                <w:rFonts w:ascii="Times New Roman" w:eastAsia="Times New Roman" w:hAnsi="Times New Roman"/>
                <w:b/>
                <w:sz w:val="24"/>
                <w:szCs w:val="24"/>
                <w:lang w:eastAsia="ru-RU"/>
              </w:rPr>
              <w:t xml:space="preserve">иных </w:t>
            </w:r>
            <w:r w:rsidRPr="00B65588">
              <w:rPr>
                <w:rFonts w:ascii="Times New Roman" w:eastAsia="Times New Roman" w:hAnsi="Times New Roman"/>
                <w:sz w:val="24"/>
                <w:szCs w:val="24"/>
                <w:lang w:eastAsia="ru-RU"/>
              </w:rPr>
              <w:t>заинтересованных лиц (спонсоры)</w:t>
            </w:r>
          </w:p>
          <w:p w:rsidR="00357C43" w:rsidRPr="00B65588" w:rsidRDefault="00357C43" w:rsidP="00357C43">
            <w:pPr>
              <w:widowControl w:val="0"/>
              <w:autoSpaceDE w:val="0"/>
              <w:autoSpaceDN w:val="0"/>
              <w:spacing w:after="0" w:line="240" w:lineRule="auto"/>
              <w:rPr>
                <w:rFonts w:ascii="Times New Roman" w:eastAsia="Times New Roman" w:hAnsi="Times New Roman"/>
                <w:sz w:val="24"/>
                <w:szCs w:val="24"/>
                <w:lang w:eastAsia="ru-RU"/>
              </w:rPr>
            </w:pPr>
          </w:p>
        </w:tc>
        <w:tc>
          <w:tcPr>
            <w:tcW w:w="1842"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Балльная оценка  соответствует округленному до целого числа значению  процента софинансирования</w:t>
            </w:r>
          </w:p>
        </w:tc>
      </w:tr>
      <w:tr w:rsidR="00357C43" w:rsidRPr="00B65588" w:rsidTr="00357C43">
        <w:tc>
          <w:tcPr>
            <w:tcW w:w="817" w:type="dxa"/>
            <w:vMerge w:val="restart"/>
          </w:tcPr>
          <w:p w:rsidR="00357C43" w:rsidRPr="00B65588" w:rsidRDefault="00357C43" w:rsidP="00357C43">
            <w:pPr>
              <w:rPr>
                <w:rFonts w:ascii="Times New Roman" w:hAnsi="Times New Roman"/>
                <w:sz w:val="24"/>
                <w:szCs w:val="24"/>
              </w:rPr>
            </w:pPr>
            <w:r w:rsidRPr="00B65588">
              <w:rPr>
                <w:rFonts w:ascii="Times New Roman" w:hAnsi="Times New Roman"/>
                <w:sz w:val="24"/>
                <w:szCs w:val="24"/>
              </w:rPr>
              <w:t>12</w:t>
            </w: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hAnsi="Times New Roman"/>
                <w:sz w:val="24"/>
                <w:szCs w:val="24"/>
              </w:rPr>
              <w:t>Уровень оплаты за жилое помещение и коммунальные услуги (данные за предыдущий отчетный год) в зависимости от среднего уровня оплаты за жилое помещение коммунальные услуги по муниципальному образованию ***</w:t>
            </w:r>
          </w:p>
        </w:tc>
        <w:tc>
          <w:tcPr>
            <w:tcW w:w="1842" w:type="dxa"/>
          </w:tcPr>
          <w:p w:rsidR="00357C43" w:rsidRPr="00B65588" w:rsidRDefault="00357C43" w:rsidP="00357C43">
            <w:pPr>
              <w:widowControl w:val="0"/>
              <w:autoSpaceDE w:val="0"/>
              <w:autoSpaceDN w:val="0"/>
              <w:spacing w:after="0" w:line="240" w:lineRule="auto"/>
              <w:rPr>
                <w:rFonts w:ascii="Times New Roman" w:eastAsia="Times New Roman" w:hAnsi="Times New Roman" w:cs="Courier New"/>
                <w:sz w:val="24"/>
                <w:szCs w:val="24"/>
                <w:lang w:eastAsia="ru-RU"/>
              </w:rPr>
            </w:pP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hAnsi="Times New Roman"/>
                <w:sz w:val="24"/>
                <w:szCs w:val="24"/>
              </w:rPr>
            </w:pPr>
            <w:r w:rsidRPr="00B65588">
              <w:rPr>
                <w:rFonts w:ascii="Times New Roman" w:eastAsia="Times New Roman" w:hAnsi="Times New Roman"/>
                <w:sz w:val="24"/>
                <w:szCs w:val="24"/>
                <w:lang w:eastAsia="ru-RU"/>
              </w:rPr>
              <w:t>менее или средний по МО</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0</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hAnsi="Times New Roman"/>
                <w:sz w:val="24"/>
                <w:szCs w:val="24"/>
              </w:rPr>
            </w:pPr>
            <w:r w:rsidRPr="00B65588">
              <w:rPr>
                <w:rFonts w:ascii="Times New Roman" w:eastAsia="Times New Roman" w:hAnsi="Times New Roman"/>
                <w:sz w:val="24"/>
                <w:szCs w:val="24"/>
                <w:lang w:eastAsia="ru-RU"/>
              </w:rPr>
              <w:t>выше среднего на 0,1%</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1</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hAnsi="Times New Roman"/>
                <w:sz w:val="24"/>
                <w:szCs w:val="24"/>
              </w:rPr>
            </w:pPr>
            <w:r w:rsidRPr="00B65588">
              <w:rPr>
                <w:rFonts w:ascii="Times New Roman" w:eastAsia="Times New Roman" w:hAnsi="Times New Roman"/>
                <w:sz w:val="24"/>
                <w:szCs w:val="24"/>
                <w:lang w:eastAsia="ru-RU"/>
              </w:rPr>
              <w:t>выше среднего на 0,2 %</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2</w:t>
            </w:r>
          </w:p>
        </w:tc>
      </w:tr>
      <w:tr w:rsidR="00357C43" w:rsidRPr="00B65588" w:rsidTr="00357C43">
        <w:tc>
          <w:tcPr>
            <w:tcW w:w="817" w:type="dxa"/>
            <w:vMerge/>
          </w:tcPr>
          <w:p w:rsidR="00357C43" w:rsidRPr="00B65588" w:rsidRDefault="00357C43" w:rsidP="00357C43">
            <w:pPr>
              <w:rPr>
                <w:rFonts w:ascii="Times New Roman" w:hAnsi="Times New Roman"/>
                <w:sz w:val="24"/>
                <w:szCs w:val="24"/>
              </w:rPr>
            </w:pPr>
          </w:p>
        </w:tc>
        <w:tc>
          <w:tcPr>
            <w:tcW w:w="7088" w:type="dxa"/>
          </w:tcPr>
          <w:p w:rsidR="00357C43" w:rsidRPr="00B65588" w:rsidRDefault="00357C43" w:rsidP="00357C43">
            <w:pPr>
              <w:widowControl w:val="0"/>
              <w:autoSpaceDE w:val="0"/>
              <w:autoSpaceDN w:val="0"/>
              <w:spacing w:after="0" w:line="240" w:lineRule="auto"/>
              <w:jc w:val="both"/>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выше среднего на 0,3%</w:t>
            </w:r>
          </w:p>
        </w:tc>
        <w:tc>
          <w:tcPr>
            <w:tcW w:w="1842" w:type="dxa"/>
          </w:tcPr>
          <w:p w:rsidR="00357C43" w:rsidRPr="00B65588" w:rsidRDefault="00357C43" w:rsidP="00357C43">
            <w:pPr>
              <w:widowControl w:val="0"/>
              <w:autoSpaceDE w:val="0"/>
              <w:autoSpaceDN w:val="0"/>
              <w:spacing w:after="0" w:line="240" w:lineRule="auto"/>
              <w:jc w:val="center"/>
              <w:rPr>
                <w:rFonts w:ascii="Times New Roman" w:eastAsia="Times New Roman" w:hAnsi="Times New Roman"/>
                <w:sz w:val="24"/>
                <w:szCs w:val="24"/>
                <w:lang w:eastAsia="ru-RU"/>
              </w:rPr>
            </w:pPr>
            <w:r w:rsidRPr="00B65588">
              <w:rPr>
                <w:rFonts w:ascii="Times New Roman" w:eastAsia="Times New Roman" w:hAnsi="Times New Roman"/>
                <w:sz w:val="24"/>
                <w:szCs w:val="24"/>
                <w:lang w:eastAsia="ru-RU"/>
              </w:rPr>
              <w:t>3</w:t>
            </w:r>
          </w:p>
        </w:tc>
      </w:tr>
    </w:tbl>
    <w:p w:rsidR="00357C43" w:rsidRPr="00B65588" w:rsidRDefault="00357C43" w:rsidP="00357C43">
      <w:pPr>
        <w:spacing w:after="0" w:line="240" w:lineRule="auto"/>
        <w:rPr>
          <w:rFonts w:ascii="Times New Roman" w:hAnsi="Times New Roman"/>
          <w:b/>
          <w:sz w:val="28"/>
          <w:szCs w:val="28"/>
        </w:rPr>
      </w:pPr>
      <w:r w:rsidRPr="00B65588">
        <w:rPr>
          <w:rFonts w:ascii="Times New Roman" w:hAnsi="Times New Roman"/>
          <w:b/>
          <w:sz w:val="28"/>
          <w:szCs w:val="28"/>
        </w:rPr>
        <w:t xml:space="preserve">Примечание: </w:t>
      </w:r>
    </w:p>
    <w:p w:rsidR="00357C43" w:rsidRPr="00B65588" w:rsidRDefault="00357C43" w:rsidP="00357C43">
      <w:pPr>
        <w:spacing w:after="0" w:line="240" w:lineRule="auto"/>
        <w:ind w:firstLine="567"/>
        <w:jc w:val="both"/>
        <w:rPr>
          <w:rFonts w:ascii="Times New Roman" w:hAnsi="Times New Roman"/>
          <w:sz w:val="28"/>
          <w:szCs w:val="28"/>
        </w:rPr>
      </w:pPr>
      <w:r w:rsidRPr="00B65588">
        <w:rPr>
          <w:rFonts w:ascii="Times New Roman" w:hAnsi="Times New Roman"/>
          <w:sz w:val="28"/>
          <w:szCs w:val="28"/>
        </w:rPr>
        <w:t>* Запрашивается органом местного самоуправления в рамках межведомственного взаимодействия.</w:t>
      </w:r>
    </w:p>
    <w:p w:rsidR="00357C43" w:rsidRPr="00B65588" w:rsidRDefault="00357C43" w:rsidP="00357C43">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Подтверждается копией протокола общего собрания собственников помещений многоквартирного дома.</w:t>
      </w:r>
    </w:p>
    <w:p w:rsidR="00357C43" w:rsidRPr="00B65588" w:rsidRDefault="00357C43" w:rsidP="00357C43">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В случае, если решение об избрании совета многоквартирного дома собственниками помещений не принято или соответствующее решение не реализовано, и такое решение принято на общем собрании, которое было созвано органом местного самоуправления - количество баллов составляет 2.</w:t>
      </w:r>
    </w:p>
    <w:p w:rsidR="00357C43" w:rsidRPr="00B65588" w:rsidRDefault="00357C43" w:rsidP="00357C43">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 xml:space="preserve">*** При уровне оплаты за жилое помещение и коммунальные услуги  ниже среднего по муниципальному образованию комиссия отклоняет такие предложения для включения в муниципальную программу  отбора.  </w:t>
      </w:r>
    </w:p>
    <w:p w:rsidR="00651B3E" w:rsidRPr="00B65588" w:rsidRDefault="00651B3E" w:rsidP="00651B3E">
      <w:pPr>
        <w:widowControl w:val="0"/>
        <w:autoSpaceDE w:val="0"/>
        <w:autoSpaceDN w:val="0"/>
        <w:adjustRightInd w:val="0"/>
        <w:rPr>
          <w:rFonts w:ascii="Times New Roman" w:hAnsi="Times New Roman"/>
          <w:sz w:val="28"/>
          <w:szCs w:val="28"/>
        </w:rPr>
        <w:sectPr w:rsidR="00651B3E" w:rsidRPr="00B65588" w:rsidSect="006F05A5">
          <w:pgSz w:w="11906" w:h="16838"/>
          <w:pgMar w:top="1134" w:right="850" w:bottom="1134" w:left="1701" w:header="709" w:footer="709" w:gutter="0"/>
          <w:cols w:space="708"/>
          <w:docGrid w:linePitch="360"/>
        </w:sectPr>
      </w:pPr>
    </w:p>
    <w:p w:rsidR="002D1D3E" w:rsidRPr="00B65588" w:rsidRDefault="002D1D3E"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 xml:space="preserve">Приложение </w:t>
      </w:r>
      <w:r w:rsidR="00080E95" w:rsidRPr="00B65588">
        <w:rPr>
          <w:rFonts w:ascii="Times New Roman" w:hAnsi="Times New Roman"/>
          <w:sz w:val="28"/>
          <w:szCs w:val="28"/>
        </w:rPr>
        <w:t>№</w:t>
      </w:r>
      <w:r w:rsidRPr="00B65588">
        <w:rPr>
          <w:rFonts w:ascii="Times New Roman" w:hAnsi="Times New Roman"/>
          <w:sz w:val="28"/>
          <w:szCs w:val="28"/>
        </w:rPr>
        <w:t>7</w:t>
      </w:r>
      <w:r w:rsidR="00080E95" w:rsidRPr="00B65588">
        <w:rPr>
          <w:rFonts w:ascii="Times New Roman" w:hAnsi="Times New Roman"/>
          <w:sz w:val="28"/>
          <w:szCs w:val="28"/>
        </w:rPr>
        <w:t xml:space="preserve"> </w:t>
      </w:r>
      <w:r w:rsidRPr="00B65588">
        <w:rPr>
          <w:rFonts w:ascii="Times New Roman" w:hAnsi="Times New Roman"/>
          <w:sz w:val="28"/>
          <w:szCs w:val="28"/>
        </w:rPr>
        <w:t xml:space="preserve">к подпрограмме  </w:t>
      </w:r>
    </w:p>
    <w:p w:rsidR="002D1D3E" w:rsidRPr="00B65588" w:rsidRDefault="002D1D3E" w:rsidP="002D1D3E">
      <w:pPr>
        <w:spacing w:after="0" w:line="240" w:lineRule="auto"/>
        <w:rPr>
          <w:rFonts w:ascii="Times New Roman" w:hAnsi="Times New Roman"/>
          <w:sz w:val="28"/>
          <w:szCs w:val="28"/>
        </w:rPr>
      </w:pPr>
      <w:r w:rsidRPr="00B65588">
        <w:rPr>
          <w:rFonts w:ascii="Times New Roman" w:hAnsi="Times New Roman"/>
          <w:sz w:val="28"/>
          <w:szCs w:val="28"/>
        </w:rPr>
        <w:t xml:space="preserve">                                                      «Благоустройство территорий города Канска»</w:t>
      </w:r>
    </w:p>
    <w:p w:rsidR="002D1D3E" w:rsidRPr="00B65588" w:rsidRDefault="002D1D3E" w:rsidP="002D1D3E">
      <w:pPr>
        <w:spacing w:after="0" w:line="240" w:lineRule="auto"/>
        <w:rPr>
          <w:rFonts w:ascii="Times New Roman" w:hAnsi="Times New Roman"/>
          <w:sz w:val="28"/>
          <w:szCs w:val="28"/>
        </w:rPr>
      </w:pPr>
    </w:p>
    <w:p w:rsidR="002D1D3E" w:rsidRPr="00B65588" w:rsidRDefault="002D1D3E" w:rsidP="002D1D3E">
      <w:pPr>
        <w:overflowPunct w:val="0"/>
        <w:autoSpaceDE w:val="0"/>
        <w:autoSpaceDN w:val="0"/>
        <w:adjustRightInd w:val="0"/>
        <w:spacing w:after="0"/>
        <w:jc w:val="center"/>
        <w:textAlignment w:val="baseline"/>
        <w:rPr>
          <w:rFonts w:ascii="Times New Roman" w:hAnsi="Times New Roman"/>
          <w:sz w:val="28"/>
          <w:szCs w:val="28"/>
        </w:rPr>
      </w:pPr>
      <w:r w:rsidRPr="00B65588">
        <w:rPr>
          <w:rFonts w:ascii="Times New Roman" w:hAnsi="Times New Roman"/>
          <w:sz w:val="28"/>
          <w:szCs w:val="28"/>
        </w:rPr>
        <w:t xml:space="preserve">Порядок разработки, обсуждения с заинтересованными лицами и утверждения дизайн-проектов обустройства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xml:space="preserve">, включенного в муниципальную программу города Канска </w:t>
      </w:r>
      <w:r w:rsidRPr="00B65588">
        <w:rPr>
          <w:rFonts w:ascii="Times New Roman" w:eastAsia="Times New Roman" w:hAnsi="Times New Roman"/>
          <w:sz w:val="28"/>
          <w:szCs w:val="28"/>
          <w:lang w:eastAsia="ru-RU"/>
        </w:rPr>
        <w:t>«Формирование современной городской среды</w:t>
      </w:r>
      <w:r w:rsidRPr="00B65588">
        <w:rPr>
          <w:rFonts w:ascii="Times New Roman" w:hAnsi="Times New Roman"/>
          <w:sz w:val="28"/>
          <w:szCs w:val="28"/>
        </w:rPr>
        <w:t>»</w:t>
      </w:r>
      <w:r w:rsidR="008D35AA">
        <w:rPr>
          <w:rFonts w:ascii="Times New Roman" w:hAnsi="Times New Roman"/>
          <w:sz w:val="28"/>
          <w:szCs w:val="28"/>
        </w:rPr>
        <w:t xml:space="preserve"> на 2018-2024 годы</w:t>
      </w:r>
    </w:p>
    <w:p w:rsidR="002D1D3E" w:rsidRPr="00B65588" w:rsidRDefault="002D1D3E" w:rsidP="002F4BF6">
      <w:pPr>
        <w:widowControl w:val="0"/>
        <w:autoSpaceDE w:val="0"/>
        <w:autoSpaceDN w:val="0"/>
        <w:adjustRightInd w:val="0"/>
        <w:spacing w:after="0" w:line="240" w:lineRule="auto"/>
        <w:jc w:val="center"/>
        <w:rPr>
          <w:rFonts w:ascii="Times New Roman" w:hAnsi="Times New Roman"/>
          <w:sz w:val="28"/>
          <w:szCs w:val="28"/>
        </w:rPr>
      </w:pPr>
    </w:p>
    <w:p w:rsidR="002D1D3E" w:rsidRPr="00B65588" w:rsidRDefault="002D1D3E" w:rsidP="00C65978">
      <w:pPr>
        <w:pStyle w:val="a9"/>
        <w:numPr>
          <w:ilvl w:val="0"/>
          <w:numId w:val="13"/>
        </w:numPr>
        <w:autoSpaceDE w:val="0"/>
        <w:autoSpaceDN w:val="0"/>
        <w:adjustRightInd w:val="0"/>
        <w:spacing w:after="0" w:line="240" w:lineRule="auto"/>
        <w:jc w:val="center"/>
        <w:rPr>
          <w:rFonts w:ascii="Times New Roman" w:hAnsi="Times New Roman"/>
          <w:sz w:val="28"/>
          <w:szCs w:val="28"/>
        </w:rPr>
      </w:pPr>
      <w:r w:rsidRPr="00B65588">
        <w:rPr>
          <w:rFonts w:ascii="Times New Roman" w:hAnsi="Times New Roman"/>
          <w:sz w:val="28"/>
          <w:szCs w:val="28"/>
        </w:rPr>
        <w:t>Общие положения</w:t>
      </w:r>
    </w:p>
    <w:p w:rsidR="002D1D3E" w:rsidRPr="00B65588" w:rsidRDefault="002D1D3E" w:rsidP="002F4BF6">
      <w:pPr>
        <w:autoSpaceDE w:val="0"/>
        <w:autoSpaceDN w:val="0"/>
        <w:adjustRightInd w:val="0"/>
        <w:spacing w:after="0" w:line="240" w:lineRule="auto"/>
        <w:ind w:left="900"/>
        <w:contextualSpacing/>
        <w:jc w:val="both"/>
        <w:rPr>
          <w:rFonts w:ascii="Times New Roman" w:hAnsi="Times New Roman"/>
          <w:sz w:val="28"/>
          <w:szCs w:val="28"/>
        </w:rPr>
      </w:pP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1.1. Порядок разработки, обсуждения с заинтересованными лицами и утверждения дизайн-проектов обустройства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xml:space="preserve"> (далее - Проектов), включ</w:t>
      </w:r>
      <w:r w:rsidR="00EF1838">
        <w:rPr>
          <w:rFonts w:ascii="Times New Roman" w:hAnsi="Times New Roman"/>
          <w:sz w:val="28"/>
          <w:szCs w:val="28"/>
        </w:rPr>
        <w:t>енных в муниципальную программу</w:t>
      </w:r>
      <w:r w:rsidRPr="00B65588">
        <w:rPr>
          <w:rFonts w:ascii="Times New Roman" w:hAnsi="Times New Roman"/>
          <w:sz w:val="28"/>
          <w:szCs w:val="28"/>
        </w:rPr>
        <w:t xml:space="preserve">, определяет механизм действий по разработке Проектов, требования к их оформлению, порядок обсуждения Проектов с заинтересованными лицами в целях конкретизации размещения на дворовой территории элементов благоустройства с учетом мнения заинтересованных лиц, обеспечивающих архитектурно-композиционную завершенность и художественную выразительность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xml:space="preserve"> при реализации Проекта.</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1.2. Заинтересованные лица – граждане, проживающие в муниципальном образовании город Канск.</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1.3. Проект по обустройству должен быть оформлен в письменном виде и соответствовать </w:t>
      </w:r>
      <w:hyperlink r:id="rId20" w:history="1">
        <w:r w:rsidRPr="00B65588">
          <w:rPr>
            <w:rFonts w:ascii="Times New Roman" w:hAnsi="Times New Roman"/>
            <w:sz w:val="28"/>
            <w:szCs w:val="28"/>
          </w:rPr>
          <w:t>требованиям</w:t>
        </w:r>
      </w:hyperlink>
      <w:r w:rsidRPr="00B65588">
        <w:rPr>
          <w:rFonts w:ascii="Times New Roman" w:hAnsi="Times New Roman"/>
          <w:sz w:val="28"/>
          <w:szCs w:val="28"/>
        </w:rPr>
        <w:t>, изложенным в разделе 2 настоящего Порядка.</w:t>
      </w:r>
    </w:p>
    <w:p w:rsidR="002D1D3E" w:rsidRPr="00B65588" w:rsidRDefault="002D1D3E" w:rsidP="002F4BF6">
      <w:pPr>
        <w:autoSpaceDE w:val="0"/>
        <w:autoSpaceDN w:val="0"/>
        <w:adjustRightInd w:val="0"/>
        <w:spacing w:after="0" w:line="240" w:lineRule="auto"/>
        <w:contextualSpacing/>
        <w:jc w:val="center"/>
        <w:rPr>
          <w:rFonts w:ascii="Times New Roman" w:hAnsi="Times New Roman"/>
          <w:sz w:val="28"/>
          <w:szCs w:val="28"/>
        </w:rPr>
      </w:pPr>
      <w:r w:rsidRPr="00B65588">
        <w:rPr>
          <w:rFonts w:ascii="Times New Roman" w:hAnsi="Times New Roman"/>
          <w:sz w:val="28"/>
          <w:szCs w:val="28"/>
        </w:rPr>
        <w:t>2.</w:t>
      </w:r>
      <w:r w:rsidR="00C65978" w:rsidRPr="00B65588">
        <w:rPr>
          <w:rFonts w:ascii="Times New Roman" w:hAnsi="Times New Roman"/>
          <w:sz w:val="28"/>
          <w:szCs w:val="28"/>
        </w:rPr>
        <w:t xml:space="preserve"> </w:t>
      </w:r>
      <w:r w:rsidRPr="00B65588">
        <w:rPr>
          <w:rFonts w:ascii="Times New Roman" w:hAnsi="Times New Roman"/>
          <w:sz w:val="28"/>
          <w:szCs w:val="28"/>
        </w:rPr>
        <w:t>Разработка Проектов</w:t>
      </w:r>
    </w:p>
    <w:p w:rsidR="002D1D3E" w:rsidRPr="00B65588" w:rsidRDefault="002D1D3E" w:rsidP="002F4BF6">
      <w:pPr>
        <w:autoSpaceDE w:val="0"/>
        <w:autoSpaceDN w:val="0"/>
        <w:adjustRightInd w:val="0"/>
        <w:spacing w:after="0" w:line="240" w:lineRule="auto"/>
        <w:contextualSpacing/>
        <w:rPr>
          <w:rFonts w:ascii="Times New Roman" w:hAnsi="Times New Roman"/>
          <w:sz w:val="28"/>
          <w:szCs w:val="28"/>
        </w:rPr>
      </w:pP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2.1.  Проект по обустройству должен быть оформлен в письменном виде и содержать следующую информацию:</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2.1.1. Наименование проекта по обустройству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место нахождения (адрес).</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2.1.2. Характеристика, описание (текстовое, графическое) территории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xml:space="preserve"> в настоящее время, анализ существующих сценариев использования, анализ проблем, анализ ценностей и потенциала территории, задачи по развитию территории.</w:t>
      </w:r>
    </w:p>
    <w:p w:rsidR="002D1D3E" w:rsidRPr="00B65588" w:rsidRDefault="002D1D3E" w:rsidP="00C65978">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65588">
        <w:rPr>
          <w:rFonts w:ascii="Times New Roman" w:hAnsi="Times New Roman"/>
          <w:sz w:val="28"/>
          <w:szCs w:val="28"/>
        </w:rPr>
        <w:t xml:space="preserve">2.1.3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территории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2.2. Проект должен учитывать рельеф местности, быть адаптированным к фактическим границам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исключать захват мест общего пользования в целях соблюдения законных прав и интересов неопределенного круга лиц.</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2.3. Проект должен предусматривать проведение мероприятий по обустройству с учетом необходимости обеспечения физической, пространственной и информационной доступности зданий, сооружений,  </w:t>
      </w:r>
      <w:r w:rsidRPr="00B65588">
        <w:rPr>
          <w:rFonts w:ascii="Times New Roman" w:hAnsi="Times New Roman"/>
          <w:sz w:val="28"/>
          <w:szCs w:val="28"/>
        </w:rPr>
        <w:lastRenderedPageBreak/>
        <w:t xml:space="preserve">территории </w:t>
      </w:r>
      <w:r w:rsidR="004B1AB9" w:rsidRPr="00B65588">
        <w:rPr>
          <w:rFonts w:ascii="Times New Roman" w:hAnsi="Times New Roman"/>
          <w:sz w:val="28"/>
          <w:szCs w:val="28"/>
        </w:rPr>
        <w:t>общественного пространства</w:t>
      </w:r>
      <w:r w:rsidRPr="00B65588">
        <w:rPr>
          <w:rFonts w:ascii="Times New Roman" w:hAnsi="Times New Roman"/>
          <w:sz w:val="28"/>
          <w:szCs w:val="28"/>
        </w:rPr>
        <w:t xml:space="preserve"> для инвалидов и других маломобильных групп населения.</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2.4. Проект может быть выполнен заинтересованными лицами с привлечением специализированных организаций.</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2.5. Проект должен быть предоставлен в УС и ЖКХ администрации г. Канска по адресу: Красноярский край, г. Канск, ул. Ленина, д. 4/1, </w:t>
      </w:r>
      <w:proofErr w:type="spellStart"/>
      <w:r w:rsidRPr="00B65588">
        <w:rPr>
          <w:rFonts w:ascii="Times New Roman" w:hAnsi="Times New Roman"/>
          <w:sz w:val="28"/>
          <w:szCs w:val="28"/>
        </w:rPr>
        <w:t>каб</w:t>
      </w:r>
      <w:proofErr w:type="spellEnd"/>
      <w:r w:rsidRPr="00B65588">
        <w:rPr>
          <w:rFonts w:ascii="Times New Roman" w:hAnsi="Times New Roman"/>
          <w:sz w:val="28"/>
          <w:szCs w:val="28"/>
        </w:rPr>
        <w:t>. 108</w:t>
      </w:r>
      <w:r w:rsidR="00C65978" w:rsidRPr="00B65588">
        <w:rPr>
          <w:rFonts w:ascii="Times New Roman" w:hAnsi="Times New Roman"/>
          <w:sz w:val="28"/>
          <w:szCs w:val="28"/>
        </w:rPr>
        <w:t>.</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p>
    <w:p w:rsidR="002D1D3E" w:rsidRPr="00B65588" w:rsidRDefault="002D1D3E" w:rsidP="002F4BF6">
      <w:pPr>
        <w:autoSpaceDE w:val="0"/>
        <w:autoSpaceDN w:val="0"/>
        <w:adjustRightInd w:val="0"/>
        <w:spacing w:after="0" w:line="240" w:lineRule="auto"/>
        <w:contextualSpacing/>
        <w:jc w:val="center"/>
        <w:rPr>
          <w:rFonts w:ascii="Times New Roman" w:hAnsi="Times New Roman"/>
          <w:sz w:val="28"/>
          <w:szCs w:val="28"/>
        </w:rPr>
      </w:pPr>
      <w:r w:rsidRPr="00B65588">
        <w:rPr>
          <w:rFonts w:ascii="Times New Roman" w:hAnsi="Times New Roman"/>
          <w:sz w:val="28"/>
          <w:szCs w:val="28"/>
        </w:rPr>
        <w:t>3. Обсуждение Проектов</w:t>
      </w:r>
    </w:p>
    <w:p w:rsidR="002D1D3E" w:rsidRPr="00B65588" w:rsidRDefault="002D1D3E" w:rsidP="002F4BF6">
      <w:pPr>
        <w:autoSpaceDE w:val="0"/>
        <w:autoSpaceDN w:val="0"/>
        <w:adjustRightInd w:val="0"/>
        <w:spacing w:after="0" w:line="240" w:lineRule="auto"/>
        <w:contextualSpacing/>
        <w:jc w:val="center"/>
        <w:rPr>
          <w:rFonts w:ascii="Times New Roman" w:hAnsi="Times New Roman"/>
          <w:sz w:val="28"/>
          <w:szCs w:val="28"/>
        </w:rPr>
      </w:pP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3.1. Общественная Комиссия организует методическую и консультативную помощь в разработке Проектов.</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3.2.  Общественная Комиссия обеспечивает рассмотрение предложенных  Проектов совместно с представите</w:t>
      </w:r>
      <w:r w:rsidR="00B47009" w:rsidRPr="00B65588">
        <w:rPr>
          <w:rFonts w:ascii="Times New Roman" w:hAnsi="Times New Roman"/>
          <w:sz w:val="28"/>
          <w:szCs w:val="28"/>
        </w:rPr>
        <w:t>лями заинтересованных лиц</w:t>
      </w:r>
      <w:r w:rsidR="00C65978" w:rsidRPr="00B65588">
        <w:rPr>
          <w:rFonts w:ascii="Times New Roman" w:hAnsi="Times New Roman"/>
          <w:sz w:val="28"/>
          <w:szCs w:val="28"/>
        </w:rPr>
        <w:t>.</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3.3. При рассмотрении Проектов члены общественной комиссии и заинтересованные лица могут высказать имеющиеся по Проекту замечания и предложения. При обсуждении должны быть определены пути устранения замечаний, при не устранении которых Проект не сможет быть реализован, а также  сроки устранения замечаний.</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3.4. Доработанный Проект направляется для утверждения</w:t>
      </w:r>
      <w:r w:rsidR="00C65978" w:rsidRPr="00B65588">
        <w:rPr>
          <w:rFonts w:ascii="Times New Roman" w:hAnsi="Times New Roman"/>
          <w:sz w:val="28"/>
          <w:szCs w:val="28"/>
        </w:rPr>
        <w:t>.</w:t>
      </w:r>
    </w:p>
    <w:p w:rsidR="00AB54CF" w:rsidRPr="00B65588" w:rsidRDefault="00AB54CF" w:rsidP="002F4BF6">
      <w:pPr>
        <w:autoSpaceDE w:val="0"/>
        <w:autoSpaceDN w:val="0"/>
        <w:adjustRightInd w:val="0"/>
        <w:spacing w:after="0" w:line="240" w:lineRule="auto"/>
        <w:ind w:left="540"/>
        <w:jc w:val="center"/>
        <w:rPr>
          <w:rFonts w:ascii="Times New Roman" w:hAnsi="Times New Roman"/>
          <w:sz w:val="28"/>
          <w:szCs w:val="28"/>
        </w:rPr>
      </w:pPr>
    </w:p>
    <w:p w:rsidR="002D1D3E" w:rsidRPr="00B65588" w:rsidRDefault="002D1D3E" w:rsidP="002F4BF6">
      <w:pPr>
        <w:autoSpaceDE w:val="0"/>
        <w:autoSpaceDN w:val="0"/>
        <w:adjustRightInd w:val="0"/>
        <w:spacing w:after="0" w:line="240" w:lineRule="auto"/>
        <w:ind w:left="540"/>
        <w:jc w:val="center"/>
        <w:rPr>
          <w:rFonts w:ascii="Times New Roman" w:hAnsi="Times New Roman"/>
          <w:sz w:val="28"/>
          <w:szCs w:val="28"/>
        </w:rPr>
      </w:pPr>
      <w:r w:rsidRPr="00B65588">
        <w:rPr>
          <w:rFonts w:ascii="Times New Roman" w:hAnsi="Times New Roman"/>
          <w:sz w:val="28"/>
          <w:szCs w:val="28"/>
        </w:rPr>
        <w:t>4. Утверждение Проектов</w:t>
      </w:r>
    </w:p>
    <w:p w:rsidR="002D1D3E" w:rsidRPr="00B65588" w:rsidRDefault="002D1D3E" w:rsidP="002F4BF6">
      <w:pPr>
        <w:autoSpaceDE w:val="0"/>
        <w:autoSpaceDN w:val="0"/>
        <w:adjustRightInd w:val="0"/>
        <w:spacing w:after="0" w:line="240" w:lineRule="auto"/>
        <w:ind w:left="540"/>
        <w:jc w:val="center"/>
        <w:rPr>
          <w:rFonts w:ascii="Times New Roman" w:hAnsi="Times New Roman"/>
          <w:sz w:val="28"/>
          <w:szCs w:val="28"/>
        </w:rPr>
      </w:pP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4.1. Проект, прошедший обсуждение без замечаний, либо Проект,  доработанный в порядке, установленном разделом 3 настоящего приложения, утверждается общественной Комиссией.</w:t>
      </w:r>
    </w:p>
    <w:p w:rsidR="002D1D3E" w:rsidRPr="00B65588" w:rsidRDefault="002D1D3E"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4.2. Решение об утверждении Проекта принимается путем открытого голосования</w:t>
      </w:r>
      <w:r w:rsidR="00C54345" w:rsidRPr="00B65588">
        <w:rPr>
          <w:rFonts w:ascii="Times New Roman" w:hAnsi="Times New Roman"/>
          <w:sz w:val="28"/>
          <w:szCs w:val="28"/>
        </w:rPr>
        <w:t xml:space="preserve"> на сайте: 24благоустройство.рф</w:t>
      </w:r>
      <w:r w:rsidRPr="00B65588">
        <w:rPr>
          <w:rFonts w:ascii="Times New Roman" w:hAnsi="Times New Roman"/>
          <w:sz w:val="28"/>
          <w:szCs w:val="28"/>
        </w:rPr>
        <w:t xml:space="preserve"> и отражается в протоколе заседания общественной Комиссии.</w:t>
      </w:r>
    </w:p>
    <w:p w:rsidR="00C54345" w:rsidRPr="00B65588" w:rsidRDefault="00C54345" w:rsidP="002F4BF6">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4.3. Информация о голосовании по выбору общественного пространства </w:t>
      </w:r>
      <w:r w:rsidR="00AB54CF" w:rsidRPr="00B65588">
        <w:rPr>
          <w:rFonts w:ascii="Times New Roman" w:hAnsi="Times New Roman"/>
          <w:sz w:val="28"/>
          <w:szCs w:val="28"/>
        </w:rPr>
        <w:t>проходит пу</w:t>
      </w:r>
      <w:r w:rsidRPr="00B65588">
        <w:rPr>
          <w:rFonts w:ascii="Times New Roman" w:hAnsi="Times New Roman"/>
          <w:sz w:val="28"/>
          <w:szCs w:val="28"/>
        </w:rPr>
        <w:t>тем открытого голосования на сайте: 24б</w:t>
      </w:r>
      <w:r w:rsidR="00AB54CF" w:rsidRPr="00B65588">
        <w:rPr>
          <w:rFonts w:ascii="Times New Roman" w:hAnsi="Times New Roman"/>
          <w:sz w:val="28"/>
          <w:szCs w:val="28"/>
        </w:rPr>
        <w:t xml:space="preserve">лагоустройство.рф, </w:t>
      </w:r>
      <w:r w:rsidRPr="00B65588">
        <w:rPr>
          <w:rFonts w:ascii="Times New Roman" w:hAnsi="Times New Roman"/>
          <w:sz w:val="28"/>
          <w:szCs w:val="28"/>
        </w:rPr>
        <w:t xml:space="preserve">а </w:t>
      </w:r>
      <w:proofErr w:type="gramStart"/>
      <w:r w:rsidRPr="00B65588">
        <w:rPr>
          <w:rFonts w:ascii="Times New Roman" w:hAnsi="Times New Roman"/>
          <w:sz w:val="28"/>
          <w:szCs w:val="28"/>
        </w:rPr>
        <w:t>так же</w:t>
      </w:r>
      <w:proofErr w:type="gramEnd"/>
      <w:r w:rsidRPr="00B65588">
        <w:rPr>
          <w:rFonts w:ascii="Times New Roman" w:hAnsi="Times New Roman"/>
          <w:sz w:val="28"/>
          <w:szCs w:val="28"/>
        </w:rPr>
        <w:t xml:space="preserve"> размещ</w:t>
      </w:r>
      <w:r w:rsidR="00AB54CF" w:rsidRPr="00B65588">
        <w:rPr>
          <w:rFonts w:ascii="Times New Roman" w:hAnsi="Times New Roman"/>
          <w:sz w:val="28"/>
          <w:szCs w:val="28"/>
        </w:rPr>
        <w:t>ается</w:t>
      </w:r>
      <w:r w:rsidRPr="00B65588">
        <w:rPr>
          <w:rFonts w:ascii="Times New Roman" w:hAnsi="Times New Roman"/>
          <w:sz w:val="28"/>
          <w:szCs w:val="28"/>
        </w:rPr>
        <w:t xml:space="preserve"> в газетах, СМИ, сети </w:t>
      </w:r>
      <w:r w:rsidR="00A406ED">
        <w:rPr>
          <w:rFonts w:ascii="Times New Roman" w:hAnsi="Times New Roman"/>
          <w:sz w:val="28"/>
          <w:szCs w:val="28"/>
        </w:rPr>
        <w:t>И</w:t>
      </w:r>
      <w:r w:rsidRPr="00B65588">
        <w:rPr>
          <w:rFonts w:ascii="Times New Roman" w:hAnsi="Times New Roman"/>
          <w:sz w:val="28"/>
          <w:szCs w:val="28"/>
        </w:rPr>
        <w:t>нтернет.</w:t>
      </w: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2F4BF6" w:rsidRPr="00B65588" w:rsidRDefault="002F4BF6" w:rsidP="002D1D3E">
      <w:pPr>
        <w:widowControl w:val="0"/>
        <w:autoSpaceDE w:val="0"/>
        <w:autoSpaceDN w:val="0"/>
        <w:adjustRightInd w:val="0"/>
        <w:spacing w:after="0" w:line="240" w:lineRule="auto"/>
        <w:jc w:val="right"/>
        <w:outlineLvl w:val="0"/>
        <w:rPr>
          <w:rFonts w:ascii="Times New Roman" w:hAnsi="Times New Roman"/>
          <w:sz w:val="28"/>
          <w:szCs w:val="28"/>
        </w:rPr>
      </w:pPr>
    </w:p>
    <w:p w:rsidR="00AB54CF" w:rsidRPr="00B65588" w:rsidRDefault="00AB54CF" w:rsidP="002D1D3E">
      <w:pPr>
        <w:widowControl w:val="0"/>
        <w:autoSpaceDE w:val="0"/>
        <w:autoSpaceDN w:val="0"/>
        <w:adjustRightInd w:val="0"/>
        <w:spacing w:after="0" w:line="240" w:lineRule="auto"/>
        <w:jc w:val="right"/>
        <w:outlineLvl w:val="0"/>
        <w:rPr>
          <w:rFonts w:ascii="Times New Roman" w:hAnsi="Times New Roman"/>
          <w:sz w:val="28"/>
          <w:szCs w:val="28"/>
        </w:rPr>
      </w:pPr>
    </w:p>
    <w:p w:rsidR="00AB54CF" w:rsidRPr="00B65588" w:rsidRDefault="00AB54CF" w:rsidP="002D1D3E">
      <w:pPr>
        <w:widowControl w:val="0"/>
        <w:autoSpaceDE w:val="0"/>
        <w:autoSpaceDN w:val="0"/>
        <w:adjustRightInd w:val="0"/>
        <w:spacing w:after="0" w:line="240" w:lineRule="auto"/>
        <w:jc w:val="right"/>
        <w:outlineLvl w:val="0"/>
        <w:rPr>
          <w:rFonts w:ascii="Times New Roman" w:hAnsi="Times New Roman"/>
          <w:sz w:val="28"/>
          <w:szCs w:val="28"/>
        </w:rPr>
      </w:pPr>
    </w:p>
    <w:p w:rsidR="00AB54CF" w:rsidRPr="00B65588" w:rsidRDefault="00AB54CF" w:rsidP="002D1D3E">
      <w:pPr>
        <w:widowControl w:val="0"/>
        <w:autoSpaceDE w:val="0"/>
        <w:autoSpaceDN w:val="0"/>
        <w:adjustRightInd w:val="0"/>
        <w:spacing w:after="0" w:line="240" w:lineRule="auto"/>
        <w:jc w:val="right"/>
        <w:outlineLvl w:val="0"/>
        <w:rPr>
          <w:rFonts w:ascii="Times New Roman" w:hAnsi="Times New Roman"/>
          <w:sz w:val="28"/>
          <w:szCs w:val="28"/>
        </w:rPr>
      </w:pPr>
    </w:p>
    <w:p w:rsidR="00077F80" w:rsidRDefault="00F0248E" w:rsidP="00F0248E">
      <w:pPr>
        <w:spacing w:after="0" w:line="240" w:lineRule="auto"/>
        <w:rPr>
          <w:rFonts w:ascii="Times New Roman" w:hAnsi="Times New Roman"/>
          <w:sz w:val="28"/>
          <w:szCs w:val="28"/>
        </w:rPr>
      </w:pPr>
      <w:r>
        <w:rPr>
          <w:rFonts w:ascii="Times New Roman" w:hAnsi="Times New Roman"/>
          <w:sz w:val="28"/>
          <w:szCs w:val="28"/>
        </w:rPr>
        <w:br w:type="page"/>
      </w:r>
    </w:p>
    <w:p w:rsidR="00F80813" w:rsidRPr="00B65588" w:rsidRDefault="00F80813"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Приложение</w:t>
      </w:r>
      <w:r w:rsidR="00080E95" w:rsidRPr="00B65588">
        <w:rPr>
          <w:rFonts w:ascii="Times New Roman" w:hAnsi="Times New Roman"/>
          <w:sz w:val="28"/>
          <w:szCs w:val="28"/>
        </w:rPr>
        <w:t xml:space="preserve"> №</w:t>
      </w:r>
      <w:r w:rsidRPr="00B65588">
        <w:rPr>
          <w:rFonts w:ascii="Times New Roman" w:hAnsi="Times New Roman"/>
          <w:sz w:val="28"/>
          <w:szCs w:val="28"/>
        </w:rPr>
        <w:t xml:space="preserve"> </w:t>
      </w:r>
      <w:r w:rsidR="00C54345" w:rsidRPr="00B65588">
        <w:rPr>
          <w:rFonts w:ascii="Times New Roman" w:hAnsi="Times New Roman"/>
          <w:sz w:val="28"/>
          <w:szCs w:val="28"/>
        </w:rPr>
        <w:t>8</w:t>
      </w:r>
      <w:r w:rsidR="00080E95" w:rsidRPr="00B65588">
        <w:rPr>
          <w:rFonts w:ascii="Times New Roman" w:hAnsi="Times New Roman"/>
          <w:sz w:val="28"/>
          <w:szCs w:val="28"/>
        </w:rPr>
        <w:t xml:space="preserve"> </w:t>
      </w:r>
      <w:r w:rsidRPr="00B65588">
        <w:rPr>
          <w:rFonts w:ascii="Times New Roman" w:hAnsi="Times New Roman"/>
          <w:sz w:val="28"/>
          <w:szCs w:val="28"/>
        </w:rPr>
        <w:t xml:space="preserve">к подпрограмме  </w:t>
      </w:r>
    </w:p>
    <w:p w:rsidR="00F80813" w:rsidRPr="00B65588" w:rsidRDefault="00F80813" w:rsidP="00357C43">
      <w:pPr>
        <w:pStyle w:val="a3"/>
        <w:jc w:val="right"/>
        <w:rPr>
          <w:rFonts w:ascii="Times New Roman" w:hAnsi="Times New Roman"/>
          <w:sz w:val="28"/>
          <w:szCs w:val="28"/>
        </w:rPr>
      </w:pPr>
      <w:r w:rsidRPr="00B65588">
        <w:rPr>
          <w:rFonts w:ascii="Times New Roman" w:hAnsi="Times New Roman"/>
          <w:sz w:val="28"/>
          <w:szCs w:val="28"/>
        </w:rPr>
        <w:t xml:space="preserve">                                                      «Благоустройство территорий города Канска»</w:t>
      </w:r>
      <w:r w:rsidR="00357C43" w:rsidRPr="00B65588">
        <w:rPr>
          <w:rFonts w:ascii="Times New Roman" w:hAnsi="Times New Roman"/>
          <w:sz w:val="28"/>
          <w:szCs w:val="28"/>
        </w:rPr>
        <w:t xml:space="preserve"> </w:t>
      </w:r>
    </w:p>
    <w:p w:rsidR="00F80813" w:rsidRPr="00B65588" w:rsidRDefault="00F80813" w:rsidP="00DA6067">
      <w:pPr>
        <w:pStyle w:val="a3"/>
        <w:jc w:val="center"/>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jc w:val="center"/>
        <w:outlineLvl w:val="0"/>
        <w:rPr>
          <w:rFonts w:ascii="Times New Roman" w:hAnsi="Times New Roman"/>
          <w:sz w:val="28"/>
          <w:szCs w:val="28"/>
        </w:rPr>
      </w:pPr>
      <w:r w:rsidRPr="00B65588">
        <w:rPr>
          <w:rFonts w:ascii="Times New Roman" w:hAnsi="Times New Roman"/>
          <w:sz w:val="28"/>
          <w:szCs w:val="28"/>
        </w:rPr>
        <w:t>Порядок</w:t>
      </w:r>
    </w:p>
    <w:p w:rsidR="00DA6067" w:rsidRPr="00B65588" w:rsidRDefault="00DA6067" w:rsidP="00DA6067">
      <w:pPr>
        <w:widowControl w:val="0"/>
        <w:autoSpaceDE w:val="0"/>
        <w:autoSpaceDN w:val="0"/>
        <w:adjustRightInd w:val="0"/>
        <w:spacing w:after="0" w:line="240" w:lineRule="auto"/>
        <w:jc w:val="center"/>
        <w:outlineLvl w:val="0"/>
        <w:rPr>
          <w:rFonts w:ascii="Times New Roman" w:hAnsi="Times New Roman"/>
          <w:sz w:val="28"/>
          <w:szCs w:val="28"/>
        </w:rPr>
      </w:pPr>
      <w:r w:rsidRPr="00B65588">
        <w:rPr>
          <w:rFonts w:ascii="Times New Roman" w:hAnsi="Times New Roman"/>
          <w:sz w:val="28"/>
          <w:szCs w:val="28"/>
        </w:rPr>
        <w:t xml:space="preserve">представления, рассмотрения и оценки предложений граждан, организаций о включении в муниципальную программу «Формирование </w:t>
      </w:r>
      <w:r w:rsidR="00C94BB0" w:rsidRPr="00B65588">
        <w:rPr>
          <w:rFonts w:ascii="Times New Roman" w:hAnsi="Times New Roman"/>
          <w:sz w:val="28"/>
          <w:szCs w:val="28"/>
        </w:rPr>
        <w:t>современной</w:t>
      </w:r>
      <w:r w:rsidRPr="00B65588">
        <w:rPr>
          <w:rFonts w:ascii="Times New Roman" w:hAnsi="Times New Roman"/>
          <w:sz w:val="28"/>
          <w:szCs w:val="28"/>
        </w:rPr>
        <w:t xml:space="preserve"> городской  среды» на </w:t>
      </w:r>
      <w:r w:rsidRPr="008D35AA">
        <w:rPr>
          <w:rFonts w:ascii="Times New Roman" w:hAnsi="Times New Roman"/>
          <w:sz w:val="28"/>
          <w:szCs w:val="28"/>
        </w:rPr>
        <w:t>2018-202</w:t>
      </w:r>
      <w:r w:rsidR="00D20586" w:rsidRPr="008D35AA">
        <w:rPr>
          <w:rFonts w:ascii="Times New Roman" w:hAnsi="Times New Roman"/>
          <w:sz w:val="28"/>
          <w:szCs w:val="28"/>
        </w:rPr>
        <w:t>4</w:t>
      </w:r>
      <w:r w:rsidRPr="00B65588">
        <w:rPr>
          <w:rFonts w:ascii="Times New Roman" w:hAnsi="Times New Roman"/>
          <w:sz w:val="28"/>
          <w:szCs w:val="28"/>
        </w:rPr>
        <w:t xml:space="preserve"> годы наиболее посещаемой муниципальной территории общего пользования города Канска, подлежащей благоустройству в 2018-202</w:t>
      </w:r>
      <w:r w:rsidR="00706A22">
        <w:rPr>
          <w:rFonts w:ascii="Times New Roman" w:hAnsi="Times New Roman"/>
          <w:sz w:val="28"/>
          <w:szCs w:val="28"/>
        </w:rPr>
        <w:t>4</w:t>
      </w:r>
      <w:r w:rsidRPr="00B65588">
        <w:rPr>
          <w:rFonts w:ascii="Times New Roman" w:hAnsi="Times New Roman"/>
          <w:sz w:val="28"/>
          <w:szCs w:val="28"/>
        </w:rPr>
        <w:t xml:space="preserve"> годах  </w:t>
      </w:r>
    </w:p>
    <w:p w:rsidR="00AB54CF" w:rsidRPr="00B65588" w:rsidRDefault="00AB54CF" w:rsidP="00DA6067">
      <w:pPr>
        <w:widowControl w:val="0"/>
        <w:autoSpaceDE w:val="0"/>
        <w:autoSpaceDN w:val="0"/>
        <w:adjustRightInd w:val="0"/>
        <w:spacing w:after="0" w:line="240" w:lineRule="auto"/>
        <w:jc w:val="center"/>
        <w:outlineLvl w:val="0"/>
        <w:rPr>
          <w:rFonts w:ascii="Times New Roman" w:hAnsi="Times New Roman"/>
          <w:sz w:val="28"/>
          <w:szCs w:val="28"/>
        </w:rPr>
      </w:pPr>
    </w:p>
    <w:p w:rsidR="00DA6067" w:rsidRPr="00B65588" w:rsidRDefault="00AB54CF" w:rsidP="00080E95">
      <w:pPr>
        <w:pStyle w:val="a9"/>
        <w:widowControl w:val="0"/>
        <w:numPr>
          <w:ilvl w:val="0"/>
          <w:numId w:val="14"/>
        </w:numPr>
        <w:autoSpaceDE w:val="0"/>
        <w:autoSpaceDN w:val="0"/>
        <w:adjustRightInd w:val="0"/>
        <w:spacing w:after="0" w:line="240" w:lineRule="auto"/>
        <w:jc w:val="center"/>
        <w:outlineLvl w:val="0"/>
        <w:rPr>
          <w:rFonts w:ascii="Times New Roman" w:hAnsi="Times New Roman"/>
          <w:sz w:val="28"/>
          <w:szCs w:val="28"/>
        </w:rPr>
      </w:pPr>
      <w:r w:rsidRPr="00B65588">
        <w:rPr>
          <w:rFonts w:ascii="Times New Roman" w:hAnsi="Times New Roman"/>
          <w:sz w:val="28"/>
          <w:szCs w:val="28"/>
        </w:rPr>
        <w:t>Общие положения</w:t>
      </w:r>
    </w:p>
    <w:p w:rsidR="00AB54CF" w:rsidRPr="00B65588" w:rsidRDefault="00AB54CF" w:rsidP="00080E95">
      <w:pPr>
        <w:pStyle w:val="a9"/>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rPr>
      </w:pPr>
      <w:r w:rsidRPr="00B65588">
        <w:rPr>
          <w:rFonts w:ascii="Times New Roman" w:hAnsi="Times New Roman"/>
          <w:color w:val="000000"/>
          <w:sz w:val="28"/>
          <w:szCs w:val="28"/>
        </w:rPr>
        <w:t xml:space="preserve">1.1. Порядок </w:t>
      </w:r>
      <w:r w:rsidRPr="00B65588">
        <w:rPr>
          <w:rFonts w:ascii="Times New Roman" w:eastAsia="Times New Roman" w:hAnsi="Times New Roman"/>
          <w:sz w:val="28"/>
          <w:szCs w:val="28"/>
        </w:rPr>
        <w:t xml:space="preserve">представления, рассмотрения и оценки предложений граждан, организаций о включении в муниципальную программу «Формирование </w:t>
      </w:r>
      <w:r w:rsidR="00740F2E" w:rsidRPr="00B65588">
        <w:rPr>
          <w:rFonts w:ascii="Times New Roman" w:eastAsia="Times New Roman" w:hAnsi="Times New Roman"/>
          <w:sz w:val="28"/>
          <w:szCs w:val="28"/>
        </w:rPr>
        <w:t>современной</w:t>
      </w:r>
      <w:r w:rsidRPr="00B65588">
        <w:rPr>
          <w:rFonts w:ascii="Times New Roman" w:eastAsia="Times New Roman" w:hAnsi="Times New Roman"/>
          <w:sz w:val="28"/>
          <w:szCs w:val="28"/>
        </w:rPr>
        <w:t xml:space="preserve"> городской  среды» на </w:t>
      </w:r>
      <w:r w:rsidRPr="008D35AA">
        <w:rPr>
          <w:rFonts w:ascii="Times New Roman" w:eastAsia="Times New Roman" w:hAnsi="Times New Roman"/>
          <w:sz w:val="28"/>
          <w:szCs w:val="28"/>
        </w:rPr>
        <w:t>2018-202</w:t>
      </w:r>
      <w:r w:rsidR="00D20586" w:rsidRPr="008D35AA">
        <w:rPr>
          <w:rFonts w:ascii="Times New Roman" w:eastAsia="Times New Roman" w:hAnsi="Times New Roman"/>
          <w:sz w:val="28"/>
          <w:szCs w:val="28"/>
        </w:rPr>
        <w:t>4</w:t>
      </w:r>
      <w:r w:rsidRPr="008D35AA">
        <w:rPr>
          <w:rFonts w:ascii="Times New Roman" w:eastAsia="Times New Roman" w:hAnsi="Times New Roman"/>
          <w:sz w:val="28"/>
          <w:szCs w:val="28"/>
        </w:rPr>
        <w:t xml:space="preserve"> годы</w:t>
      </w:r>
      <w:r w:rsidRPr="00B65588">
        <w:rPr>
          <w:rFonts w:ascii="Times New Roman" w:eastAsia="Times New Roman" w:hAnsi="Times New Roman"/>
          <w:sz w:val="28"/>
          <w:szCs w:val="28"/>
        </w:rPr>
        <w:t xml:space="preserve"> (далее - муниципальная программа) наиболее посещаемой муниципальной территории общего пользования, подлежащей благоустройству в 2018-202</w:t>
      </w:r>
      <w:r w:rsidR="00706A22">
        <w:rPr>
          <w:rFonts w:ascii="Times New Roman" w:eastAsia="Times New Roman" w:hAnsi="Times New Roman"/>
          <w:sz w:val="28"/>
          <w:szCs w:val="28"/>
        </w:rPr>
        <w:t>4</w:t>
      </w:r>
      <w:r w:rsidRPr="00B65588">
        <w:rPr>
          <w:rFonts w:ascii="Times New Roman" w:eastAsia="Times New Roman" w:hAnsi="Times New Roman"/>
          <w:sz w:val="28"/>
          <w:szCs w:val="28"/>
        </w:rPr>
        <w:t xml:space="preserve"> годах (далее - территория общего пользования) определяет механизм отбора территорий общего пользования и проектов по их благоустройству.</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rPr>
      </w:pPr>
      <w:r w:rsidRPr="00B65588">
        <w:rPr>
          <w:rFonts w:ascii="Times New Roman" w:eastAsia="Times New Roman" w:hAnsi="Times New Roman"/>
          <w:sz w:val="28"/>
          <w:szCs w:val="28"/>
        </w:rPr>
        <w:t>Территория общего пользования – наиболее часто посещаемая улица, площадь, набережная и другие.</w:t>
      </w:r>
    </w:p>
    <w:p w:rsidR="00DA6067" w:rsidRPr="00B65588" w:rsidRDefault="00DA6067" w:rsidP="00080E95">
      <w:pPr>
        <w:widowControl w:val="0"/>
        <w:autoSpaceDE w:val="0"/>
        <w:autoSpaceDN w:val="0"/>
        <w:spacing w:after="0" w:line="240" w:lineRule="auto"/>
        <w:ind w:firstLine="540"/>
        <w:jc w:val="both"/>
        <w:rPr>
          <w:rFonts w:ascii="Times New Roman" w:hAnsi="Times New Roman"/>
          <w:color w:val="000000"/>
          <w:sz w:val="28"/>
          <w:szCs w:val="28"/>
        </w:rPr>
      </w:pPr>
      <w:r w:rsidRPr="00B65588">
        <w:rPr>
          <w:rFonts w:ascii="Times New Roman" w:hAnsi="Times New Roman"/>
          <w:color w:val="000000"/>
          <w:sz w:val="28"/>
          <w:szCs w:val="28"/>
        </w:rPr>
        <w:t>1.2. Отбор проводится в целях улучшения инфраструктуры города Канска, вовлечения жителей в благоустройство территорий общего пользования.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1.3. Организатором отбора является уполномоченный орган местного самоуправления городского округа УС и ЖКХ администрации г. Канска (далее – организатор отбора).</w:t>
      </w:r>
    </w:p>
    <w:p w:rsidR="00DA6067" w:rsidRPr="00B65588" w:rsidRDefault="00DA6067" w:rsidP="00080E95">
      <w:pPr>
        <w:widowControl w:val="0"/>
        <w:autoSpaceDE w:val="0"/>
        <w:autoSpaceDN w:val="0"/>
        <w:spacing w:after="0" w:line="240" w:lineRule="auto"/>
        <w:ind w:firstLine="540"/>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1.3.1. К обязанностям организатора отбора относятся: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B65588">
        <w:rPr>
          <w:rFonts w:ascii="Times New Roman" w:eastAsia="Times New Roman" w:hAnsi="Times New Roman"/>
          <w:color w:val="000000"/>
          <w:sz w:val="28"/>
          <w:szCs w:val="28"/>
          <w:lang w:eastAsia="ru-RU"/>
        </w:rPr>
        <w:t>1) опубликование на официальном сайте муниципального образования город Канск в сети Интернет, информаци</w:t>
      </w:r>
      <w:r w:rsidR="004410B9">
        <w:rPr>
          <w:rFonts w:ascii="Times New Roman" w:eastAsia="Times New Roman" w:hAnsi="Times New Roman"/>
          <w:color w:val="000000"/>
          <w:sz w:val="28"/>
          <w:szCs w:val="28"/>
          <w:lang w:eastAsia="ru-RU"/>
        </w:rPr>
        <w:t>и</w:t>
      </w:r>
      <w:r w:rsidRPr="00B65588">
        <w:rPr>
          <w:rFonts w:ascii="Times New Roman" w:eastAsia="Times New Roman" w:hAnsi="Times New Roman"/>
          <w:color w:val="000000"/>
          <w:sz w:val="28"/>
          <w:szCs w:val="28"/>
          <w:lang w:eastAsia="ru-RU"/>
        </w:rPr>
        <w:t xml:space="preserve"> об отборе </w:t>
      </w:r>
      <w:r w:rsidRPr="00B65588">
        <w:rPr>
          <w:rFonts w:ascii="Times New Roman" w:eastAsia="Times New Roman" w:hAnsi="Times New Roman" w:cs="Calibri"/>
          <w:sz w:val="28"/>
          <w:szCs w:val="28"/>
          <w:lang w:eastAsia="ru-RU"/>
        </w:rPr>
        <w:t>территории общего пользования, подлежащей благоустройству, в которой в обязательном порядке отражается: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B65588">
        <w:rPr>
          <w:rFonts w:ascii="Times New Roman" w:eastAsia="Times New Roman" w:hAnsi="Times New Roman" w:cs="Calibri"/>
          <w:sz w:val="28"/>
          <w:szCs w:val="28"/>
          <w:lang w:eastAsia="ru-RU"/>
        </w:rPr>
        <w:t>а) настоящее и будущее территории общего пользования, среди которых проводится  отбор:</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B65588">
        <w:rPr>
          <w:rFonts w:ascii="Times New Roman" w:eastAsia="Times New Roman" w:hAnsi="Times New Roman" w:cs="Calibri"/>
          <w:sz w:val="28"/>
          <w:szCs w:val="28"/>
          <w:lang w:eastAsia="ru-RU"/>
        </w:rPr>
        <w:t>- характеристика, описание (текстовое, графическое) территории в настоящее время, место расположения (адрес), анализ существующих сценариев использования, анализ проблем, анализ ценностей и потенциала территории, задачи по развитию территории;</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s="Calibri"/>
          <w:sz w:val="28"/>
          <w:szCs w:val="28"/>
          <w:lang w:eastAsia="ru-RU"/>
        </w:rPr>
      </w:pPr>
      <w:r w:rsidRPr="00B65588">
        <w:rPr>
          <w:rFonts w:ascii="Times New Roman" w:eastAsia="Times New Roman" w:hAnsi="Times New Roman" w:cs="Calibri"/>
          <w:sz w:val="28"/>
          <w:szCs w:val="28"/>
          <w:lang w:eastAsia="ru-RU"/>
        </w:rPr>
        <w:t>- характеристика, описание (текстовое, графическое), планируемые сценарии использования территории общего пользования по результатам работ по благоустройству согласно муниципальной программе;</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 xml:space="preserve">б) </w:t>
      </w:r>
      <w:r w:rsidR="00077F80" w:rsidRPr="00B65588">
        <w:rPr>
          <w:rFonts w:ascii="Times New Roman" w:eastAsia="Times New Roman" w:hAnsi="Times New Roman"/>
          <w:sz w:val="28"/>
          <w:szCs w:val="28"/>
          <w:lang w:eastAsia="ru-RU"/>
        </w:rPr>
        <w:t>размер средств,</w:t>
      </w:r>
      <w:r w:rsidRPr="00B65588">
        <w:rPr>
          <w:rFonts w:ascii="Times New Roman" w:eastAsia="Times New Roman" w:hAnsi="Times New Roman"/>
          <w:sz w:val="28"/>
          <w:szCs w:val="28"/>
          <w:lang w:eastAsia="ru-RU"/>
        </w:rPr>
        <w:t xml:space="preserve"> предусмотренный на реализацию проекта по благоустройству</w:t>
      </w:r>
      <w:r w:rsidRPr="00B65588">
        <w:rPr>
          <w:rFonts w:ascii="Times New Roman" w:eastAsia="Times New Roman" w:hAnsi="Times New Roman" w:cs="Calibri"/>
          <w:sz w:val="28"/>
          <w:szCs w:val="28"/>
          <w:lang w:eastAsia="ru-RU"/>
        </w:rPr>
        <w:t xml:space="preserve"> территории общего пользования</w:t>
      </w:r>
      <w:r w:rsidRPr="00B65588">
        <w:rPr>
          <w:rFonts w:ascii="Times New Roman" w:eastAsia="Times New Roman" w:hAnsi="Times New Roman"/>
          <w:sz w:val="28"/>
          <w:szCs w:val="28"/>
          <w:lang w:eastAsia="ru-RU"/>
        </w:rPr>
        <w:t>;</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в) сроки проведения отбора;</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г) ответственные лица;</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lastRenderedPageBreak/>
        <w:t>д) порядок участия граждан и организаций в отборе;</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2) проведение опроса граждан и выбор территории общего пользования;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3) организация обсуждения и выработки проектов благоустройства территории общего пользования;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4) организация работы Комиссии, сформированной </w:t>
      </w:r>
      <w:r w:rsidR="00F94956" w:rsidRPr="00B65588">
        <w:rPr>
          <w:rFonts w:ascii="Times New Roman" w:eastAsia="Times New Roman" w:hAnsi="Times New Roman"/>
          <w:color w:val="000000"/>
          <w:sz w:val="28"/>
          <w:szCs w:val="28"/>
          <w:lang w:eastAsia="ru-RU"/>
        </w:rPr>
        <w:t>в соответствии с приложением № 9</w:t>
      </w:r>
      <w:r w:rsidRPr="00B65588">
        <w:rPr>
          <w:rFonts w:ascii="Times New Roman" w:eastAsia="Times New Roman" w:hAnsi="Times New Roman"/>
          <w:color w:val="000000"/>
          <w:sz w:val="28"/>
          <w:szCs w:val="28"/>
          <w:lang w:eastAsia="ru-RU"/>
        </w:rPr>
        <w:t xml:space="preserve"> </w:t>
      </w:r>
      <w:r w:rsidR="003A1AFD" w:rsidRPr="00B65588">
        <w:rPr>
          <w:rFonts w:ascii="Times New Roman" w:eastAsia="Times New Roman" w:hAnsi="Times New Roman"/>
          <w:color w:val="000000"/>
          <w:sz w:val="28"/>
          <w:szCs w:val="28"/>
          <w:lang w:eastAsia="ru-RU"/>
        </w:rPr>
        <w:t xml:space="preserve">к </w:t>
      </w:r>
      <w:r w:rsidR="00F94956" w:rsidRPr="00B65588">
        <w:rPr>
          <w:rFonts w:ascii="Times New Roman" w:eastAsia="Times New Roman" w:hAnsi="Times New Roman"/>
          <w:color w:val="000000"/>
          <w:sz w:val="28"/>
          <w:szCs w:val="28"/>
          <w:lang w:eastAsia="ru-RU"/>
        </w:rPr>
        <w:t>Подпрограмм</w:t>
      </w:r>
      <w:r w:rsidR="003A1AFD" w:rsidRPr="00B65588">
        <w:rPr>
          <w:rFonts w:ascii="Times New Roman" w:eastAsia="Times New Roman" w:hAnsi="Times New Roman"/>
          <w:color w:val="000000"/>
          <w:sz w:val="28"/>
          <w:szCs w:val="28"/>
          <w:lang w:eastAsia="ru-RU"/>
        </w:rPr>
        <w:t>е</w:t>
      </w:r>
      <w:r w:rsidRPr="00B65588">
        <w:rPr>
          <w:rFonts w:ascii="Times New Roman" w:eastAsia="Times New Roman" w:hAnsi="Times New Roman"/>
          <w:color w:val="000000"/>
          <w:sz w:val="28"/>
          <w:szCs w:val="28"/>
          <w:lang w:eastAsia="ru-RU"/>
        </w:rPr>
        <w:t>;</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5) опубликование результатов отбора территории и выработанного проекта </w:t>
      </w:r>
      <w:r w:rsidR="00F05053">
        <w:rPr>
          <w:rFonts w:ascii="Times New Roman" w:eastAsia="Times New Roman" w:hAnsi="Times New Roman"/>
          <w:color w:val="000000"/>
          <w:sz w:val="28"/>
          <w:szCs w:val="28"/>
          <w:lang w:eastAsia="ru-RU"/>
        </w:rPr>
        <w:t>ее</w:t>
      </w:r>
      <w:r w:rsidRPr="00B65588">
        <w:rPr>
          <w:rFonts w:ascii="Times New Roman" w:eastAsia="Times New Roman" w:hAnsi="Times New Roman"/>
          <w:color w:val="000000"/>
          <w:sz w:val="28"/>
          <w:szCs w:val="28"/>
          <w:lang w:eastAsia="ru-RU"/>
        </w:rPr>
        <w:t xml:space="preserve"> благоустройства на официальном сайте муниципального образования город Канск, размещенном в информационно-телекоммуникационной сети Интернет, а также в средствах массовой информации.</w:t>
      </w:r>
    </w:p>
    <w:p w:rsidR="00DA6067" w:rsidRPr="00B65588" w:rsidRDefault="00DA6067" w:rsidP="00080E95">
      <w:pPr>
        <w:widowControl w:val="0"/>
        <w:autoSpaceDE w:val="0"/>
        <w:autoSpaceDN w:val="0"/>
        <w:spacing w:after="0" w:line="240" w:lineRule="auto"/>
        <w:ind w:firstLine="540"/>
        <w:jc w:val="center"/>
        <w:rPr>
          <w:rFonts w:ascii="Times New Roman" w:eastAsia="Times New Roman" w:hAnsi="Times New Roman"/>
          <w:color w:val="000000"/>
          <w:sz w:val="28"/>
          <w:szCs w:val="28"/>
          <w:lang w:eastAsia="ru-RU"/>
        </w:rPr>
      </w:pPr>
    </w:p>
    <w:p w:rsidR="00DA6067" w:rsidRPr="00B65588" w:rsidRDefault="00AB54CF" w:rsidP="00080E95">
      <w:pPr>
        <w:autoSpaceDE w:val="0"/>
        <w:autoSpaceDN w:val="0"/>
        <w:adjustRightInd w:val="0"/>
        <w:spacing w:after="0" w:line="240" w:lineRule="auto"/>
        <w:ind w:left="975"/>
        <w:contextualSpacing/>
        <w:jc w:val="center"/>
        <w:outlineLvl w:val="0"/>
        <w:rPr>
          <w:rFonts w:ascii="Times New Roman" w:hAnsi="Times New Roman"/>
          <w:bCs/>
          <w:sz w:val="28"/>
          <w:szCs w:val="28"/>
          <w:lang w:eastAsia="ru-RU"/>
        </w:rPr>
      </w:pPr>
      <w:r w:rsidRPr="00B65588">
        <w:rPr>
          <w:rFonts w:ascii="Times New Roman" w:hAnsi="Times New Roman"/>
          <w:bCs/>
          <w:sz w:val="28"/>
          <w:szCs w:val="28"/>
          <w:lang w:eastAsia="ru-RU"/>
        </w:rPr>
        <w:t>2.</w:t>
      </w:r>
      <w:r w:rsidR="00DA6067" w:rsidRPr="00B65588">
        <w:rPr>
          <w:rFonts w:ascii="Times New Roman" w:hAnsi="Times New Roman"/>
          <w:bCs/>
          <w:sz w:val="28"/>
          <w:szCs w:val="28"/>
          <w:lang w:eastAsia="ru-RU"/>
        </w:rPr>
        <w:t xml:space="preserve">Условия включения </w:t>
      </w:r>
      <w:r w:rsidR="00DA6067" w:rsidRPr="00B65588">
        <w:rPr>
          <w:rFonts w:ascii="Times New Roman" w:eastAsia="Times New Roman" w:hAnsi="Times New Roman"/>
          <w:sz w:val="28"/>
          <w:szCs w:val="28"/>
        </w:rPr>
        <w:t>территории общего пользования</w:t>
      </w:r>
    </w:p>
    <w:p w:rsidR="00DA6067" w:rsidRPr="00B65588" w:rsidRDefault="00DA6067" w:rsidP="00080E95">
      <w:pPr>
        <w:autoSpaceDE w:val="0"/>
        <w:autoSpaceDN w:val="0"/>
        <w:adjustRightInd w:val="0"/>
        <w:spacing w:after="0" w:line="240" w:lineRule="auto"/>
        <w:ind w:left="975"/>
        <w:contextualSpacing/>
        <w:jc w:val="center"/>
        <w:outlineLvl w:val="0"/>
        <w:rPr>
          <w:rFonts w:ascii="Times New Roman" w:hAnsi="Times New Roman"/>
          <w:bCs/>
          <w:sz w:val="28"/>
          <w:szCs w:val="28"/>
          <w:lang w:eastAsia="ru-RU"/>
        </w:rPr>
      </w:pPr>
      <w:r w:rsidRPr="00B65588">
        <w:rPr>
          <w:rFonts w:ascii="Times New Roman" w:hAnsi="Times New Roman"/>
          <w:bCs/>
          <w:sz w:val="28"/>
          <w:szCs w:val="28"/>
          <w:lang w:eastAsia="ru-RU"/>
        </w:rPr>
        <w:t>в муниципальную программу</w:t>
      </w:r>
    </w:p>
    <w:p w:rsidR="00DA6067" w:rsidRPr="00B65588" w:rsidRDefault="00DA6067"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DA6067" w:rsidRPr="00B65588" w:rsidRDefault="00DA6067" w:rsidP="00080E95">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eastAsia="Times New Roman" w:hAnsi="Times New Roman"/>
          <w:color w:val="000000"/>
          <w:sz w:val="28"/>
          <w:szCs w:val="28"/>
          <w:lang w:eastAsia="ru-RU"/>
        </w:rPr>
        <w:t xml:space="preserve">2.1. </w:t>
      </w:r>
      <w:r w:rsidRPr="00B65588">
        <w:rPr>
          <w:rFonts w:ascii="Times New Roman" w:hAnsi="Times New Roman"/>
          <w:color w:val="000000"/>
          <w:sz w:val="28"/>
          <w:szCs w:val="28"/>
        </w:rPr>
        <w:t xml:space="preserve">В муниципальную программу включаются </w:t>
      </w:r>
      <w:r w:rsidRPr="00B65588">
        <w:rPr>
          <w:rFonts w:ascii="Times New Roman" w:hAnsi="Times New Roman"/>
          <w:sz w:val="28"/>
          <w:szCs w:val="28"/>
        </w:rPr>
        <w:t>все общественные территории, нуждающиеся в благоустройстве (с учетом их физического состояния) и подлежащие благоустройству в указанный период.</w:t>
      </w:r>
    </w:p>
    <w:p w:rsidR="00AB54CF" w:rsidRPr="00B65588" w:rsidRDefault="00DA6067"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rPr>
        <w:t>Физическое состояние общественной территории и необходимость ее благоустройства определяется по результатам инвентаризации общественной территории, проведенной в порядке, установленном постановлением Правительства Красноярского края от 18.07.2017 № 415-п</w:t>
      </w:r>
      <w:r w:rsidR="00AB54CF" w:rsidRPr="00B65588">
        <w:rPr>
          <w:rFonts w:ascii="Times New Roman" w:hAnsi="Times New Roman"/>
          <w:sz w:val="28"/>
          <w:szCs w:val="28"/>
        </w:rPr>
        <w:t xml:space="preserve"> </w:t>
      </w:r>
      <w:r w:rsidR="00AB54CF" w:rsidRPr="00B65588">
        <w:rPr>
          <w:rFonts w:ascii="Times New Roman" w:hAnsi="Times New Roman"/>
          <w:sz w:val="28"/>
          <w:szCs w:val="28"/>
          <w:lang w:eastAsia="ru-RU"/>
        </w:rPr>
        <w:t xml:space="preserve">«Об утверждении порядка проведения инвентаризации дворовых территорий многоквартирных домов,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предоставленных для их размещения, уровня благоустройства индивидуальных жилых домов и земельных участков, предоставленных для их размещения, расположенных на территории Красноярского края». </w:t>
      </w:r>
    </w:p>
    <w:p w:rsidR="00DA6067" w:rsidRPr="00B65588" w:rsidRDefault="00DA6067" w:rsidP="00080E95">
      <w:pPr>
        <w:autoSpaceDE w:val="0"/>
        <w:autoSpaceDN w:val="0"/>
        <w:adjustRightInd w:val="0"/>
        <w:spacing w:after="0" w:line="240" w:lineRule="auto"/>
        <w:ind w:firstLine="540"/>
        <w:jc w:val="both"/>
        <w:rPr>
          <w:rFonts w:ascii="Times New Roman" w:hAnsi="Times New Roman"/>
          <w:color w:val="000000"/>
          <w:sz w:val="28"/>
          <w:szCs w:val="28"/>
        </w:rPr>
      </w:pPr>
      <w:r w:rsidRPr="00B65588">
        <w:rPr>
          <w:rFonts w:ascii="Times New Roman" w:hAnsi="Times New Roman"/>
          <w:sz w:val="28"/>
          <w:szCs w:val="28"/>
        </w:rPr>
        <w:t>Очередность включения в программу наиболее посещаемых территорий общего пользования определяется по результатам опроса граждан.</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color w:val="000000"/>
          <w:sz w:val="28"/>
          <w:szCs w:val="28"/>
          <w:lang w:eastAsia="ru-RU"/>
        </w:rPr>
        <w:t>2.2. Отбор проводится между территориями общего пользования, расположенными в границах муниципального</w:t>
      </w:r>
      <w:r w:rsidR="00B47009" w:rsidRPr="00B65588">
        <w:rPr>
          <w:rFonts w:ascii="Times New Roman" w:eastAsia="Times New Roman" w:hAnsi="Times New Roman"/>
          <w:color w:val="000000"/>
          <w:sz w:val="28"/>
          <w:szCs w:val="28"/>
          <w:lang w:eastAsia="ru-RU"/>
        </w:rPr>
        <w:t xml:space="preserve"> образования город Канск</w:t>
      </w:r>
      <w:r w:rsidRPr="00B65588">
        <w:rPr>
          <w:rFonts w:ascii="Times New Roman" w:eastAsia="Times New Roman" w:hAnsi="Times New Roman"/>
          <w:color w:val="000000"/>
          <w:sz w:val="28"/>
          <w:szCs w:val="28"/>
          <w:lang w:eastAsia="ru-RU"/>
        </w:rPr>
        <w:t xml:space="preserve"> и </w:t>
      </w:r>
      <w:r w:rsidRPr="00B65588">
        <w:rPr>
          <w:rFonts w:ascii="Times New Roman" w:eastAsia="Times New Roman" w:hAnsi="Times New Roman"/>
          <w:sz w:val="28"/>
          <w:szCs w:val="28"/>
          <w:lang w:eastAsia="ru-RU"/>
        </w:rPr>
        <w:t>не находящим</w:t>
      </w:r>
      <w:r w:rsidR="00E14F72">
        <w:rPr>
          <w:rFonts w:ascii="Times New Roman" w:eastAsia="Times New Roman" w:hAnsi="Times New Roman"/>
          <w:sz w:val="28"/>
          <w:szCs w:val="28"/>
          <w:lang w:eastAsia="ru-RU"/>
        </w:rPr>
        <w:t>и</w:t>
      </w:r>
      <w:r w:rsidRPr="00B65588">
        <w:rPr>
          <w:rFonts w:ascii="Times New Roman" w:eastAsia="Times New Roman" w:hAnsi="Times New Roman"/>
          <w:sz w:val="28"/>
          <w:szCs w:val="28"/>
          <w:lang w:eastAsia="ru-RU"/>
        </w:rPr>
        <w:t>ся в федеральной собственности, собственности субъектов Российской Федерации и (или) пользовании юридических и (или) физических лиц.</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2.3. Возможны следующие направления благоустройства мест общего пользования: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color w:val="000000"/>
          <w:sz w:val="28"/>
          <w:szCs w:val="28"/>
          <w:lang w:eastAsia="ru-RU"/>
        </w:rPr>
        <w:t xml:space="preserve">размещение малых архитектурных форм </w:t>
      </w:r>
      <w:r w:rsidRPr="00B65588">
        <w:rPr>
          <w:rFonts w:ascii="Times New Roman" w:eastAsia="Times New Roman" w:hAnsi="Times New Roman"/>
          <w:sz w:val="28"/>
          <w:szCs w:val="28"/>
          <w:lang w:eastAsia="ru-RU"/>
        </w:rPr>
        <w:t>(элементы монументально-декоративного оформления, устройства для оформления мобильного и вертикального озеленения, водные устройства, городская мебель, игровое, спортивное, осветительное оборудование);</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установка (ремонт) объектов культурного наследия (памятников истории и культуры), находящихся в собственности муниципаль</w:t>
      </w:r>
      <w:r w:rsidR="00AB54CF" w:rsidRPr="00B65588">
        <w:rPr>
          <w:rFonts w:ascii="Times New Roman" w:eastAsia="Times New Roman" w:hAnsi="Times New Roman"/>
          <w:color w:val="000000"/>
          <w:sz w:val="28"/>
          <w:szCs w:val="28"/>
          <w:lang w:eastAsia="ru-RU"/>
        </w:rPr>
        <w:t xml:space="preserve">ного образования </w:t>
      </w:r>
      <w:r w:rsidR="00AB54CF" w:rsidRPr="00B65588">
        <w:rPr>
          <w:rFonts w:ascii="Times New Roman" w:eastAsia="Times New Roman" w:hAnsi="Times New Roman"/>
          <w:color w:val="000000"/>
          <w:sz w:val="28"/>
          <w:szCs w:val="28"/>
          <w:lang w:eastAsia="ru-RU"/>
        </w:rPr>
        <w:lastRenderedPageBreak/>
        <w:t>город Канск</w:t>
      </w:r>
      <w:r w:rsidRPr="00B65588">
        <w:rPr>
          <w:rFonts w:ascii="Times New Roman" w:eastAsia="Times New Roman" w:hAnsi="Times New Roman"/>
          <w:color w:val="000000"/>
          <w:sz w:val="28"/>
          <w:szCs w:val="28"/>
          <w:lang w:eastAsia="ru-RU"/>
        </w:rPr>
        <w:t>, благоустройство прилегающей к ним территории;</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приведение в надлежащее состояние тротуаров, пешеходных дорожек, скверов, парков, уличного освещения;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высадка деревьев и кустарников (озеленение).</w:t>
      </w:r>
    </w:p>
    <w:p w:rsidR="00DA6067" w:rsidRPr="00B65588" w:rsidRDefault="00DA6067" w:rsidP="00080E95">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DA6067" w:rsidRPr="00B65588" w:rsidRDefault="00DA6067"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3. Порядок проведения отбора территории общего пользования</w:t>
      </w:r>
    </w:p>
    <w:p w:rsidR="00DA6067" w:rsidRPr="00B65588" w:rsidRDefault="00DA6067"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bookmarkStart w:id="20" w:name="P2579"/>
      <w:bookmarkEnd w:id="20"/>
      <w:r w:rsidRPr="00B65588">
        <w:rPr>
          <w:rFonts w:ascii="Times New Roman" w:eastAsia="Times New Roman" w:hAnsi="Times New Roman"/>
          <w:color w:val="000000"/>
          <w:sz w:val="28"/>
          <w:szCs w:val="28"/>
          <w:lang w:eastAsia="ru-RU"/>
        </w:rPr>
        <w:t xml:space="preserve">3.1. В течение 10 дней после опубликования информации, предусмотренной подпунктом 1 пункта 1.3.1 настоящего Порядка, граждане осуществляют электронное голосование за конкретную территорию общего пользования, участвующую в отборе для включения в муниципальную программу в целях благоустройства. </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color w:val="000000"/>
          <w:sz w:val="28"/>
          <w:szCs w:val="28"/>
          <w:lang w:eastAsia="ru-RU"/>
        </w:rPr>
        <w:t>3.2. Гражданин, юридическое лицо вправе осуществить поддержку выбранной территории,</w:t>
      </w:r>
      <w:r w:rsidRPr="00B65588">
        <w:rPr>
          <w:rFonts w:ascii="Times New Roman" w:eastAsia="Times New Roman" w:hAnsi="Times New Roman"/>
          <w:sz w:val="28"/>
          <w:szCs w:val="28"/>
          <w:lang w:eastAsia="ru-RU"/>
        </w:rPr>
        <w:t xml:space="preserve"> заполнив заявление о поддержке, согласно приложению к настоящему Порядку, и направив </w:t>
      </w:r>
      <w:r w:rsidR="001560CE">
        <w:rPr>
          <w:rFonts w:ascii="Times New Roman" w:eastAsia="Times New Roman" w:hAnsi="Times New Roman"/>
          <w:sz w:val="28"/>
          <w:szCs w:val="28"/>
          <w:lang w:eastAsia="ru-RU"/>
        </w:rPr>
        <w:t>его</w:t>
      </w:r>
      <w:r w:rsidRPr="00B65588">
        <w:rPr>
          <w:rFonts w:ascii="Times New Roman" w:eastAsia="Times New Roman" w:hAnsi="Times New Roman"/>
          <w:sz w:val="28"/>
          <w:szCs w:val="28"/>
          <w:lang w:eastAsia="ru-RU"/>
        </w:rPr>
        <w:t xml:space="preserve"> организатору отбора по почте либо в электронной форме на электронный адрес </w:t>
      </w:r>
      <w:hyperlink r:id="rId21" w:history="1">
        <w:r w:rsidRPr="00B65588">
          <w:rPr>
            <w:rFonts w:ascii="Times New Roman" w:eastAsia="Times New Roman" w:hAnsi="Times New Roman"/>
            <w:sz w:val="28"/>
            <w:szCs w:val="28"/>
            <w:lang w:val="en-US" w:eastAsia="ru-RU"/>
          </w:rPr>
          <w:t>kansk</w:t>
        </w:r>
        <w:r w:rsidRPr="00B65588">
          <w:rPr>
            <w:rFonts w:ascii="Times New Roman" w:eastAsia="Times New Roman" w:hAnsi="Times New Roman"/>
            <w:sz w:val="28"/>
            <w:szCs w:val="28"/>
            <w:lang w:eastAsia="ru-RU"/>
          </w:rPr>
          <w:t>_</w:t>
        </w:r>
        <w:r w:rsidRPr="00B65588">
          <w:rPr>
            <w:rFonts w:ascii="Times New Roman" w:eastAsia="Times New Roman" w:hAnsi="Times New Roman"/>
            <w:sz w:val="28"/>
            <w:szCs w:val="28"/>
            <w:lang w:val="en-US" w:eastAsia="ru-RU"/>
          </w:rPr>
          <w:t>us</w:t>
        </w:r>
        <w:r w:rsidRPr="00B65588">
          <w:rPr>
            <w:rFonts w:ascii="Times New Roman" w:eastAsia="Times New Roman" w:hAnsi="Times New Roman"/>
            <w:sz w:val="28"/>
            <w:szCs w:val="28"/>
            <w:lang w:eastAsia="ru-RU"/>
          </w:rPr>
          <w:t>_</w:t>
        </w:r>
        <w:r w:rsidRPr="00B65588">
          <w:rPr>
            <w:rFonts w:ascii="Times New Roman" w:eastAsia="Times New Roman" w:hAnsi="Times New Roman"/>
            <w:sz w:val="28"/>
            <w:szCs w:val="28"/>
            <w:lang w:val="en-US" w:eastAsia="ru-RU"/>
          </w:rPr>
          <w:t>jkx</w:t>
        </w:r>
        <w:r w:rsidRPr="00B65588">
          <w:rPr>
            <w:rFonts w:ascii="Times New Roman" w:eastAsia="Times New Roman" w:hAnsi="Times New Roman"/>
            <w:sz w:val="28"/>
            <w:szCs w:val="28"/>
            <w:lang w:eastAsia="ru-RU"/>
          </w:rPr>
          <w:t>@</w:t>
        </w:r>
        <w:r w:rsidRPr="00B65588">
          <w:rPr>
            <w:rFonts w:ascii="Times New Roman" w:eastAsia="Times New Roman" w:hAnsi="Times New Roman"/>
            <w:sz w:val="28"/>
            <w:szCs w:val="28"/>
            <w:lang w:val="en-US" w:eastAsia="ru-RU"/>
          </w:rPr>
          <w:t>mail</w:t>
        </w:r>
        <w:r w:rsidRPr="00B65588">
          <w:rPr>
            <w:rFonts w:ascii="Times New Roman" w:eastAsia="Times New Roman" w:hAnsi="Times New Roman"/>
            <w:sz w:val="28"/>
            <w:szCs w:val="28"/>
            <w:lang w:eastAsia="ru-RU"/>
          </w:rPr>
          <w:t>.</w:t>
        </w:r>
        <w:proofErr w:type="spellStart"/>
        <w:r w:rsidRPr="00B65588">
          <w:rPr>
            <w:rFonts w:ascii="Times New Roman" w:eastAsia="Times New Roman" w:hAnsi="Times New Roman"/>
            <w:sz w:val="28"/>
            <w:szCs w:val="28"/>
            <w:lang w:val="en-US" w:eastAsia="ru-RU"/>
          </w:rPr>
          <w:t>ru</w:t>
        </w:r>
        <w:proofErr w:type="spellEnd"/>
      </w:hyperlink>
      <w:r w:rsidRPr="00B65588">
        <w:rPr>
          <w:rFonts w:ascii="Times New Roman" w:eastAsia="Times New Roman" w:hAnsi="Times New Roman"/>
          <w:sz w:val="28"/>
          <w:szCs w:val="28"/>
          <w:lang w:eastAsia="ru-RU"/>
        </w:rPr>
        <w:t>, либо переда</w:t>
      </w:r>
      <w:r w:rsidR="001560CE">
        <w:rPr>
          <w:rFonts w:ascii="Times New Roman" w:eastAsia="Times New Roman" w:hAnsi="Times New Roman"/>
          <w:sz w:val="28"/>
          <w:szCs w:val="28"/>
          <w:lang w:eastAsia="ru-RU"/>
        </w:rPr>
        <w:t>в</w:t>
      </w:r>
      <w:r w:rsidRPr="00B65588">
        <w:rPr>
          <w:rFonts w:ascii="Times New Roman" w:eastAsia="Times New Roman" w:hAnsi="Times New Roman"/>
          <w:sz w:val="28"/>
          <w:szCs w:val="28"/>
          <w:lang w:eastAsia="ru-RU"/>
        </w:rPr>
        <w:t xml:space="preserve"> на личном приеме.</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3.3. По окончании голосования Комисси</w:t>
      </w:r>
      <w:r w:rsidR="008A6662">
        <w:rPr>
          <w:rFonts w:ascii="Times New Roman" w:eastAsia="Times New Roman" w:hAnsi="Times New Roman"/>
          <w:sz w:val="28"/>
          <w:szCs w:val="28"/>
          <w:lang w:eastAsia="ru-RU"/>
        </w:rPr>
        <w:t>я,</w:t>
      </w:r>
      <w:r w:rsidRPr="00B65588">
        <w:rPr>
          <w:rFonts w:ascii="Times New Roman" w:eastAsia="Times New Roman" w:hAnsi="Times New Roman"/>
          <w:sz w:val="28"/>
          <w:szCs w:val="28"/>
          <w:lang w:eastAsia="ru-RU"/>
        </w:rPr>
        <w:t xml:space="preserve"> сформированн</w:t>
      </w:r>
      <w:r w:rsidR="008A6662">
        <w:rPr>
          <w:rFonts w:ascii="Times New Roman" w:eastAsia="Times New Roman" w:hAnsi="Times New Roman"/>
          <w:sz w:val="28"/>
          <w:szCs w:val="28"/>
          <w:lang w:eastAsia="ru-RU"/>
        </w:rPr>
        <w:t>ая</w:t>
      </w:r>
      <w:r w:rsidRPr="00B65588">
        <w:rPr>
          <w:rFonts w:ascii="Times New Roman" w:eastAsia="Times New Roman" w:hAnsi="Times New Roman"/>
          <w:sz w:val="28"/>
          <w:szCs w:val="28"/>
          <w:lang w:eastAsia="ru-RU"/>
        </w:rPr>
        <w:t xml:space="preserve"> в соответствии с </w:t>
      </w:r>
      <w:r w:rsidR="00F94956" w:rsidRPr="00B65588">
        <w:rPr>
          <w:rFonts w:ascii="Times New Roman" w:eastAsia="Times New Roman" w:hAnsi="Times New Roman"/>
          <w:color w:val="000000"/>
          <w:sz w:val="28"/>
          <w:szCs w:val="28"/>
          <w:lang w:eastAsia="ru-RU"/>
        </w:rPr>
        <w:t>приложением № 9</w:t>
      </w:r>
      <w:r w:rsidR="003A1AFD" w:rsidRPr="00B65588">
        <w:rPr>
          <w:rFonts w:ascii="Times New Roman" w:eastAsia="Times New Roman" w:hAnsi="Times New Roman"/>
          <w:color w:val="000000"/>
          <w:sz w:val="28"/>
          <w:szCs w:val="28"/>
          <w:lang w:eastAsia="ru-RU"/>
        </w:rPr>
        <w:t xml:space="preserve"> </w:t>
      </w:r>
      <w:r w:rsidR="008A6662" w:rsidRPr="00B65588">
        <w:rPr>
          <w:rFonts w:ascii="Times New Roman" w:eastAsia="Times New Roman" w:hAnsi="Times New Roman"/>
          <w:color w:val="000000"/>
          <w:sz w:val="28"/>
          <w:szCs w:val="28"/>
          <w:lang w:eastAsia="ru-RU"/>
        </w:rPr>
        <w:t>к Подпрограмме</w:t>
      </w:r>
      <w:r w:rsidRPr="00B65588">
        <w:rPr>
          <w:rFonts w:ascii="Times New Roman" w:eastAsia="Times New Roman" w:hAnsi="Times New Roman"/>
          <w:sz w:val="28"/>
          <w:szCs w:val="28"/>
          <w:lang w:eastAsia="ru-RU"/>
        </w:rPr>
        <w:t xml:space="preserve">, оценивая в совокупности поданные голоса за каждую территорию и поступившие заявки о поддержке определяет территорию общего пользования, подлежащую включению в муниципальную программу. Решение </w:t>
      </w:r>
      <w:r w:rsidR="008A6662">
        <w:rPr>
          <w:rFonts w:ascii="Times New Roman" w:eastAsia="Times New Roman" w:hAnsi="Times New Roman"/>
          <w:sz w:val="28"/>
          <w:szCs w:val="28"/>
          <w:lang w:eastAsia="ru-RU"/>
        </w:rPr>
        <w:t>К</w:t>
      </w:r>
      <w:r w:rsidRPr="00B65588">
        <w:rPr>
          <w:rFonts w:ascii="Times New Roman" w:eastAsia="Times New Roman" w:hAnsi="Times New Roman"/>
          <w:sz w:val="28"/>
          <w:szCs w:val="28"/>
          <w:lang w:eastAsia="ru-RU"/>
        </w:rPr>
        <w:t>омиссии подлежит размещению на официальном сайте муниципального образования город Канск.</w:t>
      </w:r>
    </w:p>
    <w:p w:rsidR="00DA6067" w:rsidRPr="00B65588" w:rsidRDefault="00DA6067"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p>
    <w:p w:rsidR="00DA6067" w:rsidRPr="00B65588" w:rsidRDefault="00DA6067" w:rsidP="00080E95">
      <w:pPr>
        <w:widowControl w:val="0"/>
        <w:autoSpaceDE w:val="0"/>
        <w:autoSpaceDN w:val="0"/>
        <w:spacing w:after="0" w:line="240" w:lineRule="auto"/>
        <w:jc w:val="center"/>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4. Разработка проекта благоустройства территории общего пользования</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4.1. В течение 20 дней, после принятия решения об отборе конкретной территории общего пользования в соответствии с пунктом 3.3 настоящего Порядка, организатор отбора собирает предложения по проекту благоустройства данной территории и проводит общественное обсуждение всех предложений в целях выработки решения, учитывающего интересы различных групп.</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4.2. При необходимости возможно проведение рейтинг-голосовани</w:t>
      </w:r>
      <w:r w:rsidR="008A6662">
        <w:rPr>
          <w:rFonts w:ascii="Times New Roman" w:eastAsia="Times New Roman" w:hAnsi="Times New Roman"/>
          <w:sz w:val="28"/>
          <w:szCs w:val="28"/>
          <w:lang w:eastAsia="ru-RU"/>
        </w:rPr>
        <w:t>я</w:t>
      </w:r>
      <w:r w:rsidRPr="00B65588">
        <w:rPr>
          <w:rFonts w:ascii="Times New Roman" w:eastAsia="Times New Roman" w:hAnsi="Times New Roman"/>
          <w:sz w:val="28"/>
          <w:szCs w:val="28"/>
          <w:lang w:eastAsia="ru-RU"/>
        </w:rPr>
        <w:t>, в порядке предусмотренном для отбора территории общего пользования, по проектам благоустройства территории общего пользования, включенной в муниципальную программу.</w:t>
      </w:r>
    </w:p>
    <w:p w:rsidR="00DA6067" w:rsidRPr="00B65588" w:rsidRDefault="00DA6067" w:rsidP="00080E95">
      <w:pPr>
        <w:widowControl w:val="0"/>
        <w:autoSpaceDE w:val="0"/>
        <w:autoSpaceDN w:val="0"/>
        <w:spacing w:after="0" w:line="240" w:lineRule="auto"/>
        <w:ind w:firstLine="540"/>
        <w:jc w:val="both"/>
        <w:rPr>
          <w:rFonts w:ascii="Times New Roman" w:eastAsia="Times New Roman" w:hAnsi="Times New Roman"/>
          <w:color w:val="000000"/>
          <w:sz w:val="28"/>
          <w:szCs w:val="28"/>
          <w:lang w:eastAsia="ru-RU"/>
        </w:rPr>
      </w:pPr>
      <w:r w:rsidRPr="00B65588">
        <w:rPr>
          <w:rFonts w:ascii="Times New Roman" w:eastAsia="Times New Roman" w:hAnsi="Times New Roman"/>
          <w:color w:val="000000"/>
          <w:sz w:val="28"/>
          <w:szCs w:val="28"/>
          <w:lang w:eastAsia="ru-RU"/>
        </w:rPr>
        <w:t xml:space="preserve">4.3. Подведение итогов обсуждения и выбор проекта благоустройства в целях его реализации осуществляется Комиссией, </w:t>
      </w:r>
      <w:r w:rsidRPr="00B65588">
        <w:rPr>
          <w:rFonts w:ascii="Times New Roman" w:eastAsia="Times New Roman" w:hAnsi="Times New Roman"/>
          <w:sz w:val="28"/>
          <w:szCs w:val="28"/>
          <w:lang w:eastAsia="ru-RU"/>
        </w:rPr>
        <w:t xml:space="preserve">сформированной в </w:t>
      </w:r>
      <w:r w:rsidR="003A1AFD" w:rsidRPr="00B65588">
        <w:rPr>
          <w:rFonts w:ascii="Times New Roman" w:eastAsia="Times New Roman" w:hAnsi="Times New Roman"/>
          <w:sz w:val="28"/>
          <w:szCs w:val="28"/>
          <w:lang w:eastAsia="ru-RU"/>
        </w:rPr>
        <w:t xml:space="preserve">соответствии с </w:t>
      </w:r>
      <w:r w:rsidR="00F94956" w:rsidRPr="00B65588">
        <w:rPr>
          <w:rFonts w:ascii="Times New Roman" w:eastAsia="Times New Roman" w:hAnsi="Times New Roman"/>
          <w:sz w:val="28"/>
          <w:szCs w:val="28"/>
          <w:lang w:eastAsia="ru-RU"/>
        </w:rPr>
        <w:t>приложением № 9</w:t>
      </w:r>
      <w:r w:rsidR="003A1AFD" w:rsidRPr="00B65588">
        <w:rPr>
          <w:rFonts w:ascii="Times New Roman" w:eastAsia="Times New Roman" w:hAnsi="Times New Roman"/>
          <w:sz w:val="28"/>
          <w:szCs w:val="28"/>
          <w:lang w:eastAsia="ru-RU"/>
        </w:rPr>
        <w:t xml:space="preserve"> к Подпрограмме</w:t>
      </w:r>
      <w:r w:rsidRPr="00B65588">
        <w:rPr>
          <w:rFonts w:ascii="Times New Roman" w:eastAsia="Times New Roman" w:hAnsi="Times New Roman"/>
          <w:sz w:val="28"/>
          <w:szCs w:val="28"/>
          <w:lang w:eastAsia="ru-RU"/>
        </w:rPr>
        <w:t xml:space="preserve">, </w:t>
      </w:r>
      <w:r w:rsidRPr="00B65588">
        <w:rPr>
          <w:rFonts w:ascii="Times New Roman" w:eastAsia="Times New Roman" w:hAnsi="Times New Roman"/>
          <w:color w:val="000000"/>
          <w:sz w:val="28"/>
          <w:szCs w:val="28"/>
          <w:lang w:eastAsia="ru-RU"/>
        </w:rPr>
        <w:t>решение которой подлежит опубликованию на официальном сайте муниципального образования город Канск</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F0248E" w:rsidRDefault="00F0248E" w:rsidP="00DA6067">
      <w:pPr>
        <w:widowControl w:val="0"/>
        <w:autoSpaceDE w:val="0"/>
        <w:autoSpaceDN w:val="0"/>
        <w:adjustRightInd w:val="0"/>
        <w:spacing w:after="0" w:line="240" w:lineRule="auto"/>
        <w:ind w:left="3261"/>
        <w:outlineLvl w:val="0"/>
        <w:rPr>
          <w:rFonts w:ascii="Times New Roman" w:hAnsi="Times New Roman"/>
        </w:rPr>
      </w:pPr>
    </w:p>
    <w:p w:rsidR="00F0248E" w:rsidRDefault="00F0248E" w:rsidP="00DA6067">
      <w:pPr>
        <w:widowControl w:val="0"/>
        <w:autoSpaceDE w:val="0"/>
        <w:autoSpaceDN w:val="0"/>
        <w:adjustRightInd w:val="0"/>
        <w:spacing w:after="0" w:line="240" w:lineRule="auto"/>
        <w:ind w:left="3261"/>
        <w:outlineLvl w:val="0"/>
        <w:rPr>
          <w:rFonts w:ascii="Times New Roman" w:hAnsi="Times New Roman"/>
        </w:rPr>
      </w:pPr>
    </w:p>
    <w:p w:rsidR="00F0248E" w:rsidRDefault="00F0248E" w:rsidP="00DA6067">
      <w:pPr>
        <w:widowControl w:val="0"/>
        <w:autoSpaceDE w:val="0"/>
        <w:autoSpaceDN w:val="0"/>
        <w:adjustRightInd w:val="0"/>
        <w:spacing w:after="0" w:line="240" w:lineRule="auto"/>
        <w:ind w:left="3261"/>
        <w:outlineLvl w:val="0"/>
        <w:rPr>
          <w:rFonts w:ascii="Times New Roman" w:hAnsi="Times New Roman"/>
        </w:rPr>
      </w:pPr>
    </w:p>
    <w:p w:rsidR="00F0248E" w:rsidRDefault="00F0248E" w:rsidP="00DA6067">
      <w:pPr>
        <w:widowControl w:val="0"/>
        <w:autoSpaceDE w:val="0"/>
        <w:autoSpaceDN w:val="0"/>
        <w:adjustRightInd w:val="0"/>
        <w:spacing w:after="0" w:line="240" w:lineRule="auto"/>
        <w:ind w:left="3261"/>
        <w:outlineLvl w:val="0"/>
        <w:rPr>
          <w:rFonts w:ascii="Times New Roman" w:hAnsi="Times New Roman"/>
        </w:rPr>
      </w:pPr>
    </w:p>
    <w:p w:rsidR="00DA6067" w:rsidRPr="00B65588" w:rsidRDefault="00DA6067" w:rsidP="00DA6067">
      <w:pPr>
        <w:widowControl w:val="0"/>
        <w:autoSpaceDE w:val="0"/>
        <w:autoSpaceDN w:val="0"/>
        <w:adjustRightInd w:val="0"/>
        <w:spacing w:after="0" w:line="240" w:lineRule="auto"/>
        <w:ind w:left="3261"/>
        <w:outlineLvl w:val="0"/>
        <w:rPr>
          <w:rFonts w:ascii="Times New Roman" w:hAnsi="Times New Roman"/>
        </w:rPr>
      </w:pPr>
      <w:r w:rsidRPr="00B65588">
        <w:rPr>
          <w:rFonts w:ascii="Times New Roman" w:hAnsi="Times New Roman"/>
        </w:rPr>
        <w:lastRenderedPageBreak/>
        <w:t xml:space="preserve">Приложение </w:t>
      </w:r>
    </w:p>
    <w:p w:rsidR="00DA6067" w:rsidRPr="00B65588" w:rsidRDefault="00DA6067" w:rsidP="00DA6067">
      <w:pPr>
        <w:widowControl w:val="0"/>
        <w:autoSpaceDE w:val="0"/>
        <w:autoSpaceDN w:val="0"/>
        <w:adjustRightInd w:val="0"/>
        <w:spacing w:after="0" w:line="240" w:lineRule="auto"/>
        <w:ind w:left="3261"/>
        <w:outlineLvl w:val="0"/>
        <w:rPr>
          <w:rFonts w:ascii="Times New Roman" w:hAnsi="Times New Roman"/>
        </w:rPr>
      </w:pPr>
      <w:r w:rsidRPr="00B65588">
        <w:rPr>
          <w:rFonts w:ascii="Times New Roman" w:hAnsi="Times New Roman"/>
        </w:rPr>
        <w:t>к Порядку представления, рассмотрения и оценки предложений граждан, организаций о включении в муниципальную программу наиболее посещаемой муниципальной территории общего пользования населенного пункта, подлежащей благоустройству в 2018-202</w:t>
      </w:r>
      <w:r w:rsidR="00706A22">
        <w:rPr>
          <w:rFonts w:ascii="Times New Roman" w:hAnsi="Times New Roman"/>
        </w:rPr>
        <w:t>4</w:t>
      </w:r>
      <w:r w:rsidRPr="00B65588">
        <w:rPr>
          <w:rFonts w:ascii="Times New Roman" w:hAnsi="Times New Roman"/>
        </w:rPr>
        <w:t xml:space="preserve"> годах</w:t>
      </w:r>
    </w:p>
    <w:p w:rsidR="00DA6067" w:rsidRPr="00B65588" w:rsidRDefault="00DA6067" w:rsidP="00DA6067">
      <w:pPr>
        <w:widowControl w:val="0"/>
        <w:autoSpaceDE w:val="0"/>
        <w:autoSpaceDN w:val="0"/>
        <w:adjustRightInd w:val="0"/>
        <w:spacing w:after="0" w:line="240" w:lineRule="auto"/>
        <w:jc w:val="right"/>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jc w:val="center"/>
        <w:outlineLvl w:val="0"/>
        <w:rPr>
          <w:rFonts w:ascii="Times New Roman" w:hAnsi="Times New Roman"/>
          <w:sz w:val="28"/>
          <w:szCs w:val="28"/>
        </w:rPr>
      </w:pPr>
      <w:r w:rsidRPr="00B65588">
        <w:rPr>
          <w:rFonts w:ascii="Times New Roman" w:hAnsi="Times New Roman"/>
          <w:sz w:val="28"/>
          <w:szCs w:val="28"/>
        </w:rPr>
        <w:t>Заявление</w:t>
      </w:r>
    </w:p>
    <w:p w:rsidR="00DA6067" w:rsidRPr="00B65588" w:rsidRDefault="00DA6067" w:rsidP="00DA6067">
      <w:pPr>
        <w:widowControl w:val="0"/>
        <w:autoSpaceDE w:val="0"/>
        <w:autoSpaceDN w:val="0"/>
        <w:adjustRightInd w:val="0"/>
        <w:spacing w:after="0" w:line="240" w:lineRule="auto"/>
        <w:jc w:val="center"/>
        <w:outlineLvl w:val="0"/>
        <w:rPr>
          <w:rFonts w:ascii="Times New Roman" w:hAnsi="Times New Roman"/>
          <w:sz w:val="28"/>
          <w:szCs w:val="28"/>
        </w:rPr>
      </w:pPr>
      <w:r w:rsidRPr="00B65588">
        <w:rPr>
          <w:rFonts w:ascii="Times New Roman" w:hAnsi="Times New Roman"/>
          <w:sz w:val="28"/>
          <w:szCs w:val="28"/>
        </w:rPr>
        <w:t>о поддержке благоустройства наиболее посещаемой территории общего пользования</w:t>
      </w:r>
    </w:p>
    <w:p w:rsidR="00DA6067" w:rsidRPr="00B65588" w:rsidRDefault="00DA6067" w:rsidP="00DA6067">
      <w:pPr>
        <w:widowControl w:val="0"/>
        <w:autoSpaceDE w:val="0"/>
        <w:autoSpaceDN w:val="0"/>
        <w:adjustRightInd w:val="0"/>
        <w:spacing w:after="0" w:line="240" w:lineRule="auto"/>
        <w:jc w:val="center"/>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Я ________________________________________________________</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(ФИО гражданина/ руководителя организации)</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____________________________________________________________</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(контактные данные: адрес, телефон)</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поддерживаю проект по благоустройству ____________________________</w:t>
      </w:r>
      <w:proofErr w:type="gramStart"/>
      <w:r w:rsidRPr="00B65588">
        <w:rPr>
          <w:rFonts w:ascii="Times New Roman" w:hAnsi="Times New Roman"/>
          <w:sz w:val="28"/>
          <w:szCs w:val="28"/>
        </w:rPr>
        <w:t>_ ,</w:t>
      </w:r>
      <w:proofErr w:type="gramEnd"/>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 xml:space="preserve">                                                                    (указание наименования территории)</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Готов(</w:t>
      </w:r>
      <w:proofErr w:type="gramStart"/>
      <w:r w:rsidRPr="00B65588">
        <w:rPr>
          <w:rFonts w:ascii="Times New Roman" w:hAnsi="Times New Roman"/>
          <w:sz w:val="28"/>
          <w:szCs w:val="28"/>
        </w:rPr>
        <w:t>ы)  принять</w:t>
      </w:r>
      <w:proofErr w:type="gramEnd"/>
      <w:r w:rsidRPr="00B65588">
        <w:rPr>
          <w:rFonts w:ascii="Times New Roman" w:hAnsi="Times New Roman"/>
          <w:sz w:val="28"/>
          <w:szCs w:val="28"/>
        </w:rPr>
        <w:t xml:space="preserve"> непосредственное участие в выполнении __________</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_________________________________________________________________ .</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(вид работ)</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ab/>
        <w:t>Готов оказать финансовую поддержку данного проекта по благоустройству в размере _______________ рублей.</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 xml:space="preserve">____________     </w:t>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w:t>
      </w:r>
      <w:r w:rsidRPr="00B65588">
        <w:rPr>
          <w:rFonts w:ascii="Times New Roman" w:hAnsi="Times New Roman"/>
          <w:sz w:val="28"/>
          <w:szCs w:val="28"/>
        </w:rPr>
        <w:tab/>
        <w:t>________</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 xml:space="preserve">     Подпись                                                                                            Дата</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AB54CF">
      <w:pPr>
        <w:widowControl w:val="0"/>
        <w:autoSpaceDE w:val="0"/>
        <w:autoSpaceDN w:val="0"/>
        <w:adjustRightInd w:val="0"/>
        <w:spacing w:after="0" w:line="240" w:lineRule="auto"/>
        <w:ind w:firstLine="708"/>
        <w:jc w:val="both"/>
        <w:outlineLvl w:val="0"/>
        <w:rPr>
          <w:rFonts w:ascii="Times New Roman" w:hAnsi="Times New Roman"/>
          <w:sz w:val="28"/>
          <w:szCs w:val="28"/>
        </w:rPr>
      </w:pPr>
      <w:r w:rsidRPr="00B65588">
        <w:rPr>
          <w:rFonts w:ascii="Times New Roman" w:hAnsi="Times New Roman"/>
          <w:sz w:val="28"/>
          <w:szCs w:val="28"/>
        </w:rPr>
        <w:t>В соответствии с Федеральным законом от 27.07.2006 № 152-ФЗ «О персональных данных» даю администрации г. Канска согласие на обработку моих персональных данных, включая выполнение действий по сбору, записи, систематизации, накоплению, хранению, уточнению (обновлению, изменению), извлечению, обезличиванию, блокированию, удалению, использованию моих персональных данных, необходимых для внесения в информационные системы в целях подготовки и реализации муниципальной программы.</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 xml:space="preserve">____________     </w:t>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w:t>
      </w:r>
      <w:r w:rsidRPr="00B65588">
        <w:rPr>
          <w:rFonts w:ascii="Times New Roman" w:hAnsi="Times New Roman"/>
          <w:sz w:val="28"/>
          <w:szCs w:val="28"/>
        </w:rPr>
        <w:tab/>
        <w:t>________</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r w:rsidRPr="00B65588">
        <w:rPr>
          <w:rFonts w:ascii="Times New Roman" w:hAnsi="Times New Roman"/>
          <w:sz w:val="28"/>
          <w:szCs w:val="28"/>
        </w:rPr>
        <w:t xml:space="preserve">     Подпись                                                                                            Дата</w:t>
      </w: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DA6067" w:rsidRPr="00B65588" w:rsidRDefault="00DA6067" w:rsidP="00DA6067">
      <w:pPr>
        <w:widowControl w:val="0"/>
        <w:autoSpaceDE w:val="0"/>
        <w:autoSpaceDN w:val="0"/>
        <w:adjustRightInd w:val="0"/>
        <w:spacing w:after="0" w:line="240" w:lineRule="auto"/>
        <w:outlineLvl w:val="0"/>
        <w:rPr>
          <w:rFonts w:ascii="Times New Roman" w:hAnsi="Times New Roman"/>
          <w:sz w:val="28"/>
          <w:szCs w:val="28"/>
        </w:rPr>
      </w:pPr>
    </w:p>
    <w:p w:rsidR="00651B3E" w:rsidRPr="00B65588" w:rsidRDefault="00651B3E" w:rsidP="00651B3E">
      <w:pPr>
        <w:widowControl w:val="0"/>
        <w:autoSpaceDE w:val="0"/>
        <w:autoSpaceDN w:val="0"/>
        <w:adjustRightInd w:val="0"/>
        <w:spacing w:after="0" w:line="240" w:lineRule="auto"/>
        <w:outlineLvl w:val="0"/>
        <w:rPr>
          <w:rFonts w:ascii="Times New Roman" w:hAnsi="Times New Roman"/>
          <w:sz w:val="28"/>
          <w:szCs w:val="28"/>
        </w:rPr>
      </w:pPr>
    </w:p>
    <w:p w:rsidR="00651B3E" w:rsidRPr="00B65588" w:rsidRDefault="00651B3E" w:rsidP="008C02E3">
      <w:pPr>
        <w:widowControl w:val="0"/>
        <w:autoSpaceDE w:val="0"/>
        <w:autoSpaceDN w:val="0"/>
        <w:adjustRightInd w:val="0"/>
        <w:spacing w:after="0" w:line="240" w:lineRule="auto"/>
        <w:jc w:val="right"/>
        <w:outlineLvl w:val="0"/>
        <w:rPr>
          <w:rFonts w:ascii="Times New Roman" w:hAnsi="Times New Roman"/>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F94956" w:rsidRPr="00B65588" w:rsidRDefault="00080E95"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При</w:t>
      </w:r>
      <w:r w:rsidR="00F94956" w:rsidRPr="00B65588">
        <w:rPr>
          <w:rFonts w:ascii="Times New Roman" w:hAnsi="Times New Roman"/>
          <w:sz w:val="28"/>
          <w:szCs w:val="28"/>
        </w:rPr>
        <w:t>ложение</w:t>
      </w:r>
      <w:r w:rsidRPr="00B65588">
        <w:rPr>
          <w:rFonts w:ascii="Times New Roman" w:hAnsi="Times New Roman"/>
          <w:sz w:val="28"/>
          <w:szCs w:val="28"/>
        </w:rPr>
        <w:t xml:space="preserve"> №</w:t>
      </w:r>
      <w:r w:rsidR="00F94956" w:rsidRPr="00B65588">
        <w:rPr>
          <w:rFonts w:ascii="Times New Roman" w:hAnsi="Times New Roman"/>
          <w:sz w:val="28"/>
          <w:szCs w:val="28"/>
        </w:rPr>
        <w:t xml:space="preserve"> 9</w:t>
      </w:r>
      <w:r w:rsidRPr="00B65588">
        <w:rPr>
          <w:rFonts w:ascii="Times New Roman" w:hAnsi="Times New Roman"/>
          <w:sz w:val="28"/>
          <w:szCs w:val="28"/>
        </w:rPr>
        <w:t xml:space="preserve"> </w:t>
      </w:r>
      <w:r w:rsidR="00F94956" w:rsidRPr="00B65588">
        <w:rPr>
          <w:rFonts w:ascii="Times New Roman" w:hAnsi="Times New Roman"/>
          <w:sz w:val="28"/>
          <w:szCs w:val="28"/>
        </w:rPr>
        <w:t xml:space="preserve">к подпрограмме  </w:t>
      </w:r>
    </w:p>
    <w:p w:rsidR="00F94956" w:rsidRPr="00B65588" w:rsidRDefault="00F94956" w:rsidP="00F94956">
      <w:pPr>
        <w:pStyle w:val="a3"/>
        <w:rPr>
          <w:rFonts w:ascii="Times New Roman" w:hAnsi="Times New Roman"/>
          <w:sz w:val="28"/>
          <w:szCs w:val="28"/>
        </w:rPr>
      </w:pPr>
      <w:r w:rsidRPr="00B65588">
        <w:rPr>
          <w:rFonts w:ascii="Times New Roman" w:hAnsi="Times New Roman"/>
          <w:sz w:val="28"/>
          <w:szCs w:val="28"/>
        </w:rPr>
        <w:t xml:space="preserve">                                                     «Благоустройство территорий города Канска»</w:t>
      </w:r>
    </w:p>
    <w:p w:rsidR="00F80813" w:rsidRPr="00B65588" w:rsidRDefault="00F80813" w:rsidP="008C02E3">
      <w:pPr>
        <w:widowControl w:val="0"/>
        <w:autoSpaceDE w:val="0"/>
        <w:autoSpaceDN w:val="0"/>
        <w:adjustRightInd w:val="0"/>
        <w:spacing w:after="0" w:line="240" w:lineRule="auto"/>
        <w:jc w:val="right"/>
        <w:outlineLvl w:val="0"/>
        <w:rPr>
          <w:rFonts w:ascii="Times New Roman" w:hAnsi="Times New Roman"/>
          <w:sz w:val="28"/>
          <w:szCs w:val="28"/>
        </w:rPr>
      </w:pPr>
    </w:p>
    <w:p w:rsidR="00F94956" w:rsidRPr="00B65588" w:rsidRDefault="00F94956" w:rsidP="00F94956">
      <w:pPr>
        <w:autoSpaceDE w:val="0"/>
        <w:autoSpaceDN w:val="0"/>
        <w:adjustRightInd w:val="0"/>
        <w:spacing w:after="0" w:line="240" w:lineRule="auto"/>
        <w:jc w:val="center"/>
        <w:rPr>
          <w:rFonts w:ascii="Times New Roman" w:hAnsi="Times New Roman"/>
          <w:bCs/>
          <w:sz w:val="28"/>
          <w:szCs w:val="28"/>
        </w:rPr>
      </w:pPr>
      <w:r w:rsidRPr="00B65588">
        <w:rPr>
          <w:rFonts w:ascii="Times New Roman" w:hAnsi="Times New Roman"/>
          <w:bCs/>
          <w:sz w:val="28"/>
          <w:szCs w:val="28"/>
        </w:rPr>
        <w:t>Порядок</w:t>
      </w:r>
    </w:p>
    <w:p w:rsidR="00F94956" w:rsidRPr="00B65588" w:rsidRDefault="00F94956" w:rsidP="00F94956">
      <w:pPr>
        <w:autoSpaceDE w:val="0"/>
        <w:autoSpaceDN w:val="0"/>
        <w:adjustRightInd w:val="0"/>
        <w:spacing w:after="0" w:line="240" w:lineRule="auto"/>
        <w:jc w:val="center"/>
        <w:rPr>
          <w:rFonts w:ascii="Times New Roman" w:hAnsi="Times New Roman"/>
          <w:sz w:val="28"/>
          <w:szCs w:val="28"/>
          <w:lang w:eastAsia="ru-RU"/>
        </w:rPr>
      </w:pPr>
      <w:r w:rsidRPr="00B65588">
        <w:rPr>
          <w:rFonts w:ascii="Times New Roman" w:hAnsi="Times New Roman"/>
          <w:sz w:val="28"/>
          <w:szCs w:val="28"/>
          <w:lang w:eastAsia="ru-RU"/>
        </w:rPr>
        <w:t>формирования общественной комиссии</w:t>
      </w:r>
    </w:p>
    <w:p w:rsidR="00F94956" w:rsidRPr="00B65588" w:rsidRDefault="00F94956" w:rsidP="00F94956">
      <w:pPr>
        <w:autoSpaceDE w:val="0"/>
        <w:autoSpaceDN w:val="0"/>
        <w:adjustRightInd w:val="0"/>
        <w:spacing w:after="0" w:line="240" w:lineRule="auto"/>
        <w:jc w:val="center"/>
        <w:rPr>
          <w:rFonts w:ascii="Times New Roman" w:hAnsi="Times New Roman"/>
          <w:bCs/>
          <w:sz w:val="28"/>
          <w:szCs w:val="28"/>
        </w:rPr>
      </w:pPr>
      <w:r w:rsidRPr="00B65588">
        <w:rPr>
          <w:rFonts w:ascii="Times New Roman" w:hAnsi="Times New Roman"/>
          <w:bCs/>
          <w:sz w:val="28"/>
          <w:szCs w:val="28"/>
        </w:rPr>
        <w:t xml:space="preserve">по разработке и реализации муниципальной программы «Формирование </w:t>
      </w:r>
      <w:r w:rsidR="00740F2E" w:rsidRPr="00B65588">
        <w:rPr>
          <w:rFonts w:ascii="Times New Roman" w:hAnsi="Times New Roman"/>
          <w:bCs/>
          <w:sz w:val="28"/>
          <w:szCs w:val="28"/>
        </w:rPr>
        <w:t>современной</w:t>
      </w:r>
      <w:r w:rsidRPr="00B65588">
        <w:rPr>
          <w:rFonts w:ascii="Times New Roman" w:hAnsi="Times New Roman"/>
          <w:bCs/>
          <w:sz w:val="28"/>
          <w:szCs w:val="28"/>
        </w:rPr>
        <w:t xml:space="preserve"> городской среды» </w:t>
      </w:r>
      <w:r w:rsidRPr="008D35AA">
        <w:rPr>
          <w:rFonts w:ascii="Times New Roman" w:hAnsi="Times New Roman"/>
          <w:bCs/>
          <w:sz w:val="28"/>
          <w:szCs w:val="28"/>
        </w:rPr>
        <w:t>на 2018-202</w:t>
      </w:r>
      <w:r w:rsidR="00C8322A" w:rsidRPr="008D35AA">
        <w:rPr>
          <w:rFonts w:ascii="Times New Roman" w:hAnsi="Times New Roman"/>
          <w:bCs/>
          <w:sz w:val="28"/>
          <w:szCs w:val="28"/>
        </w:rPr>
        <w:t>4</w:t>
      </w:r>
      <w:r w:rsidRPr="00B65588">
        <w:rPr>
          <w:rFonts w:ascii="Times New Roman" w:hAnsi="Times New Roman"/>
          <w:bCs/>
          <w:sz w:val="28"/>
          <w:szCs w:val="28"/>
        </w:rPr>
        <w:t xml:space="preserve"> годы</w:t>
      </w:r>
    </w:p>
    <w:p w:rsidR="00F94956" w:rsidRPr="00B65588" w:rsidRDefault="00F94956" w:rsidP="00F94956">
      <w:pPr>
        <w:autoSpaceDE w:val="0"/>
        <w:autoSpaceDN w:val="0"/>
        <w:adjustRightInd w:val="0"/>
        <w:spacing w:after="0" w:line="240" w:lineRule="auto"/>
        <w:jc w:val="center"/>
        <w:rPr>
          <w:rFonts w:ascii="Times New Roman" w:hAnsi="Times New Roman"/>
          <w:b/>
          <w:sz w:val="28"/>
          <w:szCs w:val="28"/>
          <w:lang w:eastAsia="ru-RU"/>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 xml:space="preserve">1. Общественная комиссия по разработке и реализации муниципальной программы «Формирование </w:t>
      </w:r>
      <w:r w:rsidR="00740F2E" w:rsidRPr="00B65588">
        <w:rPr>
          <w:rFonts w:ascii="Times New Roman" w:hAnsi="Times New Roman"/>
          <w:bCs/>
          <w:sz w:val="28"/>
          <w:szCs w:val="28"/>
        </w:rPr>
        <w:t>современной</w:t>
      </w:r>
      <w:r w:rsidRPr="00B65588">
        <w:rPr>
          <w:rFonts w:ascii="Times New Roman" w:hAnsi="Times New Roman"/>
          <w:bCs/>
          <w:sz w:val="28"/>
          <w:szCs w:val="28"/>
        </w:rPr>
        <w:t xml:space="preserve"> городской среды» </w:t>
      </w:r>
      <w:r w:rsidRPr="008D35AA">
        <w:rPr>
          <w:rFonts w:ascii="Times New Roman" w:hAnsi="Times New Roman"/>
          <w:bCs/>
          <w:sz w:val="28"/>
          <w:szCs w:val="28"/>
        </w:rPr>
        <w:t>на 2018-202</w:t>
      </w:r>
      <w:r w:rsidR="00C8322A" w:rsidRPr="008D35AA">
        <w:rPr>
          <w:rFonts w:ascii="Times New Roman" w:hAnsi="Times New Roman"/>
          <w:bCs/>
          <w:sz w:val="28"/>
          <w:szCs w:val="28"/>
        </w:rPr>
        <w:t>4</w:t>
      </w:r>
      <w:r w:rsidRPr="00B65588">
        <w:rPr>
          <w:rFonts w:ascii="Times New Roman" w:hAnsi="Times New Roman"/>
          <w:bCs/>
          <w:sz w:val="28"/>
          <w:szCs w:val="28"/>
        </w:rPr>
        <w:t xml:space="preserve"> годы (далее – муниципальная программа) создается в целях выработки эффективных решений, учитывающих мнени</w:t>
      </w:r>
      <w:r w:rsidR="00575BED">
        <w:rPr>
          <w:rFonts w:ascii="Times New Roman" w:hAnsi="Times New Roman"/>
          <w:bCs/>
          <w:sz w:val="28"/>
          <w:szCs w:val="28"/>
        </w:rPr>
        <w:t>е</w:t>
      </w:r>
      <w:r w:rsidRPr="00B65588">
        <w:rPr>
          <w:rFonts w:ascii="Times New Roman" w:hAnsi="Times New Roman"/>
          <w:bCs/>
          <w:sz w:val="28"/>
          <w:szCs w:val="28"/>
        </w:rPr>
        <w:t xml:space="preserve"> общественности, по вопросам повышения уровня благоустройства дворовых территорий многоквартирных домов, общественных территорий муниципального образования город Канск и включения их в муниципальную программу, </w:t>
      </w:r>
      <w:r w:rsidRPr="00B65588">
        <w:rPr>
          <w:rFonts w:ascii="Times New Roman" w:hAnsi="Times New Roman"/>
          <w:sz w:val="28"/>
          <w:szCs w:val="28"/>
        </w:rPr>
        <w:t xml:space="preserve">а также </w:t>
      </w:r>
      <w:r w:rsidRPr="00B65588">
        <w:rPr>
          <w:rFonts w:ascii="Times New Roman" w:hAnsi="Times New Roman"/>
          <w:bCs/>
          <w:sz w:val="28"/>
          <w:szCs w:val="28"/>
        </w:rPr>
        <w:t xml:space="preserve"> контроля за ходом реализации программы (далее - Комиссия).</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1.1. Задачами Комиссии являются:</w:t>
      </w:r>
    </w:p>
    <w:p w:rsidR="00F94956" w:rsidRPr="00B65588" w:rsidRDefault="00F94956" w:rsidP="00F94956">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hAnsi="Times New Roman"/>
          <w:sz w:val="28"/>
          <w:szCs w:val="28"/>
        </w:rPr>
        <w:t>- подведение итогов общественного обсуждения проекта муниципальной программы;</w:t>
      </w:r>
    </w:p>
    <w:p w:rsidR="00F94956" w:rsidRPr="00B65588" w:rsidRDefault="00F94956" w:rsidP="00F94956">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hAnsi="Times New Roman"/>
          <w:sz w:val="28"/>
          <w:szCs w:val="28"/>
        </w:rPr>
        <w:t>- проведение комиссионной оценки предложений заинтересованных лиц о включении дворовой территории в муниципальную программу;</w:t>
      </w:r>
    </w:p>
    <w:p w:rsidR="00F94956" w:rsidRPr="00B65588" w:rsidRDefault="00F94956" w:rsidP="00F94956">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hAnsi="Times New Roman"/>
          <w:sz w:val="28"/>
          <w:szCs w:val="28"/>
        </w:rPr>
        <w:t xml:space="preserve">- проведение комиссионной оценки предложений жителей о </w:t>
      </w:r>
      <w:r w:rsidR="00077F80" w:rsidRPr="00B65588">
        <w:rPr>
          <w:rFonts w:ascii="Times New Roman" w:hAnsi="Times New Roman"/>
          <w:sz w:val="28"/>
          <w:szCs w:val="28"/>
        </w:rPr>
        <w:t>включении наиболее</w:t>
      </w:r>
      <w:r w:rsidRPr="00B65588">
        <w:rPr>
          <w:rFonts w:ascii="Times New Roman" w:hAnsi="Times New Roman"/>
          <w:sz w:val="28"/>
          <w:szCs w:val="28"/>
        </w:rPr>
        <w:t xml:space="preserve"> посещаемой муниципальной территории общего пользования (улица, площадь, набережная и т.д.) в муниципальную программу;</w:t>
      </w:r>
    </w:p>
    <w:p w:rsidR="00F94956" w:rsidRPr="00B65588" w:rsidRDefault="00F94956" w:rsidP="00F94956">
      <w:pPr>
        <w:widowControl w:val="0"/>
        <w:autoSpaceDE w:val="0"/>
        <w:autoSpaceDN w:val="0"/>
        <w:spacing w:after="0" w:line="240" w:lineRule="auto"/>
        <w:ind w:firstLine="540"/>
        <w:jc w:val="both"/>
        <w:rPr>
          <w:rFonts w:ascii="Times New Roman" w:hAnsi="Times New Roman"/>
          <w:sz w:val="28"/>
          <w:szCs w:val="28"/>
        </w:rPr>
      </w:pPr>
      <w:r w:rsidRPr="00B65588">
        <w:rPr>
          <w:rFonts w:ascii="Times New Roman" w:hAnsi="Times New Roman"/>
          <w:sz w:val="28"/>
          <w:szCs w:val="28"/>
        </w:rPr>
        <w:t>- осуществление контроля за реализацией муниципальной программы после ее утверждения в установленном порядке</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 xml:space="preserve">2. Комиссия формируется главой города Канска, состав </w:t>
      </w:r>
      <w:r w:rsidR="00A10932">
        <w:rPr>
          <w:rFonts w:ascii="Times New Roman" w:hAnsi="Times New Roman"/>
          <w:bCs/>
          <w:sz w:val="28"/>
          <w:szCs w:val="28"/>
        </w:rPr>
        <w:t>К</w:t>
      </w:r>
      <w:r w:rsidRPr="00B65588">
        <w:rPr>
          <w:rFonts w:ascii="Times New Roman" w:hAnsi="Times New Roman"/>
          <w:bCs/>
          <w:sz w:val="28"/>
          <w:szCs w:val="28"/>
        </w:rPr>
        <w:t>омиссии утверждается постановлением администрации города Канска.</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3. Комиссия состоит  не менее чем из 15 человек</w:t>
      </w:r>
      <w:r w:rsidR="00AB54CF" w:rsidRPr="00B65588">
        <w:rPr>
          <w:rFonts w:ascii="Times New Roman" w:hAnsi="Times New Roman"/>
          <w:bCs/>
          <w:sz w:val="28"/>
          <w:szCs w:val="28"/>
        </w:rPr>
        <w:t>.</w:t>
      </w:r>
    </w:p>
    <w:p w:rsidR="00F94956" w:rsidRPr="00B65588" w:rsidRDefault="00F94956" w:rsidP="00F94956">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bCs/>
          <w:sz w:val="28"/>
          <w:szCs w:val="28"/>
          <w:lang w:eastAsia="ru-RU"/>
        </w:rPr>
        <w:t xml:space="preserve">4. В состав Комиссии входят </w:t>
      </w:r>
      <w:r w:rsidRPr="00B65588">
        <w:rPr>
          <w:rFonts w:ascii="Times New Roman" w:eastAsia="Times New Roman" w:hAnsi="Times New Roman"/>
          <w:sz w:val="28"/>
          <w:szCs w:val="28"/>
          <w:lang w:eastAsia="ru-RU"/>
        </w:rPr>
        <w:t>представители органов местного самоуправления, депутаты представительного органа муниципального образования, депутат Законодательного Собрания края по согласованию, а также представители политических партий и движений, общественных организаций и иных лиц, при этом представителей общественности в составе Комиссии не может быть менее 50% от его состава.</w:t>
      </w:r>
    </w:p>
    <w:p w:rsidR="00F94956" w:rsidRPr="00B65588" w:rsidRDefault="00F94956" w:rsidP="00F94956">
      <w:pPr>
        <w:widowControl w:val="0"/>
        <w:autoSpaceDE w:val="0"/>
        <w:autoSpaceDN w:val="0"/>
        <w:spacing w:after="0" w:line="240" w:lineRule="auto"/>
        <w:ind w:firstLine="540"/>
        <w:jc w:val="both"/>
        <w:rPr>
          <w:rFonts w:ascii="Times New Roman" w:eastAsia="Times New Roman" w:hAnsi="Times New Roman"/>
          <w:sz w:val="28"/>
          <w:szCs w:val="28"/>
          <w:lang w:eastAsia="ru-RU"/>
        </w:rPr>
      </w:pPr>
      <w:r w:rsidRPr="00B65588">
        <w:rPr>
          <w:rFonts w:ascii="Times New Roman" w:eastAsia="Times New Roman" w:hAnsi="Times New Roman"/>
          <w:sz w:val="28"/>
          <w:szCs w:val="28"/>
          <w:lang w:eastAsia="ru-RU"/>
        </w:rPr>
        <w:t xml:space="preserve">В состав </w:t>
      </w:r>
      <w:r w:rsidR="00726A84">
        <w:rPr>
          <w:rFonts w:ascii="Times New Roman" w:eastAsia="Times New Roman" w:hAnsi="Times New Roman"/>
          <w:sz w:val="28"/>
          <w:szCs w:val="28"/>
          <w:lang w:eastAsia="ru-RU"/>
        </w:rPr>
        <w:t>К</w:t>
      </w:r>
      <w:r w:rsidRPr="00B65588">
        <w:rPr>
          <w:rFonts w:ascii="Times New Roman" w:eastAsia="Times New Roman" w:hAnsi="Times New Roman"/>
          <w:sz w:val="28"/>
          <w:szCs w:val="28"/>
          <w:lang w:eastAsia="ru-RU"/>
        </w:rPr>
        <w:t>омиссии в обязательном порядке включа</w:t>
      </w:r>
      <w:r w:rsidR="007B0E15">
        <w:rPr>
          <w:rFonts w:ascii="Times New Roman" w:eastAsia="Times New Roman" w:hAnsi="Times New Roman"/>
          <w:sz w:val="28"/>
          <w:szCs w:val="28"/>
          <w:lang w:eastAsia="ru-RU"/>
        </w:rPr>
        <w:t>ю</w:t>
      </w:r>
      <w:r w:rsidRPr="00B65588">
        <w:rPr>
          <w:rFonts w:ascii="Times New Roman" w:eastAsia="Times New Roman" w:hAnsi="Times New Roman"/>
          <w:sz w:val="28"/>
          <w:szCs w:val="28"/>
          <w:lang w:eastAsia="ru-RU"/>
        </w:rPr>
        <w:t>тся 3 независимых эксперта, имеющих знания и опыт работы в строительстве и жилищно-коммунальной сфере, благоустройстве, не являющими</w:t>
      </w:r>
      <w:r w:rsidR="00C04379">
        <w:rPr>
          <w:rFonts w:ascii="Times New Roman" w:eastAsia="Times New Roman" w:hAnsi="Times New Roman"/>
          <w:sz w:val="28"/>
          <w:szCs w:val="28"/>
          <w:lang w:eastAsia="ru-RU"/>
        </w:rPr>
        <w:t>ся</w:t>
      </w:r>
      <w:r w:rsidRPr="00B65588">
        <w:rPr>
          <w:rFonts w:ascii="Times New Roman" w:eastAsia="Times New Roman" w:hAnsi="Times New Roman"/>
          <w:sz w:val="28"/>
          <w:szCs w:val="28"/>
          <w:lang w:eastAsia="ru-RU"/>
        </w:rPr>
        <w:t xml:space="preserve"> представителями органов местного самоуправления и представителями муниципальных учреждений и предприятий. </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5. Руководство Комиссией осуществляет председатель, а в его отсутствие - заместитель председателя.</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6. Комиссия правомочна принимать решения, если на заседании присутствует более половины от общего числа ее членов. Каждый член Комиссии имеет 1 голос.</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lastRenderedPageBreak/>
        <w:t xml:space="preserve">7. Решения Комиссии принимаются простым большинством голосов членов Комиссии, принявших участие в ее заседании. </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8. Комиссия в соответствии с порядками, утвержденными постановлением администрации города Канска:</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 xml:space="preserve">а) осуществляет отбор дворовых территорий многоквартирных домов для включения в </w:t>
      </w:r>
      <w:r w:rsidRPr="00B65588">
        <w:rPr>
          <w:rFonts w:ascii="Times New Roman" w:hAnsi="Times New Roman"/>
          <w:sz w:val="28"/>
          <w:szCs w:val="28"/>
        </w:rPr>
        <w:t>муниципальную программу</w:t>
      </w:r>
      <w:r w:rsidRPr="00B65588">
        <w:rPr>
          <w:rFonts w:ascii="Times New Roman" w:hAnsi="Times New Roman"/>
          <w:bCs/>
          <w:sz w:val="28"/>
          <w:szCs w:val="28"/>
        </w:rPr>
        <w:t>;</w:t>
      </w:r>
    </w:p>
    <w:p w:rsidR="00F94956" w:rsidRPr="00B65588" w:rsidRDefault="00F94956" w:rsidP="00F94956">
      <w:pPr>
        <w:widowControl w:val="0"/>
        <w:autoSpaceDE w:val="0"/>
        <w:autoSpaceDN w:val="0"/>
        <w:spacing w:after="0" w:line="240" w:lineRule="auto"/>
        <w:ind w:firstLine="540"/>
        <w:jc w:val="both"/>
        <w:rPr>
          <w:rFonts w:ascii="Times New Roman" w:eastAsia="Times New Roman" w:hAnsi="Times New Roman"/>
          <w:sz w:val="28"/>
          <w:szCs w:val="28"/>
        </w:rPr>
      </w:pPr>
      <w:r w:rsidRPr="00B65588">
        <w:rPr>
          <w:rFonts w:ascii="Times New Roman" w:hAnsi="Times New Roman"/>
          <w:bCs/>
          <w:sz w:val="28"/>
          <w:szCs w:val="28"/>
        </w:rPr>
        <w:t xml:space="preserve">б) осуществляет отбор проектов для включения в </w:t>
      </w:r>
      <w:r w:rsidRPr="00B65588">
        <w:rPr>
          <w:rFonts w:ascii="Times New Roman" w:hAnsi="Times New Roman"/>
          <w:sz w:val="28"/>
          <w:szCs w:val="28"/>
        </w:rPr>
        <w:t xml:space="preserve">муниципальную программу </w:t>
      </w:r>
      <w:r w:rsidRPr="00B65588">
        <w:rPr>
          <w:rFonts w:ascii="Times New Roman" w:eastAsia="Times New Roman" w:hAnsi="Times New Roman"/>
          <w:sz w:val="28"/>
          <w:szCs w:val="28"/>
        </w:rPr>
        <w:t>наиболее посещаемой муниципальной территории общего пользования;</w:t>
      </w:r>
    </w:p>
    <w:p w:rsidR="00F94956" w:rsidRPr="00B65588" w:rsidRDefault="00F94956" w:rsidP="00F94956">
      <w:pPr>
        <w:widowControl w:val="0"/>
        <w:autoSpaceDE w:val="0"/>
        <w:autoSpaceDN w:val="0"/>
        <w:spacing w:after="0" w:line="240" w:lineRule="auto"/>
        <w:ind w:firstLine="540"/>
        <w:jc w:val="both"/>
        <w:rPr>
          <w:rFonts w:ascii="Times New Roman" w:eastAsia="Times New Roman" w:hAnsi="Times New Roman"/>
          <w:sz w:val="28"/>
          <w:szCs w:val="28"/>
        </w:rPr>
      </w:pPr>
      <w:r w:rsidRPr="00B65588">
        <w:rPr>
          <w:rFonts w:ascii="Times New Roman" w:eastAsia="Times New Roman" w:hAnsi="Times New Roman"/>
          <w:sz w:val="28"/>
          <w:szCs w:val="28"/>
        </w:rPr>
        <w:t>в) принимает решения по итогам общественного обсуждения муниципальной программы;</w:t>
      </w:r>
    </w:p>
    <w:p w:rsidR="00F94956" w:rsidRPr="00B65588" w:rsidRDefault="00F94956" w:rsidP="00F94956">
      <w:pPr>
        <w:widowControl w:val="0"/>
        <w:autoSpaceDE w:val="0"/>
        <w:autoSpaceDN w:val="0"/>
        <w:spacing w:after="0" w:line="240" w:lineRule="auto"/>
        <w:ind w:firstLine="540"/>
        <w:jc w:val="both"/>
        <w:rPr>
          <w:rFonts w:ascii="Times New Roman" w:eastAsia="Times New Roman" w:hAnsi="Times New Roman"/>
          <w:sz w:val="28"/>
          <w:szCs w:val="28"/>
        </w:rPr>
      </w:pPr>
      <w:r w:rsidRPr="00B65588">
        <w:rPr>
          <w:rFonts w:ascii="Times New Roman" w:eastAsia="Times New Roman" w:hAnsi="Times New Roman"/>
          <w:sz w:val="28"/>
          <w:szCs w:val="28"/>
        </w:rPr>
        <w:t>г) осуществляет контроль за ходом реализации муниципальной программы.</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9. Решения Комиссии в день их принятия оформляются протоколом, который подписывает председатель Комиссии или заместитель председателя в отсутстви</w:t>
      </w:r>
      <w:r w:rsidR="00947BED">
        <w:rPr>
          <w:rFonts w:ascii="Times New Roman" w:hAnsi="Times New Roman"/>
          <w:bCs/>
          <w:sz w:val="28"/>
          <w:szCs w:val="28"/>
        </w:rPr>
        <w:t>е</w:t>
      </w:r>
      <w:r w:rsidRPr="00B65588">
        <w:rPr>
          <w:rFonts w:ascii="Times New Roman" w:hAnsi="Times New Roman"/>
          <w:bCs/>
          <w:sz w:val="28"/>
          <w:szCs w:val="28"/>
        </w:rPr>
        <w:t xml:space="preserve"> председателя, принявшие участие в заседании. Не допускается заполнение протокола карандашом и внесение в него исправлений. Протокол заседания ведет секретарь Комиссии. Указанный протокол составляется в 2 экземплярах, один из которых остается в Комиссии, другой передается в администрацию г. Канска.</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r w:rsidRPr="00B65588">
        <w:rPr>
          <w:rFonts w:ascii="Times New Roman" w:hAnsi="Times New Roman"/>
          <w:bCs/>
          <w:sz w:val="28"/>
          <w:szCs w:val="28"/>
        </w:rPr>
        <w:t>10. Решения Комиссии размещаются на официальном сайте муниципального образования город Канск в течение трех рабочих дней с момента подписания.</w:t>
      </w: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94956" w:rsidRPr="00B65588" w:rsidRDefault="00F94956" w:rsidP="00F94956">
      <w:pPr>
        <w:autoSpaceDE w:val="0"/>
        <w:autoSpaceDN w:val="0"/>
        <w:adjustRightInd w:val="0"/>
        <w:spacing w:after="0" w:line="240" w:lineRule="auto"/>
        <w:ind w:firstLine="540"/>
        <w:jc w:val="both"/>
        <w:rPr>
          <w:rFonts w:ascii="Times New Roman" w:hAnsi="Times New Roman"/>
          <w:bCs/>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F0248E" w:rsidRDefault="00F0248E" w:rsidP="00080E95">
      <w:pPr>
        <w:widowControl w:val="0"/>
        <w:autoSpaceDE w:val="0"/>
        <w:autoSpaceDN w:val="0"/>
        <w:adjustRightInd w:val="0"/>
        <w:spacing w:after="0" w:line="240" w:lineRule="auto"/>
        <w:jc w:val="right"/>
        <w:outlineLvl w:val="0"/>
        <w:rPr>
          <w:rFonts w:ascii="Times New Roman" w:hAnsi="Times New Roman"/>
          <w:sz w:val="28"/>
          <w:szCs w:val="28"/>
        </w:rPr>
      </w:pPr>
    </w:p>
    <w:p w:rsidR="008C02E3" w:rsidRPr="00B65588" w:rsidRDefault="00080E95" w:rsidP="00080E95">
      <w:pPr>
        <w:widowControl w:val="0"/>
        <w:autoSpaceDE w:val="0"/>
        <w:autoSpaceDN w:val="0"/>
        <w:adjustRightInd w:val="0"/>
        <w:spacing w:after="0" w:line="240" w:lineRule="auto"/>
        <w:jc w:val="right"/>
        <w:outlineLvl w:val="0"/>
        <w:rPr>
          <w:rFonts w:ascii="Times New Roman" w:hAnsi="Times New Roman"/>
          <w:sz w:val="28"/>
          <w:szCs w:val="28"/>
        </w:rPr>
      </w:pPr>
      <w:r w:rsidRPr="00B65588">
        <w:rPr>
          <w:rFonts w:ascii="Times New Roman" w:hAnsi="Times New Roman"/>
          <w:sz w:val="28"/>
          <w:szCs w:val="28"/>
        </w:rPr>
        <w:lastRenderedPageBreak/>
        <w:t>П</w:t>
      </w:r>
      <w:r w:rsidR="008C02E3" w:rsidRPr="00B65588">
        <w:rPr>
          <w:rFonts w:ascii="Times New Roman" w:hAnsi="Times New Roman"/>
          <w:sz w:val="28"/>
          <w:szCs w:val="28"/>
        </w:rPr>
        <w:t xml:space="preserve">риложение </w:t>
      </w:r>
      <w:r w:rsidRPr="00B65588">
        <w:rPr>
          <w:rFonts w:ascii="Times New Roman" w:hAnsi="Times New Roman"/>
          <w:sz w:val="28"/>
          <w:szCs w:val="28"/>
        </w:rPr>
        <w:t>№</w:t>
      </w:r>
      <w:r w:rsidR="00F94956" w:rsidRPr="00B65588">
        <w:rPr>
          <w:rFonts w:ascii="Times New Roman" w:hAnsi="Times New Roman"/>
          <w:sz w:val="28"/>
          <w:szCs w:val="28"/>
        </w:rPr>
        <w:t>10</w:t>
      </w:r>
      <w:r w:rsidRPr="00B65588">
        <w:rPr>
          <w:rFonts w:ascii="Times New Roman" w:hAnsi="Times New Roman"/>
          <w:sz w:val="28"/>
          <w:szCs w:val="28"/>
        </w:rPr>
        <w:t xml:space="preserve"> </w:t>
      </w:r>
      <w:r w:rsidR="008C02E3" w:rsidRPr="00B65588">
        <w:rPr>
          <w:rFonts w:ascii="Times New Roman" w:hAnsi="Times New Roman"/>
          <w:sz w:val="28"/>
          <w:szCs w:val="28"/>
        </w:rPr>
        <w:t xml:space="preserve">к подпрограмме  </w:t>
      </w:r>
    </w:p>
    <w:p w:rsidR="008C02E3" w:rsidRPr="00B65588" w:rsidRDefault="008C02E3" w:rsidP="008C02E3">
      <w:pPr>
        <w:pStyle w:val="a3"/>
        <w:rPr>
          <w:rFonts w:ascii="Times New Roman" w:hAnsi="Times New Roman"/>
          <w:sz w:val="28"/>
          <w:szCs w:val="28"/>
        </w:rPr>
      </w:pPr>
      <w:r w:rsidRPr="00B65588">
        <w:rPr>
          <w:rFonts w:ascii="Times New Roman" w:hAnsi="Times New Roman"/>
          <w:sz w:val="28"/>
          <w:szCs w:val="28"/>
        </w:rPr>
        <w:t xml:space="preserve">                                                     «Благоустройство территорий города Канска»</w:t>
      </w:r>
    </w:p>
    <w:p w:rsidR="0066083C" w:rsidRPr="00B65588" w:rsidRDefault="0066083C" w:rsidP="00D17BE8">
      <w:pPr>
        <w:widowControl w:val="0"/>
        <w:autoSpaceDE w:val="0"/>
        <w:autoSpaceDN w:val="0"/>
        <w:adjustRightInd w:val="0"/>
        <w:spacing w:after="0"/>
        <w:jc w:val="both"/>
        <w:outlineLvl w:val="0"/>
        <w:rPr>
          <w:rFonts w:ascii="Times New Roman" w:hAnsi="Times New Roman"/>
          <w:sz w:val="28"/>
          <w:szCs w:val="28"/>
        </w:rPr>
      </w:pPr>
    </w:p>
    <w:p w:rsidR="0066083C" w:rsidRPr="00B65588" w:rsidRDefault="0066083C" w:rsidP="00D17BE8">
      <w:pPr>
        <w:widowControl w:val="0"/>
        <w:autoSpaceDE w:val="0"/>
        <w:autoSpaceDN w:val="0"/>
        <w:adjustRightInd w:val="0"/>
        <w:spacing w:after="0"/>
        <w:jc w:val="both"/>
        <w:outlineLvl w:val="0"/>
        <w:rPr>
          <w:rFonts w:ascii="Times New Roman" w:hAnsi="Times New Roman"/>
          <w:sz w:val="28"/>
          <w:szCs w:val="28"/>
        </w:rPr>
      </w:pPr>
    </w:p>
    <w:p w:rsidR="00E23606" w:rsidRPr="00B65588" w:rsidRDefault="00E23606" w:rsidP="00E23606">
      <w:pPr>
        <w:pStyle w:val="60"/>
        <w:shd w:val="clear" w:color="auto" w:fill="auto"/>
        <w:spacing w:before="0"/>
        <w:ind w:left="4580" w:firstLine="0"/>
        <w:rPr>
          <w:rFonts w:ascii="Times New Roman" w:hAnsi="Times New Roman"/>
          <w:b w:val="0"/>
          <w:bCs w:val="0"/>
          <w:spacing w:val="-3"/>
          <w:sz w:val="28"/>
          <w:szCs w:val="28"/>
        </w:rPr>
      </w:pPr>
      <w:bookmarkStart w:id="21" w:name="P32"/>
      <w:bookmarkEnd w:id="21"/>
      <w:r w:rsidRPr="00B65588">
        <w:rPr>
          <w:rFonts w:ascii="Times New Roman" w:hAnsi="Times New Roman"/>
          <w:b w:val="0"/>
          <w:bCs w:val="0"/>
          <w:spacing w:val="-3"/>
          <w:sz w:val="28"/>
          <w:szCs w:val="28"/>
        </w:rPr>
        <w:t>Порядок</w:t>
      </w:r>
    </w:p>
    <w:p w:rsidR="00E23606" w:rsidRPr="00B65588" w:rsidRDefault="00E23606" w:rsidP="00E23606">
      <w:pPr>
        <w:pStyle w:val="60"/>
        <w:shd w:val="clear" w:color="auto" w:fill="auto"/>
        <w:spacing w:before="0"/>
        <w:ind w:left="220" w:right="60" w:firstLine="760"/>
        <w:jc w:val="center"/>
        <w:rPr>
          <w:rFonts w:ascii="Times New Roman" w:hAnsi="Times New Roman"/>
          <w:b w:val="0"/>
          <w:bCs w:val="0"/>
          <w:spacing w:val="-3"/>
          <w:sz w:val="28"/>
          <w:szCs w:val="28"/>
        </w:rPr>
      </w:pPr>
      <w:r w:rsidRPr="00B65588">
        <w:rPr>
          <w:rFonts w:ascii="Times New Roman" w:hAnsi="Times New Roman"/>
          <w:b w:val="0"/>
          <w:bCs w:val="0"/>
          <w:spacing w:val="-3"/>
          <w:sz w:val="28"/>
          <w:szCs w:val="28"/>
        </w:rPr>
        <w:t>предоставления субсидии управляющим организациям, товариществам собственников жилья, жилищным кооперативам, иным специализированным потребительским кооперативам на реализацию мероприятий по благоустройству дворовых территорий  в городе Канске</w:t>
      </w:r>
    </w:p>
    <w:p w:rsidR="00E23606" w:rsidRPr="00B65588" w:rsidRDefault="00E23606" w:rsidP="00E23606">
      <w:pPr>
        <w:widowControl w:val="0"/>
        <w:autoSpaceDE w:val="0"/>
        <w:autoSpaceDN w:val="0"/>
        <w:adjustRightInd w:val="0"/>
        <w:spacing w:after="0"/>
        <w:rPr>
          <w:rFonts w:ascii="Times New Roman" w:hAnsi="Times New Roman"/>
          <w:spacing w:val="-3"/>
          <w:sz w:val="28"/>
          <w:szCs w:val="28"/>
          <w:lang w:eastAsia="ru-RU"/>
        </w:rPr>
      </w:pP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 Порядок предоставления субсидии управляющим организациям, товариществам собственников жилья, жилищным кооперативам, иным специализированным потребительским кооперативам на реализацию мероприятий по благоустройству дворовых территорий в городе Канске (далее - субсидии)  определяет процедуру и условия предоставления финансовой поддержки на проведение работ по благоустройству дворовых территорий города Канска за счет средств поступивших из федерального бюджета, краевого бюджета, а также предусмотренных в бюджете города Канска, на реализацию мероприятий муниципальной программы города Канска «Формирование современной городской среды»</w:t>
      </w:r>
      <w:r w:rsidR="008D35AA">
        <w:rPr>
          <w:rFonts w:ascii="Times New Roman" w:hAnsi="Times New Roman"/>
          <w:sz w:val="28"/>
          <w:szCs w:val="28"/>
        </w:rPr>
        <w:t xml:space="preserve"> на 2018-2024 годы</w:t>
      </w:r>
      <w:r w:rsidRPr="00B65588">
        <w:rPr>
          <w:rFonts w:ascii="Times New Roman" w:hAnsi="Times New Roman"/>
          <w:sz w:val="28"/>
          <w:szCs w:val="28"/>
        </w:rPr>
        <w:t>, а также требования к отчетности, требования об осуществлении контроля за соблюдением условий, целей и порядка предоставления субсидий и ответственности за их нарушение.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2.</w:t>
      </w:r>
      <w:r w:rsidRPr="00B65588">
        <w:rPr>
          <w:rFonts w:ascii="Times New Roman" w:hAnsi="Times New Roman"/>
          <w:sz w:val="28"/>
          <w:szCs w:val="28"/>
        </w:rPr>
        <w:tab/>
        <w:t xml:space="preserve">Главным распорядителем бюджетных средств, осуществляющим предоставление субсидии, является Управление строительства и жилищно-коммунального хозяйства администрации города Канска (далее –УС и ЖКХ администрации г. Канска). </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Субсидии предоставляются в пределах бюджетных ассигнований, предусмотренных в бюджете города на соответствующий финансовый год и плановый период. </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3. Субсидия предоставляется в целях финансового обеспечения затрат в связи реализацией мероприятий по благоустройству дворовых территорий  в городе Канске.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4.</w:t>
      </w:r>
      <w:r w:rsidRPr="00B65588">
        <w:rPr>
          <w:rFonts w:ascii="Times New Roman" w:hAnsi="Times New Roman"/>
          <w:sz w:val="28"/>
          <w:szCs w:val="28"/>
        </w:rPr>
        <w:tab/>
        <w:t>Получателями субсидии на финансовое обеспечение затрат в связи реализацией мероприятий по благоустройству дворовых территорий  в городе Канске являются управляющие организации, товарищества собственников жилья, жилищные кооперативы, иные специализированные потребительские кооперативы (далее – получатели субсидии).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Критерием отбора получателя субсидии для предоставления субсидии является включение многоквартирного дома в адресный перечень многоквартирных домов муниципальной программы города Канска «Формирование современной городской среды», которым управляет получатель субсидии.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Предоставление субсидии получателям субсидии осуществляется на основании заключенного с УС и ЖКХ администрации г. Канска соглашения </w:t>
      </w:r>
      <w:r w:rsidRPr="00B65588">
        <w:rPr>
          <w:rFonts w:ascii="Times New Roman" w:hAnsi="Times New Roman"/>
          <w:sz w:val="28"/>
          <w:szCs w:val="28"/>
        </w:rPr>
        <w:lastRenderedPageBreak/>
        <w:t>о предоставлении субсидии по форме, установленной Финансов</w:t>
      </w:r>
      <w:r w:rsidR="00077F80">
        <w:rPr>
          <w:rFonts w:ascii="Times New Roman" w:hAnsi="Times New Roman"/>
          <w:sz w:val="28"/>
          <w:szCs w:val="28"/>
        </w:rPr>
        <w:t>ым</w:t>
      </w:r>
      <w:r w:rsidRPr="00B65588">
        <w:rPr>
          <w:rFonts w:ascii="Times New Roman" w:hAnsi="Times New Roman"/>
          <w:sz w:val="28"/>
          <w:szCs w:val="28"/>
        </w:rPr>
        <w:t xml:space="preserve"> управление</w:t>
      </w:r>
      <w:r w:rsidR="00077F80">
        <w:rPr>
          <w:rFonts w:ascii="Times New Roman" w:hAnsi="Times New Roman"/>
          <w:sz w:val="28"/>
          <w:szCs w:val="28"/>
        </w:rPr>
        <w:t>м</w:t>
      </w:r>
      <w:r w:rsidRPr="00B65588">
        <w:rPr>
          <w:rFonts w:ascii="Times New Roman" w:hAnsi="Times New Roman"/>
          <w:sz w:val="28"/>
          <w:szCs w:val="28"/>
        </w:rPr>
        <w:t xml:space="preserve"> администрации города Канска (далее – соглашение).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Получатели субсидии не должны получать средства из бюджета города в соответствии с иными нормативными правовыми актами, муниципальными правовыми актами на цели, указанные в пункте 3 настоящего Порядка.</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w:t>
      </w:r>
      <w:r w:rsidRPr="00B65588">
        <w:rPr>
          <w:rFonts w:ascii="Times New Roman" w:hAnsi="Times New Roman"/>
          <w:sz w:val="28"/>
          <w:szCs w:val="28"/>
        </w:rPr>
        <w:tab/>
        <w:t>Для заключения соглашения получатели субсидии предоставляют в УС и ЖКХ администрации г. Канска заявление согласно приложению № 1 к настоящему порядку с последующими документами (далее - документация):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 копию лицензии на осуществление предпринимательской деятельности по управлению многоквартирными домами, заверенную в установленном порядке (представляется управляющими организациями);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5.2. копию решения общего собрания собственников помещений многоквартирного дома о выборе способа управления;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5.3. копии учредительных документов, заверенные в установленном порядке (представляются управляющими организациями, товариществами собственников жилья, жилищными кооперативами, иными специализированными потребительскими кооперативами;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5.4. копию свидетельства о государственной регистрации юридического лица, заверенную в установленном порядке;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5.5. копию выписки из единого государственного реестра юридических лиц, выданной налоговым органом не ранее тридцати рабочих дней до дня подачи заявления, заверенную в установленном порядке;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5.6. справку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полученную не ранее тридцати рабочих дней до дня подачи заявления, заверенную в установленном порядке;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5.7. </w:t>
      </w:r>
      <w:r w:rsidRPr="00B65588">
        <w:rPr>
          <w:rFonts w:ascii="Times New Roman" w:hAnsi="Times New Roman"/>
          <w:sz w:val="28"/>
          <w:szCs w:val="28"/>
        </w:rPr>
        <w:tab/>
        <w:t xml:space="preserve">справку на первое число месяца, предшествующего месяцу, в котором планируется заключение соглашения подтверждающую, что получатель субсидий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w:t>
      </w:r>
      <w:r w:rsidR="00BA4E9D" w:rsidRPr="00B65588">
        <w:rPr>
          <w:rFonts w:ascii="Times New Roman" w:hAnsi="Times New Roman"/>
          <w:sz w:val="28"/>
          <w:szCs w:val="28"/>
        </w:rPr>
        <w:t>%</w:t>
      </w:r>
      <w:r w:rsidR="00C040B0">
        <w:rPr>
          <w:rFonts w:ascii="Times New Roman" w:hAnsi="Times New Roman"/>
          <w:sz w:val="28"/>
          <w:szCs w:val="28"/>
        </w:rPr>
        <w:t>;</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5.8. Копии решения общего собрания собственников помещений в многоквартирном доме, управление которым осуществляется управляющими организациями, товариществами собственников жилья, жилищными кооперативами, иными специализированными потребительским</w:t>
      </w:r>
      <w:r w:rsidR="00947BED">
        <w:rPr>
          <w:rFonts w:ascii="Times New Roman" w:hAnsi="Times New Roman"/>
          <w:sz w:val="28"/>
          <w:szCs w:val="28"/>
        </w:rPr>
        <w:t>и</w:t>
      </w:r>
      <w:r w:rsidRPr="00B65588">
        <w:rPr>
          <w:rFonts w:ascii="Times New Roman" w:hAnsi="Times New Roman"/>
          <w:sz w:val="28"/>
          <w:szCs w:val="28"/>
        </w:rPr>
        <w:t xml:space="preserve"> кооперативами: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об обращении с предложением по включению дворовой территории многоквартирного дома в муниципальную программу города Канска «Формирование современной городской среды» в целях софинансирования </w:t>
      </w:r>
      <w:r w:rsidRPr="00B65588">
        <w:rPr>
          <w:rFonts w:ascii="Times New Roman" w:hAnsi="Times New Roman"/>
          <w:sz w:val="28"/>
          <w:szCs w:val="28"/>
        </w:rPr>
        <w:lastRenderedPageBreak/>
        <w:t>мероприятий по благоустройству;</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об определении лица, уполномоченного на подачу предложений и представляющего интересы собственников при подаче предложений на участие в муниципальной программе;</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об определени</w:t>
      </w:r>
      <w:r w:rsidR="00C040B0">
        <w:rPr>
          <w:rFonts w:ascii="Times New Roman" w:hAnsi="Times New Roman"/>
          <w:sz w:val="28"/>
          <w:szCs w:val="28"/>
        </w:rPr>
        <w:t>и</w:t>
      </w:r>
      <w:r w:rsidRPr="00B65588">
        <w:rPr>
          <w:rFonts w:ascii="Times New Roman" w:hAnsi="Times New Roman"/>
          <w:sz w:val="28"/>
          <w:szCs w:val="28"/>
        </w:rPr>
        <w:t xml:space="preserve"> состава (видов) работ по благоустройству дворовой территории многоквартирного дома, финансируемых за счет субсидии по минимальному или дополнительному перечням;</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w:t>
      </w:r>
      <w:r w:rsidR="00C040B0">
        <w:rPr>
          <w:rFonts w:ascii="Times New Roman" w:hAnsi="Times New Roman"/>
          <w:sz w:val="28"/>
          <w:szCs w:val="28"/>
        </w:rPr>
        <w:t xml:space="preserve">об </w:t>
      </w:r>
      <w:r w:rsidRPr="00B65588">
        <w:rPr>
          <w:rFonts w:ascii="Times New Roman" w:hAnsi="Times New Roman"/>
          <w:sz w:val="28"/>
          <w:szCs w:val="28"/>
        </w:rPr>
        <w:t>обеспечени</w:t>
      </w:r>
      <w:r w:rsidR="00C040B0">
        <w:rPr>
          <w:rFonts w:ascii="Times New Roman" w:hAnsi="Times New Roman"/>
          <w:sz w:val="28"/>
          <w:szCs w:val="28"/>
        </w:rPr>
        <w:t>и</w:t>
      </w:r>
      <w:r w:rsidRPr="00B65588">
        <w:rPr>
          <w:rFonts w:ascii="Times New Roman" w:hAnsi="Times New Roman"/>
          <w:sz w:val="28"/>
          <w:szCs w:val="28"/>
        </w:rPr>
        <w:t xml:space="preserve"> финансового и трудового участия собственников помещений в многоквартирном доме при выполнении работ по благоустройству двора;</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об определении уполномоченных лиц из числа собственников помещений для согласования дизайн-проекта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 (подписании соответствующих актов приемки выполненных работ);</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w:t>
      </w:r>
      <w:r w:rsidR="00C040B0">
        <w:rPr>
          <w:rFonts w:ascii="Times New Roman" w:hAnsi="Times New Roman"/>
          <w:sz w:val="28"/>
          <w:szCs w:val="28"/>
        </w:rPr>
        <w:t xml:space="preserve">об </w:t>
      </w:r>
      <w:r w:rsidRPr="00B65588">
        <w:rPr>
          <w:rFonts w:ascii="Times New Roman" w:hAnsi="Times New Roman"/>
          <w:sz w:val="28"/>
          <w:szCs w:val="28"/>
        </w:rPr>
        <w:t>обязательства</w:t>
      </w:r>
      <w:r w:rsidR="00C040B0">
        <w:rPr>
          <w:rFonts w:ascii="Times New Roman" w:hAnsi="Times New Roman"/>
          <w:sz w:val="28"/>
          <w:szCs w:val="28"/>
        </w:rPr>
        <w:t>х</w:t>
      </w:r>
      <w:r w:rsidRPr="00B65588">
        <w:rPr>
          <w:rFonts w:ascii="Times New Roman" w:hAnsi="Times New Roman"/>
          <w:sz w:val="28"/>
          <w:szCs w:val="28"/>
        </w:rPr>
        <w:t xml:space="preserve"> </w:t>
      </w:r>
      <w:r w:rsidR="00C040B0">
        <w:rPr>
          <w:rFonts w:ascii="Times New Roman" w:hAnsi="Times New Roman"/>
          <w:sz w:val="28"/>
          <w:szCs w:val="28"/>
        </w:rPr>
        <w:t>по</w:t>
      </w:r>
      <w:r w:rsidRPr="00B65588">
        <w:rPr>
          <w:rFonts w:ascii="Times New Roman" w:hAnsi="Times New Roman"/>
          <w:sz w:val="28"/>
          <w:szCs w:val="28"/>
        </w:rPr>
        <w:t xml:space="preserve"> обеспечени</w:t>
      </w:r>
      <w:r w:rsidR="00C040B0">
        <w:rPr>
          <w:rFonts w:ascii="Times New Roman" w:hAnsi="Times New Roman"/>
          <w:sz w:val="28"/>
          <w:szCs w:val="28"/>
        </w:rPr>
        <w:t>ю</w:t>
      </w:r>
      <w:r w:rsidRPr="00B65588">
        <w:rPr>
          <w:rFonts w:ascii="Times New Roman" w:hAnsi="Times New Roman"/>
          <w:sz w:val="28"/>
          <w:szCs w:val="28"/>
        </w:rPr>
        <w:t xml:space="preserve"> последующего содержания благоустроенной территории многоквартирного дома в соответствии с требованиями законодательства из средств собственников, вносимых в счет оплаты за содержание жилого помещения;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5.9. копию дизайн-проекта. Дизайн-проект содержит текстовое и визуальное описание проекта благоустройства, в том числе концепцию проекта и перечень (в том числе визуализированный) элементов благоустройства, предполагаемых к размещению на соответствующей территории;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5.10. дефектную ведомость;</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5.11. сметы на выполнение работ. Смета на выполнение работ должна содержать распределение затрат по источникам финансирования (в рублях и процентах): федеральный, краевой, местный, собственники помещений (не менее 2% или не менее 20% в зависимости от минимального или дополнительного перечней работ);</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5.12. заключение о проверк</w:t>
      </w:r>
      <w:r w:rsidR="00813183" w:rsidRPr="00B65588">
        <w:rPr>
          <w:rFonts w:ascii="Times New Roman" w:hAnsi="Times New Roman"/>
          <w:sz w:val="28"/>
          <w:szCs w:val="28"/>
        </w:rPr>
        <w:t>е</w:t>
      </w:r>
      <w:r w:rsidRPr="00B65588">
        <w:rPr>
          <w:rFonts w:ascii="Times New Roman" w:hAnsi="Times New Roman"/>
          <w:sz w:val="28"/>
          <w:szCs w:val="28"/>
        </w:rPr>
        <w:t xml:space="preserve"> достоверности сметной стоимости Краевого государственного автономного учреждения «Красноярская краевая государственная экспертиза» (исходя из состава работ по благоустройству);</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5.13. согласование сметы на выполнение работ министерством строительства Красноярского края;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5.14. копию выписки (справку) об открытии в российской кредитной организации специального счета предназначенного для перечисления средств на благоустройство в целях софинансирования мероприятий по благоустройству муниципальной программы города Канска «Формирование современной городской среды»;</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5.15. копию договора подряда на выполнение работ по благоустройству дворовой территории, включенной в муниципальную программу города Канска «Формирование современной городской среды» (далее - договор подряда), заключенного в соответствии с порядком о привлечении подрядных организаций для выполнения работ  по капитальному ремонту и </w:t>
      </w:r>
      <w:r w:rsidRPr="00B65588">
        <w:rPr>
          <w:rFonts w:ascii="Times New Roman" w:hAnsi="Times New Roman"/>
          <w:sz w:val="28"/>
          <w:szCs w:val="28"/>
        </w:rPr>
        <w:lastRenderedPageBreak/>
        <w:t>ремонту дворовых территорий многоквартирных домов на терри</w:t>
      </w:r>
      <w:r w:rsidR="00AB54CF" w:rsidRPr="00B65588">
        <w:rPr>
          <w:rFonts w:ascii="Times New Roman" w:hAnsi="Times New Roman"/>
          <w:sz w:val="28"/>
          <w:szCs w:val="28"/>
        </w:rPr>
        <w:t>тории г. Канска, установленным А</w:t>
      </w:r>
      <w:r w:rsidRPr="00B65588">
        <w:rPr>
          <w:rFonts w:ascii="Times New Roman" w:hAnsi="Times New Roman"/>
          <w:sz w:val="28"/>
          <w:szCs w:val="28"/>
        </w:rPr>
        <w:t>дминистрацией г</w:t>
      </w:r>
      <w:r w:rsidR="00AB54CF" w:rsidRPr="00B65588">
        <w:rPr>
          <w:rFonts w:ascii="Times New Roman" w:hAnsi="Times New Roman"/>
          <w:sz w:val="28"/>
          <w:szCs w:val="28"/>
        </w:rPr>
        <w:t>.</w:t>
      </w:r>
      <w:r w:rsidRPr="00B65588">
        <w:rPr>
          <w:rFonts w:ascii="Times New Roman" w:hAnsi="Times New Roman"/>
          <w:sz w:val="28"/>
          <w:szCs w:val="28"/>
        </w:rPr>
        <w:t xml:space="preserve"> Канска.</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6.</w:t>
      </w:r>
      <w:r w:rsidRPr="00B65588">
        <w:rPr>
          <w:rFonts w:ascii="Times New Roman" w:hAnsi="Times New Roman"/>
          <w:sz w:val="28"/>
          <w:szCs w:val="28"/>
        </w:rPr>
        <w:tab/>
        <w:t>В течение 3 рабочих дней с момента предоставления документации УС и ЖКХ администрации г. Канска направляет в адрес получателя субсидии для подписания 2 экземпляра соглашения или принимает решение об отказе в заключении соглашения.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Получатель субсидии в течение 2 рабочих дней подписывает и возвращает один экземпляр соглашения в адрес УС и ЖКХ администрации г. Канска.</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7.</w:t>
      </w:r>
      <w:r w:rsidRPr="00B65588">
        <w:rPr>
          <w:rFonts w:ascii="Times New Roman" w:hAnsi="Times New Roman"/>
          <w:sz w:val="28"/>
          <w:szCs w:val="28"/>
        </w:rPr>
        <w:tab/>
        <w:t>Основанием для отказа в заключении соглашения является несоответствие представленной получателем субсидии документации требованиям и (или) непредставление (представление не в полном объеме и (или) представление недостоверной) документации указанных в п. 5 настоящего порядка, а также недостоверность представленной получателем субсидии информации.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О принятом решении УС и ЖКХ администрации г. Канска сообщает в адрес получателя субсидии.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Получатель субсидии в течение 5 рабочих дней с момента получения уведомления об отказе в заключении соглашения вправе повторно направить </w:t>
      </w:r>
      <w:r w:rsidR="00CC77AF" w:rsidRPr="00B65588">
        <w:rPr>
          <w:rFonts w:ascii="Times New Roman" w:hAnsi="Times New Roman"/>
          <w:sz w:val="28"/>
          <w:szCs w:val="28"/>
        </w:rPr>
        <w:t xml:space="preserve">документацию </w:t>
      </w:r>
      <w:r w:rsidRPr="00B65588">
        <w:rPr>
          <w:rFonts w:ascii="Times New Roman" w:hAnsi="Times New Roman"/>
          <w:sz w:val="28"/>
          <w:szCs w:val="28"/>
        </w:rPr>
        <w:t>в адрес УС и ЖКХ администрации г. Канска после устранения замечаний, явившихся основанием для принятия решения об отказе в заключении соглашения.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8. Размер субсидии на финансовое обеспечение затрат в связи реализацией мероприятий по благоустройству дворовых </w:t>
      </w:r>
      <w:r w:rsidR="006B1542" w:rsidRPr="00B65588">
        <w:rPr>
          <w:rFonts w:ascii="Times New Roman" w:hAnsi="Times New Roman"/>
          <w:sz w:val="28"/>
          <w:szCs w:val="28"/>
        </w:rPr>
        <w:t>территорий в</w:t>
      </w:r>
      <w:r w:rsidRPr="00B65588">
        <w:rPr>
          <w:rFonts w:ascii="Times New Roman" w:hAnsi="Times New Roman"/>
          <w:sz w:val="28"/>
          <w:szCs w:val="28"/>
        </w:rPr>
        <w:t xml:space="preserve"> городе Канске устанавливается в результате проведения закупки получателем субсидии на основании протокола подведения итогов о привлечении подрядных организаций для выполнения </w:t>
      </w:r>
      <w:r w:rsidR="006B1542" w:rsidRPr="00B65588">
        <w:rPr>
          <w:rFonts w:ascii="Times New Roman" w:hAnsi="Times New Roman"/>
          <w:sz w:val="28"/>
          <w:szCs w:val="28"/>
        </w:rPr>
        <w:t>работ по</w:t>
      </w:r>
      <w:r w:rsidRPr="00B65588">
        <w:rPr>
          <w:rFonts w:ascii="Times New Roman" w:hAnsi="Times New Roman"/>
          <w:sz w:val="28"/>
          <w:szCs w:val="28"/>
        </w:rPr>
        <w:t xml:space="preserve"> капитальному ремонту и ремонту дворовых территорий многоквартирных домов на территории г. Канска.</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9.</w:t>
      </w:r>
      <w:r w:rsidRPr="00B65588">
        <w:rPr>
          <w:rFonts w:ascii="Times New Roman" w:hAnsi="Times New Roman"/>
          <w:sz w:val="28"/>
          <w:szCs w:val="28"/>
        </w:rPr>
        <w:tab/>
        <w:t>Перечисление субсидий получателям субсидии осуществляется УС и ЖКХ администрации г. Канска до 25 числа месяца следующего за месяцем предоставления УС и ЖКХ администрации г. Канска следующих документов (далее – отчетные документы):</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акты о приемке выполненных работ (форма КС-2) подписанны</w:t>
      </w:r>
      <w:r w:rsidR="00E5080F" w:rsidRPr="00B65588">
        <w:rPr>
          <w:rFonts w:ascii="Times New Roman" w:hAnsi="Times New Roman"/>
          <w:sz w:val="28"/>
          <w:szCs w:val="28"/>
        </w:rPr>
        <w:t>е</w:t>
      </w:r>
      <w:r w:rsidRPr="00B65588">
        <w:rPr>
          <w:rFonts w:ascii="Times New Roman" w:hAnsi="Times New Roman"/>
          <w:sz w:val="28"/>
          <w:szCs w:val="28"/>
        </w:rPr>
        <w:t xml:space="preserve"> в том числе уполномоченным лицом из числа собственников помещений согласно решению общего собрания собственников помещений о включении придомовой территории в муниципальную программу города Канска «Формирование современной городской среды»;</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справку о стоимости выполненных работ и затрат (форма КС-3). Справка о стоимости выполненных работ и затрат должна содержать распределение затрат по источникам финансирования (в рублях и процентах): федеральный, краевой, местный, собственники помещений </w:t>
      </w:r>
      <w:r w:rsidR="0058469F" w:rsidRPr="00B65588">
        <w:rPr>
          <w:rFonts w:ascii="Times New Roman" w:hAnsi="Times New Roman"/>
          <w:sz w:val="28"/>
          <w:szCs w:val="28"/>
        </w:rPr>
        <w:t>(не</w:t>
      </w:r>
      <w:r w:rsidRPr="00B65588">
        <w:rPr>
          <w:rFonts w:ascii="Times New Roman" w:hAnsi="Times New Roman"/>
          <w:sz w:val="28"/>
          <w:szCs w:val="28"/>
        </w:rPr>
        <w:t xml:space="preserve"> менее 2% или не менее 20% в зависимости от минимального или дополнительного перечней работ);</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информацию о трудовом участии собственников помещений по </w:t>
      </w:r>
      <w:r w:rsidRPr="00B65588">
        <w:rPr>
          <w:rFonts w:ascii="Times New Roman" w:hAnsi="Times New Roman"/>
          <w:sz w:val="28"/>
          <w:szCs w:val="28"/>
        </w:rPr>
        <w:lastRenderedPageBreak/>
        <w:t>благоустройству дворовой территории согласованной уполномоченным лицом из числа собственников помещений согласно решению общего собрания собственников помещений о включении придомовой территории в муниципальную программу города Канска «Формирование современной городской среды» с приложением фото</w:t>
      </w:r>
      <w:r w:rsidR="00652F64">
        <w:rPr>
          <w:rFonts w:ascii="Times New Roman" w:hAnsi="Times New Roman"/>
          <w:sz w:val="28"/>
          <w:szCs w:val="28"/>
        </w:rPr>
        <w:t>-</w:t>
      </w:r>
      <w:r w:rsidRPr="00B65588">
        <w:rPr>
          <w:rFonts w:ascii="Times New Roman" w:hAnsi="Times New Roman"/>
          <w:sz w:val="28"/>
          <w:szCs w:val="28"/>
        </w:rPr>
        <w:t>, видеоматериалов;</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 xml:space="preserve">- данные по учету средств, поступивших от собственников помещений в качестве доли софинансирования выполнения работ по благоустройству и данные о списании средств при оплате за выполненные работы с учетом сроков, предусмотренных договорами подряда согласно приложению № </w:t>
      </w:r>
      <w:r w:rsidR="0058469F" w:rsidRPr="00B65588">
        <w:rPr>
          <w:rFonts w:ascii="Times New Roman" w:hAnsi="Times New Roman"/>
          <w:sz w:val="28"/>
          <w:szCs w:val="28"/>
        </w:rPr>
        <w:t>3 к</w:t>
      </w:r>
      <w:r w:rsidRPr="00B65588">
        <w:rPr>
          <w:rFonts w:ascii="Times New Roman" w:hAnsi="Times New Roman"/>
          <w:sz w:val="28"/>
          <w:szCs w:val="28"/>
        </w:rPr>
        <w:t xml:space="preserve"> настоящему порядку, а </w:t>
      </w:r>
      <w:r w:rsidR="0058469F" w:rsidRPr="00B65588">
        <w:rPr>
          <w:rFonts w:ascii="Times New Roman" w:hAnsi="Times New Roman"/>
          <w:sz w:val="28"/>
          <w:szCs w:val="28"/>
        </w:rPr>
        <w:t>также с</w:t>
      </w:r>
      <w:r w:rsidRPr="00B65588">
        <w:rPr>
          <w:rFonts w:ascii="Times New Roman" w:hAnsi="Times New Roman"/>
          <w:sz w:val="28"/>
          <w:szCs w:val="28"/>
        </w:rPr>
        <w:t xml:space="preserve"> приложением справки кредитного учреждения.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10. Получатели субсидий представляют УС и ЖКХ администрации г. Канска отчет об использовании субсидии в целях выполнения работ по благоустройству дворовых территорий многоквартирных домов, включенных в муниципальную программу города Канска «Формирование современной городской среды» по форме согласно приложению № 2 к</w:t>
      </w:r>
      <w:r w:rsidR="00CC1002" w:rsidRPr="00B65588">
        <w:rPr>
          <w:rFonts w:ascii="Times New Roman" w:hAnsi="Times New Roman"/>
          <w:sz w:val="28"/>
          <w:szCs w:val="28"/>
        </w:rPr>
        <w:t xml:space="preserve"> настоящему </w:t>
      </w:r>
      <w:r w:rsidRPr="00B65588">
        <w:rPr>
          <w:rFonts w:ascii="Times New Roman" w:hAnsi="Times New Roman"/>
          <w:sz w:val="28"/>
          <w:szCs w:val="28"/>
        </w:rPr>
        <w:t>Порядку.</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К ежемесячному отчету об использовании средств субсидий прилагается: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информация о привлечении студенческих отрядов (количество бойцов, период работы, виды работ, сумма за выполненные работы);</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фото</w:t>
      </w:r>
      <w:r w:rsidR="00217C9A">
        <w:rPr>
          <w:rFonts w:ascii="Times New Roman" w:hAnsi="Times New Roman"/>
          <w:sz w:val="28"/>
          <w:szCs w:val="28"/>
        </w:rPr>
        <w:t>-,</w:t>
      </w:r>
      <w:r w:rsidRPr="00B65588">
        <w:rPr>
          <w:rFonts w:ascii="Times New Roman" w:hAnsi="Times New Roman"/>
          <w:sz w:val="28"/>
          <w:szCs w:val="28"/>
        </w:rPr>
        <w:t xml:space="preserve"> видеоматериалы о ходе работ;</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информация, фото</w:t>
      </w:r>
      <w:r w:rsidR="00217C9A">
        <w:rPr>
          <w:rFonts w:ascii="Times New Roman" w:hAnsi="Times New Roman"/>
          <w:sz w:val="28"/>
          <w:szCs w:val="28"/>
        </w:rPr>
        <w:t>-,</w:t>
      </w:r>
      <w:r w:rsidRPr="00B65588">
        <w:rPr>
          <w:rFonts w:ascii="Times New Roman" w:hAnsi="Times New Roman"/>
          <w:sz w:val="28"/>
          <w:szCs w:val="28"/>
        </w:rPr>
        <w:t xml:space="preserve"> видеоматериалы о трудовом участии заинтересованных лиц.</w:t>
      </w:r>
    </w:p>
    <w:p w:rsidR="00E23606" w:rsidRPr="00B65588" w:rsidRDefault="00E23606" w:rsidP="00080E95">
      <w:pPr>
        <w:widowControl w:val="0"/>
        <w:tabs>
          <w:tab w:val="left" w:pos="720"/>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ab/>
        <w:t>Сроки представления отчетов:</w:t>
      </w:r>
    </w:p>
    <w:p w:rsidR="00E23606" w:rsidRPr="00B65588" w:rsidRDefault="00E23606" w:rsidP="00080E95">
      <w:pPr>
        <w:widowControl w:val="0"/>
        <w:tabs>
          <w:tab w:val="left" w:pos="720"/>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ab/>
        <w:t>- ежемесячно, не позднее 5 числа месяца, следующего за отчетным периодом;</w:t>
      </w:r>
    </w:p>
    <w:p w:rsidR="00E23606" w:rsidRPr="00B65588" w:rsidRDefault="00E23606" w:rsidP="00080E95">
      <w:pPr>
        <w:widowControl w:val="0"/>
        <w:tabs>
          <w:tab w:val="left" w:pos="720"/>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ab/>
        <w:t>- по итогам текущего финансового года - не позднее 10 января года, следующего за отчетным периодом.</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11.</w:t>
      </w:r>
      <w:r w:rsidRPr="00B65588">
        <w:rPr>
          <w:rFonts w:ascii="Times New Roman" w:hAnsi="Times New Roman"/>
          <w:sz w:val="28"/>
          <w:szCs w:val="28"/>
        </w:rPr>
        <w:tab/>
        <w:t>Получатели субсидии осуществляют возврат в бюджет города неиспользованных остатков субсидии за отчетный финансовый год не позднее 15 января года следующего за отчетным.</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12.</w:t>
      </w:r>
      <w:r w:rsidRPr="00B65588">
        <w:rPr>
          <w:rFonts w:ascii="Times New Roman" w:hAnsi="Times New Roman"/>
          <w:sz w:val="28"/>
          <w:szCs w:val="28"/>
        </w:rPr>
        <w:tab/>
        <w:t>За счет средств субсидии  получателю субсидии  обеспечивается  оплата выполненных работ по благоустройству дворовых территорий в городе Канске согласно согласованной и утвержденной смете на выполнение работ.</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B65588">
        <w:rPr>
          <w:rFonts w:ascii="Times New Roman" w:hAnsi="Times New Roman"/>
          <w:sz w:val="28"/>
          <w:szCs w:val="28"/>
        </w:rPr>
        <w:t>Получателю субсидии запрещено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E23606" w:rsidRPr="00B65588" w:rsidRDefault="00E23606" w:rsidP="00080E95">
      <w:pPr>
        <w:tabs>
          <w:tab w:val="left" w:pos="1134"/>
        </w:tabs>
        <w:autoSpaceDE w:val="0"/>
        <w:autoSpaceDN w:val="0"/>
        <w:adjustRightInd w:val="0"/>
        <w:spacing w:after="0" w:line="240" w:lineRule="auto"/>
        <w:ind w:firstLine="709"/>
        <w:jc w:val="both"/>
        <w:rPr>
          <w:rFonts w:ascii="Times New Roman" w:hAnsi="Times New Roman"/>
          <w:spacing w:val="-3"/>
          <w:sz w:val="28"/>
          <w:szCs w:val="28"/>
          <w:lang w:eastAsia="ru-RU"/>
        </w:rPr>
      </w:pPr>
      <w:r w:rsidRPr="00B65588">
        <w:rPr>
          <w:rFonts w:ascii="Times New Roman" w:hAnsi="Times New Roman"/>
          <w:spacing w:val="-3"/>
          <w:sz w:val="28"/>
          <w:szCs w:val="28"/>
          <w:lang w:eastAsia="ru-RU"/>
        </w:rPr>
        <w:t>13.</w:t>
      </w:r>
      <w:r w:rsidRPr="00B65588">
        <w:rPr>
          <w:rFonts w:ascii="Times New Roman" w:hAnsi="Times New Roman"/>
          <w:spacing w:val="-3"/>
          <w:sz w:val="28"/>
          <w:szCs w:val="28"/>
          <w:lang w:eastAsia="ru-RU"/>
        </w:rPr>
        <w:tab/>
        <w:t xml:space="preserve">В случае выявления УС и ЖКХ администрации г. Канска факта нарушения получателем субсидии условий предоставления субсидии, УС и ЖКХ администрации г. Канска в течение 3 рабочих дней со дня выявления нарушения принимает решение о возврате субсидии в бюджет города с </w:t>
      </w:r>
      <w:r w:rsidRPr="00B65588">
        <w:rPr>
          <w:rFonts w:ascii="Times New Roman" w:hAnsi="Times New Roman"/>
          <w:spacing w:val="-3"/>
          <w:sz w:val="28"/>
          <w:szCs w:val="28"/>
          <w:lang w:eastAsia="ru-RU"/>
        </w:rPr>
        <w:lastRenderedPageBreak/>
        <w:t>указанием оснований его принятия и извещает получателя субсидии о принятом решении в течение 5 дней с момента его принятия.</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pacing w:val="-3"/>
          <w:sz w:val="28"/>
          <w:szCs w:val="28"/>
          <w:lang w:eastAsia="ru-RU"/>
        </w:rPr>
      </w:pPr>
      <w:r w:rsidRPr="00B65588">
        <w:rPr>
          <w:rFonts w:ascii="Times New Roman" w:hAnsi="Times New Roman"/>
          <w:spacing w:val="-3"/>
          <w:sz w:val="28"/>
          <w:szCs w:val="28"/>
          <w:lang w:eastAsia="ru-RU"/>
        </w:rPr>
        <w:t>14.</w:t>
      </w:r>
      <w:r w:rsidRPr="00B65588">
        <w:rPr>
          <w:rFonts w:ascii="Times New Roman" w:hAnsi="Times New Roman"/>
          <w:spacing w:val="-3"/>
          <w:sz w:val="28"/>
          <w:szCs w:val="28"/>
          <w:lang w:eastAsia="ru-RU"/>
        </w:rPr>
        <w:tab/>
      </w:r>
      <w:r w:rsidRPr="00B65588">
        <w:rPr>
          <w:rFonts w:ascii="Times New Roman" w:hAnsi="Times New Roman"/>
          <w:sz w:val="28"/>
          <w:szCs w:val="28"/>
        </w:rPr>
        <w:t xml:space="preserve">Получатель субсидии в течение 10 дней с момента получения уведомления, но не позднее 1 января года, следующего за отчетным, </w:t>
      </w:r>
      <w:r w:rsidRPr="00B65588">
        <w:rPr>
          <w:rFonts w:ascii="Times New Roman" w:hAnsi="Times New Roman"/>
          <w:spacing w:val="-3"/>
          <w:sz w:val="28"/>
          <w:szCs w:val="28"/>
          <w:lang w:eastAsia="ru-RU"/>
        </w:rPr>
        <w:t>обязан произвести возврат в полном объеме ранее полученных сумм субсидии, указанных в решении о возврате субсидии, в бюджет города.</w:t>
      </w:r>
    </w:p>
    <w:p w:rsidR="00E23606" w:rsidRPr="00B65588" w:rsidRDefault="00E23606" w:rsidP="00080E95">
      <w:pPr>
        <w:pStyle w:val="2"/>
        <w:shd w:val="clear" w:color="auto" w:fill="auto"/>
        <w:spacing w:line="240" w:lineRule="auto"/>
        <w:jc w:val="both"/>
        <w:rPr>
          <w:rFonts w:ascii="Times New Roman" w:hAnsi="Times New Roman"/>
          <w:sz w:val="28"/>
          <w:szCs w:val="28"/>
        </w:rPr>
      </w:pPr>
      <w:r w:rsidRPr="00B65588">
        <w:rPr>
          <w:sz w:val="28"/>
          <w:szCs w:val="28"/>
        </w:rPr>
        <w:tab/>
      </w:r>
      <w:r w:rsidRPr="00B65588">
        <w:rPr>
          <w:rFonts w:ascii="Times New Roman" w:hAnsi="Times New Roman"/>
          <w:sz w:val="28"/>
          <w:szCs w:val="28"/>
        </w:rPr>
        <w:t>15. В случае если получатель субсидии не возвратил субсидию в установленный срок или возвратил ее не в полном объеме, УС и ЖКХ администрации г. Канска, в течение 30 дней с даты истечения срока, установленного пунктами 13 и 14 порядка, обращается в суд с заявлением о взыскании перечисленных средств субсидии на лицевой счет УС и ЖКХ администрации г. Канска  в соответствии с законодательством Российской Федерации.</w:t>
      </w:r>
    </w:p>
    <w:p w:rsidR="00E23606" w:rsidRPr="00B65588" w:rsidRDefault="00E23606" w:rsidP="00080E95">
      <w:pPr>
        <w:tabs>
          <w:tab w:val="left" w:pos="1134"/>
        </w:tabs>
        <w:spacing w:after="0" w:line="240" w:lineRule="auto"/>
        <w:ind w:firstLine="709"/>
        <w:jc w:val="both"/>
        <w:rPr>
          <w:rFonts w:ascii="Times New Roman" w:hAnsi="Times New Roman"/>
          <w:spacing w:val="-3"/>
          <w:sz w:val="28"/>
          <w:szCs w:val="28"/>
          <w:lang w:eastAsia="ru-RU"/>
        </w:rPr>
      </w:pPr>
      <w:r w:rsidRPr="00B65588">
        <w:rPr>
          <w:rFonts w:ascii="Times New Roman" w:hAnsi="Times New Roman"/>
          <w:spacing w:val="-3"/>
          <w:sz w:val="28"/>
          <w:szCs w:val="28"/>
          <w:lang w:eastAsia="ru-RU"/>
        </w:rPr>
        <w:t>16.</w:t>
      </w:r>
      <w:r w:rsidRPr="00B65588">
        <w:rPr>
          <w:rFonts w:ascii="Times New Roman" w:hAnsi="Times New Roman"/>
          <w:spacing w:val="-3"/>
          <w:sz w:val="28"/>
          <w:szCs w:val="28"/>
          <w:lang w:eastAsia="ru-RU"/>
        </w:rPr>
        <w:tab/>
        <w:t>Ответственность за достоверность представляемых отчетных документов возлагается на получателей субсидии.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pacing w:val="-3"/>
          <w:sz w:val="28"/>
          <w:szCs w:val="28"/>
          <w:lang w:eastAsia="ru-RU"/>
        </w:rPr>
      </w:pPr>
      <w:r w:rsidRPr="00B65588">
        <w:rPr>
          <w:rFonts w:ascii="Times New Roman" w:hAnsi="Times New Roman"/>
          <w:spacing w:val="-3"/>
          <w:sz w:val="28"/>
          <w:szCs w:val="28"/>
          <w:lang w:eastAsia="ru-RU"/>
        </w:rPr>
        <w:t>17.</w:t>
      </w:r>
      <w:r w:rsidRPr="00B65588">
        <w:rPr>
          <w:rFonts w:ascii="Times New Roman" w:hAnsi="Times New Roman"/>
          <w:spacing w:val="-3"/>
          <w:sz w:val="28"/>
          <w:szCs w:val="28"/>
          <w:lang w:eastAsia="ru-RU"/>
        </w:rPr>
        <w:tab/>
        <w:t>Ответственность за нецелевое и неэффективное использование средств бюджета города, в соответствии с настоящим Порядком несет получатель субсидии.</w:t>
      </w:r>
    </w:p>
    <w:p w:rsidR="00E23606" w:rsidRPr="00B65588" w:rsidRDefault="00E23606" w:rsidP="00080E95">
      <w:pPr>
        <w:widowControl w:val="0"/>
        <w:tabs>
          <w:tab w:val="left" w:pos="1134"/>
        </w:tabs>
        <w:autoSpaceDE w:val="0"/>
        <w:autoSpaceDN w:val="0"/>
        <w:adjustRightInd w:val="0"/>
        <w:spacing w:after="0" w:line="240" w:lineRule="auto"/>
        <w:ind w:firstLine="709"/>
        <w:jc w:val="both"/>
        <w:rPr>
          <w:rFonts w:ascii="Times New Roman" w:hAnsi="Times New Roman"/>
          <w:spacing w:val="-3"/>
          <w:sz w:val="28"/>
          <w:szCs w:val="28"/>
          <w:lang w:eastAsia="ru-RU"/>
        </w:rPr>
      </w:pPr>
      <w:r w:rsidRPr="00B65588">
        <w:rPr>
          <w:rFonts w:ascii="Times New Roman" w:hAnsi="Times New Roman"/>
          <w:spacing w:val="-3"/>
          <w:sz w:val="28"/>
          <w:szCs w:val="28"/>
          <w:lang w:eastAsia="ru-RU"/>
        </w:rPr>
        <w:t>18.</w:t>
      </w:r>
      <w:r w:rsidRPr="00B65588">
        <w:rPr>
          <w:rFonts w:ascii="Times New Roman" w:hAnsi="Times New Roman"/>
          <w:spacing w:val="-3"/>
          <w:sz w:val="28"/>
          <w:szCs w:val="28"/>
          <w:lang w:eastAsia="ru-RU"/>
        </w:rPr>
        <w:tab/>
        <w:t>Контроль соблюдения условий, целей и порядка предоставления субсидии ее получателями осуществляется в ходе обязательной проверки, проводимой УС и ЖКХ администрации г. Канска, органами муниципального финансового контроля, в пределах полномочий, установленных действующим законодательством.</w:t>
      </w:r>
    </w:p>
    <w:p w:rsidR="00AB3855" w:rsidRPr="00B65588" w:rsidRDefault="00AB3855" w:rsidP="00080E95">
      <w:pPr>
        <w:autoSpaceDE w:val="0"/>
        <w:autoSpaceDN w:val="0"/>
        <w:adjustRightInd w:val="0"/>
        <w:spacing w:after="0" w:line="240" w:lineRule="auto"/>
        <w:ind w:firstLine="540"/>
        <w:jc w:val="both"/>
        <w:rPr>
          <w:rFonts w:ascii="Times New Roman" w:hAnsi="Times New Roman"/>
          <w:sz w:val="28"/>
          <w:szCs w:val="28"/>
          <w:lang w:eastAsia="ru-RU"/>
        </w:rPr>
      </w:pPr>
      <w:r w:rsidRPr="00B65588">
        <w:rPr>
          <w:rFonts w:ascii="Times New Roman" w:hAnsi="Times New Roman"/>
          <w:sz w:val="28"/>
          <w:szCs w:val="28"/>
          <w:lang w:eastAsia="ru-RU"/>
        </w:rPr>
        <w:t>19. При предоставлении субсидий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E23606" w:rsidRPr="00B65588" w:rsidRDefault="00E23606" w:rsidP="00E23606">
      <w:pPr>
        <w:widowControl w:val="0"/>
        <w:autoSpaceDE w:val="0"/>
        <w:autoSpaceDN w:val="0"/>
        <w:adjustRightInd w:val="0"/>
        <w:spacing w:after="0"/>
        <w:jc w:val="both"/>
        <w:rPr>
          <w:rFonts w:ascii="Times New Roman" w:hAnsi="Times New Roman"/>
          <w:spacing w:val="-3"/>
          <w:sz w:val="28"/>
          <w:szCs w:val="28"/>
          <w:lang w:eastAsia="ru-RU"/>
        </w:rPr>
      </w:pPr>
    </w:p>
    <w:p w:rsidR="0058469F" w:rsidRDefault="0058469F" w:rsidP="00E23606">
      <w:pPr>
        <w:pStyle w:val="ConsPlusNormal"/>
        <w:jc w:val="right"/>
        <w:outlineLvl w:val="0"/>
        <w:rPr>
          <w:rFonts w:ascii="Times New Roman" w:hAnsi="Times New Roman"/>
          <w:sz w:val="28"/>
          <w:szCs w:val="28"/>
        </w:rPr>
      </w:pPr>
    </w:p>
    <w:p w:rsidR="0058469F" w:rsidRDefault="0058469F" w:rsidP="00E23606">
      <w:pPr>
        <w:pStyle w:val="ConsPlusNormal"/>
        <w:jc w:val="right"/>
        <w:outlineLvl w:val="0"/>
        <w:rPr>
          <w:rFonts w:ascii="Times New Roman" w:hAnsi="Times New Roman"/>
          <w:sz w:val="28"/>
          <w:szCs w:val="28"/>
        </w:rPr>
      </w:pPr>
    </w:p>
    <w:p w:rsidR="0058469F" w:rsidRDefault="0058469F"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F0248E" w:rsidRDefault="00F0248E" w:rsidP="00E23606">
      <w:pPr>
        <w:pStyle w:val="ConsPlusNormal"/>
        <w:jc w:val="right"/>
        <w:outlineLvl w:val="0"/>
        <w:rPr>
          <w:rFonts w:ascii="Times New Roman" w:hAnsi="Times New Roman"/>
          <w:sz w:val="28"/>
          <w:szCs w:val="28"/>
        </w:rPr>
      </w:pP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lastRenderedPageBreak/>
        <w:t>Приложение № 1</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к Порядку предоставления субсидии</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управляющим организациям, товариществам собственников жилья, жилищным кооперативам, иным специализированным потребительским кооперативам</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на реализацию мероприятий по благоустройству дворовых территорий  в городе Канске</w:t>
      </w:r>
    </w:p>
    <w:p w:rsidR="00E23606" w:rsidRPr="00B65588" w:rsidRDefault="00E23606" w:rsidP="00E23606">
      <w:pPr>
        <w:pStyle w:val="81"/>
        <w:shd w:val="clear" w:color="auto" w:fill="auto"/>
        <w:spacing w:before="0" w:after="0" w:line="226" w:lineRule="exact"/>
        <w:jc w:val="left"/>
        <w:rPr>
          <w:rFonts w:ascii="Times New Roman" w:hAnsi="Times New Roman"/>
          <w:b w:val="0"/>
          <w:sz w:val="28"/>
          <w:szCs w:val="28"/>
        </w:rPr>
      </w:pPr>
    </w:p>
    <w:tbl>
      <w:tblPr>
        <w:tblW w:w="0" w:type="auto"/>
        <w:tblLook w:val="01E0" w:firstRow="1" w:lastRow="1" w:firstColumn="1" w:lastColumn="1" w:noHBand="0" w:noVBand="0"/>
      </w:tblPr>
      <w:tblGrid>
        <w:gridCol w:w="4545"/>
        <w:gridCol w:w="5025"/>
      </w:tblGrid>
      <w:tr w:rsidR="00E23606" w:rsidRPr="00B65588" w:rsidTr="00F777CC">
        <w:tc>
          <w:tcPr>
            <w:tcW w:w="5125" w:type="dxa"/>
            <w:shd w:val="clear" w:color="auto" w:fill="auto"/>
          </w:tcPr>
          <w:p w:rsidR="00E23606" w:rsidRPr="00B65588" w:rsidRDefault="00E23606" w:rsidP="00E23606">
            <w:pPr>
              <w:spacing w:after="0"/>
              <w:jc w:val="right"/>
              <w:rPr>
                <w:rFonts w:ascii="Times New Roman" w:hAnsi="Times New Roman"/>
                <w:sz w:val="28"/>
                <w:szCs w:val="28"/>
              </w:rPr>
            </w:pPr>
          </w:p>
        </w:tc>
        <w:tc>
          <w:tcPr>
            <w:tcW w:w="5125" w:type="dxa"/>
            <w:shd w:val="clear" w:color="auto" w:fill="auto"/>
          </w:tcPr>
          <w:p w:rsidR="00E23606" w:rsidRPr="00B65588" w:rsidRDefault="00E23606" w:rsidP="00E23606">
            <w:pPr>
              <w:spacing w:after="0"/>
              <w:jc w:val="right"/>
              <w:rPr>
                <w:rFonts w:ascii="Times New Roman" w:hAnsi="Times New Roman"/>
                <w:sz w:val="28"/>
                <w:szCs w:val="28"/>
              </w:rPr>
            </w:pPr>
            <w:r w:rsidRPr="00B65588">
              <w:rPr>
                <w:rFonts w:ascii="Times New Roman" w:hAnsi="Times New Roman"/>
                <w:sz w:val="28"/>
                <w:szCs w:val="28"/>
              </w:rPr>
              <w:t>От Управляющей организации (ТСЖ)</w:t>
            </w:r>
          </w:p>
          <w:p w:rsidR="00E23606" w:rsidRPr="00B65588" w:rsidRDefault="00E23606" w:rsidP="00E23606">
            <w:pPr>
              <w:spacing w:after="0"/>
              <w:jc w:val="right"/>
              <w:rPr>
                <w:rFonts w:ascii="Times New Roman" w:hAnsi="Times New Roman"/>
                <w:sz w:val="28"/>
                <w:szCs w:val="28"/>
              </w:rPr>
            </w:pPr>
            <w:r w:rsidRPr="00B65588">
              <w:rPr>
                <w:rFonts w:ascii="Times New Roman" w:hAnsi="Times New Roman"/>
                <w:sz w:val="28"/>
                <w:szCs w:val="28"/>
              </w:rPr>
              <w:t>«___________________________»</w:t>
            </w:r>
          </w:p>
          <w:p w:rsidR="00E23606" w:rsidRPr="00B65588" w:rsidRDefault="00E23606" w:rsidP="00E23606">
            <w:pPr>
              <w:spacing w:after="0"/>
              <w:jc w:val="right"/>
              <w:rPr>
                <w:rFonts w:ascii="Times New Roman" w:hAnsi="Times New Roman"/>
                <w:sz w:val="28"/>
                <w:szCs w:val="28"/>
              </w:rPr>
            </w:pPr>
            <w:r w:rsidRPr="00B65588">
              <w:rPr>
                <w:rFonts w:ascii="Times New Roman" w:hAnsi="Times New Roman"/>
                <w:sz w:val="28"/>
                <w:szCs w:val="28"/>
              </w:rPr>
              <w:t>Ф.И.О. руководителя/ председателя</w:t>
            </w:r>
          </w:p>
          <w:p w:rsidR="00E23606" w:rsidRPr="00B65588" w:rsidRDefault="00E23606" w:rsidP="00E23606">
            <w:pPr>
              <w:spacing w:after="0"/>
              <w:jc w:val="right"/>
              <w:rPr>
                <w:rFonts w:ascii="Times New Roman" w:hAnsi="Times New Roman"/>
                <w:sz w:val="28"/>
                <w:szCs w:val="28"/>
              </w:rPr>
            </w:pPr>
            <w:r w:rsidRPr="00B65588">
              <w:rPr>
                <w:rFonts w:ascii="Times New Roman" w:hAnsi="Times New Roman"/>
                <w:sz w:val="28"/>
                <w:szCs w:val="28"/>
              </w:rPr>
              <w:t>Адрес:___________________</w:t>
            </w:r>
          </w:p>
          <w:p w:rsidR="00E23606" w:rsidRPr="00B65588" w:rsidRDefault="00E23606" w:rsidP="00E23606">
            <w:pPr>
              <w:spacing w:after="0"/>
              <w:jc w:val="right"/>
              <w:rPr>
                <w:rFonts w:ascii="Times New Roman" w:hAnsi="Times New Roman"/>
                <w:sz w:val="28"/>
                <w:szCs w:val="28"/>
              </w:rPr>
            </w:pPr>
            <w:r w:rsidRPr="00B65588">
              <w:rPr>
                <w:rFonts w:ascii="Times New Roman" w:hAnsi="Times New Roman"/>
                <w:sz w:val="28"/>
                <w:szCs w:val="28"/>
              </w:rPr>
              <w:t>Телефон:__________________</w:t>
            </w:r>
          </w:p>
        </w:tc>
      </w:tr>
    </w:tbl>
    <w:p w:rsidR="00E23606" w:rsidRPr="00B65588" w:rsidRDefault="00E23606" w:rsidP="00E23606">
      <w:pPr>
        <w:pStyle w:val="30"/>
        <w:shd w:val="clear" w:color="auto" w:fill="auto"/>
        <w:spacing w:before="0" w:line="245" w:lineRule="exact"/>
        <w:jc w:val="center"/>
        <w:rPr>
          <w:rFonts w:ascii="Times New Roman" w:hAnsi="Times New Roman"/>
          <w:b w:val="0"/>
          <w:sz w:val="28"/>
          <w:szCs w:val="28"/>
        </w:rPr>
      </w:pPr>
      <w:r w:rsidRPr="00B65588">
        <w:rPr>
          <w:rFonts w:ascii="Times New Roman" w:hAnsi="Times New Roman"/>
          <w:b w:val="0"/>
          <w:sz w:val="28"/>
          <w:szCs w:val="28"/>
        </w:rPr>
        <w:t>Заявление</w:t>
      </w:r>
    </w:p>
    <w:p w:rsidR="00E23606" w:rsidRPr="00B65588" w:rsidRDefault="00E23606" w:rsidP="00E23606">
      <w:pPr>
        <w:pStyle w:val="30"/>
        <w:shd w:val="clear" w:color="auto" w:fill="auto"/>
        <w:spacing w:before="0" w:line="245" w:lineRule="exact"/>
        <w:jc w:val="center"/>
        <w:rPr>
          <w:rFonts w:ascii="Times New Roman" w:hAnsi="Times New Roman"/>
          <w:b w:val="0"/>
          <w:spacing w:val="7"/>
          <w:sz w:val="28"/>
          <w:szCs w:val="28"/>
        </w:rPr>
      </w:pPr>
      <w:r w:rsidRPr="00B65588">
        <w:rPr>
          <w:rFonts w:ascii="Times New Roman" w:hAnsi="Times New Roman"/>
          <w:b w:val="0"/>
          <w:sz w:val="28"/>
          <w:szCs w:val="28"/>
        </w:rPr>
        <w:t xml:space="preserve">о предоставлении субсидии на реализацию мероприятий по благоустройству </w:t>
      </w:r>
      <w:r w:rsidRPr="00B65588">
        <w:rPr>
          <w:rFonts w:ascii="Times New Roman" w:hAnsi="Times New Roman"/>
          <w:b w:val="0"/>
          <w:spacing w:val="7"/>
          <w:sz w:val="28"/>
          <w:szCs w:val="28"/>
        </w:rPr>
        <w:t xml:space="preserve">муниципальной программы города Канска «Формирование современной городской среды» </w:t>
      </w:r>
    </w:p>
    <w:p w:rsidR="00E23606" w:rsidRPr="00B65588" w:rsidRDefault="00E23606" w:rsidP="00E23606">
      <w:pPr>
        <w:pStyle w:val="30"/>
        <w:shd w:val="clear" w:color="auto" w:fill="auto"/>
        <w:spacing w:before="0" w:line="254" w:lineRule="exact"/>
        <w:ind w:firstLine="700"/>
        <w:jc w:val="both"/>
        <w:rPr>
          <w:rFonts w:ascii="Times New Roman" w:hAnsi="Times New Roman"/>
          <w:b w:val="0"/>
          <w:bCs w:val="0"/>
          <w:spacing w:val="0"/>
          <w:sz w:val="28"/>
          <w:szCs w:val="28"/>
          <w:lang w:eastAsia="ru-RU"/>
        </w:rPr>
      </w:pPr>
    </w:p>
    <w:p w:rsidR="00E23606" w:rsidRPr="00B65588" w:rsidRDefault="00E23606" w:rsidP="00E23606">
      <w:pPr>
        <w:pStyle w:val="ConsPlusNormal"/>
        <w:jc w:val="both"/>
        <w:outlineLvl w:val="0"/>
        <w:rPr>
          <w:rFonts w:ascii="Times New Roman" w:hAnsi="Times New Roman"/>
          <w:sz w:val="28"/>
          <w:szCs w:val="28"/>
        </w:rPr>
      </w:pPr>
      <w:r w:rsidRPr="00B65588">
        <w:rPr>
          <w:rFonts w:ascii="Times New Roman" w:hAnsi="Times New Roman"/>
          <w:sz w:val="28"/>
          <w:szCs w:val="28"/>
        </w:rPr>
        <w:tab/>
        <w:t>В соответствии с Порядком предоставления субсидии управляющим организациям, товариществам собственников жилья, жилищным кооперативам, иным специализированным потребительским кооперативам</w:t>
      </w:r>
      <w:r w:rsidR="000D3484" w:rsidRPr="00B65588">
        <w:rPr>
          <w:rFonts w:ascii="Times New Roman" w:hAnsi="Times New Roman"/>
          <w:sz w:val="28"/>
          <w:szCs w:val="28"/>
        </w:rPr>
        <w:t xml:space="preserve"> </w:t>
      </w:r>
      <w:r w:rsidRPr="00B65588">
        <w:rPr>
          <w:rFonts w:ascii="Times New Roman" w:hAnsi="Times New Roman"/>
          <w:sz w:val="28"/>
          <w:szCs w:val="28"/>
        </w:rPr>
        <w:t xml:space="preserve"> </w:t>
      </w:r>
      <w:r w:rsidR="00DB1226" w:rsidRPr="00B65588">
        <w:rPr>
          <w:rFonts w:ascii="Times New Roman" w:hAnsi="Times New Roman"/>
          <w:sz w:val="28"/>
          <w:szCs w:val="28"/>
        </w:rPr>
        <w:t xml:space="preserve">на </w:t>
      </w:r>
      <w:r w:rsidRPr="00B65588">
        <w:rPr>
          <w:rFonts w:ascii="Times New Roman" w:hAnsi="Times New Roman"/>
          <w:sz w:val="28"/>
          <w:szCs w:val="28"/>
        </w:rPr>
        <w:t>реализаци</w:t>
      </w:r>
      <w:r w:rsidR="00DB1226" w:rsidRPr="00B65588">
        <w:rPr>
          <w:rFonts w:ascii="Times New Roman" w:hAnsi="Times New Roman"/>
          <w:sz w:val="28"/>
          <w:szCs w:val="28"/>
        </w:rPr>
        <w:t>ю</w:t>
      </w:r>
      <w:r w:rsidRPr="00B65588">
        <w:rPr>
          <w:rFonts w:ascii="Times New Roman" w:hAnsi="Times New Roman"/>
          <w:sz w:val="28"/>
          <w:szCs w:val="28"/>
        </w:rPr>
        <w:t xml:space="preserve"> мероприятий по благоустройству дворовых территорий  в городе Канске</w:t>
      </w:r>
      <w:r w:rsidR="00DB1226" w:rsidRPr="00B65588">
        <w:rPr>
          <w:rFonts w:ascii="Times New Roman" w:hAnsi="Times New Roman"/>
          <w:sz w:val="28"/>
          <w:szCs w:val="28"/>
        </w:rPr>
        <w:t>,</w:t>
      </w:r>
      <w:r w:rsidRPr="00B65588">
        <w:rPr>
          <w:rFonts w:ascii="Times New Roman" w:hAnsi="Times New Roman"/>
          <w:sz w:val="28"/>
          <w:szCs w:val="28"/>
        </w:rPr>
        <w:t xml:space="preserve"> утвержденным постановлением администрации города  от_______ №________ ,  прошу рассмотреть документы для заключения соглашения на предоставление субсидии в целях выполнения работ по благоустройству дворовых территорий многоквартирных домов, включенных в муниципальную программу формирования современной городской среды.</w:t>
      </w:r>
    </w:p>
    <w:p w:rsidR="00E23606" w:rsidRPr="00B65588" w:rsidRDefault="00E23606" w:rsidP="00E23606">
      <w:pPr>
        <w:pStyle w:val="ConsPlusNormal"/>
        <w:jc w:val="both"/>
        <w:outlineLvl w:val="0"/>
        <w:rPr>
          <w:rFonts w:ascii="Times New Roman" w:hAnsi="Times New Roman"/>
          <w:bCs/>
          <w:spacing w:val="7"/>
          <w:sz w:val="28"/>
          <w:szCs w:val="28"/>
        </w:rPr>
      </w:pPr>
      <w:r w:rsidRPr="00B65588">
        <w:rPr>
          <w:rFonts w:ascii="Times New Roman" w:hAnsi="Times New Roman"/>
          <w:b/>
          <w:spacing w:val="7"/>
          <w:sz w:val="28"/>
          <w:szCs w:val="28"/>
        </w:rPr>
        <w:t>_______________________________________________________________________________</w:t>
      </w:r>
    </w:p>
    <w:p w:rsidR="00E23606" w:rsidRPr="00B65588" w:rsidRDefault="00E23606" w:rsidP="00E23606">
      <w:pPr>
        <w:pStyle w:val="30"/>
        <w:shd w:val="clear" w:color="auto" w:fill="auto"/>
        <w:spacing w:before="0" w:line="240" w:lineRule="auto"/>
        <w:jc w:val="center"/>
        <w:rPr>
          <w:rFonts w:ascii="Times New Roman" w:hAnsi="Times New Roman"/>
          <w:b w:val="0"/>
          <w:spacing w:val="7"/>
          <w:sz w:val="28"/>
          <w:szCs w:val="28"/>
        </w:rPr>
      </w:pPr>
      <w:r w:rsidRPr="00B65588">
        <w:rPr>
          <w:rFonts w:ascii="Times New Roman" w:hAnsi="Times New Roman"/>
          <w:b w:val="0"/>
          <w:spacing w:val="7"/>
          <w:sz w:val="28"/>
          <w:szCs w:val="28"/>
        </w:rPr>
        <w:t>(наименование получателя субсидии)</w:t>
      </w:r>
    </w:p>
    <w:p w:rsidR="00E23606" w:rsidRPr="00B65588" w:rsidRDefault="00E23606" w:rsidP="00E23606">
      <w:pPr>
        <w:pStyle w:val="30"/>
        <w:shd w:val="clear" w:color="auto" w:fill="auto"/>
        <w:spacing w:before="0" w:line="240" w:lineRule="auto"/>
        <w:jc w:val="both"/>
        <w:rPr>
          <w:rFonts w:ascii="Times New Roman" w:hAnsi="Times New Roman"/>
          <w:b w:val="0"/>
          <w:spacing w:val="7"/>
          <w:sz w:val="28"/>
          <w:szCs w:val="28"/>
        </w:rPr>
      </w:pPr>
      <w:r w:rsidRPr="00B65588">
        <w:rPr>
          <w:rFonts w:ascii="Times New Roman" w:hAnsi="Times New Roman"/>
          <w:b w:val="0"/>
          <w:spacing w:val="7"/>
          <w:sz w:val="28"/>
          <w:szCs w:val="28"/>
        </w:rPr>
        <w:t>По многоквартирному дому (домам), расположенному (расположенным) по адресу (адресам):</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В случае принятия решения о предоставлении субсидии прошу ее перечислить на расчетный счет ___________________________________.</w:t>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(наименование получателя субсидии)</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 ____________________________ в _______________________________</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t>(наименование банка)</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БИК______________________________</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Корсчет № _____________________________________________________</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proofErr w:type="gramStart"/>
      <w:r w:rsidRPr="00B65588">
        <w:rPr>
          <w:rFonts w:ascii="Times New Roman" w:hAnsi="Times New Roman"/>
          <w:b w:val="0"/>
          <w:sz w:val="28"/>
          <w:szCs w:val="28"/>
        </w:rPr>
        <w:t>Приложение :</w:t>
      </w:r>
      <w:proofErr w:type="gramEnd"/>
      <w:r w:rsidRPr="00B65588">
        <w:rPr>
          <w:rFonts w:ascii="Times New Roman" w:hAnsi="Times New Roman"/>
          <w:b w:val="0"/>
          <w:sz w:val="28"/>
          <w:szCs w:val="28"/>
        </w:rPr>
        <w:t xml:space="preserve"> на _______ л. в _____ экз.</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Заявитель ___________________________</w:t>
      </w:r>
      <w:r w:rsidRPr="00B65588">
        <w:rPr>
          <w:rFonts w:ascii="Times New Roman" w:hAnsi="Times New Roman"/>
          <w:b w:val="0"/>
          <w:sz w:val="28"/>
          <w:szCs w:val="28"/>
        </w:rPr>
        <w:tab/>
      </w:r>
      <w:r w:rsidRPr="00B65588">
        <w:rPr>
          <w:rFonts w:ascii="Times New Roman" w:hAnsi="Times New Roman"/>
          <w:b w:val="0"/>
          <w:sz w:val="28"/>
          <w:szCs w:val="28"/>
        </w:rPr>
        <w:tab/>
        <w:t>_________________</w:t>
      </w:r>
      <w:r w:rsidRPr="00B65588">
        <w:rPr>
          <w:rFonts w:ascii="Times New Roman" w:hAnsi="Times New Roman"/>
          <w:b w:val="0"/>
          <w:sz w:val="28"/>
          <w:szCs w:val="28"/>
        </w:rPr>
        <w:tab/>
      </w:r>
      <w:r w:rsidRPr="00B65588">
        <w:rPr>
          <w:rFonts w:ascii="Times New Roman" w:hAnsi="Times New Roman"/>
          <w:b w:val="0"/>
          <w:sz w:val="28"/>
          <w:szCs w:val="28"/>
        </w:rPr>
        <w:tab/>
        <w:t>_________________</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r w:rsidRPr="00B65588">
        <w:rPr>
          <w:rFonts w:ascii="Times New Roman" w:hAnsi="Times New Roman"/>
          <w:b w:val="0"/>
          <w:sz w:val="28"/>
          <w:szCs w:val="28"/>
        </w:rPr>
        <w:tab/>
        <w:t>(Ф.И.О. получателя субсидии)</w:t>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t>(подпись)</w:t>
      </w:r>
      <w:r w:rsidRPr="00B65588">
        <w:rPr>
          <w:rFonts w:ascii="Times New Roman" w:hAnsi="Times New Roman"/>
          <w:b w:val="0"/>
          <w:sz w:val="28"/>
          <w:szCs w:val="28"/>
        </w:rPr>
        <w:tab/>
      </w:r>
      <w:r w:rsidRPr="00B65588">
        <w:rPr>
          <w:rFonts w:ascii="Times New Roman" w:hAnsi="Times New Roman"/>
          <w:b w:val="0"/>
          <w:sz w:val="28"/>
          <w:szCs w:val="28"/>
        </w:rPr>
        <w:tab/>
      </w:r>
      <w:r w:rsidRPr="00B65588">
        <w:rPr>
          <w:rFonts w:ascii="Times New Roman" w:hAnsi="Times New Roman"/>
          <w:b w:val="0"/>
          <w:sz w:val="28"/>
          <w:szCs w:val="28"/>
        </w:rPr>
        <w:tab/>
        <w:t>(дата)</w:t>
      </w:r>
    </w:p>
    <w:p w:rsidR="00E23606" w:rsidRPr="00B65588" w:rsidRDefault="00E23606" w:rsidP="00E23606">
      <w:pPr>
        <w:pStyle w:val="30"/>
        <w:shd w:val="clear" w:color="auto" w:fill="auto"/>
        <w:spacing w:before="0" w:line="240" w:lineRule="auto"/>
        <w:jc w:val="both"/>
        <w:rPr>
          <w:rFonts w:ascii="Times New Roman" w:hAnsi="Times New Roman"/>
          <w:b w:val="0"/>
          <w:sz w:val="28"/>
          <w:szCs w:val="28"/>
        </w:rPr>
      </w:pPr>
    </w:p>
    <w:p w:rsidR="0066083C" w:rsidRPr="00B65588" w:rsidRDefault="0066083C" w:rsidP="00E23606">
      <w:pPr>
        <w:widowControl w:val="0"/>
        <w:autoSpaceDE w:val="0"/>
        <w:autoSpaceDN w:val="0"/>
        <w:adjustRightInd w:val="0"/>
        <w:spacing w:after="0"/>
        <w:outlineLvl w:val="0"/>
        <w:rPr>
          <w:rFonts w:ascii="Times New Roman" w:hAnsi="Times New Roman"/>
          <w:sz w:val="28"/>
          <w:szCs w:val="28"/>
        </w:rPr>
        <w:sectPr w:rsidR="0066083C" w:rsidRPr="00B65588" w:rsidSect="004272AE">
          <w:pgSz w:w="11906" w:h="16838"/>
          <w:pgMar w:top="851" w:right="851" w:bottom="1134" w:left="1701" w:header="709" w:footer="709" w:gutter="0"/>
          <w:cols w:space="708"/>
          <w:docGrid w:linePitch="360"/>
        </w:sectPr>
      </w:pPr>
    </w:p>
    <w:p w:rsidR="00836E80" w:rsidRPr="00B65588" w:rsidRDefault="00836E80" w:rsidP="00E23606">
      <w:pPr>
        <w:pStyle w:val="ConsPlusNormal"/>
        <w:jc w:val="right"/>
        <w:outlineLvl w:val="0"/>
        <w:rPr>
          <w:rFonts w:ascii="Times New Roman" w:hAnsi="Times New Roman"/>
          <w:sz w:val="28"/>
          <w:szCs w:val="28"/>
        </w:rPr>
      </w:pPr>
    </w:p>
    <w:p w:rsidR="00836E80" w:rsidRPr="00B65588" w:rsidRDefault="00836E80" w:rsidP="00E23606">
      <w:pPr>
        <w:pStyle w:val="ConsPlusNormal"/>
        <w:jc w:val="right"/>
        <w:outlineLvl w:val="0"/>
        <w:rPr>
          <w:rFonts w:ascii="Times New Roman" w:hAnsi="Times New Roman"/>
          <w:sz w:val="28"/>
          <w:szCs w:val="28"/>
        </w:rPr>
      </w:pP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Приложение № 2</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к Порядку предоставления субсидии</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управляющим организациям, товариществам собственников жилья, жилищным кооперативам, иным специализированным потребительским кооперативам</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 xml:space="preserve"> на реализацию мероприятий по благоустройству </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дворовых территорий  в городе Канске</w:t>
      </w:r>
    </w:p>
    <w:p w:rsidR="00E23606" w:rsidRPr="00B65588" w:rsidRDefault="00E23606" w:rsidP="00E23606">
      <w:pPr>
        <w:ind w:firstLine="11"/>
        <w:jc w:val="center"/>
        <w:rPr>
          <w:rFonts w:ascii="Times New Roman" w:hAnsi="Times New Roman"/>
          <w:spacing w:val="-3"/>
          <w:sz w:val="28"/>
          <w:szCs w:val="28"/>
          <w:lang w:eastAsia="ru-RU"/>
        </w:rPr>
      </w:pPr>
    </w:p>
    <w:p w:rsidR="00E23606" w:rsidRPr="00B65588" w:rsidRDefault="00E23606" w:rsidP="003C0E52">
      <w:pPr>
        <w:spacing w:after="0"/>
        <w:ind w:firstLine="11"/>
        <w:jc w:val="center"/>
        <w:rPr>
          <w:rFonts w:ascii="Times New Roman" w:hAnsi="Times New Roman"/>
          <w:bCs/>
          <w:spacing w:val="7"/>
          <w:sz w:val="28"/>
          <w:szCs w:val="28"/>
          <w:lang w:eastAsia="ru-RU"/>
        </w:rPr>
      </w:pPr>
      <w:r w:rsidRPr="00B65588">
        <w:rPr>
          <w:rFonts w:ascii="Times New Roman" w:hAnsi="Times New Roman"/>
          <w:spacing w:val="-3"/>
          <w:sz w:val="28"/>
          <w:szCs w:val="28"/>
          <w:lang w:eastAsia="ru-RU"/>
        </w:rPr>
        <w:t>Отчет</w:t>
      </w:r>
    </w:p>
    <w:p w:rsidR="00E23606" w:rsidRPr="00B65588" w:rsidRDefault="00E23606" w:rsidP="003C0E52">
      <w:pPr>
        <w:pStyle w:val="30"/>
        <w:shd w:val="clear" w:color="auto" w:fill="auto"/>
        <w:spacing w:before="0" w:line="276" w:lineRule="auto"/>
        <w:jc w:val="center"/>
        <w:rPr>
          <w:rFonts w:ascii="Times New Roman" w:hAnsi="Times New Roman"/>
          <w:b w:val="0"/>
          <w:spacing w:val="7"/>
          <w:sz w:val="28"/>
          <w:szCs w:val="28"/>
        </w:rPr>
      </w:pPr>
      <w:r w:rsidRPr="00B65588">
        <w:rPr>
          <w:rFonts w:ascii="Times New Roman" w:hAnsi="Times New Roman"/>
          <w:b w:val="0"/>
          <w:spacing w:val="7"/>
          <w:sz w:val="28"/>
          <w:szCs w:val="28"/>
        </w:rPr>
        <w:t xml:space="preserve"> об использовании субсидии в целях финансового обеспечения затрат в связи реализацией мероприятий по благоустройству дворовых </w:t>
      </w:r>
      <w:r w:rsidR="00F0248E" w:rsidRPr="00B65588">
        <w:rPr>
          <w:rFonts w:ascii="Times New Roman" w:hAnsi="Times New Roman"/>
          <w:b w:val="0"/>
          <w:spacing w:val="7"/>
          <w:sz w:val="28"/>
          <w:szCs w:val="28"/>
        </w:rPr>
        <w:t>территорий в</w:t>
      </w:r>
      <w:r w:rsidRPr="00B65588">
        <w:rPr>
          <w:rFonts w:ascii="Times New Roman" w:hAnsi="Times New Roman"/>
          <w:b w:val="0"/>
          <w:spacing w:val="7"/>
          <w:sz w:val="28"/>
          <w:szCs w:val="28"/>
        </w:rPr>
        <w:t xml:space="preserve"> городе Канске</w:t>
      </w:r>
    </w:p>
    <w:p w:rsidR="00E23606" w:rsidRPr="00B65588" w:rsidRDefault="00E23606" w:rsidP="003C0E52">
      <w:pPr>
        <w:pStyle w:val="30"/>
        <w:shd w:val="clear" w:color="auto" w:fill="auto"/>
        <w:spacing w:before="0" w:line="276" w:lineRule="auto"/>
        <w:jc w:val="center"/>
        <w:rPr>
          <w:rFonts w:ascii="Times New Roman" w:hAnsi="Times New Roman"/>
          <w:b w:val="0"/>
          <w:spacing w:val="7"/>
          <w:sz w:val="28"/>
          <w:szCs w:val="28"/>
        </w:rPr>
      </w:pPr>
      <w:r w:rsidRPr="00B65588">
        <w:rPr>
          <w:rFonts w:ascii="Times New Roman" w:hAnsi="Times New Roman"/>
          <w:b w:val="0"/>
          <w:spacing w:val="-3"/>
          <w:sz w:val="28"/>
          <w:szCs w:val="28"/>
        </w:rPr>
        <w:t xml:space="preserve"> по благоустройству дворовых территорий многоквартирных домов, включенных в </w:t>
      </w:r>
      <w:r w:rsidRPr="00B65588">
        <w:rPr>
          <w:rFonts w:ascii="Times New Roman" w:hAnsi="Times New Roman"/>
          <w:b w:val="0"/>
          <w:spacing w:val="7"/>
          <w:sz w:val="28"/>
          <w:szCs w:val="28"/>
        </w:rPr>
        <w:t xml:space="preserve">муниципальную программу города Канска «Формирование современной городской среды» </w:t>
      </w:r>
    </w:p>
    <w:p w:rsidR="00E23606" w:rsidRPr="00B65588" w:rsidRDefault="00E23606" w:rsidP="003C0E52">
      <w:pPr>
        <w:spacing w:after="0"/>
        <w:ind w:firstLine="11"/>
        <w:jc w:val="center"/>
        <w:rPr>
          <w:rFonts w:ascii="Times New Roman" w:hAnsi="Times New Roman"/>
          <w:spacing w:val="-3"/>
          <w:sz w:val="28"/>
          <w:szCs w:val="28"/>
          <w:lang w:eastAsia="ru-RU"/>
        </w:rPr>
      </w:pPr>
      <w:r w:rsidRPr="00B65588">
        <w:rPr>
          <w:rFonts w:ascii="Times New Roman" w:hAnsi="Times New Roman"/>
          <w:spacing w:val="-3"/>
          <w:sz w:val="28"/>
          <w:szCs w:val="28"/>
          <w:lang w:eastAsia="ru-RU"/>
        </w:rPr>
        <w:t>_____________________________</w:t>
      </w:r>
    </w:p>
    <w:p w:rsidR="00E23606" w:rsidRPr="00B65588" w:rsidRDefault="00E23606" w:rsidP="003C0E52">
      <w:pPr>
        <w:spacing w:after="0"/>
        <w:ind w:firstLine="11"/>
        <w:jc w:val="center"/>
        <w:rPr>
          <w:rFonts w:ascii="Times New Roman" w:hAnsi="Times New Roman"/>
          <w:spacing w:val="-3"/>
          <w:sz w:val="28"/>
          <w:szCs w:val="28"/>
          <w:lang w:eastAsia="ru-RU"/>
        </w:rPr>
      </w:pPr>
      <w:r w:rsidRPr="00B65588">
        <w:rPr>
          <w:rFonts w:ascii="Times New Roman" w:hAnsi="Times New Roman"/>
          <w:spacing w:val="-3"/>
          <w:sz w:val="28"/>
          <w:szCs w:val="28"/>
          <w:lang w:eastAsia="ru-RU"/>
        </w:rPr>
        <w:t xml:space="preserve"> (наименование получателя субсидии)</w:t>
      </w:r>
    </w:p>
    <w:tbl>
      <w:tblPr>
        <w:tblW w:w="15428" w:type="dxa"/>
        <w:tblLayout w:type="fixed"/>
        <w:tblCellMar>
          <w:left w:w="10" w:type="dxa"/>
          <w:right w:w="10" w:type="dxa"/>
        </w:tblCellMar>
        <w:tblLook w:val="00A0" w:firstRow="1" w:lastRow="0" w:firstColumn="1" w:lastColumn="0" w:noHBand="0" w:noVBand="0"/>
      </w:tblPr>
      <w:tblGrid>
        <w:gridCol w:w="2189"/>
        <w:gridCol w:w="3917"/>
        <w:gridCol w:w="1291"/>
        <w:gridCol w:w="1277"/>
        <w:gridCol w:w="1570"/>
        <w:gridCol w:w="823"/>
        <w:gridCol w:w="1258"/>
        <w:gridCol w:w="984"/>
        <w:gridCol w:w="1253"/>
        <w:gridCol w:w="866"/>
      </w:tblGrid>
      <w:tr w:rsidR="00E23606" w:rsidRPr="00B65588" w:rsidTr="00623A93">
        <w:trPr>
          <w:trHeight w:val="20"/>
        </w:trPr>
        <w:tc>
          <w:tcPr>
            <w:tcW w:w="2189" w:type="dxa"/>
            <w:vMerge w:val="restart"/>
            <w:tcBorders>
              <w:top w:val="single" w:sz="4" w:space="0" w:color="auto"/>
              <w:left w:val="single" w:sz="4" w:space="0" w:color="auto"/>
            </w:tcBorders>
            <w:shd w:val="clear" w:color="auto" w:fill="FFFFFF"/>
          </w:tcPr>
          <w:p w:rsidR="00E23606" w:rsidRPr="00B65588" w:rsidRDefault="00E23606" w:rsidP="002A3171">
            <w:pPr>
              <w:pStyle w:val="2"/>
              <w:shd w:val="clear" w:color="auto" w:fill="auto"/>
              <w:spacing w:line="226" w:lineRule="exact"/>
              <w:jc w:val="center"/>
              <w:rPr>
                <w:rFonts w:ascii="Times New Roman" w:hAnsi="Times New Roman"/>
                <w:sz w:val="20"/>
                <w:szCs w:val="20"/>
                <w:lang w:eastAsia="ru-RU"/>
              </w:rPr>
            </w:pPr>
            <w:r w:rsidRPr="00B65588">
              <w:rPr>
                <w:rStyle w:val="9pt"/>
                <w:b w:val="0"/>
                <w:sz w:val="20"/>
                <w:szCs w:val="20"/>
              </w:rPr>
              <w:t>Адрес</w:t>
            </w:r>
          </w:p>
          <w:p w:rsidR="00E23606" w:rsidRPr="00B65588" w:rsidRDefault="00E23606" w:rsidP="002A3171">
            <w:pPr>
              <w:pStyle w:val="2"/>
              <w:shd w:val="clear" w:color="auto" w:fill="auto"/>
              <w:spacing w:line="226" w:lineRule="exact"/>
              <w:jc w:val="center"/>
              <w:rPr>
                <w:rFonts w:ascii="Times New Roman" w:hAnsi="Times New Roman"/>
                <w:sz w:val="20"/>
                <w:szCs w:val="20"/>
                <w:lang w:eastAsia="ru-RU"/>
              </w:rPr>
            </w:pPr>
            <w:r w:rsidRPr="00B65588">
              <w:rPr>
                <w:rStyle w:val="9pt"/>
                <w:b w:val="0"/>
                <w:sz w:val="20"/>
                <w:szCs w:val="20"/>
              </w:rPr>
              <w:t>многоквартирного</w:t>
            </w:r>
          </w:p>
          <w:p w:rsidR="00E23606" w:rsidRPr="00B65588" w:rsidRDefault="00E23606" w:rsidP="002A3171">
            <w:pPr>
              <w:pStyle w:val="2"/>
              <w:shd w:val="clear" w:color="auto" w:fill="auto"/>
              <w:spacing w:line="226" w:lineRule="exact"/>
              <w:jc w:val="center"/>
              <w:rPr>
                <w:rFonts w:ascii="Times New Roman" w:hAnsi="Times New Roman"/>
                <w:sz w:val="20"/>
                <w:szCs w:val="20"/>
                <w:lang w:eastAsia="ru-RU"/>
              </w:rPr>
            </w:pPr>
            <w:r w:rsidRPr="00B65588">
              <w:rPr>
                <w:rStyle w:val="9pt"/>
                <w:b w:val="0"/>
                <w:sz w:val="20"/>
                <w:szCs w:val="20"/>
              </w:rPr>
              <w:t>дома</w:t>
            </w:r>
          </w:p>
          <w:p w:rsidR="00E23606" w:rsidRPr="00B65588" w:rsidRDefault="00E23606" w:rsidP="002A3171">
            <w:pPr>
              <w:pStyle w:val="2"/>
              <w:shd w:val="clear" w:color="auto" w:fill="auto"/>
              <w:spacing w:line="226" w:lineRule="exact"/>
              <w:jc w:val="center"/>
              <w:rPr>
                <w:rFonts w:ascii="Times New Roman" w:hAnsi="Times New Roman"/>
                <w:sz w:val="20"/>
                <w:szCs w:val="20"/>
                <w:lang w:eastAsia="ru-RU"/>
              </w:rPr>
            </w:pPr>
            <w:r w:rsidRPr="00B65588">
              <w:rPr>
                <w:rStyle w:val="9pt"/>
                <w:b w:val="0"/>
                <w:sz w:val="20"/>
                <w:szCs w:val="20"/>
              </w:rPr>
              <w:t>(МКД)</w:t>
            </w:r>
          </w:p>
        </w:tc>
        <w:tc>
          <w:tcPr>
            <w:tcW w:w="3917" w:type="dxa"/>
            <w:vMerge w:val="restart"/>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Показатели</w:t>
            </w:r>
          </w:p>
        </w:tc>
        <w:tc>
          <w:tcPr>
            <w:tcW w:w="1291" w:type="dxa"/>
            <w:vMerge w:val="restart"/>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Единица</w:t>
            </w:r>
          </w:p>
          <w:p w:rsidR="00E23606" w:rsidRPr="00B65588" w:rsidRDefault="00E23606"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измерения</w:t>
            </w:r>
          </w:p>
        </w:tc>
        <w:tc>
          <w:tcPr>
            <w:tcW w:w="1277" w:type="dxa"/>
            <w:vMerge w:val="restart"/>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По</w:t>
            </w:r>
          </w:p>
          <w:p w:rsidR="00E23606" w:rsidRPr="00B65588" w:rsidRDefault="0058469F"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С</w:t>
            </w:r>
            <w:r w:rsidR="00E23606" w:rsidRPr="00B65588">
              <w:rPr>
                <w:rStyle w:val="9pt"/>
                <w:b w:val="0"/>
                <w:sz w:val="20"/>
                <w:szCs w:val="20"/>
              </w:rPr>
              <w:t>оглашению</w:t>
            </w:r>
          </w:p>
        </w:tc>
        <w:tc>
          <w:tcPr>
            <w:tcW w:w="1570" w:type="dxa"/>
            <w:vMerge w:val="restart"/>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230" w:lineRule="exact"/>
              <w:jc w:val="center"/>
              <w:rPr>
                <w:rFonts w:ascii="Times New Roman" w:hAnsi="Times New Roman"/>
                <w:sz w:val="20"/>
                <w:szCs w:val="20"/>
                <w:lang w:eastAsia="ru-RU"/>
              </w:rPr>
            </w:pPr>
            <w:r w:rsidRPr="00B65588">
              <w:rPr>
                <w:rStyle w:val="9pt"/>
                <w:b w:val="0"/>
                <w:sz w:val="20"/>
                <w:szCs w:val="20"/>
              </w:rPr>
              <w:t xml:space="preserve">Доля средств местного бюджета и (или) средств </w:t>
            </w:r>
            <w:proofErr w:type="spellStart"/>
            <w:r w:rsidRPr="00B65588">
              <w:rPr>
                <w:rStyle w:val="9pt"/>
                <w:b w:val="0"/>
                <w:sz w:val="20"/>
                <w:szCs w:val="20"/>
              </w:rPr>
              <w:t>заинтересованн</w:t>
            </w:r>
            <w:proofErr w:type="spellEnd"/>
            <w:r w:rsidRPr="00B65588">
              <w:rPr>
                <w:rStyle w:val="9pt"/>
                <w:b w:val="0"/>
                <w:sz w:val="20"/>
                <w:szCs w:val="20"/>
              </w:rPr>
              <w:t xml:space="preserve"> </w:t>
            </w:r>
            <w:proofErr w:type="spellStart"/>
            <w:r w:rsidRPr="00B65588">
              <w:rPr>
                <w:rStyle w:val="9pt"/>
                <w:b w:val="0"/>
                <w:sz w:val="20"/>
                <w:szCs w:val="20"/>
              </w:rPr>
              <w:t>ых</w:t>
            </w:r>
            <w:proofErr w:type="spellEnd"/>
            <w:r w:rsidRPr="00B65588">
              <w:rPr>
                <w:rStyle w:val="9pt"/>
                <w:b w:val="0"/>
                <w:sz w:val="20"/>
                <w:szCs w:val="20"/>
              </w:rPr>
              <w:t xml:space="preserve"> лиц, %</w:t>
            </w:r>
          </w:p>
        </w:tc>
        <w:tc>
          <w:tcPr>
            <w:tcW w:w="2081" w:type="dxa"/>
            <w:gridSpan w:val="2"/>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230" w:lineRule="exact"/>
              <w:jc w:val="center"/>
              <w:rPr>
                <w:rFonts w:ascii="Times New Roman" w:hAnsi="Times New Roman"/>
                <w:sz w:val="20"/>
                <w:szCs w:val="20"/>
                <w:lang w:eastAsia="ru-RU"/>
              </w:rPr>
            </w:pPr>
            <w:r w:rsidRPr="00B65588">
              <w:rPr>
                <w:rStyle w:val="9pt"/>
                <w:b w:val="0"/>
                <w:sz w:val="20"/>
                <w:szCs w:val="20"/>
              </w:rPr>
              <w:t>Объем выполненных работ</w:t>
            </w:r>
          </w:p>
        </w:tc>
        <w:tc>
          <w:tcPr>
            <w:tcW w:w="2237" w:type="dxa"/>
            <w:gridSpan w:val="2"/>
            <w:tcBorders>
              <w:top w:val="single" w:sz="4" w:space="0" w:color="auto"/>
              <w:left w:val="single" w:sz="4" w:space="0" w:color="auto"/>
            </w:tcBorders>
            <w:shd w:val="clear" w:color="auto" w:fill="FFFFFF"/>
            <w:vAlign w:val="center"/>
          </w:tcPr>
          <w:p w:rsidR="00E23606" w:rsidRPr="00B65588" w:rsidRDefault="00E23606" w:rsidP="002A3171">
            <w:pPr>
              <w:pStyle w:val="2"/>
              <w:shd w:val="clear" w:color="auto" w:fill="auto"/>
              <w:spacing w:line="230" w:lineRule="exact"/>
              <w:jc w:val="center"/>
              <w:rPr>
                <w:rFonts w:ascii="Times New Roman" w:hAnsi="Times New Roman"/>
                <w:sz w:val="20"/>
                <w:szCs w:val="20"/>
                <w:lang w:eastAsia="ru-RU"/>
              </w:rPr>
            </w:pPr>
            <w:r w:rsidRPr="00B65588">
              <w:rPr>
                <w:rStyle w:val="9pt"/>
                <w:b w:val="0"/>
                <w:sz w:val="20"/>
                <w:szCs w:val="20"/>
              </w:rPr>
              <w:t>Оплата выполненных работ, руб.</w:t>
            </w:r>
          </w:p>
        </w:tc>
        <w:tc>
          <w:tcPr>
            <w:tcW w:w="866" w:type="dxa"/>
            <w:vMerge w:val="restart"/>
            <w:tcBorders>
              <w:top w:val="single" w:sz="4" w:space="0" w:color="auto"/>
              <w:left w:val="single" w:sz="4" w:space="0" w:color="auto"/>
              <w:right w:val="single" w:sz="4" w:space="0" w:color="auto"/>
            </w:tcBorders>
            <w:shd w:val="clear" w:color="auto" w:fill="FFFFFF"/>
          </w:tcPr>
          <w:p w:rsidR="00E23606" w:rsidRPr="00B65588" w:rsidRDefault="00E23606" w:rsidP="002A3171">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Примечание &lt;*&gt;</w:t>
            </w:r>
          </w:p>
        </w:tc>
      </w:tr>
      <w:tr w:rsidR="00E23606" w:rsidRPr="00B65588" w:rsidTr="00623A93">
        <w:trPr>
          <w:trHeight w:val="20"/>
        </w:trPr>
        <w:tc>
          <w:tcPr>
            <w:tcW w:w="2189" w:type="dxa"/>
            <w:vMerge/>
            <w:tcBorders>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3917" w:type="dxa"/>
            <w:vMerge/>
            <w:tcBorders>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91" w:type="dxa"/>
            <w:vMerge/>
            <w:tcBorders>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77" w:type="dxa"/>
            <w:vMerge/>
            <w:tcBorders>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570" w:type="dxa"/>
            <w:vMerge/>
            <w:tcBorders>
              <w:left w:val="single" w:sz="4" w:space="0" w:color="auto"/>
            </w:tcBorders>
            <w:shd w:val="clear" w:color="auto" w:fill="FFFFFF"/>
            <w:vAlign w:val="center"/>
          </w:tcPr>
          <w:p w:rsidR="00E23606" w:rsidRPr="00B65588" w:rsidRDefault="00E23606" w:rsidP="00F777CC">
            <w:pPr>
              <w:rPr>
                <w:rFonts w:ascii="Times New Roman" w:hAnsi="Times New Roman"/>
                <w:sz w:val="20"/>
                <w:szCs w:val="20"/>
              </w:rPr>
            </w:pPr>
          </w:p>
        </w:tc>
        <w:tc>
          <w:tcPr>
            <w:tcW w:w="823"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всего</w:t>
            </w:r>
          </w:p>
        </w:tc>
        <w:tc>
          <w:tcPr>
            <w:tcW w:w="1258"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jc w:val="center"/>
              <w:rPr>
                <w:rFonts w:ascii="Times New Roman" w:hAnsi="Times New Roman"/>
                <w:sz w:val="20"/>
                <w:szCs w:val="20"/>
                <w:lang w:eastAsia="ru-RU"/>
              </w:rPr>
            </w:pPr>
            <w:r w:rsidRPr="00B65588">
              <w:rPr>
                <w:rStyle w:val="9pt"/>
                <w:b w:val="0"/>
                <w:sz w:val="20"/>
                <w:szCs w:val="20"/>
              </w:rPr>
              <w:t>в том числе за отчетный период</w:t>
            </w:r>
          </w:p>
        </w:tc>
        <w:tc>
          <w:tcPr>
            <w:tcW w:w="984"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всего</w:t>
            </w:r>
          </w:p>
        </w:tc>
        <w:tc>
          <w:tcPr>
            <w:tcW w:w="1253"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jc w:val="center"/>
              <w:rPr>
                <w:rFonts w:ascii="Times New Roman" w:hAnsi="Times New Roman"/>
                <w:sz w:val="20"/>
                <w:szCs w:val="20"/>
                <w:lang w:eastAsia="ru-RU"/>
              </w:rPr>
            </w:pPr>
            <w:r w:rsidRPr="00B65588">
              <w:rPr>
                <w:rStyle w:val="9pt"/>
                <w:b w:val="0"/>
                <w:sz w:val="20"/>
                <w:szCs w:val="20"/>
              </w:rPr>
              <w:t>в том числе за отчетный период</w:t>
            </w:r>
          </w:p>
        </w:tc>
        <w:tc>
          <w:tcPr>
            <w:tcW w:w="866" w:type="dxa"/>
            <w:vMerge/>
            <w:tcBorders>
              <w:left w:val="single" w:sz="4" w:space="0" w:color="auto"/>
              <w:right w:val="single" w:sz="4" w:space="0" w:color="auto"/>
            </w:tcBorders>
            <w:shd w:val="clear" w:color="auto" w:fill="FFFFFF"/>
          </w:tcPr>
          <w:p w:rsidR="00E23606" w:rsidRPr="00B65588" w:rsidRDefault="00E23606" w:rsidP="00F777CC">
            <w:pPr>
              <w:rPr>
                <w:rFonts w:ascii="Times New Roman" w:hAnsi="Times New Roman"/>
                <w:sz w:val="20"/>
                <w:szCs w:val="20"/>
              </w:rPr>
            </w:pPr>
          </w:p>
        </w:tc>
      </w:tr>
      <w:tr w:rsidR="00E23606" w:rsidRPr="00B65588" w:rsidTr="00623A93">
        <w:trPr>
          <w:trHeight w:val="20"/>
        </w:trPr>
        <w:tc>
          <w:tcPr>
            <w:tcW w:w="2189"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1</w:t>
            </w:r>
          </w:p>
        </w:tc>
        <w:tc>
          <w:tcPr>
            <w:tcW w:w="3917"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2</w:t>
            </w:r>
          </w:p>
        </w:tc>
        <w:tc>
          <w:tcPr>
            <w:tcW w:w="1291"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3</w:t>
            </w:r>
          </w:p>
        </w:tc>
        <w:tc>
          <w:tcPr>
            <w:tcW w:w="1277"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4</w:t>
            </w:r>
          </w:p>
        </w:tc>
        <w:tc>
          <w:tcPr>
            <w:tcW w:w="1570"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5</w:t>
            </w:r>
          </w:p>
        </w:tc>
        <w:tc>
          <w:tcPr>
            <w:tcW w:w="823"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6</w:t>
            </w:r>
          </w:p>
        </w:tc>
        <w:tc>
          <w:tcPr>
            <w:tcW w:w="1258"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7</w:t>
            </w:r>
          </w:p>
        </w:tc>
        <w:tc>
          <w:tcPr>
            <w:tcW w:w="984"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8</w:t>
            </w:r>
          </w:p>
        </w:tc>
        <w:tc>
          <w:tcPr>
            <w:tcW w:w="1253"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9</w:t>
            </w:r>
          </w:p>
        </w:tc>
        <w:tc>
          <w:tcPr>
            <w:tcW w:w="866" w:type="dxa"/>
            <w:tcBorders>
              <w:top w:val="single" w:sz="4" w:space="0" w:color="auto"/>
              <w:left w:val="single" w:sz="4" w:space="0" w:color="auto"/>
              <w:right w:val="single" w:sz="4" w:space="0" w:color="auto"/>
            </w:tcBorders>
            <w:shd w:val="clear" w:color="auto" w:fill="FFFFFF"/>
          </w:tcPr>
          <w:p w:rsidR="00E23606" w:rsidRPr="00B65588" w:rsidRDefault="00E23606" w:rsidP="00F777CC">
            <w:pPr>
              <w:pStyle w:val="2"/>
              <w:shd w:val="clear" w:color="auto" w:fill="auto"/>
              <w:spacing w:line="180" w:lineRule="exact"/>
              <w:jc w:val="center"/>
              <w:rPr>
                <w:rStyle w:val="9pt"/>
                <w:b w:val="0"/>
                <w:sz w:val="20"/>
                <w:szCs w:val="20"/>
              </w:rPr>
            </w:pPr>
            <w:r w:rsidRPr="00B65588">
              <w:rPr>
                <w:rStyle w:val="9pt"/>
                <w:b w:val="0"/>
                <w:sz w:val="20"/>
                <w:szCs w:val="20"/>
              </w:rPr>
              <w:t>10</w:t>
            </w:r>
          </w:p>
        </w:tc>
      </w:tr>
      <w:tr w:rsidR="00E23606" w:rsidRPr="00B65588" w:rsidTr="00623A93">
        <w:trPr>
          <w:trHeight w:val="20"/>
        </w:trPr>
        <w:tc>
          <w:tcPr>
            <w:tcW w:w="2189" w:type="dxa"/>
            <w:vMerge w:val="restart"/>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ind w:left="100"/>
              <w:rPr>
                <w:rFonts w:ascii="Times New Roman" w:hAnsi="Times New Roman"/>
                <w:sz w:val="20"/>
                <w:szCs w:val="20"/>
                <w:lang w:eastAsia="ru-RU"/>
              </w:rPr>
            </w:pPr>
            <w:r w:rsidRPr="00B65588">
              <w:rPr>
                <w:rStyle w:val="9pt"/>
                <w:b w:val="0"/>
                <w:sz w:val="20"/>
                <w:szCs w:val="20"/>
              </w:rPr>
              <w:t>МКД №1.</w:t>
            </w:r>
          </w:p>
        </w:tc>
        <w:tc>
          <w:tcPr>
            <w:tcW w:w="3917"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80"/>
              <w:rPr>
                <w:rFonts w:ascii="Times New Roman" w:hAnsi="Times New Roman"/>
                <w:sz w:val="20"/>
                <w:szCs w:val="20"/>
                <w:lang w:eastAsia="ru-RU"/>
              </w:rPr>
            </w:pPr>
            <w:r w:rsidRPr="00B65588">
              <w:rPr>
                <w:rStyle w:val="9pt"/>
                <w:b w:val="0"/>
                <w:sz w:val="20"/>
                <w:szCs w:val="20"/>
              </w:rPr>
              <w:t>1. Источники</w:t>
            </w:r>
          </w:p>
          <w:p w:rsidR="00E23606" w:rsidRPr="00B65588" w:rsidRDefault="00E23606" w:rsidP="00F777CC">
            <w:pPr>
              <w:pStyle w:val="2"/>
              <w:shd w:val="clear" w:color="auto" w:fill="auto"/>
              <w:spacing w:line="230" w:lineRule="exact"/>
              <w:ind w:left="80"/>
              <w:rPr>
                <w:rFonts w:ascii="Times New Roman" w:hAnsi="Times New Roman"/>
                <w:sz w:val="20"/>
                <w:szCs w:val="20"/>
                <w:lang w:eastAsia="ru-RU"/>
              </w:rPr>
            </w:pPr>
            <w:r w:rsidRPr="00B65588">
              <w:rPr>
                <w:rStyle w:val="9pt"/>
                <w:b w:val="0"/>
                <w:sz w:val="20"/>
                <w:szCs w:val="20"/>
              </w:rPr>
              <w:t>финансирования работ в том числе &lt;**&gt;</w:t>
            </w:r>
          </w:p>
        </w:tc>
        <w:tc>
          <w:tcPr>
            <w:tcW w:w="129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77"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82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866"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sz w:val="20"/>
                <w:szCs w:val="20"/>
              </w:rPr>
            </w:pPr>
          </w:p>
        </w:tc>
      </w:tr>
      <w:tr w:rsidR="00E23606" w:rsidRPr="00B65588" w:rsidTr="00623A93">
        <w:trPr>
          <w:trHeight w:val="20"/>
        </w:trPr>
        <w:tc>
          <w:tcPr>
            <w:tcW w:w="2189" w:type="dxa"/>
            <w:vMerge/>
            <w:tcBorders>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3917"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6" w:lineRule="exact"/>
              <w:ind w:left="80"/>
              <w:rPr>
                <w:rFonts w:ascii="Times New Roman" w:hAnsi="Times New Roman"/>
                <w:sz w:val="20"/>
                <w:szCs w:val="20"/>
                <w:lang w:eastAsia="ru-RU"/>
              </w:rPr>
            </w:pPr>
            <w:r w:rsidRPr="00B65588">
              <w:rPr>
                <w:rStyle w:val="9pt"/>
                <w:b w:val="0"/>
                <w:sz w:val="20"/>
                <w:szCs w:val="20"/>
              </w:rPr>
              <w:t>средства федерального бюджета</w:t>
            </w:r>
          </w:p>
        </w:tc>
        <w:tc>
          <w:tcPr>
            <w:tcW w:w="1291"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0"/>
                <w:szCs w:val="20"/>
                <w:lang w:eastAsia="ru-RU"/>
              </w:rPr>
            </w:pPr>
            <w:r w:rsidRPr="00B65588">
              <w:rPr>
                <w:rStyle w:val="9pt"/>
                <w:b w:val="0"/>
                <w:sz w:val="20"/>
                <w:szCs w:val="20"/>
              </w:rPr>
              <w:t>руб.</w:t>
            </w:r>
          </w:p>
        </w:tc>
        <w:tc>
          <w:tcPr>
            <w:tcW w:w="1277"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57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X</w:t>
            </w:r>
          </w:p>
        </w:tc>
        <w:tc>
          <w:tcPr>
            <w:tcW w:w="82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866"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sz w:val="20"/>
                <w:szCs w:val="20"/>
              </w:rPr>
            </w:pPr>
          </w:p>
        </w:tc>
      </w:tr>
      <w:tr w:rsidR="00E23606" w:rsidRPr="00B65588" w:rsidTr="00623A93">
        <w:trPr>
          <w:trHeight w:val="20"/>
        </w:trPr>
        <w:tc>
          <w:tcPr>
            <w:tcW w:w="2189" w:type="dxa"/>
            <w:vMerge/>
            <w:tcBorders>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3917"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80"/>
              <w:rPr>
                <w:rFonts w:ascii="Times New Roman" w:hAnsi="Times New Roman"/>
                <w:sz w:val="20"/>
                <w:szCs w:val="20"/>
                <w:lang w:eastAsia="ru-RU"/>
              </w:rPr>
            </w:pPr>
            <w:r w:rsidRPr="00B65588">
              <w:rPr>
                <w:rStyle w:val="9pt"/>
                <w:b w:val="0"/>
                <w:sz w:val="20"/>
                <w:szCs w:val="20"/>
              </w:rPr>
              <w:t>средства краевого бюджета</w:t>
            </w:r>
          </w:p>
        </w:tc>
        <w:tc>
          <w:tcPr>
            <w:tcW w:w="1291"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0"/>
                <w:szCs w:val="20"/>
                <w:lang w:eastAsia="ru-RU"/>
              </w:rPr>
            </w:pPr>
            <w:r w:rsidRPr="00B65588">
              <w:rPr>
                <w:rStyle w:val="9pt"/>
                <w:b w:val="0"/>
                <w:sz w:val="20"/>
                <w:szCs w:val="20"/>
              </w:rPr>
              <w:t>руб.</w:t>
            </w:r>
          </w:p>
        </w:tc>
        <w:tc>
          <w:tcPr>
            <w:tcW w:w="1277"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570"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jc w:val="center"/>
              <w:rPr>
                <w:rFonts w:ascii="Times New Roman" w:hAnsi="Times New Roman"/>
                <w:sz w:val="20"/>
                <w:szCs w:val="20"/>
                <w:lang w:eastAsia="ru-RU"/>
              </w:rPr>
            </w:pPr>
            <w:r w:rsidRPr="00B65588">
              <w:rPr>
                <w:rStyle w:val="9pt"/>
                <w:b w:val="0"/>
                <w:sz w:val="20"/>
                <w:szCs w:val="20"/>
              </w:rPr>
              <w:t>X</w:t>
            </w:r>
          </w:p>
        </w:tc>
        <w:tc>
          <w:tcPr>
            <w:tcW w:w="823"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8"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98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1253"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sz w:val="20"/>
                <w:szCs w:val="20"/>
              </w:rPr>
            </w:pPr>
          </w:p>
        </w:tc>
        <w:tc>
          <w:tcPr>
            <w:tcW w:w="866"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rPr>
                <w:rFonts w:ascii="Times New Roman" w:hAnsi="Times New Roman"/>
                <w:sz w:val="20"/>
                <w:szCs w:val="20"/>
              </w:rPr>
            </w:pPr>
          </w:p>
        </w:tc>
      </w:tr>
    </w:tbl>
    <w:p w:rsidR="00E23606" w:rsidRPr="00B65588" w:rsidRDefault="00E23606" w:rsidP="00E23606">
      <w:pPr>
        <w:rPr>
          <w:rFonts w:ascii="Times New Roman" w:hAnsi="Times New Roman"/>
          <w:vanish/>
        </w:rPr>
      </w:pPr>
    </w:p>
    <w:tbl>
      <w:tblPr>
        <w:tblOverlap w:val="never"/>
        <w:tblW w:w="0" w:type="auto"/>
        <w:tblLayout w:type="fixed"/>
        <w:tblCellMar>
          <w:left w:w="10" w:type="dxa"/>
          <w:right w:w="10" w:type="dxa"/>
        </w:tblCellMar>
        <w:tblLook w:val="00A0" w:firstRow="1" w:lastRow="0" w:firstColumn="1" w:lastColumn="0" w:noHBand="0" w:noVBand="0"/>
      </w:tblPr>
      <w:tblGrid>
        <w:gridCol w:w="2218"/>
        <w:gridCol w:w="2870"/>
        <w:gridCol w:w="1286"/>
        <w:gridCol w:w="1291"/>
        <w:gridCol w:w="1560"/>
        <w:gridCol w:w="998"/>
        <w:gridCol w:w="1267"/>
        <w:gridCol w:w="979"/>
        <w:gridCol w:w="1253"/>
        <w:gridCol w:w="1733"/>
      </w:tblGrid>
      <w:tr w:rsidR="00E23606" w:rsidRPr="00B65588" w:rsidTr="00F777CC">
        <w:trPr>
          <w:trHeight w:hRule="exact" w:val="456"/>
        </w:trPr>
        <w:tc>
          <w:tcPr>
            <w:tcW w:w="221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средства местного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2256"/>
        </w:trPr>
        <w:tc>
          <w:tcPr>
            <w:tcW w:w="2218" w:type="dxa"/>
            <w:vMerge w:val="restart"/>
            <w:tcBorders>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after="180" w:line="226" w:lineRule="exact"/>
              <w:ind w:left="60"/>
              <w:rPr>
                <w:rFonts w:ascii="Times New Roman" w:hAnsi="Times New Roman"/>
                <w:sz w:val="22"/>
                <w:szCs w:val="22"/>
                <w:lang w:eastAsia="ru-RU"/>
              </w:rPr>
            </w:pPr>
            <w:r w:rsidRPr="00B65588">
              <w:rPr>
                <w:rStyle w:val="9pt"/>
                <w:b w:val="0"/>
                <w:sz w:val="22"/>
                <w:szCs w:val="22"/>
              </w:rPr>
              <w:t>средства финансового участия заинтересованных лиц: в том числе:</w:t>
            </w:r>
          </w:p>
          <w:p w:rsidR="00E23606" w:rsidRPr="00B65588" w:rsidRDefault="00E23606" w:rsidP="00F777CC">
            <w:pPr>
              <w:pStyle w:val="2"/>
              <w:framePr w:w="15456" w:h="9230" w:wrap="auto" w:vAnchor="page" w:hAnchor="page" w:x="692" w:y="1479"/>
              <w:shd w:val="clear" w:color="auto" w:fill="auto"/>
              <w:spacing w:before="180" w:after="180" w:line="230" w:lineRule="exact"/>
              <w:ind w:left="60"/>
              <w:rPr>
                <w:rFonts w:ascii="Times New Roman" w:hAnsi="Times New Roman"/>
                <w:sz w:val="22"/>
                <w:szCs w:val="22"/>
                <w:lang w:eastAsia="ru-RU"/>
              </w:rPr>
            </w:pPr>
            <w:r w:rsidRPr="00B65588">
              <w:rPr>
                <w:rStyle w:val="9pt"/>
                <w:b w:val="0"/>
                <w:sz w:val="22"/>
                <w:szCs w:val="22"/>
              </w:rPr>
              <w:t>по минимальному перечню работ;</w:t>
            </w:r>
          </w:p>
          <w:p w:rsidR="00E23606" w:rsidRPr="00B65588" w:rsidRDefault="00E23606" w:rsidP="00F777CC">
            <w:pPr>
              <w:pStyle w:val="2"/>
              <w:framePr w:w="15456" w:h="9230" w:wrap="auto" w:vAnchor="page" w:hAnchor="page" w:x="692" w:y="1479"/>
              <w:shd w:val="clear" w:color="auto" w:fill="auto"/>
              <w:spacing w:before="180" w:line="230" w:lineRule="exact"/>
              <w:ind w:left="60"/>
              <w:rPr>
                <w:rFonts w:ascii="Times New Roman" w:hAnsi="Times New Roman"/>
                <w:sz w:val="22"/>
                <w:szCs w:val="22"/>
                <w:lang w:eastAsia="ru-RU"/>
              </w:rPr>
            </w:pPr>
            <w:r w:rsidRPr="00B65588">
              <w:rPr>
                <w:rStyle w:val="9pt"/>
                <w:b w:val="0"/>
                <w:sz w:val="22"/>
                <w:szCs w:val="22"/>
              </w:rPr>
              <w:t>по дополнительному перечню работ</w:t>
            </w:r>
          </w:p>
        </w:tc>
        <w:tc>
          <w:tcPr>
            <w:tcW w:w="1286" w:type="dxa"/>
            <w:tcBorders>
              <w:top w:val="single" w:sz="4" w:space="0" w:color="auto"/>
              <w:left w:val="single" w:sz="4" w:space="0" w:color="auto"/>
            </w:tcBorders>
            <w:shd w:val="clear" w:color="auto" w:fill="FFFFFF"/>
            <w:vAlign w:val="bottom"/>
          </w:tcPr>
          <w:p w:rsidR="00E23606" w:rsidRPr="00B65588" w:rsidRDefault="00E23606" w:rsidP="00F777CC">
            <w:pPr>
              <w:pStyle w:val="2"/>
              <w:framePr w:w="15456" w:h="9230" w:wrap="auto" w:vAnchor="page" w:hAnchor="page" w:x="692" w:y="1479"/>
              <w:shd w:val="clear" w:color="auto" w:fill="auto"/>
              <w:spacing w:line="682"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442"/>
        </w:trPr>
        <w:tc>
          <w:tcPr>
            <w:tcW w:w="2218" w:type="dxa"/>
            <w:vMerge/>
            <w:tcBorders>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bottom"/>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Размер экономии, в том числе:</w:t>
            </w:r>
          </w:p>
        </w:tc>
        <w:tc>
          <w:tcPr>
            <w:tcW w:w="1286" w:type="dxa"/>
            <w:tcBorders>
              <w:top w:val="single" w:sz="4" w:space="0" w:color="auto"/>
              <w:left w:val="single" w:sz="4" w:space="0" w:color="auto"/>
            </w:tcBorders>
            <w:shd w:val="clear" w:color="auto" w:fill="FFFFFF"/>
            <w:vAlign w:val="bottom"/>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677"/>
        </w:trPr>
        <w:tc>
          <w:tcPr>
            <w:tcW w:w="2218" w:type="dxa"/>
            <w:vMerge/>
            <w:tcBorders>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230" w:lineRule="exact"/>
              <w:ind w:left="60"/>
              <w:rPr>
                <w:rFonts w:ascii="Times New Roman" w:hAnsi="Times New Roman"/>
                <w:sz w:val="22"/>
                <w:szCs w:val="22"/>
                <w:lang w:eastAsia="ru-RU"/>
              </w:rPr>
            </w:pPr>
            <w:r w:rsidRPr="00B65588">
              <w:rPr>
                <w:rStyle w:val="9pt"/>
                <w:b w:val="0"/>
                <w:sz w:val="22"/>
                <w:szCs w:val="22"/>
              </w:rPr>
              <w:t>средства федерального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jc w:val="center"/>
              <w:rPr>
                <w:rFonts w:ascii="Times New Roman" w:hAnsi="Times New Roman"/>
                <w:sz w:val="22"/>
                <w:szCs w:val="22"/>
                <w:lang w:eastAsia="ru-RU"/>
              </w:rPr>
            </w:pPr>
            <w:r w:rsidRPr="00B65588">
              <w:rPr>
                <w:rStyle w:val="9pt"/>
                <w:b w:val="0"/>
                <w:sz w:val="22"/>
                <w:szCs w:val="22"/>
              </w:rPr>
              <w:t>X</w:t>
            </w: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437"/>
        </w:trPr>
        <w:tc>
          <w:tcPr>
            <w:tcW w:w="2218" w:type="dxa"/>
            <w:vMerge/>
            <w:tcBorders>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средства краевого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jc w:val="center"/>
              <w:rPr>
                <w:rFonts w:ascii="Times New Roman" w:hAnsi="Times New Roman"/>
                <w:sz w:val="22"/>
                <w:szCs w:val="22"/>
                <w:lang w:eastAsia="ru-RU"/>
              </w:rPr>
            </w:pPr>
            <w:r w:rsidRPr="00B65588">
              <w:rPr>
                <w:rStyle w:val="9pt"/>
                <w:b w:val="0"/>
                <w:sz w:val="22"/>
                <w:szCs w:val="22"/>
              </w:rPr>
              <w:t>X</w:t>
            </w: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442"/>
        </w:trPr>
        <w:tc>
          <w:tcPr>
            <w:tcW w:w="2218" w:type="dxa"/>
            <w:vMerge/>
            <w:tcBorders>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средства местного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902"/>
        </w:trPr>
        <w:tc>
          <w:tcPr>
            <w:tcW w:w="2218" w:type="dxa"/>
            <w:tcBorders>
              <w:top w:val="single" w:sz="4" w:space="0" w:color="auto"/>
              <w:left w:val="single" w:sz="4" w:space="0" w:color="auto"/>
            </w:tcBorders>
            <w:shd w:val="clear" w:color="auto" w:fill="FFFFFF"/>
          </w:tcPr>
          <w:p w:rsidR="00836E80" w:rsidRPr="00B65588" w:rsidRDefault="00836E80" w:rsidP="00F777CC">
            <w:pPr>
              <w:pStyle w:val="2"/>
              <w:framePr w:w="15456" w:h="9230" w:wrap="auto" w:vAnchor="page" w:hAnchor="page" w:x="692" w:y="1479"/>
              <w:shd w:val="clear" w:color="auto" w:fill="auto"/>
              <w:spacing w:line="180" w:lineRule="exact"/>
              <w:ind w:left="120"/>
              <w:rPr>
                <w:rStyle w:val="9pt"/>
                <w:b w:val="0"/>
                <w:sz w:val="22"/>
                <w:szCs w:val="22"/>
              </w:rPr>
            </w:pPr>
          </w:p>
          <w:p w:rsidR="00E23606" w:rsidRPr="00B65588" w:rsidRDefault="00E23606" w:rsidP="00F777CC">
            <w:pPr>
              <w:pStyle w:val="2"/>
              <w:framePr w:w="15456" w:h="9230" w:wrap="auto" w:vAnchor="page" w:hAnchor="page" w:x="692" w:y="1479"/>
              <w:shd w:val="clear" w:color="auto" w:fill="auto"/>
              <w:spacing w:line="180" w:lineRule="exact"/>
              <w:ind w:left="120"/>
              <w:rPr>
                <w:rFonts w:ascii="Times New Roman" w:hAnsi="Times New Roman"/>
                <w:sz w:val="22"/>
                <w:szCs w:val="22"/>
                <w:lang w:eastAsia="ru-RU"/>
              </w:rPr>
            </w:pPr>
            <w:r w:rsidRPr="00B65588">
              <w:rPr>
                <w:rStyle w:val="9pt"/>
                <w:b w:val="0"/>
                <w:sz w:val="22"/>
                <w:szCs w:val="22"/>
              </w:rPr>
              <w:t>МКД №2.</w:t>
            </w: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230" w:lineRule="exact"/>
              <w:ind w:left="60"/>
              <w:rPr>
                <w:rFonts w:ascii="Times New Roman" w:hAnsi="Times New Roman"/>
                <w:sz w:val="22"/>
                <w:szCs w:val="22"/>
                <w:lang w:eastAsia="ru-RU"/>
              </w:rPr>
            </w:pPr>
            <w:r w:rsidRPr="00B65588">
              <w:rPr>
                <w:rStyle w:val="9pt"/>
                <w:b w:val="0"/>
                <w:sz w:val="22"/>
                <w:szCs w:val="22"/>
              </w:rPr>
              <w:t>1. Источники</w:t>
            </w:r>
          </w:p>
          <w:p w:rsidR="00E23606" w:rsidRPr="00B65588" w:rsidRDefault="00E23606" w:rsidP="00F777CC">
            <w:pPr>
              <w:pStyle w:val="2"/>
              <w:framePr w:w="15456" w:h="9230" w:wrap="auto" w:vAnchor="page" w:hAnchor="page" w:x="692" w:y="1479"/>
              <w:shd w:val="clear" w:color="auto" w:fill="auto"/>
              <w:spacing w:line="230" w:lineRule="exact"/>
              <w:ind w:left="60"/>
              <w:rPr>
                <w:rFonts w:ascii="Times New Roman" w:hAnsi="Times New Roman"/>
                <w:sz w:val="22"/>
                <w:szCs w:val="22"/>
                <w:lang w:eastAsia="ru-RU"/>
              </w:rPr>
            </w:pPr>
            <w:r w:rsidRPr="00B65588">
              <w:rPr>
                <w:rStyle w:val="9pt"/>
                <w:b w:val="0"/>
                <w:sz w:val="22"/>
                <w:szCs w:val="22"/>
              </w:rPr>
              <w:t>финансирования работ в том числе &lt;**&gt;</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682"/>
        </w:trPr>
        <w:tc>
          <w:tcPr>
            <w:tcW w:w="221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230" w:lineRule="exact"/>
              <w:ind w:left="60"/>
              <w:rPr>
                <w:rFonts w:ascii="Times New Roman" w:hAnsi="Times New Roman"/>
                <w:sz w:val="22"/>
                <w:szCs w:val="22"/>
                <w:lang w:eastAsia="ru-RU"/>
              </w:rPr>
            </w:pPr>
            <w:r w:rsidRPr="00B65588">
              <w:rPr>
                <w:rStyle w:val="9pt"/>
                <w:b w:val="0"/>
                <w:sz w:val="22"/>
                <w:szCs w:val="22"/>
              </w:rPr>
              <w:t>средства федерального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jc w:val="center"/>
              <w:rPr>
                <w:rFonts w:ascii="Times New Roman" w:hAnsi="Times New Roman"/>
                <w:sz w:val="22"/>
                <w:szCs w:val="22"/>
                <w:lang w:eastAsia="ru-RU"/>
              </w:rPr>
            </w:pPr>
            <w:r w:rsidRPr="00B65588">
              <w:rPr>
                <w:rStyle w:val="9pt"/>
                <w:b w:val="0"/>
                <w:sz w:val="22"/>
                <w:szCs w:val="22"/>
              </w:rPr>
              <w:t>X</w:t>
            </w: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451"/>
        </w:trPr>
        <w:tc>
          <w:tcPr>
            <w:tcW w:w="221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средства краевого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jc w:val="center"/>
              <w:rPr>
                <w:rFonts w:ascii="Times New Roman" w:hAnsi="Times New Roman"/>
                <w:sz w:val="22"/>
                <w:szCs w:val="22"/>
                <w:lang w:eastAsia="ru-RU"/>
              </w:rPr>
            </w:pPr>
            <w:r w:rsidRPr="00B65588">
              <w:rPr>
                <w:rStyle w:val="9pt"/>
                <w:b w:val="0"/>
                <w:sz w:val="22"/>
                <w:szCs w:val="22"/>
              </w:rPr>
              <w:t>X</w:t>
            </w: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F777CC">
        <w:trPr>
          <w:trHeight w:hRule="exact" w:val="446"/>
        </w:trPr>
        <w:tc>
          <w:tcPr>
            <w:tcW w:w="221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287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средства местного бюджета</w:t>
            </w:r>
          </w:p>
        </w:tc>
        <w:tc>
          <w:tcPr>
            <w:tcW w:w="1286"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r w:rsidR="00E23606" w:rsidRPr="00B65588" w:rsidTr="00836E80">
        <w:trPr>
          <w:trHeight w:hRule="exact" w:val="2040"/>
        </w:trPr>
        <w:tc>
          <w:tcPr>
            <w:tcW w:w="2218"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836E80">
            <w:pPr>
              <w:framePr w:w="15456" w:h="9230" w:wrap="auto" w:vAnchor="page" w:hAnchor="page" w:x="692" w:y="1479"/>
              <w:jc w:val="center"/>
              <w:rPr>
                <w:rFonts w:ascii="Times New Roman" w:hAnsi="Times New Roman"/>
              </w:rPr>
            </w:pPr>
          </w:p>
        </w:tc>
        <w:tc>
          <w:tcPr>
            <w:tcW w:w="2870"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framePr w:w="15456" w:h="9230" w:wrap="auto" w:vAnchor="page" w:hAnchor="page" w:x="692" w:y="1479"/>
              <w:shd w:val="clear" w:color="auto" w:fill="auto"/>
              <w:spacing w:after="180" w:line="230" w:lineRule="exact"/>
              <w:jc w:val="both"/>
              <w:rPr>
                <w:rFonts w:ascii="Times New Roman" w:hAnsi="Times New Roman"/>
                <w:sz w:val="22"/>
                <w:szCs w:val="22"/>
                <w:lang w:eastAsia="ru-RU"/>
              </w:rPr>
            </w:pPr>
            <w:r w:rsidRPr="00B65588">
              <w:rPr>
                <w:rStyle w:val="9pt"/>
                <w:b w:val="0"/>
                <w:sz w:val="22"/>
                <w:szCs w:val="22"/>
              </w:rPr>
              <w:t>средства финансового участия заинтересованных лиц: в том числе:</w:t>
            </w:r>
          </w:p>
          <w:p w:rsidR="00E23606" w:rsidRPr="00B65588" w:rsidRDefault="00E23606" w:rsidP="00F777CC">
            <w:pPr>
              <w:pStyle w:val="2"/>
              <w:framePr w:w="15456" w:h="9230" w:wrap="auto" w:vAnchor="page" w:hAnchor="page" w:x="692" w:y="1479"/>
              <w:shd w:val="clear" w:color="auto" w:fill="auto"/>
              <w:spacing w:before="180" w:after="180" w:line="226" w:lineRule="exact"/>
              <w:ind w:left="60"/>
              <w:rPr>
                <w:rFonts w:ascii="Times New Roman" w:hAnsi="Times New Roman"/>
                <w:sz w:val="22"/>
                <w:szCs w:val="22"/>
                <w:lang w:eastAsia="ru-RU"/>
              </w:rPr>
            </w:pPr>
            <w:r w:rsidRPr="00B65588">
              <w:rPr>
                <w:rStyle w:val="9pt"/>
                <w:b w:val="0"/>
                <w:sz w:val="22"/>
                <w:szCs w:val="22"/>
              </w:rPr>
              <w:t>по минимальному перечню работ;</w:t>
            </w:r>
          </w:p>
          <w:p w:rsidR="00E23606" w:rsidRPr="00B65588" w:rsidRDefault="00E23606" w:rsidP="00F777CC">
            <w:pPr>
              <w:pStyle w:val="2"/>
              <w:framePr w:w="15456" w:h="9230" w:wrap="auto" w:vAnchor="page" w:hAnchor="page" w:x="692" w:y="1479"/>
              <w:shd w:val="clear" w:color="auto" w:fill="auto"/>
              <w:spacing w:before="180" w:line="180" w:lineRule="exact"/>
              <w:ind w:left="60"/>
              <w:rPr>
                <w:rFonts w:ascii="Times New Roman" w:hAnsi="Times New Roman"/>
                <w:sz w:val="22"/>
                <w:szCs w:val="22"/>
                <w:lang w:eastAsia="ru-RU"/>
              </w:rPr>
            </w:pPr>
            <w:r w:rsidRPr="00B65588">
              <w:rPr>
                <w:rStyle w:val="9pt"/>
                <w:b w:val="0"/>
                <w:sz w:val="22"/>
                <w:szCs w:val="22"/>
              </w:rPr>
              <w:t>по дополнительному перечню</w:t>
            </w:r>
          </w:p>
        </w:tc>
        <w:tc>
          <w:tcPr>
            <w:tcW w:w="1286" w:type="dxa"/>
            <w:tcBorders>
              <w:top w:val="single" w:sz="4" w:space="0" w:color="auto"/>
              <w:left w:val="single" w:sz="4" w:space="0" w:color="auto"/>
              <w:bottom w:val="single" w:sz="4" w:space="0" w:color="auto"/>
            </w:tcBorders>
            <w:shd w:val="clear" w:color="auto" w:fill="FFFFFF"/>
            <w:vAlign w:val="bottom"/>
          </w:tcPr>
          <w:p w:rsidR="00E23606" w:rsidRPr="00B65588" w:rsidRDefault="00E23606" w:rsidP="00F777CC">
            <w:pPr>
              <w:pStyle w:val="2"/>
              <w:framePr w:w="15456" w:h="9230" w:wrap="auto" w:vAnchor="page" w:hAnchor="page" w:x="692" w:y="1479"/>
              <w:shd w:val="clear" w:color="auto" w:fill="auto"/>
              <w:spacing w:line="667" w:lineRule="exact"/>
              <w:ind w:left="60"/>
              <w:rPr>
                <w:rFonts w:ascii="Times New Roman" w:hAnsi="Times New Roman"/>
                <w:sz w:val="22"/>
                <w:szCs w:val="22"/>
                <w:lang w:eastAsia="ru-RU"/>
              </w:rPr>
            </w:pPr>
            <w:r w:rsidRPr="00B65588">
              <w:rPr>
                <w:rStyle w:val="9pt"/>
                <w:b w:val="0"/>
                <w:sz w:val="22"/>
                <w:szCs w:val="22"/>
              </w:rPr>
              <w:t>руб.</w:t>
            </w:r>
          </w:p>
        </w:tc>
        <w:tc>
          <w:tcPr>
            <w:tcW w:w="1291"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560"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98"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67"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979"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253"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framePr w:w="15456" w:h="9230" w:wrap="auto" w:vAnchor="page" w:hAnchor="page" w:x="692" w:y="1479"/>
              <w:rPr>
                <w:rFonts w:ascii="Times New Roman" w:hAnsi="Times New Roman"/>
              </w:rPr>
            </w:pPr>
          </w:p>
        </w:tc>
      </w:tr>
    </w:tbl>
    <w:p w:rsidR="00E23606" w:rsidRPr="00B65588" w:rsidRDefault="00E23606" w:rsidP="00E23606">
      <w:pPr>
        <w:ind w:firstLine="11"/>
        <w:jc w:val="center"/>
        <w:rPr>
          <w:rFonts w:ascii="Times New Roman" w:hAnsi="Times New Roman"/>
          <w:bCs/>
          <w:spacing w:val="7"/>
          <w:lang w:eastAsia="ru-RU"/>
        </w:rPr>
      </w:pPr>
    </w:p>
    <w:p w:rsidR="00E23606" w:rsidRPr="00B65588" w:rsidRDefault="00E23606" w:rsidP="00E23606">
      <w:pPr>
        <w:ind w:firstLine="11"/>
        <w:jc w:val="center"/>
        <w:rPr>
          <w:rFonts w:ascii="Times New Roman" w:hAnsi="Times New Roman"/>
          <w:bCs/>
          <w:spacing w:val="7"/>
          <w:lang w:eastAsia="ru-RU"/>
        </w:rPr>
      </w:pPr>
    </w:p>
    <w:p w:rsidR="00E23606" w:rsidRPr="00B65588" w:rsidRDefault="00E23606" w:rsidP="00E23606">
      <w:pPr>
        <w:ind w:firstLine="11"/>
        <w:jc w:val="center"/>
        <w:rPr>
          <w:rFonts w:ascii="Times New Roman" w:hAnsi="Times New Roman"/>
          <w:bCs/>
          <w:spacing w:val="7"/>
          <w:lang w:eastAsia="ru-RU"/>
        </w:rPr>
      </w:pPr>
    </w:p>
    <w:tbl>
      <w:tblPr>
        <w:tblOverlap w:val="never"/>
        <w:tblW w:w="0" w:type="auto"/>
        <w:tblLayout w:type="fixed"/>
        <w:tblCellMar>
          <w:left w:w="10" w:type="dxa"/>
          <w:right w:w="10" w:type="dxa"/>
        </w:tblCellMar>
        <w:tblLook w:val="00A0" w:firstRow="1" w:lastRow="0" w:firstColumn="1" w:lastColumn="0" w:noHBand="0" w:noVBand="0"/>
      </w:tblPr>
      <w:tblGrid>
        <w:gridCol w:w="2203"/>
        <w:gridCol w:w="2880"/>
        <w:gridCol w:w="1282"/>
        <w:gridCol w:w="1286"/>
        <w:gridCol w:w="1574"/>
        <w:gridCol w:w="989"/>
        <w:gridCol w:w="1262"/>
        <w:gridCol w:w="979"/>
        <w:gridCol w:w="1262"/>
        <w:gridCol w:w="1718"/>
      </w:tblGrid>
      <w:tr w:rsidR="00E23606" w:rsidRPr="00B65588" w:rsidTr="00F777CC">
        <w:trPr>
          <w:trHeight w:hRule="exact" w:val="451"/>
        </w:trPr>
        <w:tc>
          <w:tcPr>
            <w:tcW w:w="2203" w:type="dxa"/>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работ</w:t>
            </w:r>
          </w:p>
        </w:tc>
        <w:tc>
          <w:tcPr>
            <w:tcW w:w="1282" w:type="dxa"/>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2"/>
        </w:trPr>
        <w:tc>
          <w:tcPr>
            <w:tcW w:w="2203"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Размер экономии, в том числе:</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672"/>
        </w:trPr>
        <w:tc>
          <w:tcPr>
            <w:tcW w:w="2203"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235" w:lineRule="exact"/>
              <w:ind w:left="80"/>
              <w:rPr>
                <w:rFonts w:ascii="Times New Roman" w:hAnsi="Times New Roman"/>
                <w:sz w:val="22"/>
                <w:szCs w:val="22"/>
                <w:lang w:eastAsia="ru-RU"/>
              </w:rPr>
            </w:pPr>
            <w:r w:rsidRPr="00B65588">
              <w:rPr>
                <w:rStyle w:val="9pt"/>
                <w:b w:val="0"/>
                <w:sz w:val="22"/>
                <w:szCs w:val="22"/>
              </w:rPr>
              <w:t>средства федерального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40" w:lineRule="exact"/>
              <w:jc w:val="center"/>
              <w:rPr>
                <w:rFonts w:ascii="Times New Roman" w:hAnsi="Times New Roman"/>
                <w:sz w:val="22"/>
                <w:szCs w:val="22"/>
                <w:lang w:eastAsia="ru-RU"/>
              </w:rPr>
            </w:pPr>
            <w:r w:rsidRPr="00B65588">
              <w:rPr>
                <w:rStyle w:val="7pt"/>
                <w:sz w:val="22"/>
                <w:szCs w:val="22"/>
              </w:rPr>
              <w:t>X</w:t>
            </w: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6"/>
        </w:trPr>
        <w:tc>
          <w:tcPr>
            <w:tcW w:w="2203"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средства краевого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40" w:lineRule="exact"/>
              <w:jc w:val="center"/>
              <w:rPr>
                <w:rFonts w:ascii="Times New Roman" w:hAnsi="Times New Roman"/>
                <w:sz w:val="22"/>
                <w:szCs w:val="22"/>
                <w:lang w:eastAsia="ru-RU"/>
              </w:rPr>
            </w:pPr>
            <w:r w:rsidRPr="00B65588">
              <w:rPr>
                <w:rStyle w:val="7pt"/>
                <w:sz w:val="22"/>
                <w:szCs w:val="22"/>
              </w:rPr>
              <w:t>X</w:t>
            </w: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51"/>
        </w:trPr>
        <w:tc>
          <w:tcPr>
            <w:tcW w:w="2203"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средства местного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6"/>
        </w:trPr>
        <w:tc>
          <w:tcPr>
            <w:tcW w:w="2203"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100"/>
              <w:rPr>
                <w:rFonts w:ascii="Times New Roman" w:hAnsi="Times New Roman"/>
                <w:sz w:val="22"/>
                <w:szCs w:val="22"/>
                <w:lang w:eastAsia="ru-RU"/>
              </w:rPr>
            </w:pPr>
            <w:r w:rsidRPr="00B65588">
              <w:rPr>
                <w:rStyle w:val="9pt"/>
                <w:b w:val="0"/>
                <w:sz w:val="22"/>
                <w:szCs w:val="22"/>
              </w:rPr>
              <w:t>МКД № 3</w:t>
            </w:r>
          </w:p>
        </w:tc>
        <w:tc>
          <w:tcPr>
            <w:tcW w:w="2880"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8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677"/>
        </w:trPr>
        <w:tc>
          <w:tcPr>
            <w:tcW w:w="2203"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100"/>
              <w:rPr>
                <w:rFonts w:ascii="Times New Roman" w:hAnsi="Times New Roman"/>
                <w:sz w:val="22"/>
                <w:szCs w:val="22"/>
                <w:lang w:eastAsia="ru-RU"/>
              </w:rPr>
            </w:pPr>
            <w:r w:rsidRPr="00B65588">
              <w:rPr>
                <w:rStyle w:val="9pt"/>
                <w:b w:val="0"/>
                <w:sz w:val="22"/>
                <w:szCs w:val="22"/>
              </w:rPr>
              <w:t>ИТОГО по МКД</w:t>
            </w: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230" w:lineRule="exact"/>
              <w:ind w:left="80"/>
              <w:rPr>
                <w:rFonts w:ascii="Times New Roman" w:hAnsi="Times New Roman"/>
                <w:sz w:val="22"/>
                <w:szCs w:val="22"/>
                <w:lang w:eastAsia="ru-RU"/>
              </w:rPr>
            </w:pPr>
            <w:r w:rsidRPr="00B65588">
              <w:rPr>
                <w:rStyle w:val="9pt"/>
                <w:b w:val="0"/>
                <w:sz w:val="22"/>
                <w:szCs w:val="22"/>
              </w:rPr>
              <w:t>ВСЕГО по получателю субсидии</w:t>
            </w:r>
          </w:p>
        </w:tc>
        <w:tc>
          <w:tcPr>
            <w:tcW w:w="128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672"/>
        </w:trPr>
        <w:tc>
          <w:tcPr>
            <w:tcW w:w="2203" w:type="dxa"/>
            <w:vMerge w:val="restart"/>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230" w:lineRule="exact"/>
              <w:ind w:left="80"/>
              <w:rPr>
                <w:rFonts w:ascii="Times New Roman" w:hAnsi="Times New Roman"/>
                <w:sz w:val="22"/>
                <w:szCs w:val="22"/>
                <w:lang w:eastAsia="ru-RU"/>
              </w:rPr>
            </w:pPr>
            <w:r w:rsidRPr="00B65588">
              <w:rPr>
                <w:rStyle w:val="9pt"/>
                <w:b w:val="0"/>
                <w:sz w:val="22"/>
                <w:szCs w:val="22"/>
              </w:rPr>
              <w:t>1 .Источники финансирования работ в том числе &lt;**&gt;</w:t>
            </w:r>
          </w:p>
        </w:tc>
        <w:tc>
          <w:tcPr>
            <w:tcW w:w="128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672"/>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226" w:lineRule="exact"/>
              <w:ind w:left="80"/>
              <w:rPr>
                <w:rFonts w:ascii="Times New Roman" w:hAnsi="Times New Roman"/>
                <w:sz w:val="22"/>
                <w:szCs w:val="22"/>
                <w:lang w:eastAsia="ru-RU"/>
              </w:rPr>
            </w:pPr>
            <w:r w:rsidRPr="00B65588">
              <w:rPr>
                <w:rStyle w:val="9pt"/>
                <w:b w:val="0"/>
                <w:sz w:val="22"/>
                <w:szCs w:val="22"/>
              </w:rPr>
              <w:t>средства федерального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40" w:lineRule="exact"/>
              <w:jc w:val="center"/>
              <w:rPr>
                <w:rFonts w:ascii="Times New Roman" w:hAnsi="Times New Roman"/>
                <w:sz w:val="22"/>
                <w:szCs w:val="22"/>
                <w:lang w:eastAsia="ru-RU"/>
              </w:rPr>
            </w:pPr>
            <w:r w:rsidRPr="00B65588">
              <w:rPr>
                <w:rStyle w:val="7pt"/>
                <w:sz w:val="22"/>
                <w:szCs w:val="22"/>
              </w:rPr>
              <w:t>X</w:t>
            </w: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6"/>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средства краевого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40" w:lineRule="exact"/>
              <w:jc w:val="center"/>
              <w:rPr>
                <w:rFonts w:ascii="Times New Roman" w:hAnsi="Times New Roman"/>
                <w:sz w:val="22"/>
                <w:szCs w:val="22"/>
                <w:lang w:eastAsia="ru-RU"/>
              </w:rPr>
            </w:pPr>
            <w:r w:rsidRPr="00B65588">
              <w:rPr>
                <w:rStyle w:val="7pt"/>
                <w:sz w:val="22"/>
                <w:szCs w:val="22"/>
              </w:rPr>
              <w:t>X</w:t>
            </w: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6"/>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средства местного бюджета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2261"/>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after="180" w:line="230" w:lineRule="exact"/>
              <w:ind w:left="80"/>
              <w:rPr>
                <w:rFonts w:ascii="Times New Roman" w:hAnsi="Times New Roman"/>
                <w:sz w:val="22"/>
                <w:szCs w:val="22"/>
                <w:lang w:eastAsia="ru-RU"/>
              </w:rPr>
            </w:pPr>
            <w:r w:rsidRPr="00B65588">
              <w:rPr>
                <w:rStyle w:val="9pt"/>
                <w:b w:val="0"/>
                <w:sz w:val="22"/>
                <w:szCs w:val="22"/>
              </w:rPr>
              <w:t>средства финансового участия заинтересованных лиц: в том числе:</w:t>
            </w:r>
          </w:p>
          <w:p w:rsidR="00E23606" w:rsidRPr="00B65588" w:rsidRDefault="00E23606" w:rsidP="00F777CC">
            <w:pPr>
              <w:pStyle w:val="2"/>
              <w:framePr w:w="15437" w:h="9211" w:wrap="auto" w:vAnchor="page" w:hAnchor="page" w:x="702" w:y="1367"/>
              <w:shd w:val="clear" w:color="auto" w:fill="auto"/>
              <w:spacing w:before="180" w:after="180" w:line="235" w:lineRule="exact"/>
              <w:ind w:left="80"/>
              <w:rPr>
                <w:rFonts w:ascii="Times New Roman" w:hAnsi="Times New Roman"/>
                <w:sz w:val="22"/>
                <w:szCs w:val="22"/>
                <w:lang w:eastAsia="ru-RU"/>
              </w:rPr>
            </w:pPr>
            <w:r w:rsidRPr="00B65588">
              <w:rPr>
                <w:rStyle w:val="9pt"/>
                <w:b w:val="0"/>
                <w:sz w:val="22"/>
                <w:szCs w:val="22"/>
              </w:rPr>
              <w:t>по минимальному перечню работ;</w:t>
            </w:r>
          </w:p>
          <w:p w:rsidR="00E23606" w:rsidRPr="00B65588" w:rsidRDefault="00E23606" w:rsidP="00F777CC">
            <w:pPr>
              <w:pStyle w:val="2"/>
              <w:framePr w:w="15437" w:h="9211" w:wrap="auto" w:vAnchor="page" w:hAnchor="page" w:x="702" w:y="1367"/>
              <w:shd w:val="clear" w:color="auto" w:fill="auto"/>
              <w:spacing w:before="180" w:line="230" w:lineRule="exact"/>
              <w:ind w:left="80"/>
              <w:rPr>
                <w:rFonts w:ascii="Times New Roman" w:hAnsi="Times New Roman"/>
                <w:sz w:val="22"/>
                <w:szCs w:val="22"/>
                <w:lang w:eastAsia="ru-RU"/>
              </w:rPr>
            </w:pPr>
            <w:r w:rsidRPr="00B65588">
              <w:rPr>
                <w:rStyle w:val="9pt"/>
                <w:b w:val="0"/>
                <w:sz w:val="22"/>
                <w:szCs w:val="22"/>
              </w:rPr>
              <w:t>по дополнительному перечню работ</w:t>
            </w:r>
          </w:p>
        </w:tc>
        <w:tc>
          <w:tcPr>
            <w:tcW w:w="1282" w:type="dxa"/>
            <w:tcBorders>
              <w:top w:val="single" w:sz="4" w:space="0" w:color="auto"/>
              <w:left w:val="single" w:sz="4" w:space="0" w:color="auto"/>
            </w:tcBorders>
            <w:shd w:val="clear" w:color="auto" w:fill="FFFFFF"/>
            <w:vAlign w:val="bottom"/>
          </w:tcPr>
          <w:p w:rsidR="00E23606" w:rsidRPr="00B65588" w:rsidRDefault="00E23606" w:rsidP="00F777CC">
            <w:pPr>
              <w:pStyle w:val="2"/>
              <w:framePr w:w="15437" w:h="9211" w:wrap="auto" w:vAnchor="page" w:hAnchor="page" w:x="702" w:y="1367"/>
              <w:shd w:val="clear" w:color="auto" w:fill="auto"/>
              <w:spacing w:line="677"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442"/>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80"/>
              <w:rPr>
                <w:rFonts w:ascii="Times New Roman" w:hAnsi="Times New Roman"/>
                <w:sz w:val="22"/>
                <w:szCs w:val="22"/>
                <w:lang w:eastAsia="ru-RU"/>
              </w:rPr>
            </w:pPr>
            <w:r w:rsidRPr="00B65588">
              <w:rPr>
                <w:rStyle w:val="9pt"/>
                <w:b w:val="0"/>
                <w:sz w:val="22"/>
                <w:szCs w:val="22"/>
              </w:rPr>
              <w:t>Размер экономии, в том числе:</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8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r w:rsidR="00E23606" w:rsidRPr="00B65588" w:rsidTr="00F777CC">
        <w:trPr>
          <w:trHeight w:hRule="exact" w:val="686"/>
        </w:trPr>
        <w:tc>
          <w:tcPr>
            <w:tcW w:w="2203" w:type="dxa"/>
            <w:vMerge/>
            <w:tcBorders>
              <w:lef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2880"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230" w:lineRule="exact"/>
              <w:ind w:left="80"/>
              <w:rPr>
                <w:rFonts w:ascii="Times New Roman" w:hAnsi="Times New Roman"/>
                <w:sz w:val="22"/>
                <w:szCs w:val="22"/>
                <w:lang w:eastAsia="ru-RU"/>
              </w:rPr>
            </w:pPr>
            <w:r w:rsidRPr="00B65588">
              <w:rPr>
                <w:rStyle w:val="9pt"/>
                <w:b w:val="0"/>
                <w:sz w:val="22"/>
                <w:szCs w:val="22"/>
              </w:rPr>
              <w:t>средства федерального бюджета</w:t>
            </w:r>
          </w:p>
        </w:tc>
        <w:tc>
          <w:tcPr>
            <w:tcW w:w="1282"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80" w:lineRule="exact"/>
              <w:ind w:left="60"/>
              <w:rPr>
                <w:rFonts w:ascii="Times New Roman" w:hAnsi="Times New Roman"/>
                <w:sz w:val="22"/>
                <w:szCs w:val="22"/>
                <w:lang w:eastAsia="ru-RU"/>
              </w:rPr>
            </w:pPr>
            <w:r w:rsidRPr="00B65588">
              <w:rPr>
                <w:rStyle w:val="9pt"/>
                <w:b w:val="0"/>
                <w:sz w:val="22"/>
                <w:szCs w:val="22"/>
              </w:rPr>
              <w:t>руб.</w:t>
            </w:r>
          </w:p>
        </w:tc>
        <w:tc>
          <w:tcPr>
            <w:tcW w:w="1286"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574"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framePr w:w="15437" w:h="9211" w:wrap="auto" w:vAnchor="page" w:hAnchor="page" w:x="702" w:y="1367"/>
              <w:shd w:val="clear" w:color="auto" w:fill="auto"/>
              <w:spacing w:line="140" w:lineRule="exact"/>
              <w:jc w:val="center"/>
              <w:rPr>
                <w:rFonts w:ascii="Times New Roman" w:hAnsi="Times New Roman"/>
                <w:sz w:val="22"/>
                <w:szCs w:val="22"/>
                <w:lang w:eastAsia="ru-RU"/>
              </w:rPr>
            </w:pPr>
            <w:r w:rsidRPr="00B65588">
              <w:rPr>
                <w:rStyle w:val="7pt"/>
                <w:sz w:val="22"/>
                <w:szCs w:val="22"/>
              </w:rPr>
              <w:t>X</w:t>
            </w:r>
          </w:p>
        </w:tc>
        <w:tc>
          <w:tcPr>
            <w:tcW w:w="989"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979"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262" w:type="dxa"/>
            <w:tcBorders>
              <w:top w:val="single" w:sz="4" w:space="0" w:color="auto"/>
              <w:left w:val="single" w:sz="4" w:space="0" w:color="auto"/>
              <w:bottom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c>
          <w:tcPr>
            <w:tcW w:w="1718"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framePr w:w="15437" w:h="9211" w:wrap="auto" w:vAnchor="page" w:hAnchor="page" w:x="702" w:y="1367"/>
              <w:rPr>
                <w:rFonts w:ascii="Times New Roman" w:hAnsi="Times New Roman"/>
              </w:rPr>
            </w:pPr>
          </w:p>
        </w:tc>
      </w:tr>
    </w:tbl>
    <w:p w:rsidR="00E23606" w:rsidRPr="00B65588" w:rsidRDefault="00E23606" w:rsidP="00E23606">
      <w:pPr>
        <w:ind w:firstLine="11"/>
        <w:jc w:val="center"/>
        <w:rPr>
          <w:rFonts w:ascii="Times New Roman" w:hAnsi="Times New Roman"/>
          <w:bCs/>
          <w:spacing w:val="7"/>
          <w:lang w:eastAsia="ru-RU"/>
        </w:rPr>
      </w:pPr>
    </w:p>
    <w:p w:rsidR="00E23606" w:rsidRPr="00B65588" w:rsidRDefault="00E23606" w:rsidP="00E23606">
      <w:pPr>
        <w:ind w:firstLine="11"/>
        <w:jc w:val="center"/>
        <w:rPr>
          <w:rFonts w:ascii="Times New Roman" w:hAnsi="Times New Roman"/>
          <w:bCs/>
          <w:spacing w:val="7"/>
          <w:lang w:eastAsia="ru-RU"/>
        </w:rPr>
      </w:pPr>
    </w:p>
    <w:tbl>
      <w:tblPr>
        <w:tblW w:w="15438" w:type="dxa"/>
        <w:tblLayout w:type="fixed"/>
        <w:tblCellMar>
          <w:left w:w="10" w:type="dxa"/>
          <w:right w:w="10" w:type="dxa"/>
        </w:tblCellMar>
        <w:tblLook w:val="00A0" w:firstRow="1" w:lastRow="0" w:firstColumn="1" w:lastColumn="0" w:noHBand="0" w:noVBand="0"/>
      </w:tblPr>
      <w:tblGrid>
        <w:gridCol w:w="2208"/>
        <w:gridCol w:w="2880"/>
        <w:gridCol w:w="1282"/>
        <w:gridCol w:w="1286"/>
        <w:gridCol w:w="1570"/>
        <w:gridCol w:w="994"/>
        <w:gridCol w:w="1262"/>
        <w:gridCol w:w="984"/>
        <w:gridCol w:w="1258"/>
        <w:gridCol w:w="1714"/>
      </w:tblGrid>
      <w:tr w:rsidR="00E23606" w:rsidRPr="00B65588" w:rsidTr="002A3171">
        <w:trPr>
          <w:trHeight w:hRule="exact" w:val="719"/>
        </w:trPr>
        <w:tc>
          <w:tcPr>
            <w:tcW w:w="2208" w:type="dxa"/>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средства краевого бюджета</w:t>
            </w:r>
          </w:p>
        </w:tc>
        <w:tc>
          <w:tcPr>
            <w:tcW w:w="128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center"/>
              <w:rPr>
                <w:rFonts w:ascii="Times New Roman" w:hAnsi="Times New Roman"/>
                <w:sz w:val="22"/>
                <w:szCs w:val="22"/>
                <w:lang w:eastAsia="ru-RU"/>
              </w:rPr>
            </w:pPr>
            <w:r w:rsidRPr="00B65588">
              <w:rPr>
                <w:rStyle w:val="9pt"/>
                <w:b w:val="0"/>
                <w:sz w:val="22"/>
                <w:szCs w:val="22"/>
              </w:rPr>
              <w:t>X</w:t>
            </w: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37"/>
        </w:trPr>
        <w:tc>
          <w:tcPr>
            <w:tcW w:w="220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средства местного бюджета</w:t>
            </w:r>
          </w:p>
        </w:tc>
        <w:tc>
          <w:tcPr>
            <w:tcW w:w="128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r w:rsidRPr="00B65588">
              <w:rPr>
                <w:rStyle w:val="9pt"/>
                <w:b w:val="0"/>
                <w:sz w:val="22"/>
                <w:szCs w:val="22"/>
              </w:rPr>
              <w:t>руб.</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2"/>
        </w:trPr>
        <w:tc>
          <w:tcPr>
            <w:tcW w:w="220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П. Результат от реализации:</w:t>
            </w:r>
          </w:p>
        </w:tc>
        <w:tc>
          <w:tcPr>
            <w:tcW w:w="128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836E80">
        <w:trPr>
          <w:trHeight w:hRule="exact" w:val="451"/>
        </w:trPr>
        <w:tc>
          <w:tcPr>
            <w:tcW w:w="2208" w:type="dxa"/>
            <w:vMerge w:val="restart"/>
            <w:tcBorders>
              <w:top w:val="single" w:sz="4" w:space="0" w:color="auto"/>
              <w:left w:val="single" w:sz="4" w:space="0" w:color="auto"/>
            </w:tcBorders>
            <w:shd w:val="clear" w:color="auto" w:fill="FFFFFF"/>
            <w:vAlign w:val="center"/>
          </w:tcPr>
          <w:p w:rsidR="00E23606" w:rsidRPr="00B65588" w:rsidRDefault="00E23606" w:rsidP="00836E80">
            <w:pPr>
              <w:pStyle w:val="2"/>
              <w:shd w:val="clear" w:color="auto" w:fill="auto"/>
              <w:spacing w:line="180" w:lineRule="exact"/>
              <w:ind w:left="100"/>
              <w:jc w:val="center"/>
              <w:rPr>
                <w:rFonts w:ascii="Times New Roman" w:hAnsi="Times New Roman"/>
                <w:sz w:val="22"/>
                <w:szCs w:val="22"/>
                <w:lang w:eastAsia="ru-RU"/>
              </w:rPr>
            </w:pPr>
            <w:r w:rsidRPr="00B65588">
              <w:rPr>
                <w:rStyle w:val="9pt"/>
                <w:b w:val="0"/>
                <w:sz w:val="22"/>
                <w:szCs w:val="22"/>
              </w:rPr>
              <w:t>МКД № 1</w:t>
            </w: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уложено асфальтового полотна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кв. м</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after="60" w:line="180" w:lineRule="exact"/>
              <w:jc w:val="both"/>
              <w:rPr>
                <w:rFonts w:ascii="Times New Roman" w:hAnsi="Times New Roman"/>
                <w:sz w:val="22"/>
                <w:szCs w:val="22"/>
                <w:lang w:eastAsia="ru-RU"/>
              </w:rPr>
            </w:pPr>
            <w:r w:rsidRPr="00B65588">
              <w:rPr>
                <w:rStyle w:val="9pt"/>
                <w:b w:val="0"/>
                <w:sz w:val="22"/>
                <w:szCs w:val="22"/>
              </w:rPr>
              <w:t>установлено</w:t>
            </w:r>
          </w:p>
          <w:p w:rsidR="00E23606" w:rsidRPr="00B65588" w:rsidRDefault="00E23606" w:rsidP="00F777CC">
            <w:pPr>
              <w:pStyle w:val="2"/>
              <w:shd w:val="clear" w:color="auto" w:fill="auto"/>
              <w:spacing w:before="60" w:line="180" w:lineRule="exact"/>
              <w:jc w:val="both"/>
              <w:rPr>
                <w:rFonts w:ascii="Times New Roman" w:hAnsi="Times New Roman"/>
                <w:sz w:val="22"/>
                <w:szCs w:val="22"/>
                <w:lang w:eastAsia="ru-RU"/>
              </w:rPr>
            </w:pPr>
            <w:r w:rsidRPr="00B65588">
              <w:rPr>
                <w:rStyle w:val="9pt"/>
                <w:b w:val="0"/>
                <w:sz w:val="22"/>
                <w:szCs w:val="22"/>
              </w:rPr>
              <w:t xml:space="preserve">(отремонтировано) </w:t>
            </w:r>
            <w:proofErr w:type="spellStart"/>
            <w:r w:rsidRPr="00B65588">
              <w:rPr>
                <w:rStyle w:val="9pt"/>
                <w:b w:val="0"/>
                <w:sz w:val="22"/>
                <w:szCs w:val="22"/>
              </w:rPr>
              <w:t>светоточек</w:t>
            </w:r>
            <w:proofErr w:type="spellEnd"/>
            <w:r w:rsidRPr="00B65588">
              <w:rPr>
                <w:rStyle w:val="9pt"/>
                <w:b w:val="0"/>
                <w:sz w:val="22"/>
                <w:szCs w:val="22"/>
              </w:rPr>
              <w:t>;</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6"/>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скамеек;</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6"/>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урн для мусора;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1128"/>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6" w:lineRule="exact"/>
              <w:jc w:val="both"/>
              <w:rPr>
                <w:rFonts w:ascii="Times New Roman" w:hAnsi="Times New Roman"/>
                <w:sz w:val="22"/>
                <w:szCs w:val="22"/>
                <w:lang w:eastAsia="ru-RU"/>
              </w:rPr>
            </w:pPr>
            <w:r w:rsidRPr="00B65588">
              <w:rPr>
                <w:rStyle w:val="9pt"/>
                <w:b w:val="0"/>
                <w:sz w:val="22"/>
                <w:szCs w:val="22"/>
              </w:rPr>
              <w:t>установлено контейнеров для сбора твердых коммунальных отходов, включая раздельный сбор отходов;</w:t>
            </w:r>
          </w:p>
        </w:tc>
        <w:tc>
          <w:tcPr>
            <w:tcW w:w="1282"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2"/>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1" w:lineRule="exact"/>
              <w:jc w:val="both"/>
              <w:rPr>
                <w:rFonts w:ascii="Times New Roman" w:hAnsi="Times New Roman"/>
                <w:sz w:val="22"/>
                <w:szCs w:val="22"/>
                <w:lang w:eastAsia="ru-RU"/>
              </w:rPr>
            </w:pPr>
            <w:r w:rsidRPr="00B65588">
              <w:rPr>
                <w:rStyle w:val="9pt"/>
                <w:b w:val="0"/>
                <w:sz w:val="22"/>
                <w:szCs w:val="22"/>
              </w:rPr>
              <w:t>оборудовано детских и (или) спортивных площадок;</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jc w:val="both"/>
              <w:rPr>
                <w:rFonts w:ascii="Times New Roman" w:hAnsi="Times New Roman"/>
                <w:sz w:val="22"/>
                <w:szCs w:val="22"/>
                <w:lang w:eastAsia="ru-RU"/>
              </w:rPr>
            </w:pPr>
            <w:r w:rsidRPr="00B65588">
              <w:rPr>
                <w:rStyle w:val="9pt"/>
                <w:b w:val="0"/>
                <w:sz w:val="22"/>
                <w:szCs w:val="22"/>
              </w:rPr>
              <w:t>оборудовано автомобильных парковок;</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количество высаженных деревьев и кустарников</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208" w:type="dxa"/>
            <w:vMerge/>
            <w:tcBorders>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площадь благоустроенных дворовых территорий</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кв. м</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6"/>
        </w:trPr>
        <w:tc>
          <w:tcPr>
            <w:tcW w:w="2208"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100"/>
              <w:rPr>
                <w:rFonts w:ascii="Times New Roman" w:hAnsi="Times New Roman"/>
                <w:sz w:val="22"/>
                <w:szCs w:val="22"/>
                <w:lang w:eastAsia="ru-RU"/>
              </w:rPr>
            </w:pPr>
            <w:r w:rsidRPr="00B65588">
              <w:rPr>
                <w:rStyle w:val="9pt"/>
                <w:b w:val="0"/>
                <w:sz w:val="22"/>
                <w:szCs w:val="22"/>
              </w:rPr>
              <w:t>МКД №2</w:t>
            </w: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уложено асфальтового полотна</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кв. м</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2"/>
        </w:trPr>
        <w:tc>
          <w:tcPr>
            <w:tcW w:w="220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after="60" w:line="180" w:lineRule="exact"/>
              <w:jc w:val="both"/>
              <w:rPr>
                <w:rFonts w:ascii="Times New Roman" w:hAnsi="Times New Roman"/>
                <w:sz w:val="22"/>
                <w:szCs w:val="22"/>
                <w:lang w:eastAsia="ru-RU"/>
              </w:rPr>
            </w:pPr>
            <w:r w:rsidRPr="00B65588">
              <w:rPr>
                <w:rStyle w:val="9pt"/>
                <w:b w:val="0"/>
                <w:sz w:val="22"/>
                <w:szCs w:val="22"/>
              </w:rPr>
              <w:t>установлено</w:t>
            </w:r>
          </w:p>
          <w:p w:rsidR="00E23606" w:rsidRPr="00B65588" w:rsidRDefault="00E23606" w:rsidP="00F777CC">
            <w:pPr>
              <w:pStyle w:val="2"/>
              <w:shd w:val="clear" w:color="auto" w:fill="auto"/>
              <w:spacing w:before="60" w:line="180" w:lineRule="exact"/>
              <w:jc w:val="both"/>
              <w:rPr>
                <w:rFonts w:ascii="Times New Roman" w:hAnsi="Times New Roman"/>
                <w:sz w:val="22"/>
                <w:szCs w:val="22"/>
                <w:lang w:eastAsia="ru-RU"/>
              </w:rPr>
            </w:pPr>
            <w:r w:rsidRPr="00B65588">
              <w:rPr>
                <w:rStyle w:val="9pt"/>
                <w:b w:val="0"/>
                <w:sz w:val="22"/>
                <w:szCs w:val="22"/>
              </w:rPr>
              <w:t xml:space="preserve">(отремонтировано) </w:t>
            </w:r>
            <w:proofErr w:type="spellStart"/>
            <w:r w:rsidRPr="00B65588">
              <w:rPr>
                <w:rStyle w:val="9pt"/>
                <w:b w:val="0"/>
                <w:sz w:val="22"/>
                <w:szCs w:val="22"/>
              </w:rPr>
              <w:t>светоточек</w:t>
            </w:r>
            <w:proofErr w:type="spellEnd"/>
            <w:r w:rsidRPr="00B65588">
              <w:rPr>
                <w:rStyle w:val="9pt"/>
                <w:b w:val="0"/>
                <w:sz w:val="22"/>
                <w:szCs w:val="22"/>
              </w:rPr>
              <w:t>;</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37"/>
        </w:trPr>
        <w:tc>
          <w:tcPr>
            <w:tcW w:w="220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скамеек;</w:t>
            </w:r>
          </w:p>
        </w:tc>
        <w:tc>
          <w:tcPr>
            <w:tcW w:w="128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66"/>
        </w:trPr>
        <w:tc>
          <w:tcPr>
            <w:tcW w:w="2208"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2880"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урн для мусора;</w:t>
            </w:r>
          </w:p>
        </w:tc>
        <w:tc>
          <w:tcPr>
            <w:tcW w:w="1282"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ед.</w:t>
            </w:r>
          </w:p>
        </w:tc>
        <w:tc>
          <w:tcPr>
            <w:tcW w:w="1286"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570"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bl>
    <w:p w:rsidR="00E23606" w:rsidRPr="00B65588" w:rsidRDefault="00E23606" w:rsidP="00E23606">
      <w:pPr>
        <w:ind w:firstLine="11"/>
        <w:jc w:val="center"/>
        <w:rPr>
          <w:rFonts w:ascii="Times New Roman" w:hAnsi="Times New Roman"/>
          <w:bCs/>
          <w:spacing w:val="7"/>
          <w:lang w:eastAsia="ru-RU"/>
        </w:rPr>
      </w:pPr>
    </w:p>
    <w:tbl>
      <w:tblPr>
        <w:tblW w:w="0" w:type="auto"/>
        <w:tblLayout w:type="fixed"/>
        <w:tblCellMar>
          <w:left w:w="10" w:type="dxa"/>
          <w:right w:w="10" w:type="dxa"/>
        </w:tblCellMar>
        <w:tblLook w:val="00A0" w:firstRow="1" w:lastRow="0" w:firstColumn="1" w:lastColumn="0" w:noHBand="0" w:noVBand="0"/>
      </w:tblPr>
      <w:tblGrid>
        <w:gridCol w:w="2194"/>
        <w:gridCol w:w="2885"/>
        <w:gridCol w:w="1272"/>
        <w:gridCol w:w="1301"/>
        <w:gridCol w:w="1565"/>
        <w:gridCol w:w="994"/>
        <w:gridCol w:w="1262"/>
        <w:gridCol w:w="984"/>
        <w:gridCol w:w="1258"/>
        <w:gridCol w:w="1709"/>
      </w:tblGrid>
      <w:tr w:rsidR="00E23606" w:rsidRPr="00B65588" w:rsidTr="00F777CC">
        <w:trPr>
          <w:trHeight w:hRule="exact" w:val="1138"/>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6" w:lineRule="exact"/>
              <w:jc w:val="both"/>
              <w:rPr>
                <w:rFonts w:ascii="Times New Roman" w:hAnsi="Times New Roman"/>
                <w:sz w:val="22"/>
                <w:szCs w:val="22"/>
                <w:lang w:eastAsia="ru-RU"/>
              </w:rPr>
            </w:pPr>
            <w:r w:rsidRPr="00B65588">
              <w:rPr>
                <w:rStyle w:val="9pt"/>
                <w:b w:val="0"/>
                <w:sz w:val="22"/>
                <w:szCs w:val="22"/>
              </w:rPr>
              <w:t>установлено контейнеров для сбора твердых коммунальных отходов, включая раздельный сбор отходов;</w:t>
            </w:r>
          </w:p>
        </w:tc>
        <w:tc>
          <w:tcPr>
            <w:tcW w:w="1272"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ind w:left="40"/>
              <w:rPr>
                <w:rFonts w:ascii="Times New Roman" w:hAnsi="Times New Roman"/>
                <w:sz w:val="22"/>
                <w:szCs w:val="22"/>
                <w:lang w:eastAsia="ru-RU"/>
              </w:rPr>
            </w:pPr>
            <w:r w:rsidRPr="00B65588">
              <w:rPr>
                <w:rStyle w:val="9pt"/>
                <w:b w:val="0"/>
                <w:sz w:val="22"/>
                <w:szCs w:val="22"/>
              </w:rPr>
              <w:t>ед.</w:t>
            </w: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оборудовано детских и (или) спортивных площадок;</w:t>
            </w:r>
          </w:p>
        </w:tc>
        <w:tc>
          <w:tcPr>
            <w:tcW w:w="1272" w:type="dxa"/>
            <w:tcBorders>
              <w:top w:val="single" w:sz="4" w:space="0" w:color="auto"/>
              <w:left w:val="single" w:sz="4" w:space="0" w:color="auto"/>
            </w:tcBorders>
            <w:shd w:val="clear" w:color="auto" w:fill="FFFFFF"/>
          </w:tcPr>
          <w:p w:rsidR="00E23606" w:rsidRPr="00B65588" w:rsidRDefault="00E23606" w:rsidP="00F777CC">
            <w:pPr>
              <w:pStyle w:val="2"/>
              <w:shd w:val="clear" w:color="auto" w:fill="auto"/>
              <w:spacing w:line="180" w:lineRule="exact"/>
              <w:ind w:left="40"/>
              <w:rPr>
                <w:rFonts w:ascii="Times New Roman" w:hAnsi="Times New Roman"/>
                <w:sz w:val="22"/>
                <w:szCs w:val="22"/>
                <w:lang w:eastAsia="ru-RU"/>
              </w:rPr>
            </w:pPr>
            <w:r w:rsidRPr="00B65588">
              <w:rPr>
                <w:rStyle w:val="9pt"/>
                <w:b w:val="0"/>
                <w:sz w:val="22"/>
                <w:szCs w:val="22"/>
              </w:rPr>
              <w:t>ед.</w:t>
            </w: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880"/>
              <w:rPr>
                <w:rFonts w:ascii="Times New Roman" w:hAnsi="Times New Roman"/>
                <w:sz w:val="22"/>
                <w:szCs w:val="22"/>
                <w:lang w:eastAsia="ru-RU"/>
              </w:rPr>
            </w:pPr>
            <w:r w:rsidRPr="00B65588">
              <w:rPr>
                <w:rStyle w:val="9pt"/>
                <w:b w:val="0"/>
                <w:sz w:val="22"/>
                <w:szCs w:val="22"/>
              </w:rPr>
              <w:t>-</w:t>
            </w: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jc w:val="both"/>
              <w:rPr>
                <w:rFonts w:ascii="Times New Roman" w:hAnsi="Times New Roman"/>
                <w:sz w:val="22"/>
                <w:szCs w:val="22"/>
                <w:lang w:eastAsia="ru-RU"/>
              </w:rPr>
            </w:pPr>
            <w:r w:rsidRPr="00B65588">
              <w:rPr>
                <w:rStyle w:val="9pt"/>
                <w:b w:val="0"/>
                <w:sz w:val="22"/>
                <w:szCs w:val="22"/>
              </w:rPr>
              <w:t>оборудовано автомобильных парковок;</w:t>
            </w:r>
          </w:p>
        </w:tc>
        <w:tc>
          <w:tcPr>
            <w:tcW w:w="127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40"/>
              <w:rPr>
                <w:rFonts w:ascii="Times New Roman" w:hAnsi="Times New Roman"/>
                <w:sz w:val="22"/>
                <w:szCs w:val="22"/>
                <w:lang w:eastAsia="ru-RU"/>
              </w:rPr>
            </w:pPr>
            <w:r w:rsidRPr="00B65588">
              <w:rPr>
                <w:rStyle w:val="9pt"/>
                <w:b w:val="0"/>
                <w:sz w:val="22"/>
                <w:szCs w:val="22"/>
              </w:rPr>
              <w:t>ед.</w:t>
            </w: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7"/>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количество высаженных деревьев и кустарников</w:t>
            </w:r>
          </w:p>
        </w:tc>
        <w:tc>
          <w:tcPr>
            <w:tcW w:w="127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40"/>
              <w:rPr>
                <w:rFonts w:ascii="Times New Roman" w:hAnsi="Times New Roman"/>
                <w:sz w:val="22"/>
                <w:szCs w:val="22"/>
                <w:lang w:eastAsia="ru-RU"/>
              </w:rPr>
            </w:pPr>
            <w:r w:rsidRPr="00B65588">
              <w:rPr>
                <w:rStyle w:val="9pt"/>
                <w:b w:val="0"/>
                <w:sz w:val="22"/>
                <w:szCs w:val="22"/>
              </w:rPr>
              <w:t>ед.</w:t>
            </w: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2"/>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площадь благоустроенных дворовых территорий</w:t>
            </w:r>
          </w:p>
        </w:tc>
        <w:tc>
          <w:tcPr>
            <w:tcW w:w="1272"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40"/>
              <w:rPr>
                <w:rFonts w:ascii="Times New Roman" w:hAnsi="Times New Roman"/>
                <w:sz w:val="22"/>
                <w:szCs w:val="22"/>
                <w:lang w:eastAsia="ru-RU"/>
              </w:rPr>
            </w:pPr>
            <w:r w:rsidRPr="00B65588">
              <w:rPr>
                <w:rStyle w:val="9pt"/>
                <w:b w:val="0"/>
                <w:sz w:val="22"/>
                <w:szCs w:val="22"/>
              </w:rPr>
              <w:t>кв. м</w:t>
            </w: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836E80">
        <w:trPr>
          <w:trHeight w:hRule="exact" w:val="717"/>
        </w:trPr>
        <w:tc>
          <w:tcPr>
            <w:tcW w:w="2194"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tabs>
                <w:tab w:val="left" w:leader="dot" w:pos="1219"/>
              </w:tabs>
              <w:spacing w:line="180" w:lineRule="exact"/>
              <w:jc w:val="both"/>
              <w:rPr>
                <w:rFonts w:ascii="Times New Roman" w:hAnsi="Times New Roman"/>
                <w:sz w:val="22"/>
                <w:szCs w:val="22"/>
                <w:lang w:eastAsia="ru-RU"/>
              </w:rPr>
            </w:pPr>
            <w:r w:rsidRPr="00B65588">
              <w:rPr>
                <w:rStyle w:val="9pt1"/>
                <w:b w:val="0"/>
                <w:sz w:val="22"/>
                <w:szCs w:val="22"/>
              </w:rPr>
              <w:t>МКД№3</w:t>
            </w:r>
            <w:r w:rsidRPr="00B65588">
              <w:rPr>
                <w:rStyle w:val="9pt1"/>
                <w:b w:val="0"/>
                <w:sz w:val="22"/>
                <w:szCs w:val="22"/>
              </w:rPr>
              <w:tab/>
            </w:r>
          </w:p>
        </w:tc>
        <w:tc>
          <w:tcPr>
            <w:tcW w:w="288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836E80">
        <w:trPr>
          <w:trHeight w:hRule="exact" w:val="672"/>
        </w:trPr>
        <w:tc>
          <w:tcPr>
            <w:tcW w:w="2194" w:type="dxa"/>
            <w:tcBorders>
              <w:top w:val="single" w:sz="4" w:space="0" w:color="auto"/>
              <w:left w:val="single" w:sz="4" w:space="0" w:color="auto"/>
            </w:tcBorders>
            <w:shd w:val="clear" w:color="auto" w:fill="FFFFFF"/>
            <w:vAlign w:val="center"/>
          </w:tcPr>
          <w:p w:rsidR="00E23606" w:rsidRPr="00B65588" w:rsidRDefault="00E23606" w:rsidP="00836E80">
            <w:pPr>
              <w:pStyle w:val="2"/>
              <w:shd w:val="clear" w:color="auto" w:fill="auto"/>
              <w:spacing w:line="180" w:lineRule="exact"/>
              <w:jc w:val="center"/>
              <w:rPr>
                <w:rFonts w:ascii="Times New Roman" w:hAnsi="Times New Roman"/>
                <w:sz w:val="22"/>
                <w:szCs w:val="22"/>
                <w:lang w:eastAsia="ru-RU"/>
              </w:rPr>
            </w:pPr>
            <w:r w:rsidRPr="00B65588">
              <w:rPr>
                <w:rStyle w:val="9pt"/>
                <w:b w:val="0"/>
                <w:sz w:val="22"/>
                <w:szCs w:val="22"/>
              </w:rPr>
              <w:t>ИТОГО по МКД</w:t>
            </w: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60"/>
              <w:rPr>
                <w:rFonts w:ascii="Times New Roman" w:hAnsi="Times New Roman"/>
                <w:sz w:val="22"/>
                <w:szCs w:val="22"/>
                <w:lang w:eastAsia="ru-RU"/>
              </w:rPr>
            </w:pPr>
            <w:r w:rsidRPr="00B65588">
              <w:rPr>
                <w:rStyle w:val="9pt"/>
                <w:b w:val="0"/>
                <w:sz w:val="22"/>
                <w:szCs w:val="22"/>
              </w:rPr>
              <w:t>ВСЕГО по получателю субсидии</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2"/>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60"/>
              <w:rPr>
                <w:rFonts w:ascii="Times New Roman" w:hAnsi="Times New Roman"/>
                <w:sz w:val="22"/>
                <w:szCs w:val="22"/>
                <w:lang w:eastAsia="ru-RU"/>
              </w:rPr>
            </w:pPr>
            <w:r w:rsidRPr="00B65588">
              <w:rPr>
                <w:rStyle w:val="9pt"/>
                <w:b w:val="0"/>
                <w:sz w:val="22"/>
                <w:szCs w:val="22"/>
              </w:rPr>
              <w:t>уложено асфальтового полотна</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82"/>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after="60" w:line="180" w:lineRule="exact"/>
              <w:jc w:val="both"/>
              <w:rPr>
                <w:rFonts w:ascii="Times New Roman" w:hAnsi="Times New Roman"/>
                <w:sz w:val="22"/>
                <w:szCs w:val="22"/>
                <w:lang w:eastAsia="ru-RU"/>
              </w:rPr>
            </w:pPr>
            <w:r w:rsidRPr="00B65588">
              <w:rPr>
                <w:rStyle w:val="9pt"/>
                <w:b w:val="0"/>
                <w:sz w:val="22"/>
                <w:szCs w:val="22"/>
              </w:rPr>
              <w:t>установлено</w:t>
            </w:r>
          </w:p>
          <w:p w:rsidR="00E23606" w:rsidRPr="00B65588" w:rsidRDefault="00E23606" w:rsidP="00F777CC">
            <w:pPr>
              <w:pStyle w:val="2"/>
              <w:shd w:val="clear" w:color="auto" w:fill="auto"/>
              <w:spacing w:before="60" w:line="180" w:lineRule="exact"/>
              <w:jc w:val="both"/>
              <w:rPr>
                <w:rFonts w:ascii="Times New Roman" w:hAnsi="Times New Roman"/>
                <w:sz w:val="22"/>
                <w:szCs w:val="22"/>
                <w:lang w:eastAsia="ru-RU"/>
              </w:rPr>
            </w:pPr>
            <w:r w:rsidRPr="00B65588">
              <w:rPr>
                <w:rStyle w:val="9pt"/>
                <w:b w:val="0"/>
                <w:sz w:val="22"/>
                <w:szCs w:val="22"/>
              </w:rPr>
              <w:t xml:space="preserve">(отремонтировано) </w:t>
            </w:r>
            <w:proofErr w:type="spellStart"/>
            <w:r w:rsidRPr="00B65588">
              <w:rPr>
                <w:rStyle w:val="9pt"/>
                <w:b w:val="0"/>
                <w:sz w:val="22"/>
                <w:szCs w:val="22"/>
              </w:rPr>
              <w:t>светоточек</w:t>
            </w:r>
            <w:proofErr w:type="spellEnd"/>
            <w:r w:rsidRPr="00B65588">
              <w:rPr>
                <w:rStyle w:val="9pt"/>
                <w:b w:val="0"/>
                <w:sz w:val="22"/>
                <w:szCs w:val="22"/>
              </w:rPr>
              <w:t>;</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46"/>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скамеек;</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51"/>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установлено урн для мусора;</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1138"/>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6" w:lineRule="exact"/>
              <w:ind w:left="60"/>
              <w:rPr>
                <w:rFonts w:ascii="Times New Roman" w:hAnsi="Times New Roman"/>
                <w:sz w:val="22"/>
                <w:szCs w:val="22"/>
                <w:lang w:eastAsia="ru-RU"/>
              </w:rPr>
            </w:pPr>
            <w:r w:rsidRPr="00B65588">
              <w:rPr>
                <w:rStyle w:val="9pt"/>
                <w:b w:val="0"/>
                <w:sz w:val="22"/>
                <w:szCs w:val="22"/>
              </w:rPr>
              <w:t>установлено контейнеров для сбора твердых коммунальных отходов, включая раздельный сбор отходов;</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vAlign w:val="bottom"/>
          </w:tcPr>
          <w:p w:rsidR="00E23606" w:rsidRPr="00B65588" w:rsidRDefault="00E23606" w:rsidP="00F777CC">
            <w:pPr>
              <w:pStyle w:val="2"/>
              <w:shd w:val="clear" w:color="auto" w:fill="auto"/>
              <w:spacing w:line="760" w:lineRule="exact"/>
              <w:ind w:left="880"/>
              <w:rPr>
                <w:rFonts w:ascii="Times New Roman" w:hAnsi="Times New Roman"/>
                <w:sz w:val="22"/>
                <w:szCs w:val="22"/>
                <w:lang w:eastAsia="ru-RU"/>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62"/>
        </w:trPr>
        <w:tc>
          <w:tcPr>
            <w:tcW w:w="21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26" w:lineRule="exact"/>
              <w:jc w:val="both"/>
              <w:rPr>
                <w:rFonts w:ascii="Times New Roman" w:hAnsi="Times New Roman"/>
                <w:sz w:val="22"/>
                <w:szCs w:val="22"/>
                <w:lang w:eastAsia="ru-RU"/>
              </w:rPr>
            </w:pPr>
            <w:r w:rsidRPr="00B65588">
              <w:rPr>
                <w:rStyle w:val="9pt"/>
                <w:b w:val="0"/>
                <w:sz w:val="22"/>
                <w:szCs w:val="22"/>
              </w:rPr>
              <w:t>оборудовано детских и (или) спортивных площадок;</w:t>
            </w:r>
          </w:p>
        </w:tc>
        <w:tc>
          <w:tcPr>
            <w:tcW w:w="127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470"/>
        </w:trPr>
        <w:tc>
          <w:tcPr>
            <w:tcW w:w="219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2885"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180" w:lineRule="exact"/>
              <w:jc w:val="both"/>
              <w:rPr>
                <w:rFonts w:ascii="Times New Roman" w:hAnsi="Times New Roman"/>
                <w:sz w:val="22"/>
                <w:szCs w:val="22"/>
                <w:lang w:eastAsia="ru-RU"/>
              </w:rPr>
            </w:pPr>
            <w:r w:rsidRPr="00B65588">
              <w:rPr>
                <w:rStyle w:val="9pt"/>
                <w:b w:val="0"/>
                <w:sz w:val="22"/>
                <w:szCs w:val="22"/>
              </w:rPr>
              <w:t>оборудовано автомобильных</w:t>
            </w:r>
          </w:p>
        </w:tc>
        <w:tc>
          <w:tcPr>
            <w:tcW w:w="1272"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301"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62"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58"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bl>
    <w:p w:rsidR="00E23606" w:rsidRPr="00B65588" w:rsidRDefault="00E23606" w:rsidP="008C6B7C">
      <w:pPr>
        <w:rPr>
          <w:rFonts w:ascii="Times New Roman" w:hAnsi="Times New Roman"/>
          <w:bCs/>
          <w:spacing w:val="7"/>
          <w:lang w:eastAsia="ru-RU"/>
        </w:rPr>
      </w:pPr>
    </w:p>
    <w:tbl>
      <w:tblPr>
        <w:tblW w:w="0" w:type="auto"/>
        <w:tblLayout w:type="fixed"/>
        <w:tblCellMar>
          <w:left w:w="10" w:type="dxa"/>
          <w:right w:w="10" w:type="dxa"/>
        </w:tblCellMar>
        <w:tblLook w:val="00A0" w:firstRow="1" w:lastRow="0" w:firstColumn="1" w:lastColumn="0" w:noHBand="0" w:noVBand="0"/>
      </w:tblPr>
      <w:tblGrid>
        <w:gridCol w:w="2170"/>
        <w:gridCol w:w="2875"/>
        <w:gridCol w:w="1291"/>
        <w:gridCol w:w="1286"/>
        <w:gridCol w:w="1565"/>
        <w:gridCol w:w="994"/>
        <w:gridCol w:w="1267"/>
        <w:gridCol w:w="984"/>
        <w:gridCol w:w="1253"/>
        <w:gridCol w:w="1694"/>
      </w:tblGrid>
      <w:tr w:rsidR="00E23606" w:rsidRPr="00B65588" w:rsidTr="00F777CC">
        <w:trPr>
          <w:trHeight w:hRule="exact" w:val="451"/>
        </w:trPr>
        <w:tc>
          <w:tcPr>
            <w:tcW w:w="21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7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180" w:lineRule="exact"/>
              <w:ind w:left="80"/>
              <w:rPr>
                <w:rFonts w:ascii="Times New Roman" w:hAnsi="Times New Roman"/>
                <w:sz w:val="22"/>
                <w:szCs w:val="22"/>
                <w:lang w:eastAsia="ru-RU"/>
              </w:rPr>
            </w:pPr>
            <w:r w:rsidRPr="00B65588">
              <w:rPr>
                <w:rStyle w:val="9pt"/>
                <w:b w:val="0"/>
                <w:sz w:val="22"/>
                <w:szCs w:val="22"/>
              </w:rPr>
              <w:t>парковок;</w:t>
            </w:r>
          </w:p>
        </w:tc>
        <w:tc>
          <w:tcPr>
            <w:tcW w:w="129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69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72"/>
        </w:trPr>
        <w:tc>
          <w:tcPr>
            <w:tcW w:w="2170"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2875" w:type="dxa"/>
            <w:tcBorders>
              <w:top w:val="single" w:sz="4" w:space="0" w:color="auto"/>
              <w:left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80"/>
              <w:rPr>
                <w:rFonts w:ascii="Times New Roman" w:hAnsi="Times New Roman"/>
                <w:sz w:val="22"/>
                <w:szCs w:val="22"/>
                <w:lang w:eastAsia="ru-RU"/>
              </w:rPr>
            </w:pPr>
            <w:r w:rsidRPr="00B65588">
              <w:rPr>
                <w:rStyle w:val="9pt"/>
                <w:b w:val="0"/>
                <w:sz w:val="22"/>
                <w:szCs w:val="22"/>
              </w:rPr>
              <w:t>количество высаженных деревьев и кустарников</w:t>
            </w:r>
          </w:p>
        </w:tc>
        <w:tc>
          <w:tcPr>
            <w:tcW w:w="1291"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86"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67"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253" w:type="dxa"/>
            <w:tcBorders>
              <w:top w:val="single" w:sz="4" w:space="0" w:color="auto"/>
              <w:left w:val="single" w:sz="4" w:space="0" w:color="auto"/>
            </w:tcBorders>
            <w:shd w:val="clear" w:color="auto" w:fill="FFFFFF"/>
          </w:tcPr>
          <w:p w:rsidR="00E23606" w:rsidRPr="00B65588" w:rsidRDefault="00E23606" w:rsidP="00F777CC">
            <w:pPr>
              <w:rPr>
                <w:rFonts w:ascii="Times New Roman" w:hAnsi="Times New Roman"/>
              </w:rPr>
            </w:pPr>
          </w:p>
        </w:tc>
        <w:tc>
          <w:tcPr>
            <w:tcW w:w="1694" w:type="dxa"/>
            <w:tcBorders>
              <w:top w:val="single" w:sz="4" w:space="0" w:color="auto"/>
              <w:left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r w:rsidR="00E23606" w:rsidRPr="00B65588" w:rsidTr="00F777CC">
        <w:trPr>
          <w:trHeight w:hRule="exact" w:val="696"/>
        </w:trPr>
        <w:tc>
          <w:tcPr>
            <w:tcW w:w="2170"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2875" w:type="dxa"/>
            <w:tcBorders>
              <w:top w:val="single" w:sz="4" w:space="0" w:color="auto"/>
              <w:left w:val="single" w:sz="4" w:space="0" w:color="auto"/>
              <w:bottom w:val="single" w:sz="4" w:space="0" w:color="auto"/>
            </w:tcBorders>
            <w:shd w:val="clear" w:color="auto" w:fill="FFFFFF"/>
            <w:vAlign w:val="center"/>
          </w:tcPr>
          <w:p w:rsidR="00E23606" w:rsidRPr="00B65588" w:rsidRDefault="00E23606" w:rsidP="00F777CC">
            <w:pPr>
              <w:pStyle w:val="2"/>
              <w:shd w:val="clear" w:color="auto" w:fill="auto"/>
              <w:spacing w:line="230" w:lineRule="exact"/>
              <w:ind w:left="80"/>
              <w:rPr>
                <w:rFonts w:ascii="Times New Roman" w:hAnsi="Times New Roman"/>
                <w:sz w:val="22"/>
                <w:szCs w:val="22"/>
                <w:lang w:eastAsia="ru-RU"/>
              </w:rPr>
            </w:pPr>
            <w:r w:rsidRPr="00B65588">
              <w:rPr>
                <w:rStyle w:val="9pt"/>
                <w:b w:val="0"/>
                <w:sz w:val="22"/>
                <w:szCs w:val="22"/>
              </w:rPr>
              <w:t>площадь благоустроенных дворовых территорий</w:t>
            </w:r>
          </w:p>
        </w:tc>
        <w:tc>
          <w:tcPr>
            <w:tcW w:w="1291"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86"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565"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9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67"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984"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253" w:type="dxa"/>
            <w:tcBorders>
              <w:top w:val="single" w:sz="4" w:space="0" w:color="auto"/>
              <w:left w:val="single" w:sz="4" w:space="0" w:color="auto"/>
              <w:bottom w:val="single" w:sz="4" w:space="0" w:color="auto"/>
            </w:tcBorders>
            <w:shd w:val="clear" w:color="auto" w:fill="FFFFFF"/>
          </w:tcPr>
          <w:p w:rsidR="00E23606" w:rsidRPr="00B65588" w:rsidRDefault="00E23606" w:rsidP="00F777CC">
            <w:pPr>
              <w:rPr>
                <w:rFonts w:ascii="Times New Roman" w:hAnsi="Times New Roman"/>
              </w:rPr>
            </w:pPr>
          </w:p>
        </w:tc>
        <w:tc>
          <w:tcPr>
            <w:tcW w:w="1694" w:type="dxa"/>
            <w:tcBorders>
              <w:top w:val="single" w:sz="4" w:space="0" w:color="auto"/>
              <w:left w:val="single" w:sz="4" w:space="0" w:color="auto"/>
              <w:bottom w:val="single" w:sz="4" w:space="0" w:color="auto"/>
              <w:right w:val="single" w:sz="4" w:space="0" w:color="auto"/>
            </w:tcBorders>
            <w:shd w:val="clear" w:color="auto" w:fill="FFFFFF"/>
          </w:tcPr>
          <w:p w:rsidR="00E23606" w:rsidRPr="00B65588" w:rsidRDefault="00E23606" w:rsidP="00F777CC">
            <w:pPr>
              <w:rPr>
                <w:rFonts w:ascii="Times New Roman" w:hAnsi="Times New Roman"/>
              </w:rPr>
            </w:pPr>
          </w:p>
        </w:tc>
      </w:tr>
    </w:tbl>
    <w:p w:rsidR="00E23606" w:rsidRPr="00B65588" w:rsidRDefault="00E23606" w:rsidP="00E23606">
      <w:pPr>
        <w:ind w:firstLine="11"/>
        <w:jc w:val="center"/>
        <w:rPr>
          <w:rFonts w:ascii="Times New Roman" w:hAnsi="Times New Roman"/>
          <w:bCs/>
          <w:spacing w:val="7"/>
          <w:sz w:val="28"/>
          <w:szCs w:val="28"/>
          <w:lang w:eastAsia="ru-RU"/>
        </w:rPr>
      </w:pPr>
    </w:p>
    <w:p w:rsidR="00E23606" w:rsidRPr="00B65588" w:rsidRDefault="00E23606" w:rsidP="002A3171">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&lt;*&gt; В примечании дается расшифровка выполненных работ по соответствующим направлениям.</w:t>
      </w:r>
    </w:p>
    <w:p w:rsidR="00E23606" w:rsidRPr="00B65588" w:rsidRDefault="00E23606" w:rsidP="002A3171">
      <w:pPr>
        <w:autoSpaceDE w:val="0"/>
        <w:autoSpaceDN w:val="0"/>
        <w:adjustRightInd w:val="0"/>
        <w:spacing w:after="0" w:line="240" w:lineRule="auto"/>
        <w:ind w:firstLine="540"/>
        <w:jc w:val="both"/>
        <w:rPr>
          <w:rFonts w:ascii="Times New Roman" w:hAnsi="Times New Roman"/>
          <w:sz w:val="28"/>
          <w:szCs w:val="28"/>
        </w:rPr>
      </w:pPr>
      <w:bookmarkStart w:id="22" w:name="Par1035"/>
      <w:bookmarkEnd w:id="22"/>
      <w:r w:rsidRPr="00B65588">
        <w:rPr>
          <w:rFonts w:ascii="Times New Roman" w:hAnsi="Times New Roman"/>
          <w:sz w:val="28"/>
          <w:szCs w:val="28"/>
        </w:rPr>
        <w:t>&lt;**&gt; К отчету прикладываются следующие документы:</w:t>
      </w:r>
    </w:p>
    <w:p w:rsidR="00E23606" w:rsidRPr="00B65588" w:rsidRDefault="00E23606" w:rsidP="002A3171">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информация о привлечении студенческих отрядов (количество бойцов, период работы, виды работ, сумма за выполненные работы);</w:t>
      </w:r>
    </w:p>
    <w:p w:rsidR="00E23606" w:rsidRPr="00B65588" w:rsidRDefault="00E23606" w:rsidP="002A3171">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фото (видео) материалы о ходе работ;</w:t>
      </w:r>
    </w:p>
    <w:p w:rsidR="00E23606" w:rsidRPr="00B65588" w:rsidRDefault="00E23606" w:rsidP="002A3171">
      <w:pPr>
        <w:autoSpaceDE w:val="0"/>
        <w:autoSpaceDN w:val="0"/>
        <w:adjustRightInd w:val="0"/>
        <w:spacing w:after="0" w:line="240" w:lineRule="auto"/>
        <w:ind w:firstLine="540"/>
        <w:jc w:val="both"/>
        <w:rPr>
          <w:rFonts w:ascii="Times New Roman" w:hAnsi="Times New Roman"/>
          <w:sz w:val="28"/>
          <w:szCs w:val="28"/>
        </w:rPr>
      </w:pPr>
      <w:r w:rsidRPr="00B65588">
        <w:rPr>
          <w:rFonts w:ascii="Times New Roman" w:hAnsi="Times New Roman"/>
          <w:sz w:val="28"/>
          <w:szCs w:val="28"/>
        </w:rPr>
        <w:t>информация, фото (видео) материалы о трудовом участии заинтересованных лиц.</w:t>
      </w:r>
    </w:p>
    <w:p w:rsidR="00E5080F" w:rsidRPr="00B65588" w:rsidRDefault="00E5080F" w:rsidP="002A3171">
      <w:pPr>
        <w:autoSpaceDE w:val="0"/>
        <w:autoSpaceDN w:val="0"/>
        <w:adjustRightInd w:val="0"/>
        <w:spacing w:after="0" w:line="240" w:lineRule="auto"/>
        <w:jc w:val="both"/>
        <w:rPr>
          <w:rFonts w:ascii="Times New Roman" w:hAnsi="Times New Roman"/>
          <w:sz w:val="28"/>
          <w:szCs w:val="28"/>
        </w:rPr>
      </w:pPr>
    </w:p>
    <w:p w:rsidR="00E23606" w:rsidRPr="00B65588" w:rsidRDefault="00E23606" w:rsidP="002A3171">
      <w:pPr>
        <w:autoSpaceDE w:val="0"/>
        <w:autoSpaceDN w:val="0"/>
        <w:adjustRightInd w:val="0"/>
        <w:spacing w:after="0" w:line="240" w:lineRule="auto"/>
        <w:jc w:val="both"/>
        <w:rPr>
          <w:rFonts w:ascii="Times New Roman" w:hAnsi="Times New Roman"/>
          <w:sz w:val="28"/>
          <w:szCs w:val="28"/>
        </w:rPr>
      </w:pPr>
      <w:r w:rsidRPr="00B65588">
        <w:rPr>
          <w:rFonts w:ascii="Times New Roman" w:hAnsi="Times New Roman"/>
          <w:sz w:val="28"/>
          <w:szCs w:val="28"/>
        </w:rPr>
        <w:t>Руководитель получателя субсидии</w:t>
      </w:r>
    </w:p>
    <w:p w:rsidR="00E23606" w:rsidRPr="00B65588" w:rsidRDefault="00E23606" w:rsidP="002A3171">
      <w:pPr>
        <w:autoSpaceDE w:val="0"/>
        <w:autoSpaceDN w:val="0"/>
        <w:adjustRightInd w:val="0"/>
        <w:ind w:left="2832" w:firstLine="708"/>
        <w:jc w:val="both"/>
        <w:rPr>
          <w:rFonts w:ascii="Times New Roman" w:hAnsi="Times New Roman"/>
          <w:sz w:val="28"/>
          <w:szCs w:val="28"/>
        </w:rPr>
      </w:pP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__________ ______________________________                                 </w:t>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(подпись)            (ФИО)</w:t>
      </w:r>
    </w:p>
    <w:p w:rsidR="00E23606" w:rsidRPr="00B65588" w:rsidRDefault="00E23606" w:rsidP="00E23606">
      <w:pPr>
        <w:autoSpaceDE w:val="0"/>
        <w:autoSpaceDN w:val="0"/>
        <w:adjustRightInd w:val="0"/>
        <w:jc w:val="both"/>
        <w:rPr>
          <w:rFonts w:ascii="Times New Roman" w:hAnsi="Times New Roman"/>
          <w:sz w:val="28"/>
          <w:szCs w:val="28"/>
        </w:rPr>
      </w:pPr>
      <w:r w:rsidRPr="00B65588">
        <w:rPr>
          <w:rFonts w:ascii="Times New Roman" w:hAnsi="Times New Roman"/>
          <w:sz w:val="28"/>
          <w:szCs w:val="28"/>
        </w:rPr>
        <w:t>Главный бухгалтер</w:t>
      </w:r>
    </w:p>
    <w:p w:rsidR="00E23606" w:rsidRPr="00B65588" w:rsidRDefault="00E23606" w:rsidP="00E23606">
      <w:pPr>
        <w:autoSpaceDE w:val="0"/>
        <w:autoSpaceDN w:val="0"/>
        <w:adjustRightInd w:val="0"/>
        <w:jc w:val="both"/>
        <w:rPr>
          <w:rFonts w:ascii="Times New Roman" w:hAnsi="Times New Roman"/>
          <w:sz w:val="28"/>
          <w:szCs w:val="28"/>
        </w:rPr>
      </w:pPr>
      <w:r w:rsidRPr="00B65588">
        <w:rPr>
          <w:rFonts w:ascii="Times New Roman" w:hAnsi="Times New Roman"/>
          <w:sz w:val="28"/>
          <w:szCs w:val="28"/>
        </w:rPr>
        <w:t>получателя субсидии</w:t>
      </w:r>
    </w:p>
    <w:p w:rsidR="00E23606" w:rsidRPr="00B65588" w:rsidRDefault="00E23606" w:rsidP="00E23606">
      <w:pPr>
        <w:autoSpaceDE w:val="0"/>
        <w:autoSpaceDN w:val="0"/>
        <w:adjustRightInd w:val="0"/>
        <w:jc w:val="both"/>
        <w:rPr>
          <w:rFonts w:ascii="Times New Roman" w:hAnsi="Times New Roman"/>
          <w:sz w:val="28"/>
          <w:szCs w:val="28"/>
        </w:rPr>
      </w:pP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__________ ______________________________</w:t>
      </w:r>
    </w:p>
    <w:p w:rsidR="00E23606" w:rsidRPr="00B65588" w:rsidRDefault="00E23606" w:rsidP="00E23606">
      <w:pPr>
        <w:autoSpaceDE w:val="0"/>
        <w:autoSpaceDN w:val="0"/>
        <w:adjustRightInd w:val="0"/>
        <w:jc w:val="both"/>
        <w:rPr>
          <w:rFonts w:ascii="Times New Roman" w:hAnsi="Times New Roman"/>
          <w:sz w:val="28"/>
          <w:szCs w:val="28"/>
        </w:rPr>
      </w:pPr>
      <w:r w:rsidRPr="00B65588">
        <w:rPr>
          <w:rFonts w:ascii="Times New Roman" w:hAnsi="Times New Roman"/>
          <w:sz w:val="28"/>
          <w:szCs w:val="28"/>
        </w:rPr>
        <w:t xml:space="preserve">                                  </w:t>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t xml:space="preserve"> </w:t>
      </w:r>
      <w:r w:rsidRPr="00B65588">
        <w:rPr>
          <w:rFonts w:ascii="Times New Roman" w:hAnsi="Times New Roman"/>
          <w:sz w:val="28"/>
          <w:szCs w:val="28"/>
        </w:rPr>
        <w:tab/>
        <w:t xml:space="preserve"> (подпись)            (ФИО)</w:t>
      </w:r>
    </w:p>
    <w:p w:rsidR="00836E80" w:rsidRPr="00B65588" w:rsidRDefault="00836E80" w:rsidP="00836E80">
      <w:pPr>
        <w:autoSpaceDE w:val="0"/>
        <w:autoSpaceDN w:val="0"/>
        <w:adjustRightInd w:val="0"/>
        <w:jc w:val="both"/>
        <w:rPr>
          <w:rFonts w:ascii="Times New Roman" w:hAnsi="Times New Roman"/>
          <w:sz w:val="28"/>
          <w:szCs w:val="28"/>
        </w:rPr>
      </w:pPr>
      <w:r w:rsidRPr="00B65588">
        <w:rPr>
          <w:rFonts w:ascii="Times New Roman" w:hAnsi="Times New Roman"/>
          <w:sz w:val="28"/>
          <w:szCs w:val="28"/>
        </w:rPr>
        <w:t xml:space="preserve">ФИО исполнителя, № телефона                   </w:t>
      </w:r>
      <w:r w:rsidRPr="00B65588">
        <w:rPr>
          <w:rFonts w:ascii="Times New Roman" w:hAnsi="Times New Roman"/>
          <w:sz w:val="28"/>
          <w:szCs w:val="28"/>
        </w:rPr>
        <w:tab/>
        <w:t xml:space="preserve">                                                                           М.П</w:t>
      </w:r>
    </w:p>
    <w:p w:rsidR="00E23606" w:rsidRPr="00B65588" w:rsidRDefault="00E23606" w:rsidP="00836E80">
      <w:pPr>
        <w:autoSpaceDE w:val="0"/>
        <w:autoSpaceDN w:val="0"/>
        <w:adjustRightInd w:val="0"/>
        <w:jc w:val="both"/>
        <w:rPr>
          <w:rFonts w:ascii="Times New Roman" w:hAnsi="Times New Roman"/>
          <w:sz w:val="28"/>
          <w:szCs w:val="28"/>
        </w:rPr>
      </w:pP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r w:rsidRPr="00B65588">
        <w:rPr>
          <w:rFonts w:ascii="Times New Roman" w:hAnsi="Times New Roman"/>
          <w:sz w:val="28"/>
          <w:szCs w:val="28"/>
        </w:rPr>
        <w:tab/>
      </w:r>
    </w:p>
    <w:p w:rsidR="00836E80" w:rsidRPr="00B65588" w:rsidRDefault="00836E80" w:rsidP="00E23606">
      <w:pPr>
        <w:pStyle w:val="ConsPlusNormal"/>
        <w:jc w:val="right"/>
        <w:outlineLvl w:val="0"/>
        <w:rPr>
          <w:rFonts w:ascii="Times New Roman" w:hAnsi="Times New Roman"/>
          <w:sz w:val="28"/>
          <w:szCs w:val="28"/>
        </w:rPr>
      </w:pPr>
    </w:p>
    <w:p w:rsidR="001633DD" w:rsidRPr="00B65588" w:rsidRDefault="001633DD" w:rsidP="00E23606">
      <w:pPr>
        <w:pStyle w:val="ConsPlusNormal"/>
        <w:jc w:val="right"/>
        <w:outlineLvl w:val="0"/>
        <w:rPr>
          <w:rFonts w:ascii="Times New Roman" w:hAnsi="Times New Roman"/>
          <w:sz w:val="24"/>
          <w:szCs w:val="24"/>
        </w:rPr>
      </w:pPr>
      <w:r w:rsidRPr="00B65588">
        <w:rPr>
          <w:rFonts w:ascii="Times New Roman" w:hAnsi="Times New Roman"/>
          <w:sz w:val="24"/>
          <w:szCs w:val="24"/>
        </w:rPr>
        <w:t>68</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lastRenderedPageBreak/>
        <w:t>Приложение № 3</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к Порядку предоставления субсидии</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управляющим организациям, товариществам собственников жилья,</w:t>
      </w:r>
    </w:p>
    <w:p w:rsidR="00E23606" w:rsidRPr="00B65588" w:rsidRDefault="00E23606" w:rsidP="00E23606">
      <w:pPr>
        <w:pStyle w:val="ConsPlusNormal"/>
        <w:jc w:val="right"/>
        <w:outlineLvl w:val="0"/>
        <w:rPr>
          <w:rFonts w:ascii="Times New Roman" w:hAnsi="Times New Roman"/>
          <w:sz w:val="28"/>
          <w:szCs w:val="28"/>
        </w:rPr>
      </w:pPr>
      <w:r w:rsidRPr="00B65588">
        <w:rPr>
          <w:rFonts w:ascii="Times New Roman" w:hAnsi="Times New Roman"/>
          <w:sz w:val="28"/>
          <w:szCs w:val="28"/>
        </w:rPr>
        <w:t xml:space="preserve"> жилищным кооперативам, иным специализированным потребительским кооперативам</w:t>
      </w:r>
    </w:p>
    <w:p w:rsidR="00E23606" w:rsidRPr="00B65588" w:rsidRDefault="00E23606" w:rsidP="00E23606">
      <w:pPr>
        <w:widowControl w:val="0"/>
        <w:autoSpaceDE w:val="0"/>
        <w:autoSpaceDN w:val="0"/>
        <w:adjustRightInd w:val="0"/>
        <w:jc w:val="right"/>
        <w:rPr>
          <w:rFonts w:ascii="Times New Roman" w:hAnsi="Times New Roman"/>
          <w:sz w:val="28"/>
          <w:szCs w:val="28"/>
          <w:lang w:eastAsia="ru-RU"/>
        </w:rPr>
      </w:pPr>
      <w:r w:rsidRPr="00B65588">
        <w:rPr>
          <w:rFonts w:ascii="Times New Roman" w:hAnsi="Times New Roman"/>
          <w:sz w:val="28"/>
          <w:szCs w:val="28"/>
          <w:lang w:eastAsia="ru-RU"/>
        </w:rPr>
        <w:t xml:space="preserve">на реализацию мероприятий по благоустройству </w:t>
      </w:r>
    </w:p>
    <w:p w:rsidR="00E23606" w:rsidRPr="00B65588" w:rsidRDefault="00E23606" w:rsidP="00E23606">
      <w:pPr>
        <w:widowControl w:val="0"/>
        <w:autoSpaceDE w:val="0"/>
        <w:autoSpaceDN w:val="0"/>
        <w:adjustRightInd w:val="0"/>
        <w:jc w:val="right"/>
        <w:rPr>
          <w:rFonts w:ascii="Times New Roman" w:hAnsi="Times New Roman"/>
          <w:sz w:val="28"/>
          <w:szCs w:val="28"/>
          <w:lang w:eastAsia="ru-RU"/>
        </w:rPr>
      </w:pPr>
      <w:r w:rsidRPr="00B65588">
        <w:rPr>
          <w:rFonts w:ascii="Times New Roman" w:hAnsi="Times New Roman"/>
          <w:sz w:val="28"/>
          <w:szCs w:val="28"/>
          <w:lang w:eastAsia="ru-RU"/>
        </w:rPr>
        <w:t>дворовых территорий  в городе Канске</w:t>
      </w:r>
    </w:p>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kern w:val="22"/>
        </w:rPr>
        <w:t>Форма по учету и списанию средств, поступающих от заинтересованных лиц___________________________________________</w:t>
      </w:r>
    </w:p>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(наименование организации)</w:t>
      </w:r>
    </w:p>
    <w:p w:rsidR="00EF1BFC" w:rsidRPr="00B65588" w:rsidRDefault="00EF1BFC" w:rsidP="00EF1BFC">
      <w:pPr>
        <w:widowControl w:val="0"/>
        <w:autoSpaceDE w:val="0"/>
        <w:autoSpaceDN w:val="0"/>
        <w:spacing w:after="0" w:line="240" w:lineRule="auto"/>
        <w:rPr>
          <w:rFonts w:ascii="Times New Roman" w:hAnsi="Times New Roman"/>
          <w:kern w:val="22"/>
        </w:rPr>
      </w:pPr>
    </w:p>
    <w:p w:rsidR="00E23606" w:rsidRPr="00B65588" w:rsidRDefault="00E23606" w:rsidP="00EF1BFC">
      <w:pPr>
        <w:widowControl w:val="0"/>
        <w:autoSpaceDE w:val="0"/>
        <w:autoSpaceDN w:val="0"/>
        <w:spacing w:after="0" w:line="240" w:lineRule="auto"/>
        <w:rPr>
          <w:rFonts w:ascii="Times New Roman" w:hAnsi="Times New Roman"/>
          <w:kern w:val="22"/>
        </w:rPr>
      </w:pPr>
      <w:r w:rsidRPr="00B65588">
        <w:rPr>
          <w:rFonts w:ascii="Times New Roman" w:hAnsi="Times New Roman"/>
          <w:kern w:val="22"/>
        </w:rPr>
        <w:t>Дата составления _________________              Отчетный период ______________________________</w:t>
      </w:r>
    </w:p>
    <w:p w:rsidR="00E23606" w:rsidRPr="00B65588" w:rsidRDefault="00E23606" w:rsidP="00EF1BFC">
      <w:pPr>
        <w:widowControl w:val="0"/>
        <w:autoSpaceDE w:val="0"/>
        <w:autoSpaceDN w:val="0"/>
        <w:spacing w:after="0" w:line="240" w:lineRule="auto"/>
        <w:rPr>
          <w:rFonts w:ascii="Times New Roman" w:hAnsi="Times New Roman"/>
          <w:kern w:val="22"/>
        </w:rPr>
      </w:pPr>
      <w:r w:rsidRPr="00B65588">
        <w:rPr>
          <w:rFonts w:ascii="Times New Roman" w:hAnsi="Times New Roman"/>
          <w:kern w:val="22"/>
        </w:rPr>
        <w:t xml:space="preserve">                                                                                                                                                                          (нарастающим итогом)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5"/>
        <w:gridCol w:w="2097"/>
        <w:gridCol w:w="1007"/>
        <w:gridCol w:w="1486"/>
        <w:gridCol w:w="2206"/>
        <w:gridCol w:w="1027"/>
        <w:gridCol w:w="1664"/>
        <w:gridCol w:w="1632"/>
      </w:tblGrid>
      <w:tr w:rsidR="00E23606" w:rsidRPr="00B65588" w:rsidTr="00EF1BFC">
        <w:trPr>
          <w:trHeight w:val="20"/>
        </w:trPr>
        <w:tc>
          <w:tcPr>
            <w:tcW w:w="2112" w:type="dxa"/>
            <w:vMerge w:val="restart"/>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Адрес многоквартирного дома</w:t>
            </w:r>
          </w:p>
        </w:tc>
        <w:tc>
          <w:tcPr>
            <w:tcW w:w="1555" w:type="dxa"/>
            <w:vMerge w:val="restart"/>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Общая сумма по договору подряда,</w:t>
            </w:r>
          </w:p>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руб.</w:t>
            </w:r>
          </w:p>
        </w:tc>
        <w:tc>
          <w:tcPr>
            <w:tcW w:w="2097" w:type="dxa"/>
            <w:vMerge w:val="restart"/>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 xml:space="preserve">Объем средств заинтересованных лиц </w:t>
            </w:r>
            <w:r w:rsidR="0058469F" w:rsidRPr="00B65588">
              <w:rPr>
                <w:rFonts w:ascii="Times New Roman" w:hAnsi="Times New Roman"/>
              </w:rPr>
              <w:t>согласно финансовому участию</w:t>
            </w:r>
            <w:r w:rsidRPr="00B65588">
              <w:rPr>
                <w:rFonts w:ascii="Times New Roman" w:hAnsi="Times New Roman"/>
              </w:rPr>
              <w:t>, руб.</w:t>
            </w:r>
          </w:p>
        </w:tc>
        <w:tc>
          <w:tcPr>
            <w:tcW w:w="2493" w:type="dxa"/>
            <w:gridSpan w:val="2"/>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Внесенные средства заинтересованных лиц, руб.</w:t>
            </w:r>
          </w:p>
        </w:tc>
        <w:tc>
          <w:tcPr>
            <w:tcW w:w="2206" w:type="dxa"/>
            <w:vMerge w:val="restart"/>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Недостающий объем средств заинтересованных лиц, руб.</w:t>
            </w:r>
          </w:p>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(6=3-4)</w:t>
            </w:r>
          </w:p>
        </w:tc>
        <w:tc>
          <w:tcPr>
            <w:tcW w:w="2691" w:type="dxa"/>
            <w:gridSpan w:val="2"/>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 xml:space="preserve">Оплата выполненных работ, </w:t>
            </w:r>
          </w:p>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Руб.</w:t>
            </w:r>
          </w:p>
        </w:tc>
        <w:tc>
          <w:tcPr>
            <w:tcW w:w="1632" w:type="dxa"/>
            <w:vMerge w:val="restart"/>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Остаток средств после оплаты выполненных работ, руб.</w:t>
            </w:r>
          </w:p>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rPr>
              <w:t>(9=7-8)</w:t>
            </w:r>
          </w:p>
        </w:tc>
      </w:tr>
      <w:tr w:rsidR="00E23606" w:rsidRPr="00B65588" w:rsidTr="00EF1BFC">
        <w:trPr>
          <w:trHeight w:val="20"/>
        </w:trPr>
        <w:tc>
          <w:tcPr>
            <w:tcW w:w="2112" w:type="dxa"/>
            <w:vMerge/>
          </w:tcPr>
          <w:p w:rsidR="00E23606" w:rsidRPr="00B65588" w:rsidRDefault="00E23606" w:rsidP="00EF1BFC">
            <w:pPr>
              <w:widowControl w:val="0"/>
              <w:autoSpaceDE w:val="0"/>
              <w:autoSpaceDN w:val="0"/>
              <w:spacing w:after="0" w:line="240" w:lineRule="auto"/>
              <w:jc w:val="center"/>
              <w:rPr>
                <w:rFonts w:ascii="Times New Roman" w:hAnsi="Times New Roman"/>
              </w:rPr>
            </w:pPr>
          </w:p>
        </w:tc>
        <w:tc>
          <w:tcPr>
            <w:tcW w:w="1555" w:type="dxa"/>
            <w:vMerge/>
          </w:tcPr>
          <w:p w:rsidR="00E23606" w:rsidRPr="00B65588" w:rsidRDefault="00E23606" w:rsidP="00EF1BFC">
            <w:pPr>
              <w:widowControl w:val="0"/>
              <w:autoSpaceDE w:val="0"/>
              <w:autoSpaceDN w:val="0"/>
              <w:spacing w:after="0" w:line="240" w:lineRule="auto"/>
              <w:jc w:val="center"/>
              <w:rPr>
                <w:rFonts w:ascii="Times New Roman" w:hAnsi="Times New Roman"/>
              </w:rPr>
            </w:pPr>
          </w:p>
        </w:tc>
        <w:tc>
          <w:tcPr>
            <w:tcW w:w="2097" w:type="dxa"/>
            <w:vMerge/>
          </w:tcPr>
          <w:p w:rsidR="00E23606" w:rsidRPr="00B65588" w:rsidRDefault="00E23606" w:rsidP="00EF1BFC">
            <w:pPr>
              <w:widowControl w:val="0"/>
              <w:autoSpaceDE w:val="0"/>
              <w:autoSpaceDN w:val="0"/>
              <w:spacing w:after="0" w:line="240" w:lineRule="auto"/>
              <w:jc w:val="center"/>
              <w:rPr>
                <w:rFonts w:ascii="Times New Roman" w:hAnsi="Times New Roman"/>
              </w:rPr>
            </w:pP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Всего</w:t>
            </w:r>
          </w:p>
        </w:tc>
        <w:tc>
          <w:tcPr>
            <w:tcW w:w="1486" w:type="dxa"/>
          </w:tcPr>
          <w:p w:rsidR="00E23606" w:rsidRPr="00B65588" w:rsidRDefault="00E23606" w:rsidP="00EF1BFC">
            <w:pPr>
              <w:autoSpaceDE w:val="0"/>
              <w:autoSpaceDN w:val="0"/>
              <w:adjustRightInd w:val="0"/>
              <w:spacing w:after="0" w:line="240" w:lineRule="auto"/>
              <w:ind w:left="33"/>
              <w:jc w:val="center"/>
              <w:rPr>
                <w:rFonts w:ascii="Times New Roman" w:hAnsi="Times New Roman"/>
              </w:rPr>
            </w:pPr>
            <w:r w:rsidRPr="00B65588">
              <w:rPr>
                <w:rFonts w:ascii="Times New Roman" w:hAnsi="Times New Roman"/>
              </w:rPr>
              <w:t>в том числе за отчетный период</w:t>
            </w:r>
          </w:p>
        </w:tc>
        <w:tc>
          <w:tcPr>
            <w:tcW w:w="2206" w:type="dxa"/>
            <w:vMerge/>
          </w:tcPr>
          <w:p w:rsidR="00E23606" w:rsidRPr="00B65588" w:rsidRDefault="00E23606" w:rsidP="00EF1BFC">
            <w:pPr>
              <w:autoSpaceDE w:val="0"/>
              <w:autoSpaceDN w:val="0"/>
              <w:adjustRightInd w:val="0"/>
              <w:spacing w:after="0" w:line="240" w:lineRule="auto"/>
              <w:jc w:val="center"/>
              <w:rPr>
                <w:rFonts w:ascii="Times New Roman" w:hAnsi="Times New Roman"/>
              </w:rPr>
            </w:pPr>
          </w:p>
        </w:tc>
        <w:tc>
          <w:tcPr>
            <w:tcW w:w="1027" w:type="dxa"/>
          </w:tcPr>
          <w:p w:rsidR="00E23606" w:rsidRPr="00B65588" w:rsidRDefault="00E23606" w:rsidP="00EF1BFC">
            <w:pPr>
              <w:autoSpaceDE w:val="0"/>
              <w:autoSpaceDN w:val="0"/>
              <w:adjustRightInd w:val="0"/>
              <w:spacing w:after="0" w:line="240" w:lineRule="auto"/>
              <w:jc w:val="center"/>
              <w:rPr>
                <w:rFonts w:ascii="Times New Roman" w:hAnsi="Times New Roman"/>
              </w:rPr>
            </w:pPr>
            <w:r w:rsidRPr="00B65588">
              <w:rPr>
                <w:rFonts w:ascii="Times New Roman" w:hAnsi="Times New Roman"/>
              </w:rPr>
              <w:t>Всего</w:t>
            </w: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в том числе за отчетный период</w:t>
            </w:r>
          </w:p>
        </w:tc>
        <w:tc>
          <w:tcPr>
            <w:tcW w:w="1632" w:type="dxa"/>
            <w:vMerge/>
          </w:tcPr>
          <w:p w:rsidR="00E23606" w:rsidRPr="00B65588" w:rsidRDefault="00E23606" w:rsidP="00EF1BFC">
            <w:pPr>
              <w:widowControl w:val="0"/>
              <w:autoSpaceDE w:val="0"/>
              <w:autoSpaceDN w:val="0"/>
              <w:spacing w:after="0" w:line="240" w:lineRule="auto"/>
              <w:jc w:val="center"/>
              <w:rPr>
                <w:rFonts w:ascii="Times New Roman" w:hAnsi="Times New Roman"/>
              </w:rPr>
            </w:pPr>
          </w:p>
        </w:tc>
      </w:tr>
      <w:tr w:rsidR="00E23606" w:rsidRPr="00B65588" w:rsidTr="00EF1BFC">
        <w:trPr>
          <w:trHeight w:val="171"/>
        </w:trPr>
        <w:tc>
          <w:tcPr>
            <w:tcW w:w="2112"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1</w:t>
            </w:r>
          </w:p>
        </w:tc>
        <w:tc>
          <w:tcPr>
            <w:tcW w:w="1555"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2</w:t>
            </w:r>
          </w:p>
        </w:tc>
        <w:tc>
          <w:tcPr>
            <w:tcW w:w="2097"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3</w:t>
            </w: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4</w:t>
            </w:r>
          </w:p>
        </w:tc>
        <w:tc>
          <w:tcPr>
            <w:tcW w:w="1486" w:type="dxa"/>
          </w:tcPr>
          <w:p w:rsidR="00E23606" w:rsidRPr="00B65588" w:rsidRDefault="00E23606" w:rsidP="00EF1BFC">
            <w:pPr>
              <w:autoSpaceDE w:val="0"/>
              <w:autoSpaceDN w:val="0"/>
              <w:adjustRightInd w:val="0"/>
              <w:spacing w:after="0" w:line="240" w:lineRule="auto"/>
              <w:ind w:left="260"/>
              <w:jc w:val="center"/>
              <w:rPr>
                <w:rFonts w:ascii="Times New Roman" w:hAnsi="Times New Roman"/>
              </w:rPr>
            </w:pPr>
            <w:r w:rsidRPr="00B65588">
              <w:rPr>
                <w:rFonts w:ascii="Times New Roman" w:hAnsi="Times New Roman"/>
              </w:rPr>
              <w:t>5</w:t>
            </w:r>
          </w:p>
        </w:tc>
        <w:tc>
          <w:tcPr>
            <w:tcW w:w="2206" w:type="dxa"/>
          </w:tcPr>
          <w:p w:rsidR="00E23606" w:rsidRPr="00B65588" w:rsidRDefault="00E23606" w:rsidP="00EF1BFC">
            <w:pPr>
              <w:autoSpaceDE w:val="0"/>
              <w:autoSpaceDN w:val="0"/>
              <w:adjustRightInd w:val="0"/>
              <w:spacing w:after="0" w:line="240" w:lineRule="auto"/>
              <w:jc w:val="center"/>
              <w:rPr>
                <w:rFonts w:ascii="Times New Roman" w:hAnsi="Times New Roman"/>
              </w:rPr>
            </w:pPr>
            <w:r w:rsidRPr="00B65588">
              <w:rPr>
                <w:rFonts w:ascii="Times New Roman" w:hAnsi="Times New Roman"/>
              </w:rPr>
              <w:t>6</w:t>
            </w:r>
          </w:p>
        </w:tc>
        <w:tc>
          <w:tcPr>
            <w:tcW w:w="1027" w:type="dxa"/>
          </w:tcPr>
          <w:p w:rsidR="00E23606" w:rsidRPr="00B65588" w:rsidRDefault="00E23606" w:rsidP="00EF1BFC">
            <w:pPr>
              <w:autoSpaceDE w:val="0"/>
              <w:autoSpaceDN w:val="0"/>
              <w:adjustRightInd w:val="0"/>
              <w:spacing w:after="0" w:line="240" w:lineRule="auto"/>
              <w:jc w:val="center"/>
              <w:rPr>
                <w:rFonts w:ascii="Times New Roman" w:hAnsi="Times New Roman"/>
              </w:rPr>
            </w:pPr>
            <w:r w:rsidRPr="00B65588">
              <w:rPr>
                <w:rFonts w:ascii="Times New Roman" w:hAnsi="Times New Roman"/>
              </w:rPr>
              <w:t>7</w:t>
            </w: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8</w:t>
            </w:r>
          </w:p>
        </w:tc>
        <w:tc>
          <w:tcPr>
            <w:tcW w:w="1632" w:type="dxa"/>
          </w:tcPr>
          <w:p w:rsidR="00E23606" w:rsidRPr="00B65588" w:rsidRDefault="00E23606" w:rsidP="00EF1BFC">
            <w:pPr>
              <w:widowControl w:val="0"/>
              <w:autoSpaceDE w:val="0"/>
              <w:autoSpaceDN w:val="0"/>
              <w:spacing w:after="0" w:line="240" w:lineRule="auto"/>
              <w:jc w:val="center"/>
              <w:rPr>
                <w:rFonts w:ascii="Times New Roman" w:hAnsi="Times New Roman"/>
              </w:rPr>
            </w:pPr>
            <w:r w:rsidRPr="00B65588">
              <w:rPr>
                <w:rFonts w:ascii="Times New Roman" w:hAnsi="Times New Roman"/>
              </w:rPr>
              <w:t>9</w:t>
            </w:r>
          </w:p>
        </w:tc>
      </w:tr>
      <w:tr w:rsidR="00E23606" w:rsidRPr="00B65588" w:rsidTr="00EF1BFC">
        <w:trPr>
          <w:trHeight w:val="235"/>
        </w:trPr>
        <w:tc>
          <w:tcPr>
            <w:tcW w:w="211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kern w:val="22"/>
              </w:rPr>
              <w:t>МКД № 1</w:t>
            </w:r>
          </w:p>
        </w:tc>
        <w:tc>
          <w:tcPr>
            <w:tcW w:w="1555"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09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48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20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2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3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r>
      <w:tr w:rsidR="00E23606" w:rsidRPr="00B65588" w:rsidTr="00EF1BFC">
        <w:trPr>
          <w:trHeight w:val="20"/>
        </w:trPr>
        <w:tc>
          <w:tcPr>
            <w:tcW w:w="211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kern w:val="22"/>
              </w:rPr>
              <w:t>МКД № 2</w:t>
            </w:r>
          </w:p>
        </w:tc>
        <w:tc>
          <w:tcPr>
            <w:tcW w:w="1555"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09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48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20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2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3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r>
      <w:tr w:rsidR="00E23606" w:rsidRPr="00B65588" w:rsidTr="00EF1BFC">
        <w:trPr>
          <w:trHeight w:val="20"/>
        </w:trPr>
        <w:tc>
          <w:tcPr>
            <w:tcW w:w="211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kern w:val="22"/>
              </w:rPr>
              <w:t>МКД № 3…</w:t>
            </w:r>
          </w:p>
        </w:tc>
        <w:tc>
          <w:tcPr>
            <w:tcW w:w="1555"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09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48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20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2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3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r>
      <w:tr w:rsidR="00E23606" w:rsidRPr="00B65588" w:rsidTr="00EF1BFC">
        <w:trPr>
          <w:trHeight w:val="20"/>
        </w:trPr>
        <w:tc>
          <w:tcPr>
            <w:tcW w:w="211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r w:rsidRPr="00B65588">
              <w:rPr>
                <w:rFonts w:ascii="Times New Roman" w:hAnsi="Times New Roman"/>
                <w:kern w:val="22"/>
              </w:rPr>
              <w:t>Итого:</w:t>
            </w:r>
          </w:p>
        </w:tc>
        <w:tc>
          <w:tcPr>
            <w:tcW w:w="1555"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09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0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48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2206"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027"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64"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c>
          <w:tcPr>
            <w:tcW w:w="1632" w:type="dxa"/>
          </w:tcPr>
          <w:p w:rsidR="00E23606" w:rsidRPr="00B65588" w:rsidRDefault="00E23606" w:rsidP="00EF1BFC">
            <w:pPr>
              <w:widowControl w:val="0"/>
              <w:autoSpaceDE w:val="0"/>
              <w:autoSpaceDN w:val="0"/>
              <w:spacing w:after="0" w:line="240" w:lineRule="auto"/>
              <w:jc w:val="center"/>
              <w:rPr>
                <w:rFonts w:ascii="Times New Roman" w:hAnsi="Times New Roman"/>
                <w:kern w:val="22"/>
              </w:rPr>
            </w:pPr>
          </w:p>
        </w:tc>
      </w:tr>
    </w:tbl>
    <w:p w:rsidR="00E23606" w:rsidRPr="00B65588" w:rsidRDefault="00E23606" w:rsidP="00E23606">
      <w:pPr>
        <w:widowControl w:val="0"/>
        <w:autoSpaceDE w:val="0"/>
        <w:autoSpaceDN w:val="0"/>
        <w:jc w:val="center"/>
        <w:rPr>
          <w:rFonts w:ascii="Times New Roman" w:hAnsi="Times New Roman"/>
          <w:kern w:val="22"/>
        </w:rPr>
      </w:pPr>
    </w:p>
    <w:p w:rsidR="00E23606" w:rsidRPr="00B65588" w:rsidRDefault="00E23606" w:rsidP="00E23606">
      <w:pPr>
        <w:autoSpaceDE w:val="0"/>
        <w:autoSpaceDN w:val="0"/>
        <w:adjustRightInd w:val="0"/>
        <w:ind w:left="20" w:right="-31"/>
        <w:jc w:val="both"/>
        <w:rPr>
          <w:rFonts w:ascii="Times New Roman" w:eastAsia="SimSun" w:hAnsi="Times New Roman"/>
          <w:color w:val="000000"/>
          <w:lang w:eastAsia="zh-CN"/>
        </w:rPr>
      </w:pPr>
      <w:r w:rsidRPr="00B65588">
        <w:rPr>
          <w:rFonts w:ascii="Times New Roman" w:eastAsia="SimSun" w:hAnsi="Times New Roman"/>
          <w:color w:val="000000"/>
          <w:lang w:eastAsia="zh-CN"/>
        </w:rPr>
        <w:t>Руководитель получателя субсидии _____________________               ____________________________</w:t>
      </w:r>
    </w:p>
    <w:p w:rsidR="00E23606" w:rsidRPr="00B65588" w:rsidRDefault="00E23606" w:rsidP="00E23606">
      <w:pPr>
        <w:autoSpaceDE w:val="0"/>
        <w:autoSpaceDN w:val="0"/>
        <w:adjustRightInd w:val="0"/>
        <w:ind w:left="20" w:right="-31"/>
        <w:jc w:val="both"/>
        <w:rPr>
          <w:rFonts w:ascii="Times New Roman" w:eastAsia="SimSun" w:hAnsi="Times New Roman"/>
          <w:color w:val="000000"/>
          <w:lang w:eastAsia="zh-CN"/>
        </w:rPr>
      </w:pPr>
      <w:r w:rsidRPr="00B65588">
        <w:rPr>
          <w:rFonts w:ascii="Times New Roman" w:eastAsia="SimSun" w:hAnsi="Times New Roman"/>
          <w:color w:val="000000"/>
          <w:lang w:eastAsia="zh-CN"/>
        </w:rPr>
        <w:t xml:space="preserve">                                                                                  (подпись)</w:t>
      </w:r>
      <w:r w:rsidRPr="00B65588">
        <w:rPr>
          <w:rFonts w:ascii="Times New Roman" w:eastAsia="SimSun" w:hAnsi="Times New Roman"/>
          <w:color w:val="000000"/>
          <w:lang w:eastAsia="zh-CN"/>
        </w:rPr>
        <w:tab/>
        <w:t xml:space="preserve">                                                                            (ФИО)</w:t>
      </w:r>
    </w:p>
    <w:p w:rsidR="00E23606" w:rsidRPr="00B65588" w:rsidRDefault="00E23606" w:rsidP="00E23606">
      <w:pPr>
        <w:autoSpaceDE w:val="0"/>
        <w:autoSpaceDN w:val="0"/>
        <w:adjustRightInd w:val="0"/>
        <w:ind w:left="20" w:right="-31"/>
        <w:jc w:val="both"/>
        <w:rPr>
          <w:rFonts w:ascii="Times New Roman" w:eastAsia="SimSun" w:hAnsi="Times New Roman"/>
          <w:color w:val="000000"/>
          <w:lang w:eastAsia="zh-CN"/>
        </w:rPr>
      </w:pPr>
      <w:r w:rsidRPr="00B65588">
        <w:rPr>
          <w:rFonts w:ascii="Times New Roman" w:eastAsia="SimSun" w:hAnsi="Times New Roman"/>
          <w:color w:val="000000"/>
          <w:lang w:eastAsia="zh-CN"/>
        </w:rPr>
        <w:t>Главный бухгалтер получателя субсидии ______________________   ________________________________</w:t>
      </w:r>
    </w:p>
    <w:p w:rsidR="00E23606" w:rsidRPr="00B65588" w:rsidRDefault="00E23606" w:rsidP="00E23606">
      <w:pPr>
        <w:tabs>
          <w:tab w:val="left" w:pos="6785"/>
        </w:tabs>
        <w:autoSpaceDE w:val="0"/>
        <w:autoSpaceDN w:val="0"/>
        <w:adjustRightInd w:val="0"/>
        <w:ind w:left="4260"/>
        <w:jc w:val="both"/>
        <w:rPr>
          <w:rFonts w:ascii="Times New Roman" w:eastAsia="SimSun" w:hAnsi="Times New Roman"/>
          <w:color w:val="000000"/>
          <w:lang w:eastAsia="zh-CN"/>
        </w:rPr>
      </w:pPr>
      <w:r w:rsidRPr="00B65588">
        <w:rPr>
          <w:rFonts w:ascii="Times New Roman" w:eastAsia="SimSun" w:hAnsi="Times New Roman"/>
          <w:color w:val="000000"/>
          <w:lang w:eastAsia="zh-CN"/>
        </w:rPr>
        <w:t xml:space="preserve">                                            (подпись)</w:t>
      </w:r>
      <w:r w:rsidRPr="00B65588">
        <w:rPr>
          <w:rFonts w:ascii="Times New Roman" w:eastAsia="SimSun" w:hAnsi="Times New Roman"/>
          <w:color w:val="000000"/>
          <w:lang w:eastAsia="zh-CN"/>
        </w:rPr>
        <w:tab/>
        <w:t xml:space="preserve">                                                     (ФИО)</w:t>
      </w:r>
    </w:p>
    <w:p w:rsidR="00E23606" w:rsidRPr="00B65588" w:rsidRDefault="00E23606" w:rsidP="00E23606">
      <w:pPr>
        <w:autoSpaceDE w:val="0"/>
        <w:autoSpaceDN w:val="0"/>
        <w:adjustRightInd w:val="0"/>
        <w:ind w:left="20"/>
        <w:jc w:val="both"/>
        <w:rPr>
          <w:rFonts w:ascii="Times New Roman" w:eastAsia="SimSun" w:hAnsi="Times New Roman"/>
          <w:color w:val="000000"/>
          <w:lang w:eastAsia="zh-CN"/>
        </w:rPr>
      </w:pPr>
      <w:r w:rsidRPr="00B65588">
        <w:rPr>
          <w:rFonts w:ascii="Times New Roman" w:eastAsia="SimSun" w:hAnsi="Times New Roman"/>
          <w:color w:val="000000"/>
          <w:lang w:eastAsia="zh-CN"/>
        </w:rPr>
        <w:t>М.П.</w:t>
      </w:r>
    </w:p>
    <w:p w:rsidR="00462EED" w:rsidRDefault="00E23606" w:rsidP="002A3171">
      <w:pPr>
        <w:autoSpaceDE w:val="0"/>
        <w:autoSpaceDN w:val="0"/>
        <w:adjustRightInd w:val="0"/>
        <w:spacing w:after="0"/>
        <w:ind w:left="20"/>
        <w:jc w:val="both"/>
        <w:rPr>
          <w:rFonts w:ascii="Times New Roman" w:eastAsia="SimSun" w:hAnsi="Times New Roman"/>
          <w:color w:val="000000"/>
          <w:lang w:eastAsia="zh-CN"/>
        </w:rPr>
      </w:pPr>
      <w:r w:rsidRPr="00B65588">
        <w:rPr>
          <w:rFonts w:ascii="Times New Roman" w:eastAsia="SimSun" w:hAnsi="Times New Roman"/>
          <w:color w:val="000000"/>
          <w:lang w:eastAsia="zh-CN"/>
        </w:rPr>
        <w:t>ФИО исполнителя, № телефона</w:t>
      </w:r>
    </w:p>
    <w:p w:rsidR="00E14CD0" w:rsidRPr="00B65588" w:rsidRDefault="00E14CD0" w:rsidP="002A3171">
      <w:pPr>
        <w:autoSpaceDE w:val="0"/>
        <w:autoSpaceDN w:val="0"/>
        <w:adjustRightInd w:val="0"/>
        <w:spacing w:after="0"/>
        <w:ind w:left="20"/>
        <w:jc w:val="both"/>
        <w:rPr>
          <w:rFonts w:ascii="Times New Roman" w:eastAsia="SimSun" w:hAnsi="Times New Roman"/>
          <w:color w:val="000000"/>
          <w:lang w:eastAsia="zh-CN"/>
        </w:rPr>
      </w:pPr>
    </w:p>
    <w:p w:rsidR="00814765" w:rsidRDefault="00814765" w:rsidP="00814765">
      <w:pPr>
        <w:pStyle w:val="ConsPlusNormal"/>
        <w:outlineLvl w:val="1"/>
        <w:rPr>
          <w:rFonts w:ascii="Times New Roman" w:hAnsi="Times New Roman"/>
          <w:sz w:val="24"/>
          <w:szCs w:val="24"/>
        </w:rPr>
        <w:sectPr w:rsidR="00814765" w:rsidSect="002A3171">
          <w:footerReference w:type="default" r:id="rId22"/>
          <w:pgSz w:w="16838" w:h="11906" w:orient="landscape"/>
          <w:pgMar w:top="0" w:right="1134" w:bottom="1701" w:left="851" w:header="709" w:footer="709" w:gutter="0"/>
          <w:cols w:space="708"/>
          <w:docGrid w:linePitch="360"/>
        </w:sectPr>
      </w:pPr>
    </w:p>
    <w:p w:rsidR="00E14CD0" w:rsidRPr="00E14CD0" w:rsidRDefault="00E14CD0" w:rsidP="00A862B1">
      <w:pPr>
        <w:pStyle w:val="ConsPlusNormal"/>
        <w:jc w:val="right"/>
        <w:outlineLvl w:val="1"/>
        <w:rPr>
          <w:rFonts w:ascii="Times New Roman" w:hAnsi="Times New Roman"/>
          <w:sz w:val="24"/>
          <w:szCs w:val="24"/>
        </w:rPr>
      </w:pPr>
      <w:r w:rsidRPr="00E14CD0">
        <w:rPr>
          <w:rFonts w:ascii="Times New Roman" w:hAnsi="Times New Roman"/>
          <w:sz w:val="24"/>
          <w:szCs w:val="24"/>
        </w:rPr>
        <w:lastRenderedPageBreak/>
        <w:t xml:space="preserve">Приложение </w:t>
      </w:r>
      <w:r w:rsidR="00A862B1">
        <w:rPr>
          <w:rFonts w:ascii="Times New Roman" w:hAnsi="Times New Roman"/>
          <w:sz w:val="24"/>
          <w:szCs w:val="24"/>
        </w:rPr>
        <w:t>№</w:t>
      </w:r>
      <w:r w:rsidRPr="00E14CD0">
        <w:rPr>
          <w:rFonts w:ascii="Times New Roman" w:hAnsi="Times New Roman"/>
          <w:sz w:val="24"/>
          <w:szCs w:val="24"/>
        </w:rPr>
        <w:t xml:space="preserve"> 1</w:t>
      </w:r>
      <w:r w:rsidR="00A862B1">
        <w:rPr>
          <w:rFonts w:ascii="Times New Roman" w:hAnsi="Times New Roman"/>
          <w:sz w:val="24"/>
          <w:szCs w:val="24"/>
        </w:rPr>
        <w:t>1</w:t>
      </w:r>
    </w:p>
    <w:p w:rsidR="00E14CD0" w:rsidRPr="00E14CD0" w:rsidRDefault="00E14CD0" w:rsidP="00A862B1">
      <w:pPr>
        <w:pStyle w:val="ConsPlusNormal"/>
        <w:jc w:val="right"/>
        <w:rPr>
          <w:rFonts w:ascii="Times New Roman" w:hAnsi="Times New Roman"/>
          <w:sz w:val="24"/>
          <w:szCs w:val="24"/>
        </w:rPr>
      </w:pPr>
      <w:r w:rsidRPr="00E14CD0">
        <w:rPr>
          <w:rFonts w:ascii="Times New Roman" w:hAnsi="Times New Roman"/>
          <w:sz w:val="24"/>
          <w:szCs w:val="24"/>
        </w:rPr>
        <w:t xml:space="preserve">к </w:t>
      </w:r>
      <w:r w:rsidR="00A862B1">
        <w:rPr>
          <w:rFonts w:ascii="Times New Roman" w:hAnsi="Times New Roman"/>
          <w:sz w:val="24"/>
          <w:szCs w:val="24"/>
        </w:rPr>
        <w:t>под</w:t>
      </w:r>
      <w:r w:rsidRPr="00E14CD0">
        <w:rPr>
          <w:rFonts w:ascii="Times New Roman" w:hAnsi="Times New Roman"/>
          <w:sz w:val="24"/>
          <w:szCs w:val="24"/>
        </w:rPr>
        <w:t>программе</w:t>
      </w:r>
    </w:p>
    <w:p w:rsidR="00E14CD0" w:rsidRPr="00E14CD0" w:rsidRDefault="00352534" w:rsidP="00A862B1">
      <w:pPr>
        <w:pStyle w:val="ConsPlusNormal"/>
        <w:jc w:val="right"/>
        <w:rPr>
          <w:rFonts w:ascii="Times New Roman" w:hAnsi="Times New Roman"/>
          <w:sz w:val="24"/>
          <w:szCs w:val="24"/>
        </w:rPr>
      </w:pPr>
      <w:r>
        <w:rPr>
          <w:rFonts w:ascii="Times New Roman" w:hAnsi="Times New Roman"/>
          <w:sz w:val="24"/>
          <w:szCs w:val="24"/>
        </w:rPr>
        <w:t>«</w:t>
      </w:r>
      <w:r w:rsidR="00A862B1">
        <w:rPr>
          <w:rFonts w:ascii="Times New Roman" w:hAnsi="Times New Roman"/>
          <w:sz w:val="24"/>
          <w:szCs w:val="24"/>
        </w:rPr>
        <w:t>Благоустройство территорий г. Канска</w:t>
      </w:r>
      <w:r>
        <w:rPr>
          <w:rFonts w:ascii="Times New Roman" w:hAnsi="Times New Roman"/>
          <w:sz w:val="24"/>
          <w:szCs w:val="24"/>
        </w:rPr>
        <w:t>»</w:t>
      </w:r>
    </w:p>
    <w:p w:rsidR="00E14CD0" w:rsidRPr="00E14CD0" w:rsidRDefault="00E14CD0" w:rsidP="00A862B1">
      <w:pPr>
        <w:pStyle w:val="ConsPlusNormal"/>
        <w:jc w:val="both"/>
        <w:rPr>
          <w:rFonts w:ascii="Times New Roman" w:hAnsi="Times New Roman"/>
          <w:sz w:val="24"/>
          <w:szCs w:val="24"/>
        </w:rPr>
      </w:pPr>
    </w:p>
    <w:p w:rsidR="00E14CD0" w:rsidRPr="00814765" w:rsidRDefault="00E14CD0" w:rsidP="00A862B1">
      <w:pPr>
        <w:pStyle w:val="ConsPlusTitle"/>
        <w:jc w:val="center"/>
        <w:rPr>
          <w:rFonts w:ascii="Times New Roman" w:hAnsi="Times New Roman" w:cs="Times New Roman"/>
          <w:sz w:val="28"/>
          <w:szCs w:val="28"/>
        </w:rPr>
      </w:pPr>
      <w:r w:rsidRPr="00814765">
        <w:rPr>
          <w:rFonts w:ascii="Times New Roman" w:hAnsi="Times New Roman" w:cs="Times New Roman"/>
          <w:sz w:val="28"/>
          <w:szCs w:val="28"/>
        </w:rPr>
        <w:t>ПОРЯДОК</w:t>
      </w:r>
    </w:p>
    <w:p w:rsidR="00E14CD0" w:rsidRPr="00814765" w:rsidRDefault="00E14CD0" w:rsidP="00A862B1">
      <w:pPr>
        <w:pStyle w:val="ConsPlusTitle"/>
        <w:jc w:val="center"/>
        <w:rPr>
          <w:rFonts w:ascii="Times New Roman" w:hAnsi="Times New Roman" w:cs="Times New Roman"/>
          <w:sz w:val="28"/>
          <w:szCs w:val="28"/>
        </w:rPr>
      </w:pPr>
      <w:r w:rsidRPr="00814765">
        <w:rPr>
          <w:rFonts w:ascii="Times New Roman" w:hAnsi="Times New Roman" w:cs="Times New Roman"/>
          <w:sz w:val="28"/>
          <w:szCs w:val="28"/>
        </w:rPr>
        <w:t>ОБЩЕСТВЕННОГО ОБСУЖДЕНИЯ ПРОЕКТА МУНИЦИПАЛЬНОЙ ПРОГРАММЫ</w:t>
      </w:r>
    </w:p>
    <w:p w:rsidR="00E14CD0" w:rsidRPr="00814765" w:rsidRDefault="00E14CD0" w:rsidP="00A862B1">
      <w:pPr>
        <w:pStyle w:val="ConsPlusTitle"/>
        <w:jc w:val="center"/>
        <w:rPr>
          <w:rFonts w:ascii="Times New Roman" w:hAnsi="Times New Roman" w:cs="Times New Roman"/>
          <w:sz w:val="28"/>
          <w:szCs w:val="28"/>
        </w:rPr>
      </w:pPr>
      <w:r w:rsidRPr="00814765">
        <w:rPr>
          <w:rFonts w:ascii="Times New Roman" w:hAnsi="Times New Roman" w:cs="Times New Roman"/>
          <w:sz w:val="28"/>
          <w:szCs w:val="28"/>
        </w:rPr>
        <w:t>(ПРОЕКТА ИЗМЕНЕНИЙ, КОТОРЫЕ ВНОСЯТСЯ В ДЕЙСТВУЮЩУЮ</w:t>
      </w:r>
    </w:p>
    <w:p w:rsidR="00E14CD0" w:rsidRPr="00814765" w:rsidRDefault="00E14CD0" w:rsidP="00A862B1">
      <w:pPr>
        <w:pStyle w:val="ConsPlusTitle"/>
        <w:jc w:val="center"/>
        <w:rPr>
          <w:rFonts w:ascii="Times New Roman" w:hAnsi="Times New Roman" w:cs="Times New Roman"/>
          <w:sz w:val="28"/>
          <w:szCs w:val="28"/>
        </w:rPr>
      </w:pPr>
      <w:r w:rsidRPr="00814765">
        <w:rPr>
          <w:rFonts w:ascii="Times New Roman" w:hAnsi="Times New Roman" w:cs="Times New Roman"/>
          <w:sz w:val="28"/>
          <w:szCs w:val="28"/>
        </w:rPr>
        <w:t>МУНИЦИПАЛЬНУЮ ПРОГРАММУ) ФОРМИРОВАНИЯ СОВРЕМЕННОЙ ГОРОДСКОЙ</w:t>
      </w:r>
    </w:p>
    <w:p w:rsidR="00E14CD0" w:rsidRPr="00814765" w:rsidRDefault="00E14CD0" w:rsidP="00A862B1">
      <w:pPr>
        <w:pStyle w:val="ConsPlusTitle"/>
        <w:jc w:val="center"/>
        <w:rPr>
          <w:rFonts w:ascii="Times New Roman" w:hAnsi="Times New Roman" w:cs="Times New Roman"/>
          <w:sz w:val="28"/>
          <w:szCs w:val="28"/>
        </w:rPr>
      </w:pPr>
      <w:r w:rsidRPr="00814765">
        <w:rPr>
          <w:rFonts w:ascii="Times New Roman" w:hAnsi="Times New Roman" w:cs="Times New Roman"/>
          <w:sz w:val="28"/>
          <w:szCs w:val="28"/>
        </w:rPr>
        <w:t xml:space="preserve">СРЕДЫ НА </w:t>
      </w:r>
      <w:r w:rsidRPr="008D35AA">
        <w:rPr>
          <w:rFonts w:ascii="Times New Roman" w:hAnsi="Times New Roman" w:cs="Times New Roman"/>
          <w:sz w:val="28"/>
          <w:szCs w:val="28"/>
        </w:rPr>
        <w:t>2018 - 202</w:t>
      </w:r>
      <w:r w:rsidR="00C8322A" w:rsidRPr="008D35AA">
        <w:rPr>
          <w:rFonts w:ascii="Times New Roman" w:hAnsi="Times New Roman" w:cs="Times New Roman"/>
          <w:sz w:val="28"/>
          <w:szCs w:val="28"/>
        </w:rPr>
        <w:t>4</w:t>
      </w:r>
      <w:r w:rsidRPr="00814765">
        <w:rPr>
          <w:rFonts w:ascii="Times New Roman" w:hAnsi="Times New Roman" w:cs="Times New Roman"/>
          <w:sz w:val="28"/>
          <w:szCs w:val="28"/>
        </w:rPr>
        <w:t xml:space="preserve"> ГОДЫ</w:t>
      </w:r>
    </w:p>
    <w:p w:rsidR="00E14CD0" w:rsidRPr="00814765" w:rsidRDefault="00E14CD0" w:rsidP="00A862B1">
      <w:pPr>
        <w:spacing w:after="0" w:line="240" w:lineRule="auto"/>
        <w:rPr>
          <w:rFonts w:ascii="Times New Roman" w:hAnsi="Times New Roman"/>
          <w:sz w:val="28"/>
          <w:szCs w:val="28"/>
        </w:rPr>
      </w:pP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1. Порядок общественного обсуждения проекта муниципальной программы (проекта изменений, которые вносятся в действующую муниципальную программу) формирования современной городской среды на </w:t>
      </w:r>
      <w:r w:rsidRPr="008D35AA">
        <w:rPr>
          <w:rFonts w:ascii="Times New Roman" w:hAnsi="Times New Roman"/>
          <w:sz w:val="28"/>
          <w:szCs w:val="28"/>
        </w:rPr>
        <w:t>2018 - 202</w:t>
      </w:r>
      <w:r w:rsidR="00E8394D" w:rsidRPr="008D35AA">
        <w:rPr>
          <w:rFonts w:ascii="Times New Roman" w:hAnsi="Times New Roman"/>
          <w:sz w:val="28"/>
          <w:szCs w:val="28"/>
        </w:rPr>
        <w:t>4</w:t>
      </w:r>
      <w:r w:rsidRPr="00814765">
        <w:rPr>
          <w:rFonts w:ascii="Times New Roman" w:hAnsi="Times New Roman"/>
          <w:sz w:val="28"/>
          <w:szCs w:val="28"/>
        </w:rPr>
        <w:t xml:space="preserve"> годы (далее - Порядок) устанавливает порядок и сроки общественного обсуждения проекта муниципальной программы (проекта изменений, которые вносятся в действующую муниципальную программу) формирования современной городской среды на </w:t>
      </w:r>
      <w:r w:rsidRPr="008D35AA">
        <w:rPr>
          <w:rFonts w:ascii="Times New Roman" w:hAnsi="Times New Roman"/>
          <w:sz w:val="28"/>
          <w:szCs w:val="28"/>
        </w:rPr>
        <w:t>2018 - 202</w:t>
      </w:r>
      <w:r w:rsidR="00E8394D" w:rsidRPr="008D35AA">
        <w:rPr>
          <w:rFonts w:ascii="Times New Roman" w:hAnsi="Times New Roman"/>
          <w:sz w:val="28"/>
          <w:szCs w:val="28"/>
        </w:rPr>
        <w:t>4</w:t>
      </w:r>
      <w:r w:rsidRPr="00814765">
        <w:rPr>
          <w:rFonts w:ascii="Times New Roman" w:hAnsi="Times New Roman"/>
          <w:sz w:val="28"/>
          <w:szCs w:val="28"/>
        </w:rPr>
        <w:t xml:space="preserve"> годы (далее - общественное обсуждение).</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2. Порядок разработан в целях:</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1) информирования граждан и организаций о разработанном проекте муниципальной программы (проекта изменений, которые вносятся в действующую муниципальную программу) формирования современной городской среды на </w:t>
      </w:r>
      <w:r w:rsidRPr="008D35AA">
        <w:rPr>
          <w:rFonts w:ascii="Times New Roman" w:hAnsi="Times New Roman"/>
          <w:sz w:val="28"/>
          <w:szCs w:val="28"/>
        </w:rPr>
        <w:t>2018 - 202</w:t>
      </w:r>
      <w:r w:rsidR="00E8394D" w:rsidRPr="008D35AA">
        <w:rPr>
          <w:rFonts w:ascii="Times New Roman" w:hAnsi="Times New Roman"/>
          <w:sz w:val="28"/>
          <w:szCs w:val="28"/>
        </w:rPr>
        <w:t>4</w:t>
      </w:r>
      <w:r w:rsidRPr="008D35AA">
        <w:rPr>
          <w:rFonts w:ascii="Times New Roman" w:hAnsi="Times New Roman"/>
          <w:sz w:val="28"/>
          <w:szCs w:val="28"/>
        </w:rPr>
        <w:t xml:space="preserve"> годы</w:t>
      </w:r>
      <w:r w:rsidRPr="00814765">
        <w:rPr>
          <w:rFonts w:ascii="Times New Roman" w:hAnsi="Times New Roman"/>
          <w:sz w:val="28"/>
          <w:szCs w:val="28"/>
        </w:rPr>
        <w:t xml:space="preserve"> (далее - проект программы);</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2) выявления и учета общественного мнения по предлагаемым в проекте программы решениям;</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3) подготовки предложений по результатам общественного обсуждения проекта программы.</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3. Организацию и проведение общественного обсуждения осуществляет уполномоченный орган местного самоуправления муниципального образования г. Канск - УС и ЖКХ администрации г. Канска (далее - организатор отбора), ответственный за разработку проекта программы.</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4. Общественное обсуждение проекта программы предусматривает рассмотрение проекта программы представителями общественности с использованием информационно-телекоммуникационной сети Интернет (далее - Интернет) и рассмотрение проекта программы общественной комиссией по развитию городской среды, созданной на территории муниципального образования.</w:t>
      </w:r>
    </w:p>
    <w:p w:rsidR="00E14CD0" w:rsidRPr="00814765" w:rsidRDefault="00E14CD0" w:rsidP="00A862B1">
      <w:pPr>
        <w:pStyle w:val="ConsPlusNormal"/>
        <w:ind w:firstLine="540"/>
        <w:jc w:val="both"/>
        <w:rPr>
          <w:rFonts w:ascii="Times New Roman" w:hAnsi="Times New Roman"/>
          <w:sz w:val="28"/>
          <w:szCs w:val="28"/>
        </w:rPr>
      </w:pPr>
      <w:bookmarkStart w:id="23" w:name="P10375"/>
      <w:bookmarkEnd w:id="23"/>
      <w:r w:rsidRPr="00814765">
        <w:rPr>
          <w:rFonts w:ascii="Times New Roman" w:hAnsi="Times New Roman"/>
          <w:sz w:val="28"/>
          <w:szCs w:val="28"/>
        </w:rPr>
        <w:t xml:space="preserve">5. С целью организации проведения общественного обсуждения организатор отбора размещает на официальном сайте в сети Интернет не </w:t>
      </w:r>
      <w:r w:rsidRPr="00814765">
        <w:rPr>
          <w:rFonts w:ascii="Times New Roman" w:hAnsi="Times New Roman"/>
          <w:sz w:val="28"/>
          <w:szCs w:val="28"/>
        </w:rPr>
        <w:lastRenderedPageBreak/>
        <w:t>позднее чем за 3 дня до начала проведения общественного обсуждения: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1) текст проекта программы, вынесенный на общественное обсуждение;</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2) информацию о сроках общественного обсуждения проекта программы;</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3) информацию о сроке приема замечаний и предложений по проекту программы и способах их предоставления;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4) контактные данные: тел. 8 (391-61) 3-54-00, адрес электронной почты kansk_us_jkx@mail.ru и (или) в письменной форме на бумажном носителе по адресу: 663600, г. Канск, ул. Ленина, 4/1, </w:t>
      </w:r>
      <w:proofErr w:type="spellStart"/>
      <w:r w:rsidRPr="00814765">
        <w:rPr>
          <w:rFonts w:ascii="Times New Roman" w:hAnsi="Times New Roman"/>
          <w:sz w:val="28"/>
          <w:szCs w:val="28"/>
        </w:rPr>
        <w:t>каб</w:t>
      </w:r>
      <w:proofErr w:type="spellEnd"/>
      <w:r w:rsidRPr="00814765">
        <w:rPr>
          <w:rFonts w:ascii="Times New Roman" w:hAnsi="Times New Roman"/>
          <w:sz w:val="28"/>
          <w:szCs w:val="28"/>
        </w:rPr>
        <w:t>. 108, уполномоченному специалисту по приемке документов, осуществляющему прием замечаний и предложений, их обобщение по проекту программы (далее - ответственное лицо).</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6. Общественное обсуждение проекта программы проводится в течение 30 календарных дней со дня размещения на официальном сайте в сети Интернет информации, указанной в </w:t>
      </w:r>
      <w:hyperlink w:anchor="P10375" w:history="1">
        <w:r w:rsidRPr="00814765">
          <w:rPr>
            <w:rFonts w:ascii="Times New Roman" w:hAnsi="Times New Roman"/>
            <w:sz w:val="28"/>
            <w:szCs w:val="28"/>
          </w:rPr>
          <w:t>пункте 5</w:t>
        </w:r>
      </w:hyperlink>
      <w:r w:rsidRPr="00814765">
        <w:rPr>
          <w:rFonts w:ascii="Times New Roman" w:hAnsi="Times New Roman"/>
          <w:sz w:val="28"/>
          <w:szCs w:val="28"/>
        </w:rPr>
        <w:t xml:space="preserve"> Порядка.</w:t>
      </w:r>
    </w:p>
    <w:p w:rsidR="00E14CD0" w:rsidRPr="00814765" w:rsidRDefault="00E14CD0" w:rsidP="00A862B1">
      <w:pPr>
        <w:pStyle w:val="ConsPlusNormal"/>
        <w:ind w:firstLine="540"/>
        <w:jc w:val="both"/>
        <w:rPr>
          <w:rFonts w:ascii="Times New Roman" w:hAnsi="Times New Roman"/>
          <w:sz w:val="28"/>
          <w:szCs w:val="28"/>
        </w:rPr>
      </w:pPr>
      <w:bookmarkStart w:id="24" w:name="P10381"/>
      <w:bookmarkEnd w:id="24"/>
      <w:r w:rsidRPr="00814765">
        <w:rPr>
          <w:rFonts w:ascii="Times New Roman" w:hAnsi="Times New Roman"/>
          <w:sz w:val="28"/>
          <w:szCs w:val="28"/>
        </w:rPr>
        <w:t xml:space="preserve">7. Предложения и замечания по проекту программы принимаются в электронной форме по электронной почте: kansk_us_jkx@mail.ru и (или) в письменной форме на бумажном носителе в течение 15 календарных дней со дня размещения на официальном сайте информации, указанной в </w:t>
      </w:r>
      <w:hyperlink w:anchor="P10375" w:history="1">
        <w:r w:rsidRPr="00814765">
          <w:rPr>
            <w:rFonts w:ascii="Times New Roman" w:hAnsi="Times New Roman"/>
            <w:sz w:val="28"/>
            <w:szCs w:val="28"/>
          </w:rPr>
          <w:t>пункте 5</w:t>
        </w:r>
      </w:hyperlink>
      <w:r w:rsidRPr="00814765">
        <w:rPr>
          <w:rFonts w:ascii="Times New Roman" w:hAnsi="Times New Roman"/>
          <w:sz w:val="28"/>
          <w:szCs w:val="28"/>
        </w:rPr>
        <w:t xml:space="preserve"> Порядка, по адресу: 663600, г. Канск, ул. Ленина, 4/1, </w:t>
      </w:r>
      <w:proofErr w:type="spellStart"/>
      <w:r w:rsidRPr="00814765">
        <w:rPr>
          <w:rFonts w:ascii="Times New Roman" w:hAnsi="Times New Roman"/>
          <w:sz w:val="28"/>
          <w:szCs w:val="28"/>
        </w:rPr>
        <w:t>каб</w:t>
      </w:r>
      <w:proofErr w:type="spellEnd"/>
      <w:r w:rsidRPr="00814765">
        <w:rPr>
          <w:rFonts w:ascii="Times New Roman" w:hAnsi="Times New Roman"/>
          <w:sz w:val="28"/>
          <w:szCs w:val="28"/>
        </w:rPr>
        <w:t>. 108, уполномоченному специалисту по приемке документов.</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8. Основным требованием к участникам общественного обсуждения является указание фамилии, имени и отчества (при наличии), почтового адреса, контактного номера телефона гражданина либо наименования, юридического адреса, почтового адреса, контактного телефона юридического лица, направившего замечания и (или) предложения.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9. Все замечания и (или) предложения, поступившие в электронной и (или) письменной форме в результате общественных обсуждений по проекту программы не позднее двух рабочих дней после окончания срока, установленного </w:t>
      </w:r>
      <w:hyperlink w:anchor="P10381" w:history="1">
        <w:r w:rsidRPr="00814765">
          <w:rPr>
            <w:rFonts w:ascii="Times New Roman" w:hAnsi="Times New Roman"/>
            <w:sz w:val="28"/>
            <w:szCs w:val="28"/>
          </w:rPr>
          <w:t>пунктом 7</w:t>
        </w:r>
      </w:hyperlink>
      <w:r w:rsidRPr="00814765">
        <w:rPr>
          <w:rFonts w:ascii="Times New Roman" w:hAnsi="Times New Roman"/>
          <w:sz w:val="28"/>
          <w:szCs w:val="28"/>
        </w:rPr>
        <w:t xml:space="preserve"> настоящего Порядка, вносятся в сводный перечень замечаний и предложений, оформляемый ответственным лицом, и размещаются на официальном сайте в сети Интернет.</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10. Не позднее трех дней до окончания общественного обсуждения общественная комиссия, сформированная в соответствии с </w:t>
      </w:r>
      <w:hyperlink r:id="rId23" w:history="1">
        <w:r w:rsidRPr="00814765">
          <w:rPr>
            <w:rFonts w:ascii="Times New Roman" w:hAnsi="Times New Roman"/>
            <w:sz w:val="28"/>
            <w:szCs w:val="28"/>
          </w:rPr>
          <w:t>Порядком</w:t>
        </w:r>
      </w:hyperlink>
      <w:r w:rsidRPr="00814765">
        <w:rPr>
          <w:rFonts w:ascii="Times New Roman" w:hAnsi="Times New Roman"/>
          <w:sz w:val="28"/>
          <w:szCs w:val="28"/>
        </w:rPr>
        <w:t xml:space="preserve"> формирования общественной комиссии по разработке и реализации муниципальной программы </w:t>
      </w:r>
      <w:r w:rsidR="00352534">
        <w:rPr>
          <w:rFonts w:ascii="Times New Roman" w:hAnsi="Times New Roman"/>
          <w:sz w:val="28"/>
          <w:szCs w:val="28"/>
        </w:rPr>
        <w:t>«</w:t>
      </w:r>
      <w:r w:rsidRPr="00814765">
        <w:rPr>
          <w:rFonts w:ascii="Times New Roman" w:hAnsi="Times New Roman"/>
          <w:sz w:val="28"/>
          <w:szCs w:val="28"/>
        </w:rPr>
        <w:t>Формирование комфортной городской среды</w:t>
      </w:r>
      <w:r w:rsidR="00352534">
        <w:rPr>
          <w:rFonts w:ascii="Times New Roman" w:hAnsi="Times New Roman"/>
          <w:sz w:val="28"/>
          <w:szCs w:val="28"/>
        </w:rPr>
        <w:t>»</w:t>
      </w:r>
      <w:r w:rsidRPr="00814765">
        <w:rPr>
          <w:rFonts w:ascii="Times New Roman" w:hAnsi="Times New Roman"/>
          <w:sz w:val="28"/>
          <w:szCs w:val="28"/>
        </w:rPr>
        <w:t xml:space="preserve"> на 2018 - 202</w:t>
      </w:r>
      <w:r w:rsidR="00E8394D">
        <w:rPr>
          <w:rFonts w:ascii="Times New Roman" w:hAnsi="Times New Roman"/>
          <w:sz w:val="28"/>
          <w:szCs w:val="28"/>
        </w:rPr>
        <w:t>4</w:t>
      </w:r>
      <w:r w:rsidRPr="00814765">
        <w:rPr>
          <w:rFonts w:ascii="Times New Roman" w:hAnsi="Times New Roman"/>
          <w:sz w:val="28"/>
          <w:szCs w:val="28"/>
        </w:rPr>
        <w:t xml:space="preserve"> годы, утвержденной Постановлением администрации г. Канска от </w:t>
      </w:r>
      <w:r w:rsidR="00EF1838">
        <w:rPr>
          <w:rFonts w:ascii="Times New Roman" w:hAnsi="Times New Roman"/>
          <w:sz w:val="28"/>
          <w:szCs w:val="28"/>
        </w:rPr>
        <w:t>01</w:t>
      </w:r>
      <w:r w:rsidRPr="00814765">
        <w:rPr>
          <w:rFonts w:ascii="Times New Roman" w:hAnsi="Times New Roman"/>
          <w:sz w:val="28"/>
          <w:szCs w:val="28"/>
        </w:rPr>
        <w:t>.</w:t>
      </w:r>
      <w:r w:rsidR="00EF1838">
        <w:rPr>
          <w:rFonts w:ascii="Times New Roman" w:hAnsi="Times New Roman"/>
          <w:sz w:val="28"/>
          <w:szCs w:val="28"/>
        </w:rPr>
        <w:t>11</w:t>
      </w:r>
      <w:r w:rsidRPr="00814765">
        <w:rPr>
          <w:rFonts w:ascii="Times New Roman" w:hAnsi="Times New Roman"/>
          <w:sz w:val="28"/>
          <w:szCs w:val="28"/>
        </w:rPr>
        <w:t xml:space="preserve">.2017 </w:t>
      </w:r>
      <w:r w:rsidR="00352534">
        <w:rPr>
          <w:rFonts w:ascii="Times New Roman" w:hAnsi="Times New Roman"/>
          <w:sz w:val="28"/>
          <w:szCs w:val="28"/>
        </w:rPr>
        <w:t>№</w:t>
      </w:r>
      <w:r w:rsidRPr="00814765">
        <w:rPr>
          <w:rFonts w:ascii="Times New Roman" w:hAnsi="Times New Roman"/>
          <w:sz w:val="28"/>
          <w:szCs w:val="28"/>
        </w:rPr>
        <w:t xml:space="preserve"> </w:t>
      </w:r>
      <w:r w:rsidR="00EF1838">
        <w:rPr>
          <w:rFonts w:ascii="Times New Roman" w:hAnsi="Times New Roman"/>
          <w:sz w:val="28"/>
          <w:szCs w:val="28"/>
        </w:rPr>
        <w:t>983</w:t>
      </w:r>
      <w:r w:rsidRPr="00814765">
        <w:rPr>
          <w:rFonts w:ascii="Times New Roman" w:hAnsi="Times New Roman"/>
          <w:sz w:val="28"/>
          <w:szCs w:val="28"/>
        </w:rPr>
        <w:t xml:space="preserve"> рассматривает сводный перечень замечаний и предложений, и дает по каждому из них свои рекомендации, которые оформляются решением общественной комиссии. Указанное решение подлежит размещению на официальном сайте в сети Интернет в течение дня, следующего за днем принятия решения.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lastRenderedPageBreak/>
        <w:t>11. Не подлежат рассмотрению замечания и предложения: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1) без указания фамилии, имени, отчества (последнее - при наличии) участника общественного обсуждения проекта программы;</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2) которые не поддаются прочтению;</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3) экстремистской направленности;</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4) содержат нецензурные либо оскорбительные выражения;</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 xml:space="preserve">5) поступили по истечении срока, установленного </w:t>
      </w:r>
      <w:hyperlink w:anchor="P10381" w:history="1">
        <w:r w:rsidRPr="00814765">
          <w:rPr>
            <w:rFonts w:ascii="Times New Roman" w:hAnsi="Times New Roman"/>
            <w:sz w:val="28"/>
            <w:szCs w:val="28"/>
          </w:rPr>
          <w:t>пунктом 7</w:t>
        </w:r>
      </w:hyperlink>
      <w:r w:rsidRPr="00814765">
        <w:rPr>
          <w:rFonts w:ascii="Times New Roman" w:hAnsi="Times New Roman"/>
          <w:sz w:val="28"/>
          <w:szCs w:val="28"/>
        </w:rPr>
        <w:t xml:space="preserve"> настоящего Порядка.</w:t>
      </w:r>
    </w:p>
    <w:p w:rsidR="00E14CD0" w:rsidRPr="00814765" w:rsidRDefault="00E14CD0" w:rsidP="00A862B1">
      <w:pPr>
        <w:pStyle w:val="ConsPlusNormal"/>
        <w:ind w:firstLine="540"/>
        <w:jc w:val="both"/>
        <w:rPr>
          <w:rFonts w:ascii="Times New Roman" w:hAnsi="Times New Roman"/>
          <w:sz w:val="28"/>
          <w:szCs w:val="28"/>
        </w:rPr>
      </w:pPr>
      <w:r w:rsidRPr="00814765">
        <w:rPr>
          <w:rFonts w:ascii="Times New Roman" w:hAnsi="Times New Roman"/>
          <w:sz w:val="28"/>
          <w:szCs w:val="28"/>
        </w:rPr>
        <w:t>12. После окончания общественного обсуждения организатор отбора дорабатывает проект программы с учетом принятых общественной комиссией решений.</w:t>
      </w:r>
    </w:p>
    <w:p w:rsidR="00A862B1" w:rsidRDefault="00A862B1">
      <w:pPr>
        <w:spacing w:after="0" w:line="240" w:lineRule="auto"/>
        <w:rPr>
          <w:rFonts w:ascii="Times New Roman" w:eastAsia="Times New Roman" w:hAnsi="Times New Roman"/>
          <w:sz w:val="24"/>
          <w:szCs w:val="24"/>
          <w:lang w:eastAsia="ru-RU"/>
        </w:rPr>
      </w:pPr>
      <w:bookmarkStart w:id="25" w:name="_GoBack"/>
      <w:bookmarkEnd w:id="25"/>
    </w:p>
    <w:sectPr w:rsidR="00A862B1" w:rsidSect="00814765">
      <w:pgSz w:w="11906" w:h="16838"/>
      <w:pgMar w:top="1134"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0D3" w:rsidRDefault="00ED40D3" w:rsidP="00E46CC5">
      <w:pPr>
        <w:spacing w:after="0" w:line="240" w:lineRule="auto"/>
      </w:pPr>
      <w:r>
        <w:separator/>
      </w:r>
    </w:p>
  </w:endnote>
  <w:endnote w:type="continuationSeparator" w:id="0">
    <w:p w:rsidR="00ED40D3" w:rsidRDefault="00ED40D3" w:rsidP="00E46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72" w:rsidRDefault="00E14F7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72" w:rsidRDefault="00E14F72" w:rsidP="00776261">
    <w:pPr>
      <w:pStyle w:val="af7"/>
      <w:jc w:val="center"/>
    </w:pPr>
  </w:p>
  <w:p w:rsidR="00E14F72" w:rsidRDefault="00E14F7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0D3" w:rsidRDefault="00ED40D3" w:rsidP="00E46CC5">
      <w:pPr>
        <w:spacing w:after="0" w:line="240" w:lineRule="auto"/>
      </w:pPr>
      <w:r>
        <w:separator/>
      </w:r>
    </w:p>
  </w:footnote>
  <w:footnote w:type="continuationSeparator" w:id="0">
    <w:p w:rsidR="00ED40D3" w:rsidRDefault="00ED40D3" w:rsidP="00E46C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3EAA"/>
    <w:multiLevelType w:val="hybridMultilevel"/>
    <w:tmpl w:val="9B5A7582"/>
    <w:lvl w:ilvl="0" w:tplc="57CCABF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4BA69D3"/>
    <w:multiLevelType w:val="hybridMultilevel"/>
    <w:tmpl w:val="14123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902531"/>
    <w:multiLevelType w:val="hybridMultilevel"/>
    <w:tmpl w:val="0D2C9E3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C92689"/>
    <w:multiLevelType w:val="multilevel"/>
    <w:tmpl w:val="D68426B0"/>
    <w:lvl w:ilvl="0">
      <w:start w:val="1"/>
      <w:numFmt w:val="decimal"/>
      <w:lvlText w:val="%1."/>
      <w:lvlJc w:val="left"/>
      <w:pPr>
        <w:ind w:left="975" w:hanging="360"/>
      </w:pPr>
      <w:rPr>
        <w:rFonts w:hint="default"/>
      </w:rPr>
    </w:lvl>
    <w:lvl w:ilvl="1">
      <w:start w:val="1"/>
      <w:numFmt w:val="decimal"/>
      <w:isLgl/>
      <w:lvlText w:val="%1.%2."/>
      <w:lvlJc w:val="left"/>
      <w:pPr>
        <w:ind w:left="1695" w:hanging="720"/>
      </w:pPr>
      <w:rPr>
        <w:rFonts w:hint="default"/>
      </w:rPr>
    </w:lvl>
    <w:lvl w:ilvl="2">
      <w:start w:val="1"/>
      <w:numFmt w:val="decimal"/>
      <w:isLgl/>
      <w:lvlText w:val="%1.%2.%3."/>
      <w:lvlJc w:val="left"/>
      <w:pPr>
        <w:ind w:left="2055"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135" w:hanging="1080"/>
      </w:pPr>
      <w:rPr>
        <w:rFonts w:hint="default"/>
      </w:rPr>
    </w:lvl>
    <w:lvl w:ilvl="5">
      <w:start w:val="1"/>
      <w:numFmt w:val="decimal"/>
      <w:isLgl/>
      <w:lvlText w:val="%1.%2.%3.%4.%5.%6."/>
      <w:lvlJc w:val="left"/>
      <w:pPr>
        <w:ind w:left="3855" w:hanging="1440"/>
      </w:pPr>
      <w:rPr>
        <w:rFonts w:hint="default"/>
      </w:rPr>
    </w:lvl>
    <w:lvl w:ilvl="6">
      <w:start w:val="1"/>
      <w:numFmt w:val="decimal"/>
      <w:isLgl/>
      <w:lvlText w:val="%1.%2.%3.%4.%5.%6.%7."/>
      <w:lvlJc w:val="left"/>
      <w:pPr>
        <w:ind w:left="4575" w:hanging="1800"/>
      </w:pPr>
      <w:rPr>
        <w:rFonts w:hint="default"/>
      </w:rPr>
    </w:lvl>
    <w:lvl w:ilvl="7">
      <w:start w:val="1"/>
      <w:numFmt w:val="decimal"/>
      <w:isLgl/>
      <w:lvlText w:val="%1.%2.%3.%4.%5.%6.%7.%8."/>
      <w:lvlJc w:val="left"/>
      <w:pPr>
        <w:ind w:left="4935" w:hanging="1800"/>
      </w:pPr>
      <w:rPr>
        <w:rFonts w:hint="default"/>
      </w:rPr>
    </w:lvl>
    <w:lvl w:ilvl="8">
      <w:start w:val="1"/>
      <w:numFmt w:val="decimal"/>
      <w:isLgl/>
      <w:lvlText w:val="%1.%2.%3.%4.%5.%6.%7.%8.%9."/>
      <w:lvlJc w:val="left"/>
      <w:pPr>
        <w:ind w:left="5655" w:hanging="2160"/>
      </w:pPr>
      <w:rPr>
        <w:rFonts w:hint="default"/>
      </w:rPr>
    </w:lvl>
  </w:abstractNum>
  <w:abstractNum w:abstractNumId="4" w15:restartNumberingAfterBreak="0">
    <w:nsid w:val="327C011A"/>
    <w:multiLevelType w:val="multilevel"/>
    <w:tmpl w:val="E63C4E0A"/>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5AF2AC4"/>
    <w:multiLevelType w:val="hybridMultilevel"/>
    <w:tmpl w:val="51C21868"/>
    <w:lvl w:ilvl="0" w:tplc="BA76E2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22B3F1F"/>
    <w:multiLevelType w:val="hybridMultilevel"/>
    <w:tmpl w:val="8FDA16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C51158"/>
    <w:multiLevelType w:val="hybridMultilevel"/>
    <w:tmpl w:val="1690D866"/>
    <w:lvl w:ilvl="0" w:tplc="04190001">
      <w:start w:val="1"/>
      <w:numFmt w:val="bullet"/>
      <w:lvlText w:val=""/>
      <w:lvlJc w:val="left"/>
      <w:pPr>
        <w:ind w:left="2210" w:hanging="360"/>
      </w:pPr>
      <w:rPr>
        <w:rFonts w:ascii="Symbol" w:hAnsi="Symbol" w:hint="default"/>
      </w:rPr>
    </w:lvl>
    <w:lvl w:ilvl="1" w:tplc="04190003" w:tentative="1">
      <w:start w:val="1"/>
      <w:numFmt w:val="bullet"/>
      <w:lvlText w:val="o"/>
      <w:lvlJc w:val="left"/>
      <w:pPr>
        <w:ind w:left="2930" w:hanging="360"/>
      </w:pPr>
      <w:rPr>
        <w:rFonts w:ascii="Courier New" w:hAnsi="Courier New" w:cs="Courier New" w:hint="default"/>
      </w:rPr>
    </w:lvl>
    <w:lvl w:ilvl="2" w:tplc="04190005" w:tentative="1">
      <w:start w:val="1"/>
      <w:numFmt w:val="bullet"/>
      <w:lvlText w:val=""/>
      <w:lvlJc w:val="left"/>
      <w:pPr>
        <w:ind w:left="3650" w:hanging="360"/>
      </w:pPr>
      <w:rPr>
        <w:rFonts w:ascii="Wingdings" w:hAnsi="Wingdings" w:hint="default"/>
      </w:rPr>
    </w:lvl>
    <w:lvl w:ilvl="3" w:tplc="04190001" w:tentative="1">
      <w:start w:val="1"/>
      <w:numFmt w:val="bullet"/>
      <w:lvlText w:val=""/>
      <w:lvlJc w:val="left"/>
      <w:pPr>
        <w:ind w:left="4370" w:hanging="360"/>
      </w:pPr>
      <w:rPr>
        <w:rFonts w:ascii="Symbol" w:hAnsi="Symbol" w:hint="default"/>
      </w:rPr>
    </w:lvl>
    <w:lvl w:ilvl="4" w:tplc="04190003" w:tentative="1">
      <w:start w:val="1"/>
      <w:numFmt w:val="bullet"/>
      <w:lvlText w:val="o"/>
      <w:lvlJc w:val="left"/>
      <w:pPr>
        <w:ind w:left="5090" w:hanging="360"/>
      </w:pPr>
      <w:rPr>
        <w:rFonts w:ascii="Courier New" w:hAnsi="Courier New" w:cs="Courier New" w:hint="default"/>
      </w:rPr>
    </w:lvl>
    <w:lvl w:ilvl="5" w:tplc="04190005" w:tentative="1">
      <w:start w:val="1"/>
      <w:numFmt w:val="bullet"/>
      <w:lvlText w:val=""/>
      <w:lvlJc w:val="left"/>
      <w:pPr>
        <w:ind w:left="5810" w:hanging="360"/>
      </w:pPr>
      <w:rPr>
        <w:rFonts w:ascii="Wingdings" w:hAnsi="Wingdings" w:hint="default"/>
      </w:rPr>
    </w:lvl>
    <w:lvl w:ilvl="6" w:tplc="04190001" w:tentative="1">
      <w:start w:val="1"/>
      <w:numFmt w:val="bullet"/>
      <w:lvlText w:val=""/>
      <w:lvlJc w:val="left"/>
      <w:pPr>
        <w:ind w:left="6530" w:hanging="360"/>
      </w:pPr>
      <w:rPr>
        <w:rFonts w:ascii="Symbol" w:hAnsi="Symbol" w:hint="default"/>
      </w:rPr>
    </w:lvl>
    <w:lvl w:ilvl="7" w:tplc="04190003" w:tentative="1">
      <w:start w:val="1"/>
      <w:numFmt w:val="bullet"/>
      <w:lvlText w:val="o"/>
      <w:lvlJc w:val="left"/>
      <w:pPr>
        <w:ind w:left="7250" w:hanging="360"/>
      </w:pPr>
      <w:rPr>
        <w:rFonts w:ascii="Courier New" w:hAnsi="Courier New" w:cs="Courier New" w:hint="default"/>
      </w:rPr>
    </w:lvl>
    <w:lvl w:ilvl="8" w:tplc="04190005" w:tentative="1">
      <w:start w:val="1"/>
      <w:numFmt w:val="bullet"/>
      <w:lvlText w:val=""/>
      <w:lvlJc w:val="left"/>
      <w:pPr>
        <w:ind w:left="7970" w:hanging="360"/>
      </w:pPr>
      <w:rPr>
        <w:rFonts w:ascii="Wingdings" w:hAnsi="Wingdings" w:hint="default"/>
      </w:rPr>
    </w:lvl>
  </w:abstractNum>
  <w:abstractNum w:abstractNumId="8" w15:restartNumberingAfterBreak="0">
    <w:nsid w:val="57CC7DB0"/>
    <w:multiLevelType w:val="hybridMultilevel"/>
    <w:tmpl w:val="C7F0D616"/>
    <w:lvl w:ilvl="0" w:tplc="0DC0D9A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546E46"/>
    <w:multiLevelType w:val="hybridMultilevel"/>
    <w:tmpl w:val="A1EC54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0472B3"/>
    <w:multiLevelType w:val="hybridMultilevel"/>
    <w:tmpl w:val="37E0D4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750B47"/>
    <w:multiLevelType w:val="hybridMultilevel"/>
    <w:tmpl w:val="C3FE5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0B293A"/>
    <w:multiLevelType w:val="hybridMultilevel"/>
    <w:tmpl w:val="C33A3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734EFE"/>
    <w:multiLevelType w:val="multilevel"/>
    <w:tmpl w:val="1D38475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4"/>
  </w:num>
  <w:num w:numId="3">
    <w:abstractNumId w:val="13"/>
  </w:num>
  <w:num w:numId="4">
    <w:abstractNumId w:val="8"/>
  </w:num>
  <w:num w:numId="5">
    <w:abstractNumId w:val="10"/>
  </w:num>
  <w:num w:numId="6">
    <w:abstractNumId w:val="9"/>
  </w:num>
  <w:num w:numId="7">
    <w:abstractNumId w:val="6"/>
  </w:num>
  <w:num w:numId="8">
    <w:abstractNumId w:val="7"/>
  </w:num>
  <w:num w:numId="9">
    <w:abstractNumId w:val="12"/>
  </w:num>
  <w:num w:numId="10">
    <w:abstractNumId w:val="2"/>
  </w:num>
  <w:num w:numId="11">
    <w:abstractNumId w:val="11"/>
  </w:num>
  <w:num w:numId="12">
    <w:abstractNumId w:val="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4D6"/>
    <w:rsid w:val="00017A9D"/>
    <w:rsid w:val="000223B6"/>
    <w:rsid w:val="000273AF"/>
    <w:rsid w:val="00027DC6"/>
    <w:rsid w:val="00036106"/>
    <w:rsid w:val="00041960"/>
    <w:rsid w:val="00045608"/>
    <w:rsid w:val="00046FF6"/>
    <w:rsid w:val="0005246E"/>
    <w:rsid w:val="0005260B"/>
    <w:rsid w:val="00052F4A"/>
    <w:rsid w:val="00055BBC"/>
    <w:rsid w:val="00061DD7"/>
    <w:rsid w:val="00062919"/>
    <w:rsid w:val="00063FA8"/>
    <w:rsid w:val="00065AF1"/>
    <w:rsid w:val="000675F7"/>
    <w:rsid w:val="00067726"/>
    <w:rsid w:val="00077F80"/>
    <w:rsid w:val="00080E95"/>
    <w:rsid w:val="0008244F"/>
    <w:rsid w:val="0008291F"/>
    <w:rsid w:val="00083F53"/>
    <w:rsid w:val="0008647D"/>
    <w:rsid w:val="00093E76"/>
    <w:rsid w:val="0009570A"/>
    <w:rsid w:val="00095D37"/>
    <w:rsid w:val="000B3554"/>
    <w:rsid w:val="000B4A0C"/>
    <w:rsid w:val="000B4ADC"/>
    <w:rsid w:val="000B6BBC"/>
    <w:rsid w:val="000C01F6"/>
    <w:rsid w:val="000C1481"/>
    <w:rsid w:val="000C179A"/>
    <w:rsid w:val="000D3484"/>
    <w:rsid w:val="000D397F"/>
    <w:rsid w:val="000E0AAD"/>
    <w:rsid w:val="000F3093"/>
    <w:rsid w:val="000F3906"/>
    <w:rsid w:val="00100660"/>
    <w:rsid w:val="00100F51"/>
    <w:rsid w:val="00102B52"/>
    <w:rsid w:val="001056E6"/>
    <w:rsid w:val="00106D56"/>
    <w:rsid w:val="00110034"/>
    <w:rsid w:val="00112286"/>
    <w:rsid w:val="0011678D"/>
    <w:rsid w:val="0012470E"/>
    <w:rsid w:val="0012615E"/>
    <w:rsid w:val="0013154D"/>
    <w:rsid w:val="00136180"/>
    <w:rsid w:val="001444AF"/>
    <w:rsid w:val="00147BBF"/>
    <w:rsid w:val="00150B4E"/>
    <w:rsid w:val="001560CE"/>
    <w:rsid w:val="001633DD"/>
    <w:rsid w:val="00163C3F"/>
    <w:rsid w:val="00170369"/>
    <w:rsid w:val="00171294"/>
    <w:rsid w:val="001750B9"/>
    <w:rsid w:val="00175646"/>
    <w:rsid w:val="00191495"/>
    <w:rsid w:val="00194621"/>
    <w:rsid w:val="001A1867"/>
    <w:rsid w:val="001A5A88"/>
    <w:rsid w:val="001B157B"/>
    <w:rsid w:val="001B1636"/>
    <w:rsid w:val="001B4372"/>
    <w:rsid w:val="001B6E76"/>
    <w:rsid w:val="001C6250"/>
    <w:rsid w:val="001D4A91"/>
    <w:rsid w:val="001D515E"/>
    <w:rsid w:val="001D5F07"/>
    <w:rsid w:val="001D62C4"/>
    <w:rsid w:val="001E1441"/>
    <w:rsid w:val="001E70F0"/>
    <w:rsid w:val="001F3F78"/>
    <w:rsid w:val="001F6E84"/>
    <w:rsid w:val="00206F19"/>
    <w:rsid w:val="00217C9A"/>
    <w:rsid w:val="00225DA1"/>
    <w:rsid w:val="00234B7C"/>
    <w:rsid w:val="002359F1"/>
    <w:rsid w:val="00242696"/>
    <w:rsid w:val="002508AF"/>
    <w:rsid w:val="00260A05"/>
    <w:rsid w:val="00260ECA"/>
    <w:rsid w:val="00271251"/>
    <w:rsid w:val="00276EAE"/>
    <w:rsid w:val="00280F2B"/>
    <w:rsid w:val="00283513"/>
    <w:rsid w:val="00286DAC"/>
    <w:rsid w:val="00290568"/>
    <w:rsid w:val="002A3171"/>
    <w:rsid w:val="002B14A8"/>
    <w:rsid w:val="002B71C9"/>
    <w:rsid w:val="002C4DC0"/>
    <w:rsid w:val="002C64BE"/>
    <w:rsid w:val="002D1D3E"/>
    <w:rsid w:val="002D6728"/>
    <w:rsid w:val="002E4DB2"/>
    <w:rsid w:val="002E5285"/>
    <w:rsid w:val="002F4BF6"/>
    <w:rsid w:val="00301222"/>
    <w:rsid w:val="00304990"/>
    <w:rsid w:val="00304B17"/>
    <w:rsid w:val="00312D4F"/>
    <w:rsid w:val="003141CA"/>
    <w:rsid w:val="00315BE4"/>
    <w:rsid w:val="00316CEE"/>
    <w:rsid w:val="00332C88"/>
    <w:rsid w:val="00337DFC"/>
    <w:rsid w:val="00352534"/>
    <w:rsid w:val="003579C1"/>
    <w:rsid w:val="00357C43"/>
    <w:rsid w:val="00362641"/>
    <w:rsid w:val="003818CC"/>
    <w:rsid w:val="00381EFE"/>
    <w:rsid w:val="003831CE"/>
    <w:rsid w:val="003838ED"/>
    <w:rsid w:val="003842C7"/>
    <w:rsid w:val="00385BD9"/>
    <w:rsid w:val="00386057"/>
    <w:rsid w:val="003A1AFD"/>
    <w:rsid w:val="003A239B"/>
    <w:rsid w:val="003A27C5"/>
    <w:rsid w:val="003A3D38"/>
    <w:rsid w:val="003B2E54"/>
    <w:rsid w:val="003B566F"/>
    <w:rsid w:val="003C0E52"/>
    <w:rsid w:val="003C27B3"/>
    <w:rsid w:val="003C3314"/>
    <w:rsid w:val="003C4B14"/>
    <w:rsid w:val="003C5183"/>
    <w:rsid w:val="003D6C57"/>
    <w:rsid w:val="003F3087"/>
    <w:rsid w:val="003F534F"/>
    <w:rsid w:val="00401141"/>
    <w:rsid w:val="00401E08"/>
    <w:rsid w:val="0040308E"/>
    <w:rsid w:val="00414EB9"/>
    <w:rsid w:val="00417DB2"/>
    <w:rsid w:val="004272AE"/>
    <w:rsid w:val="00433000"/>
    <w:rsid w:val="00435CFE"/>
    <w:rsid w:val="004410B9"/>
    <w:rsid w:val="00445CEF"/>
    <w:rsid w:val="00447368"/>
    <w:rsid w:val="004519DA"/>
    <w:rsid w:val="00461ADC"/>
    <w:rsid w:val="00462EED"/>
    <w:rsid w:val="0046451B"/>
    <w:rsid w:val="00464C78"/>
    <w:rsid w:val="00470044"/>
    <w:rsid w:val="00470ACC"/>
    <w:rsid w:val="00482321"/>
    <w:rsid w:val="0048595C"/>
    <w:rsid w:val="00491541"/>
    <w:rsid w:val="00492106"/>
    <w:rsid w:val="004928D8"/>
    <w:rsid w:val="004A2F83"/>
    <w:rsid w:val="004B1AB9"/>
    <w:rsid w:val="004C0492"/>
    <w:rsid w:val="004C0772"/>
    <w:rsid w:val="004C1397"/>
    <w:rsid w:val="004C3D05"/>
    <w:rsid w:val="004C7DA2"/>
    <w:rsid w:val="004D2594"/>
    <w:rsid w:val="004E4659"/>
    <w:rsid w:val="004F273A"/>
    <w:rsid w:val="004F64CD"/>
    <w:rsid w:val="004F6F07"/>
    <w:rsid w:val="00501B21"/>
    <w:rsid w:val="00516DE6"/>
    <w:rsid w:val="00521FE5"/>
    <w:rsid w:val="00523288"/>
    <w:rsid w:val="005235F1"/>
    <w:rsid w:val="00524FB3"/>
    <w:rsid w:val="005264D0"/>
    <w:rsid w:val="00530BB1"/>
    <w:rsid w:val="00532A46"/>
    <w:rsid w:val="005344D6"/>
    <w:rsid w:val="00542638"/>
    <w:rsid w:val="005431A2"/>
    <w:rsid w:val="0054346C"/>
    <w:rsid w:val="00554264"/>
    <w:rsid w:val="0055528E"/>
    <w:rsid w:val="00557DA8"/>
    <w:rsid w:val="005616C9"/>
    <w:rsid w:val="005706D0"/>
    <w:rsid w:val="00571B93"/>
    <w:rsid w:val="00572107"/>
    <w:rsid w:val="00575BED"/>
    <w:rsid w:val="00577E80"/>
    <w:rsid w:val="0058326D"/>
    <w:rsid w:val="0058469F"/>
    <w:rsid w:val="00587F22"/>
    <w:rsid w:val="00596C3C"/>
    <w:rsid w:val="005A0BE3"/>
    <w:rsid w:val="005A6BF5"/>
    <w:rsid w:val="005B1F4A"/>
    <w:rsid w:val="005B236F"/>
    <w:rsid w:val="005C21EE"/>
    <w:rsid w:val="005D0C20"/>
    <w:rsid w:val="005D14B3"/>
    <w:rsid w:val="005D46AE"/>
    <w:rsid w:val="005D6D60"/>
    <w:rsid w:val="005E32FF"/>
    <w:rsid w:val="005F340C"/>
    <w:rsid w:val="00600AD8"/>
    <w:rsid w:val="00601E83"/>
    <w:rsid w:val="006077FE"/>
    <w:rsid w:val="00612799"/>
    <w:rsid w:val="006147F6"/>
    <w:rsid w:val="00615993"/>
    <w:rsid w:val="00616063"/>
    <w:rsid w:val="006201D2"/>
    <w:rsid w:val="00622DEE"/>
    <w:rsid w:val="00622ED8"/>
    <w:rsid w:val="006236D3"/>
    <w:rsid w:val="00623A93"/>
    <w:rsid w:val="00627487"/>
    <w:rsid w:val="0062791D"/>
    <w:rsid w:val="00640B07"/>
    <w:rsid w:val="00641D32"/>
    <w:rsid w:val="006429A3"/>
    <w:rsid w:val="0064736F"/>
    <w:rsid w:val="006514CC"/>
    <w:rsid w:val="00651B3E"/>
    <w:rsid w:val="00652EC2"/>
    <w:rsid w:val="00652F64"/>
    <w:rsid w:val="00653A35"/>
    <w:rsid w:val="0066083C"/>
    <w:rsid w:val="00667A4D"/>
    <w:rsid w:val="006725F4"/>
    <w:rsid w:val="00673FCC"/>
    <w:rsid w:val="0067550A"/>
    <w:rsid w:val="006770CD"/>
    <w:rsid w:val="006776B0"/>
    <w:rsid w:val="00682B65"/>
    <w:rsid w:val="00691D30"/>
    <w:rsid w:val="00693C84"/>
    <w:rsid w:val="006B1542"/>
    <w:rsid w:val="006B231A"/>
    <w:rsid w:val="006B49BD"/>
    <w:rsid w:val="006B722E"/>
    <w:rsid w:val="006C0C15"/>
    <w:rsid w:val="006C246A"/>
    <w:rsid w:val="006C4300"/>
    <w:rsid w:val="006D08F4"/>
    <w:rsid w:val="006D33C8"/>
    <w:rsid w:val="006D62B9"/>
    <w:rsid w:val="006D6B1A"/>
    <w:rsid w:val="006D72E7"/>
    <w:rsid w:val="006D76A9"/>
    <w:rsid w:val="006D7B31"/>
    <w:rsid w:val="006E0990"/>
    <w:rsid w:val="006E371F"/>
    <w:rsid w:val="006E3758"/>
    <w:rsid w:val="006E3BE4"/>
    <w:rsid w:val="006F05A5"/>
    <w:rsid w:val="006F0ABD"/>
    <w:rsid w:val="006F138A"/>
    <w:rsid w:val="006F6D3B"/>
    <w:rsid w:val="00701894"/>
    <w:rsid w:val="00706A22"/>
    <w:rsid w:val="00707E27"/>
    <w:rsid w:val="0072011A"/>
    <w:rsid w:val="00720233"/>
    <w:rsid w:val="0072359E"/>
    <w:rsid w:val="00724FDC"/>
    <w:rsid w:val="00726A84"/>
    <w:rsid w:val="0073244C"/>
    <w:rsid w:val="00735607"/>
    <w:rsid w:val="00740F2E"/>
    <w:rsid w:val="00741A37"/>
    <w:rsid w:val="00743BAD"/>
    <w:rsid w:val="00744E75"/>
    <w:rsid w:val="00750036"/>
    <w:rsid w:val="00750C69"/>
    <w:rsid w:val="007576CA"/>
    <w:rsid w:val="00760BF5"/>
    <w:rsid w:val="0076340B"/>
    <w:rsid w:val="00763D49"/>
    <w:rsid w:val="00765459"/>
    <w:rsid w:val="00765513"/>
    <w:rsid w:val="007745D9"/>
    <w:rsid w:val="00776261"/>
    <w:rsid w:val="00777CCF"/>
    <w:rsid w:val="00782D92"/>
    <w:rsid w:val="0078555D"/>
    <w:rsid w:val="00785BB1"/>
    <w:rsid w:val="00785F67"/>
    <w:rsid w:val="00790B07"/>
    <w:rsid w:val="00790B66"/>
    <w:rsid w:val="00792918"/>
    <w:rsid w:val="007947A5"/>
    <w:rsid w:val="00795125"/>
    <w:rsid w:val="00797BDD"/>
    <w:rsid w:val="007B0E15"/>
    <w:rsid w:val="007B5A58"/>
    <w:rsid w:val="007B5D3F"/>
    <w:rsid w:val="007B71F6"/>
    <w:rsid w:val="007C08A6"/>
    <w:rsid w:val="007C1BDD"/>
    <w:rsid w:val="007C7770"/>
    <w:rsid w:val="007D58AA"/>
    <w:rsid w:val="007E3602"/>
    <w:rsid w:val="007E4210"/>
    <w:rsid w:val="007F522E"/>
    <w:rsid w:val="007F5D27"/>
    <w:rsid w:val="00800552"/>
    <w:rsid w:val="008033E9"/>
    <w:rsid w:val="00807CCB"/>
    <w:rsid w:val="00812607"/>
    <w:rsid w:val="00813183"/>
    <w:rsid w:val="00813344"/>
    <w:rsid w:val="00814765"/>
    <w:rsid w:val="008159A8"/>
    <w:rsid w:val="00816339"/>
    <w:rsid w:val="0082205C"/>
    <w:rsid w:val="00836E80"/>
    <w:rsid w:val="00842847"/>
    <w:rsid w:val="00845277"/>
    <w:rsid w:val="00846494"/>
    <w:rsid w:val="0085290C"/>
    <w:rsid w:val="00852C39"/>
    <w:rsid w:val="0085565F"/>
    <w:rsid w:val="00856A39"/>
    <w:rsid w:val="00861C7B"/>
    <w:rsid w:val="00862A10"/>
    <w:rsid w:val="0086687B"/>
    <w:rsid w:val="008728A5"/>
    <w:rsid w:val="00873F96"/>
    <w:rsid w:val="00877271"/>
    <w:rsid w:val="00884347"/>
    <w:rsid w:val="008851F2"/>
    <w:rsid w:val="00885F36"/>
    <w:rsid w:val="00892690"/>
    <w:rsid w:val="0089279C"/>
    <w:rsid w:val="008A0C79"/>
    <w:rsid w:val="008A3924"/>
    <w:rsid w:val="008A6662"/>
    <w:rsid w:val="008A6979"/>
    <w:rsid w:val="008B0F24"/>
    <w:rsid w:val="008B244A"/>
    <w:rsid w:val="008B3CEC"/>
    <w:rsid w:val="008B43F8"/>
    <w:rsid w:val="008B5BF7"/>
    <w:rsid w:val="008C02E3"/>
    <w:rsid w:val="008C4624"/>
    <w:rsid w:val="008C6B7C"/>
    <w:rsid w:val="008D14A3"/>
    <w:rsid w:val="008D1677"/>
    <w:rsid w:val="008D35AA"/>
    <w:rsid w:val="008D5563"/>
    <w:rsid w:val="008E1CD8"/>
    <w:rsid w:val="008E2B67"/>
    <w:rsid w:val="008E3D78"/>
    <w:rsid w:val="008F016C"/>
    <w:rsid w:val="008F2A1A"/>
    <w:rsid w:val="008F48E4"/>
    <w:rsid w:val="0090137C"/>
    <w:rsid w:val="0090310A"/>
    <w:rsid w:val="009051F1"/>
    <w:rsid w:val="0091108D"/>
    <w:rsid w:val="009129A7"/>
    <w:rsid w:val="00914CF8"/>
    <w:rsid w:val="009151C5"/>
    <w:rsid w:val="00915785"/>
    <w:rsid w:val="00917E44"/>
    <w:rsid w:val="0092348A"/>
    <w:rsid w:val="009256C1"/>
    <w:rsid w:val="00937D90"/>
    <w:rsid w:val="0094025C"/>
    <w:rsid w:val="009425BB"/>
    <w:rsid w:val="00947BED"/>
    <w:rsid w:val="00957328"/>
    <w:rsid w:val="00957FC3"/>
    <w:rsid w:val="00962BA3"/>
    <w:rsid w:val="00964E7C"/>
    <w:rsid w:val="00967AAC"/>
    <w:rsid w:val="00975F14"/>
    <w:rsid w:val="00982925"/>
    <w:rsid w:val="00985D44"/>
    <w:rsid w:val="00997786"/>
    <w:rsid w:val="009A1F44"/>
    <w:rsid w:val="009A3DE1"/>
    <w:rsid w:val="009B73C3"/>
    <w:rsid w:val="009C3414"/>
    <w:rsid w:val="009C44FF"/>
    <w:rsid w:val="009D18DF"/>
    <w:rsid w:val="009D494E"/>
    <w:rsid w:val="009D57CF"/>
    <w:rsid w:val="009E2490"/>
    <w:rsid w:val="009F27F3"/>
    <w:rsid w:val="009F3B09"/>
    <w:rsid w:val="009F4315"/>
    <w:rsid w:val="00A00112"/>
    <w:rsid w:val="00A0103A"/>
    <w:rsid w:val="00A10932"/>
    <w:rsid w:val="00A1467B"/>
    <w:rsid w:val="00A2561A"/>
    <w:rsid w:val="00A262C7"/>
    <w:rsid w:val="00A271FB"/>
    <w:rsid w:val="00A406ED"/>
    <w:rsid w:val="00A564B2"/>
    <w:rsid w:val="00A57D8B"/>
    <w:rsid w:val="00A71ED6"/>
    <w:rsid w:val="00A7505D"/>
    <w:rsid w:val="00A75D79"/>
    <w:rsid w:val="00A80FBC"/>
    <w:rsid w:val="00A862B1"/>
    <w:rsid w:val="00A86A12"/>
    <w:rsid w:val="00A8735E"/>
    <w:rsid w:val="00A87FD9"/>
    <w:rsid w:val="00A9055A"/>
    <w:rsid w:val="00A9727D"/>
    <w:rsid w:val="00AA2BB4"/>
    <w:rsid w:val="00AA5D10"/>
    <w:rsid w:val="00AA72D0"/>
    <w:rsid w:val="00AA7D13"/>
    <w:rsid w:val="00AB3855"/>
    <w:rsid w:val="00AB54CF"/>
    <w:rsid w:val="00AB6B12"/>
    <w:rsid w:val="00AC6E73"/>
    <w:rsid w:val="00AD1DC9"/>
    <w:rsid w:val="00AD5F0B"/>
    <w:rsid w:val="00AD66F0"/>
    <w:rsid w:val="00AE2DAA"/>
    <w:rsid w:val="00AF25F0"/>
    <w:rsid w:val="00AF2AB5"/>
    <w:rsid w:val="00AF2B27"/>
    <w:rsid w:val="00AF5576"/>
    <w:rsid w:val="00B00D15"/>
    <w:rsid w:val="00B01329"/>
    <w:rsid w:val="00B04800"/>
    <w:rsid w:val="00B06572"/>
    <w:rsid w:val="00B06930"/>
    <w:rsid w:val="00B109B7"/>
    <w:rsid w:val="00B13C67"/>
    <w:rsid w:val="00B15F78"/>
    <w:rsid w:val="00B16733"/>
    <w:rsid w:val="00B2639F"/>
    <w:rsid w:val="00B27ECB"/>
    <w:rsid w:val="00B337D0"/>
    <w:rsid w:val="00B36DD4"/>
    <w:rsid w:val="00B469AC"/>
    <w:rsid w:val="00B47009"/>
    <w:rsid w:val="00B60004"/>
    <w:rsid w:val="00B607EA"/>
    <w:rsid w:val="00B64499"/>
    <w:rsid w:val="00B65588"/>
    <w:rsid w:val="00B657D0"/>
    <w:rsid w:val="00B67C61"/>
    <w:rsid w:val="00B70FCD"/>
    <w:rsid w:val="00B9632B"/>
    <w:rsid w:val="00B974A0"/>
    <w:rsid w:val="00B9793A"/>
    <w:rsid w:val="00BA2464"/>
    <w:rsid w:val="00BA3783"/>
    <w:rsid w:val="00BA4E9D"/>
    <w:rsid w:val="00BB3A49"/>
    <w:rsid w:val="00BC3B16"/>
    <w:rsid w:val="00BC3CC0"/>
    <w:rsid w:val="00BD7C4A"/>
    <w:rsid w:val="00BE488E"/>
    <w:rsid w:val="00BE4FDD"/>
    <w:rsid w:val="00BF177A"/>
    <w:rsid w:val="00BF1BFF"/>
    <w:rsid w:val="00BF1F79"/>
    <w:rsid w:val="00BF2F69"/>
    <w:rsid w:val="00BF4840"/>
    <w:rsid w:val="00BF7AB7"/>
    <w:rsid w:val="00C0069A"/>
    <w:rsid w:val="00C01828"/>
    <w:rsid w:val="00C040B0"/>
    <w:rsid w:val="00C04379"/>
    <w:rsid w:val="00C10AA8"/>
    <w:rsid w:val="00C214C6"/>
    <w:rsid w:val="00C22AA8"/>
    <w:rsid w:val="00C23136"/>
    <w:rsid w:val="00C2726A"/>
    <w:rsid w:val="00C305A9"/>
    <w:rsid w:val="00C327CF"/>
    <w:rsid w:val="00C37F63"/>
    <w:rsid w:val="00C47308"/>
    <w:rsid w:val="00C54345"/>
    <w:rsid w:val="00C55384"/>
    <w:rsid w:val="00C55D54"/>
    <w:rsid w:val="00C65978"/>
    <w:rsid w:val="00C77ADD"/>
    <w:rsid w:val="00C811DF"/>
    <w:rsid w:val="00C8322A"/>
    <w:rsid w:val="00C94BB0"/>
    <w:rsid w:val="00C96417"/>
    <w:rsid w:val="00CA122A"/>
    <w:rsid w:val="00CA2427"/>
    <w:rsid w:val="00CB5084"/>
    <w:rsid w:val="00CC1002"/>
    <w:rsid w:val="00CC77AF"/>
    <w:rsid w:val="00CD271F"/>
    <w:rsid w:val="00CD6DD5"/>
    <w:rsid w:val="00CE17B7"/>
    <w:rsid w:val="00CF3956"/>
    <w:rsid w:val="00CF54CA"/>
    <w:rsid w:val="00D04A67"/>
    <w:rsid w:val="00D13E43"/>
    <w:rsid w:val="00D17BE8"/>
    <w:rsid w:val="00D2011D"/>
    <w:rsid w:val="00D20586"/>
    <w:rsid w:val="00D2302D"/>
    <w:rsid w:val="00D269DF"/>
    <w:rsid w:val="00D27C5A"/>
    <w:rsid w:val="00D359D2"/>
    <w:rsid w:val="00D35CF7"/>
    <w:rsid w:val="00D404BF"/>
    <w:rsid w:val="00D407DA"/>
    <w:rsid w:val="00D4184D"/>
    <w:rsid w:val="00D429A4"/>
    <w:rsid w:val="00D43967"/>
    <w:rsid w:val="00D56C0E"/>
    <w:rsid w:val="00D5717A"/>
    <w:rsid w:val="00D5785E"/>
    <w:rsid w:val="00D614B8"/>
    <w:rsid w:val="00D63EB6"/>
    <w:rsid w:val="00D72195"/>
    <w:rsid w:val="00D7487C"/>
    <w:rsid w:val="00D7524B"/>
    <w:rsid w:val="00D772F3"/>
    <w:rsid w:val="00D81CCA"/>
    <w:rsid w:val="00D85418"/>
    <w:rsid w:val="00D94FD3"/>
    <w:rsid w:val="00DA12C0"/>
    <w:rsid w:val="00DA1B83"/>
    <w:rsid w:val="00DA6067"/>
    <w:rsid w:val="00DB11EA"/>
    <w:rsid w:val="00DB1226"/>
    <w:rsid w:val="00DB453C"/>
    <w:rsid w:val="00DB55B7"/>
    <w:rsid w:val="00DB6402"/>
    <w:rsid w:val="00DB6F21"/>
    <w:rsid w:val="00DC12FB"/>
    <w:rsid w:val="00DC4009"/>
    <w:rsid w:val="00DD0300"/>
    <w:rsid w:val="00DD13B9"/>
    <w:rsid w:val="00DD17FB"/>
    <w:rsid w:val="00DD23F4"/>
    <w:rsid w:val="00DD2FE9"/>
    <w:rsid w:val="00DE05E5"/>
    <w:rsid w:val="00DE1A33"/>
    <w:rsid w:val="00DE5AEB"/>
    <w:rsid w:val="00E119C9"/>
    <w:rsid w:val="00E13C46"/>
    <w:rsid w:val="00E14B65"/>
    <w:rsid w:val="00E14CD0"/>
    <w:rsid w:val="00E14F72"/>
    <w:rsid w:val="00E151C8"/>
    <w:rsid w:val="00E21CE5"/>
    <w:rsid w:val="00E23606"/>
    <w:rsid w:val="00E3393A"/>
    <w:rsid w:val="00E46CC5"/>
    <w:rsid w:val="00E47D93"/>
    <w:rsid w:val="00E5080F"/>
    <w:rsid w:val="00E514C3"/>
    <w:rsid w:val="00E54F55"/>
    <w:rsid w:val="00E60FB6"/>
    <w:rsid w:val="00E616D3"/>
    <w:rsid w:val="00E625CB"/>
    <w:rsid w:val="00E70E63"/>
    <w:rsid w:val="00E8394D"/>
    <w:rsid w:val="00E848AC"/>
    <w:rsid w:val="00E90259"/>
    <w:rsid w:val="00E938CB"/>
    <w:rsid w:val="00EA1195"/>
    <w:rsid w:val="00EA3299"/>
    <w:rsid w:val="00EB04ED"/>
    <w:rsid w:val="00EB14A0"/>
    <w:rsid w:val="00EB60DD"/>
    <w:rsid w:val="00EC09AC"/>
    <w:rsid w:val="00EC54E2"/>
    <w:rsid w:val="00ED40D3"/>
    <w:rsid w:val="00ED78BC"/>
    <w:rsid w:val="00ED7D10"/>
    <w:rsid w:val="00EE068D"/>
    <w:rsid w:val="00EE1707"/>
    <w:rsid w:val="00EE4434"/>
    <w:rsid w:val="00EF1838"/>
    <w:rsid w:val="00EF1BFC"/>
    <w:rsid w:val="00EF2684"/>
    <w:rsid w:val="00EF2F70"/>
    <w:rsid w:val="00EF44D8"/>
    <w:rsid w:val="00EF6564"/>
    <w:rsid w:val="00EF772A"/>
    <w:rsid w:val="00F0248E"/>
    <w:rsid w:val="00F04ED0"/>
    <w:rsid w:val="00F05053"/>
    <w:rsid w:val="00F3091F"/>
    <w:rsid w:val="00F32643"/>
    <w:rsid w:val="00F35234"/>
    <w:rsid w:val="00F4558B"/>
    <w:rsid w:val="00F4732C"/>
    <w:rsid w:val="00F47E74"/>
    <w:rsid w:val="00F57F29"/>
    <w:rsid w:val="00F723E9"/>
    <w:rsid w:val="00F74E08"/>
    <w:rsid w:val="00F777CC"/>
    <w:rsid w:val="00F80813"/>
    <w:rsid w:val="00F868F2"/>
    <w:rsid w:val="00F8701C"/>
    <w:rsid w:val="00F93D28"/>
    <w:rsid w:val="00F94956"/>
    <w:rsid w:val="00F96F45"/>
    <w:rsid w:val="00FA64F0"/>
    <w:rsid w:val="00FC16CF"/>
    <w:rsid w:val="00FC7B20"/>
    <w:rsid w:val="00FD3C35"/>
    <w:rsid w:val="00FE007A"/>
    <w:rsid w:val="00FE5441"/>
    <w:rsid w:val="00FF4457"/>
    <w:rsid w:val="00FF4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87A73"/>
  <w15:docId w15:val="{885F7948-19C5-4547-AF8D-E7A81F3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7E2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344D6"/>
    <w:pPr>
      <w:widowControl w:val="0"/>
      <w:autoSpaceDE w:val="0"/>
      <w:autoSpaceDN w:val="0"/>
    </w:pPr>
    <w:rPr>
      <w:rFonts w:eastAsia="Times New Roman"/>
      <w:sz w:val="22"/>
    </w:rPr>
  </w:style>
  <w:style w:type="paragraph" w:styleId="a3">
    <w:name w:val="No Spacing"/>
    <w:uiPriority w:val="1"/>
    <w:qFormat/>
    <w:rsid w:val="005344D6"/>
    <w:rPr>
      <w:sz w:val="22"/>
      <w:szCs w:val="22"/>
      <w:lang w:eastAsia="en-US"/>
    </w:rPr>
  </w:style>
  <w:style w:type="table" w:styleId="a4">
    <w:name w:val="Table Grid"/>
    <w:basedOn w:val="a1"/>
    <w:uiPriority w:val="59"/>
    <w:rsid w:val="00E46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E46CC5"/>
    <w:pPr>
      <w:spacing w:after="0" w:line="240" w:lineRule="auto"/>
    </w:pPr>
    <w:rPr>
      <w:sz w:val="24"/>
      <w:szCs w:val="24"/>
    </w:rPr>
  </w:style>
  <w:style w:type="character" w:customStyle="1" w:styleId="a6">
    <w:name w:val="Текст сноски Знак"/>
    <w:link w:val="a5"/>
    <w:uiPriority w:val="99"/>
    <w:rsid w:val="00E46CC5"/>
    <w:rPr>
      <w:sz w:val="24"/>
      <w:szCs w:val="24"/>
    </w:rPr>
  </w:style>
  <w:style w:type="character" w:styleId="a7">
    <w:name w:val="footnote reference"/>
    <w:uiPriority w:val="99"/>
    <w:unhideWhenUsed/>
    <w:rsid w:val="00E46CC5"/>
    <w:rPr>
      <w:vertAlign w:val="superscript"/>
    </w:rPr>
  </w:style>
  <w:style w:type="character" w:styleId="a8">
    <w:name w:val="Hyperlink"/>
    <w:uiPriority w:val="99"/>
    <w:unhideWhenUsed/>
    <w:rsid w:val="00447368"/>
    <w:rPr>
      <w:color w:val="0000FF"/>
      <w:u w:val="single"/>
    </w:rPr>
  </w:style>
  <w:style w:type="paragraph" w:styleId="a9">
    <w:name w:val="List Paragraph"/>
    <w:basedOn w:val="a"/>
    <w:uiPriority w:val="34"/>
    <w:qFormat/>
    <w:rsid w:val="006201D2"/>
    <w:pPr>
      <w:ind w:left="720"/>
      <w:contextualSpacing/>
    </w:pPr>
  </w:style>
  <w:style w:type="paragraph" w:styleId="aa">
    <w:name w:val="endnote text"/>
    <w:basedOn w:val="a"/>
    <w:link w:val="ab"/>
    <w:uiPriority w:val="99"/>
    <w:semiHidden/>
    <w:unhideWhenUsed/>
    <w:rsid w:val="006201D2"/>
    <w:pPr>
      <w:spacing w:after="0" w:line="240" w:lineRule="auto"/>
    </w:pPr>
    <w:rPr>
      <w:sz w:val="20"/>
      <w:szCs w:val="20"/>
    </w:rPr>
  </w:style>
  <w:style w:type="character" w:customStyle="1" w:styleId="ab">
    <w:name w:val="Текст концевой сноски Знак"/>
    <w:link w:val="aa"/>
    <w:uiPriority w:val="99"/>
    <w:semiHidden/>
    <w:rsid w:val="006201D2"/>
    <w:rPr>
      <w:rFonts w:ascii="Calibri" w:eastAsia="Calibri" w:hAnsi="Calibri" w:cs="Times New Roman"/>
      <w:lang w:eastAsia="en-US"/>
    </w:rPr>
  </w:style>
  <w:style w:type="character" w:styleId="ac">
    <w:name w:val="endnote reference"/>
    <w:uiPriority w:val="99"/>
    <w:semiHidden/>
    <w:unhideWhenUsed/>
    <w:rsid w:val="006201D2"/>
    <w:rPr>
      <w:vertAlign w:val="superscript"/>
    </w:rPr>
  </w:style>
  <w:style w:type="paragraph" w:styleId="ad">
    <w:name w:val="Balloon Text"/>
    <w:basedOn w:val="a"/>
    <w:link w:val="ae"/>
    <w:uiPriority w:val="99"/>
    <w:semiHidden/>
    <w:unhideWhenUsed/>
    <w:rsid w:val="00AA5D10"/>
    <w:pPr>
      <w:spacing w:after="0" w:line="240" w:lineRule="auto"/>
    </w:pPr>
    <w:rPr>
      <w:rFonts w:ascii="Tahoma" w:hAnsi="Tahoma"/>
      <w:sz w:val="16"/>
      <w:szCs w:val="16"/>
    </w:rPr>
  </w:style>
  <w:style w:type="character" w:customStyle="1" w:styleId="ae">
    <w:name w:val="Текст выноски Знак"/>
    <w:link w:val="ad"/>
    <w:uiPriority w:val="99"/>
    <w:semiHidden/>
    <w:rsid w:val="00AA5D10"/>
    <w:rPr>
      <w:rFonts w:ascii="Tahoma" w:hAnsi="Tahoma" w:cs="Tahoma"/>
      <w:sz w:val="16"/>
      <w:szCs w:val="16"/>
      <w:lang w:eastAsia="en-US"/>
    </w:rPr>
  </w:style>
  <w:style w:type="paragraph" w:customStyle="1" w:styleId="af">
    <w:name w:val="Знак Знак Знак Знак Знак Знак Знак Знак Знак"/>
    <w:basedOn w:val="a"/>
    <w:rsid w:val="00E938CB"/>
    <w:pPr>
      <w:spacing w:before="100" w:beforeAutospacing="1" w:after="100" w:afterAutospacing="1" w:line="240" w:lineRule="auto"/>
    </w:pPr>
    <w:rPr>
      <w:rFonts w:ascii="Tahoma" w:eastAsia="Times New Roman" w:hAnsi="Tahoma" w:cs="Tahoma"/>
      <w:sz w:val="20"/>
      <w:szCs w:val="20"/>
      <w:lang w:val="en-US"/>
    </w:rPr>
  </w:style>
  <w:style w:type="character" w:styleId="af0">
    <w:name w:val="annotation reference"/>
    <w:uiPriority w:val="99"/>
    <w:semiHidden/>
    <w:unhideWhenUsed/>
    <w:rsid w:val="008A0C79"/>
    <w:rPr>
      <w:sz w:val="16"/>
      <w:szCs w:val="16"/>
    </w:rPr>
  </w:style>
  <w:style w:type="paragraph" w:styleId="af1">
    <w:name w:val="annotation text"/>
    <w:basedOn w:val="a"/>
    <w:link w:val="af2"/>
    <w:uiPriority w:val="99"/>
    <w:semiHidden/>
    <w:unhideWhenUsed/>
    <w:rsid w:val="008A0C79"/>
    <w:rPr>
      <w:sz w:val="20"/>
      <w:szCs w:val="20"/>
    </w:rPr>
  </w:style>
  <w:style w:type="character" w:customStyle="1" w:styleId="af2">
    <w:name w:val="Текст примечания Знак"/>
    <w:link w:val="af1"/>
    <w:uiPriority w:val="99"/>
    <w:semiHidden/>
    <w:rsid w:val="008A0C79"/>
    <w:rPr>
      <w:lang w:eastAsia="en-US"/>
    </w:rPr>
  </w:style>
  <w:style w:type="paragraph" w:styleId="af3">
    <w:name w:val="annotation subject"/>
    <w:basedOn w:val="af1"/>
    <w:next w:val="af1"/>
    <w:link w:val="af4"/>
    <w:uiPriority w:val="99"/>
    <w:semiHidden/>
    <w:unhideWhenUsed/>
    <w:rsid w:val="008A0C79"/>
    <w:rPr>
      <w:b/>
      <w:bCs/>
    </w:rPr>
  </w:style>
  <w:style w:type="character" w:customStyle="1" w:styleId="af4">
    <w:name w:val="Тема примечания Знак"/>
    <w:link w:val="af3"/>
    <w:uiPriority w:val="99"/>
    <w:semiHidden/>
    <w:rsid w:val="008A0C79"/>
    <w:rPr>
      <w:b/>
      <w:bCs/>
      <w:lang w:eastAsia="en-US"/>
    </w:rPr>
  </w:style>
  <w:style w:type="paragraph" w:customStyle="1" w:styleId="ConsPlusNormal1">
    <w:name w:val="ConsPlusNormal1"/>
    <w:uiPriority w:val="99"/>
    <w:rsid w:val="0094025C"/>
    <w:pPr>
      <w:suppressAutoHyphens/>
    </w:pPr>
    <w:rPr>
      <w:rFonts w:ascii="Arial" w:hAnsi="Arial" w:cs="Arial"/>
      <w:kern w:val="1"/>
      <w:lang w:eastAsia="zh-CN"/>
    </w:rPr>
  </w:style>
  <w:style w:type="paragraph" w:styleId="af5">
    <w:name w:val="header"/>
    <w:basedOn w:val="a"/>
    <w:link w:val="af6"/>
    <w:uiPriority w:val="99"/>
    <w:unhideWhenUsed/>
    <w:rsid w:val="00D27C5A"/>
    <w:pPr>
      <w:tabs>
        <w:tab w:val="center" w:pos="4677"/>
        <w:tab w:val="right" w:pos="9355"/>
      </w:tabs>
    </w:pPr>
  </w:style>
  <w:style w:type="character" w:customStyle="1" w:styleId="af6">
    <w:name w:val="Верхний колонтитул Знак"/>
    <w:link w:val="af5"/>
    <w:uiPriority w:val="99"/>
    <w:rsid w:val="00D27C5A"/>
    <w:rPr>
      <w:sz w:val="22"/>
      <w:szCs w:val="22"/>
      <w:lang w:eastAsia="en-US"/>
    </w:rPr>
  </w:style>
  <w:style w:type="paragraph" w:styleId="af7">
    <w:name w:val="footer"/>
    <w:basedOn w:val="a"/>
    <w:link w:val="af8"/>
    <w:uiPriority w:val="99"/>
    <w:unhideWhenUsed/>
    <w:rsid w:val="00D27C5A"/>
    <w:pPr>
      <w:tabs>
        <w:tab w:val="center" w:pos="4677"/>
        <w:tab w:val="right" w:pos="9355"/>
      </w:tabs>
    </w:pPr>
  </w:style>
  <w:style w:type="character" w:customStyle="1" w:styleId="af8">
    <w:name w:val="Нижний колонтитул Знак"/>
    <w:link w:val="af7"/>
    <w:uiPriority w:val="99"/>
    <w:rsid w:val="00D27C5A"/>
    <w:rPr>
      <w:sz w:val="22"/>
      <w:szCs w:val="22"/>
      <w:lang w:eastAsia="en-US"/>
    </w:rPr>
  </w:style>
  <w:style w:type="paragraph" w:customStyle="1" w:styleId="fn2r">
    <w:name w:val="fn2r"/>
    <w:basedOn w:val="a"/>
    <w:rsid w:val="007947A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D17BE8"/>
    <w:pPr>
      <w:widowControl w:val="0"/>
      <w:autoSpaceDE w:val="0"/>
      <w:autoSpaceDN w:val="0"/>
    </w:pPr>
    <w:rPr>
      <w:rFonts w:eastAsia="Times New Roman" w:cs="Calibri"/>
      <w:b/>
      <w:sz w:val="22"/>
    </w:rPr>
  </w:style>
  <w:style w:type="paragraph" w:customStyle="1" w:styleId="ConsPlusNonformat">
    <w:name w:val="ConsPlusNonformat"/>
    <w:rsid w:val="00D17BE8"/>
    <w:pPr>
      <w:widowControl w:val="0"/>
      <w:autoSpaceDE w:val="0"/>
      <w:autoSpaceDN w:val="0"/>
    </w:pPr>
    <w:rPr>
      <w:rFonts w:ascii="Courier New" w:eastAsia="Times New Roman" w:hAnsi="Courier New" w:cs="Courier New"/>
    </w:rPr>
  </w:style>
  <w:style w:type="character" w:customStyle="1" w:styleId="ConsPlusNormal0">
    <w:name w:val="ConsPlusNormal Знак"/>
    <w:link w:val="ConsPlusNormal"/>
    <w:locked/>
    <w:rsid w:val="00194621"/>
    <w:rPr>
      <w:rFonts w:eastAsia="Times New Roman"/>
      <w:sz w:val="22"/>
      <w:lang w:bidi="ar-SA"/>
    </w:rPr>
  </w:style>
  <w:style w:type="paragraph" w:styleId="af9">
    <w:name w:val="Normal (Web)"/>
    <w:basedOn w:val="a"/>
    <w:uiPriority w:val="99"/>
    <w:unhideWhenUsed/>
    <w:rsid w:val="002B71C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6">
    <w:name w:val="Основной текст (6)_"/>
    <w:link w:val="60"/>
    <w:locked/>
    <w:rsid w:val="00E23606"/>
    <w:rPr>
      <w:b/>
      <w:bCs/>
      <w:spacing w:val="-2"/>
      <w:sz w:val="26"/>
      <w:szCs w:val="26"/>
      <w:shd w:val="clear" w:color="auto" w:fill="FFFFFF"/>
    </w:rPr>
  </w:style>
  <w:style w:type="paragraph" w:customStyle="1" w:styleId="60">
    <w:name w:val="Основной текст (6)"/>
    <w:basedOn w:val="a"/>
    <w:link w:val="6"/>
    <w:rsid w:val="00E23606"/>
    <w:pPr>
      <w:widowControl w:val="0"/>
      <w:shd w:val="clear" w:color="auto" w:fill="FFFFFF"/>
      <w:spacing w:before="300" w:after="0" w:line="317" w:lineRule="exact"/>
      <w:ind w:hanging="1040"/>
    </w:pPr>
    <w:rPr>
      <w:b/>
      <w:bCs/>
      <w:spacing w:val="-2"/>
      <w:sz w:val="26"/>
      <w:szCs w:val="26"/>
    </w:rPr>
  </w:style>
  <w:style w:type="character" w:customStyle="1" w:styleId="afa">
    <w:name w:val="Основной текст_"/>
    <w:link w:val="2"/>
    <w:locked/>
    <w:rsid w:val="00E23606"/>
    <w:rPr>
      <w:spacing w:val="-3"/>
      <w:sz w:val="26"/>
      <w:szCs w:val="26"/>
      <w:shd w:val="clear" w:color="auto" w:fill="FFFFFF"/>
    </w:rPr>
  </w:style>
  <w:style w:type="paragraph" w:customStyle="1" w:styleId="2">
    <w:name w:val="Основной текст2"/>
    <w:basedOn w:val="a"/>
    <w:link w:val="afa"/>
    <w:rsid w:val="00E23606"/>
    <w:pPr>
      <w:widowControl w:val="0"/>
      <w:shd w:val="clear" w:color="auto" w:fill="FFFFFF"/>
      <w:spacing w:after="0" w:line="317" w:lineRule="exact"/>
    </w:pPr>
    <w:rPr>
      <w:spacing w:val="-3"/>
      <w:sz w:val="26"/>
      <w:szCs w:val="26"/>
    </w:rPr>
  </w:style>
  <w:style w:type="character" w:customStyle="1" w:styleId="3">
    <w:name w:val="Основной текст (3)_"/>
    <w:link w:val="30"/>
    <w:locked/>
    <w:rsid w:val="00E23606"/>
    <w:rPr>
      <w:b/>
      <w:bCs/>
      <w:spacing w:val="-6"/>
      <w:sz w:val="18"/>
      <w:szCs w:val="18"/>
      <w:shd w:val="clear" w:color="auto" w:fill="FFFFFF"/>
    </w:rPr>
  </w:style>
  <w:style w:type="paragraph" w:customStyle="1" w:styleId="30">
    <w:name w:val="Основной текст (3)"/>
    <w:basedOn w:val="a"/>
    <w:link w:val="3"/>
    <w:rsid w:val="00E23606"/>
    <w:pPr>
      <w:widowControl w:val="0"/>
      <w:shd w:val="clear" w:color="auto" w:fill="FFFFFF"/>
      <w:spacing w:before="240" w:after="0" w:line="226" w:lineRule="exact"/>
    </w:pPr>
    <w:rPr>
      <w:b/>
      <w:bCs/>
      <w:spacing w:val="-6"/>
      <w:sz w:val="18"/>
      <w:szCs w:val="18"/>
    </w:rPr>
  </w:style>
  <w:style w:type="character" w:customStyle="1" w:styleId="8">
    <w:name w:val="Основной текст (8)_"/>
    <w:link w:val="81"/>
    <w:locked/>
    <w:rsid w:val="00E23606"/>
    <w:rPr>
      <w:b/>
      <w:bCs/>
      <w:spacing w:val="7"/>
      <w:sz w:val="17"/>
      <w:szCs w:val="17"/>
      <w:shd w:val="clear" w:color="auto" w:fill="FFFFFF"/>
    </w:rPr>
  </w:style>
  <w:style w:type="paragraph" w:customStyle="1" w:styleId="81">
    <w:name w:val="Основной текст (8)1"/>
    <w:basedOn w:val="a"/>
    <w:link w:val="8"/>
    <w:rsid w:val="00E23606"/>
    <w:pPr>
      <w:widowControl w:val="0"/>
      <w:shd w:val="clear" w:color="auto" w:fill="FFFFFF"/>
      <w:spacing w:before="180" w:after="60" w:line="240" w:lineRule="atLeast"/>
      <w:ind w:hanging="180"/>
      <w:jc w:val="both"/>
    </w:pPr>
    <w:rPr>
      <w:b/>
      <w:bCs/>
      <w:spacing w:val="7"/>
      <w:sz w:val="17"/>
      <w:szCs w:val="17"/>
    </w:rPr>
  </w:style>
  <w:style w:type="character" w:customStyle="1" w:styleId="9pt">
    <w:name w:val="Основной текст + 9 pt"/>
    <w:aliases w:val="Полужирный,Интервал 0 pt4"/>
    <w:rsid w:val="00E23606"/>
    <w:rPr>
      <w:rFonts w:ascii="Times New Roman" w:hAnsi="Times New Roman" w:cs="Times New Roman"/>
      <w:b/>
      <w:bCs/>
      <w:color w:val="000000"/>
      <w:spacing w:val="-6"/>
      <w:w w:val="100"/>
      <w:position w:val="0"/>
      <w:sz w:val="18"/>
      <w:szCs w:val="18"/>
      <w:u w:val="none"/>
      <w:lang w:val="ru-RU" w:eastAsia="ru-RU" w:bidi="ar-SA"/>
    </w:rPr>
  </w:style>
  <w:style w:type="character" w:customStyle="1" w:styleId="7pt">
    <w:name w:val="Основной текст + 7 pt"/>
    <w:aliases w:val="Интервал 0 pt3"/>
    <w:rsid w:val="00E23606"/>
    <w:rPr>
      <w:rFonts w:ascii="Times New Roman" w:hAnsi="Times New Roman" w:cs="Times New Roman"/>
      <w:color w:val="000000"/>
      <w:spacing w:val="0"/>
      <w:w w:val="100"/>
      <w:position w:val="0"/>
      <w:sz w:val="14"/>
      <w:szCs w:val="14"/>
      <w:u w:val="none"/>
      <w:lang w:val="ru-RU" w:eastAsia="ru-RU" w:bidi="ar-SA"/>
    </w:rPr>
  </w:style>
  <w:style w:type="character" w:customStyle="1" w:styleId="9pt1">
    <w:name w:val="Основной текст + 9 pt1"/>
    <w:aliases w:val="Полужирный1,Интервал 0 pt2"/>
    <w:rsid w:val="00E23606"/>
    <w:rPr>
      <w:rFonts w:ascii="Times New Roman" w:hAnsi="Times New Roman" w:cs="Times New Roman"/>
      <w:b/>
      <w:bCs/>
      <w:color w:val="000000"/>
      <w:spacing w:val="18"/>
      <w:w w:val="100"/>
      <w:position w:val="0"/>
      <w:sz w:val="18"/>
      <w:szCs w:val="18"/>
      <w:u w:val="none"/>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5199">
      <w:bodyDiv w:val="1"/>
      <w:marLeft w:val="0"/>
      <w:marRight w:val="0"/>
      <w:marTop w:val="0"/>
      <w:marBottom w:val="0"/>
      <w:divBdr>
        <w:top w:val="none" w:sz="0" w:space="0" w:color="auto"/>
        <w:left w:val="none" w:sz="0" w:space="0" w:color="auto"/>
        <w:bottom w:val="none" w:sz="0" w:space="0" w:color="auto"/>
        <w:right w:val="none" w:sz="0" w:space="0" w:color="auto"/>
      </w:divBdr>
    </w:div>
    <w:div w:id="42146408">
      <w:bodyDiv w:val="1"/>
      <w:marLeft w:val="0"/>
      <w:marRight w:val="0"/>
      <w:marTop w:val="0"/>
      <w:marBottom w:val="0"/>
      <w:divBdr>
        <w:top w:val="none" w:sz="0" w:space="0" w:color="auto"/>
        <w:left w:val="none" w:sz="0" w:space="0" w:color="auto"/>
        <w:bottom w:val="none" w:sz="0" w:space="0" w:color="auto"/>
        <w:right w:val="none" w:sz="0" w:space="0" w:color="auto"/>
      </w:divBdr>
    </w:div>
    <w:div w:id="87193351">
      <w:bodyDiv w:val="1"/>
      <w:marLeft w:val="0"/>
      <w:marRight w:val="0"/>
      <w:marTop w:val="0"/>
      <w:marBottom w:val="0"/>
      <w:divBdr>
        <w:top w:val="none" w:sz="0" w:space="0" w:color="auto"/>
        <w:left w:val="none" w:sz="0" w:space="0" w:color="auto"/>
        <w:bottom w:val="none" w:sz="0" w:space="0" w:color="auto"/>
        <w:right w:val="none" w:sz="0" w:space="0" w:color="auto"/>
      </w:divBdr>
    </w:div>
    <w:div w:id="206796556">
      <w:bodyDiv w:val="1"/>
      <w:marLeft w:val="0"/>
      <w:marRight w:val="0"/>
      <w:marTop w:val="0"/>
      <w:marBottom w:val="0"/>
      <w:divBdr>
        <w:top w:val="none" w:sz="0" w:space="0" w:color="auto"/>
        <w:left w:val="none" w:sz="0" w:space="0" w:color="auto"/>
        <w:bottom w:val="none" w:sz="0" w:space="0" w:color="auto"/>
        <w:right w:val="none" w:sz="0" w:space="0" w:color="auto"/>
      </w:divBdr>
    </w:div>
    <w:div w:id="219363383">
      <w:bodyDiv w:val="1"/>
      <w:marLeft w:val="0"/>
      <w:marRight w:val="0"/>
      <w:marTop w:val="0"/>
      <w:marBottom w:val="0"/>
      <w:divBdr>
        <w:top w:val="none" w:sz="0" w:space="0" w:color="auto"/>
        <w:left w:val="none" w:sz="0" w:space="0" w:color="auto"/>
        <w:bottom w:val="none" w:sz="0" w:space="0" w:color="auto"/>
        <w:right w:val="none" w:sz="0" w:space="0" w:color="auto"/>
      </w:divBdr>
    </w:div>
    <w:div w:id="710568379">
      <w:bodyDiv w:val="1"/>
      <w:marLeft w:val="0"/>
      <w:marRight w:val="0"/>
      <w:marTop w:val="0"/>
      <w:marBottom w:val="0"/>
      <w:divBdr>
        <w:top w:val="none" w:sz="0" w:space="0" w:color="auto"/>
        <w:left w:val="none" w:sz="0" w:space="0" w:color="auto"/>
        <w:bottom w:val="none" w:sz="0" w:space="0" w:color="auto"/>
        <w:right w:val="none" w:sz="0" w:space="0" w:color="auto"/>
      </w:divBdr>
      <w:divsChild>
        <w:div w:id="53084200">
          <w:marLeft w:val="0"/>
          <w:marRight w:val="0"/>
          <w:marTop w:val="0"/>
          <w:marBottom w:val="0"/>
          <w:divBdr>
            <w:top w:val="none" w:sz="0" w:space="0" w:color="auto"/>
            <w:left w:val="none" w:sz="0" w:space="0" w:color="auto"/>
            <w:bottom w:val="none" w:sz="0" w:space="0" w:color="auto"/>
            <w:right w:val="none" w:sz="0" w:space="0" w:color="auto"/>
          </w:divBdr>
        </w:div>
        <w:div w:id="144901593">
          <w:marLeft w:val="0"/>
          <w:marRight w:val="0"/>
          <w:marTop w:val="0"/>
          <w:marBottom w:val="0"/>
          <w:divBdr>
            <w:top w:val="none" w:sz="0" w:space="0" w:color="auto"/>
            <w:left w:val="none" w:sz="0" w:space="0" w:color="auto"/>
            <w:bottom w:val="none" w:sz="0" w:space="0" w:color="auto"/>
            <w:right w:val="none" w:sz="0" w:space="0" w:color="auto"/>
          </w:divBdr>
        </w:div>
        <w:div w:id="489518705">
          <w:marLeft w:val="0"/>
          <w:marRight w:val="0"/>
          <w:marTop w:val="0"/>
          <w:marBottom w:val="0"/>
          <w:divBdr>
            <w:top w:val="none" w:sz="0" w:space="0" w:color="auto"/>
            <w:left w:val="none" w:sz="0" w:space="0" w:color="auto"/>
            <w:bottom w:val="none" w:sz="0" w:space="0" w:color="auto"/>
            <w:right w:val="none" w:sz="0" w:space="0" w:color="auto"/>
          </w:divBdr>
        </w:div>
        <w:div w:id="504901367">
          <w:marLeft w:val="0"/>
          <w:marRight w:val="0"/>
          <w:marTop w:val="0"/>
          <w:marBottom w:val="0"/>
          <w:divBdr>
            <w:top w:val="none" w:sz="0" w:space="0" w:color="auto"/>
            <w:left w:val="none" w:sz="0" w:space="0" w:color="auto"/>
            <w:bottom w:val="none" w:sz="0" w:space="0" w:color="auto"/>
            <w:right w:val="none" w:sz="0" w:space="0" w:color="auto"/>
          </w:divBdr>
        </w:div>
        <w:div w:id="752707417">
          <w:marLeft w:val="0"/>
          <w:marRight w:val="0"/>
          <w:marTop w:val="0"/>
          <w:marBottom w:val="0"/>
          <w:divBdr>
            <w:top w:val="none" w:sz="0" w:space="0" w:color="auto"/>
            <w:left w:val="none" w:sz="0" w:space="0" w:color="auto"/>
            <w:bottom w:val="none" w:sz="0" w:space="0" w:color="auto"/>
            <w:right w:val="none" w:sz="0" w:space="0" w:color="auto"/>
          </w:divBdr>
        </w:div>
        <w:div w:id="753094271">
          <w:marLeft w:val="0"/>
          <w:marRight w:val="0"/>
          <w:marTop w:val="0"/>
          <w:marBottom w:val="0"/>
          <w:divBdr>
            <w:top w:val="none" w:sz="0" w:space="0" w:color="auto"/>
            <w:left w:val="none" w:sz="0" w:space="0" w:color="auto"/>
            <w:bottom w:val="none" w:sz="0" w:space="0" w:color="auto"/>
            <w:right w:val="none" w:sz="0" w:space="0" w:color="auto"/>
          </w:divBdr>
        </w:div>
        <w:div w:id="1568951396">
          <w:marLeft w:val="0"/>
          <w:marRight w:val="0"/>
          <w:marTop w:val="0"/>
          <w:marBottom w:val="0"/>
          <w:divBdr>
            <w:top w:val="none" w:sz="0" w:space="0" w:color="auto"/>
            <w:left w:val="none" w:sz="0" w:space="0" w:color="auto"/>
            <w:bottom w:val="none" w:sz="0" w:space="0" w:color="auto"/>
            <w:right w:val="none" w:sz="0" w:space="0" w:color="auto"/>
          </w:divBdr>
        </w:div>
        <w:div w:id="1596860153">
          <w:marLeft w:val="0"/>
          <w:marRight w:val="0"/>
          <w:marTop w:val="0"/>
          <w:marBottom w:val="0"/>
          <w:divBdr>
            <w:top w:val="none" w:sz="0" w:space="0" w:color="auto"/>
            <w:left w:val="none" w:sz="0" w:space="0" w:color="auto"/>
            <w:bottom w:val="none" w:sz="0" w:space="0" w:color="auto"/>
            <w:right w:val="none" w:sz="0" w:space="0" w:color="auto"/>
          </w:divBdr>
        </w:div>
        <w:div w:id="1619802119">
          <w:marLeft w:val="0"/>
          <w:marRight w:val="0"/>
          <w:marTop w:val="0"/>
          <w:marBottom w:val="0"/>
          <w:divBdr>
            <w:top w:val="none" w:sz="0" w:space="0" w:color="auto"/>
            <w:left w:val="none" w:sz="0" w:space="0" w:color="auto"/>
            <w:bottom w:val="none" w:sz="0" w:space="0" w:color="auto"/>
            <w:right w:val="none" w:sz="0" w:space="0" w:color="auto"/>
          </w:divBdr>
        </w:div>
        <w:div w:id="1635020307">
          <w:marLeft w:val="0"/>
          <w:marRight w:val="0"/>
          <w:marTop w:val="0"/>
          <w:marBottom w:val="0"/>
          <w:divBdr>
            <w:top w:val="none" w:sz="0" w:space="0" w:color="auto"/>
            <w:left w:val="none" w:sz="0" w:space="0" w:color="auto"/>
            <w:bottom w:val="none" w:sz="0" w:space="0" w:color="auto"/>
            <w:right w:val="none" w:sz="0" w:space="0" w:color="auto"/>
          </w:divBdr>
        </w:div>
        <w:div w:id="2060519202">
          <w:marLeft w:val="0"/>
          <w:marRight w:val="0"/>
          <w:marTop w:val="0"/>
          <w:marBottom w:val="0"/>
          <w:divBdr>
            <w:top w:val="none" w:sz="0" w:space="0" w:color="auto"/>
            <w:left w:val="none" w:sz="0" w:space="0" w:color="auto"/>
            <w:bottom w:val="none" w:sz="0" w:space="0" w:color="auto"/>
            <w:right w:val="none" w:sz="0" w:space="0" w:color="auto"/>
          </w:divBdr>
        </w:div>
        <w:div w:id="2085762002">
          <w:marLeft w:val="0"/>
          <w:marRight w:val="0"/>
          <w:marTop w:val="0"/>
          <w:marBottom w:val="0"/>
          <w:divBdr>
            <w:top w:val="none" w:sz="0" w:space="0" w:color="auto"/>
            <w:left w:val="none" w:sz="0" w:space="0" w:color="auto"/>
            <w:bottom w:val="none" w:sz="0" w:space="0" w:color="auto"/>
            <w:right w:val="none" w:sz="0" w:space="0" w:color="auto"/>
          </w:divBdr>
        </w:div>
        <w:div w:id="2121485098">
          <w:marLeft w:val="0"/>
          <w:marRight w:val="0"/>
          <w:marTop w:val="0"/>
          <w:marBottom w:val="0"/>
          <w:divBdr>
            <w:top w:val="none" w:sz="0" w:space="0" w:color="auto"/>
            <w:left w:val="none" w:sz="0" w:space="0" w:color="auto"/>
            <w:bottom w:val="none" w:sz="0" w:space="0" w:color="auto"/>
            <w:right w:val="none" w:sz="0" w:space="0" w:color="auto"/>
          </w:divBdr>
        </w:div>
      </w:divsChild>
    </w:div>
    <w:div w:id="713848393">
      <w:bodyDiv w:val="1"/>
      <w:marLeft w:val="0"/>
      <w:marRight w:val="0"/>
      <w:marTop w:val="0"/>
      <w:marBottom w:val="0"/>
      <w:divBdr>
        <w:top w:val="none" w:sz="0" w:space="0" w:color="auto"/>
        <w:left w:val="none" w:sz="0" w:space="0" w:color="auto"/>
        <w:bottom w:val="none" w:sz="0" w:space="0" w:color="auto"/>
        <w:right w:val="none" w:sz="0" w:space="0" w:color="auto"/>
      </w:divBdr>
    </w:div>
    <w:div w:id="743988518">
      <w:bodyDiv w:val="1"/>
      <w:marLeft w:val="0"/>
      <w:marRight w:val="0"/>
      <w:marTop w:val="0"/>
      <w:marBottom w:val="0"/>
      <w:divBdr>
        <w:top w:val="none" w:sz="0" w:space="0" w:color="auto"/>
        <w:left w:val="none" w:sz="0" w:space="0" w:color="auto"/>
        <w:bottom w:val="none" w:sz="0" w:space="0" w:color="auto"/>
        <w:right w:val="none" w:sz="0" w:space="0" w:color="auto"/>
      </w:divBdr>
    </w:div>
    <w:div w:id="1005401407">
      <w:bodyDiv w:val="1"/>
      <w:marLeft w:val="0"/>
      <w:marRight w:val="0"/>
      <w:marTop w:val="0"/>
      <w:marBottom w:val="0"/>
      <w:divBdr>
        <w:top w:val="none" w:sz="0" w:space="0" w:color="auto"/>
        <w:left w:val="none" w:sz="0" w:space="0" w:color="auto"/>
        <w:bottom w:val="none" w:sz="0" w:space="0" w:color="auto"/>
        <w:right w:val="none" w:sz="0" w:space="0" w:color="auto"/>
      </w:divBdr>
    </w:div>
    <w:div w:id="1054768494">
      <w:bodyDiv w:val="1"/>
      <w:marLeft w:val="0"/>
      <w:marRight w:val="0"/>
      <w:marTop w:val="0"/>
      <w:marBottom w:val="0"/>
      <w:divBdr>
        <w:top w:val="none" w:sz="0" w:space="0" w:color="auto"/>
        <w:left w:val="none" w:sz="0" w:space="0" w:color="auto"/>
        <w:bottom w:val="none" w:sz="0" w:space="0" w:color="auto"/>
        <w:right w:val="none" w:sz="0" w:space="0" w:color="auto"/>
      </w:divBdr>
    </w:div>
    <w:div w:id="1390568033">
      <w:bodyDiv w:val="1"/>
      <w:marLeft w:val="0"/>
      <w:marRight w:val="0"/>
      <w:marTop w:val="0"/>
      <w:marBottom w:val="0"/>
      <w:divBdr>
        <w:top w:val="none" w:sz="0" w:space="0" w:color="auto"/>
        <w:left w:val="none" w:sz="0" w:space="0" w:color="auto"/>
        <w:bottom w:val="none" w:sz="0" w:space="0" w:color="auto"/>
        <w:right w:val="none" w:sz="0" w:space="0" w:color="auto"/>
      </w:divBdr>
    </w:div>
    <w:div w:id="1507592258">
      <w:bodyDiv w:val="1"/>
      <w:marLeft w:val="0"/>
      <w:marRight w:val="0"/>
      <w:marTop w:val="0"/>
      <w:marBottom w:val="0"/>
      <w:divBdr>
        <w:top w:val="none" w:sz="0" w:space="0" w:color="auto"/>
        <w:left w:val="none" w:sz="0" w:space="0" w:color="auto"/>
        <w:bottom w:val="none" w:sz="0" w:space="0" w:color="auto"/>
        <w:right w:val="none" w:sz="0" w:space="0" w:color="auto"/>
      </w:divBdr>
    </w:div>
    <w:div w:id="1807774626">
      <w:bodyDiv w:val="1"/>
      <w:marLeft w:val="0"/>
      <w:marRight w:val="0"/>
      <w:marTop w:val="0"/>
      <w:marBottom w:val="0"/>
      <w:divBdr>
        <w:top w:val="none" w:sz="0" w:space="0" w:color="auto"/>
        <w:left w:val="none" w:sz="0" w:space="0" w:color="auto"/>
        <w:bottom w:val="none" w:sz="0" w:space="0" w:color="auto"/>
        <w:right w:val="none" w:sz="0" w:space="0" w:color="auto"/>
      </w:divBdr>
    </w:div>
    <w:div w:id="1885487109">
      <w:bodyDiv w:val="1"/>
      <w:marLeft w:val="0"/>
      <w:marRight w:val="0"/>
      <w:marTop w:val="0"/>
      <w:marBottom w:val="0"/>
      <w:divBdr>
        <w:top w:val="none" w:sz="0" w:space="0" w:color="auto"/>
        <w:left w:val="none" w:sz="0" w:space="0" w:color="auto"/>
        <w:bottom w:val="none" w:sz="0" w:space="0" w:color="auto"/>
        <w:right w:val="none" w:sz="0" w:space="0" w:color="auto"/>
      </w:divBdr>
    </w:div>
    <w:div w:id="1987852006">
      <w:bodyDiv w:val="1"/>
      <w:marLeft w:val="0"/>
      <w:marRight w:val="0"/>
      <w:marTop w:val="0"/>
      <w:marBottom w:val="0"/>
      <w:divBdr>
        <w:top w:val="none" w:sz="0" w:space="0" w:color="auto"/>
        <w:left w:val="none" w:sz="0" w:space="0" w:color="auto"/>
        <w:bottom w:val="none" w:sz="0" w:space="0" w:color="auto"/>
        <w:right w:val="none" w:sz="0" w:space="0" w:color="auto"/>
      </w:divBdr>
    </w:div>
    <w:div w:id="1996908985">
      <w:bodyDiv w:val="1"/>
      <w:marLeft w:val="0"/>
      <w:marRight w:val="0"/>
      <w:marTop w:val="0"/>
      <w:marBottom w:val="0"/>
      <w:divBdr>
        <w:top w:val="none" w:sz="0" w:space="0" w:color="auto"/>
        <w:left w:val="none" w:sz="0" w:space="0" w:color="auto"/>
        <w:bottom w:val="none" w:sz="0" w:space="0" w:color="auto"/>
        <w:right w:val="none" w:sz="0" w:space="0" w:color="auto"/>
      </w:divBdr>
      <w:divsChild>
        <w:div w:id="60103061">
          <w:marLeft w:val="0"/>
          <w:marRight w:val="0"/>
          <w:marTop w:val="0"/>
          <w:marBottom w:val="0"/>
          <w:divBdr>
            <w:top w:val="none" w:sz="0" w:space="0" w:color="auto"/>
            <w:left w:val="none" w:sz="0" w:space="0" w:color="auto"/>
            <w:bottom w:val="none" w:sz="0" w:space="0" w:color="auto"/>
            <w:right w:val="none" w:sz="0" w:space="0" w:color="auto"/>
          </w:divBdr>
        </w:div>
        <w:div w:id="1114786747">
          <w:marLeft w:val="0"/>
          <w:marRight w:val="0"/>
          <w:marTop w:val="0"/>
          <w:marBottom w:val="0"/>
          <w:divBdr>
            <w:top w:val="none" w:sz="0" w:space="0" w:color="auto"/>
            <w:left w:val="none" w:sz="0" w:space="0" w:color="auto"/>
            <w:bottom w:val="none" w:sz="0" w:space="0" w:color="auto"/>
            <w:right w:val="none" w:sz="0" w:space="0" w:color="auto"/>
          </w:divBdr>
        </w:div>
        <w:div w:id="1350718867">
          <w:marLeft w:val="0"/>
          <w:marRight w:val="0"/>
          <w:marTop w:val="0"/>
          <w:marBottom w:val="0"/>
          <w:divBdr>
            <w:top w:val="none" w:sz="0" w:space="0" w:color="auto"/>
            <w:left w:val="none" w:sz="0" w:space="0" w:color="auto"/>
            <w:bottom w:val="none" w:sz="0" w:space="0" w:color="auto"/>
            <w:right w:val="none" w:sz="0" w:space="0" w:color="auto"/>
          </w:divBdr>
        </w:div>
        <w:div w:id="2099212721">
          <w:marLeft w:val="0"/>
          <w:marRight w:val="0"/>
          <w:marTop w:val="0"/>
          <w:marBottom w:val="0"/>
          <w:divBdr>
            <w:top w:val="none" w:sz="0" w:space="0" w:color="auto"/>
            <w:left w:val="none" w:sz="0" w:space="0" w:color="auto"/>
            <w:bottom w:val="none" w:sz="0" w:space="0" w:color="auto"/>
            <w:right w:val="none" w:sz="0" w:space="0" w:color="auto"/>
          </w:divBdr>
        </w:div>
      </w:divsChild>
    </w:div>
    <w:div w:id="2053382257">
      <w:bodyDiv w:val="1"/>
      <w:marLeft w:val="0"/>
      <w:marRight w:val="0"/>
      <w:marTop w:val="0"/>
      <w:marBottom w:val="0"/>
      <w:divBdr>
        <w:top w:val="none" w:sz="0" w:space="0" w:color="auto"/>
        <w:left w:val="none" w:sz="0" w:space="0" w:color="auto"/>
        <w:bottom w:val="none" w:sz="0" w:space="0" w:color="auto"/>
        <w:right w:val="none" w:sz="0" w:space="0" w:color="auto"/>
      </w:divBdr>
      <w:divsChild>
        <w:div w:id="32735231">
          <w:marLeft w:val="0"/>
          <w:marRight w:val="0"/>
          <w:marTop w:val="0"/>
          <w:marBottom w:val="0"/>
          <w:divBdr>
            <w:top w:val="none" w:sz="0" w:space="0" w:color="auto"/>
            <w:left w:val="none" w:sz="0" w:space="0" w:color="auto"/>
            <w:bottom w:val="none" w:sz="0" w:space="0" w:color="auto"/>
            <w:right w:val="none" w:sz="0" w:space="0" w:color="auto"/>
          </w:divBdr>
        </w:div>
        <w:div w:id="71440522">
          <w:marLeft w:val="0"/>
          <w:marRight w:val="0"/>
          <w:marTop w:val="0"/>
          <w:marBottom w:val="0"/>
          <w:divBdr>
            <w:top w:val="none" w:sz="0" w:space="0" w:color="auto"/>
            <w:left w:val="none" w:sz="0" w:space="0" w:color="auto"/>
            <w:bottom w:val="none" w:sz="0" w:space="0" w:color="auto"/>
            <w:right w:val="none" w:sz="0" w:space="0" w:color="auto"/>
          </w:divBdr>
        </w:div>
        <w:div w:id="539979286">
          <w:marLeft w:val="0"/>
          <w:marRight w:val="0"/>
          <w:marTop w:val="0"/>
          <w:marBottom w:val="0"/>
          <w:divBdr>
            <w:top w:val="none" w:sz="0" w:space="0" w:color="auto"/>
            <w:left w:val="none" w:sz="0" w:space="0" w:color="auto"/>
            <w:bottom w:val="none" w:sz="0" w:space="0" w:color="auto"/>
            <w:right w:val="none" w:sz="0" w:space="0" w:color="auto"/>
          </w:divBdr>
        </w:div>
        <w:div w:id="590239503">
          <w:marLeft w:val="0"/>
          <w:marRight w:val="0"/>
          <w:marTop w:val="0"/>
          <w:marBottom w:val="0"/>
          <w:divBdr>
            <w:top w:val="none" w:sz="0" w:space="0" w:color="auto"/>
            <w:left w:val="none" w:sz="0" w:space="0" w:color="auto"/>
            <w:bottom w:val="none" w:sz="0" w:space="0" w:color="auto"/>
            <w:right w:val="none" w:sz="0" w:space="0" w:color="auto"/>
          </w:divBdr>
        </w:div>
        <w:div w:id="1013339881">
          <w:marLeft w:val="0"/>
          <w:marRight w:val="0"/>
          <w:marTop w:val="0"/>
          <w:marBottom w:val="0"/>
          <w:divBdr>
            <w:top w:val="none" w:sz="0" w:space="0" w:color="auto"/>
            <w:left w:val="none" w:sz="0" w:space="0" w:color="auto"/>
            <w:bottom w:val="none" w:sz="0" w:space="0" w:color="auto"/>
            <w:right w:val="none" w:sz="0" w:space="0" w:color="auto"/>
          </w:divBdr>
        </w:div>
        <w:div w:id="1031876629">
          <w:marLeft w:val="0"/>
          <w:marRight w:val="0"/>
          <w:marTop w:val="0"/>
          <w:marBottom w:val="0"/>
          <w:divBdr>
            <w:top w:val="none" w:sz="0" w:space="0" w:color="auto"/>
            <w:left w:val="none" w:sz="0" w:space="0" w:color="auto"/>
            <w:bottom w:val="none" w:sz="0" w:space="0" w:color="auto"/>
            <w:right w:val="none" w:sz="0" w:space="0" w:color="auto"/>
          </w:divBdr>
        </w:div>
        <w:div w:id="1437826164">
          <w:marLeft w:val="0"/>
          <w:marRight w:val="0"/>
          <w:marTop w:val="0"/>
          <w:marBottom w:val="0"/>
          <w:divBdr>
            <w:top w:val="none" w:sz="0" w:space="0" w:color="auto"/>
            <w:left w:val="none" w:sz="0" w:space="0" w:color="auto"/>
            <w:bottom w:val="none" w:sz="0" w:space="0" w:color="auto"/>
            <w:right w:val="none" w:sz="0" w:space="0" w:color="auto"/>
          </w:divBdr>
        </w:div>
        <w:div w:id="1790586641">
          <w:marLeft w:val="0"/>
          <w:marRight w:val="0"/>
          <w:marTop w:val="0"/>
          <w:marBottom w:val="0"/>
          <w:divBdr>
            <w:top w:val="none" w:sz="0" w:space="0" w:color="auto"/>
            <w:left w:val="none" w:sz="0" w:space="0" w:color="auto"/>
            <w:bottom w:val="none" w:sz="0" w:space="0" w:color="auto"/>
            <w:right w:val="none" w:sz="0" w:space="0" w:color="auto"/>
          </w:divBdr>
        </w:div>
        <w:div w:id="1910574517">
          <w:marLeft w:val="0"/>
          <w:marRight w:val="0"/>
          <w:marTop w:val="0"/>
          <w:marBottom w:val="0"/>
          <w:divBdr>
            <w:top w:val="none" w:sz="0" w:space="0" w:color="auto"/>
            <w:left w:val="none" w:sz="0" w:space="0" w:color="auto"/>
            <w:bottom w:val="none" w:sz="0" w:space="0" w:color="auto"/>
            <w:right w:val="none" w:sz="0" w:space="0" w:color="auto"/>
          </w:divBdr>
        </w:div>
        <w:div w:id="1915043837">
          <w:marLeft w:val="0"/>
          <w:marRight w:val="0"/>
          <w:marTop w:val="0"/>
          <w:marBottom w:val="0"/>
          <w:divBdr>
            <w:top w:val="none" w:sz="0" w:space="0" w:color="auto"/>
            <w:left w:val="none" w:sz="0" w:space="0" w:color="auto"/>
            <w:bottom w:val="none" w:sz="0" w:space="0" w:color="auto"/>
            <w:right w:val="none" w:sz="0" w:space="0" w:color="auto"/>
          </w:divBdr>
        </w:div>
        <w:div w:id="2128087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yperlink" Target="consultantplus://offline/ref=E5F995B9A761BEF3E644E837A8E3F430BFE25D6510B4B8585808C479F5E13DBC4F94AD5EB27B964DC1BF13D81FD4Q" TargetMode="External"/><Relationship Id="rId3" Type="http://schemas.openxmlformats.org/officeDocument/2006/relationships/styles" Target="styles.xml"/><Relationship Id="rId21" Type="http://schemas.openxmlformats.org/officeDocument/2006/relationships/hyperlink" Target="mailto:kansk_us_jkx@mail.ru"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consultantplus://offline/ref=7445C2E98A759B7DA115878ADD614002FFDD06902DB1303920ECAF2557A08F8AD10195536DE6E6C1813C98F9A4N0U6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445C2E98A759B7DA115878ADD614002FFDD069329B7303920ECAF2557A08F8AD10195536DE6E6C1813C98F9A4N0U6D" TargetMode="External"/><Relationship Id="rId20" Type="http://schemas.openxmlformats.org/officeDocument/2006/relationships/hyperlink" Target="consultantplus://offline/ref=E5F995B9A761BEF3E644E837A8E3F430BFE25D6510B4B8585808C479F5E13DBC4F94AD5EB27B964DC1BF13D81FD4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6AE68857881282FF3CEB55C4EF1742620BD17F6BD0BD0E422BECD11D46C648ACE21FFFE7044DE419D5F8C9A766085C66F9D4560FE450175E56BF4EAFO2U3D" TargetMode="External"/><Relationship Id="rId10" Type="http://schemas.openxmlformats.org/officeDocument/2006/relationships/image" Target="media/image3.emf"/><Relationship Id="rId19" Type="http://schemas.openxmlformats.org/officeDocument/2006/relationships/hyperlink" Target="mailto:kansk_us_jkx@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AA40-17FA-4F6A-957E-DE989721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47</Pages>
  <Words>13768</Words>
  <Characters>78478</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92062</CharactersWithSpaces>
  <SharedDoc>false</SharedDoc>
  <HLinks>
    <vt:vector size="12" baseType="variant">
      <vt:variant>
        <vt:i4>5242963</vt:i4>
      </vt:variant>
      <vt:variant>
        <vt:i4>3</vt:i4>
      </vt:variant>
      <vt:variant>
        <vt:i4>0</vt:i4>
      </vt:variant>
      <vt:variant>
        <vt:i4>5</vt:i4>
      </vt:variant>
      <vt:variant>
        <vt:lpwstr>consultantplus://offline/ref=E579BB37323F8156C8C0C3EE4699608CCC3A9E6A0E15D73FAB3429DD46s515D</vt:lpwstr>
      </vt:variant>
      <vt:variant>
        <vt:lpwstr/>
      </vt:variant>
      <vt:variant>
        <vt:i4>7012451</vt:i4>
      </vt:variant>
      <vt:variant>
        <vt:i4>0</vt:i4>
      </vt:variant>
      <vt:variant>
        <vt:i4>0</vt:i4>
      </vt:variant>
      <vt:variant>
        <vt:i4>5</vt:i4>
      </vt:variant>
      <vt:variant>
        <vt:lpwstr>consultantplus://offline/ref=E5F995B9A761BEF3E644E837A8E3F430BFE25D6510B4B8585808C479F5E13DBC4F94AD5EB27B964DC1BF13D81FD4Q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Лосева Юлия Михайловна</dc:creator>
  <cp:lastModifiedBy>Лесников Сергей Александрович</cp:lastModifiedBy>
  <cp:revision>91</cp:revision>
  <cp:lastPrinted>2017-11-27T10:20:00Z</cp:lastPrinted>
  <dcterms:created xsi:type="dcterms:W3CDTF">2017-11-28T09:38:00Z</dcterms:created>
  <dcterms:modified xsi:type="dcterms:W3CDTF">2019-03-29T08:21:00Z</dcterms:modified>
</cp:coreProperties>
</file>