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C73" w:rsidRPr="00580C73" w:rsidRDefault="00580C73" w:rsidP="00580C73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580C73">
        <w:rPr>
          <w:rFonts w:ascii="Times New Roman" w:hAnsi="Times New Roman" w:cs="Times New Roman"/>
          <w:sz w:val="26"/>
          <w:szCs w:val="26"/>
        </w:rPr>
        <w:t xml:space="preserve">Приложение № </w:t>
      </w:r>
      <w:r w:rsidR="00742263">
        <w:rPr>
          <w:rFonts w:ascii="Times New Roman" w:hAnsi="Times New Roman" w:cs="Times New Roman"/>
          <w:sz w:val="26"/>
          <w:szCs w:val="26"/>
        </w:rPr>
        <w:t>3</w:t>
      </w:r>
      <w:bookmarkStart w:id="0" w:name="_GoBack"/>
      <w:bookmarkEnd w:id="0"/>
    </w:p>
    <w:p w:rsidR="00580C73" w:rsidRPr="00580C73" w:rsidRDefault="00580C73" w:rsidP="00580C73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580C73">
        <w:rPr>
          <w:rFonts w:ascii="Times New Roman" w:hAnsi="Times New Roman" w:cs="Times New Roman"/>
          <w:sz w:val="26"/>
          <w:szCs w:val="26"/>
        </w:rPr>
        <w:t>к Постановлению</w:t>
      </w:r>
    </w:p>
    <w:p w:rsidR="00580C73" w:rsidRPr="00580C73" w:rsidRDefault="00580C73" w:rsidP="00580C73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580C73">
        <w:rPr>
          <w:rFonts w:ascii="Times New Roman" w:hAnsi="Times New Roman" w:cs="Times New Roman"/>
          <w:sz w:val="26"/>
          <w:szCs w:val="26"/>
        </w:rPr>
        <w:t>администрации города Канска</w:t>
      </w:r>
    </w:p>
    <w:p w:rsidR="00580C73" w:rsidRPr="00580C73" w:rsidRDefault="00580C73" w:rsidP="00580C7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80C7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580C73">
        <w:rPr>
          <w:rFonts w:ascii="Times New Roman" w:hAnsi="Times New Roman" w:cs="Times New Roman"/>
          <w:sz w:val="26"/>
          <w:szCs w:val="26"/>
        </w:rPr>
        <w:t xml:space="preserve"> от </w:t>
      </w:r>
      <w:r w:rsidR="004A41A0">
        <w:rPr>
          <w:rFonts w:ascii="Times New Roman" w:hAnsi="Times New Roman" w:cs="Times New Roman"/>
          <w:sz w:val="26"/>
          <w:szCs w:val="26"/>
        </w:rPr>
        <w:t xml:space="preserve">20.03.2019 г. </w:t>
      </w:r>
      <w:r w:rsidRPr="00580C73">
        <w:rPr>
          <w:rFonts w:ascii="Times New Roman" w:hAnsi="Times New Roman" w:cs="Times New Roman"/>
          <w:sz w:val="26"/>
          <w:szCs w:val="26"/>
        </w:rPr>
        <w:t xml:space="preserve">№ </w:t>
      </w:r>
      <w:r w:rsidR="004A41A0">
        <w:rPr>
          <w:rFonts w:ascii="Times New Roman" w:hAnsi="Times New Roman" w:cs="Times New Roman"/>
          <w:sz w:val="26"/>
          <w:szCs w:val="26"/>
        </w:rPr>
        <w:t>213</w:t>
      </w:r>
    </w:p>
    <w:p w:rsidR="00916401" w:rsidRPr="00916401" w:rsidRDefault="00916401" w:rsidP="00580C73">
      <w:pPr>
        <w:shd w:val="clear" w:color="auto" w:fill="FFFFFF"/>
        <w:spacing w:after="0" w:line="240" w:lineRule="auto"/>
        <w:ind w:left="6096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16401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Приложение </w:t>
      </w:r>
      <w:r w:rsidR="00B03F04">
        <w:rPr>
          <w:rFonts w:ascii="Times New Roman" w:eastAsia="Times New Roman" w:hAnsi="Times New Roman" w:cs="Times New Roman"/>
          <w:color w:val="000000"/>
          <w:sz w:val="26"/>
          <w:lang w:eastAsia="ru-RU"/>
        </w:rPr>
        <w:t>№</w:t>
      </w:r>
      <w:r w:rsidRPr="00916401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7</w:t>
      </w:r>
    </w:p>
    <w:p w:rsidR="00916401" w:rsidRPr="00916401" w:rsidRDefault="00916401" w:rsidP="0091640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1640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к муниципальной программе</w:t>
      </w:r>
    </w:p>
    <w:p w:rsidR="00916401" w:rsidRPr="00916401" w:rsidRDefault="00916401" w:rsidP="0091640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ru-RU"/>
        </w:rPr>
        <w:t>«</w:t>
      </w:r>
      <w:r w:rsidRPr="0091640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Обеспечение доступным</w:t>
      </w:r>
    </w:p>
    <w:p w:rsidR="00916401" w:rsidRPr="00916401" w:rsidRDefault="00916401" w:rsidP="0091640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1640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и комфортным жильем</w:t>
      </w:r>
    </w:p>
    <w:p w:rsidR="00916401" w:rsidRPr="00916401" w:rsidRDefault="00916401" w:rsidP="0091640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lang w:eastAsia="ru-RU"/>
        </w:rPr>
        <w:t>жителей города»</w:t>
      </w:r>
    </w:p>
    <w:p w:rsidR="00916401" w:rsidRDefault="00916401" w:rsidP="0091640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6"/>
          <w:lang w:eastAsia="ru-RU"/>
        </w:rPr>
      </w:pPr>
    </w:p>
    <w:p w:rsidR="00B03F04" w:rsidRPr="00B03F04" w:rsidRDefault="00B03F04" w:rsidP="00B03F0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03F04">
        <w:rPr>
          <w:rFonts w:ascii="Times New Roman" w:hAnsi="Times New Roman" w:cs="Times New Roman"/>
          <w:sz w:val="28"/>
          <w:szCs w:val="28"/>
        </w:rPr>
        <w:t xml:space="preserve">Отдельное мероприятие </w:t>
      </w:r>
    </w:p>
    <w:p w:rsidR="00B03F04" w:rsidRPr="00B03F04" w:rsidRDefault="00B03F04" w:rsidP="00B03F0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03F04">
        <w:rPr>
          <w:rFonts w:ascii="Times New Roman" w:hAnsi="Times New Roman" w:cs="Times New Roman"/>
          <w:sz w:val="28"/>
          <w:szCs w:val="28"/>
        </w:rPr>
        <w:t>муниципальной программы города Канска</w:t>
      </w:r>
    </w:p>
    <w:p w:rsidR="00B03F04" w:rsidRPr="00B03F04" w:rsidRDefault="00B03F04" w:rsidP="00B03F0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03F04">
        <w:rPr>
          <w:rFonts w:ascii="Times New Roman" w:hAnsi="Times New Roman" w:cs="Times New Roman"/>
          <w:b/>
          <w:sz w:val="28"/>
          <w:szCs w:val="28"/>
        </w:rPr>
        <w:t xml:space="preserve">«Обеспечение жильем детей-сирот» </w:t>
      </w:r>
    </w:p>
    <w:p w:rsidR="00B03F04" w:rsidRPr="00B03F04" w:rsidRDefault="00B03F04" w:rsidP="00B03F0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03F04" w:rsidRPr="00B03F04" w:rsidRDefault="00B03F04" w:rsidP="00B03F04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03F04">
        <w:rPr>
          <w:rFonts w:ascii="Times New Roman" w:hAnsi="Times New Roman" w:cs="Times New Roman"/>
          <w:sz w:val="28"/>
          <w:szCs w:val="28"/>
        </w:rPr>
        <w:t>1. Информация об отдельном мероприятии  муниципальной программы города Канска</w:t>
      </w:r>
    </w:p>
    <w:p w:rsidR="00916401" w:rsidRPr="00916401" w:rsidRDefault="00916401" w:rsidP="00916401">
      <w:pPr>
        <w:shd w:val="clear" w:color="auto" w:fill="FFFFFF"/>
        <w:spacing w:after="0" w:line="335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1640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 </w:t>
      </w:r>
    </w:p>
    <w:tbl>
      <w:tblPr>
        <w:tblW w:w="9080" w:type="dxa"/>
        <w:tblInd w:w="2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711"/>
        <w:gridCol w:w="5644"/>
      </w:tblGrid>
      <w:tr w:rsidR="00916401" w:rsidRPr="00916401" w:rsidTr="0091640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16401" w:rsidRPr="00916401" w:rsidRDefault="00916401" w:rsidP="00916401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16401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Наименование отдельного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 </w:t>
            </w:r>
            <w:r w:rsidRPr="00916401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мероприятия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16401" w:rsidRPr="00916401" w:rsidRDefault="00916401" w:rsidP="00916401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«</w:t>
            </w:r>
            <w:r w:rsidRPr="00916401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Обеспечение жильем детей-сирот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»</w:t>
            </w:r>
          </w:p>
        </w:tc>
      </w:tr>
      <w:tr w:rsidR="00916401" w:rsidRPr="00916401" w:rsidTr="0091640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16401" w:rsidRPr="00916401" w:rsidRDefault="00916401" w:rsidP="00916401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16401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Наименование муниципальной программы города Канска, в рамках которой реализуется отдельное мероприятие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16401" w:rsidRPr="00916401" w:rsidRDefault="00916401" w:rsidP="00916401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«</w:t>
            </w:r>
            <w:r w:rsidRPr="00916401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Обеспечение доступным и комфортным жильем жителей города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»</w:t>
            </w:r>
          </w:p>
        </w:tc>
      </w:tr>
      <w:tr w:rsidR="00916401" w:rsidRPr="00916401" w:rsidTr="0091640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16401" w:rsidRPr="00916401" w:rsidRDefault="00916401" w:rsidP="00916401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16401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Сроки реализации отдельного мероприятия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16401" w:rsidRPr="00CE13CD" w:rsidRDefault="00916401" w:rsidP="00E8204F">
            <w:pPr>
              <w:spacing w:after="1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E13CD">
              <w:rPr>
                <w:rFonts w:ascii="Times New Roman" w:eastAsia="Times New Roman" w:hAnsi="Times New Roman" w:cs="Times New Roman"/>
                <w:sz w:val="26"/>
                <w:lang w:eastAsia="ru-RU"/>
              </w:rPr>
              <w:t>2014 - 202</w:t>
            </w:r>
            <w:r w:rsidR="00E8204F" w:rsidRPr="00CE13CD">
              <w:rPr>
                <w:rFonts w:ascii="Times New Roman" w:eastAsia="Times New Roman" w:hAnsi="Times New Roman" w:cs="Times New Roman"/>
                <w:sz w:val="26"/>
                <w:lang w:eastAsia="ru-RU"/>
              </w:rPr>
              <w:t>1</w:t>
            </w:r>
            <w:r w:rsidRPr="00CE13CD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годы</w:t>
            </w:r>
          </w:p>
        </w:tc>
      </w:tr>
      <w:tr w:rsidR="00916401" w:rsidRPr="00916401" w:rsidTr="0091640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16401" w:rsidRPr="00916401" w:rsidRDefault="00916401" w:rsidP="00916401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16401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Цель реализации отдельного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 </w:t>
            </w:r>
            <w:r w:rsidRPr="00916401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мероприятия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16401" w:rsidRPr="00916401" w:rsidRDefault="00916401" w:rsidP="00916401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16401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Цель: оказание государственной поддержки детям-сиротам и детям, оставшимся без попечения родителей, а также лицам из числа детей-сирот и детей, оставшихся без попечения родителей</w:t>
            </w:r>
          </w:p>
        </w:tc>
      </w:tr>
      <w:tr w:rsidR="00916401" w:rsidRPr="00916401" w:rsidTr="0091640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16401" w:rsidRPr="00916401" w:rsidRDefault="00916401" w:rsidP="00916401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16401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Наименование главного распорядителя бюджетных средств, ответственного за реализацию отдельного</w:t>
            </w:r>
            <w:r w:rsidR="002E6F6A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 </w:t>
            </w:r>
            <w:r w:rsidRPr="00916401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мероприятия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16401" w:rsidRPr="00916401" w:rsidRDefault="00916401" w:rsidP="00916401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16401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Комитет по управлению муниципальным имуществом города Канска</w:t>
            </w:r>
          </w:p>
        </w:tc>
      </w:tr>
      <w:tr w:rsidR="00916401" w:rsidRPr="00916401" w:rsidTr="0091640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16401" w:rsidRPr="00916401" w:rsidRDefault="00916401" w:rsidP="00916401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16401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Ожидаемые результаты от реализации отдельного</w:t>
            </w:r>
            <w:r w:rsidR="002E6F6A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 </w:t>
            </w:r>
            <w:r w:rsidRPr="00916401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мероприятия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16401" w:rsidRPr="00916401" w:rsidRDefault="00F1613B" w:rsidP="002E6F6A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hyperlink r:id="rId4" w:history="1">
              <w:r w:rsidR="00916401" w:rsidRPr="00B03F04">
                <w:rPr>
                  <w:rFonts w:ascii="Times New Roman" w:eastAsia="Times New Roman" w:hAnsi="Times New Roman" w:cs="Times New Roman"/>
                  <w:sz w:val="26"/>
                  <w:lang w:eastAsia="ru-RU"/>
                </w:rPr>
                <w:t>Перечень</w:t>
              </w:r>
            </w:hyperlink>
            <w:r w:rsidR="00916401" w:rsidRPr="00B03F04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</w:t>
            </w:r>
            <w:r w:rsidR="00916401" w:rsidRPr="00916401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показателей результативности отдельного мероприятия представлен в приложении </w:t>
            </w:r>
            <w:r w:rsidR="002E6F6A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№ </w:t>
            </w:r>
            <w:r w:rsidR="00916401" w:rsidRPr="00916401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1 к информации об отдельном</w:t>
            </w:r>
            <w:r w:rsidR="002E6F6A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 </w:t>
            </w:r>
            <w:r w:rsidR="00916401" w:rsidRPr="00916401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мероприятии муниципальной программы города Канска</w:t>
            </w:r>
          </w:p>
        </w:tc>
      </w:tr>
      <w:tr w:rsidR="00916401" w:rsidRPr="00916401" w:rsidTr="0091640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916401" w:rsidRPr="00E356F6" w:rsidRDefault="00916401" w:rsidP="00916401">
            <w:pPr>
              <w:spacing w:after="10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Информация по ресурсному обеспечению отдельного</w:t>
            </w:r>
            <w:r w:rsidR="002E6F6A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 </w:t>
            </w: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lastRenderedPageBreak/>
              <w:t>мероприятия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E8204F" w:rsidRPr="00E356F6" w:rsidRDefault="00916401" w:rsidP="0091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lang w:eastAsia="ru-RU"/>
              </w:rPr>
            </w:pP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lastRenderedPageBreak/>
              <w:t>Общий объем финансирования отдельного</w:t>
            </w:r>
            <w:r w:rsidR="002E6F6A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 </w:t>
            </w: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мероприятия составляет </w:t>
            </w:r>
          </w:p>
          <w:p w:rsidR="00E8204F" w:rsidRPr="00E356F6" w:rsidRDefault="00D130AD" w:rsidP="00E8204F">
            <w:pPr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E356F6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E356F6" w:rsidRPr="00E356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356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356F6" w:rsidRPr="00E356F6">
              <w:rPr>
                <w:rFonts w:ascii="Times New Roman" w:hAnsi="Times New Roman" w:cs="Times New Roman"/>
                <w:sz w:val="24"/>
                <w:szCs w:val="24"/>
              </w:rPr>
              <w:t>289</w:t>
            </w:r>
            <w:r w:rsidRPr="00E356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356F6" w:rsidRPr="00E356F6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  <w:r w:rsidRPr="00E356F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356F6" w:rsidRPr="00E356F6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E8204F" w:rsidRPr="00E356F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916401" w:rsidRPr="00E3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руб., в том числе по годам:</w:t>
            </w:r>
          </w:p>
          <w:p w:rsidR="00916401" w:rsidRPr="00E356F6" w:rsidRDefault="00916401" w:rsidP="00E8204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E3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2014 год </w:t>
            </w:r>
            <w:r w:rsidR="00CE13CD" w:rsidRPr="00E3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E3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</w:t>
            </w:r>
            <w:r w:rsidR="00CE13CD" w:rsidRPr="00E3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3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  <w:r w:rsidR="00CE13CD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 </w:t>
            </w: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400,00 руб.;</w:t>
            </w:r>
          </w:p>
          <w:p w:rsidR="00916401" w:rsidRPr="00E356F6" w:rsidRDefault="00916401" w:rsidP="00E82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2015 год </w:t>
            </w:r>
            <w:r w:rsidR="00CE13CD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–</w:t>
            </w: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 44</w:t>
            </w:r>
            <w:r w:rsidR="00CE13CD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 </w:t>
            </w: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080</w:t>
            </w:r>
            <w:r w:rsidR="00CE13CD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 </w:t>
            </w: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800,00 руб.;</w:t>
            </w:r>
          </w:p>
          <w:p w:rsidR="00916401" w:rsidRPr="00E356F6" w:rsidRDefault="00916401" w:rsidP="00E82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2016 год </w:t>
            </w:r>
            <w:r w:rsidR="009A598B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–</w:t>
            </w: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 58</w:t>
            </w:r>
            <w:r w:rsidR="009A598B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val="en-US" w:eastAsia="ru-RU"/>
              </w:rPr>
              <w:t> </w:t>
            </w: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601</w:t>
            </w:r>
            <w:r w:rsidR="009A598B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 </w:t>
            </w: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700,00 руб.;</w:t>
            </w:r>
          </w:p>
          <w:p w:rsidR="00916401" w:rsidRPr="00E356F6" w:rsidRDefault="00916401" w:rsidP="0091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2017 год </w:t>
            </w:r>
            <w:r w:rsidR="009A598B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–</w:t>
            </w: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 9</w:t>
            </w:r>
            <w:r w:rsidR="009A598B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2</w:t>
            </w:r>
            <w:r w:rsidR="009A598B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val="en-US" w:eastAsia="ru-RU"/>
              </w:rPr>
              <w:t> </w:t>
            </w: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854</w:t>
            </w:r>
            <w:r w:rsidR="009A598B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 </w:t>
            </w: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900,00 руб.;</w:t>
            </w:r>
          </w:p>
          <w:p w:rsidR="00916401" w:rsidRPr="00E356F6" w:rsidRDefault="00916401" w:rsidP="00E82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lang w:eastAsia="ru-RU"/>
              </w:rPr>
            </w:pPr>
            <w:r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2018 год </w:t>
            </w:r>
            <w:r w:rsidR="00B03F04"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>–</w:t>
            </w:r>
            <w:r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</w:t>
            </w:r>
            <w:r w:rsidR="00D130AD"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>86</w:t>
            </w:r>
            <w:r w:rsidR="00D130AD" w:rsidRPr="00E356F6">
              <w:rPr>
                <w:rFonts w:ascii="Times New Roman" w:eastAsia="Times New Roman" w:hAnsi="Times New Roman" w:cs="Times New Roman"/>
                <w:sz w:val="26"/>
                <w:lang w:val="en-US" w:eastAsia="ru-RU"/>
              </w:rPr>
              <w:t> </w:t>
            </w:r>
            <w:r w:rsidR="00D130AD"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>520</w:t>
            </w:r>
            <w:r w:rsidR="00D130AD" w:rsidRPr="00E356F6">
              <w:rPr>
                <w:rFonts w:ascii="Times New Roman" w:eastAsia="Times New Roman" w:hAnsi="Times New Roman" w:cs="Times New Roman"/>
                <w:sz w:val="26"/>
                <w:lang w:val="en-US" w:eastAsia="ru-RU"/>
              </w:rPr>
              <w:t> </w:t>
            </w:r>
            <w:r w:rsidR="00D130AD"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>170,00</w:t>
            </w:r>
            <w:r w:rsidRPr="00E3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руб.;</w:t>
            </w:r>
          </w:p>
          <w:p w:rsidR="00916401" w:rsidRPr="00E356F6" w:rsidRDefault="00916401" w:rsidP="0091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2019 год </w:t>
            </w:r>
            <w:r w:rsidR="00E8204F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–</w:t>
            </w: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 </w:t>
            </w:r>
            <w:r w:rsidR="00E8204F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59</w:t>
            </w:r>
            <w:r w:rsidR="00D130AD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val="en-US" w:eastAsia="ru-RU"/>
              </w:rPr>
              <w:t> </w:t>
            </w:r>
            <w:r w:rsidR="00E8204F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039</w:t>
            </w:r>
            <w:r w:rsidR="00D130AD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 </w:t>
            </w:r>
            <w:r w:rsidR="00E8204F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200,00</w:t>
            </w: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 руб.;</w:t>
            </w:r>
          </w:p>
          <w:p w:rsidR="00916401" w:rsidRPr="00E356F6" w:rsidRDefault="00916401" w:rsidP="0091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</w:pP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2020 год </w:t>
            </w:r>
            <w:r w:rsidR="00D130AD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–</w:t>
            </w: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 </w:t>
            </w:r>
            <w:r w:rsidR="00E8204F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68</w:t>
            </w:r>
            <w:r w:rsidR="00D130AD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val="en-US" w:eastAsia="ru-RU"/>
              </w:rPr>
              <w:t> </w:t>
            </w:r>
            <w:r w:rsidR="00E8204F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879</w:t>
            </w:r>
            <w:r w:rsidR="00D130AD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 </w:t>
            </w:r>
            <w:r w:rsidR="00E8204F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100</w:t>
            </w: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,00 руб.;</w:t>
            </w:r>
          </w:p>
          <w:p w:rsidR="00E8204F" w:rsidRPr="00E356F6" w:rsidRDefault="00E8204F" w:rsidP="0091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2021 год – </w:t>
            </w:r>
            <w:r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>54</w:t>
            </w:r>
            <w:r w:rsidR="00D130AD" w:rsidRPr="00E356F6">
              <w:rPr>
                <w:rFonts w:ascii="Times New Roman" w:eastAsia="Times New Roman" w:hAnsi="Times New Roman" w:cs="Times New Roman"/>
                <w:sz w:val="26"/>
                <w:lang w:val="en-US" w:eastAsia="ru-RU"/>
              </w:rPr>
              <w:t> </w:t>
            </w:r>
            <w:r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>822</w:t>
            </w:r>
            <w:r w:rsidR="00D130AD"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</w:t>
            </w:r>
            <w:r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>100,00</w:t>
            </w: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 руб.;</w:t>
            </w:r>
          </w:p>
          <w:p w:rsidR="00916401" w:rsidRPr="00E356F6" w:rsidRDefault="00916401" w:rsidP="0091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в том числе:</w:t>
            </w:r>
          </w:p>
          <w:p w:rsidR="00E8204F" w:rsidRPr="00E356F6" w:rsidRDefault="00916401" w:rsidP="009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lang w:eastAsia="ru-RU"/>
              </w:rPr>
            </w:pPr>
            <w:r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средства федерального бюджета </w:t>
            </w:r>
            <w:r w:rsidR="00B03F04"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>–</w:t>
            </w:r>
            <w:r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</w:t>
            </w:r>
          </w:p>
          <w:p w:rsidR="00E8204F" w:rsidRPr="00E356F6" w:rsidRDefault="00E8204F" w:rsidP="00E82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56F6">
              <w:rPr>
                <w:rFonts w:ascii="Times New Roman" w:hAnsi="Times New Roman" w:cs="Times New Roman"/>
                <w:sz w:val="24"/>
                <w:szCs w:val="24"/>
              </w:rPr>
              <w:t xml:space="preserve">47 629 393,04 </w:t>
            </w:r>
            <w:r w:rsidR="00916401" w:rsidRPr="00E3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руб., </w:t>
            </w:r>
          </w:p>
          <w:p w:rsidR="00916401" w:rsidRPr="00E356F6" w:rsidRDefault="00916401" w:rsidP="00E820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56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 числе по годам:</w:t>
            </w:r>
          </w:p>
          <w:p w:rsidR="00916401" w:rsidRPr="00E356F6" w:rsidRDefault="00916401" w:rsidP="009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2014 год </w:t>
            </w:r>
            <w:r w:rsidR="00D130AD"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>–</w:t>
            </w:r>
            <w:r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3</w:t>
            </w:r>
            <w:r w:rsidR="00D130AD"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</w:t>
            </w:r>
            <w:r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>970</w:t>
            </w:r>
            <w:r w:rsidR="00D130AD"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</w:t>
            </w:r>
            <w:r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>800,00 руб.;</w:t>
            </w:r>
          </w:p>
          <w:p w:rsidR="00916401" w:rsidRPr="00E356F6" w:rsidRDefault="00916401" w:rsidP="009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2015 год </w:t>
            </w:r>
            <w:r w:rsidR="00D130AD"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>–</w:t>
            </w:r>
            <w:r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13</w:t>
            </w:r>
            <w:r w:rsidR="00D130AD"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</w:t>
            </w:r>
            <w:r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>570</w:t>
            </w:r>
            <w:r w:rsidR="00D130AD"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</w:t>
            </w:r>
            <w:r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>500,00 руб.;</w:t>
            </w:r>
          </w:p>
          <w:p w:rsidR="00E8204F" w:rsidRPr="00E356F6" w:rsidRDefault="00916401" w:rsidP="009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lang w:eastAsia="ru-RU"/>
              </w:rPr>
            </w:pPr>
            <w:r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2018 год </w:t>
            </w:r>
            <w:r w:rsidR="00B03F04"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>–</w:t>
            </w:r>
            <w:r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</w:t>
            </w:r>
            <w:r w:rsidR="00B03F04"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>30</w:t>
            </w:r>
            <w:r w:rsidR="00D130AD"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</w:t>
            </w:r>
            <w:r w:rsidR="00B03F04"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>088</w:t>
            </w:r>
            <w:r w:rsidR="00D130AD"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</w:t>
            </w:r>
            <w:r w:rsidR="00B03F04"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>093,04</w:t>
            </w:r>
            <w:r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руб.;</w:t>
            </w:r>
          </w:p>
          <w:p w:rsidR="00B24F84" w:rsidRPr="00E356F6" w:rsidRDefault="00B24F84" w:rsidP="00916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>2019 год -42 170 900,00 руб.</w:t>
            </w:r>
          </w:p>
          <w:p w:rsidR="00E8204F" w:rsidRPr="00E356F6" w:rsidRDefault="00916401" w:rsidP="00916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lang w:eastAsia="ru-RU"/>
              </w:rPr>
            </w:pP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средства краевого бюджета </w:t>
            </w:r>
            <w:r w:rsidR="00B03F04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–</w:t>
            </w: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 </w:t>
            </w:r>
          </w:p>
          <w:p w:rsidR="00E8204F" w:rsidRPr="00E356F6" w:rsidRDefault="00E8204F" w:rsidP="00E82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</w:pPr>
            <w:r w:rsidRPr="00E356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E356F6" w:rsidRPr="00E356F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D130AD" w:rsidRPr="00E356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356F6" w:rsidRPr="00E356F6">
              <w:rPr>
                <w:rFonts w:ascii="Times New Roman" w:hAnsi="Times New Roman" w:cs="Times New Roman"/>
                <w:sz w:val="24"/>
                <w:szCs w:val="24"/>
              </w:rPr>
              <w:t>660</w:t>
            </w:r>
            <w:r w:rsidR="00D130AD" w:rsidRPr="00E356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E356F6" w:rsidRPr="00E356F6">
              <w:rPr>
                <w:rFonts w:ascii="Times New Roman" w:hAnsi="Times New Roman" w:cs="Times New Roman"/>
                <w:sz w:val="24"/>
                <w:szCs w:val="24"/>
              </w:rPr>
              <w:t>047</w:t>
            </w:r>
            <w:r w:rsidR="00D130AD" w:rsidRPr="00E356F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356F6" w:rsidRPr="00E356F6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Pr="00E356F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356F6">
              <w:rPr>
                <w:rFonts w:ascii="Calibri" w:hAnsi="Calibri" w:cs="Calibri"/>
                <w:color w:val="000000"/>
              </w:rPr>
              <w:t xml:space="preserve"> </w:t>
            </w:r>
            <w:r w:rsidR="00916401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руб.,</w:t>
            </w:r>
          </w:p>
          <w:p w:rsidR="00E8204F" w:rsidRPr="00E356F6" w:rsidRDefault="00916401" w:rsidP="00E8204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 в том числе по годам:</w:t>
            </w:r>
          </w:p>
          <w:p w:rsidR="00E8204F" w:rsidRPr="00E356F6" w:rsidRDefault="00916401" w:rsidP="00E8204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2014 год </w:t>
            </w:r>
            <w:r w:rsidR="00D130AD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–</w:t>
            </w: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 10</w:t>
            </w:r>
            <w:r w:rsidR="00D130AD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 </w:t>
            </w: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059</w:t>
            </w:r>
            <w:r w:rsidR="00D130AD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 </w:t>
            </w: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600,00 руб.;</w:t>
            </w:r>
          </w:p>
          <w:p w:rsidR="00916401" w:rsidRPr="00E356F6" w:rsidRDefault="00916401" w:rsidP="00E8204F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2015 год </w:t>
            </w:r>
            <w:r w:rsidR="00D130AD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–</w:t>
            </w: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 30</w:t>
            </w:r>
            <w:r w:rsidR="00D130AD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 </w:t>
            </w: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510</w:t>
            </w:r>
            <w:r w:rsidR="00D130AD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 </w:t>
            </w: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300,00 руб.;</w:t>
            </w:r>
          </w:p>
          <w:p w:rsidR="00916401" w:rsidRPr="00E356F6" w:rsidRDefault="00916401" w:rsidP="00E82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2016 год </w:t>
            </w:r>
            <w:r w:rsidR="00D130AD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–</w:t>
            </w: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 58</w:t>
            </w:r>
            <w:r w:rsidR="00D130AD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 </w:t>
            </w: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601</w:t>
            </w:r>
            <w:r w:rsidR="00D130AD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 </w:t>
            </w: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700,00 руб.;</w:t>
            </w:r>
          </w:p>
          <w:p w:rsidR="00916401" w:rsidRPr="00E356F6" w:rsidRDefault="00916401" w:rsidP="00E82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2017 год </w:t>
            </w:r>
            <w:r w:rsidR="00D130AD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–</w:t>
            </w: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 92</w:t>
            </w:r>
            <w:r w:rsidR="00D130AD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 </w:t>
            </w: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854</w:t>
            </w:r>
            <w:r w:rsidR="00D130AD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 </w:t>
            </w: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900,00 руб.;</w:t>
            </w:r>
          </w:p>
          <w:p w:rsidR="00916401" w:rsidRPr="00E356F6" w:rsidRDefault="00916401" w:rsidP="00E82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2018 год </w:t>
            </w:r>
            <w:r w:rsidR="00B03F04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–</w:t>
            </w: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 </w:t>
            </w:r>
            <w:r w:rsidR="00D130AD"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>5</w:t>
            </w:r>
            <w:r w:rsidR="00655FD0"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>5</w:t>
            </w:r>
            <w:r w:rsidR="00D130AD"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</w:t>
            </w:r>
            <w:r w:rsidR="009217D1"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>704</w:t>
            </w:r>
            <w:r w:rsidR="00D130AD"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> </w:t>
            </w:r>
            <w:r w:rsidR="009217D1"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>547</w:t>
            </w:r>
            <w:r w:rsidR="00D130AD"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>,</w:t>
            </w:r>
            <w:r w:rsidR="009217D1"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>79</w:t>
            </w:r>
            <w:r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руб.;</w:t>
            </w:r>
          </w:p>
          <w:p w:rsidR="00916401" w:rsidRPr="00E356F6" w:rsidRDefault="00916401" w:rsidP="00E82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2019 год </w:t>
            </w:r>
            <w:r w:rsidR="00E8204F"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>–</w:t>
            </w:r>
            <w:r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</w:t>
            </w:r>
            <w:r w:rsidR="006E533E"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>56 227 800</w:t>
            </w:r>
            <w:r w:rsidR="00E8204F"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>,00</w:t>
            </w:r>
            <w:r w:rsidRPr="00E356F6">
              <w:rPr>
                <w:rFonts w:ascii="Times New Roman" w:eastAsia="Times New Roman" w:hAnsi="Times New Roman" w:cs="Times New Roman"/>
                <w:sz w:val="26"/>
                <w:lang w:eastAsia="ru-RU"/>
              </w:rPr>
              <w:t xml:space="preserve"> руб.;</w:t>
            </w:r>
          </w:p>
          <w:p w:rsidR="00916401" w:rsidRPr="00E356F6" w:rsidRDefault="00916401" w:rsidP="00E82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</w:pP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2020 год </w:t>
            </w:r>
            <w:r w:rsidR="00E8204F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–</w:t>
            </w: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 </w:t>
            </w:r>
            <w:r w:rsidR="00E8204F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68</w:t>
            </w:r>
            <w:r w:rsidR="00D130AD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 </w:t>
            </w:r>
            <w:r w:rsidR="00E8204F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879</w:t>
            </w:r>
            <w:r w:rsidR="00D130AD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 </w:t>
            </w:r>
            <w:r w:rsidR="00E8204F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100,00</w:t>
            </w: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 руб</w:t>
            </w:r>
            <w:r w:rsidR="00E8204F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.;</w:t>
            </w:r>
          </w:p>
          <w:p w:rsidR="00E8204F" w:rsidRPr="00E356F6" w:rsidRDefault="00E8204F" w:rsidP="00E820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2021 год – 54</w:t>
            </w:r>
            <w:r w:rsidR="00D130AD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 </w:t>
            </w: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822</w:t>
            </w:r>
            <w:r w:rsidR="00D130AD"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 xml:space="preserve"> </w:t>
            </w:r>
            <w:r w:rsidRPr="00E356F6">
              <w:rPr>
                <w:rFonts w:ascii="Times New Roman" w:eastAsia="Times New Roman" w:hAnsi="Times New Roman" w:cs="Times New Roman"/>
                <w:color w:val="000000"/>
                <w:sz w:val="26"/>
                <w:lang w:eastAsia="ru-RU"/>
              </w:rPr>
              <w:t>100,00 руб.</w:t>
            </w:r>
          </w:p>
        </w:tc>
      </w:tr>
    </w:tbl>
    <w:p w:rsidR="00916401" w:rsidRPr="00916401" w:rsidRDefault="00916401" w:rsidP="00916401">
      <w:pPr>
        <w:shd w:val="clear" w:color="auto" w:fill="FFFFFF"/>
        <w:spacing w:after="0" w:line="335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16401">
        <w:rPr>
          <w:rFonts w:ascii="Times New Roman" w:eastAsia="Times New Roman" w:hAnsi="Times New Roman" w:cs="Times New Roman"/>
          <w:color w:val="000000"/>
          <w:sz w:val="26"/>
          <w:lang w:eastAsia="ru-RU"/>
        </w:rPr>
        <w:lastRenderedPageBreak/>
        <w:t> </w:t>
      </w:r>
    </w:p>
    <w:p w:rsidR="00916401" w:rsidRPr="00916401" w:rsidRDefault="00916401" w:rsidP="009164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470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2. </w:t>
      </w:r>
      <w:r w:rsidR="006E470A" w:rsidRPr="006E470A">
        <w:rPr>
          <w:rFonts w:ascii="Times New Roman" w:hAnsi="Times New Roman" w:cs="Times New Roman"/>
          <w:sz w:val="28"/>
          <w:szCs w:val="28"/>
        </w:rPr>
        <w:t>Механизм реализации отдельного мероприятия</w:t>
      </w:r>
    </w:p>
    <w:p w:rsidR="00916401" w:rsidRPr="00916401" w:rsidRDefault="00916401" w:rsidP="00916401">
      <w:pPr>
        <w:shd w:val="clear" w:color="auto" w:fill="FFFFFF"/>
        <w:spacing w:after="0" w:line="335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1640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 </w:t>
      </w:r>
    </w:p>
    <w:p w:rsidR="00916401" w:rsidRPr="00916401" w:rsidRDefault="00916401" w:rsidP="00916401">
      <w:pPr>
        <w:shd w:val="clear" w:color="auto" w:fill="FFFFFF"/>
        <w:spacing w:after="0" w:line="33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1640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Реализация отдельного мероприятия - обеспечение жильем детей-сирот осуществляется путем приобретения жилых, благоустроенных помещений в муниципальную собственность для детей-сирот и детей, оставшихся без попечения родителей, а также лиц из числа детей-сирот и детей, оставшихся без попечения родителей, на основании </w:t>
      </w:r>
      <w:hyperlink r:id="rId5" w:history="1">
        <w:r w:rsidRPr="00916401">
          <w:rPr>
            <w:rFonts w:ascii="Times New Roman" w:eastAsia="Times New Roman" w:hAnsi="Times New Roman" w:cs="Times New Roman"/>
            <w:color w:val="0000FF"/>
            <w:sz w:val="26"/>
            <w:u w:val="single"/>
            <w:lang w:eastAsia="ru-RU"/>
          </w:rPr>
          <w:t>Закона</w:t>
        </w:r>
      </w:hyperlink>
      <w:r w:rsidRPr="0091640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 Красноярско</w:t>
      </w:r>
      <w:r>
        <w:rPr>
          <w:rFonts w:ascii="Times New Roman" w:eastAsia="Times New Roman" w:hAnsi="Times New Roman" w:cs="Times New Roman"/>
          <w:color w:val="000000"/>
          <w:sz w:val="26"/>
          <w:lang w:eastAsia="ru-RU"/>
        </w:rPr>
        <w:t>го края от 24.12.2009 № 9-4225 «</w:t>
      </w:r>
      <w:r w:rsidRPr="0091640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О наделении органов местного самоуправления муниципальных районов и городских округов края государственными полномочиями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>
        <w:rPr>
          <w:rFonts w:ascii="Times New Roman" w:eastAsia="Times New Roman" w:hAnsi="Times New Roman" w:cs="Times New Roman"/>
          <w:color w:val="000000"/>
          <w:sz w:val="26"/>
          <w:lang w:eastAsia="ru-RU"/>
        </w:rPr>
        <w:t>»</w:t>
      </w:r>
      <w:r w:rsidRPr="00916401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и в соответствии с положениями Федерального </w:t>
      </w:r>
      <w:hyperlink r:id="rId6" w:history="1">
        <w:r w:rsidRPr="00916401">
          <w:rPr>
            <w:rFonts w:ascii="Times New Roman" w:eastAsia="Times New Roman" w:hAnsi="Times New Roman" w:cs="Times New Roman"/>
            <w:color w:val="0000FF"/>
            <w:sz w:val="26"/>
            <w:u w:val="single"/>
            <w:lang w:eastAsia="ru-RU"/>
          </w:rPr>
          <w:t>закона</w:t>
        </w:r>
      </w:hyperlink>
      <w:r>
        <w:rPr>
          <w:rFonts w:ascii="Times New Roman" w:eastAsia="Times New Roman" w:hAnsi="Times New Roman" w:cs="Times New Roman"/>
          <w:color w:val="000000"/>
          <w:sz w:val="26"/>
          <w:lang w:eastAsia="ru-RU"/>
        </w:rPr>
        <w:t> от 05.04.2013 № 44-ФЗ «</w:t>
      </w:r>
      <w:r w:rsidRPr="0091640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О контрактной системе в сфере закупок товаров, работ, услуг для обеспечения госуд</w:t>
      </w:r>
      <w:r>
        <w:rPr>
          <w:rFonts w:ascii="Times New Roman" w:eastAsia="Times New Roman" w:hAnsi="Times New Roman" w:cs="Times New Roman"/>
          <w:color w:val="000000"/>
          <w:sz w:val="26"/>
          <w:lang w:eastAsia="ru-RU"/>
        </w:rPr>
        <w:t>арственных и муниципальных нужд»</w:t>
      </w:r>
      <w:r w:rsidRPr="0091640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.</w:t>
      </w:r>
    </w:p>
    <w:p w:rsidR="00916401" w:rsidRPr="00916401" w:rsidRDefault="00916401" w:rsidP="00916401">
      <w:pPr>
        <w:shd w:val="clear" w:color="auto" w:fill="FFFFFF"/>
        <w:spacing w:after="0" w:line="33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1640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Внутренний муниципальный финансовый контроль за использованием средств бюджета города Канска в ходе реализации отдельного мероприятия осуществляет Финансовое управление администрации города Канска.</w:t>
      </w:r>
    </w:p>
    <w:p w:rsidR="00916401" w:rsidRPr="00916401" w:rsidRDefault="00916401" w:rsidP="004C2EBC">
      <w:pPr>
        <w:shd w:val="clear" w:color="auto" w:fill="FFFFFF"/>
        <w:spacing w:after="0" w:line="335" w:lineRule="atLeast"/>
        <w:ind w:firstLine="54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16401">
        <w:rPr>
          <w:rFonts w:ascii="Times New Roman" w:eastAsia="Times New Roman" w:hAnsi="Times New Roman" w:cs="Times New Roman"/>
          <w:color w:val="000000"/>
          <w:sz w:val="26"/>
          <w:lang w:eastAsia="ru-RU"/>
        </w:rPr>
        <w:lastRenderedPageBreak/>
        <w:t>Внешний муниципальный финансовый контроль за использованием средств бюджета в ходе реализации отдельного мероприятия осуществляет Контрольно-счетная комиссия города Канска.</w:t>
      </w:r>
    </w:p>
    <w:p w:rsidR="00916401" w:rsidRPr="00916401" w:rsidRDefault="00916401" w:rsidP="00916401">
      <w:pPr>
        <w:shd w:val="clear" w:color="auto" w:fill="FFFFFF"/>
        <w:spacing w:after="0" w:line="335" w:lineRule="atLeas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16401">
        <w:rPr>
          <w:rFonts w:ascii="Times New Roman" w:eastAsia="Times New Roman" w:hAnsi="Times New Roman" w:cs="Times New Roman"/>
          <w:color w:val="000000"/>
          <w:sz w:val="26"/>
          <w:lang w:eastAsia="ru-RU"/>
        </w:rPr>
        <w:t> </w:t>
      </w:r>
    </w:p>
    <w:sectPr w:rsidR="00916401" w:rsidRPr="00916401" w:rsidSect="000453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6401"/>
    <w:rsid w:val="000453C7"/>
    <w:rsid w:val="000F5CEE"/>
    <w:rsid w:val="002E6F6A"/>
    <w:rsid w:val="004A41A0"/>
    <w:rsid w:val="004C2EBC"/>
    <w:rsid w:val="00580C73"/>
    <w:rsid w:val="00655FD0"/>
    <w:rsid w:val="006E470A"/>
    <w:rsid w:val="006E533E"/>
    <w:rsid w:val="00742263"/>
    <w:rsid w:val="00916401"/>
    <w:rsid w:val="009217D1"/>
    <w:rsid w:val="009A598B"/>
    <w:rsid w:val="00B03F04"/>
    <w:rsid w:val="00B24F84"/>
    <w:rsid w:val="00B32782"/>
    <w:rsid w:val="00CE13CD"/>
    <w:rsid w:val="00D130AD"/>
    <w:rsid w:val="00DD7550"/>
    <w:rsid w:val="00E356F6"/>
    <w:rsid w:val="00E8204F"/>
    <w:rsid w:val="00F16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3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916401"/>
  </w:style>
  <w:style w:type="character" w:customStyle="1" w:styleId="hl">
    <w:name w:val="hl"/>
    <w:basedOn w:val="a0"/>
    <w:rsid w:val="00916401"/>
  </w:style>
  <w:style w:type="character" w:customStyle="1" w:styleId="f">
    <w:name w:val="f"/>
    <w:basedOn w:val="a0"/>
    <w:rsid w:val="00916401"/>
  </w:style>
  <w:style w:type="character" w:customStyle="1" w:styleId="nobr">
    <w:name w:val="nobr"/>
    <w:basedOn w:val="a0"/>
    <w:rsid w:val="00916401"/>
  </w:style>
  <w:style w:type="character" w:styleId="a3">
    <w:name w:val="Hyperlink"/>
    <w:basedOn w:val="a0"/>
    <w:uiPriority w:val="99"/>
    <w:semiHidden/>
    <w:unhideWhenUsed/>
    <w:rsid w:val="009164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7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275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6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7908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0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9777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4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7768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16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0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63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98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4240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2410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1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9018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02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154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4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5236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87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09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47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490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32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610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4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4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47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86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0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5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30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0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2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475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0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1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0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96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223826">
          <w:marLeft w:val="0"/>
          <w:marRight w:val="0"/>
          <w:marTop w:val="120"/>
          <w:marBottom w:val="192"/>
          <w:divBdr>
            <w:top w:val="none" w:sz="0" w:space="0" w:color="auto"/>
            <w:left w:val="single" w:sz="24" w:space="11" w:color="CED3F1"/>
            <w:bottom w:val="none" w:sz="0" w:space="0" w:color="auto"/>
            <w:right w:val="none" w:sz="0" w:space="0" w:color="auto"/>
          </w:divBdr>
          <w:divsChild>
            <w:div w:id="2059891390">
              <w:marLeft w:val="-182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6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2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581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039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43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790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6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4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33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4587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02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201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65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560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96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59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51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030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52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11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47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332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75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35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95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732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9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630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3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1469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1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802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47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557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0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4448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596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92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5992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22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5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146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46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loud.consultant.ru/cloud/cgi/online.cgi?req=doc&amp;base=LAW&amp;n=310127&amp;rnd=098772856D087FC6A53B5F4032941E5A" TargetMode="External"/><Relationship Id="rId5" Type="http://schemas.openxmlformats.org/officeDocument/2006/relationships/hyperlink" Target="https://cloud.consultant.ru/cloud/cgi/online.cgi?req=doc&amp;base=RLAW123&amp;n=165535&amp;rnd=098772856D087FC6A53B5F4032941E5A" TargetMode="External"/><Relationship Id="rId4" Type="http://schemas.openxmlformats.org/officeDocument/2006/relationships/hyperlink" Target="https://cloud.consultant.ru/cloud/cgi/online.cgi?req=doc&amp;base=RLAW123&amp;n=216144&amp;rnd=098772856D087FC6A53B5F4032941E5A&amp;dst=129632&amp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3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Никакошева Мария Юрьевна</dc:creator>
  <cp:lastModifiedBy>Велищенко Наталья Андреевна</cp:lastModifiedBy>
  <cp:revision>10</cp:revision>
  <dcterms:created xsi:type="dcterms:W3CDTF">2018-11-26T07:27:00Z</dcterms:created>
  <dcterms:modified xsi:type="dcterms:W3CDTF">2019-03-21T09:19:00Z</dcterms:modified>
</cp:coreProperties>
</file>