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50FE7" w:rsidP="00002BD8">
            <w:pPr>
              <w:jc w:val="center"/>
            </w:pPr>
            <w:r>
              <w:t>23.12.2019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50FE7" w:rsidP="00002BD8">
            <w:pPr>
              <w:jc w:val="both"/>
            </w:pPr>
            <w:r>
              <w:t>1235</w:t>
            </w:r>
          </w:p>
        </w:tc>
      </w:tr>
    </w:tbl>
    <w:p w:rsidR="00927CB7" w:rsidRDefault="00927CB7" w:rsidP="00927CB7">
      <w:pPr>
        <w:ind w:right="-71"/>
      </w:pPr>
    </w:p>
    <w:p w:rsidR="008A32A1" w:rsidRPr="008A32A1" w:rsidRDefault="009244D0" w:rsidP="008A32A1">
      <w:pPr>
        <w:jc w:val="both"/>
      </w:pPr>
      <w:r w:rsidRPr="008A32A1">
        <w:t xml:space="preserve">О проведении  </w:t>
      </w:r>
      <w:r w:rsidR="00C07CDF">
        <w:t xml:space="preserve">первенства Красноярского края по боксу среди юношей 15-16 лет </w:t>
      </w:r>
    </w:p>
    <w:p w:rsidR="00A8002E" w:rsidRDefault="00A8002E" w:rsidP="008A32A1"/>
    <w:p w:rsidR="00A8002E" w:rsidRPr="00B12D5A" w:rsidRDefault="00C07CDF" w:rsidP="000F1F3D">
      <w:pPr>
        <w:ind w:firstLine="708"/>
        <w:jc w:val="both"/>
      </w:pPr>
      <w:r w:rsidRPr="00691980">
        <w:rPr>
          <w:shd w:val="clear" w:color="auto" w:fill="FFFFFF"/>
        </w:rPr>
        <w:t>На основании</w:t>
      </w:r>
      <w:r>
        <w:rPr>
          <w:shd w:val="clear" w:color="auto" w:fill="FFFFFF"/>
        </w:rPr>
        <w:t xml:space="preserve"> письма КРОО «Федерация бокса Красноярского края», проекта положения о краевых соревнованиях по боксу на 2020 год,</w:t>
      </w:r>
      <w:r>
        <w:t xml:space="preserve">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 35 Устава города Канска,</w:t>
      </w:r>
      <w:r w:rsidR="00A8002E" w:rsidRPr="00BE0C4C">
        <w:t xml:space="preserve"> </w:t>
      </w:r>
      <w:r w:rsidR="00A8002E" w:rsidRPr="00B12D5A">
        <w:t>ПОСТАНОВЛЯЮ:</w:t>
      </w:r>
    </w:p>
    <w:p w:rsidR="00734CC7" w:rsidRDefault="00927CB7" w:rsidP="00734CC7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</w:pPr>
      <w:proofErr w:type="gramStart"/>
      <w:r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Pr="00B12D5A">
        <w:t>администрации г</w:t>
      </w:r>
      <w:r w:rsidR="00B3313C" w:rsidRPr="00B12D5A">
        <w:t>.</w:t>
      </w:r>
      <w:r w:rsidRPr="00B12D5A">
        <w:t xml:space="preserve"> Канска</w:t>
      </w:r>
      <w:r w:rsidR="00597E51" w:rsidRPr="00B12D5A">
        <w:t xml:space="preserve"> (</w:t>
      </w:r>
      <w:r w:rsidR="005440E9" w:rsidRPr="00B12D5A">
        <w:t xml:space="preserve">Ю.А. </w:t>
      </w:r>
      <w:proofErr w:type="spellStart"/>
      <w:r w:rsidR="005440E9" w:rsidRPr="00B12D5A">
        <w:t>Серезитинов</w:t>
      </w:r>
      <w:proofErr w:type="spellEnd"/>
      <w:r w:rsidR="00597E51" w:rsidRPr="00B12D5A">
        <w:t>)</w:t>
      </w:r>
      <w:r w:rsidR="00996927" w:rsidRPr="00B12D5A">
        <w:t xml:space="preserve">, </w:t>
      </w:r>
      <w:r w:rsidR="00C07CDF" w:rsidRPr="007E096C">
        <w:t xml:space="preserve">совместно с </w:t>
      </w:r>
      <w:r w:rsidR="00C07CDF">
        <w:t xml:space="preserve">Муниципальным бюджетным учреждением </w:t>
      </w:r>
      <w:r w:rsidR="00C07CDF" w:rsidRPr="00B44F57">
        <w:t>«</w:t>
      </w:r>
      <w:r w:rsidR="00516C26">
        <w:t>С</w:t>
      </w:r>
      <w:r w:rsidR="00C07CDF" w:rsidRPr="00B44F57">
        <w:t>портивная школа единоборств «Олимпиец» (</w:t>
      </w:r>
      <w:r w:rsidR="00516C26">
        <w:t>А.Д.Тюлькова</w:t>
      </w:r>
      <w:r w:rsidR="00C07CDF">
        <w:t>) организовать и провести</w:t>
      </w:r>
      <w:r w:rsidR="00C07CDF" w:rsidRPr="000934F6">
        <w:t xml:space="preserve"> </w:t>
      </w:r>
      <w:r w:rsidR="00C07CDF">
        <w:t>первенств</w:t>
      </w:r>
      <w:r w:rsidR="00516C26">
        <w:t>о Красноярского края по боксу  (далее – соревнования) 07 - 11</w:t>
      </w:r>
      <w:r w:rsidR="00C07CDF">
        <w:t xml:space="preserve"> января</w:t>
      </w:r>
      <w:r w:rsidR="00C07CDF" w:rsidRPr="000934F6">
        <w:t xml:space="preserve"> 20</w:t>
      </w:r>
      <w:r w:rsidR="00516C26">
        <w:t>20</w:t>
      </w:r>
      <w:r w:rsidR="00C07CDF" w:rsidRPr="000934F6">
        <w:t xml:space="preserve"> года в спортивном зале </w:t>
      </w:r>
      <w:r w:rsidR="00516C26" w:rsidRPr="00B12D5A">
        <w:t xml:space="preserve">МБУ </w:t>
      </w:r>
      <w:r w:rsidR="00516C26">
        <w:t>«</w:t>
      </w:r>
      <w:r w:rsidR="00516C26" w:rsidRPr="00B12D5A">
        <w:t>ФСК «Текстильщик» (В.Ф. </w:t>
      </w:r>
      <w:r w:rsidR="00516C26">
        <w:t>Сакс)</w:t>
      </w:r>
      <w:r w:rsidR="00C07CDF">
        <w:t xml:space="preserve"> </w:t>
      </w:r>
      <w:r w:rsidR="00C07CDF" w:rsidRPr="000934F6">
        <w:t>по адресу: г. Канск, 40 лет Октября, 33.</w:t>
      </w:r>
      <w:proofErr w:type="gramEnd"/>
    </w:p>
    <w:p w:rsidR="00734CC7" w:rsidRDefault="00927CB7" w:rsidP="00734CC7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>тий по подготовке и проведению</w:t>
      </w:r>
      <w:r w:rsidR="008A32A1">
        <w:t xml:space="preserve"> соревнования</w:t>
      </w:r>
      <w:r w:rsidR="002A3CFD">
        <w:t>,</w:t>
      </w:r>
      <w:r w:rsidR="00A87344">
        <w:t xml:space="preserve"> </w:t>
      </w:r>
      <w:r w:rsidR="002A3CFD" w:rsidRPr="00BE0C4C">
        <w:t>согла</w:t>
      </w:r>
      <w:r w:rsidR="00734CC7">
        <w:t>сно приложению</w:t>
      </w:r>
      <w:r w:rsidR="002A3CFD">
        <w:t xml:space="preserve"> к настоящему постановлению</w:t>
      </w:r>
      <w:r w:rsidR="002A3CFD" w:rsidRPr="00BE0C4C">
        <w:t>.</w:t>
      </w:r>
      <w:r>
        <w:t xml:space="preserve"> </w:t>
      </w:r>
    </w:p>
    <w:p w:rsidR="00734CC7" w:rsidRDefault="005440E9" w:rsidP="00734CC7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6E3769">
        <w:t>Рекомендовать КГБУЗ «Канская межрайонная больница» (А.В. Кудрявцев) организовать медицинское обслуживание</w:t>
      </w:r>
      <w:r w:rsidR="004422A3">
        <w:t xml:space="preserve"> </w:t>
      </w:r>
      <w:r w:rsidR="00975F6E">
        <w:t>соревнования.</w:t>
      </w:r>
    </w:p>
    <w:p w:rsidR="005440E9" w:rsidRPr="00774328" w:rsidRDefault="005440E9" w:rsidP="00734CC7">
      <w:pPr>
        <w:numPr>
          <w:ilvl w:val="0"/>
          <w:numId w:val="8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</w:t>
      </w:r>
      <w:proofErr w:type="gramStart"/>
      <w:r>
        <w:t>г</w:t>
      </w:r>
      <w:proofErr w:type="gramEnd"/>
      <w:r>
        <w:t xml:space="preserve">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>о проведении</w:t>
      </w:r>
      <w:r w:rsidR="00AD3100">
        <w:t xml:space="preserve"> соревнований</w:t>
      </w:r>
      <w:r w:rsidRPr="005F294A">
        <w:t>:</w:t>
      </w:r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="00DE7D93">
        <w:t xml:space="preserve">), </w:t>
      </w:r>
      <w:r w:rsidRPr="006866F0">
        <w:t>рекомендовать организовать охрану правопорядка в местах проведения</w:t>
      </w:r>
      <w:r w:rsidR="00975F6E">
        <w:t xml:space="preserve"> соревнования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>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МКУ «Управление по делам ГО и ЧС администрации г. Канска» (В.И. Орлов)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КГБУЗ «Канская межрайонная больница» (А.В. Кудрявцев)</w:t>
      </w:r>
      <w:r w:rsidRPr="005F294A">
        <w:t>;</w:t>
      </w:r>
    </w:p>
    <w:p w:rsidR="00734CC7" w:rsidRDefault="005440E9" w:rsidP="00734CC7">
      <w:pPr>
        <w:pStyle w:val="ab"/>
        <w:ind w:left="0" w:firstLine="720"/>
        <w:jc w:val="both"/>
      </w:pPr>
      <w:r>
        <w:t xml:space="preserve"> - </w:t>
      </w:r>
      <w:r w:rsidRPr="00B83C04">
        <w:t>ФГКУ «10 отряд ФПС по Крас</w:t>
      </w:r>
      <w:r w:rsidR="00DE7D93">
        <w:t>ноярскому краю» (А.В. Кравцов)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975F6E">
        <w:t>соревнование</w:t>
      </w:r>
      <w:r>
        <w:t>.</w:t>
      </w:r>
    </w:p>
    <w:p w:rsidR="00734CC7" w:rsidRDefault="00734CC7" w:rsidP="00734CC7">
      <w:pPr>
        <w:pStyle w:val="ab"/>
        <w:ind w:left="0" w:firstLine="720"/>
        <w:jc w:val="both"/>
      </w:pPr>
      <w:r>
        <w:lastRenderedPageBreak/>
        <w:t xml:space="preserve">5. </w:t>
      </w:r>
      <w:r w:rsidR="004E7C1E" w:rsidRPr="005F294A">
        <w:t xml:space="preserve">Ведущему специалисту Отдела культуры (Н.А. Велищенко) </w:t>
      </w:r>
      <w:proofErr w:type="gramStart"/>
      <w:r w:rsidR="004E7C1E" w:rsidRPr="005F294A">
        <w:t>разместить</w:t>
      </w:r>
      <w:proofErr w:type="gramEnd"/>
      <w:r w:rsidR="004E7C1E"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734CC7" w:rsidRDefault="00734CC7" w:rsidP="00734CC7">
      <w:pPr>
        <w:pStyle w:val="ab"/>
        <w:ind w:left="0" w:firstLine="720"/>
        <w:jc w:val="both"/>
      </w:pPr>
      <w:r>
        <w:t xml:space="preserve">6. </w:t>
      </w:r>
      <w:r w:rsidR="005440E9" w:rsidRPr="004E06F9">
        <w:t xml:space="preserve"> </w:t>
      </w:r>
      <w:proofErr w:type="gramStart"/>
      <w:r w:rsidR="005440E9" w:rsidRPr="004E06F9">
        <w:t>Контроль за</w:t>
      </w:r>
      <w:proofErr w:type="gramEnd"/>
      <w:r w:rsidR="005440E9" w:rsidRPr="004E06F9">
        <w:t xml:space="preserve"> исполнением настоящего </w:t>
      </w:r>
      <w:r w:rsidR="005440E9" w:rsidRPr="00734CC7">
        <w:rPr>
          <w:color w:val="000000" w:themeColor="text1"/>
        </w:rPr>
        <w:t>п</w:t>
      </w:r>
      <w:r w:rsidR="005440E9" w:rsidRPr="004E06F9">
        <w:t xml:space="preserve">остановления </w:t>
      </w:r>
      <w:r w:rsidR="00DE7D93">
        <w:t>возложить на начальника отдела физической культуры, спорта и молодежной полити</w:t>
      </w:r>
      <w:r>
        <w:t xml:space="preserve">ки администрации города Канска Ю.А. </w:t>
      </w:r>
      <w:proofErr w:type="spellStart"/>
      <w:r>
        <w:t>Серезитинова</w:t>
      </w:r>
      <w:proofErr w:type="spellEnd"/>
      <w:r w:rsidR="00DE7D93">
        <w:t>.</w:t>
      </w:r>
    </w:p>
    <w:p w:rsidR="005440E9" w:rsidRPr="00734CC7" w:rsidRDefault="00734CC7" w:rsidP="00734CC7">
      <w:pPr>
        <w:pStyle w:val="ab"/>
        <w:ind w:left="0" w:firstLine="720"/>
        <w:jc w:val="both"/>
      </w:pPr>
      <w:r>
        <w:t xml:space="preserve">7. </w:t>
      </w:r>
      <w:r w:rsidR="005440E9">
        <w:t xml:space="preserve"> </w:t>
      </w:r>
      <w:r w:rsidR="005440E9" w:rsidRPr="005F294A">
        <w:t>Постановление вс</w:t>
      </w:r>
      <w:r w:rsidR="00A861D4">
        <w:t>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34CC7" w:rsidP="004932F1">
      <w:pPr>
        <w:jc w:val="both"/>
      </w:pPr>
      <w:r>
        <w:t>Г</w:t>
      </w:r>
      <w:r w:rsidR="00927CB7">
        <w:t>лав</w:t>
      </w:r>
      <w:r>
        <w:t>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Ю.А. </w:t>
      </w:r>
      <w:proofErr w:type="spellStart"/>
      <w:r>
        <w:t>Серезитинов</w:t>
      </w:r>
      <w:proofErr w:type="spellEnd"/>
    </w:p>
    <w:p w:rsidR="00DE7D93" w:rsidRDefault="00DE7D93" w:rsidP="00C51A4A">
      <w:pPr>
        <w:spacing w:after="200" w:line="276" w:lineRule="auto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FF6658" w:rsidRDefault="00FF6658" w:rsidP="00252332">
      <w:pPr>
        <w:outlineLvl w:val="0"/>
        <w:sectPr w:rsidR="00FF6658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:rsidR="00DB78AC" w:rsidRDefault="00252332" w:rsidP="00252332">
      <w:pPr>
        <w:jc w:val="center"/>
        <w:outlineLvl w:val="0"/>
      </w:pPr>
      <w:r>
        <w:lastRenderedPageBreak/>
        <w:t xml:space="preserve">                                                                   </w:t>
      </w:r>
      <w:r w:rsidR="00C51A4A">
        <w:t>Приложение</w:t>
      </w:r>
      <w:r w:rsidR="00DB78AC">
        <w:t xml:space="preserve"> к постановлению</w:t>
      </w:r>
    </w:p>
    <w:p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:rsidR="00DB78AC" w:rsidRDefault="00DB78AC" w:rsidP="00DB78AC">
      <w:pPr>
        <w:ind w:left="5640" w:hanging="253"/>
        <w:jc w:val="both"/>
        <w:outlineLvl w:val="0"/>
      </w:pPr>
      <w:r>
        <w:t xml:space="preserve">от </w:t>
      </w:r>
      <w:r w:rsidR="00650FE7">
        <w:t>23.12.</w:t>
      </w:r>
      <w:r>
        <w:t xml:space="preserve">2019 г. № </w:t>
      </w:r>
      <w:r w:rsidR="00650FE7">
        <w:t>1235</w:t>
      </w:r>
    </w:p>
    <w:p w:rsidR="00DB78AC" w:rsidRPr="004919C9" w:rsidRDefault="00DB78AC" w:rsidP="00DB78AC">
      <w:pPr>
        <w:jc w:val="center"/>
      </w:pPr>
    </w:p>
    <w:p w:rsidR="00C51A4A" w:rsidRDefault="00C51A4A" w:rsidP="00C51A4A">
      <w:pPr>
        <w:jc w:val="center"/>
      </w:pPr>
      <w:r>
        <w:t>П</w:t>
      </w:r>
      <w:r w:rsidRPr="00BE0C4C">
        <w:t xml:space="preserve">лан </w:t>
      </w:r>
    </w:p>
    <w:p w:rsidR="00C51A4A" w:rsidRDefault="00C51A4A" w:rsidP="00C51A4A">
      <w:pPr>
        <w:jc w:val="center"/>
      </w:pPr>
      <w:r w:rsidRPr="00BE0C4C">
        <w:t xml:space="preserve">организационных мероприятий по подготовке и проведению </w:t>
      </w:r>
      <w:r>
        <w:t xml:space="preserve">первенства Красноярского края по боксу среди юношей 15-16 лет, </w:t>
      </w:r>
    </w:p>
    <w:p w:rsidR="00C51A4A" w:rsidRDefault="00C51A4A" w:rsidP="00C51A4A">
      <w:pPr>
        <w:jc w:val="center"/>
      </w:pPr>
      <w:r>
        <w:t>07 – 11 января 2020 года.</w:t>
      </w:r>
    </w:p>
    <w:p w:rsidR="00C51A4A" w:rsidRDefault="00C51A4A" w:rsidP="00F55DF2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701"/>
        <w:gridCol w:w="2126"/>
        <w:gridCol w:w="2835"/>
      </w:tblGrid>
      <w:tr w:rsidR="00C51A4A" w:rsidTr="00F55DF2">
        <w:tc>
          <w:tcPr>
            <w:tcW w:w="567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№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proofErr w:type="spellStart"/>
            <w:proofErr w:type="gramStart"/>
            <w:r w:rsidRPr="00706D4B">
              <w:t>п</w:t>
            </w:r>
            <w:proofErr w:type="spellEnd"/>
            <w:proofErr w:type="gramEnd"/>
            <w:r w:rsidRPr="00706D4B">
              <w:t>/</w:t>
            </w:r>
            <w:proofErr w:type="spellStart"/>
            <w:r w:rsidRPr="00706D4B"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ind w:left="-284"/>
              <w:jc w:val="center"/>
            </w:pPr>
            <w:r w:rsidRPr="00706D4B">
              <w:t>Мероприятие</w:t>
            </w:r>
          </w:p>
        </w:tc>
        <w:tc>
          <w:tcPr>
            <w:tcW w:w="1701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Сроки, время проведения</w:t>
            </w:r>
          </w:p>
        </w:tc>
        <w:tc>
          <w:tcPr>
            <w:tcW w:w="2126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Место проведения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Ответственный</w:t>
            </w:r>
          </w:p>
        </w:tc>
      </w:tr>
      <w:tr w:rsidR="00C51A4A" w:rsidTr="00F55DF2">
        <w:tc>
          <w:tcPr>
            <w:tcW w:w="567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1.</w:t>
            </w:r>
          </w:p>
        </w:tc>
        <w:tc>
          <w:tcPr>
            <w:tcW w:w="3119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706D4B">
              <w:t>Подготовка спортсооружения (</w:t>
            </w:r>
            <w:r>
              <w:t>ринг)</w:t>
            </w:r>
          </w:p>
        </w:tc>
        <w:tc>
          <w:tcPr>
            <w:tcW w:w="1701" w:type="dxa"/>
            <w:vAlign w:val="center"/>
          </w:tcPr>
          <w:p w:rsidR="00C51A4A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07.01.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2020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126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Tr="00F55DF2">
        <w:tc>
          <w:tcPr>
            <w:tcW w:w="567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>
              <w:t>Предоставление большого спортивного зала и раздевалок МБУ «ФСК «Текстильщик»</w:t>
            </w:r>
          </w:p>
        </w:tc>
        <w:tc>
          <w:tcPr>
            <w:tcW w:w="1701" w:type="dxa"/>
            <w:vAlign w:val="center"/>
          </w:tcPr>
          <w:p w:rsidR="00C51A4A" w:rsidRPr="00495C70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 – 11</w:t>
            </w:r>
            <w:r w:rsidRPr="00495C70">
              <w:t>.01.</w:t>
            </w:r>
          </w:p>
          <w:p w:rsidR="00C51A4A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495C70">
              <w:t>20</w:t>
            </w:r>
            <w:r>
              <w:t>20</w:t>
            </w:r>
          </w:p>
        </w:tc>
        <w:tc>
          <w:tcPr>
            <w:tcW w:w="2126" w:type="dxa"/>
          </w:tcPr>
          <w:p w:rsidR="00C51A4A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835" w:type="dxa"/>
            <w:vAlign w:val="center"/>
          </w:tcPr>
          <w:p w:rsidR="00C51A4A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МБУ ФОК «Текстильщик»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(В.Ф.Сакс)</w:t>
            </w:r>
          </w:p>
        </w:tc>
      </w:tr>
      <w:tr w:rsidR="00C51A4A" w:rsidTr="00F55DF2">
        <w:tc>
          <w:tcPr>
            <w:tcW w:w="567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3</w:t>
            </w:r>
            <w:r w:rsidRPr="00706D4B">
              <w:t>.</w:t>
            </w:r>
          </w:p>
        </w:tc>
        <w:tc>
          <w:tcPr>
            <w:tcW w:w="3119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706D4B">
              <w:t xml:space="preserve">Формирование состава судейской коллегии и комендантской бригады </w:t>
            </w:r>
          </w:p>
        </w:tc>
        <w:tc>
          <w:tcPr>
            <w:tcW w:w="1701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07.01.2020</w:t>
            </w:r>
          </w:p>
        </w:tc>
        <w:tc>
          <w:tcPr>
            <w:tcW w:w="2126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706D4B" w:rsidRDefault="00C51A4A" w:rsidP="00C51A4A">
            <w:pPr>
              <w:tabs>
                <w:tab w:val="left" w:pos="851"/>
              </w:tabs>
              <w:spacing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Tr="00F55DF2">
        <w:tc>
          <w:tcPr>
            <w:tcW w:w="567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ind w:left="-73"/>
            </w:pPr>
            <w:r w:rsidRPr="00AF6EB4"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07-11</w:t>
            </w:r>
            <w:r w:rsidRPr="00AF6EB4">
              <w:t>.01.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2020</w:t>
            </w:r>
          </w:p>
        </w:tc>
        <w:tc>
          <w:tcPr>
            <w:tcW w:w="2126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Гостиницы: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«Юг», «Сибирь», «Привал»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AF6EB4" w:rsidRDefault="00C51A4A" w:rsidP="00C51A4A">
            <w:pPr>
              <w:tabs>
                <w:tab w:val="left" w:pos="851"/>
              </w:tabs>
              <w:spacing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Tr="00F55DF2">
        <w:tc>
          <w:tcPr>
            <w:tcW w:w="567" w:type="dxa"/>
            <w:vAlign w:val="center"/>
          </w:tcPr>
          <w:p w:rsidR="00C51A4A" w:rsidRPr="008302B8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5</w:t>
            </w:r>
            <w:r w:rsidRPr="008302B8">
              <w:t>.</w:t>
            </w:r>
          </w:p>
        </w:tc>
        <w:tc>
          <w:tcPr>
            <w:tcW w:w="3119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ind w:left="-73"/>
              <w:rPr>
                <w:color w:val="59554F"/>
              </w:rPr>
            </w:pPr>
            <w:r w:rsidRPr="008302B8">
              <w:t>Предоставление транспортного средства (автобус ПАЗ) для доставки участников от гостиницы к месту</w:t>
            </w:r>
            <w:r>
              <w:t xml:space="preserve"> соревнований</w:t>
            </w:r>
          </w:p>
        </w:tc>
        <w:tc>
          <w:tcPr>
            <w:tcW w:w="1701" w:type="dxa"/>
          </w:tcPr>
          <w:p w:rsidR="00C51A4A" w:rsidRPr="00495C70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 – 11</w:t>
            </w:r>
            <w:r w:rsidRPr="00495C70">
              <w:t>.01.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  <w:rPr>
                <w:color w:val="59554F"/>
              </w:rPr>
            </w:pPr>
            <w:r w:rsidRPr="00495C70">
              <w:t>20</w:t>
            </w:r>
            <w:r>
              <w:t>20</w:t>
            </w:r>
          </w:p>
        </w:tc>
        <w:tc>
          <w:tcPr>
            <w:tcW w:w="2126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  <w:rPr>
                <w:color w:val="59554F"/>
              </w:rPr>
            </w:pPr>
          </w:p>
        </w:tc>
        <w:tc>
          <w:tcPr>
            <w:tcW w:w="2835" w:type="dxa"/>
            <w:vAlign w:val="center"/>
          </w:tcPr>
          <w:p w:rsidR="00C51A4A" w:rsidRPr="00706D4B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706D4B" w:rsidRDefault="00C51A4A" w:rsidP="00C51A4A">
            <w:pPr>
              <w:tabs>
                <w:tab w:val="left" w:pos="851"/>
              </w:tabs>
              <w:spacing w:after="30"/>
              <w:jc w:val="center"/>
              <w:rPr>
                <w:color w:val="59554F"/>
              </w:rPr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Tr="00F55DF2">
        <w:trPr>
          <w:trHeight w:val="1310"/>
        </w:trPr>
        <w:tc>
          <w:tcPr>
            <w:tcW w:w="567" w:type="dxa"/>
            <w:vAlign w:val="center"/>
          </w:tcPr>
          <w:p w:rsidR="00C51A4A" w:rsidRPr="008302B8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C51A4A" w:rsidRPr="004B608D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4B608D">
              <w:t>Организация и проведение торжественного открытия</w:t>
            </w:r>
          </w:p>
        </w:tc>
        <w:tc>
          <w:tcPr>
            <w:tcW w:w="1701" w:type="dxa"/>
          </w:tcPr>
          <w:p w:rsidR="00C51A4A" w:rsidRPr="004B608D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08.01.2020</w:t>
            </w:r>
          </w:p>
          <w:p w:rsidR="00C51A4A" w:rsidRPr="004B608D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4B608D">
              <w:t>16.00</w:t>
            </w:r>
          </w:p>
        </w:tc>
        <w:tc>
          <w:tcPr>
            <w:tcW w:w="2126" w:type="dxa"/>
          </w:tcPr>
          <w:p w:rsidR="00C51A4A" w:rsidRPr="004B608D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706D4B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RPr="00AF6EB4" w:rsidTr="00F55DF2">
        <w:tc>
          <w:tcPr>
            <w:tcW w:w="567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7</w:t>
            </w:r>
            <w:r w:rsidRPr="00AF6EB4">
              <w:t>.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 xml:space="preserve">Организация музыкального обслуживания открытия и закрытия </w:t>
            </w:r>
            <w:r w:rsidRPr="00AF6EB4">
              <w:lastRenderedPageBreak/>
              <w:t>соревнований</w:t>
            </w:r>
          </w:p>
        </w:tc>
        <w:tc>
          <w:tcPr>
            <w:tcW w:w="1701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lastRenderedPageBreak/>
              <w:t>06.01.2020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16.00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11.01.2020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12.00</w:t>
            </w:r>
          </w:p>
        </w:tc>
        <w:tc>
          <w:tcPr>
            <w:tcW w:w="2126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 xml:space="preserve">МБУ «ММЦ» 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(В.Е. Вовк</w:t>
            </w:r>
            <w:r w:rsidRPr="00AF6EB4">
              <w:t>)</w:t>
            </w:r>
          </w:p>
        </w:tc>
      </w:tr>
      <w:tr w:rsidR="00C51A4A" w:rsidRPr="00AF6EB4" w:rsidTr="00F55DF2">
        <w:tc>
          <w:tcPr>
            <w:tcW w:w="567" w:type="dxa"/>
            <w:vAlign w:val="center"/>
          </w:tcPr>
          <w:p w:rsidR="00C51A4A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lastRenderedPageBreak/>
              <w:t>8</w:t>
            </w:r>
            <w:r w:rsidR="00C51A4A" w:rsidRPr="00AF6EB4">
              <w:t>.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>Предоставление наградной атрибутики</w:t>
            </w:r>
          </w:p>
        </w:tc>
        <w:tc>
          <w:tcPr>
            <w:tcW w:w="1701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>
              <w:t>До 07</w:t>
            </w:r>
            <w:r w:rsidRPr="00AF6EB4">
              <w:t>.01.20</w:t>
            </w:r>
            <w:r>
              <w:t>20</w:t>
            </w:r>
          </w:p>
        </w:tc>
        <w:tc>
          <w:tcPr>
            <w:tcW w:w="2126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835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КГАУ «ЦСП»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after="30"/>
              <w:jc w:val="center"/>
            </w:pPr>
            <w:r w:rsidRPr="00AF6EB4">
              <w:t>(</w:t>
            </w:r>
            <w:proofErr w:type="spellStart"/>
            <w:r w:rsidRPr="00AF6EB4">
              <w:t>А.А.Адамцев</w:t>
            </w:r>
            <w:proofErr w:type="spellEnd"/>
            <w:r w:rsidRPr="00AF6EB4">
              <w:t>)</w:t>
            </w:r>
          </w:p>
        </w:tc>
      </w:tr>
      <w:tr w:rsidR="00C51A4A" w:rsidRPr="00AF6EB4" w:rsidTr="00F55DF2">
        <w:tc>
          <w:tcPr>
            <w:tcW w:w="567" w:type="dxa"/>
            <w:vAlign w:val="center"/>
          </w:tcPr>
          <w:p w:rsidR="00C51A4A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9</w:t>
            </w:r>
            <w:r w:rsidR="00C51A4A" w:rsidRPr="00AF6EB4">
              <w:t>.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>Организация и проведение церемонии награждения</w:t>
            </w:r>
          </w:p>
        </w:tc>
        <w:tc>
          <w:tcPr>
            <w:tcW w:w="1701" w:type="dxa"/>
          </w:tcPr>
          <w:p w:rsidR="00C51A4A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11.01.2020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14.00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126" w:type="dxa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C51A4A" w:rsidRPr="00706D4B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C51A4A" w:rsidRPr="00AF6EB4" w:rsidTr="00F55DF2">
        <w:tc>
          <w:tcPr>
            <w:tcW w:w="567" w:type="dxa"/>
            <w:vAlign w:val="center"/>
          </w:tcPr>
          <w:p w:rsidR="00C51A4A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10</w:t>
            </w:r>
            <w:r w:rsidR="00C51A4A" w:rsidRPr="00AF6EB4">
              <w:t>.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 xml:space="preserve">Подготовка группы награждения </w:t>
            </w:r>
          </w:p>
        </w:tc>
        <w:tc>
          <w:tcPr>
            <w:tcW w:w="1701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До 11</w:t>
            </w:r>
            <w:r w:rsidRPr="00AF6EB4">
              <w:t>.01.20</w:t>
            </w:r>
            <w:r>
              <w:t>20</w:t>
            </w:r>
          </w:p>
        </w:tc>
        <w:tc>
          <w:tcPr>
            <w:tcW w:w="2126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835" w:type="dxa"/>
            <w:vAlign w:val="center"/>
          </w:tcPr>
          <w:p w:rsidR="00C51A4A" w:rsidRPr="00AF6EB4" w:rsidRDefault="00C51A4A" w:rsidP="00C51A4A">
            <w:pPr>
              <w:tabs>
                <w:tab w:val="left" w:pos="851"/>
              </w:tabs>
              <w:spacing w:after="30"/>
              <w:jc w:val="center"/>
            </w:pPr>
            <w:r w:rsidRPr="00AF6EB4">
              <w:t xml:space="preserve">МБУ «ММЦ» </w:t>
            </w:r>
          </w:p>
          <w:p w:rsidR="00C51A4A" w:rsidRPr="00AF6EB4" w:rsidRDefault="00C51A4A" w:rsidP="00C51A4A">
            <w:pPr>
              <w:tabs>
                <w:tab w:val="left" w:pos="851"/>
              </w:tabs>
              <w:spacing w:before="75" w:after="30"/>
              <w:jc w:val="center"/>
            </w:pPr>
            <w:r>
              <w:t>(В.Е. Вовк</w:t>
            </w:r>
            <w:r w:rsidRPr="00AF6EB4">
              <w:t>)</w:t>
            </w:r>
          </w:p>
        </w:tc>
      </w:tr>
      <w:tr w:rsidR="00C51A4A" w:rsidRPr="00AF6EB4" w:rsidTr="00F55DF2">
        <w:tc>
          <w:tcPr>
            <w:tcW w:w="567" w:type="dxa"/>
            <w:vAlign w:val="center"/>
          </w:tcPr>
          <w:p w:rsidR="00C51A4A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11</w:t>
            </w:r>
            <w:r w:rsidR="00C51A4A" w:rsidRPr="00AF6EB4">
              <w:t>.</w:t>
            </w:r>
          </w:p>
        </w:tc>
        <w:tc>
          <w:tcPr>
            <w:tcW w:w="3119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>Обеспечение безопасности движения, организация охраны правопорядка и общественной безопасности в местах проведения соревнований, и в местах проживания спортсменов</w:t>
            </w:r>
          </w:p>
        </w:tc>
        <w:tc>
          <w:tcPr>
            <w:tcW w:w="1701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07-11</w:t>
            </w:r>
            <w:r w:rsidRPr="00AF6EB4">
              <w:t>.01.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AF6EB4">
              <w:t>20</w:t>
            </w:r>
            <w:r>
              <w:t>20</w:t>
            </w:r>
          </w:p>
        </w:tc>
        <w:tc>
          <w:tcPr>
            <w:tcW w:w="2126" w:type="dxa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AF6EB4">
              <w:t>МО МВД России «Канский»</w:t>
            </w:r>
          </w:p>
          <w:p w:rsidR="00C51A4A" w:rsidRPr="00AF6EB4" w:rsidRDefault="00C51A4A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AF6EB4">
              <w:t>(</w:t>
            </w:r>
            <w:proofErr w:type="spellStart"/>
            <w:r w:rsidRPr="00AF6EB4">
              <w:t>Н.В.Банин</w:t>
            </w:r>
            <w:proofErr w:type="spellEnd"/>
            <w:r w:rsidRPr="00AF6EB4">
              <w:t>)</w:t>
            </w:r>
          </w:p>
        </w:tc>
      </w:tr>
      <w:tr w:rsidR="00F55DF2" w:rsidRPr="00AF6EB4" w:rsidTr="00F55DF2">
        <w:tc>
          <w:tcPr>
            <w:tcW w:w="567" w:type="dxa"/>
            <w:vAlign w:val="center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12</w:t>
            </w:r>
            <w:r w:rsidRPr="00AF6EB4">
              <w:t>.</w:t>
            </w:r>
          </w:p>
        </w:tc>
        <w:tc>
          <w:tcPr>
            <w:tcW w:w="3119" w:type="dxa"/>
          </w:tcPr>
          <w:p w:rsidR="00F55DF2" w:rsidRPr="00E029AF" w:rsidRDefault="00F55DF2" w:rsidP="000225CB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3 постановления)</w:t>
            </w:r>
          </w:p>
        </w:tc>
        <w:tc>
          <w:tcPr>
            <w:tcW w:w="1701" w:type="dxa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07-11</w:t>
            </w:r>
            <w:r w:rsidRPr="00AF6EB4">
              <w:t>.01.</w:t>
            </w:r>
          </w:p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 w:rsidRPr="00AF6EB4">
              <w:t>20</w:t>
            </w:r>
            <w:r>
              <w:t>20</w:t>
            </w:r>
          </w:p>
        </w:tc>
        <w:tc>
          <w:tcPr>
            <w:tcW w:w="2126" w:type="dxa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МБУ «ФСК «Текстильщик»</w:t>
            </w:r>
          </w:p>
        </w:tc>
        <w:tc>
          <w:tcPr>
            <w:tcW w:w="2835" w:type="dxa"/>
            <w:vAlign w:val="center"/>
          </w:tcPr>
          <w:p w:rsidR="00F55DF2" w:rsidRPr="00922B25" w:rsidRDefault="00F55DF2" w:rsidP="000225CB">
            <w:pPr>
              <w:tabs>
                <w:tab w:val="left" w:pos="851"/>
              </w:tabs>
              <w:jc w:val="center"/>
            </w:pPr>
            <w:r w:rsidRPr="00922B25">
              <w:t xml:space="preserve">Отдел </w:t>
            </w:r>
            <w:proofErr w:type="spellStart"/>
            <w:r w:rsidRPr="00922B25">
              <w:t>ФКСиМП</w:t>
            </w:r>
            <w:proofErr w:type="spellEnd"/>
          </w:p>
          <w:p w:rsidR="00F55DF2" w:rsidRPr="00922B25" w:rsidRDefault="00F55DF2" w:rsidP="000225CB">
            <w:pPr>
              <w:pStyle w:val="af0"/>
              <w:spacing w:after="0"/>
              <w:rPr>
                <w:rFonts w:ascii="Times New Roman" w:hAnsi="Times New Roman"/>
                <w:i w:val="0"/>
              </w:rPr>
            </w:pPr>
            <w:r w:rsidRPr="00922B25">
              <w:rPr>
                <w:rFonts w:ascii="Times New Roman" w:hAnsi="Times New Roman"/>
                <w:i w:val="0"/>
              </w:rPr>
              <w:t xml:space="preserve">(Ю.А. </w:t>
            </w:r>
            <w:proofErr w:type="spellStart"/>
            <w:r w:rsidRPr="00922B25">
              <w:rPr>
                <w:rFonts w:ascii="Times New Roman" w:hAnsi="Times New Roman"/>
                <w:i w:val="0"/>
              </w:rPr>
              <w:t>Серезитинов</w:t>
            </w:r>
            <w:proofErr w:type="spellEnd"/>
            <w:r w:rsidRPr="00922B25">
              <w:rPr>
                <w:rFonts w:ascii="Times New Roman" w:hAnsi="Times New Roman"/>
                <w:i w:val="0"/>
              </w:rPr>
              <w:t>)</w:t>
            </w:r>
          </w:p>
          <w:p w:rsidR="00F55DF2" w:rsidRPr="00706D4B" w:rsidRDefault="00F55DF2" w:rsidP="00F55DF2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F55DF2" w:rsidRPr="009F303D" w:rsidRDefault="00F55DF2" w:rsidP="00F55DF2">
            <w:pPr>
              <w:tabs>
                <w:tab w:val="left" w:pos="851"/>
              </w:tabs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  <w:tr w:rsidR="00F55DF2" w:rsidRPr="00AF6EB4" w:rsidTr="00F55DF2">
        <w:tc>
          <w:tcPr>
            <w:tcW w:w="567" w:type="dxa"/>
            <w:vAlign w:val="center"/>
          </w:tcPr>
          <w:p w:rsidR="00F55DF2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F55DF2" w:rsidRDefault="00F55DF2" w:rsidP="000225CB">
            <w:pPr>
              <w:ind w:right="20"/>
              <w:rPr>
                <w:sz w:val="27"/>
                <w:szCs w:val="27"/>
              </w:rPr>
            </w:pPr>
            <w:r>
              <w:rPr>
                <w:color w:val="auto"/>
              </w:rPr>
              <w:t>Предоставление анонса по соревнованию в администрацию города Канска</w:t>
            </w:r>
          </w:p>
        </w:tc>
        <w:tc>
          <w:tcPr>
            <w:tcW w:w="1701" w:type="dxa"/>
          </w:tcPr>
          <w:p w:rsidR="00F55DF2" w:rsidRDefault="00F55DF2" w:rsidP="000225CB">
            <w:pPr>
              <w:ind w:right="20"/>
              <w:jc w:val="center"/>
            </w:pPr>
            <w:r>
              <w:t>до 31.12.2019</w:t>
            </w:r>
          </w:p>
        </w:tc>
        <w:tc>
          <w:tcPr>
            <w:tcW w:w="2126" w:type="dxa"/>
          </w:tcPr>
          <w:p w:rsidR="00F55DF2" w:rsidRDefault="00F55DF2" w:rsidP="000225CB">
            <w:pPr>
              <w:tabs>
                <w:tab w:val="left" w:pos="851"/>
              </w:tabs>
              <w:jc w:val="center"/>
            </w:pPr>
          </w:p>
        </w:tc>
        <w:tc>
          <w:tcPr>
            <w:tcW w:w="2835" w:type="dxa"/>
          </w:tcPr>
          <w:p w:rsidR="00F55DF2" w:rsidRDefault="00F55DF2" w:rsidP="000225CB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F55DF2" w:rsidRDefault="00F55DF2" w:rsidP="000225CB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>
              <w:t>)</w:t>
            </w:r>
          </w:p>
          <w:p w:rsidR="00F55DF2" w:rsidRDefault="00F55DF2" w:rsidP="000225CB">
            <w:pPr>
              <w:tabs>
                <w:tab w:val="left" w:pos="851"/>
              </w:tabs>
              <w:jc w:val="center"/>
            </w:pPr>
          </w:p>
        </w:tc>
      </w:tr>
      <w:tr w:rsidR="00F55DF2" w:rsidRPr="00AF6EB4" w:rsidTr="00F55DF2">
        <w:tc>
          <w:tcPr>
            <w:tcW w:w="567" w:type="dxa"/>
            <w:vAlign w:val="center"/>
          </w:tcPr>
          <w:p w:rsidR="00F55DF2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F55DF2" w:rsidRDefault="00F55DF2" w:rsidP="000225CB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>Размещение анонса соревнования на сайте администрации города Канска</w:t>
            </w:r>
          </w:p>
        </w:tc>
        <w:tc>
          <w:tcPr>
            <w:tcW w:w="1701" w:type="dxa"/>
          </w:tcPr>
          <w:p w:rsidR="00F55DF2" w:rsidRDefault="00F55DF2" w:rsidP="000225CB">
            <w:pPr>
              <w:ind w:right="20"/>
              <w:jc w:val="center"/>
            </w:pPr>
            <w:r>
              <w:t>31.12.2019</w:t>
            </w:r>
          </w:p>
        </w:tc>
        <w:tc>
          <w:tcPr>
            <w:tcW w:w="2126" w:type="dxa"/>
          </w:tcPr>
          <w:p w:rsidR="00F55DF2" w:rsidRDefault="00F55DF2" w:rsidP="000225CB">
            <w:pPr>
              <w:tabs>
                <w:tab w:val="left" w:pos="851"/>
              </w:tabs>
              <w:jc w:val="center"/>
            </w:pPr>
          </w:p>
        </w:tc>
        <w:tc>
          <w:tcPr>
            <w:tcW w:w="2835" w:type="dxa"/>
          </w:tcPr>
          <w:p w:rsidR="00F55DF2" w:rsidRPr="00B97B10" w:rsidRDefault="00F55DF2" w:rsidP="000225CB">
            <w:pPr>
              <w:tabs>
                <w:tab w:val="left" w:pos="851"/>
              </w:tabs>
              <w:jc w:val="center"/>
            </w:pPr>
            <w:r w:rsidRPr="00B97B10">
              <w:t>Отдел культуры администрации г</w:t>
            </w:r>
            <w:proofErr w:type="gramStart"/>
            <w:r w:rsidRPr="00B97B10">
              <w:t>.К</w:t>
            </w:r>
            <w:proofErr w:type="gramEnd"/>
            <w:r w:rsidRPr="00B97B10">
              <w:t>анска</w:t>
            </w:r>
          </w:p>
          <w:p w:rsidR="00F55DF2" w:rsidRDefault="00F55DF2" w:rsidP="000225CB">
            <w:pPr>
              <w:tabs>
                <w:tab w:val="left" w:pos="851"/>
              </w:tabs>
              <w:jc w:val="center"/>
            </w:pPr>
            <w:r w:rsidRPr="00B97B10">
              <w:t>(Н.А. Велищенко)</w:t>
            </w:r>
          </w:p>
        </w:tc>
      </w:tr>
      <w:tr w:rsidR="00F55DF2" w:rsidRPr="00AF6EB4" w:rsidTr="00F55DF2">
        <w:tc>
          <w:tcPr>
            <w:tcW w:w="567" w:type="dxa"/>
            <w:vAlign w:val="center"/>
          </w:tcPr>
          <w:p w:rsidR="00F55DF2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F55DF2" w:rsidRPr="00E029AF" w:rsidRDefault="00F55DF2" w:rsidP="000225CB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1701" w:type="dxa"/>
          </w:tcPr>
          <w:p w:rsidR="00F55DF2" w:rsidRDefault="00F55DF2" w:rsidP="000225CB">
            <w:pPr>
              <w:ind w:right="20"/>
              <w:jc w:val="center"/>
            </w:pPr>
            <w:r>
              <w:t>07-11.01</w:t>
            </w:r>
          </w:p>
          <w:p w:rsidR="00F55DF2" w:rsidRPr="00E029AF" w:rsidRDefault="00F55DF2" w:rsidP="000225CB">
            <w:pPr>
              <w:ind w:right="20"/>
              <w:jc w:val="center"/>
            </w:pPr>
            <w:r>
              <w:t>2020</w:t>
            </w:r>
          </w:p>
        </w:tc>
        <w:tc>
          <w:tcPr>
            <w:tcW w:w="2126" w:type="dxa"/>
          </w:tcPr>
          <w:p w:rsidR="00F55DF2" w:rsidRPr="00E029AF" w:rsidRDefault="00F55DF2" w:rsidP="000225CB">
            <w:pPr>
              <w:ind w:right="20"/>
              <w:jc w:val="center"/>
            </w:pPr>
          </w:p>
        </w:tc>
        <w:tc>
          <w:tcPr>
            <w:tcW w:w="2835" w:type="dxa"/>
          </w:tcPr>
          <w:p w:rsidR="00F55DF2" w:rsidRPr="00B97B10" w:rsidRDefault="00F55DF2" w:rsidP="000225CB">
            <w:pPr>
              <w:tabs>
                <w:tab w:val="left" w:pos="851"/>
              </w:tabs>
              <w:jc w:val="center"/>
            </w:pPr>
            <w:r w:rsidRPr="00B97B10">
              <w:t>Отдел культуры администрации г</w:t>
            </w:r>
            <w:proofErr w:type="gramStart"/>
            <w:r w:rsidRPr="00B97B10">
              <w:t>.К</w:t>
            </w:r>
            <w:proofErr w:type="gramEnd"/>
            <w:r w:rsidRPr="00B97B10">
              <w:t>анска</w:t>
            </w:r>
          </w:p>
          <w:p w:rsidR="00F55DF2" w:rsidRDefault="00F55DF2" w:rsidP="000225CB">
            <w:pPr>
              <w:tabs>
                <w:tab w:val="left" w:pos="851"/>
              </w:tabs>
              <w:jc w:val="center"/>
            </w:pPr>
            <w:r w:rsidRPr="00B97B10">
              <w:t>(Н.А. Велищенко)</w:t>
            </w:r>
          </w:p>
        </w:tc>
      </w:tr>
      <w:tr w:rsidR="00F55DF2" w:rsidRPr="00AF6EB4" w:rsidTr="00F55DF2">
        <w:tc>
          <w:tcPr>
            <w:tcW w:w="567" w:type="dxa"/>
            <w:vAlign w:val="center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13</w:t>
            </w:r>
            <w:r w:rsidRPr="00AF6EB4">
              <w:t>.</w:t>
            </w:r>
          </w:p>
        </w:tc>
        <w:tc>
          <w:tcPr>
            <w:tcW w:w="3119" w:type="dxa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ind w:left="-73"/>
            </w:pPr>
            <w:r w:rsidRPr="00AF6EB4">
              <w:t>Отъезд команд</w:t>
            </w:r>
          </w:p>
        </w:tc>
        <w:tc>
          <w:tcPr>
            <w:tcW w:w="1701" w:type="dxa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  <w:r>
              <w:t>11</w:t>
            </w:r>
            <w:r w:rsidRPr="00AF6EB4">
              <w:t>.01.20</w:t>
            </w:r>
            <w:r>
              <w:t>20</w:t>
            </w:r>
          </w:p>
        </w:tc>
        <w:tc>
          <w:tcPr>
            <w:tcW w:w="2126" w:type="dxa"/>
          </w:tcPr>
          <w:p w:rsidR="00F55DF2" w:rsidRPr="00AF6EB4" w:rsidRDefault="00F55DF2" w:rsidP="000225CB">
            <w:pPr>
              <w:tabs>
                <w:tab w:val="left" w:pos="851"/>
              </w:tabs>
              <w:spacing w:before="75" w:after="30"/>
              <w:jc w:val="center"/>
            </w:pPr>
          </w:p>
        </w:tc>
        <w:tc>
          <w:tcPr>
            <w:tcW w:w="2835" w:type="dxa"/>
            <w:vAlign w:val="center"/>
          </w:tcPr>
          <w:p w:rsidR="00F55DF2" w:rsidRPr="00706D4B" w:rsidRDefault="00F55DF2" w:rsidP="00F55DF2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 xml:space="preserve">МБУ СШ </w:t>
            </w:r>
          </w:p>
          <w:p w:rsidR="00F55DF2" w:rsidRPr="00AF6EB4" w:rsidRDefault="00F55DF2" w:rsidP="00F55DF2">
            <w:pPr>
              <w:tabs>
                <w:tab w:val="left" w:pos="851"/>
              </w:tabs>
              <w:spacing w:before="75" w:after="30"/>
              <w:jc w:val="center"/>
            </w:pPr>
            <w:r w:rsidRPr="00706D4B">
              <w:t>«Олимпиец»</w:t>
            </w:r>
            <w:r>
              <w:t xml:space="preserve"> (А.Д.Тюлькова</w:t>
            </w:r>
            <w:r w:rsidRPr="00706D4B">
              <w:t>)</w:t>
            </w:r>
          </w:p>
        </w:tc>
      </w:tr>
    </w:tbl>
    <w:p w:rsidR="00C51A4A" w:rsidRDefault="00C51A4A" w:rsidP="00F55DF2">
      <w:pPr>
        <w:tabs>
          <w:tab w:val="right" w:pos="9355"/>
        </w:tabs>
      </w:pPr>
    </w:p>
    <w:p w:rsidR="0052073A" w:rsidRDefault="00C51A4A" w:rsidP="00F55DF2">
      <w:pPr>
        <w:tabs>
          <w:tab w:val="right" w:pos="9355"/>
        </w:tabs>
        <w:jc w:val="center"/>
      </w:pPr>
      <w:r>
        <w:t xml:space="preserve">Начальник Отдела </w:t>
      </w:r>
      <w:proofErr w:type="spellStart"/>
      <w:r>
        <w:t>ФКСТиМП</w:t>
      </w:r>
      <w:proofErr w:type="spellEnd"/>
      <w:r>
        <w:t xml:space="preserve">               </w:t>
      </w:r>
      <w:r w:rsidR="00F55DF2">
        <w:t xml:space="preserve">                               </w:t>
      </w:r>
      <w:proofErr w:type="spellStart"/>
      <w:r w:rsidR="00F55DF2">
        <w:t>Ю.А.Серезитинов</w:t>
      </w:r>
      <w:proofErr w:type="spellEnd"/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52" w:rsidRDefault="00914352">
      <w:r>
        <w:separator/>
      </w:r>
    </w:p>
  </w:endnote>
  <w:endnote w:type="continuationSeparator" w:id="0">
    <w:p w:rsidR="00914352" w:rsidRDefault="0091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52" w:rsidRDefault="00914352">
      <w:r>
        <w:separator/>
      </w:r>
    </w:p>
  </w:footnote>
  <w:footnote w:type="continuationSeparator" w:id="0">
    <w:p w:rsidR="00914352" w:rsidRDefault="0091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9F628F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650F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9F628F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FE7">
      <w:rPr>
        <w:rStyle w:val="a7"/>
        <w:noProof/>
      </w:rPr>
      <w:t>4</w:t>
    </w:r>
    <w:r>
      <w:rPr>
        <w:rStyle w:val="a7"/>
      </w:rPr>
      <w:fldChar w:fldCharType="end"/>
    </w:r>
  </w:p>
  <w:p w:rsidR="00E872B6" w:rsidRDefault="00650F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9F1"/>
    <w:multiLevelType w:val="hybridMultilevel"/>
    <w:tmpl w:val="87C0565A"/>
    <w:lvl w:ilvl="0" w:tplc="BD54E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E26"/>
    <w:multiLevelType w:val="hybridMultilevel"/>
    <w:tmpl w:val="AB24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03F8"/>
    <w:rsid w:val="00076028"/>
    <w:rsid w:val="000762CA"/>
    <w:rsid w:val="00077947"/>
    <w:rsid w:val="00087B21"/>
    <w:rsid w:val="000B1E09"/>
    <w:rsid w:val="000F1F3D"/>
    <w:rsid w:val="00101C75"/>
    <w:rsid w:val="001144EF"/>
    <w:rsid w:val="00136C23"/>
    <w:rsid w:val="00146835"/>
    <w:rsid w:val="001500AA"/>
    <w:rsid w:val="00151F06"/>
    <w:rsid w:val="00171B39"/>
    <w:rsid w:val="001723C6"/>
    <w:rsid w:val="00173929"/>
    <w:rsid w:val="00174160"/>
    <w:rsid w:val="0018241B"/>
    <w:rsid w:val="00185891"/>
    <w:rsid w:val="001D41AD"/>
    <w:rsid w:val="001E3663"/>
    <w:rsid w:val="001E6118"/>
    <w:rsid w:val="001F3897"/>
    <w:rsid w:val="002038D4"/>
    <w:rsid w:val="00211D39"/>
    <w:rsid w:val="00220987"/>
    <w:rsid w:val="00247FF8"/>
    <w:rsid w:val="00252332"/>
    <w:rsid w:val="00261FBC"/>
    <w:rsid w:val="0026639E"/>
    <w:rsid w:val="00281C9D"/>
    <w:rsid w:val="00281EE5"/>
    <w:rsid w:val="002A0C06"/>
    <w:rsid w:val="002A3CFD"/>
    <w:rsid w:val="002A53F5"/>
    <w:rsid w:val="002A721D"/>
    <w:rsid w:val="002B0830"/>
    <w:rsid w:val="002C0C5A"/>
    <w:rsid w:val="002C1185"/>
    <w:rsid w:val="002C7EF6"/>
    <w:rsid w:val="002F5E38"/>
    <w:rsid w:val="00305CDD"/>
    <w:rsid w:val="00321C2D"/>
    <w:rsid w:val="00330D2B"/>
    <w:rsid w:val="00331301"/>
    <w:rsid w:val="003545DC"/>
    <w:rsid w:val="00390467"/>
    <w:rsid w:val="0039137F"/>
    <w:rsid w:val="003A07D8"/>
    <w:rsid w:val="003C13DA"/>
    <w:rsid w:val="003E33A1"/>
    <w:rsid w:val="003F5224"/>
    <w:rsid w:val="00413B23"/>
    <w:rsid w:val="00414510"/>
    <w:rsid w:val="0041465C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4A2B9B"/>
    <w:rsid w:val="004E73D5"/>
    <w:rsid w:val="004E7C1E"/>
    <w:rsid w:val="00503728"/>
    <w:rsid w:val="005063AE"/>
    <w:rsid w:val="00516C26"/>
    <w:rsid w:val="005200DF"/>
    <w:rsid w:val="0052073A"/>
    <w:rsid w:val="00523337"/>
    <w:rsid w:val="00523DCF"/>
    <w:rsid w:val="005440E9"/>
    <w:rsid w:val="00556ED5"/>
    <w:rsid w:val="00557505"/>
    <w:rsid w:val="00585726"/>
    <w:rsid w:val="005932C5"/>
    <w:rsid w:val="00597D50"/>
    <w:rsid w:val="00597E51"/>
    <w:rsid w:val="005B36C9"/>
    <w:rsid w:val="005C0FAC"/>
    <w:rsid w:val="005E32BB"/>
    <w:rsid w:val="005F3BCE"/>
    <w:rsid w:val="0064596A"/>
    <w:rsid w:val="00650FE7"/>
    <w:rsid w:val="006762F7"/>
    <w:rsid w:val="006A23DC"/>
    <w:rsid w:val="006B36B0"/>
    <w:rsid w:val="006C1752"/>
    <w:rsid w:val="006C7160"/>
    <w:rsid w:val="006D127D"/>
    <w:rsid w:val="006E3383"/>
    <w:rsid w:val="006F1529"/>
    <w:rsid w:val="006F73AE"/>
    <w:rsid w:val="00730776"/>
    <w:rsid w:val="00732A3A"/>
    <w:rsid w:val="00734CC7"/>
    <w:rsid w:val="00736482"/>
    <w:rsid w:val="00747F60"/>
    <w:rsid w:val="00764EE6"/>
    <w:rsid w:val="0076764F"/>
    <w:rsid w:val="007678F9"/>
    <w:rsid w:val="007710E0"/>
    <w:rsid w:val="00774244"/>
    <w:rsid w:val="00774E3E"/>
    <w:rsid w:val="007819DB"/>
    <w:rsid w:val="00782809"/>
    <w:rsid w:val="00791F5A"/>
    <w:rsid w:val="007C51E1"/>
    <w:rsid w:val="007D08D5"/>
    <w:rsid w:val="007D43F6"/>
    <w:rsid w:val="007D5526"/>
    <w:rsid w:val="007E2235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92A88"/>
    <w:rsid w:val="008A32A1"/>
    <w:rsid w:val="008B4DE0"/>
    <w:rsid w:val="008F40D4"/>
    <w:rsid w:val="008F50E1"/>
    <w:rsid w:val="00902763"/>
    <w:rsid w:val="00914352"/>
    <w:rsid w:val="00915FCF"/>
    <w:rsid w:val="009244D0"/>
    <w:rsid w:val="00927CB7"/>
    <w:rsid w:val="0094048B"/>
    <w:rsid w:val="00961EE5"/>
    <w:rsid w:val="00967C18"/>
    <w:rsid w:val="00975F6E"/>
    <w:rsid w:val="00996927"/>
    <w:rsid w:val="009E3F42"/>
    <w:rsid w:val="009F628F"/>
    <w:rsid w:val="00A2360E"/>
    <w:rsid w:val="00A26CB4"/>
    <w:rsid w:val="00A33B7C"/>
    <w:rsid w:val="00A70C9D"/>
    <w:rsid w:val="00A8002E"/>
    <w:rsid w:val="00A824C8"/>
    <w:rsid w:val="00A82899"/>
    <w:rsid w:val="00A861D4"/>
    <w:rsid w:val="00A87344"/>
    <w:rsid w:val="00A925FF"/>
    <w:rsid w:val="00A93519"/>
    <w:rsid w:val="00A956DB"/>
    <w:rsid w:val="00A972D9"/>
    <w:rsid w:val="00AA1D9A"/>
    <w:rsid w:val="00AA32E9"/>
    <w:rsid w:val="00AA4EFB"/>
    <w:rsid w:val="00AB3ABD"/>
    <w:rsid w:val="00AB4D2A"/>
    <w:rsid w:val="00AB571C"/>
    <w:rsid w:val="00AB7A81"/>
    <w:rsid w:val="00AC368A"/>
    <w:rsid w:val="00AD1FDE"/>
    <w:rsid w:val="00AD3100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B2D1B"/>
    <w:rsid w:val="00BC6ADA"/>
    <w:rsid w:val="00BF1A4A"/>
    <w:rsid w:val="00BF5043"/>
    <w:rsid w:val="00C07CDF"/>
    <w:rsid w:val="00C226E2"/>
    <w:rsid w:val="00C43A5B"/>
    <w:rsid w:val="00C451B9"/>
    <w:rsid w:val="00C459BC"/>
    <w:rsid w:val="00C47E2E"/>
    <w:rsid w:val="00C51A4A"/>
    <w:rsid w:val="00C52A6D"/>
    <w:rsid w:val="00C6252A"/>
    <w:rsid w:val="00C663A1"/>
    <w:rsid w:val="00C7499A"/>
    <w:rsid w:val="00CA6CE2"/>
    <w:rsid w:val="00CA6F15"/>
    <w:rsid w:val="00CB3B5D"/>
    <w:rsid w:val="00CB68FC"/>
    <w:rsid w:val="00CE44D7"/>
    <w:rsid w:val="00CF1645"/>
    <w:rsid w:val="00CF5F73"/>
    <w:rsid w:val="00D06F79"/>
    <w:rsid w:val="00D23C4E"/>
    <w:rsid w:val="00D63EC3"/>
    <w:rsid w:val="00DA6F75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0A07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22D3E"/>
    <w:rsid w:val="00F25DF8"/>
    <w:rsid w:val="00F420ED"/>
    <w:rsid w:val="00F52D23"/>
    <w:rsid w:val="00F55DF2"/>
    <w:rsid w:val="00F579E2"/>
    <w:rsid w:val="00F60EB2"/>
    <w:rsid w:val="00F746A8"/>
    <w:rsid w:val="00F950A4"/>
    <w:rsid w:val="00FA16B5"/>
    <w:rsid w:val="00FC5C95"/>
    <w:rsid w:val="00FC6846"/>
    <w:rsid w:val="00FD42FB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7678F9"/>
    <w:pPr>
      <w:keepNext/>
      <w:jc w:val="center"/>
      <w:outlineLvl w:val="1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Body Text"/>
    <w:basedOn w:val="a"/>
    <w:link w:val="ae"/>
    <w:uiPriority w:val="99"/>
    <w:semiHidden/>
    <w:unhideWhenUsed/>
    <w:rsid w:val="007678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78F9"/>
  </w:style>
  <w:style w:type="character" w:customStyle="1" w:styleId="20">
    <w:name w:val="Заголовок 2 Знак"/>
    <w:basedOn w:val="a0"/>
    <w:link w:val="2"/>
    <w:rsid w:val="007678F9"/>
    <w:rPr>
      <w:rFonts w:eastAsia="Times New Roman"/>
      <w:color w:val="auto"/>
      <w:szCs w:val="20"/>
      <w:lang w:eastAsia="ru-RU"/>
    </w:rPr>
  </w:style>
  <w:style w:type="paragraph" w:styleId="af">
    <w:name w:val="No Spacing"/>
    <w:qFormat/>
    <w:rsid w:val="007678F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f0">
    <w:name w:val="Subtitle"/>
    <w:basedOn w:val="a"/>
    <w:next w:val="a"/>
    <w:link w:val="af1"/>
    <w:rsid w:val="00F55DF2"/>
    <w:pPr>
      <w:suppressAutoHyphens/>
      <w:autoSpaceDN w:val="0"/>
      <w:spacing w:after="60"/>
      <w:jc w:val="center"/>
      <w:textAlignment w:val="baseline"/>
      <w:outlineLvl w:val="1"/>
    </w:pPr>
    <w:rPr>
      <w:rFonts w:ascii="Cambria" w:eastAsia="Times New Roman" w:hAnsi="Cambria"/>
      <w:i/>
      <w:iCs/>
      <w:color w:val="auto"/>
      <w:kern w:val="3"/>
      <w:lang w:eastAsia="ru-RU"/>
    </w:rPr>
  </w:style>
  <w:style w:type="character" w:customStyle="1" w:styleId="af1">
    <w:name w:val="Подзаголовок Знак"/>
    <w:basedOn w:val="a0"/>
    <w:link w:val="af0"/>
    <w:rsid w:val="00F55DF2"/>
    <w:rPr>
      <w:rFonts w:ascii="Cambria" w:eastAsia="Times New Roman" w:hAnsi="Cambria"/>
      <w:i/>
      <w:iCs/>
      <w:color w:val="auto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1249-085A-4A0F-A3F9-213EF0E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3</cp:revision>
  <cp:lastPrinted>2015-09-21T03:44:00Z</cp:lastPrinted>
  <dcterms:created xsi:type="dcterms:W3CDTF">2019-12-17T08:34:00Z</dcterms:created>
  <dcterms:modified xsi:type="dcterms:W3CDTF">2019-12-23T06:58:00Z</dcterms:modified>
</cp:coreProperties>
</file>