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851"/>
      </w:tblGrid>
      <w:tr w:rsidR="00631B7C" w:rsidRPr="00631B7C" w:rsidTr="005D2BEA">
        <w:tc>
          <w:tcPr>
            <w:tcW w:w="9356" w:type="dxa"/>
            <w:gridSpan w:val="4"/>
          </w:tcPr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631B7C" w:rsidRPr="00631B7C" w:rsidRDefault="00631B7C" w:rsidP="00631B7C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631B7C" w:rsidRPr="00631B7C" w:rsidRDefault="00631B7C" w:rsidP="00631B7C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  <w:r w:rsidRPr="00631B7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631B7C" w:rsidRPr="00631B7C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31B7C" w:rsidRPr="00631B7C" w:rsidTr="005D2BE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1B7C" w:rsidRPr="00631B7C" w:rsidRDefault="00EF0B2A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15.11.2019 г.</w:t>
            </w:r>
          </w:p>
        </w:tc>
        <w:tc>
          <w:tcPr>
            <w:tcW w:w="2607" w:type="dxa"/>
          </w:tcPr>
          <w:p w:rsidR="00631B7C" w:rsidRPr="00631B7C" w:rsidRDefault="00631B7C" w:rsidP="00A8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631B7C" w:rsidRPr="00631B7C" w:rsidRDefault="00631B7C" w:rsidP="00631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1B7C" w:rsidRPr="00631B7C" w:rsidRDefault="00EF0B2A" w:rsidP="00631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1089</w:t>
            </w:r>
          </w:p>
        </w:tc>
      </w:tr>
    </w:tbl>
    <w:p w:rsidR="00631B7C" w:rsidRPr="00631B7C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C54" w:rsidRDefault="008F1195" w:rsidP="00503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E43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спартакиады</w:t>
      </w:r>
      <w:r w:rsidR="00D5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E435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A8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</w:t>
      </w:r>
      <w:r w:rsidR="00E4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 18 лет</w:t>
      </w:r>
    </w:p>
    <w:bookmarkEnd w:id="0"/>
    <w:bookmarkEnd w:id="1"/>
    <w:p w:rsidR="00D353BD" w:rsidRPr="00631B7C" w:rsidRDefault="00D353BD" w:rsidP="00D3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BD6" w:rsidRPr="00C73BD6" w:rsidRDefault="00C73BD6" w:rsidP="00C73BD6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BD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E6473">
        <w:rPr>
          <w:rFonts w:ascii="Times New Roman" w:hAnsi="Times New Roman" w:cs="Times New Roman"/>
          <w:sz w:val="28"/>
          <w:szCs w:val="28"/>
        </w:rPr>
        <w:t>пункта п.п. 4 п. 1.1. раздела 1</w:t>
      </w:r>
      <w:r w:rsidR="00A81D11">
        <w:rPr>
          <w:rFonts w:ascii="Times New Roman" w:hAnsi="Times New Roman" w:cs="Times New Roman"/>
          <w:sz w:val="28"/>
          <w:szCs w:val="28"/>
        </w:rPr>
        <w:t xml:space="preserve"> </w:t>
      </w:r>
      <w:r w:rsidRPr="00C73BD6">
        <w:rPr>
          <w:rFonts w:ascii="Times New Roman" w:hAnsi="Times New Roman" w:cs="Times New Roman"/>
          <w:sz w:val="28"/>
          <w:szCs w:val="28"/>
        </w:rPr>
        <w:t>календарного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BD6">
        <w:rPr>
          <w:rFonts w:ascii="Times New Roman" w:hAnsi="Times New Roman" w:cs="Times New Roman"/>
          <w:sz w:val="28"/>
          <w:szCs w:val="28"/>
        </w:rPr>
        <w:t>спортивно-массовых и оздоровительных мероприятий и соревнований с участием спортсменов и команд города Канска на 201</w:t>
      </w:r>
      <w:r w:rsidR="00A81D11">
        <w:rPr>
          <w:rFonts w:ascii="Times New Roman" w:hAnsi="Times New Roman" w:cs="Times New Roman"/>
          <w:sz w:val="28"/>
          <w:szCs w:val="28"/>
        </w:rPr>
        <w:t>9</w:t>
      </w:r>
      <w:r w:rsidRPr="00C73BD6">
        <w:rPr>
          <w:rFonts w:ascii="Times New Roman" w:hAnsi="Times New Roman" w:cs="Times New Roman"/>
          <w:sz w:val="28"/>
          <w:szCs w:val="28"/>
        </w:rPr>
        <w:t xml:space="preserve"> год,</w:t>
      </w:r>
      <w:r w:rsidR="006F6DD2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0E647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E6473" w:rsidRPr="000E6473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0E6473" w:rsidRPr="000E6473">
        <w:rPr>
          <w:rFonts w:ascii="Times New Roman" w:hAnsi="Times New Roman" w:cs="Times New Roman"/>
          <w:sz w:val="28"/>
          <w:szCs w:val="28"/>
        </w:rPr>
        <w:t>ФКСиМП</w:t>
      </w:r>
      <w:proofErr w:type="spellEnd"/>
      <w:r w:rsidR="000E6473" w:rsidRPr="000E6473">
        <w:rPr>
          <w:rFonts w:ascii="Times New Roman" w:hAnsi="Times New Roman" w:cs="Times New Roman"/>
          <w:sz w:val="28"/>
          <w:szCs w:val="28"/>
        </w:rPr>
        <w:t xml:space="preserve"> от 29.12.2018 № 99-ОД</w:t>
      </w:r>
      <w:r w:rsidR="006F6DD2">
        <w:rPr>
          <w:rFonts w:ascii="Times New Roman" w:hAnsi="Times New Roman" w:cs="Times New Roman"/>
          <w:sz w:val="28"/>
          <w:szCs w:val="28"/>
        </w:rPr>
        <w:t xml:space="preserve">, </w:t>
      </w:r>
      <w:r w:rsidR="00A81D11">
        <w:rPr>
          <w:rFonts w:ascii="Times New Roman" w:hAnsi="Times New Roman" w:cs="Times New Roman"/>
          <w:sz w:val="28"/>
          <w:szCs w:val="28"/>
        </w:rPr>
        <w:t xml:space="preserve">в целях пропаганды здорового </w:t>
      </w:r>
      <w:r w:rsidRPr="00C73BD6">
        <w:rPr>
          <w:rFonts w:ascii="Times New Roman" w:hAnsi="Times New Roman" w:cs="Times New Roman"/>
          <w:sz w:val="28"/>
          <w:szCs w:val="28"/>
        </w:rPr>
        <w:t>образа жизни, развития физической культуры и спорта, руководствуясь ст.</w:t>
      </w:r>
      <w:r w:rsidR="004A4C43">
        <w:rPr>
          <w:rFonts w:ascii="Times New Roman" w:hAnsi="Times New Roman" w:cs="Times New Roman"/>
          <w:sz w:val="28"/>
          <w:szCs w:val="28"/>
        </w:rPr>
        <w:t> </w:t>
      </w:r>
      <w:r w:rsidRPr="00C73BD6">
        <w:rPr>
          <w:rFonts w:ascii="Times New Roman" w:hAnsi="Times New Roman" w:cs="Times New Roman"/>
          <w:sz w:val="28"/>
          <w:szCs w:val="28"/>
        </w:rPr>
        <w:t>30,</w:t>
      </w:r>
      <w:r w:rsidR="004A4C43">
        <w:rPr>
          <w:rFonts w:ascii="Times New Roman" w:hAnsi="Times New Roman" w:cs="Times New Roman"/>
          <w:sz w:val="28"/>
          <w:szCs w:val="28"/>
        </w:rPr>
        <w:t> </w:t>
      </w:r>
      <w:r w:rsidRPr="00C73BD6">
        <w:rPr>
          <w:rFonts w:ascii="Times New Roman" w:hAnsi="Times New Roman" w:cs="Times New Roman"/>
          <w:sz w:val="28"/>
          <w:szCs w:val="28"/>
        </w:rPr>
        <w:t>35 Устава города Канска, ПОСТАНОВЛЯЮ:</w:t>
      </w:r>
      <w:proofErr w:type="gramEnd"/>
    </w:p>
    <w:p w:rsidR="007611B5" w:rsidRDefault="00631B7C" w:rsidP="00C73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физической культуры, спорта </w:t>
      </w:r>
      <w:r w:rsidR="007B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Канска (</w:t>
      </w:r>
      <w:r w:rsidR="00A81D11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 </w:t>
      </w:r>
      <w:proofErr w:type="spellStart"/>
      <w:r w:rsidR="00A81D11" w:rsidRPr="00A81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Серезитинов</w:t>
      </w:r>
      <w:proofErr w:type="spellEnd"/>
      <w:r w:rsidR="006832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ФС</w:t>
      </w:r>
      <w:r w:rsidR="00B4285F">
        <w:rPr>
          <w:rFonts w:ascii="Times New Roman" w:eastAsia="Times New Roman" w:hAnsi="Times New Roman" w:cs="Times New Roman"/>
          <w:sz w:val="28"/>
          <w:szCs w:val="28"/>
          <w:lang w:eastAsia="ru-RU"/>
        </w:rPr>
        <w:t>К «Текстильщик» (В.Ф. Сакс</w:t>
      </w:r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Муниципальному бюджетному учреждению социального обслуживания «Комплексный центр социал</w:t>
      </w:r>
      <w:r w:rsidR="00B42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обслуживания населения </w:t>
      </w:r>
      <w:proofErr w:type="gramStart"/>
      <w:r w:rsidR="00B4285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4285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353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Канска» (Т.Д. Танчук)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 </w:t>
      </w:r>
      <w:r w:rsidR="00A8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E43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 спартакиаду среди лиц с ограниченными возможностями здоровья старше 18 лет</w:t>
      </w:r>
      <w:r w:rsidR="00A8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43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спартакиада</w:t>
      </w:r>
      <w:r w:rsidR="00A8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C69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 спорта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Текстильщик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5185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="00A81D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81D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3002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начало соревнований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A81D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77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3002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631B7C" w:rsidRDefault="00631B7C" w:rsidP="0069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r w:rsidRPr="0020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</w:t>
      </w:r>
      <w:r w:rsidR="00851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спартакиады</w:t>
      </w:r>
      <w:r w:rsidR="00A8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r w:rsidR="008518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A8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</w:t>
      </w:r>
      <w:r w:rsidR="0085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 18 лет</w:t>
      </w:r>
      <w:r w:rsidR="00A8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A9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9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106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06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28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постановлению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DF4" w:rsidRDefault="00631B7C" w:rsidP="00691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план мероприятий по подготовке и </w:t>
      </w:r>
      <w:r w:rsidR="0020095A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</w:t>
      </w:r>
      <w:r w:rsidR="0085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спартакиады среди лиц с ограниченными возможностями здоровья старше 18 лет </w:t>
      </w:r>
      <w:r w:rsidR="00B67C2A"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A92852"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C4414E"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C44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D11" w:rsidRDefault="00A07DF4" w:rsidP="00691DA6">
      <w:pPr>
        <w:spacing w:after="0" w:line="240" w:lineRule="auto"/>
        <w:ind w:right="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0D">
        <w:rPr>
          <w:rFonts w:ascii="Times New Roman" w:hAnsi="Times New Roman" w:cs="Times New Roman"/>
          <w:sz w:val="28"/>
          <w:szCs w:val="28"/>
        </w:rPr>
        <w:t>4.</w:t>
      </w:r>
      <w:r w:rsidR="0026300D">
        <w:rPr>
          <w:rFonts w:ascii="Times New Roman" w:hAnsi="Times New Roman" w:cs="Times New Roman"/>
          <w:sz w:val="28"/>
          <w:szCs w:val="28"/>
        </w:rPr>
        <w:t> </w:t>
      </w:r>
      <w:r w:rsidR="0085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бюджетному учреждению социального обслуживания «Комплексный центр социального обслуживания населения г. Канска» (Т.Д. Танчук) </w:t>
      </w:r>
      <w:r w:rsidR="0085185A">
        <w:rPr>
          <w:rFonts w:ascii="Times New Roman" w:hAnsi="Times New Roman" w:cs="Times New Roman"/>
          <w:sz w:val="28"/>
          <w:szCs w:val="28"/>
        </w:rPr>
        <w:t xml:space="preserve">уведомить общественные организации инвалидов города Канска о проведении </w:t>
      </w:r>
      <w:r w:rsidR="00851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спартакиады среди лиц с ограниченными возможностями здоровья старше 18 лет.</w:t>
      </w:r>
    </w:p>
    <w:p w:rsidR="00FB71A0" w:rsidRDefault="00A07DF4" w:rsidP="00691DA6">
      <w:pPr>
        <w:spacing w:after="0" w:line="240" w:lineRule="auto"/>
        <w:ind w:right="6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07DF4">
        <w:rPr>
          <w:rFonts w:ascii="Times New Roman" w:hAnsi="Times New Roman" w:cs="Times New Roman"/>
          <w:sz w:val="28"/>
          <w:szCs w:val="28"/>
        </w:rPr>
        <w:t xml:space="preserve">. </w:t>
      </w:r>
      <w:r w:rsidR="00FB71A0">
        <w:rPr>
          <w:rFonts w:ascii="Times New Roman" w:hAnsi="Times New Roman" w:cs="Times New Roman"/>
          <w:sz w:val="28"/>
          <w:szCs w:val="28"/>
        </w:rPr>
        <w:t>Начальнику Отдела физической культуры, спорта и молодежной политики администрации города Канска (Ю.А. </w:t>
      </w:r>
      <w:proofErr w:type="spellStart"/>
      <w:r w:rsidR="00FB71A0">
        <w:rPr>
          <w:rFonts w:ascii="Times New Roman" w:hAnsi="Times New Roman" w:cs="Times New Roman"/>
          <w:sz w:val="28"/>
          <w:szCs w:val="28"/>
        </w:rPr>
        <w:t>Серезитинов</w:t>
      </w:r>
      <w:proofErr w:type="spellEnd"/>
      <w:r w:rsidR="00FB71A0">
        <w:rPr>
          <w:rFonts w:ascii="Times New Roman" w:hAnsi="Times New Roman" w:cs="Times New Roman"/>
          <w:sz w:val="28"/>
          <w:szCs w:val="28"/>
        </w:rPr>
        <w:t>) уведомить:</w:t>
      </w:r>
    </w:p>
    <w:p w:rsidR="0026300D" w:rsidRDefault="0026300D" w:rsidP="00691DA6">
      <w:pPr>
        <w:spacing w:after="0" w:line="240" w:lineRule="auto"/>
        <w:ind w:right="6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 МВД России «Канский» (Н.В.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63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1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спартакиады</w:t>
      </w:r>
      <w:r>
        <w:rPr>
          <w:rFonts w:ascii="Times New Roman" w:hAnsi="Times New Roman" w:cs="Times New Roman"/>
          <w:sz w:val="28"/>
          <w:szCs w:val="28"/>
        </w:rPr>
        <w:t xml:space="preserve"> и рекомендовать </w:t>
      </w:r>
      <w:r w:rsidRPr="00A07DF4">
        <w:rPr>
          <w:rFonts w:ascii="Times New Roman" w:hAnsi="Times New Roman" w:cs="Times New Roman"/>
          <w:sz w:val="28"/>
          <w:szCs w:val="28"/>
        </w:rPr>
        <w:t xml:space="preserve">обеспечить безопасность движения транспорта и охрану общественного порядка во время и на месте проведения </w:t>
      </w:r>
      <w:r>
        <w:rPr>
          <w:rFonts w:ascii="Times New Roman" w:hAnsi="Times New Roman" w:cs="Times New Roman"/>
          <w:sz w:val="28"/>
          <w:szCs w:val="28"/>
        </w:rPr>
        <w:t>Фестиваля;</w:t>
      </w:r>
    </w:p>
    <w:p w:rsidR="00FB71A0" w:rsidRDefault="00FB71A0" w:rsidP="00691DA6">
      <w:pPr>
        <w:spacing w:after="0" w:line="240" w:lineRule="auto"/>
        <w:ind w:right="6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0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 Канска управления ФСБ России по Красноярскому краю (И.Н.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6300D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21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спартакиады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00D" w:rsidRDefault="00FB71A0" w:rsidP="00691DA6">
      <w:pPr>
        <w:spacing w:after="0" w:line="240" w:lineRule="auto"/>
        <w:ind w:right="6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КГБУЗ «Канская межрайонная больница» (</w:t>
      </w:r>
      <w:r w:rsidR="0026300D">
        <w:rPr>
          <w:rFonts w:ascii="Times New Roman" w:hAnsi="Times New Roman" w:cs="Times New Roman"/>
          <w:sz w:val="28"/>
          <w:szCs w:val="28"/>
        </w:rPr>
        <w:t>А.В. Кудря</w:t>
      </w:r>
      <w:r w:rsidR="00E3492F">
        <w:rPr>
          <w:rFonts w:ascii="Times New Roman" w:hAnsi="Times New Roman" w:cs="Times New Roman"/>
          <w:sz w:val="28"/>
          <w:szCs w:val="28"/>
        </w:rPr>
        <w:t>в</w:t>
      </w:r>
      <w:r w:rsidR="0026300D">
        <w:rPr>
          <w:rFonts w:ascii="Times New Roman" w:hAnsi="Times New Roman" w:cs="Times New Roman"/>
          <w:sz w:val="28"/>
          <w:szCs w:val="28"/>
        </w:rPr>
        <w:t xml:space="preserve">цев) о проведении </w:t>
      </w:r>
      <w:r w:rsidR="0021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спартакиады</w:t>
      </w:r>
      <w:r w:rsidR="0026300D">
        <w:rPr>
          <w:rFonts w:ascii="Times New Roman" w:hAnsi="Times New Roman" w:cs="Times New Roman"/>
          <w:sz w:val="28"/>
          <w:szCs w:val="28"/>
        </w:rPr>
        <w:t>;</w:t>
      </w:r>
    </w:p>
    <w:p w:rsidR="0026300D" w:rsidRDefault="0026300D" w:rsidP="0026300D">
      <w:pPr>
        <w:spacing w:after="0" w:line="240" w:lineRule="auto"/>
        <w:ind w:right="6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ФГКУ «10 отряд ФПС по Красноярскому краю» (А.В. Кравцов) о проведении </w:t>
      </w:r>
      <w:r w:rsidR="0021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спартакиады</w:t>
      </w:r>
      <w:r>
        <w:rPr>
          <w:rFonts w:ascii="Times New Roman" w:hAnsi="Times New Roman" w:cs="Times New Roman"/>
          <w:sz w:val="28"/>
          <w:szCs w:val="28"/>
        </w:rPr>
        <w:t xml:space="preserve">, рекомендовать определить дополнительные мероприятия по реагированию на возможные пожары и ЧС на объекте (территории), на котором проводится </w:t>
      </w:r>
      <w:r w:rsidR="0021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спартакиады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C31" w:rsidRPr="00105C31" w:rsidRDefault="0026300D" w:rsidP="00105C31">
      <w:pPr>
        <w:shd w:val="clear" w:color="auto" w:fill="FFFFFF"/>
        <w:tabs>
          <w:tab w:val="left" w:pos="1134"/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7DF4" w:rsidRPr="00105C31">
        <w:rPr>
          <w:rFonts w:ascii="Times New Roman" w:hAnsi="Times New Roman" w:cs="Times New Roman"/>
          <w:sz w:val="28"/>
          <w:szCs w:val="28"/>
        </w:rPr>
        <w:t xml:space="preserve">. </w:t>
      </w:r>
      <w:r w:rsidR="00105C31" w:rsidRPr="00105C31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="00105C31" w:rsidRPr="00105C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05C31" w:rsidRPr="00105C31">
        <w:rPr>
          <w:rFonts w:ascii="Times New Roman" w:hAnsi="Times New Roman" w:cs="Times New Roman"/>
          <w:sz w:val="28"/>
          <w:szCs w:val="28"/>
        </w:rPr>
        <w:t xml:space="preserve">. Канска </w:t>
      </w:r>
      <w:r>
        <w:rPr>
          <w:rFonts w:ascii="Times New Roman" w:hAnsi="Times New Roman" w:cs="Times New Roman"/>
          <w:sz w:val="28"/>
          <w:szCs w:val="28"/>
        </w:rPr>
        <w:t>(Н.А. Велищенко)</w:t>
      </w:r>
      <w:r w:rsidR="00105C31" w:rsidRPr="00105C31">
        <w:rPr>
          <w:rFonts w:ascii="Times New Roman" w:hAnsi="Times New Roman" w:cs="Times New Roman"/>
          <w:sz w:val="28"/>
          <w:szCs w:val="28"/>
        </w:rPr>
        <w:t xml:space="preserve"> разместить </w:t>
      </w: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="00105C31" w:rsidRPr="00105C31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город Канск в сети Интернет.</w:t>
      </w:r>
    </w:p>
    <w:p w:rsidR="006A1495" w:rsidRPr="00A07DF4" w:rsidRDefault="0021606B" w:rsidP="00691D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271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A4B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города по социальной политике Ю.А. Ломову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495" w:rsidRDefault="00E32F37" w:rsidP="00691DA6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60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1495" w:rsidRPr="006A14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257748" w:rsidRDefault="00257748" w:rsidP="00B64239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748" w:rsidRDefault="00257748" w:rsidP="00B64239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748" w:rsidRPr="006A1495" w:rsidRDefault="00257748" w:rsidP="00B64239">
      <w:pPr>
        <w:spacing w:after="0" w:line="240" w:lineRule="auto"/>
        <w:ind w:right="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7C" w:rsidRDefault="008A4BAF" w:rsidP="008A4BAF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Канска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А.М. Береснев</w:t>
      </w:r>
    </w:p>
    <w:p w:rsidR="009E1F68" w:rsidRPr="00631B7C" w:rsidRDefault="009E1F68" w:rsidP="0063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F37" w:rsidRDefault="00E32F37" w:rsidP="00631B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F37" w:rsidRDefault="00E32F3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EB0A52" w:rsidTr="00EB0A52">
        <w:tc>
          <w:tcPr>
            <w:tcW w:w="4926" w:type="dxa"/>
          </w:tcPr>
          <w:p w:rsidR="00EB0A52" w:rsidRDefault="00EB0A52" w:rsidP="00EB0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EB0A52" w:rsidRPr="00EB0A52" w:rsidRDefault="00EB0A52" w:rsidP="00EB0A5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Приложение №1 к постановлению</w:t>
            </w:r>
          </w:p>
          <w:p w:rsidR="00EB0A52" w:rsidRPr="00EB0A52" w:rsidRDefault="00EB0A52" w:rsidP="00EB0A52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Канска</w:t>
            </w:r>
          </w:p>
          <w:p w:rsidR="00EB0A52" w:rsidRDefault="00EB0A52" w:rsidP="00EF0B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F0B2A">
              <w:rPr>
                <w:rFonts w:ascii="Times New Roman" w:hAnsi="Times New Roman" w:cs="Times New Roman"/>
                <w:sz w:val="28"/>
                <w:szCs w:val="28"/>
              </w:rPr>
              <w:t xml:space="preserve"> 15.11.</w:t>
            </w: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A4B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F0B2A">
              <w:rPr>
                <w:rFonts w:ascii="Times New Roman" w:hAnsi="Times New Roman" w:cs="Times New Roman"/>
                <w:sz w:val="28"/>
                <w:szCs w:val="28"/>
              </w:rPr>
              <w:t xml:space="preserve"> 1089</w:t>
            </w:r>
          </w:p>
        </w:tc>
      </w:tr>
    </w:tbl>
    <w:p w:rsidR="00EB0A52" w:rsidRDefault="00EB0A52" w:rsidP="00EB0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38FF" w:rsidRPr="00D138FF" w:rsidRDefault="00D138FF" w:rsidP="00D13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8722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</w:p>
    <w:p w:rsidR="00D138FF" w:rsidRDefault="00D138FF" w:rsidP="008A4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="00271B95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спартакиады</w:t>
      </w:r>
      <w:r w:rsidR="008A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r w:rsidR="008518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8A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</w:t>
      </w:r>
      <w:r w:rsidR="0085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 18 лет</w:t>
      </w:r>
    </w:p>
    <w:p w:rsidR="00BF6AB8" w:rsidRPr="00D138FF" w:rsidRDefault="00BF6AB8" w:rsidP="00D13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</w:p>
    <w:p w:rsidR="00773B4E" w:rsidRDefault="0085185A" w:rsidP="001D1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спартакиада</w:t>
      </w:r>
      <w:r w:rsidR="008A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8A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 18 лет</w:t>
      </w:r>
      <w:r w:rsidR="002648A5"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648A5"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спартакиада</w:t>
      </w:r>
      <w:r w:rsidR="008A4B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48A5"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целях привлечения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8A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 18 лет</w:t>
      </w:r>
      <w:r w:rsid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8A5"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занятиям адаптивной физической культурой и спортом, содействия гармоничному физическому и психическому развитию</w:t>
      </w:r>
      <w:r w:rsidR="006F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с ограниченными возможностями здоровья, привлечения внимания общества к спортивно-массовой работе с лицами с ограниченными возможностями здоровья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A4BAF" w:rsidRPr="00763CBB" w:rsidRDefault="008A4BAF" w:rsidP="001D1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и место проведения</w:t>
      </w:r>
    </w:p>
    <w:p w:rsidR="00D138FF" w:rsidRPr="00D138FF" w:rsidRDefault="008A4BAF" w:rsidP="0060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Доме спорта 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«Текстильщик» </w:t>
      </w:r>
      <w:r w:rsidR="0085185A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D15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начало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</w:p>
    <w:p w:rsidR="00773B4E" w:rsidRPr="00773B4E" w:rsidRDefault="00773B4E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6AB8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уководство </w:t>
      </w:r>
      <w:r w:rsidR="00BF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проведением </w:t>
      </w:r>
      <w:r w:rsidR="00851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спартакиады</w:t>
      </w:r>
    </w:p>
    <w:p w:rsidR="002648A5" w:rsidRDefault="002648A5" w:rsidP="00264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проведением </w:t>
      </w:r>
      <w:r w:rsidR="00851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спартакиады</w:t>
      </w:r>
      <w:r w:rsidR="008A4BAF"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Отдел</w:t>
      </w:r>
      <w:r w:rsidR="00530D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культуры, спорта и молодежной политики администрации города Канска и Муниципальное бюджетное учреждение социального обслуживания «Комплексный центр социального обслуживания населения г.</w:t>
      </w:r>
      <w:r w:rsidR="00406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Канска». Непосредственное проведение соревнований возлагается на</w:t>
      </w:r>
      <w:r w:rsidR="00406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главную судейскую коллегию (далее – ГСК)</w:t>
      </w:r>
      <w:r w:rsidR="00AC1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1AF" w:rsidRPr="00773B4E" w:rsidRDefault="003641AF" w:rsidP="002648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 соревнований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Хакимьянова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Вячеславовна.</w:t>
      </w:r>
    </w:p>
    <w:p w:rsidR="002648A5" w:rsidRPr="00763CBB" w:rsidRDefault="002648A5" w:rsidP="00264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851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спартакиады</w:t>
      </w:r>
    </w:p>
    <w:p w:rsidR="00D138FF" w:rsidRPr="007D7C36" w:rsidRDefault="00D138FF" w:rsidP="00E61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51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спартакиаде</w:t>
      </w:r>
      <w:r w:rsidR="0085185A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</w:t>
      </w:r>
      <w:r w:rsidR="0055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8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55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</w:t>
      </w:r>
      <w:r w:rsidR="00851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</w:t>
      </w:r>
      <w:r w:rsidR="0055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лет</w:t>
      </w:r>
      <w:r w:rsidR="001C42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для участия в «Веселых стартах» формируются на месте проведения соревнований.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с 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подписью медицинского работника и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 учреждения</w:t>
      </w:r>
      <w:r w:rsidR="00B0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на заседание ГСК, по форме:</w:t>
      </w:r>
    </w:p>
    <w:p w:rsidR="00CC3125" w:rsidRPr="007D7C36" w:rsidRDefault="00CC3125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9"/>
        <w:gridCol w:w="2977"/>
        <w:gridCol w:w="2693"/>
      </w:tblGrid>
      <w:tr w:rsidR="005544A8" w:rsidRPr="00D138FF" w:rsidTr="005544A8">
        <w:trPr>
          <w:trHeight w:val="535"/>
        </w:trPr>
        <w:tc>
          <w:tcPr>
            <w:tcW w:w="1188" w:type="dxa"/>
            <w:vAlign w:val="center"/>
          </w:tcPr>
          <w:p w:rsidR="005544A8" w:rsidRPr="00D138FF" w:rsidRDefault="005544A8" w:rsidP="0053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89" w:type="dxa"/>
            <w:vAlign w:val="center"/>
          </w:tcPr>
          <w:p w:rsidR="005544A8" w:rsidRPr="00D138FF" w:rsidRDefault="005544A8" w:rsidP="0050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2977" w:type="dxa"/>
            <w:vAlign w:val="center"/>
          </w:tcPr>
          <w:p w:rsidR="005544A8" w:rsidRPr="00D138FF" w:rsidRDefault="005544A8" w:rsidP="0053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693" w:type="dxa"/>
            <w:vAlign w:val="center"/>
          </w:tcPr>
          <w:p w:rsidR="005544A8" w:rsidRPr="00D138FF" w:rsidRDefault="005544A8" w:rsidP="0050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Виза </w:t>
            </w:r>
            <w:r w:rsidRPr="00D1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врача</w:t>
            </w:r>
          </w:p>
        </w:tc>
      </w:tr>
    </w:tbl>
    <w:p w:rsidR="00773B4E" w:rsidRPr="00773B4E" w:rsidRDefault="00773B4E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84C" w:rsidRDefault="00FB484C" w:rsidP="00FA4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заявки принимаются с медицинской справкой о допуске к Социальной спартакиаде.</w:t>
      </w:r>
    </w:p>
    <w:p w:rsidR="00A81A80" w:rsidRDefault="00A81A80" w:rsidP="00FA4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заявки принимаются до </w:t>
      </w:r>
      <w:r w:rsidR="00FB484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544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«Комплексный центр социального обслуживания населения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3C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Красноярский край,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Канск, 4-й Центральный мкр., 22А.</w:t>
      </w:r>
    </w:p>
    <w:p w:rsidR="00B07D5D" w:rsidRPr="00B07D5D" w:rsidRDefault="00B07D5D" w:rsidP="00FA4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4A8" w:rsidRDefault="002648A5" w:rsidP="00554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Программа </w:t>
      </w:r>
      <w:r w:rsidR="00E17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спартакиады</w:t>
      </w:r>
    </w:p>
    <w:tbl>
      <w:tblPr>
        <w:tblStyle w:val="ab"/>
        <w:tblW w:w="0" w:type="auto"/>
        <w:tblLook w:val="04A0"/>
      </w:tblPr>
      <w:tblGrid>
        <w:gridCol w:w="594"/>
        <w:gridCol w:w="1685"/>
        <w:gridCol w:w="1851"/>
        <w:gridCol w:w="2859"/>
        <w:gridCol w:w="2864"/>
      </w:tblGrid>
      <w:tr w:rsidR="00257D51" w:rsidTr="00D549CC">
        <w:tc>
          <w:tcPr>
            <w:tcW w:w="594" w:type="dxa"/>
          </w:tcPr>
          <w:p w:rsidR="00257D51" w:rsidRDefault="00257D51" w:rsidP="002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685" w:type="dxa"/>
          </w:tcPr>
          <w:p w:rsidR="00257D51" w:rsidRDefault="00257D51" w:rsidP="002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1851" w:type="dxa"/>
          </w:tcPr>
          <w:p w:rsidR="00257D51" w:rsidRDefault="00257D51" w:rsidP="002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 команды</w:t>
            </w:r>
          </w:p>
        </w:tc>
        <w:tc>
          <w:tcPr>
            <w:tcW w:w="2859" w:type="dxa"/>
          </w:tcPr>
          <w:p w:rsidR="00257D51" w:rsidRDefault="00257D51" w:rsidP="002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проведения</w:t>
            </w:r>
          </w:p>
        </w:tc>
        <w:tc>
          <w:tcPr>
            <w:tcW w:w="2864" w:type="dxa"/>
          </w:tcPr>
          <w:p w:rsidR="00257D51" w:rsidRDefault="00257D51" w:rsidP="002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</w:tr>
      <w:tr w:rsidR="00257D51" w:rsidTr="00D549CC">
        <w:tc>
          <w:tcPr>
            <w:tcW w:w="594" w:type="dxa"/>
          </w:tcPr>
          <w:p w:rsidR="00257D51" w:rsidRPr="00257D51" w:rsidRDefault="00257D51" w:rsidP="00257D51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257D51" w:rsidRDefault="00257D51" w:rsidP="002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Дартс</w:t>
            </w:r>
            <w:proofErr w:type="spellEnd"/>
          </w:p>
        </w:tc>
        <w:tc>
          <w:tcPr>
            <w:tcW w:w="1851" w:type="dxa"/>
          </w:tcPr>
          <w:p w:rsidR="00257D51" w:rsidRDefault="00B707F5" w:rsidP="002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желающие</w:t>
            </w:r>
          </w:p>
        </w:tc>
        <w:tc>
          <w:tcPr>
            <w:tcW w:w="2859" w:type="dxa"/>
          </w:tcPr>
          <w:p w:rsidR="00257D51" w:rsidRDefault="00B707F5" w:rsidP="002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личные, каждый участник выполняет по 3 броска с расстояния 2,5 м</w:t>
            </w:r>
          </w:p>
        </w:tc>
        <w:tc>
          <w:tcPr>
            <w:tcW w:w="2864" w:type="dxa"/>
          </w:tcPr>
          <w:p w:rsidR="00257D51" w:rsidRDefault="00B707F5" w:rsidP="002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наибольшему количеству набранных очков</w:t>
            </w:r>
          </w:p>
        </w:tc>
      </w:tr>
      <w:tr w:rsidR="00B707F5" w:rsidTr="00D549CC">
        <w:tc>
          <w:tcPr>
            <w:tcW w:w="594" w:type="dxa"/>
          </w:tcPr>
          <w:p w:rsidR="00B707F5" w:rsidRDefault="00B707F5" w:rsidP="00257D51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B707F5" w:rsidRDefault="00B707F5" w:rsidP="002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</w:t>
            </w:r>
          </w:p>
        </w:tc>
        <w:tc>
          <w:tcPr>
            <w:tcW w:w="1851" w:type="dxa"/>
          </w:tcPr>
          <w:p w:rsidR="00B707F5" w:rsidRDefault="00B707F5" w:rsidP="00A24D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желающие</w:t>
            </w:r>
          </w:p>
        </w:tc>
        <w:tc>
          <w:tcPr>
            <w:tcW w:w="2859" w:type="dxa"/>
          </w:tcPr>
          <w:p w:rsidR="00B707F5" w:rsidRDefault="00B707F5" w:rsidP="002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проводятся по олимпийской системе</w:t>
            </w:r>
          </w:p>
        </w:tc>
        <w:tc>
          <w:tcPr>
            <w:tcW w:w="2864" w:type="dxa"/>
          </w:tcPr>
          <w:p w:rsidR="00B707F5" w:rsidRDefault="00B707F5" w:rsidP="002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наибольшему количеству набранных очков</w:t>
            </w:r>
            <w:r w:rsidR="006121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победитель определяется отдельно среди мужчин и женщин</w:t>
            </w:r>
          </w:p>
        </w:tc>
      </w:tr>
      <w:tr w:rsidR="00B707F5" w:rsidTr="00D549CC">
        <w:tc>
          <w:tcPr>
            <w:tcW w:w="594" w:type="dxa"/>
          </w:tcPr>
          <w:p w:rsidR="00B707F5" w:rsidRDefault="00B707F5" w:rsidP="00257D51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B707F5" w:rsidRDefault="00B707F5" w:rsidP="002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Стритбол</w:t>
            </w:r>
            <w:proofErr w:type="spellEnd"/>
          </w:p>
        </w:tc>
        <w:tc>
          <w:tcPr>
            <w:tcW w:w="1851" w:type="dxa"/>
          </w:tcPr>
          <w:p w:rsidR="00B707F5" w:rsidRDefault="00B707F5" w:rsidP="00A24D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желающие</w:t>
            </w:r>
          </w:p>
        </w:tc>
        <w:tc>
          <w:tcPr>
            <w:tcW w:w="2859" w:type="dxa"/>
          </w:tcPr>
          <w:p w:rsidR="00B707F5" w:rsidRDefault="00612111" w:rsidP="002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личные, каждый участник выполняет по 3 броска. При равном количестве очков у нескольких участников выполняется дополнительная серия бросков.</w:t>
            </w:r>
          </w:p>
        </w:tc>
        <w:tc>
          <w:tcPr>
            <w:tcW w:w="2864" w:type="dxa"/>
          </w:tcPr>
          <w:p w:rsidR="00B707F5" w:rsidRDefault="00612111" w:rsidP="002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наибольшему количеству набранных очков, победитель определяется отдельно среди мужчин и женщин</w:t>
            </w:r>
          </w:p>
        </w:tc>
      </w:tr>
      <w:tr w:rsidR="00257D51" w:rsidTr="00D549CC">
        <w:tc>
          <w:tcPr>
            <w:tcW w:w="594" w:type="dxa"/>
          </w:tcPr>
          <w:p w:rsidR="00257D51" w:rsidRDefault="00257D51" w:rsidP="00257D51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257D51" w:rsidRDefault="00B707F5" w:rsidP="002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Керлинг на полу</w:t>
            </w:r>
          </w:p>
        </w:tc>
        <w:tc>
          <w:tcPr>
            <w:tcW w:w="1851" w:type="dxa"/>
          </w:tcPr>
          <w:p w:rsidR="00257D51" w:rsidRDefault="00B707F5" w:rsidP="002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человека (допускаются команды лиц с нарушением ОДА, ЛИН, слуха)</w:t>
            </w:r>
          </w:p>
        </w:tc>
        <w:tc>
          <w:tcPr>
            <w:tcW w:w="2859" w:type="dxa"/>
          </w:tcPr>
          <w:p w:rsidR="00257D51" w:rsidRDefault="00612111" w:rsidP="002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проводятся по правилам игры в керлинг на полу</w:t>
            </w:r>
          </w:p>
        </w:tc>
        <w:tc>
          <w:tcPr>
            <w:tcW w:w="2864" w:type="dxa"/>
          </w:tcPr>
          <w:p w:rsidR="00257D51" w:rsidRDefault="00612111" w:rsidP="002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наибольшему количеству камней в «доме»</w:t>
            </w:r>
          </w:p>
        </w:tc>
      </w:tr>
      <w:tr w:rsidR="00612111" w:rsidTr="00D549CC">
        <w:tc>
          <w:tcPr>
            <w:tcW w:w="594" w:type="dxa"/>
          </w:tcPr>
          <w:p w:rsidR="00612111" w:rsidRDefault="00612111" w:rsidP="00257D51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612111" w:rsidRDefault="00612111" w:rsidP="002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теннис</w:t>
            </w:r>
          </w:p>
        </w:tc>
        <w:tc>
          <w:tcPr>
            <w:tcW w:w="1851" w:type="dxa"/>
          </w:tcPr>
          <w:p w:rsidR="00612111" w:rsidRDefault="00612111" w:rsidP="00A24D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желающие</w:t>
            </w:r>
          </w:p>
        </w:tc>
        <w:tc>
          <w:tcPr>
            <w:tcW w:w="2859" w:type="dxa"/>
          </w:tcPr>
          <w:p w:rsidR="00612111" w:rsidRDefault="00612111" w:rsidP="00270B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личные</w:t>
            </w:r>
          </w:p>
        </w:tc>
        <w:tc>
          <w:tcPr>
            <w:tcW w:w="2864" w:type="dxa"/>
          </w:tcPr>
          <w:p w:rsidR="00612111" w:rsidRDefault="00612111" w:rsidP="00CA37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наибольшему количеству набранных очков, победитель определяется отдельно среди мужчин и женщин</w:t>
            </w:r>
          </w:p>
        </w:tc>
      </w:tr>
      <w:tr w:rsidR="00612111" w:rsidTr="00D549CC">
        <w:tc>
          <w:tcPr>
            <w:tcW w:w="594" w:type="dxa"/>
          </w:tcPr>
          <w:p w:rsidR="00612111" w:rsidRDefault="00612111" w:rsidP="00257D51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612111" w:rsidRDefault="00612111" w:rsidP="002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«Веселые старты»</w:t>
            </w:r>
          </w:p>
        </w:tc>
        <w:tc>
          <w:tcPr>
            <w:tcW w:w="1851" w:type="dxa"/>
          </w:tcPr>
          <w:p w:rsidR="00612111" w:rsidRDefault="00612111" w:rsidP="002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человек независимо от пола</w:t>
            </w:r>
          </w:p>
        </w:tc>
        <w:tc>
          <w:tcPr>
            <w:tcW w:w="2859" w:type="dxa"/>
          </w:tcPr>
          <w:p w:rsidR="00612111" w:rsidRDefault="0050392A" w:rsidP="002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командные</w:t>
            </w:r>
          </w:p>
        </w:tc>
        <w:tc>
          <w:tcPr>
            <w:tcW w:w="2864" w:type="dxa"/>
          </w:tcPr>
          <w:p w:rsidR="00612111" w:rsidRDefault="0050392A" w:rsidP="002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наилучшему техническому результату</w:t>
            </w:r>
          </w:p>
        </w:tc>
      </w:tr>
      <w:tr w:rsidR="00D549CC" w:rsidTr="00D549CC">
        <w:tc>
          <w:tcPr>
            <w:tcW w:w="594" w:type="dxa"/>
          </w:tcPr>
          <w:p w:rsidR="00D549CC" w:rsidRDefault="00D549CC" w:rsidP="00257D51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D549CC" w:rsidRDefault="00D549CC" w:rsidP="002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Бильярд</w:t>
            </w:r>
          </w:p>
        </w:tc>
        <w:tc>
          <w:tcPr>
            <w:tcW w:w="1851" w:type="dxa"/>
          </w:tcPr>
          <w:p w:rsidR="00D549CC" w:rsidRDefault="00D549CC" w:rsidP="00E953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желающие</w:t>
            </w:r>
          </w:p>
        </w:tc>
        <w:tc>
          <w:tcPr>
            <w:tcW w:w="2859" w:type="dxa"/>
          </w:tcPr>
          <w:p w:rsidR="00D549CC" w:rsidRDefault="0050392A" w:rsidP="002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личные</w:t>
            </w:r>
          </w:p>
        </w:tc>
        <w:tc>
          <w:tcPr>
            <w:tcW w:w="2864" w:type="dxa"/>
          </w:tcPr>
          <w:p w:rsidR="00D549CC" w:rsidRDefault="0050392A" w:rsidP="00257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наибольшему количеству набранных очков,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победитель определяется отдельно среди мужчин и женщин</w:t>
            </w:r>
          </w:p>
        </w:tc>
      </w:tr>
    </w:tbl>
    <w:p w:rsidR="00D549CC" w:rsidRDefault="00D549CC" w:rsidP="00D549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программы Фестиваля каждый желающий сможет попробовать свои силы в выполнении нормативов Всероссийского физкультурно-спортивного</w:t>
      </w:r>
      <w:r w:rsidRPr="0030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1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«Готов к труду и обороне» (ГТО)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возрастными нормами.</w:t>
      </w:r>
    </w:p>
    <w:p w:rsidR="00D549CC" w:rsidRDefault="00D549CC" w:rsidP="000B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EAC" w:rsidRPr="000B2EAC" w:rsidRDefault="000B2EAC" w:rsidP="000B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A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Определение победителей</w:t>
      </w:r>
    </w:p>
    <w:p w:rsidR="00612111" w:rsidRDefault="00612111" w:rsidP="000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шашках,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стритболе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керлинге на полу, настольном теннисе победитель определяется по наибольшему количеству набранных очков.</w:t>
      </w:r>
    </w:p>
    <w:p w:rsidR="000B2EAC" w:rsidRDefault="00612111" w:rsidP="000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«Веселых стартах» п</w:t>
      </w:r>
      <w:r w:rsidR="00B0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обедитель определяется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наилучшему техническому результату.</w:t>
      </w:r>
    </w:p>
    <w:p w:rsidR="00612111" w:rsidRDefault="00612111" w:rsidP="000B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Социальной спартакиады получат поощритель</w:t>
      </w:r>
      <w:r w:rsidR="00217BB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призы.</w:t>
      </w:r>
    </w:p>
    <w:p w:rsidR="000B2EAC" w:rsidRPr="009F5961" w:rsidRDefault="000B2EAC" w:rsidP="000B2E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38FF" w:rsidRPr="00D138FF" w:rsidRDefault="000B2EAC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аграждение</w:t>
      </w:r>
    </w:p>
    <w:p w:rsidR="00D138FF" w:rsidRPr="00D138FF" w:rsidRDefault="00DE6E8E" w:rsidP="00D13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спартакиады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награждаются: </w:t>
      </w:r>
    </w:p>
    <w:p w:rsidR="00B05A20" w:rsidRDefault="00D138FF" w:rsidP="00D13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7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медалями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7D7C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7D7C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D7C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«Комплексный центр социального обслуживания населения г.</w:t>
      </w:r>
      <w:r w:rsidR="009F59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Канска»</w:t>
      </w:r>
      <w:r w:rsidR="00FA7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8FF" w:rsidRPr="00D138FF" w:rsidRDefault="00B05A20" w:rsidP="00D13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грамотами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культуры, 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Канска</w:t>
      </w:r>
      <w:r w:rsidR="009F5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B4E" w:rsidRPr="00773B4E" w:rsidRDefault="00773B4E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38FF" w:rsidRPr="00D138FF" w:rsidRDefault="000B2EAC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38FF"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инансирование</w:t>
      </w:r>
    </w:p>
    <w:p w:rsidR="00D138FF" w:rsidRPr="00D138FF" w:rsidRDefault="00D138FF" w:rsidP="00D13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Финансовые расходы</w:t>
      </w:r>
      <w:r w:rsidR="000178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награждением</w:t>
      </w:r>
      <w:r w:rsidR="007C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(приобретение медалей) </w:t>
      </w:r>
      <w:r w:rsidR="007C03A1">
        <w:rPr>
          <w:rFonts w:ascii="Times New Roman" w:hAnsi="Times New Roman" w:cs="Times New Roman"/>
          <w:sz w:val="28"/>
          <w:szCs w:val="28"/>
        </w:rPr>
        <w:t>победителей и призеров Социальной спартакиады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</w:t>
      </w:r>
      <w:r w:rsidR="00FA70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3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7D7C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7D7C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7D7C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«Комплексный центр социального об</w:t>
      </w:r>
      <w:r w:rsidR="0056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служивания населения </w:t>
      </w:r>
      <w:proofErr w:type="gramStart"/>
      <w:r w:rsidR="0056131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56131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Канска».</w:t>
      </w:r>
    </w:p>
    <w:p w:rsidR="00FB7A91" w:rsidRPr="007C03A1" w:rsidRDefault="007C03A1" w:rsidP="007C03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3A1">
        <w:rPr>
          <w:rFonts w:ascii="Times New Roman" w:hAnsi="Times New Roman" w:cs="Times New Roman"/>
          <w:sz w:val="28"/>
          <w:szCs w:val="28"/>
        </w:rPr>
        <w:t xml:space="preserve">Расходы, связанные с награждением (приобретение грамот)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и призеров Социальной спартакиады </w:t>
      </w:r>
      <w:r w:rsidRPr="007C03A1">
        <w:rPr>
          <w:rFonts w:ascii="Times New Roman" w:hAnsi="Times New Roman" w:cs="Times New Roman"/>
          <w:sz w:val="28"/>
          <w:szCs w:val="28"/>
        </w:rPr>
        <w:t xml:space="preserve"> возлагаются на Отдел </w:t>
      </w:r>
      <w:proofErr w:type="spellStart"/>
      <w:r w:rsidRPr="007C03A1">
        <w:rPr>
          <w:rFonts w:ascii="Times New Roman" w:hAnsi="Times New Roman" w:cs="Times New Roman"/>
          <w:sz w:val="28"/>
          <w:szCs w:val="28"/>
        </w:rPr>
        <w:t>ФКСиМП</w:t>
      </w:r>
      <w:proofErr w:type="spellEnd"/>
      <w:r w:rsidRPr="007C03A1">
        <w:rPr>
          <w:rFonts w:ascii="Times New Roman" w:hAnsi="Times New Roman" w:cs="Times New Roman"/>
          <w:sz w:val="28"/>
          <w:szCs w:val="28"/>
        </w:rPr>
        <w:t xml:space="preserve"> г. Канска.</w:t>
      </w:r>
    </w:p>
    <w:p w:rsidR="00773B4E" w:rsidRDefault="00773B4E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B4E" w:rsidRDefault="00773B4E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BB" w:rsidRDefault="004733AD" w:rsidP="00FC6EC4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</w:t>
      </w:r>
      <w:proofErr w:type="spellStart"/>
      <w:r w:rsidR="00773B4E">
        <w:rPr>
          <w:rFonts w:ascii="Times New Roman" w:eastAsia="Times New Roman" w:hAnsi="Times New Roman" w:cs="Times New Roman"/>
          <w:sz w:val="28"/>
          <w:szCs w:val="28"/>
          <w:lang w:eastAsia="ru-RU"/>
        </w:rPr>
        <w:t>ФКСиМП</w:t>
      </w:r>
      <w:proofErr w:type="spellEnd"/>
      <w:r w:rsidR="00561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6EC4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 </w:t>
      </w:r>
      <w:proofErr w:type="spellStart"/>
      <w:r w:rsidR="00FC6E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Серезитинов</w:t>
      </w:r>
      <w:proofErr w:type="spellEnd"/>
    </w:p>
    <w:p w:rsidR="00DE6E8E" w:rsidRDefault="00DE6E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6131F" w:rsidTr="00FA30E9">
        <w:tc>
          <w:tcPr>
            <w:tcW w:w="4926" w:type="dxa"/>
          </w:tcPr>
          <w:p w:rsidR="0056131F" w:rsidRDefault="0056131F" w:rsidP="00FA30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6131F" w:rsidRPr="00EB0A52" w:rsidRDefault="0056131F" w:rsidP="00FA30E9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B802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</w:t>
            </w:r>
          </w:p>
          <w:p w:rsidR="0056131F" w:rsidRPr="00EB0A52" w:rsidRDefault="0056131F" w:rsidP="00FA30E9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Канска</w:t>
            </w:r>
          </w:p>
          <w:p w:rsidR="0056131F" w:rsidRDefault="0056131F" w:rsidP="00EF0B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F0B2A">
              <w:rPr>
                <w:rFonts w:ascii="Times New Roman" w:hAnsi="Times New Roman" w:cs="Times New Roman"/>
                <w:sz w:val="28"/>
                <w:szCs w:val="28"/>
              </w:rPr>
              <w:t xml:space="preserve"> 15.11.</w:t>
            </w: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C6E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B0A5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F0B2A">
              <w:rPr>
                <w:rFonts w:ascii="Times New Roman" w:hAnsi="Times New Roman" w:cs="Times New Roman"/>
                <w:sz w:val="28"/>
                <w:szCs w:val="28"/>
              </w:rPr>
              <w:t xml:space="preserve"> 1089</w:t>
            </w:r>
          </w:p>
        </w:tc>
      </w:tr>
    </w:tbl>
    <w:p w:rsidR="0056131F" w:rsidRDefault="0056131F" w:rsidP="00DE6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1B7C" w:rsidRPr="00631B7C" w:rsidRDefault="00C87222" w:rsidP="00AD0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="00631B7C"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</w:p>
    <w:p w:rsidR="00FA7019" w:rsidRDefault="00631B7C" w:rsidP="00FA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31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проведению</w:t>
      </w:r>
    </w:p>
    <w:p w:rsidR="00FC6EC4" w:rsidRDefault="00E1725B" w:rsidP="00FA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спартакиады</w:t>
      </w:r>
      <w:r w:rsidR="00FC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FC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7019" w:rsidRDefault="00FC6EC4" w:rsidP="00FA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</w:t>
      </w:r>
      <w:r w:rsidR="00E1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 18 лет</w:t>
      </w:r>
    </w:p>
    <w:p w:rsidR="00FC6EC4" w:rsidRDefault="00FC6EC4" w:rsidP="00FA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222" w:rsidRPr="00631B7C" w:rsidRDefault="00C87222" w:rsidP="00FA7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спорта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Текстильщик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1725B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</w:t>
      </w:r>
      <w:r w:rsidR="00FA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C6E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FC6E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5F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76E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E8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631B7C" w:rsidRPr="00631B7C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/>
      </w:tblPr>
      <w:tblGrid>
        <w:gridCol w:w="432"/>
        <w:gridCol w:w="2687"/>
        <w:gridCol w:w="1985"/>
        <w:gridCol w:w="1984"/>
        <w:gridCol w:w="2693"/>
      </w:tblGrid>
      <w:tr w:rsidR="00631B7C" w:rsidRPr="00642CBF" w:rsidTr="00A07CA4">
        <w:trPr>
          <w:trHeight w:val="50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42CBF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631B7C" w:rsidRPr="00642CBF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42CBF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42CBF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42CBF" w:rsidRDefault="00631B7C" w:rsidP="0063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42CBF" w:rsidRDefault="00631B7C" w:rsidP="00631B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631B7C" w:rsidRPr="00642CBF" w:rsidTr="00A07CA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42CBF" w:rsidRDefault="00631B7C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" w:name="_GoBack" w:colFirst="3" w:colLast="3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9" w:rsidRPr="00642CBF" w:rsidRDefault="00FC6EC4" w:rsidP="00F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</w:t>
            </w:r>
            <w:r w:rsidR="00631B7C"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спортсооружени</w:t>
            </w: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B4285F"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31B7C"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проведения </w:t>
            </w:r>
            <w:r w:rsidR="00E1725B"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Социальной спартакиады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42CBF" w:rsidRDefault="00631B7C" w:rsidP="00E1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FC6EC4"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1725B"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FA7019"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1725B"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FA7019"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B4285F"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42CBF" w:rsidRDefault="00864661" w:rsidP="00FA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Дом спорта </w:t>
            </w:r>
            <w:r w:rsidR="00C87222"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«Текстильщик»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C" w:rsidRPr="00642CBF" w:rsidRDefault="00B4285F" w:rsidP="00B428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ФСК «Текстильщик»</w:t>
            </w:r>
          </w:p>
          <w:p w:rsidR="00B4285F" w:rsidRPr="00642CBF" w:rsidRDefault="00B4285F" w:rsidP="00B428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(В.Ф. Сакс)</w:t>
            </w:r>
          </w:p>
          <w:p w:rsidR="00631B7C" w:rsidRPr="00642CBF" w:rsidRDefault="00631B7C" w:rsidP="00631B7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11E4" w:rsidRPr="00642CBF" w:rsidTr="00A07CA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4" w:rsidRPr="00642CBF" w:rsidRDefault="00AC11E4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4" w:rsidRPr="00642CBF" w:rsidRDefault="00AC11E4" w:rsidP="00FC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главной судейской коллегии, судейской бригады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4" w:rsidRPr="00642CBF" w:rsidRDefault="00AC11E4" w:rsidP="00E1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4" w:rsidRPr="00642CBF" w:rsidRDefault="00AC11E4" w:rsidP="00FA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E4" w:rsidRPr="00642CBF" w:rsidRDefault="00AC11E4" w:rsidP="00AC11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СО «КЦСОН г. Канска»</w:t>
            </w:r>
          </w:p>
          <w:p w:rsidR="00AC11E4" w:rsidRDefault="00AC11E4" w:rsidP="00AC11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(Т.Д. </w:t>
            </w:r>
            <w:proofErr w:type="spellStart"/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Танчук</w:t>
            </w:r>
            <w:proofErr w:type="spellEnd"/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C11E4" w:rsidRPr="00642CBF" w:rsidRDefault="00AC11E4" w:rsidP="00B428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bookmarkEnd w:id="2"/>
      <w:tr w:rsidR="00B4285F" w:rsidRPr="00642CBF" w:rsidTr="00A07CA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642CBF" w:rsidRDefault="00B4285F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642CBF" w:rsidRDefault="00B4285F" w:rsidP="00B4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комнаты для ГСК, раздевалки для судей, спортсменов,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642CBF" w:rsidRDefault="00E1725B" w:rsidP="00E1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B4285F"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B4285F"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642CBF" w:rsidRDefault="00B4285F" w:rsidP="00FA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 спорта «Текстильщик»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642CBF" w:rsidRDefault="00B4285F" w:rsidP="00604B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ФСК «Текстильщик»</w:t>
            </w:r>
          </w:p>
          <w:p w:rsidR="00B4285F" w:rsidRPr="00642CBF" w:rsidRDefault="00B4285F" w:rsidP="00604B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(В.Ф. Сакс)</w:t>
            </w:r>
          </w:p>
          <w:p w:rsidR="00B4285F" w:rsidRPr="00642CBF" w:rsidRDefault="00B4285F" w:rsidP="00604BAC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4285F" w:rsidRPr="00642CBF" w:rsidTr="00A07CA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642CBF" w:rsidRDefault="00B4285F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642CBF" w:rsidRDefault="00B4285F" w:rsidP="0063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Приобретение медалей и грамот для победителей и призёров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642CBF" w:rsidRDefault="0050392A" w:rsidP="0025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20.11.2019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642CBF" w:rsidRDefault="00B4285F" w:rsidP="00FA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285F" w:rsidRPr="00642CBF" w:rsidRDefault="00B4285F" w:rsidP="00FA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F" w:rsidRPr="00642CBF" w:rsidRDefault="00B4285F" w:rsidP="00B428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СО «КЦСОН г. Канска»</w:t>
            </w:r>
          </w:p>
          <w:p w:rsidR="00B4285F" w:rsidRDefault="00B4285F" w:rsidP="00B428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(Т.Д. Танчук)</w:t>
            </w:r>
          </w:p>
          <w:p w:rsidR="007C03A1" w:rsidRDefault="007C03A1" w:rsidP="00B428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ФКСиМП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C03A1" w:rsidRDefault="007C03A1" w:rsidP="00B428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Канска </w:t>
            </w:r>
          </w:p>
          <w:p w:rsidR="007C03A1" w:rsidRPr="00642CBF" w:rsidRDefault="007C03A1" w:rsidP="00B428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(Ю.А.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Серезитинов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E6473" w:rsidRPr="00642CBF" w:rsidTr="00A07CA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3" w:rsidRPr="00642CBF" w:rsidRDefault="000E6473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3" w:rsidRPr="00642CBF" w:rsidRDefault="000E6473" w:rsidP="00631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грамот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3" w:rsidRPr="00642CBF" w:rsidRDefault="0050392A" w:rsidP="0025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0E64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20.11.2019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3" w:rsidRPr="00642CBF" w:rsidRDefault="000E6473" w:rsidP="0069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 спорта «Текстильщик»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3" w:rsidRPr="00642CBF" w:rsidRDefault="000E6473" w:rsidP="006948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ФСК «Текстильщик»</w:t>
            </w:r>
          </w:p>
          <w:p w:rsidR="000E6473" w:rsidRPr="00642CBF" w:rsidRDefault="000E6473" w:rsidP="0069480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(В.Ф. Сакс)</w:t>
            </w:r>
          </w:p>
          <w:p w:rsidR="000E6473" w:rsidRPr="00642CBF" w:rsidRDefault="000E6473" w:rsidP="00694801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473" w:rsidRPr="00642CBF" w:rsidTr="00A07CA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3" w:rsidRPr="00642CBF" w:rsidRDefault="000E6473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3" w:rsidRPr="00642CBF" w:rsidRDefault="000E6473" w:rsidP="00217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Информирование общественных организаций инвалидов города Канска о проведении </w:t>
            </w: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Социальной спартакиады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3" w:rsidRPr="00642CBF" w:rsidRDefault="000E6473" w:rsidP="00E1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 14.11.2019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3" w:rsidRPr="00642CBF" w:rsidRDefault="000E6473" w:rsidP="00FA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3" w:rsidRPr="00642CBF" w:rsidRDefault="000E6473" w:rsidP="00A24D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СО «КЦСОН г. Канска»</w:t>
            </w:r>
          </w:p>
          <w:p w:rsidR="000E6473" w:rsidRPr="00642CBF" w:rsidRDefault="000E6473" w:rsidP="00A24D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(Т.Д. Танчук)</w:t>
            </w:r>
          </w:p>
        </w:tc>
      </w:tr>
      <w:tr w:rsidR="000E6473" w:rsidRPr="00642CBF" w:rsidTr="00A07CA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3" w:rsidRPr="00642CBF" w:rsidRDefault="000E6473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3" w:rsidRPr="00642CBF" w:rsidRDefault="000E6473" w:rsidP="00E3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безопасности движения и охраны общественного порядка на месте проведения Социальной спартакиады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3" w:rsidRPr="00642CBF" w:rsidRDefault="000E6473" w:rsidP="00B05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20.11.2019</w:t>
            </w:r>
          </w:p>
          <w:p w:rsidR="000E6473" w:rsidRPr="00642CBF" w:rsidRDefault="000E6473" w:rsidP="00B4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13:30</w:t>
            </w:r>
            <w:r w:rsidR="00503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3" w:rsidRPr="00642CBF" w:rsidRDefault="000E6473" w:rsidP="00FA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 спорта «Текстильщик»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3" w:rsidRPr="00642CBF" w:rsidRDefault="000E6473" w:rsidP="00B428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 МВД России «Канский» </w:t>
            </w:r>
          </w:p>
          <w:p w:rsidR="000E6473" w:rsidRPr="00642CBF" w:rsidRDefault="000E6473" w:rsidP="00B428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(Н.В. </w:t>
            </w:r>
            <w:proofErr w:type="spellStart"/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Банин</w:t>
            </w:r>
            <w:proofErr w:type="spellEnd"/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E6473" w:rsidRPr="00642CBF" w:rsidTr="00A07CA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3" w:rsidRPr="00642CBF" w:rsidRDefault="000E6473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3" w:rsidRPr="00642CBF" w:rsidRDefault="000E6473" w:rsidP="00B8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медицинского обслуживания Социальной спартакиады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3" w:rsidRPr="00642CBF" w:rsidRDefault="000E6473" w:rsidP="0060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20.11.2019</w:t>
            </w:r>
          </w:p>
          <w:p w:rsidR="000E6473" w:rsidRPr="00642CBF" w:rsidRDefault="000E6473" w:rsidP="00B4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14:00</w:t>
            </w:r>
            <w:r w:rsidR="005039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3" w:rsidRPr="00642CBF" w:rsidRDefault="000E6473" w:rsidP="00FA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 спорта «Текстильщик»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2A" w:rsidRPr="00642CBF" w:rsidRDefault="0050392A" w:rsidP="00503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СО «КЦСОН г. Канска»</w:t>
            </w:r>
          </w:p>
          <w:p w:rsidR="000E6473" w:rsidRPr="00642CBF" w:rsidRDefault="0050392A" w:rsidP="005039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(Т.Д. </w:t>
            </w:r>
            <w:proofErr w:type="spellStart"/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Танчук</w:t>
            </w:r>
            <w:proofErr w:type="spellEnd"/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E6473" w:rsidRPr="00642CBF" w:rsidTr="00A07CA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3" w:rsidRPr="00642CBF" w:rsidRDefault="000E6473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3" w:rsidRPr="00642CBF" w:rsidRDefault="000E6473" w:rsidP="00B4285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проведение торжественного открытия и закрытия Социальной спартакиады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3" w:rsidRPr="00642CBF" w:rsidRDefault="000E6473" w:rsidP="00E1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3" w:rsidRPr="00642CBF" w:rsidRDefault="000E6473" w:rsidP="00FA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 спорта «Текстильщик»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3" w:rsidRPr="00642CBF" w:rsidRDefault="000E6473" w:rsidP="00604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СО «КЦСОН г. Канска»</w:t>
            </w:r>
          </w:p>
          <w:p w:rsidR="000E6473" w:rsidRPr="00642CBF" w:rsidRDefault="000E6473" w:rsidP="00604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(Т.Д. Танчук)</w:t>
            </w:r>
          </w:p>
        </w:tc>
      </w:tr>
      <w:tr w:rsidR="000E6473" w:rsidRPr="00642CBF" w:rsidTr="00A07CA4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3" w:rsidRPr="00642CBF" w:rsidRDefault="000E6473" w:rsidP="00631B7C">
            <w:pPr>
              <w:numPr>
                <w:ilvl w:val="0"/>
                <w:numId w:val="1"/>
              </w:numPr>
              <w:tabs>
                <w:tab w:val="num" w:pos="7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3" w:rsidRPr="00642CBF" w:rsidRDefault="000E6473" w:rsidP="00B4285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звукового обслуживания Социальной спартакиады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3" w:rsidRPr="00642CBF" w:rsidRDefault="000E6473" w:rsidP="00E17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3" w:rsidRPr="00642CBF" w:rsidRDefault="000E6473" w:rsidP="0060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 спорта «Текстильщик»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73" w:rsidRPr="00642CBF" w:rsidRDefault="000E6473" w:rsidP="00B428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«ММЦ»</w:t>
            </w:r>
          </w:p>
          <w:p w:rsidR="000E6473" w:rsidRPr="00642CBF" w:rsidRDefault="000E6473" w:rsidP="00A07C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В.Е. Вовк</w:t>
            </w:r>
            <w:r w:rsidRPr="00642C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</w:tbl>
    <w:p w:rsidR="00631B7C" w:rsidRPr="00257748" w:rsidRDefault="00631B7C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49" w:rsidRDefault="00017849" w:rsidP="0063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85F" w:rsidRDefault="00B4285F" w:rsidP="00B4285F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63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ФКСиМП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Ю.А.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Серезитинов</w:t>
      </w:r>
      <w:proofErr w:type="spellEnd"/>
    </w:p>
    <w:p w:rsidR="005636CF" w:rsidRPr="00F34A1D" w:rsidRDefault="005636CF" w:rsidP="00B42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36CF" w:rsidRPr="00F34A1D" w:rsidSect="004A4C43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1B6" w:rsidRDefault="00B411B6">
      <w:pPr>
        <w:spacing w:after="0" w:line="240" w:lineRule="auto"/>
      </w:pPr>
      <w:r>
        <w:separator/>
      </w:r>
    </w:p>
  </w:endnote>
  <w:endnote w:type="continuationSeparator" w:id="0">
    <w:p w:rsidR="00B411B6" w:rsidRDefault="00B4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1B6" w:rsidRDefault="00B411B6">
      <w:pPr>
        <w:spacing w:after="0" w:line="240" w:lineRule="auto"/>
      </w:pPr>
      <w:r>
        <w:separator/>
      </w:r>
    </w:p>
  </w:footnote>
  <w:footnote w:type="continuationSeparator" w:id="0">
    <w:p w:rsidR="00B411B6" w:rsidRDefault="00B4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6E" w:rsidRDefault="00062550" w:rsidP="00D91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09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F6E" w:rsidRDefault="00EF0B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6E" w:rsidRDefault="00062550" w:rsidP="00D91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09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0B2A">
      <w:rPr>
        <w:rStyle w:val="a5"/>
        <w:noProof/>
      </w:rPr>
      <w:t>7</w:t>
    </w:r>
    <w:r>
      <w:rPr>
        <w:rStyle w:val="a5"/>
      </w:rPr>
      <w:fldChar w:fldCharType="end"/>
    </w:r>
  </w:p>
  <w:p w:rsidR="00D91F6E" w:rsidRDefault="00EF0B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2172"/>
    <w:multiLevelType w:val="hybridMultilevel"/>
    <w:tmpl w:val="945C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01B3B"/>
    <w:multiLevelType w:val="hybridMultilevel"/>
    <w:tmpl w:val="E6F4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783789"/>
    <w:multiLevelType w:val="hybridMultilevel"/>
    <w:tmpl w:val="70CCB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D6303"/>
    <w:multiLevelType w:val="hybridMultilevel"/>
    <w:tmpl w:val="628883B2"/>
    <w:lvl w:ilvl="0" w:tplc="634E387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514"/>
    <w:rsid w:val="00017849"/>
    <w:rsid w:val="000212EC"/>
    <w:rsid w:val="00022401"/>
    <w:rsid w:val="00051A40"/>
    <w:rsid w:val="00054052"/>
    <w:rsid w:val="0006094E"/>
    <w:rsid w:val="00062550"/>
    <w:rsid w:val="00091F6D"/>
    <w:rsid w:val="000B2EAC"/>
    <w:rsid w:val="000E6473"/>
    <w:rsid w:val="00104F2F"/>
    <w:rsid w:val="00105C31"/>
    <w:rsid w:val="001167B0"/>
    <w:rsid w:val="00123A39"/>
    <w:rsid w:val="00125173"/>
    <w:rsid w:val="00155611"/>
    <w:rsid w:val="001A227A"/>
    <w:rsid w:val="001C42FC"/>
    <w:rsid w:val="001D15B1"/>
    <w:rsid w:val="001F7939"/>
    <w:rsid w:val="0020095A"/>
    <w:rsid w:val="0021606B"/>
    <w:rsid w:val="00216203"/>
    <w:rsid w:val="00217BBF"/>
    <w:rsid w:val="0024286D"/>
    <w:rsid w:val="00257748"/>
    <w:rsid w:val="00257D51"/>
    <w:rsid w:val="0026300D"/>
    <w:rsid w:val="002648A5"/>
    <w:rsid w:val="00266D4E"/>
    <w:rsid w:val="00271350"/>
    <w:rsid w:val="00271B95"/>
    <w:rsid w:val="00294EBE"/>
    <w:rsid w:val="00297724"/>
    <w:rsid w:val="002A6DEA"/>
    <w:rsid w:val="002D0B73"/>
    <w:rsid w:val="002D1322"/>
    <w:rsid w:val="002D575B"/>
    <w:rsid w:val="002F12C9"/>
    <w:rsid w:val="003012DE"/>
    <w:rsid w:val="003641AF"/>
    <w:rsid w:val="00392377"/>
    <w:rsid w:val="003928A9"/>
    <w:rsid w:val="003D53B8"/>
    <w:rsid w:val="003D677F"/>
    <w:rsid w:val="003E47B9"/>
    <w:rsid w:val="00406FD7"/>
    <w:rsid w:val="004416C2"/>
    <w:rsid w:val="00461514"/>
    <w:rsid w:val="004621A7"/>
    <w:rsid w:val="004733AD"/>
    <w:rsid w:val="0048681D"/>
    <w:rsid w:val="004876E8"/>
    <w:rsid w:val="004A4C43"/>
    <w:rsid w:val="004A5679"/>
    <w:rsid w:val="004D3743"/>
    <w:rsid w:val="00501B07"/>
    <w:rsid w:val="0050392A"/>
    <w:rsid w:val="00507737"/>
    <w:rsid w:val="00523AB6"/>
    <w:rsid w:val="00530DB4"/>
    <w:rsid w:val="00536A6F"/>
    <w:rsid w:val="00536B34"/>
    <w:rsid w:val="005544A8"/>
    <w:rsid w:val="005561D6"/>
    <w:rsid w:val="0056131F"/>
    <w:rsid w:val="005636CF"/>
    <w:rsid w:val="005740A3"/>
    <w:rsid w:val="00581ABF"/>
    <w:rsid w:val="00584C28"/>
    <w:rsid w:val="005C1CC8"/>
    <w:rsid w:val="005C56C5"/>
    <w:rsid w:val="005D2BEA"/>
    <w:rsid w:val="005E5FC1"/>
    <w:rsid w:val="005F5B68"/>
    <w:rsid w:val="00604612"/>
    <w:rsid w:val="00606934"/>
    <w:rsid w:val="00607E77"/>
    <w:rsid w:val="00612111"/>
    <w:rsid w:val="00631B7C"/>
    <w:rsid w:val="006377B7"/>
    <w:rsid w:val="00642CBF"/>
    <w:rsid w:val="006505DC"/>
    <w:rsid w:val="006618E5"/>
    <w:rsid w:val="00667656"/>
    <w:rsid w:val="00683293"/>
    <w:rsid w:val="00684C5E"/>
    <w:rsid w:val="00691DA6"/>
    <w:rsid w:val="006943E6"/>
    <w:rsid w:val="006A1495"/>
    <w:rsid w:val="006E1459"/>
    <w:rsid w:val="006F228E"/>
    <w:rsid w:val="006F6DD2"/>
    <w:rsid w:val="00710414"/>
    <w:rsid w:val="00710AC6"/>
    <w:rsid w:val="00730025"/>
    <w:rsid w:val="00732C54"/>
    <w:rsid w:val="00734284"/>
    <w:rsid w:val="00734E11"/>
    <w:rsid w:val="00751D3E"/>
    <w:rsid w:val="007611B5"/>
    <w:rsid w:val="00763CBB"/>
    <w:rsid w:val="00763F94"/>
    <w:rsid w:val="0076707F"/>
    <w:rsid w:val="00773B4E"/>
    <w:rsid w:val="007A0AE6"/>
    <w:rsid w:val="007B249C"/>
    <w:rsid w:val="007B6EDE"/>
    <w:rsid w:val="007C03A1"/>
    <w:rsid w:val="007D7C36"/>
    <w:rsid w:val="007F260C"/>
    <w:rsid w:val="007F5D39"/>
    <w:rsid w:val="00815D51"/>
    <w:rsid w:val="0085185A"/>
    <w:rsid w:val="00862F74"/>
    <w:rsid w:val="008638C2"/>
    <w:rsid w:val="00864661"/>
    <w:rsid w:val="00867B81"/>
    <w:rsid w:val="0087184B"/>
    <w:rsid w:val="00884043"/>
    <w:rsid w:val="00893167"/>
    <w:rsid w:val="008A029C"/>
    <w:rsid w:val="008A1B14"/>
    <w:rsid w:val="008A47C6"/>
    <w:rsid w:val="008A4BAF"/>
    <w:rsid w:val="008C0DD7"/>
    <w:rsid w:val="008C7C35"/>
    <w:rsid w:val="008F1195"/>
    <w:rsid w:val="009B3DC7"/>
    <w:rsid w:val="009C4D65"/>
    <w:rsid w:val="009C53ED"/>
    <w:rsid w:val="009C6978"/>
    <w:rsid w:val="009E1F68"/>
    <w:rsid w:val="009F0E30"/>
    <w:rsid w:val="009F5961"/>
    <w:rsid w:val="009F7725"/>
    <w:rsid w:val="00A07CA4"/>
    <w:rsid w:val="00A07DF4"/>
    <w:rsid w:val="00A14882"/>
    <w:rsid w:val="00A209A6"/>
    <w:rsid w:val="00A237F5"/>
    <w:rsid w:val="00A35849"/>
    <w:rsid w:val="00A81A80"/>
    <w:rsid w:val="00A81D11"/>
    <w:rsid w:val="00A82852"/>
    <w:rsid w:val="00A92852"/>
    <w:rsid w:val="00AA0B9F"/>
    <w:rsid w:val="00AA4AF0"/>
    <w:rsid w:val="00AA62DE"/>
    <w:rsid w:val="00AB1A28"/>
    <w:rsid w:val="00AC11E4"/>
    <w:rsid w:val="00AD043F"/>
    <w:rsid w:val="00AD4A60"/>
    <w:rsid w:val="00AE459D"/>
    <w:rsid w:val="00B05A20"/>
    <w:rsid w:val="00B07D5D"/>
    <w:rsid w:val="00B16959"/>
    <w:rsid w:val="00B27D32"/>
    <w:rsid w:val="00B4037A"/>
    <w:rsid w:val="00B411B6"/>
    <w:rsid w:val="00B4285F"/>
    <w:rsid w:val="00B64239"/>
    <w:rsid w:val="00B67C2A"/>
    <w:rsid w:val="00B707F5"/>
    <w:rsid w:val="00B73C05"/>
    <w:rsid w:val="00B76CBD"/>
    <w:rsid w:val="00B80261"/>
    <w:rsid w:val="00BB08D6"/>
    <w:rsid w:val="00BB4CC9"/>
    <w:rsid w:val="00BC458A"/>
    <w:rsid w:val="00BF6AB8"/>
    <w:rsid w:val="00C30082"/>
    <w:rsid w:val="00C4414E"/>
    <w:rsid w:val="00C73BD6"/>
    <w:rsid w:val="00C80F51"/>
    <w:rsid w:val="00C83DBB"/>
    <w:rsid w:val="00C87222"/>
    <w:rsid w:val="00C92FD7"/>
    <w:rsid w:val="00C9328B"/>
    <w:rsid w:val="00CA734A"/>
    <w:rsid w:val="00CB7DAD"/>
    <w:rsid w:val="00CC0386"/>
    <w:rsid w:val="00CC3125"/>
    <w:rsid w:val="00CF4F41"/>
    <w:rsid w:val="00D138FF"/>
    <w:rsid w:val="00D2189F"/>
    <w:rsid w:val="00D276E3"/>
    <w:rsid w:val="00D353BD"/>
    <w:rsid w:val="00D549CC"/>
    <w:rsid w:val="00D57C54"/>
    <w:rsid w:val="00D770F6"/>
    <w:rsid w:val="00D77893"/>
    <w:rsid w:val="00DE1FF2"/>
    <w:rsid w:val="00DE6E8E"/>
    <w:rsid w:val="00DF3F0D"/>
    <w:rsid w:val="00E1064A"/>
    <w:rsid w:val="00E1725B"/>
    <w:rsid w:val="00E32F37"/>
    <w:rsid w:val="00E3323A"/>
    <w:rsid w:val="00E3492F"/>
    <w:rsid w:val="00E43585"/>
    <w:rsid w:val="00E477B2"/>
    <w:rsid w:val="00E57FD6"/>
    <w:rsid w:val="00E612E4"/>
    <w:rsid w:val="00E6252D"/>
    <w:rsid w:val="00E735DC"/>
    <w:rsid w:val="00E7540F"/>
    <w:rsid w:val="00E84532"/>
    <w:rsid w:val="00E90FB4"/>
    <w:rsid w:val="00EB0A52"/>
    <w:rsid w:val="00EB4A53"/>
    <w:rsid w:val="00EC496F"/>
    <w:rsid w:val="00ED264A"/>
    <w:rsid w:val="00ED743B"/>
    <w:rsid w:val="00EE50A3"/>
    <w:rsid w:val="00EE6CD5"/>
    <w:rsid w:val="00EF0B2A"/>
    <w:rsid w:val="00EF0E0E"/>
    <w:rsid w:val="00F24186"/>
    <w:rsid w:val="00F24CF5"/>
    <w:rsid w:val="00F27BFD"/>
    <w:rsid w:val="00F34A1D"/>
    <w:rsid w:val="00F5564D"/>
    <w:rsid w:val="00F75DA3"/>
    <w:rsid w:val="00F765EC"/>
    <w:rsid w:val="00F93354"/>
    <w:rsid w:val="00FA4CDB"/>
    <w:rsid w:val="00FA7019"/>
    <w:rsid w:val="00FB484C"/>
    <w:rsid w:val="00FB71A0"/>
    <w:rsid w:val="00FB7A91"/>
    <w:rsid w:val="00FC460F"/>
    <w:rsid w:val="00FC53F0"/>
    <w:rsid w:val="00FC6EC4"/>
    <w:rsid w:val="00FD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1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1B7C"/>
  </w:style>
  <w:style w:type="paragraph" w:styleId="a6">
    <w:name w:val="Balloon Text"/>
    <w:basedOn w:val="a"/>
    <w:link w:val="a7"/>
    <w:uiPriority w:val="99"/>
    <w:semiHidden/>
    <w:unhideWhenUsed/>
    <w:rsid w:val="0063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7849"/>
    <w:pPr>
      <w:ind w:left="720"/>
      <w:contextualSpacing/>
    </w:pPr>
  </w:style>
  <w:style w:type="paragraph" w:styleId="a9">
    <w:name w:val="No Spacing"/>
    <w:qFormat/>
    <w:rsid w:val="000B2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semiHidden/>
    <w:unhideWhenUsed/>
    <w:rsid w:val="000B2EAC"/>
    <w:rPr>
      <w:color w:val="0000FF"/>
      <w:u w:val="single"/>
    </w:rPr>
  </w:style>
  <w:style w:type="table" w:styleId="ab">
    <w:name w:val="Table Grid"/>
    <w:basedOn w:val="a1"/>
    <w:uiPriority w:val="59"/>
    <w:rsid w:val="00EB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1B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1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31B7C"/>
  </w:style>
  <w:style w:type="paragraph" w:styleId="a6">
    <w:name w:val="Balloon Text"/>
    <w:basedOn w:val="a"/>
    <w:link w:val="a7"/>
    <w:uiPriority w:val="99"/>
    <w:semiHidden/>
    <w:unhideWhenUsed/>
    <w:rsid w:val="0063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7849"/>
    <w:pPr>
      <w:ind w:left="720"/>
      <w:contextualSpacing/>
    </w:pPr>
  </w:style>
  <w:style w:type="paragraph" w:styleId="a9">
    <w:name w:val="No Spacing"/>
    <w:qFormat/>
    <w:rsid w:val="000B2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semiHidden/>
    <w:unhideWhenUsed/>
    <w:rsid w:val="000B2EAC"/>
    <w:rPr>
      <w:color w:val="0000FF"/>
      <w:u w:val="single"/>
    </w:rPr>
  </w:style>
  <w:style w:type="table" w:styleId="ab">
    <w:name w:val="Table Grid"/>
    <w:basedOn w:val="a1"/>
    <w:uiPriority w:val="59"/>
    <w:rsid w:val="00EB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8B11C-C8BA-49EE-BDFB-D1EC41A7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Велищенко Наталья Андреевна</cp:lastModifiedBy>
  <cp:revision>6</cp:revision>
  <cp:lastPrinted>2019-10-24T03:00:00Z</cp:lastPrinted>
  <dcterms:created xsi:type="dcterms:W3CDTF">2019-11-12T01:58:00Z</dcterms:created>
  <dcterms:modified xsi:type="dcterms:W3CDTF">2019-11-18T06:48:00Z</dcterms:modified>
</cp:coreProperties>
</file>