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C12" w:rsidRPr="002122F6" w:rsidRDefault="00A41C12" w:rsidP="00CF588C">
      <w:pPr>
        <w:snapToGrid w:val="0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noProof/>
          <w:color w:val="000000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align>top</wp:align>
            </wp:positionV>
            <wp:extent cx="594995" cy="75311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531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7ADA">
        <w:rPr>
          <w:rFonts w:eastAsia="Times New Roman"/>
          <w:color w:val="000000"/>
          <w:szCs w:val="28"/>
          <w:lang w:eastAsia="ru-RU"/>
        </w:rPr>
        <w:t xml:space="preserve">          </w:t>
      </w:r>
      <w:r w:rsidR="00CF588C">
        <w:rPr>
          <w:rFonts w:eastAsia="Times New Roman"/>
          <w:color w:val="000000"/>
          <w:szCs w:val="28"/>
          <w:lang w:eastAsia="ru-RU"/>
        </w:rPr>
        <w:br w:type="textWrapping" w:clear="all"/>
      </w:r>
    </w:p>
    <w:p w:rsidR="00A41C12" w:rsidRPr="002122F6" w:rsidRDefault="00A41C12" w:rsidP="00A41C12">
      <w:pPr>
        <w:jc w:val="center"/>
        <w:rPr>
          <w:rFonts w:eastAsia="Times New Roman"/>
          <w:color w:val="000000"/>
          <w:szCs w:val="28"/>
          <w:lang w:eastAsia="ru-RU"/>
        </w:rPr>
      </w:pPr>
      <w:r w:rsidRPr="002122F6">
        <w:rPr>
          <w:rFonts w:eastAsia="Times New Roman"/>
          <w:color w:val="000000"/>
          <w:szCs w:val="28"/>
          <w:lang w:eastAsia="ru-RU"/>
        </w:rPr>
        <w:t>Российская Федерация</w:t>
      </w:r>
    </w:p>
    <w:p w:rsidR="00A41C12" w:rsidRPr="002122F6" w:rsidRDefault="00A41C12" w:rsidP="00A41C12">
      <w:pPr>
        <w:spacing w:line="380" w:lineRule="exact"/>
        <w:jc w:val="center"/>
        <w:rPr>
          <w:rFonts w:eastAsia="Times New Roman"/>
          <w:color w:val="000000"/>
          <w:szCs w:val="28"/>
          <w:lang w:eastAsia="ru-RU"/>
        </w:rPr>
      </w:pPr>
      <w:r w:rsidRPr="002122F6">
        <w:rPr>
          <w:rFonts w:eastAsia="Times New Roman"/>
          <w:color w:val="000000"/>
          <w:szCs w:val="28"/>
          <w:lang w:eastAsia="ru-RU"/>
        </w:rPr>
        <w:t>Администрация города Канска</w:t>
      </w:r>
      <w:r w:rsidRPr="002122F6">
        <w:rPr>
          <w:rFonts w:eastAsia="Times New Roman"/>
          <w:color w:val="000000"/>
          <w:szCs w:val="28"/>
          <w:lang w:eastAsia="ru-RU"/>
        </w:rPr>
        <w:br/>
        <w:t>Красноярского края</w:t>
      </w:r>
    </w:p>
    <w:p w:rsidR="00A41C12" w:rsidRPr="002122F6" w:rsidRDefault="00A41C12" w:rsidP="00A41C12">
      <w:pPr>
        <w:jc w:val="center"/>
        <w:rPr>
          <w:rFonts w:eastAsia="Times New Roman"/>
          <w:b/>
          <w:color w:val="000000"/>
          <w:spacing w:val="40"/>
          <w:sz w:val="40"/>
          <w:szCs w:val="40"/>
          <w:lang w:eastAsia="ru-RU"/>
        </w:rPr>
      </w:pPr>
      <w:r w:rsidRPr="002122F6">
        <w:rPr>
          <w:rFonts w:eastAsia="Times New Roman"/>
          <w:b/>
          <w:color w:val="000000"/>
          <w:spacing w:val="40"/>
          <w:sz w:val="40"/>
          <w:szCs w:val="40"/>
          <w:lang w:eastAsia="ru-RU"/>
        </w:rPr>
        <w:t>ПОСТАНОВЛЕНИЕ</w:t>
      </w:r>
    </w:p>
    <w:p w:rsidR="00A41C12" w:rsidRPr="002122F6" w:rsidRDefault="00A41C12" w:rsidP="00A41C12">
      <w:pPr>
        <w:jc w:val="center"/>
        <w:rPr>
          <w:rFonts w:eastAsia="Times New Roman"/>
          <w:b/>
          <w:color w:val="000000"/>
          <w:spacing w:val="40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1788"/>
        <w:gridCol w:w="2607"/>
        <w:gridCol w:w="3006"/>
        <w:gridCol w:w="1955"/>
      </w:tblGrid>
      <w:tr w:rsidR="00A41C12" w:rsidRPr="002122F6" w:rsidTr="00181E58"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41C12" w:rsidRPr="002122F6" w:rsidRDefault="00A90D99" w:rsidP="00181E58">
            <w:pPr>
              <w:snapToGrid w:val="0"/>
              <w:spacing w:line="252" w:lineRule="auto"/>
              <w:jc w:val="center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23.10.2019 г.</w:t>
            </w:r>
          </w:p>
        </w:tc>
        <w:tc>
          <w:tcPr>
            <w:tcW w:w="2607" w:type="dxa"/>
          </w:tcPr>
          <w:p w:rsidR="00A41C12" w:rsidRPr="002122F6" w:rsidRDefault="00A41C12" w:rsidP="00181E58">
            <w:pPr>
              <w:snapToGrid w:val="0"/>
              <w:spacing w:line="252" w:lineRule="auto"/>
              <w:rPr>
                <w:rFonts w:eastAsia="Times New Roman"/>
                <w:szCs w:val="28"/>
              </w:rPr>
            </w:pPr>
          </w:p>
        </w:tc>
        <w:tc>
          <w:tcPr>
            <w:tcW w:w="3006" w:type="dxa"/>
          </w:tcPr>
          <w:p w:rsidR="00A41C12" w:rsidRPr="002122F6" w:rsidRDefault="00A41C12" w:rsidP="00181E58">
            <w:pPr>
              <w:snapToGrid w:val="0"/>
              <w:spacing w:line="252" w:lineRule="auto"/>
              <w:jc w:val="right"/>
              <w:rPr>
                <w:rFonts w:eastAsia="Times New Roman"/>
                <w:color w:val="000000"/>
                <w:szCs w:val="28"/>
              </w:rPr>
            </w:pPr>
            <w:r w:rsidRPr="002122F6">
              <w:rPr>
                <w:rFonts w:eastAsia="Times New Roman"/>
                <w:color w:val="000000"/>
                <w:szCs w:val="28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41C12" w:rsidRPr="002122F6" w:rsidRDefault="00A90D99" w:rsidP="00181E58">
            <w:pPr>
              <w:snapToGrid w:val="0"/>
              <w:spacing w:line="252" w:lineRule="auto"/>
              <w:ind w:firstLine="708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1013</w:t>
            </w:r>
            <w:r w:rsidR="00A41C12" w:rsidRPr="002122F6">
              <w:rPr>
                <w:rFonts w:eastAsia="Times New Roman"/>
                <w:color w:val="000000"/>
                <w:szCs w:val="28"/>
              </w:rPr>
              <w:t xml:space="preserve">  </w:t>
            </w:r>
          </w:p>
        </w:tc>
      </w:tr>
    </w:tbl>
    <w:p w:rsidR="00A41C12" w:rsidRPr="002122F6" w:rsidRDefault="00A41C12" w:rsidP="00A41C12">
      <w:pPr>
        <w:shd w:val="clear" w:color="auto" w:fill="FFFFFF"/>
        <w:ind w:left="100" w:right="57"/>
        <w:jc w:val="both"/>
        <w:rPr>
          <w:rFonts w:eastAsia="Times New Roman"/>
          <w:szCs w:val="28"/>
          <w:lang w:eastAsia="ru-RU"/>
        </w:rPr>
      </w:pPr>
    </w:p>
    <w:p w:rsidR="00A41C12" w:rsidRDefault="00A41C12" w:rsidP="00A41C12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2122F6">
        <w:rPr>
          <w:rFonts w:eastAsia="Times New Roman"/>
          <w:szCs w:val="28"/>
          <w:lang w:eastAsia="ru-RU"/>
        </w:rPr>
        <w:t xml:space="preserve">О внесении изменений в постановление </w:t>
      </w:r>
      <w:r w:rsidR="002D30D6">
        <w:rPr>
          <w:rFonts w:eastAsia="Times New Roman"/>
          <w:szCs w:val="28"/>
          <w:lang w:eastAsia="ru-RU"/>
        </w:rPr>
        <w:t>администрации города</w:t>
      </w:r>
      <w:r w:rsidR="008B68F3">
        <w:rPr>
          <w:rFonts w:eastAsia="Times New Roman"/>
          <w:szCs w:val="28"/>
          <w:lang w:eastAsia="ru-RU"/>
        </w:rPr>
        <w:t xml:space="preserve"> Канска </w:t>
      </w:r>
      <w:r>
        <w:rPr>
          <w:rFonts w:eastAsia="Times New Roman"/>
          <w:szCs w:val="28"/>
          <w:lang w:eastAsia="ru-RU"/>
        </w:rPr>
        <w:t>от 15.12.2016 № 1396</w:t>
      </w:r>
    </w:p>
    <w:p w:rsidR="00A41C12" w:rsidRPr="002122F6" w:rsidRDefault="00A41C12" w:rsidP="00A41C12">
      <w:pPr>
        <w:pStyle w:val="ConsPlusNormal"/>
        <w:rPr>
          <w:szCs w:val="28"/>
        </w:rPr>
      </w:pPr>
    </w:p>
    <w:p w:rsidR="00A41C12" w:rsidRDefault="00A41C12" w:rsidP="005A3FFA">
      <w:pPr>
        <w:pStyle w:val="ConsPlusNormal"/>
        <w:ind w:firstLine="540"/>
        <w:jc w:val="both"/>
      </w:pPr>
      <w:r w:rsidRPr="002122F6">
        <w:rPr>
          <w:szCs w:val="28"/>
        </w:rPr>
        <w:t xml:space="preserve">В соответствии со </w:t>
      </w:r>
      <w:hyperlink r:id="rId8" w:history="1">
        <w:r w:rsidRPr="002122F6">
          <w:rPr>
            <w:szCs w:val="28"/>
          </w:rPr>
          <w:t>статьей 179</w:t>
        </w:r>
      </w:hyperlink>
      <w:r w:rsidRPr="002122F6">
        <w:rPr>
          <w:szCs w:val="28"/>
        </w:rPr>
        <w:t xml:space="preserve"> Бюджетного кодекса Российской</w:t>
      </w:r>
      <w:r w:rsidRPr="002122F6">
        <w:t xml:space="preserve"> Федерации, на основании </w:t>
      </w:r>
      <w:hyperlink r:id="rId9" w:history="1">
        <w:r w:rsidRPr="002122F6">
          <w:t>Постановления</w:t>
        </w:r>
      </w:hyperlink>
      <w:r w:rsidR="002D30D6">
        <w:t xml:space="preserve"> администрации </w:t>
      </w:r>
      <w:proofErr w:type="gramStart"/>
      <w:r w:rsidR="002D30D6">
        <w:t>г</w:t>
      </w:r>
      <w:proofErr w:type="gramEnd"/>
      <w:r w:rsidR="002D30D6">
        <w:t>.</w:t>
      </w:r>
      <w:r>
        <w:t xml:space="preserve"> Канска</w:t>
      </w:r>
      <w:r w:rsidR="002D30D6">
        <w:t xml:space="preserve">               </w:t>
      </w:r>
      <w:r>
        <w:t xml:space="preserve"> от 22.08.2013 № 1096 «</w:t>
      </w:r>
      <w:r w:rsidRPr="002122F6">
        <w:t xml:space="preserve">Об утверждении Порядка принятия решений </w:t>
      </w:r>
      <w:r w:rsidR="002D30D6">
        <w:t xml:space="preserve">               </w:t>
      </w:r>
      <w:r w:rsidRPr="002122F6">
        <w:t>о разработке муниципальных программ города Канск</w:t>
      </w:r>
      <w:r w:rsidR="00E03461">
        <w:t>а, их формирования</w:t>
      </w:r>
      <w:r>
        <w:t xml:space="preserve"> </w:t>
      </w:r>
      <w:r w:rsidR="002D30D6">
        <w:t xml:space="preserve">      </w:t>
      </w:r>
      <w:r>
        <w:t>и реализации»</w:t>
      </w:r>
      <w:r w:rsidRPr="002122F6">
        <w:t>,</w:t>
      </w:r>
      <w:r w:rsidR="002D30D6">
        <w:t xml:space="preserve"> </w:t>
      </w:r>
      <w:r w:rsidRPr="002122F6">
        <w:t xml:space="preserve">руководствуясь </w:t>
      </w:r>
      <w:hyperlink r:id="rId10" w:history="1">
        <w:r w:rsidRPr="002122F6">
          <w:t>статьями 30</w:t>
        </w:r>
      </w:hyperlink>
      <w:r w:rsidRPr="002122F6">
        <w:t>,</w:t>
      </w:r>
      <w:r w:rsidR="002D30D6">
        <w:t xml:space="preserve"> </w:t>
      </w:r>
      <w:hyperlink r:id="rId11" w:history="1">
        <w:r w:rsidRPr="002122F6">
          <w:t>35</w:t>
        </w:r>
      </w:hyperlink>
      <w:r w:rsidRPr="002122F6">
        <w:t xml:space="preserve"> Устава города Канска, </w:t>
      </w:r>
      <w:r w:rsidR="002D30D6">
        <w:t>ПОСТАНОВЛЯЮ</w:t>
      </w:r>
      <w:r w:rsidRPr="002122F6">
        <w:t>:</w:t>
      </w:r>
    </w:p>
    <w:p w:rsidR="00A41C12" w:rsidRDefault="00A41C12" w:rsidP="005A3FFA">
      <w:pPr>
        <w:tabs>
          <w:tab w:val="left" w:pos="1276"/>
          <w:tab w:val="left" w:pos="1418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</w:t>
      </w:r>
      <w:r w:rsidR="008B68F3">
        <w:rPr>
          <w:szCs w:val="28"/>
        </w:rPr>
        <w:t xml:space="preserve"> </w:t>
      </w:r>
      <w:r>
        <w:rPr>
          <w:szCs w:val="28"/>
        </w:rPr>
        <w:t xml:space="preserve">Внести в постановление администрации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Канска от 15.12.2016 № 1396 «Об утверждении муниципальной программы города Канска «Развитие физической культуры, спорта и молодежной политики» (далее – постановление) следующие изменения:</w:t>
      </w:r>
    </w:p>
    <w:p w:rsidR="00A41C12" w:rsidRPr="00CD1583" w:rsidRDefault="008B68F3" w:rsidP="005A3FF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1.1. </w:t>
      </w:r>
      <w:r w:rsidR="00A41C12">
        <w:rPr>
          <w:szCs w:val="28"/>
        </w:rPr>
        <w:t>В приложении к постановлению «Муниципальная программа города Канска «Развитие физической культуры, спорта и молодежно</w:t>
      </w:r>
      <w:r w:rsidR="00491972">
        <w:rPr>
          <w:szCs w:val="28"/>
        </w:rPr>
        <w:t>й политики» (далее – Программа) в</w:t>
      </w:r>
      <w:r w:rsidR="00A41C12" w:rsidRPr="00CD1583">
        <w:rPr>
          <w:szCs w:val="28"/>
        </w:rPr>
        <w:t xml:space="preserve"> </w:t>
      </w:r>
      <w:r w:rsidR="00491972">
        <w:rPr>
          <w:szCs w:val="28"/>
        </w:rPr>
        <w:t xml:space="preserve">разделе 1 </w:t>
      </w:r>
      <w:r w:rsidR="00A41C12" w:rsidRPr="00491972">
        <w:rPr>
          <w:szCs w:val="28"/>
        </w:rPr>
        <w:t>«Паспорт муниципальной программы</w:t>
      </w:r>
      <w:r w:rsidR="00E03461">
        <w:rPr>
          <w:szCs w:val="28"/>
        </w:rPr>
        <w:t xml:space="preserve"> города Канска</w:t>
      </w:r>
      <w:r w:rsidR="00A41C12" w:rsidRPr="00491972">
        <w:rPr>
          <w:szCs w:val="28"/>
        </w:rPr>
        <w:t>» строку «Информация по ре</w:t>
      </w:r>
      <w:r w:rsidR="004C682F">
        <w:rPr>
          <w:szCs w:val="28"/>
        </w:rPr>
        <w:t xml:space="preserve">сурсному обеспечению </w:t>
      </w:r>
      <w:r w:rsidR="00E03461">
        <w:rPr>
          <w:szCs w:val="28"/>
        </w:rPr>
        <w:t xml:space="preserve">муниципальной </w:t>
      </w:r>
      <w:r w:rsidR="004C682F">
        <w:rPr>
          <w:szCs w:val="28"/>
        </w:rPr>
        <w:t>программы</w:t>
      </w:r>
      <w:r w:rsidR="00E03461">
        <w:rPr>
          <w:szCs w:val="28"/>
        </w:rPr>
        <w:t xml:space="preserve"> города Канска</w:t>
      </w:r>
      <w:r w:rsidR="004C682F">
        <w:rPr>
          <w:szCs w:val="28"/>
        </w:rPr>
        <w:t>,</w:t>
      </w:r>
      <w:r w:rsidR="002D30D6">
        <w:rPr>
          <w:szCs w:val="28"/>
        </w:rPr>
        <w:t xml:space="preserve"> </w:t>
      </w:r>
      <w:r w:rsidR="00A41C12" w:rsidRPr="00491972">
        <w:rPr>
          <w:szCs w:val="28"/>
        </w:rPr>
        <w:t>в том числе по годам реализации программы» изложить в следующей редакции</w:t>
      </w:r>
      <w:r w:rsidR="00A41C12" w:rsidRPr="00CD1583">
        <w:rPr>
          <w:szCs w:val="28"/>
        </w:rPr>
        <w:t>:</w:t>
      </w:r>
    </w:p>
    <w:p w:rsidR="00A41C12" w:rsidRPr="00CD1583" w:rsidRDefault="005A500D" w:rsidP="005A500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  <w:r w:rsidR="00A41C12" w:rsidRPr="00CD1583">
        <w:rPr>
          <w:szCs w:val="28"/>
        </w:rPr>
        <w:t>«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400"/>
        <w:gridCol w:w="6960"/>
      </w:tblGrid>
      <w:tr w:rsidR="00A41C12" w:rsidRPr="00BD1F26" w:rsidTr="00181E58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12" w:rsidRPr="000A1DCA" w:rsidRDefault="00E03461" w:rsidP="004F77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highlight w:val="yellow"/>
                <w:lang w:eastAsia="ru-RU"/>
              </w:rPr>
            </w:pPr>
            <w:r w:rsidRPr="00491972">
              <w:rPr>
                <w:szCs w:val="28"/>
              </w:rPr>
              <w:t>Информация по ре</w:t>
            </w:r>
            <w:r>
              <w:rPr>
                <w:szCs w:val="28"/>
              </w:rPr>
              <w:t xml:space="preserve">сурсному обеспечению муниципальной программы города Канска, </w:t>
            </w:r>
            <w:r w:rsidRPr="00491972">
              <w:rPr>
                <w:szCs w:val="28"/>
              </w:rPr>
              <w:t>в том числе по годам реализации программы</w:t>
            </w:r>
            <w:r w:rsidR="0094310E">
              <w:rPr>
                <w:szCs w:val="28"/>
              </w:rPr>
              <w:t>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CE" w:rsidRPr="00EA047D" w:rsidRDefault="009D76CE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EA047D">
              <w:rPr>
                <w:rFonts w:eastAsia="Times New Roman"/>
                <w:szCs w:val="28"/>
                <w:lang w:eastAsia="ru-RU"/>
              </w:rPr>
              <w:t>Общий объем бюджетных ассигнований на реализацию муници</w:t>
            </w:r>
            <w:r w:rsidR="006B2A66">
              <w:rPr>
                <w:rFonts w:eastAsia="Times New Roman"/>
                <w:szCs w:val="28"/>
                <w:lang w:eastAsia="ru-RU"/>
              </w:rPr>
              <w:t>пальной программы составляет 535 312 824,46</w:t>
            </w:r>
            <w:r w:rsidRPr="00EA047D">
              <w:rPr>
                <w:rFonts w:eastAsia="Times New Roman"/>
                <w:szCs w:val="28"/>
                <w:lang w:eastAsia="ru-RU"/>
              </w:rPr>
              <w:t xml:space="preserve"> руб., в том числе по годам: </w:t>
            </w:r>
          </w:p>
          <w:p w:rsidR="009D76CE" w:rsidRPr="00EA047D" w:rsidRDefault="009D76CE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EA047D">
              <w:rPr>
                <w:rFonts w:eastAsia="Times New Roman"/>
                <w:szCs w:val="28"/>
                <w:lang w:eastAsia="ru-RU"/>
              </w:rPr>
              <w:t>2017 год – 92 104 369,00 руб.;</w:t>
            </w:r>
          </w:p>
          <w:p w:rsidR="009D76CE" w:rsidRPr="00EA047D" w:rsidRDefault="006B2A66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2018 год – 117 835 201,6</w:t>
            </w:r>
            <w:r w:rsidR="009D76CE" w:rsidRPr="00EA047D">
              <w:rPr>
                <w:rFonts w:eastAsia="Times New Roman"/>
                <w:szCs w:val="28"/>
                <w:lang w:eastAsia="ru-RU"/>
              </w:rPr>
              <w:t>0 руб.;</w:t>
            </w:r>
            <w:r w:rsidR="00F70CA2">
              <w:rPr>
                <w:rFonts w:eastAsia="Times New Roman"/>
                <w:szCs w:val="28"/>
                <w:lang w:eastAsia="ru-RU"/>
              </w:rPr>
              <w:t xml:space="preserve"> </w:t>
            </w:r>
          </w:p>
          <w:p w:rsidR="009D76CE" w:rsidRPr="00EA047D" w:rsidRDefault="006B2A66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2019 год – 123 624 353,86</w:t>
            </w:r>
            <w:r w:rsidR="009D76CE" w:rsidRPr="00EA047D">
              <w:rPr>
                <w:rFonts w:eastAsia="Times New Roman"/>
                <w:szCs w:val="28"/>
                <w:lang w:eastAsia="ru-RU"/>
              </w:rPr>
              <w:t xml:space="preserve"> руб.;</w:t>
            </w:r>
            <w:r w:rsidR="00F70CA2">
              <w:rPr>
                <w:rFonts w:eastAsia="Times New Roman"/>
                <w:szCs w:val="28"/>
                <w:lang w:eastAsia="ru-RU"/>
              </w:rPr>
              <w:t xml:space="preserve"> </w:t>
            </w:r>
          </w:p>
          <w:p w:rsidR="009D76CE" w:rsidRPr="00EA047D" w:rsidRDefault="009D76CE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EA047D">
              <w:rPr>
                <w:rFonts w:eastAsia="Times New Roman"/>
                <w:szCs w:val="28"/>
                <w:lang w:eastAsia="ru-RU"/>
              </w:rPr>
              <w:t>2020 год – 102 254 608,00 руб.;</w:t>
            </w:r>
            <w:r w:rsidR="00F70CA2">
              <w:rPr>
                <w:rFonts w:eastAsia="Times New Roman"/>
                <w:szCs w:val="28"/>
                <w:lang w:eastAsia="ru-RU"/>
              </w:rPr>
              <w:t xml:space="preserve"> </w:t>
            </w:r>
          </w:p>
          <w:p w:rsidR="009D76CE" w:rsidRPr="00EA047D" w:rsidRDefault="009D76CE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EA047D">
              <w:rPr>
                <w:rFonts w:eastAsia="Times New Roman"/>
                <w:szCs w:val="28"/>
                <w:lang w:eastAsia="ru-RU"/>
              </w:rPr>
              <w:t>2021 год – 99 494 292,00 руб.</w:t>
            </w:r>
          </w:p>
          <w:p w:rsidR="009D76CE" w:rsidRPr="00EA047D" w:rsidRDefault="009D76CE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EA047D">
              <w:rPr>
                <w:rFonts w:eastAsia="Times New Roman"/>
                <w:szCs w:val="28"/>
                <w:lang w:eastAsia="ru-RU"/>
              </w:rPr>
              <w:t>Из них:</w:t>
            </w:r>
            <w:r w:rsidR="006B2A66">
              <w:rPr>
                <w:rFonts w:eastAsia="Times New Roman"/>
                <w:szCs w:val="28"/>
                <w:lang w:eastAsia="ru-RU"/>
              </w:rPr>
              <w:t xml:space="preserve"> из сре</w:t>
            </w:r>
            <w:proofErr w:type="gramStart"/>
            <w:r w:rsidR="006B2A66">
              <w:rPr>
                <w:rFonts w:eastAsia="Times New Roman"/>
                <w:szCs w:val="28"/>
                <w:lang w:eastAsia="ru-RU"/>
              </w:rPr>
              <w:t>дств кр</w:t>
            </w:r>
            <w:proofErr w:type="gramEnd"/>
            <w:r w:rsidR="006B2A66">
              <w:rPr>
                <w:rFonts w:eastAsia="Times New Roman"/>
                <w:szCs w:val="28"/>
                <w:lang w:eastAsia="ru-RU"/>
              </w:rPr>
              <w:t>аевого бюджета – 46 731 944,86</w:t>
            </w:r>
            <w:r w:rsidRPr="00EA047D">
              <w:rPr>
                <w:rFonts w:eastAsia="Times New Roman"/>
                <w:szCs w:val="28"/>
                <w:lang w:eastAsia="ru-RU"/>
              </w:rPr>
              <w:t xml:space="preserve"> руб., в том числе по годам:</w:t>
            </w:r>
          </w:p>
          <w:p w:rsidR="009D76CE" w:rsidRPr="00EA047D" w:rsidRDefault="009D76CE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EA047D">
              <w:rPr>
                <w:rFonts w:eastAsia="Times New Roman"/>
                <w:szCs w:val="28"/>
                <w:lang w:eastAsia="ru-RU"/>
              </w:rPr>
              <w:t>2017 год – 6 479 155,00 руб.;</w:t>
            </w:r>
          </w:p>
          <w:p w:rsidR="009D76CE" w:rsidRPr="00EA047D" w:rsidRDefault="006B2A66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2018 год – 18 907 668</w:t>
            </w:r>
            <w:r w:rsidR="009D76CE" w:rsidRPr="00EA047D">
              <w:rPr>
                <w:rFonts w:eastAsia="Times New Roman"/>
                <w:szCs w:val="28"/>
                <w:lang w:eastAsia="ru-RU"/>
              </w:rPr>
              <w:t>,00 руб.;</w:t>
            </w:r>
          </w:p>
          <w:p w:rsidR="009D76CE" w:rsidRPr="00EA047D" w:rsidRDefault="009D76CE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EA047D">
              <w:rPr>
                <w:rFonts w:eastAsia="Times New Roman"/>
                <w:szCs w:val="28"/>
                <w:lang w:eastAsia="ru-RU"/>
              </w:rPr>
              <w:lastRenderedPageBreak/>
              <w:t>2019 год – 1</w:t>
            </w:r>
            <w:r w:rsidR="00090EDF">
              <w:rPr>
                <w:rFonts w:eastAsia="Times New Roman"/>
                <w:szCs w:val="28"/>
                <w:lang w:eastAsia="ru-RU"/>
              </w:rPr>
              <w:t>7 726 721,86</w:t>
            </w:r>
            <w:r w:rsidRPr="00EA047D">
              <w:rPr>
                <w:rFonts w:eastAsia="Times New Roman"/>
                <w:szCs w:val="28"/>
                <w:lang w:eastAsia="ru-RU"/>
              </w:rPr>
              <w:t xml:space="preserve"> руб.;</w:t>
            </w:r>
          </w:p>
          <w:p w:rsidR="009D76CE" w:rsidRPr="00EA047D" w:rsidRDefault="009D76CE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EA047D">
              <w:rPr>
                <w:rFonts w:eastAsia="Times New Roman"/>
                <w:szCs w:val="28"/>
                <w:lang w:eastAsia="ru-RU"/>
              </w:rPr>
              <w:t>2020 год – 1 809 200,00 руб.;</w:t>
            </w:r>
          </w:p>
          <w:p w:rsidR="009D76CE" w:rsidRPr="00EA047D" w:rsidRDefault="009D76CE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EA047D">
              <w:rPr>
                <w:rFonts w:eastAsia="Times New Roman"/>
                <w:szCs w:val="28"/>
                <w:lang w:eastAsia="ru-RU"/>
              </w:rPr>
              <w:t>2021 год – 1 809 200,00 руб.</w:t>
            </w:r>
          </w:p>
          <w:p w:rsidR="009D76CE" w:rsidRPr="00EA047D" w:rsidRDefault="009D76CE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EA047D">
              <w:rPr>
                <w:rFonts w:eastAsia="Times New Roman"/>
                <w:szCs w:val="28"/>
                <w:lang w:eastAsia="ru-RU"/>
              </w:rPr>
              <w:t xml:space="preserve">из </w:t>
            </w:r>
            <w:r w:rsidR="00090EDF">
              <w:rPr>
                <w:rFonts w:eastAsia="Times New Roman"/>
                <w:szCs w:val="28"/>
                <w:lang w:eastAsia="ru-RU"/>
              </w:rPr>
              <w:t>средств городского бюджета – 488 580 879,6</w:t>
            </w:r>
            <w:r w:rsidRPr="00EA047D">
              <w:rPr>
                <w:rFonts w:eastAsia="Times New Roman"/>
                <w:szCs w:val="28"/>
                <w:lang w:eastAsia="ru-RU"/>
              </w:rPr>
              <w:t>0 руб., в том числе по годам:</w:t>
            </w:r>
          </w:p>
          <w:p w:rsidR="009D76CE" w:rsidRPr="00EA047D" w:rsidRDefault="009D76CE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EA047D">
              <w:rPr>
                <w:rFonts w:eastAsia="Times New Roman"/>
                <w:szCs w:val="28"/>
                <w:lang w:eastAsia="ru-RU"/>
              </w:rPr>
              <w:t>2017 год – 85 625 214,00 руб.;</w:t>
            </w:r>
          </w:p>
          <w:p w:rsidR="009D76CE" w:rsidRPr="00EA047D" w:rsidRDefault="00090EDF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2018 год – 98 927 533,6</w:t>
            </w:r>
            <w:r w:rsidR="009D76CE" w:rsidRPr="00EA047D">
              <w:rPr>
                <w:rFonts w:eastAsia="Times New Roman"/>
                <w:szCs w:val="28"/>
                <w:lang w:eastAsia="ru-RU"/>
              </w:rPr>
              <w:t>0 руб.;</w:t>
            </w:r>
          </w:p>
          <w:p w:rsidR="009D76CE" w:rsidRPr="00EA047D" w:rsidRDefault="00090EDF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2019 год – 105 897 632</w:t>
            </w:r>
            <w:r w:rsidR="009D76CE" w:rsidRPr="00EA047D">
              <w:rPr>
                <w:rFonts w:eastAsia="Times New Roman"/>
                <w:szCs w:val="28"/>
                <w:lang w:eastAsia="ru-RU"/>
              </w:rPr>
              <w:t>,00 руб.;</w:t>
            </w:r>
          </w:p>
          <w:p w:rsidR="009D76CE" w:rsidRPr="00EA047D" w:rsidRDefault="009D76CE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EA047D">
              <w:rPr>
                <w:rFonts w:eastAsia="Times New Roman"/>
                <w:szCs w:val="28"/>
                <w:lang w:eastAsia="ru-RU"/>
              </w:rPr>
              <w:t>2020 год – 100 445 408,00 руб.;</w:t>
            </w:r>
          </w:p>
          <w:p w:rsidR="00CD1583" w:rsidRPr="00BD1F26" w:rsidRDefault="009D76CE" w:rsidP="009D76C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A047D">
              <w:rPr>
                <w:rFonts w:eastAsia="Times New Roman"/>
                <w:szCs w:val="28"/>
                <w:lang w:eastAsia="ru-RU"/>
              </w:rPr>
              <w:t>2021 год – 97 685 092,00 руб.</w:t>
            </w:r>
          </w:p>
        </w:tc>
      </w:tr>
    </w:tbl>
    <w:p w:rsidR="00A41C12" w:rsidRDefault="00E03461" w:rsidP="008B68F3">
      <w:pPr>
        <w:pStyle w:val="ConsPlusNormal"/>
        <w:tabs>
          <w:tab w:val="left" w:pos="709"/>
        </w:tabs>
        <w:ind w:firstLine="540"/>
        <w:jc w:val="both"/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  </w:t>
      </w:r>
      <w:r w:rsidR="008B68F3">
        <w:rPr>
          <w:szCs w:val="28"/>
        </w:rPr>
        <w:t xml:space="preserve"> </w:t>
      </w:r>
      <w:r w:rsidR="00A41C12">
        <w:rPr>
          <w:szCs w:val="28"/>
        </w:rPr>
        <w:t>».</w:t>
      </w:r>
      <w:r>
        <w:rPr>
          <w:szCs w:val="28"/>
        </w:rPr>
        <w:t xml:space="preserve">   </w:t>
      </w:r>
    </w:p>
    <w:p w:rsidR="00A41C12" w:rsidRDefault="00A41C12" w:rsidP="005A3FFA">
      <w:pPr>
        <w:pStyle w:val="ConsPlusNormal"/>
        <w:tabs>
          <w:tab w:val="left" w:pos="567"/>
        </w:tabs>
        <w:ind w:firstLine="540"/>
        <w:jc w:val="both"/>
      </w:pPr>
      <w:r>
        <w:t xml:space="preserve">1.2. Приложение </w:t>
      </w:r>
      <w:r w:rsidR="00E03461">
        <w:t>№</w:t>
      </w:r>
      <w:r>
        <w:t xml:space="preserve">1 к Программе изложить в новой редакции согласно, приложению </w:t>
      </w:r>
      <w:r w:rsidR="00E03461">
        <w:t>№</w:t>
      </w:r>
      <w:r>
        <w:t>1 к настоящему постановлению.</w:t>
      </w:r>
    </w:p>
    <w:p w:rsidR="00A41C12" w:rsidRDefault="00F76BE0" w:rsidP="005A3FFA">
      <w:pPr>
        <w:pStyle w:val="ConsPlusNormal"/>
        <w:ind w:firstLine="540"/>
        <w:jc w:val="both"/>
      </w:pPr>
      <w:r>
        <w:t>1.3. Приложение</w:t>
      </w:r>
      <w:r w:rsidR="00E03461">
        <w:t xml:space="preserve"> №</w:t>
      </w:r>
      <w:r>
        <w:t xml:space="preserve"> </w:t>
      </w:r>
      <w:r w:rsidR="00A41C12">
        <w:t xml:space="preserve">2 к Программе изложить в новой редакции согласно, приложению </w:t>
      </w:r>
      <w:r w:rsidR="00E03461">
        <w:t>№</w:t>
      </w:r>
      <w:r w:rsidR="00A41C12">
        <w:t>2 к настоящему постановлению.</w:t>
      </w:r>
    </w:p>
    <w:p w:rsidR="005A3FFA" w:rsidRDefault="00A41C12" w:rsidP="005A3FFA">
      <w:pPr>
        <w:pStyle w:val="ConsPlusNormal"/>
        <w:ind w:firstLine="540"/>
        <w:jc w:val="both"/>
      </w:pPr>
      <w:r>
        <w:t xml:space="preserve">1.4. Приложение </w:t>
      </w:r>
      <w:r w:rsidR="000A1DCA">
        <w:t>№</w:t>
      </w:r>
      <w:r>
        <w:t xml:space="preserve"> 3 к Программе изложить в новой редакции согласно, приложению</w:t>
      </w:r>
      <w:r w:rsidR="000A1DCA">
        <w:t xml:space="preserve"> №</w:t>
      </w:r>
      <w:r>
        <w:t xml:space="preserve"> 3 к настоящему постановлению.</w:t>
      </w:r>
    </w:p>
    <w:p w:rsidR="00C24BFA" w:rsidRDefault="00A41C12" w:rsidP="005A3FFA">
      <w:pPr>
        <w:pStyle w:val="ConsPlusNormal"/>
        <w:ind w:firstLine="540"/>
        <w:jc w:val="both"/>
      </w:pPr>
      <w:r>
        <w:t>1.5.</w:t>
      </w:r>
      <w:r w:rsidR="00C24BFA">
        <w:t xml:space="preserve"> В </w:t>
      </w:r>
      <w:r w:rsidR="00491972">
        <w:t>приложени</w:t>
      </w:r>
      <w:r w:rsidR="008C5968">
        <w:t xml:space="preserve">и </w:t>
      </w:r>
      <w:r w:rsidR="00E03461">
        <w:t>№</w:t>
      </w:r>
      <w:r w:rsidR="008C5968">
        <w:t>4 к Программе «Подпрограмма «</w:t>
      </w:r>
      <w:r w:rsidR="00491972">
        <w:t xml:space="preserve">Развитие массовой физической культуры и спорта» в </w:t>
      </w:r>
      <w:r w:rsidR="00C24BFA">
        <w:t>разделе 1 «Паспорт подпрограммы» строку «</w:t>
      </w:r>
      <w:r w:rsidR="00C24BFA">
        <w:rPr>
          <w:szCs w:val="28"/>
        </w:rPr>
        <w:t xml:space="preserve">Информация по ресурсному обеспечению подпрограммы, в том числе </w:t>
      </w:r>
      <w:r w:rsidR="002D30D6">
        <w:rPr>
          <w:szCs w:val="28"/>
        </w:rPr>
        <w:t xml:space="preserve">         </w:t>
      </w:r>
      <w:r w:rsidR="00C24BFA">
        <w:rPr>
          <w:szCs w:val="28"/>
        </w:rPr>
        <w:t>в разбивке по всем источникам финансирования на очередной финансовый год и плановый период» изложить в новой редакции:</w:t>
      </w:r>
    </w:p>
    <w:p w:rsidR="004F77F0" w:rsidRPr="002000DE" w:rsidRDefault="00C24BFA" w:rsidP="00AC4D8E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>
        <w:t xml:space="preserve">       </w:t>
      </w:r>
      <w:r w:rsidR="008B68F3">
        <w:t xml:space="preserve"> </w:t>
      </w:r>
      <w:r w:rsidR="004F77F0">
        <w:rPr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9"/>
        <w:gridCol w:w="6964"/>
      </w:tblGrid>
      <w:tr w:rsidR="004F77F0" w:rsidRPr="00E2403A" w:rsidTr="00181E58">
        <w:tc>
          <w:tcPr>
            <w:tcW w:w="2515" w:type="dxa"/>
            <w:shd w:val="clear" w:color="auto" w:fill="auto"/>
          </w:tcPr>
          <w:p w:rsidR="004F77F0" w:rsidRPr="00E2403A" w:rsidRDefault="0094310E" w:rsidP="00181E58">
            <w:pPr>
              <w:tabs>
                <w:tab w:val="left" w:pos="89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период.</w:t>
            </w:r>
          </w:p>
        </w:tc>
        <w:tc>
          <w:tcPr>
            <w:tcW w:w="7230" w:type="dxa"/>
            <w:shd w:val="clear" w:color="auto" w:fill="auto"/>
          </w:tcPr>
          <w:p w:rsidR="004F77F0" w:rsidRDefault="004F77F0" w:rsidP="00181E58">
            <w:pPr>
              <w:tabs>
                <w:tab w:val="left" w:pos="899"/>
              </w:tabs>
              <w:rPr>
                <w:szCs w:val="28"/>
              </w:rPr>
            </w:pPr>
            <w:r w:rsidRPr="00E2403A">
              <w:rPr>
                <w:szCs w:val="28"/>
              </w:rPr>
              <w:t xml:space="preserve">Общий объем финансирования за счет </w:t>
            </w:r>
            <w:r w:rsidR="00090EDF">
              <w:rPr>
                <w:szCs w:val="28"/>
              </w:rPr>
              <w:t xml:space="preserve">бюджетов разных уровней – </w:t>
            </w:r>
            <w:r w:rsidR="006B5BFF">
              <w:rPr>
                <w:szCs w:val="28"/>
              </w:rPr>
              <w:t>198</w:t>
            </w:r>
            <w:r>
              <w:rPr>
                <w:szCs w:val="28"/>
              </w:rPr>
              <w:t> </w:t>
            </w:r>
            <w:r w:rsidR="006B5BFF">
              <w:rPr>
                <w:szCs w:val="28"/>
              </w:rPr>
              <w:t>041</w:t>
            </w:r>
            <w:r>
              <w:rPr>
                <w:szCs w:val="28"/>
              </w:rPr>
              <w:t> </w:t>
            </w:r>
            <w:r w:rsidR="006B5BFF">
              <w:rPr>
                <w:szCs w:val="28"/>
              </w:rPr>
              <w:t>270</w:t>
            </w:r>
            <w:r w:rsidR="00090EDF">
              <w:rPr>
                <w:szCs w:val="28"/>
              </w:rPr>
              <w:t>,0</w:t>
            </w:r>
            <w:r w:rsidR="006B5BFF">
              <w:rPr>
                <w:szCs w:val="28"/>
              </w:rPr>
              <w:t>0</w:t>
            </w:r>
            <w:r>
              <w:rPr>
                <w:szCs w:val="28"/>
              </w:rPr>
              <w:t xml:space="preserve"> руб.</w:t>
            </w:r>
            <w:r w:rsidRPr="00E2403A">
              <w:rPr>
                <w:szCs w:val="28"/>
              </w:rPr>
              <w:t>, в том числе:</w:t>
            </w:r>
          </w:p>
          <w:p w:rsidR="004F77F0" w:rsidRPr="00C24BFA" w:rsidRDefault="001D7EF3" w:rsidP="00181E58">
            <w:pPr>
              <w:tabs>
                <w:tab w:val="left" w:pos="89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2019 год – 77 460 707</w:t>
            </w:r>
            <w:r w:rsidR="004F77F0" w:rsidRPr="00C24BFA">
              <w:rPr>
                <w:szCs w:val="28"/>
              </w:rPr>
              <w:t>,00 руб.;</w:t>
            </w:r>
          </w:p>
          <w:p w:rsidR="004F77F0" w:rsidRDefault="001D7EF3" w:rsidP="00181E58">
            <w:pPr>
              <w:tabs>
                <w:tab w:val="left" w:pos="89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2020 год – 61 486 886</w:t>
            </w:r>
            <w:r w:rsidR="004F77F0" w:rsidRPr="00C24BFA">
              <w:rPr>
                <w:szCs w:val="28"/>
              </w:rPr>
              <w:t>,00 руб.</w:t>
            </w:r>
            <w:r>
              <w:rPr>
                <w:szCs w:val="28"/>
              </w:rPr>
              <w:t>;</w:t>
            </w:r>
          </w:p>
          <w:p w:rsidR="001D7EF3" w:rsidRPr="00C24BFA" w:rsidRDefault="00F100EB" w:rsidP="00181E58">
            <w:pPr>
              <w:tabs>
                <w:tab w:val="left" w:pos="89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2021 год – 59 093 677</w:t>
            </w:r>
            <w:r w:rsidR="001D7EF3" w:rsidRPr="00C24BFA">
              <w:rPr>
                <w:szCs w:val="28"/>
              </w:rPr>
              <w:t>,00 руб.</w:t>
            </w:r>
            <w:r w:rsidR="001D7EF3">
              <w:rPr>
                <w:szCs w:val="28"/>
              </w:rPr>
              <w:t>;</w:t>
            </w:r>
          </w:p>
          <w:p w:rsidR="004F77F0" w:rsidRPr="00C24BFA" w:rsidRDefault="004F77F0" w:rsidP="00181E58">
            <w:pPr>
              <w:tabs>
                <w:tab w:val="left" w:pos="899"/>
              </w:tabs>
              <w:rPr>
                <w:szCs w:val="28"/>
              </w:rPr>
            </w:pPr>
            <w:r w:rsidRPr="00C24BFA">
              <w:rPr>
                <w:szCs w:val="28"/>
              </w:rPr>
              <w:t xml:space="preserve">Из них: </w:t>
            </w:r>
          </w:p>
          <w:p w:rsidR="001D7EF3" w:rsidRDefault="004F77F0" w:rsidP="001D7EF3">
            <w:pPr>
              <w:tabs>
                <w:tab w:val="left" w:pos="899"/>
              </w:tabs>
              <w:rPr>
                <w:szCs w:val="28"/>
              </w:rPr>
            </w:pPr>
            <w:r w:rsidRPr="00C24BFA">
              <w:rPr>
                <w:szCs w:val="28"/>
              </w:rPr>
              <w:t>из сре</w:t>
            </w:r>
            <w:proofErr w:type="gramStart"/>
            <w:r w:rsidRPr="00C24BFA">
              <w:rPr>
                <w:szCs w:val="28"/>
              </w:rPr>
              <w:t>дств кр</w:t>
            </w:r>
            <w:proofErr w:type="gramEnd"/>
            <w:r w:rsidRPr="00C24BFA">
              <w:rPr>
                <w:szCs w:val="28"/>
              </w:rPr>
              <w:t xml:space="preserve">аевого бюджета – </w:t>
            </w:r>
            <w:r w:rsidR="006F5850">
              <w:rPr>
                <w:szCs w:val="28"/>
              </w:rPr>
              <w:t>12</w:t>
            </w:r>
            <w:r w:rsidRPr="00C24BFA">
              <w:rPr>
                <w:szCs w:val="28"/>
              </w:rPr>
              <w:t> </w:t>
            </w:r>
            <w:r w:rsidR="006F5850">
              <w:rPr>
                <w:szCs w:val="28"/>
              </w:rPr>
              <w:t>299</w:t>
            </w:r>
            <w:r w:rsidRPr="00C24BFA">
              <w:rPr>
                <w:szCs w:val="28"/>
              </w:rPr>
              <w:t xml:space="preserve"> </w:t>
            </w:r>
            <w:r w:rsidR="006F5850">
              <w:rPr>
                <w:szCs w:val="28"/>
              </w:rPr>
              <w:t>917</w:t>
            </w:r>
            <w:r w:rsidR="001D7EF3">
              <w:rPr>
                <w:szCs w:val="28"/>
              </w:rPr>
              <w:t>,00 руб.,</w:t>
            </w:r>
            <w:r w:rsidR="001D7EF3" w:rsidRPr="00E2403A">
              <w:rPr>
                <w:szCs w:val="28"/>
              </w:rPr>
              <w:t xml:space="preserve"> в том числе:</w:t>
            </w:r>
          </w:p>
          <w:p w:rsidR="004F77F0" w:rsidRPr="00C24BFA" w:rsidRDefault="004F77F0" w:rsidP="00181E58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C24BFA">
              <w:rPr>
                <w:szCs w:val="28"/>
              </w:rPr>
              <w:t>201</w:t>
            </w:r>
            <w:r w:rsidR="0094310E" w:rsidRPr="00C24BFA">
              <w:rPr>
                <w:szCs w:val="28"/>
              </w:rPr>
              <w:t>9</w:t>
            </w:r>
            <w:r w:rsidRPr="00C24BFA">
              <w:rPr>
                <w:szCs w:val="28"/>
              </w:rPr>
              <w:t xml:space="preserve"> год – </w:t>
            </w:r>
            <w:r w:rsidR="00C92735">
              <w:rPr>
                <w:szCs w:val="28"/>
              </w:rPr>
              <w:t>12 299 917</w:t>
            </w:r>
            <w:r w:rsidRPr="00C24BFA">
              <w:rPr>
                <w:szCs w:val="28"/>
              </w:rPr>
              <w:t>,00 руб.;</w:t>
            </w:r>
          </w:p>
          <w:p w:rsidR="004F77F0" w:rsidRDefault="004F77F0" w:rsidP="00181E58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C24BFA">
              <w:rPr>
                <w:szCs w:val="28"/>
              </w:rPr>
              <w:t>20</w:t>
            </w:r>
            <w:r w:rsidR="0094310E" w:rsidRPr="00C24BFA">
              <w:rPr>
                <w:szCs w:val="28"/>
              </w:rPr>
              <w:t>20</w:t>
            </w:r>
            <w:r w:rsidRPr="00C24BFA">
              <w:rPr>
                <w:szCs w:val="28"/>
              </w:rPr>
              <w:t>год –</w:t>
            </w:r>
            <w:r w:rsidR="00B6688A">
              <w:rPr>
                <w:szCs w:val="28"/>
              </w:rPr>
              <w:t xml:space="preserve"> </w:t>
            </w:r>
            <w:r w:rsidRPr="00C24BFA">
              <w:rPr>
                <w:szCs w:val="28"/>
              </w:rPr>
              <w:t xml:space="preserve"> </w:t>
            </w:r>
            <w:r w:rsidR="0094310E" w:rsidRPr="00C24BFA">
              <w:rPr>
                <w:szCs w:val="28"/>
              </w:rPr>
              <w:t>0</w:t>
            </w:r>
            <w:r w:rsidRPr="00C24BFA">
              <w:rPr>
                <w:szCs w:val="28"/>
              </w:rPr>
              <w:t>,00 руб.</w:t>
            </w:r>
            <w:r w:rsidR="00C92735">
              <w:rPr>
                <w:szCs w:val="28"/>
              </w:rPr>
              <w:t>;</w:t>
            </w:r>
          </w:p>
          <w:p w:rsidR="00C92735" w:rsidRPr="00C24BFA" w:rsidRDefault="00C92735" w:rsidP="00181E58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C24BFA">
              <w:rPr>
                <w:szCs w:val="28"/>
              </w:rPr>
              <w:t>20</w:t>
            </w:r>
            <w:r>
              <w:rPr>
                <w:szCs w:val="28"/>
              </w:rPr>
              <w:t>21</w:t>
            </w:r>
            <w:r w:rsidRPr="00C24BFA">
              <w:rPr>
                <w:szCs w:val="28"/>
              </w:rPr>
              <w:t>год –</w:t>
            </w:r>
            <w:r>
              <w:rPr>
                <w:szCs w:val="28"/>
              </w:rPr>
              <w:t xml:space="preserve"> </w:t>
            </w:r>
            <w:r w:rsidRPr="00C24BFA">
              <w:rPr>
                <w:szCs w:val="28"/>
              </w:rPr>
              <w:t xml:space="preserve"> 0,00 руб.</w:t>
            </w:r>
          </w:p>
          <w:p w:rsidR="00C92735" w:rsidRDefault="004F77F0" w:rsidP="00C92735">
            <w:pPr>
              <w:tabs>
                <w:tab w:val="left" w:pos="899"/>
              </w:tabs>
              <w:rPr>
                <w:szCs w:val="28"/>
              </w:rPr>
            </w:pPr>
            <w:r w:rsidRPr="00C24BFA">
              <w:rPr>
                <w:szCs w:val="28"/>
              </w:rPr>
              <w:t xml:space="preserve">Из средств городского бюджета – </w:t>
            </w:r>
            <w:r w:rsidR="006F5850">
              <w:rPr>
                <w:szCs w:val="28"/>
              </w:rPr>
              <w:t>185</w:t>
            </w:r>
            <w:r w:rsidR="00C92735">
              <w:rPr>
                <w:szCs w:val="28"/>
              </w:rPr>
              <w:t> </w:t>
            </w:r>
            <w:r w:rsidR="006F5850">
              <w:rPr>
                <w:szCs w:val="28"/>
              </w:rPr>
              <w:t>741</w:t>
            </w:r>
            <w:r w:rsidR="00C92735">
              <w:rPr>
                <w:szCs w:val="28"/>
              </w:rPr>
              <w:t xml:space="preserve"> </w:t>
            </w:r>
            <w:r w:rsidR="006F5850">
              <w:rPr>
                <w:szCs w:val="28"/>
              </w:rPr>
              <w:t>353</w:t>
            </w:r>
            <w:r w:rsidR="00C92735">
              <w:rPr>
                <w:szCs w:val="28"/>
              </w:rPr>
              <w:t>,0</w:t>
            </w:r>
            <w:r w:rsidR="006F5850">
              <w:rPr>
                <w:szCs w:val="28"/>
              </w:rPr>
              <w:t>0</w:t>
            </w:r>
            <w:r w:rsidR="00C92735">
              <w:rPr>
                <w:szCs w:val="28"/>
              </w:rPr>
              <w:t xml:space="preserve"> руб.,</w:t>
            </w:r>
            <w:r w:rsidR="00C92735" w:rsidRPr="00E2403A">
              <w:rPr>
                <w:szCs w:val="28"/>
              </w:rPr>
              <w:t xml:space="preserve"> в том числе:</w:t>
            </w:r>
          </w:p>
          <w:p w:rsidR="004F77F0" w:rsidRPr="00E2403A" w:rsidRDefault="004F77F0" w:rsidP="00181E58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C24BFA">
              <w:rPr>
                <w:szCs w:val="28"/>
              </w:rPr>
              <w:t>201</w:t>
            </w:r>
            <w:r w:rsidR="0094310E" w:rsidRPr="00C24BFA">
              <w:rPr>
                <w:szCs w:val="28"/>
              </w:rPr>
              <w:t>9</w:t>
            </w:r>
            <w:r w:rsidRPr="00C24BFA">
              <w:rPr>
                <w:szCs w:val="28"/>
              </w:rPr>
              <w:t xml:space="preserve"> год – </w:t>
            </w:r>
            <w:r w:rsidR="00C92735">
              <w:rPr>
                <w:szCs w:val="28"/>
              </w:rPr>
              <w:t>65 160</w:t>
            </w:r>
            <w:r w:rsidR="00FA532E">
              <w:rPr>
                <w:szCs w:val="28"/>
              </w:rPr>
              <w:t xml:space="preserve"> 790</w:t>
            </w:r>
            <w:r w:rsidR="008268D0">
              <w:rPr>
                <w:szCs w:val="28"/>
              </w:rPr>
              <w:t>,00 руб.</w:t>
            </w:r>
            <w:r w:rsidRPr="00E2403A">
              <w:rPr>
                <w:szCs w:val="28"/>
              </w:rPr>
              <w:t>;</w:t>
            </w:r>
          </w:p>
          <w:p w:rsidR="004F77F0" w:rsidRDefault="004F77F0" w:rsidP="0094310E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E2403A">
              <w:rPr>
                <w:szCs w:val="28"/>
              </w:rPr>
              <w:t>20</w:t>
            </w:r>
            <w:r w:rsidR="0094310E">
              <w:rPr>
                <w:szCs w:val="28"/>
              </w:rPr>
              <w:t>20</w:t>
            </w:r>
            <w:r w:rsidRPr="00E2403A">
              <w:rPr>
                <w:szCs w:val="28"/>
              </w:rPr>
              <w:t xml:space="preserve"> год – </w:t>
            </w:r>
            <w:r w:rsidR="00FA532E">
              <w:rPr>
                <w:szCs w:val="28"/>
              </w:rPr>
              <w:t>61</w:t>
            </w:r>
            <w:r w:rsidRPr="00E2403A">
              <w:rPr>
                <w:szCs w:val="28"/>
              </w:rPr>
              <w:t> </w:t>
            </w:r>
            <w:r w:rsidR="00FA532E">
              <w:rPr>
                <w:szCs w:val="28"/>
              </w:rPr>
              <w:t>486</w:t>
            </w:r>
            <w:r w:rsidRPr="00E2403A">
              <w:rPr>
                <w:szCs w:val="28"/>
              </w:rPr>
              <w:t> </w:t>
            </w:r>
            <w:r w:rsidR="00FA532E">
              <w:rPr>
                <w:szCs w:val="28"/>
              </w:rPr>
              <w:t>886</w:t>
            </w:r>
            <w:r w:rsidR="008268D0">
              <w:rPr>
                <w:szCs w:val="28"/>
              </w:rPr>
              <w:t>,00 руб</w:t>
            </w:r>
            <w:r w:rsidRPr="00E2403A">
              <w:rPr>
                <w:szCs w:val="28"/>
              </w:rPr>
              <w:t>.</w:t>
            </w:r>
            <w:r w:rsidR="00FA532E">
              <w:rPr>
                <w:szCs w:val="28"/>
              </w:rPr>
              <w:t>;</w:t>
            </w:r>
          </w:p>
          <w:p w:rsidR="00FA532E" w:rsidRPr="00E2403A" w:rsidRDefault="00FA532E" w:rsidP="0094310E">
            <w:pPr>
              <w:tabs>
                <w:tab w:val="left" w:pos="899"/>
              </w:tabs>
              <w:jc w:val="both"/>
              <w:rPr>
                <w:color w:val="008000"/>
                <w:szCs w:val="28"/>
              </w:rPr>
            </w:pPr>
            <w:r>
              <w:rPr>
                <w:szCs w:val="28"/>
              </w:rPr>
              <w:t>2021 год – 59 093 677,00 руб.</w:t>
            </w:r>
          </w:p>
        </w:tc>
      </w:tr>
    </w:tbl>
    <w:p w:rsidR="008B68F3" w:rsidRDefault="00327BB1" w:rsidP="008B68F3">
      <w:pPr>
        <w:pStyle w:val="ConsPlusNormal"/>
        <w:tabs>
          <w:tab w:val="left" w:pos="709"/>
        </w:tabs>
        <w:jc w:val="both"/>
        <w:rPr>
          <w:szCs w:val="28"/>
        </w:rPr>
      </w:pPr>
      <w:r>
        <w:t xml:space="preserve">        </w:t>
      </w:r>
      <w:r w:rsidR="008B68F3">
        <w:t xml:space="preserve"> </w:t>
      </w:r>
      <w:r w:rsidR="00E03461">
        <w:t xml:space="preserve">                                                                                                                         </w:t>
      </w:r>
      <w:r w:rsidR="0094310E">
        <w:rPr>
          <w:szCs w:val="28"/>
        </w:rPr>
        <w:t>».</w:t>
      </w:r>
    </w:p>
    <w:p w:rsidR="005A3FFA" w:rsidRDefault="00C24BFA" w:rsidP="005A3FFA">
      <w:pPr>
        <w:pStyle w:val="ConsPlusNormal"/>
        <w:tabs>
          <w:tab w:val="left" w:pos="709"/>
        </w:tabs>
        <w:ind w:firstLine="567"/>
        <w:jc w:val="both"/>
      </w:pPr>
      <w:r w:rsidRPr="00C24BFA">
        <w:t xml:space="preserve">1.6. </w:t>
      </w:r>
      <w:r w:rsidR="00B6688A">
        <w:t xml:space="preserve"> </w:t>
      </w:r>
      <w:r w:rsidR="008C5968">
        <w:t xml:space="preserve">Приложение </w:t>
      </w:r>
      <w:r w:rsidR="00E03461">
        <w:t>№</w:t>
      </w:r>
      <w:r w:rsidRPr="00C24BFA">
        <w:t xml:space="preserve">2 к Подпрограмме  «Развитие физической культуры </w:t>
      </w:r>
      <w:r w:rsidR="002D30D6">
        <w:t xml:space="preserve">     </w:t>
      </w:r>
      <w:r w:rsidRPr="00C24BFA">
        <w:t xml:space="preserve">и спорта»  изложить в новой редакции согласно приложению </w:t>
      </w:r>
      <w:r w:rsidR="00E03461">
        <w:t>№</w:t>
      </w:r>
      <w:r w:rsidRPr="00C24BFA">
        <w:t>4 к настоящему постановлению</w:t>
      </w:r>
      <w:r>
        <w:t>.</w:t>
      </w:r>
    </w:p>
    <w:p w:rsidR="00491972" w:rsidRPr="005A3FFA" w:rsidRDefault="00A41C12" w:rsidP="005A3FFA">
      <w:pPr>
        <w:pStyle w:val="ConsPlusNormal"/>
        <w:tabs>
          <w:tab w:val="left" w:pos="709"/>
        </w:tabs>
        <w:ind w:firstLine="567"/>
        <w:jc w:val="both"/>
        <w:rPr>
          <w:szCs w:val="28"/>
        </w:rPr>
      </w:pPr>
      <w:r>
        <w:t>1.</w:t>
      </w:r>
      <w:r w:rsidR="00C24BFA">
        <w:t>7</w:t>
      </w:r>
      <w:r w:rsidR="00930FF6">
        <w:t>.</w:t>
      </w:r>
      <w:r w:rsidR="00B6688A">
        <w:t xml:space="preserve"> </w:t>
      </w:r>
      <w:r w:rsidR="00491972">
        <w:t>В приложени</w:t>
      </w:r>
      <w:r w:rsidR="008C5968">
        <w:t xml:space="preserve">и </w:t>
      </w:r>
      <w:r w:rsidR="00E03461">
        <w:t>№</w:t>
      </w:r>
      <w:r w:rsidR="008C5968">
        <w:t>5 к Программе «Подпрограмма «</w:t>
      </w:r>
      <w:r w:rsidR="00045E4C">
        <w:t xml:space="preserve">Вовлечение </w:t>
      </w:r>
      <w:r w:rsidR="00045E4C">
        <w:lastRenderedPageBreak/>
        <w:t>молодежи в социальную практику»</w:t>
      </w:r>
      <w:r w:rsidR="00491972">
        <w:t xml:space="preserve"> в разделе 1 «Паспорт подпрограммы» строку «</w:t>
      </w:r>
      <w:r w:rsidR="00491972">
        <w:rPr>
          <w:szCs w:val="28"/>
        </w:rPr>
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изложить в новой редакции:</w:t>
      </w:r>
    </w:p>
    <w:p w:rsidR="00327BB1" w:rsidRDefault="000844AA" w:rsidP="000844AA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>
        <w:t xml:space="preserve">    </w:t>
      </w:r>
      <w:r w:rsidR="00327BB1">
        <w:t xml:space="preserve"> </w:t>
      </w:r>
    </w:p>
    <w:p w:rsidR="00491972" w:rsidRDefault="00327BB1" w:rsidP="00AC4D8E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>
        <w:t xml:space="preserve">      </w:t>
      </w:r>
      <w:r w:rsidR="00491972">
        <w:t xml:space="preserve"> </w:t>
      </w:r>
      <w:r w:rsidR="00AC4D8E">
        <w:t xml:space="preserve"> </w:t>
      </w:r>
      <w:r w:rsidR="00491972">
        <w:rPr>
          <w:szCs w:val="28"/>
        </w:rPr>
        <w:t>«</w:t>
      </w:r>
    </w:p>
    <w:p w:rsidR="00B6688A" w:rsidRPr="002000DE" w:rsidRDefault="00B6688A" w:rsidP="00491972">
      <w:pPr>
        <w:tabs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9"/>
        <w:gridCol w:w="6964"/>
      </w:tblGrid>
      <w:tr w:rsidR="00491972" w:rsidRPr="00E2403A" w:rsidTr="00B6688A">
        <w:tc>
          <w:tcPr>
            <w:tcW w:w="2499" w:type="dxa"/>
            <w:shd w:val="clear" w:color="auto" w:fill="auto"/>
          </w:tcPr>
          <w:p w:rsidR="00491972" w:rsidRPr="00E2403A" w:rsidRDefault="00491972" w:rsidP="00181E58">
            <w:pPr>
              <w:tabs>
                <w:tab w:val="left" w:pos="89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период.</w:t>
            </w:r>
          </w:p>
        </w:tc>
        <w:tc>
          <w:tcPr>
            <w:tcW w:w="6964" w:type="dxa"/>
            <w:shd w:val="clear" w:color="auto" w:fill="auto"/>
          </w:tcPr>
          <w:p w:rsidR="00491972" w:rsidRDefault="00491972" w:rsidP="00181E58">
            <w:pPr>
              <w:tabs>
                <w:tab w:val="left" w:pos="899"/>
              </w:tabs>
              <w:rPr>
                <w:szCs w:val="28"/>
              </w:rPr>
            </w:pPr>
            <w:r w:rsidRPr="00E2403A">
              <w:rPr>
                <w:szCs w:val="28"/>
              </w:rPr>
              <w:t xml:space="preserve">Общий объем финансирования за счет </w:t>
            </w:r>
            <w:r>
              <w:rPr>
                <w:szCs w:val="28"/>
              </w:rPr>
              <w:t xml:space="preserve">бюджетов разных уровней – </w:t>
            </w:r>
            <w:r w:rsidR="006B5BFF">
              <w:rPr>
                <w:szCs w:val="28"/>
              </w:rPr>
              <w:t>48</w:t>
            </w:r>
            <w:r>
              <w:rPr>
                <w:szCs w:val="28"/>
              </w:rPr>
              <w:t> </w:t>
            </w:r>
            <w:r w:rsidR="006B5BFF">
              <w:rPr>
                <w:szCs w:val="28"/>
              </w:rPr>
              <w:t>890</w:t>
            </w:r>
            <w:r>
              <w:rPr>
                <w:szCs w:val="28"/>
              </w:rPr>
              <w:t> </w:t>
            </w:r>
            <w:r w:rsidR="006B5BFF">
              <w:rPr>
                <w:szCs w:val="28"/>
              </w:rPr>
              <w:t>699</w:t>
            </w:r>
            <w:r w:rsidR="00FA532E">
              <w:rPr>
                <w:szCs w:val="28"/>
              </w:rPr>
              <w:t>,7</w:t>
            </w:r>
            <w:r w:rsidR="006B5BFF">
              <w:rPr>
                <w:szCs w:val="28"/>
              </w:rPr>
              <w:t>8</w:t>
            </w:r>
            <w:r>
              <w:rPr>
                <w:szCs w:val="28"/>
              </w:rPr>
              <w:t xml:space="preserve"> руб.</w:t>
            </w:r>
            <w:r w:rsidRPr="00E2403A">
              <w:rPr>
                <w:szCs w:val="28"/>
              </w:rPr>
              <w:t>, в том числе:</w:t>
            </w:r>
          </w:p>
          <w:p w:rsidR="00491972" w:rsidRPr="00C24BFA" w:rsidRDefault="00491972" w:rsidP="00181E58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C24BFA">
              <w:rPr>
                <w:szCs w:val="28"/>
              </w:rPr>
              <w:t>2019 год –</w:t>
            </w:r>
            <w:r w:rsidR="002D30D6">
              <w:rPr>
                <w:szCs w:val="28"/>
              </w:rPr>
              <w:t xml:space="preserve"> </w:t>
            </w:r>
            <w:r w:rsidR="00FA532E">
              <w:rPr>
                <w:szCs w:val="28"/>
              </w:rPr>
              <w:t>16 987</w:t>
            </w:r>
            <w:r w:rsidRPr="00C24BFA">
              <w:rPr>
                <w:szCs w:val="28"/>
              </w:rPr>
              <w:t> </w:t>
            </w:r>
            <w:r w:rsidR="00FA532E">
              <w:rPr>
                <w:szCs w:val="28"/>
              </w:rPr>
              <w:t>983,78</w:t>
            </w:r>
            <w:r w:rsidRPr="00C24BFA">
              <w:rPr>
                <w:szCs w:val="28"/>
              </w:rPr>
              <w:t xml:space="preserve"> руб.;</w:t>
            </w:r>
          </w:p>
          <w:p w:rsidR="00491972" w:rsidRDefault="00491972" w:rsidP="00181E58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C24BFA">
              <w:rPr>
                <w:szCs w:val="28"/>
              </w:rPr>
              <w:t xml:space="preserve">2020 год – </w:t>
            </w:r>
            <w:r w:rsidR="00FA532E">
              <w:rPr>
                <w:szCs w:val="28"/>
              </w:rPr>
              <w:t>15</w:t>
            </w:r>
            <w:r w:rsidRPr="00C24BFA">
              <w:rPr>
                <w:szCs w:val="28"/>
              </w:rPr>
              <w:t> </w:t>
            </w:r>
            <w:r w:rsidR="00FA532E">
              <w:rPr>
                <w:szCs w:val="28"/>
              </w:rPr>
              <w:t>989</w:t>
            </w:r>
            <w:r w:rsidRPr="00C24BFA">
              <w:rPr>
                <w:szCs w:val="28"/>
              </w:rPr>
              <w:t> </w:t>
            </w:r>
            <w:r w:rsidR="00FA532E">
              <w:rPr>
                <w:szCs w:val="28"/>
              </w:rPr>
              <w:t>824</w:t>
            </w:r>
            <w:r w:rsidRPr="00C24BFA">
              <w:rPr>
                <w:szCs w:val="28"/>
              </w:rPr>
              <w:t>,00 руб.</w:t>
            </w:r>
            <w:r w:rsidR="00FA532E">
              <w:rPr>
                <w:szCs w:val="28"/>
              </w:rPr>
              <w:t>;</w:t>
            </w:r>
          </w:p>
          <w:p w:rsidR="00FA532E" w:rsidRPr="00C24BFA" w:rsidRDefault="00FA532E" w:rsidP="00181E58">
            <w:pPr>
              <w:tabs>
                <w:tab w:val="left" w:pos="89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2021 год </w:t>
            </w:r>
            <w:r w:rsidR="00765FDC">
              <w:rPr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 w:rsidR="00765FDC">
              <w:rPr>
                <w:szCs w:val="28"/>
              </w:rPr>
              <w:t>15 912 892,00 руб.</w:t>
            </w:r>
          </w:p>
          <w:p w:rsidR="00491972" w:rsidRPr="00C24BFA" w:rsidRDefault="00491972" w:rsidP="00181E58">
            <w:pPr>
              <w:tabs>
                <w:tab w:val="left" w:pos="899"/>
              </w:tabs>
              <w:rPr>
                <w:szCs w:val="28"/>
              </w:rPr>
            </w:pPr>
            <w:r w:rsidRPr="00C24BFA">
              <w:rPr>
                <w:szCs w:val="28"/>
              </w:rPr>
              <w:t xml:space="preserve">Из них: </w:t>
            </w:r>
          </w:p>
          <w:p w:rsidR="00765FDC" w:rsidRDefault="00765FDC" w:rsidP="00765FDC">
            <w:pPr>
              <w:tabs>
                <w:tab w:val="left" w:pos="899"/>
              </w:tabs>
              <w:rPr>
                <w:szCs w:val="28"/>
              </w:rPr>
            </w:pPr>
            <w:r>
              <w:rPr>
                <w:szCs w:val="28"/>
              </w:rPr>
              <w:t>из сре</w:t>
            </w:r>
            <w:proofErr w:type="gramStart"/>
            <w:r>
              <w:rPr>
                <w:szCs w:val="28"/>
              </w:rPr>
              <w:t>дств кр</w:t>
            </w:r>
            <w:proofErr w:type="gramEnd"/>
            <w:r>
              <w:rPr>
                <w:szCs w:val="28"/>
              </w:rPr>
              <w:t xml:space="preserve">аевого бюджета – </w:t>
            </w:r>
            <w:r w:rsidR="006B5BFF">
              <w:rPr>
                <w:szCs w:val="28"/>
              </w:rPr>
              <w:t>5</w:t>
            </w:r>
            <w:r w:rsidR="00491972" w:rsidRPr="00C24BFA">
              <w:rPr>
                <w:szCs w:val="28"/>
              </w:rPr>
              <w:t> </w:t>
            </w:r>
            <w:r w:rsidR="006B5BFF">
              <w:rPr>
                <w:szCs w:val="28"/>
              </w:rPr>
              <w:t>731</w:t>
            </w:r>
            <w:r w:rsidR="00491972" w:rsidRPr="00C24BFA">
              <w:rPr>
                <w:szCs w:val="28"/>
              </w:rPr>
              <w:t xml:space="preserve"> </w:t>
            </w:r>
            <w:r w:rsidR="006B5BFF">
              <w:rPr>
                <w:szCs w:val="28"/>
              </w:rPr>
              <w:t>828</w:t>
            </w:r>
            <w:r>
              <w:rPr>
                <w:szCs w:val="28"/>
              </w:rPr>
              <w:t>,86 руб.,</w:t>
            </w:r>
            <w:r w:rsidRPr="00E2403A">
              <w:rPr>
                <w:szCs w:val="28"/>
              </w:rPr>
              <w:t xml:space="preserve"> в том числе:</w:t>
            </w:r>
          </w:p>
          <w:p w:rsidR="00491972" w:rsidRPr="00C24BFA" w:rsidRDefault="00491972" w:rsidP="00181E58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C24BFA">
              <w:rPr>
                <w:szCs w:val="28"/>
              </w:rPr>
              <w:t xml:space="preserve">2019 год – </w:t>
            </w:r>
            <w:r w:rsidR="00765FDC">
              <w:rPr>
                <w:szCs w:val="28"/>
              </w:rPr>
              <w:t>2 113 428,86</w:t>
            </w:r>
            <w:r w:rsidRPr="00C24BFA">
              <w:rPr>
                <w:szCs w:val="28"/>
              </w:rPr>
              <w:t xml:space="preserve"> руб.;</w:t>
            </w:r>
          </w:p>
          <w:p w:rsidR="00491972" w:rsidRDefault="00491972" w:rsidP="00181E58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C24BFA">
              <w:rPr>
                <w:szCs w:val="28"/>
              </w:rPr>
              <w:t>2020</w:t>
            </w:r>
            <w:r w:rsidR="00765FDC">
              <w:rPr>
                <w:szCs w:val="28"/>
              </w:rPr>
              <w:t xml:space="preserve"> </w:t>
            </w:r>
            <w:r w:rsidRPr="00C24BFA">
              <w:rPr>
                <w:szCs w:val="28"/>
              </w:rPr>
              <w:t xml:space="preserve">год – </w:t>
            </w:r>
            <w:r w:rsidR="00765FDC">
              <w:rPr>
                <w:szCs w:val="28"/>
              </w:rPr>
              <w:t>1 809 2</w:t>
            </w:r>
            <w:r w:rsidR="00930FF6">
              <w:rPr>
                <w:szCs w:val="28"/>
              </w:rPr>
              <w:t>00</w:t>
            </w:r>
            <w:r w:rsidRPr="00C24BFA">
              <w:rPr>
                <w:szCs w:val="28"/>
              </w:rPr>
              <w:t>,00 руб.</w:t>
            </w:r>
            <w:r w:rsidR="00765FDC">
              <w:rPr>
                <w:szCs w:val="28"/>
              </w:rPr>
              <w:t>;</w:t>
            </w:r>
          </w:p>
          <w:p w:rsidR="00765FDC" w:rsidRPr="00C24BFA" w:rsidRDefault="00765FDC" w:rsidP="00181E58">
            <w:pPr>
              <w:tabs>
                <w:tab w:val="left" w:pos="89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2021 год - 1 809 200</w:t>
            </w:r>
            <w:r w:rsidRPr="00C24BFA">
              <w:rPr>
                <w:szCs w:val="28"/>
              </w:rPr>
              <w:t>,00 руб.</w:t>
            </w:r>
            <w:r>
              <w:rPr>
                <w:szCs w:val="28"/>
              </w:rPr>
              <w:t>;</w:t>
            </w:r>
          </w:p>
          <w:p w:rsidR="001861EF" w:rsidRDefault="00491972" w:rsidP="001861EF">
            <w:pPr>
              <w:tabs>
                <w:tab w:val="left" w:pos="899"/>
              </w:tabs>
              <w:rPr>
                <w:szCs w:val="28"/>
              </w:rPr>
            </w:pPr>
            <w:r w:rsidRPr="00C24BFA">
              <w:rPr>
                <w:szCs w:val="28"/>
              </w:rPr>
              <w:t xml:space="preserve">Из средств городского бюджета – </w:t>
            </w:r>
            <w:r w:rsidR="006B5BFF">
              <w:rPr>
                <w:szCs w:val="28"/>
              </w:rPr>
              <w:t>43</w:t>
            </w:r>
            <w:r w:rsidRPr="00C24BFA">
              <w:rPr>
                <w:szCs w:val="28"/>
              </w:rPr>
              <w:t> </w:t>
            </w:r>
            <w:r w:rsidR="006B5BFF">
              <w:rPr>
                <w:szCs w:val="28"/>
              </w:rPr>
              <w:t>158</w:t>
            </w:r>
            <w:r w:rsidRPr="00C24BFA">
              <w:rPr>
                <w:szCs w:val="28"/>
              </w:rPr>
              <w:t xml:space="preserve"> </w:t>
            </w:r>
            <w:r w:rsidR="006B5BFF">
              <w:rPr>
                <w:szCs w:val="28"/>
              </w:rPr>
              <w:t>870</w:t>
            </w:r>
            <w:r w:rsidR="00765FDC">
              <w:rPr>
                <w:szCs w:val="28"/>
              </w:rPr>
              <w:t>,</w:t>
            </w:r>
            <w:r w:rsidR="006B5BFF">
              <w:rPr>
                <w:szCs w:val="28"/>
              </w:rPr>
              <w:t>92</w:t>
            </w:r>
            <w:r w:rsidR="001861EF">
              <w:rPr>
                <w:szCs w:val="28"/>
              </w:rPr>
              <w:t xml:space="preserve"> руб., </w:t>
            </w:r>
            <w:r w:rsidR="001861EF" w:rsidRPr="00E2403A">
              <w:rPr>
                <w:szCs w:val="28"/>
              </w:rPr>
              <w:t>в том числе:</w:t>
            </w:r>
          </w:p>
          <w:p w:rsidR="00491972" w:rsidRPr="00E2403A" w:rsidRDefault="00491972" w:rsidP="00181E58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C24BFA">
              <w:rPr>
                <w:szCs w:val="28"/>
              </w:rPr>
              <w:t xml:space="preserve">2019 год – </w:t>
            </w:r>
            <w:r w:rsidR="001861EF">
              <w:rPr>
                <w:szCs w:val="28"/>
              </w:rPr>
              <w:t>14</w:t>
            </w:r>
            <w:r w:rsidRPr="00C24BFA">
              <w:rPr>
                <w:szCs w:val="28"/>
              </w:rPr>
              <w:t> </w:t>
            </w:r>
            <w:r w:rsidR="001861EF">
              <w:rPr>
                <w:szCs w:val="28"/>
              </w:rPr>
              <w:t>874</w:t>
            </w:r>
            <w:r w:rsidRPr="00C24BFA">
              <w:rPr>
                <w:szCs w:val="28"/>
              </w:rPr>
              <w:t xml:space="preserve"> </w:t>
            </w:r>
            <w:r w:rsidR="001861EF">
              <w:rPr>
                <w:szCs w:val="28"/>
              </w:rPr>
              <w:t>554,92</w:t>
            </w:r>
            <w:r w:rsidRPr="00C24BFA">
              <w:rPr>
                <w:szCs w:val="28"/>
              </w:rPr>
              <w:t xml:space="preserve"> руб</w:t>
            </w:r>
            <w:r w:rsidR="002D30D6">
              <w:rPr>
                <w:szCs w:val="28"/>
              </w:rPr>
              <w:t>.</w:t>
            </w:r>
            <w:r w:rsidRPr="00E2403A">
              <w:rPr>
                <w:szCs w:val="28"/>
              </w:rPr>
              <w:t>;</w:t>
            </w:r>
          </w:p>
          <w:p w:rsidR="00491972" w:rsidRDefault="00491972" w:rsidP="002D30D6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E2403A">
              <w:rPr>
                <w:szCs w:val="28"/>
              </w:rPr>
              <w:t>20</w:t>
            </w:r>
            <w:r>
              <w:rPr>
                <w:szCs w:val="28"/>
              </w:rPr>
              <w:t>20</w:t>
            </w:r>
            <w:r w:rsidRPr="00E2403A">
              <w:rPr>
                <w:szCs w:val="28"/>
              </w:rPr>
              <w:t xml:space="preserve"> год – </w:t>
            </w:r>
            <w:r w:rsidR="001861EF">
              <w:rPr>
                <w:szCs w:val="28"/>
              </w:rPr>
              <w:t>14</w:t>
            </w:r>
            <w:r w:rsidRPr="00E2403A">
              <w:rPr>
                <w:szCs w:val="28"/>
              </w:rPr>
              <w:t> </w:t>
            </w:r>
            <w:r w:rsidR="001861EF">
              <w:rPr>
                <w:szCs w:val="28"/>
              </w:rPr>
              <w:t>180</w:t>
            </w:r>
            <w:r w:rsidRPr="00E2403A">
              <w:rPr>
                <w:szCs w:val="28"/>
              </w:rPr>
              <w:t> </w:t>
            </w:r>
            <w:r w:rsidR="001861EF">
              <w:rPr>
                <w:szCs w:val="28"/>
              </w:rPr>
              <w:t>624</w:t>
            </w:r>
            <w:r w:rsidRPr="00E2403A">
              <w:rPr>
                <w:szCs w:val="28"/>
              </w:rPr>
              <w:t>,00 руб.</w:t>
            </w:r>
            <w:r w:rsidR="001861EF">
              <w:rPr>
                <w:szCs w:val="28"/>
              </w:rPr>
              <w:t>;</w:t>
            </w:r>
          </w:p>
          <w:p w:rsidR="001861EF" w:rsidRPr="00E2403A" w:rsidRDefault="001861EF" w:rsidP="002D30D6">
            <w:pPr>
              <w:tabs>
                <w:tab w:val="left" w:pos="899"/>
              </w:tabs>
              <w:jc w:val="both"/>
              <w:rPr>
                <w:color w:val="008000"/>
                <w:szCs w:val="28"/>
              </w:rPr>
            </w:pPr>
            <w:r>
              <w:rPr>
                <w:szCs w:val="28"/>
              </w:rPr>
              <w:t>2021 год – 14 103 692,00 руб.</w:t>
            </w:r>
          </w:p>
        </w:tc>
      </w:tr>
    </w:tbl>
    <w:p w:rsidR="00A41C12" w:rsidRPr="00B6688A" w:rsidRDefault="00E03461" w:rsidP="00327BB1">
      <w:pPr>
        <w:pStyle w:val="ConsPlusNormal"/>
        <w:tabs>
          <w:tab w:val="left" w:pos="567"/>
          <w:tab w:val="left" w:pos="1134"/>
        </w:tabs>
        <w:ind w:firstLine="54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</w:t>
      </w:r>
      <w:r w:rsidR="004B5572">
        <w:rPr>
          <w:szCs w:val="28"/>
        </w:rPr>
        <w:t xml:space="preserve"> </w:t>
      </w:r>
      <w:r w:rsidR="00B6688A">
        <w:rPr>
          <w:szCs w:val="28"/>
        </w:rPr>
        <w:t>».</w:t>
      </w:r>
    </w:p>
    <w:p w:rsidR="005A3FFA" w:rsidRDefault="00A41C12" w:rsidP="005A3FFA">
      <w:pPr>
        <w:pStyle w:val="ConsPlusNormal"/>
        <w:tabs>
          <w:tab w:val="left" w:pos="851"/>
        </w:tabs>
        <w:ind w:firstLine="567"/>
        <w:jc w:val="both"/>
      </w:pPr>
      <w:r>
        <w:t>1.</w:t>
      </w:r>
      <w:r w:rsidR="00C24BFA">
        <w:t>8</w:t>
      </w:r>
      <w:r w:rsidR="008C5968">
        <w:t xml:space="preserve">. Приложение </w:t>
      </w:r>
      <w:r w:rsidR="00E03461">
        <w:t>№</w:t>
      </w:r>
      <w:r w:rsidR="008C5968">
        <w:t xml:space="preserve">2 к Подпрограмме «Вовлечение молодежи в социальную практику» </w:t>
      </w:r>
      <w:r>
        <w:t xml:space="preserve"> изложить в новой редакции согласно, приложению</w:t>
      </w:r>
      <w:r w:rsidR="00E03461">
        <w:t xml:space="preserve"> №</w:t>
      </w:r>
      <w:r>
        <w:t xml:space="preserve"> 5 к настоящему постановлению.</w:t>
      </w:r>
    </w:p>
    <w:p w:rsidR="000C5270" w:rsidRDefault="00A41C12" w:rsidP="004B5572">
      <w:pPr>
        <w:pStyle w:val="ConsPlusNormal"/>
        <w:tabs>
          <w:tab w:val="left" w:pos="567"/>
          <w:tab w:val="left" w:pos="851"/>
        </w:tabs>
        <w:ind w:firstLine="567"/>
        <w:jc w:val="both"/>
      </w:pPr>
      <w:r>
        <w:t>1.</w:t>
      </w:r>
      <w:r w:rsidR="00C24BFA">
        <w:t>9</w:t>
      </w:r>
      <w:r w:rsidR="00930FF6">
        <w:t>.</w:t>
      </w:r>
      <w:r w:rsidR="000C5270" w:rsidRPr="000C5270">
        <w:t xml:space="preserve"> </w:t>
      </w:r>
      <w:r w:rsidR="00930FF6">
        <w:t>В</w:t>
      </w:r>
      <w:r w:rsidR="000C5270">
        <w:t xml:space="preserve"> приложении № 6 к Программе «Подпрограмма «Обеспечение реализации муниципальной программы города Канска и прочие мероприятия» в разделе 1 «Паспорт подпрограммы» строку «</w:t>
      </w:r>
      <w:r w:rsidR="000C5270">
        <w:rPr>
          <w:szCs w:val="28"/>
        </w:rPr>
        <w:t xml:space="preserve">Информация </w:t>
      </w:r>
      <w:r w:rsidR="002D30D6">
        <w:rPr>
          <w:szCs w:val="28"/>
        </w:rPr>
        <w:t xml:space="preserve">   </w:t>
      </w:r>
      <w:r w:rsidR="000C5270">
        <w:rPr>
          <w:szCs w:val="28"/>
        </w:rPr>
        <w:t>по ресурсному обеспечению подпрограммы, в том числе в разбивке по всем источникам финансирования на очередной финансовый год и плановый период» изложить в новой редакции:</w:t>
      </w:r>
    </w:p>
    <w:p w:rsidR="000C5270" w:rsidRPr="002000DE" w:rsidRDefault="000C5270" w:rsidP="008B68F3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>
        <w:t xml:space="preserve">       </w:t>
      </w:r>
      <w:r w:rsidR="00AC4D8E">
        <w:t xml:space="preserve"> </w:t>
      </w:r>
      <w:r w:rsidR="004B5572">
        <w:t xml:space="preserve"> </w:t>
      </w:r>
      <w:r>
        <w:rPr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9"/>
        <w:gridCol w:w="6964"/>
      </w:tblGrid>
      <w:tr w:rsidR="000C5270" w:rsidRPr="00E2403A" w:rsidTr="00F76BE0">
        <w:tc>
          <w:tcPr>
            <w:tcW w:w="2499" w:type="dxa"/>
            <w:shd w:val="clear" w:color="auto" w:fill="auto"/>
          </w:tcPr>
          <w:p w:rsidR="000C5270" w:rsidRPr="00E2403A" w:rsidRDefault="000C5270" w:rsidP="00181E58">
            <w:pPr>
              <w:tabs>
                <w:tab w:val="left" w:pos="89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Информация по ресурсному обеспечению подпрограммы, в том числе в разбивке по всем источникам финансирования на очередной финансовый год и </w:t>
            </w:r>
            <w:r>
              <w:rPr>
                <w:szCs w:val="28"/>
              </w:rPr>
              <w:lastRenderedPageBreak/>
              <w:t>плановый период.</w:t>
            </w:r>
          </w:p>
        </w:tc>
        <w:tc>
          <w:tcPr>
            <w:tcW w:w="6964" w:type="dxa"/>
            <w:shd w:val="clear" w:color="auto" w:fill="auto"/>
          </w:tcPr>
          <w:p w:rsidR="000C5270" w:rsidRDefault="000C5270" w:rsidP="00181E58">
            <w:pPr>
              <w:tabs>
                <w:tab w:val="left" w:pos="899"/>
              </w:tabs>
              <w:rPr>
                <w:szCs w:val="28"/>
              </w:rPr>
            </w:pPr>
            <w:r w:rsidRPr="00E2403A">
              <w:rPr>
                <w:szCs w:val="28"/>
              </w:rPr>
              <w:lastRenderedPageBreak/>
              <w:t xml:space="preserve">Общий объем финансирования за счет </w:t>
            </w:r>
            <w:r>
              <w:rPr>
                <w:szCs w:val="28"/>
              </w:rPr>
              <w:t xml:space="preserve">бюджетов разных уровней – </w:t>
            </w:r>
            <w:r w:rsidR="001861EF">
              <w:rPr>
                <w:szCs w:val="28"/>
              </w:rPr>
              <w:t>78</w:t>
            </w:r>
            <w:r>
              <w:rPr>
                <w:szCs w:val="28"/>
              </w:rPr>
              <w:t> </w:t>
            </w:r>
            <w:r w:rsidR="001861EF">
              <w:rPr>
                <w:szCs w:val="28"/>
              </w:rPr>
              <w:t>441</w:t>
            </w:r>
            <w:r>
              <w:rPr>
                <w:szCs w:val="28"/>
              </w:rPr>
              <w:t> </w:t>
            </w:r>
            <w:r w:rsidR="001861EF">
              <w:rPr>
                <w:szCs w:val="28"/>
              </w:rPr>
              <w:t>284,08</w:t>
            </w:r>
            <w:r>
              <w:rPr>
                <w:szCs w:val="28"/>
              </w:rPr>
              <w:t xml:space="preserve"> руб.</w:t>
            </w:r>
            <w:r w:rsidRPr="00E2403A">
              <w:rPr>
                <w:szCs w:val="28"/>
              </w:rPr>
              <w:t>, в том числе:</w:t>
            </w:r>
          </w:p>
          <w:p w:rsidR="000C5270" w:rsidRPr="00C24BFA" w:rsidRDefault="000C5270" w:rsidP="00181E58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C24BFA">
              <w:rPr>
                <w:szCs w:val="28"/>
              </w:rPr>
              <w:t xml:space="preserve">2019 год – </w:t>
            </w:r>
            <w:r w:rsidR="001861EF">
              <w:rPr>
                <w:szCs w:val="28"/>
              </w:rPr>
              <w:t>29</w:t>
            </w:r>
            <w:r w:rsidRPr="00C24BFA">
              <w:rPr>
                <w:szCs w:val="28"/>
              </w:rPr>
              <w:t> </w:t>
            </w:r>
            <w:r w:rsidR="001861EF">
              <w:rPr>
                <w:szCs w:val="28"/>
              </w:rPr>
              <w:t>175</w:t>
            </w:r>
            <w:r w:rsidRPr="00C24BFA">
              <w:rPr>
                <w:szCs w:val="28"/>
              </w:rPr>
              <w:t> </w:t>
            </w:r>
            <w:r w:rsidR="001861EF">
              <w:rPr>
                <w:szCs w:val="28"/>
              </w:rPr>
              <w:t>663,08</w:t>
            </w:r>
            <w:r w:rsidRPr="00C24BFA">
              <w:rPr>
                <w:szCs w:val="28"/>
              </w:rPr>
              <w:t xml:space="preserve"> руб.;</w:t>
            </w:r>
          </w:p>
          <w:p w:rsidR="000C5270" w:rsidRDefault="000C5270" w:rsidP="00181E58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C24BFA">
              <w:rPr>
                <w:szCs w:val="28"/>
              </w:rPr>
              <w:t xml:space="preserve">2020 год – </w:t>
            </w:r>
            <w:r w:rsidR="001861EF">
              <w:rPr>
                <w:szCs w:val="28"/>
              </w:rPr>
              <w:t>24 777 898</w:t>
            </w:r>
            <w:r w:rsidRPr="00C24BFA">
              <w:rPr>
                <w:szCs w:val="28"/>
              </w:rPr>
              <w:t>,00 руб.</w:t>
            </w:r>
            <w:r w:rsidR="001861EF">
              <w:rPr>
                <w:szCs w:val="28"/>
              </w:rPr>
              <w:t>;</w:t>
            </w:r>
          </w:p>
          <w:p w:rsidR="001861EF" w:rsidRPr="00C24BFA" w:rsidRDefault="001861EF" w:rsidP="00181E58">
            <w:pPr>
              <w:tabs>
                <w:tab w:val="left" w:pos="89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2021 год – 24 487 723,00 руб.</w:t>
            </w:r>
          </w:p>
          <w:p w:rsidR="000C5270" w:rsidRPr="00C24BFA" w:rsidRDefault="000C5270" w:rsidP="00181E58">
            <w:pPr>
              <w:tabs>
                <w:tab w:val="left" w:pos="899"/>
              </w:tabs>
              <w:rPr>
                <w:szCs w:val="28"/>
              </w:rPr>
            </w:pPr>
            <w:r w:rsidRPr="00C24BFA">
              <w:rPr>
                <w:szCs w:val="28"/>
              </w:rPr>
              <w:t xml:space="preserve">Из них: </w:t>
            </w:r>
          </w:p>
          <w:p w:rsidR="000C5270" w:rsidRPr="00C24BFA" w:rsidRDefault="000C5270" w:rsidP="00181E58">
            <w:pPr>
              <w:tabs>
                <w:tab w:val="left" w:pos="899"/>
              </w:tabs>
              <w:rPr>
                <w:szCs w:val="28"/>
              </w:rPr>
            </w:pPr>
            <w:r w:rsidRPr="00C24BFA">
              <w:rPr>
                <w:szCs w:val="28"/>
              </w:rPr>
              <w:t>из сре</w:t>
            </w:r>
            <w:proofErr w:type="gramStart"/>
            <w:r w:rsidRPr="00C24BFA">
              <w:rPr>
                <w:szCs w:val="28"/>
              </w:rPr>
              <w:t>дств кр</w:t>
            </w:r>
            <w:proofErr w:type="gramEnd"/>
            <w:r w:rsidRPr="00C24BFA">
              <w:rPr>
                <w:szCs w:val="28"/>
              </w:rPr>
              <w:t xml:space="preserve">аевого бюджета – </w:t>
            </w:r>
            <w:r w:rsidR="001861EF">
              <w:rPr>
                <w:szCs w:val="28"/>
              </w:rPr>
              <w:t>3 313</w:t>
            </w:r>
            <w:r w:rsidRPr="00C24BFA">
              <w:rPr>
                <w:szCs w:val="28"/>
              </w:rPr>
              <w:t xml:space="preserve"> </w:t>
            </w:r>
            <w:r w:rsidR="001861EF">
              <w:rPr>
                <w:szCs w:val="28"/>
              </w:rPr>
              <w:t>37</w:t>
            </w:r>
            <w:r w:rsidR="000618BF">
              <w:rPr>
                <w:szCs w:val="28"/>
              </w:rPr>
              <w:t>6</w:t>
            </w:r>
            <w:r w:rsidRPr="00C24BFA">
              <w:rPr>
                <w:szCs w:val="28"/>
              </w:rPr>
              <w:t>,00 руб.;</w:t>
            </w:r>
          </w:p>
          <w:p w:rsidR="000C5270" w:rsidRPr="00C24BFA" w:rsidRDefault="001861EF" w:rsidP="00181E58">
            <w:pPr>
              <w:tabs>
                <w:tab w:val="left" w:pos="89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2019</w:t>
            </w:r>
            <w:r w:rsidR="000C5270" w:rsidRPr="00C24BFA">
              <w:rPr>
                <w:szCs w:val="28"/>
              </w:rPr>
              <w:t xml:space="preserve"> год – </w:t>
            </w:r>
            <w:r>
              <w:rPr>
                <w:szCs w:val="28"/>
              </w:rPr>
              <w:t>3 313</w:t>
            </w:r>
            <w:r w:rsidRPr="00C24BFA">
              <w:rPr>
                <w:szCs w:val="28"/>
              </w:rPr>
              <w:t xml:space="preserve"> </w:t>
            </w:r>
            <w:r>
              <w:rPr>
                <w:szCs w:val="28"/>
              </w:rPr>
              <w:t>376</w:t>
            </w:r>
            <w:r w:rsidRPr="00C24BFA">
              <w:rPr>
                <w:szCs w:val="28"/>
              </w:rPr>
              <w:t>,00</w:t>
            </w:r>
            <w:r>
              <w:rPr>
                <w:szCs w:val="28"/>
              </w:rPr>
              <w:t xml:space="preserve"> </w:t>
            </w:r>
            <w:r w:rsidR="000C5270" w:rsidRPr="00C24BFA">
              <w:rPr>
                <w:szCs w:val="28"/>
              </w:rPr>
              <w:t>руб.;</w:t>
            </w:r>
          </w:p>
          <w:p w:rsidR="000C5270" w:rsidRPr="00C24BFA" w:rsidRDefault="001861EF" w:rsidP="00181E58">
            <w:pPr>
              <w:tabs>
                <w:tab w:val="left" w:pos="89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2020</w:t>
            </w:r>
            <w:r w:rsidR="000C5270" w:rsidRPr="00C24BFA">
              <w:rPr>
                <w:szCs w:val="28"/>
              </w:rPr>
              <w:t xml:space="preserve"> год – 0,00 руб.;</w:t>
            </w:r>
          </w:p>
          <w:p w:rsidR="000C5270" w:rsidRPr="00C24BFA" w:rsidRDefault="001861EF" w:rsidP="00181E58">
            <w:pPr>
              <w:tabs>
                <w:tab w:val="left" w:pos="89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2021 </w:t>
            </w:r>
            <w:r w:rsidR="000C5270" w:rsidRPr="00C24BFA">
              <w:rPr>
                <w:szCs w:val="28"/>
              </w:rPr>
              <w:t xml:space="preserve">год – </w:t>
            </w:r>
            <w:r w:rsidR="002D30D6">
              <w:rPr>
                <w:szCs w:val="28"/>
              </w:rPr>
              <w:t xml:space="preserve"> </w:t>
            </w:r>
            <w:r w:rsidR="000C5270" w:rsidRPr="00C24BFA">
              <w:rPr>
                <w:szCs w:val="28"/>
              </w:rPr>
              <w:t>0,00 руб.</w:t>
            </w:r>
          </w:p>
          <w:p w:rsidR="000C5270" w:rsidRPr="00C24BFA" w:rsidRDefault="000C5270" w:rsidP="00181E58">
            <w:pPr>
              <w:tabs>
                <w:tab w:val="left" w:pos="899"/>
              </w:tabs>
              <w:rPr>
                <w:szCs w:val="28"/>
              </w:rPr>
            </w:pPr>
            <w:r w:rsidRPr="00C24BFA">
              <w:rPr>
                <w:szCs w:val="28"/>
              </w:rPr>
              <w:lastRenderedPageBreak/>
              <w:t xml:space="preserve">Из средств городского бюджета – </w:t>
            </w:r>
            <w:r w:rsidR="006B5BFF">
              <w:rPr>
                <w:szCs w:val="28"/>
              </w:rPr>
              <w:t>75</w:t>
            </w:r>
            <w:r w:rsidRPr="00C24BFA">
              <w:rPr>
                <w:szCs w:val="28"/>
              </w:rPr>
              <w:t> </w:t>
            </w:r>
            <w:r w:rsidR="006B5BFF">
              <w:rPr>
                <w:szCs w:val="28"/>
              </w:rPr>
              <w:t>127</w:t>
            </w:r>
            <w:r w:rsidRPr="00C24BFA">
              <w:rPr>
                <w:szCs w:val="28"/>
              </w:rPr>
              <w:t xml:space="preserve"> </w:t>
            </w:r>
            <w:r w:rsidR="006B5BFF">
              <w:rPr>
                <w:szCs w:val="28"/>
              </w:rPr>
              <w:t>908,08</w:t>
            </w:r>
            <w:r w:rsidRPr="00C24BFA">
              <w:rPr>
                <w:szCs w:val="28"/>
              </w:rPr>
              <w:t xml:space="preserve"> руб.;</w:t>
            </w:r>
          </w:p>
          <w:p w:rsidR="000C5270" w:rsidRPr="00C24BFA" w:rsidRDefault="006B5BFF" w:rsidP="00181E58">
            <w:pPr>
              <w:tabs>
                <w:tab w:val="left" w:pos="89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2019</w:t>
            </w:r>
            <w:r w:rsidR="000C5270" w:rsidRPr="00C24BFA">
              <w:rPr>
                <w:szCs w:val="28"/>
              </w:rPr>
              <w:t xml:space="preserve"> год – </w:t>
            </w:r>
            <w:r w:rsidR="00E845C3">
              <w:rPr>
                <w:szCs w:val="28"/>
              </w:rPr>
              <w:t>25</w:t>
            </w:r>
            <w:r w:rsidR="000C5270" w:rsidRPr="00C24BFA">
              <w:rPr>
                <w:szCs w:val="28"/>
              </w:rPr>
              <w:t> </w:t>
            </w:r>
            <w:r>
              <w:rPr>
                <w:szCs w:val="28"/>
              </w:rPr>
              <w:t>862</w:t>
            </w:r>
            <w:r w:rsidR="000C5270" w:rsidRPr="00C24BFA">
              <w:rPr>
                <w:szCs w:val="28"/>
              </w:rPr>
              <w:t> </w:t>
            </w:r>
            <w:r>
              <w:rPr>
                <w:szCs w:val="28"/>
              </w:rPr>
              <w:t>287,08</w:t>
            </w:r>
            <w:r w:rsidR="000C5270" w:rsidRPr="00C24BFA">
              <w:rPr>
                <w:szCs w:val="28"/>
              </w:rPr>
              <w:t xml:space="preserve"> руб</w:t>
            </w:r>
            <w:r w:rsidR="002D30D6">
              <w:rPr>
                <w:szCs w:val="28"/>
              </w:rPr>
              <w:t>.</w:t>
            </w:r>
            <w:r w:rsidR="000C5270" w:rsidRPr="00C24BFA">
              <w:rPr>
                <w:szCs w:val="28"/>
              </w:rPr>
              <w:t>;</w:t>
            </w:r>
          </w:p>
          <w:p w:rsidR="000C5270" w:rsidRPr="00E2403A" w:rsidRDefault="006B5BFF" w:rsidP="00181E58">
            <w:pPr>
              <w:tabs>
                <w:tab w:val="left" w:pos="89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2020</w:t>
            </w:r>
            <w:r w:rsidR="000C5270" w:rsidRPr="00C24BFA">
              <w:rPr>
                <w:szCs w:val="28"/>
              </w:rPr>
              <w:t xml:space="preserve"> год – </w:t>
            </w:r>
            <w:r>
              <w:rPr>
                <w:szCs w:val="28"/>
              </w:rPr>
              <w:t>24 777</w:t>
            </w:r>
            <w:r w:rsidR="000C5270" w:rsidRPr="00C24BFA">
              <w:rPr>
                <w:szCs w:val="28"/>
              </w:rPr>
              <w:t xml:space="preserve"> </w:t>
            </w:r>
            <w:r>
              <w:rPr>
                <w:szCs w:val="28"/>
              </w:rPr>
              <w:t>89</w:t>
            </w:r>
            <w:r w:rsidR="00E845C3">
              <w:rPr>
                <w:szCs w:val="28"/>
              </w:rPr>
              <w:t>8</w:t>
            </w:r>
            <w:r w:rsidR="000C5270" w:rsidRPr="00C24BFA">
              <w:rPr>
                <w:szCs w:val="28"/>
              </w:rPr>
              <w:t>,00 руб</w:t>
            </w:r>
            <w:r w:rsidR="002D30D6">
              <w:rPr>
                <w:szCs w:val="28"/>
              </w:rPr>
              <w:t>.</w:t>
            </w:r>
            <w:r w:rsidR="000C5270" w:rsidRPr="00E2403A">
              <w:rPr>
                <w:szCs w:val="28"/>
              </w:rPr>
              <w:t>;</w:t>
            </w:r>
          </w:p>
          <w:p w:rsidR="000C5270" w:rsidRPr="00E2403A" w:rsidRDefault="000C5270" w:rsidP="002D30D6">
            <w:pPr>
              <w:tabs>
                <w:tab w:val="left" w:pos="899"/>
              </w:tabs>
              <w:jc w:val="both"/>
              <w:rPr>
                <w:color w:val="008000"/>
                <w:szCs w:val="28"/>
              </w:rPr>
            </w:pPr>
            <w:r w:rsidRPr="00E2403A">
              <w:rPr>
                <w:szCs w:val="28"/>
              </w:rPr>
              <w:t>20</w:t>
            </w:r>
            <w:r w:rsidR="006B5BFF">
              <w:rPr>
                <w:szCs w:val="28"/>
              </w:rPr>
              <w:t>21</w:t>
            </w:r>
            <w:r w:rsidRPr="00E2403A">
              <w:rPr>
                <w:szCs w:val="28"/>
              </w:rPr>
              <w:t xml:space="preserve"> год – </w:t>
            </w:r>
            <w:r w:rsidR="006B5BFF">
              <w:rPr>
                <w:szCs w:val="28"/>
              </w:rPr>
              <w:t>24</w:t>
            </w:r>
            <w:r w:rsidRPr="00E2403A">
              <w:rPr>
                <w:szCs w:val="28"/>
              </w:rPr>
              <w:t> </w:t>
            </w:r>
            <w:r w:rsidR="006B5BFF">
              <w:rPr>
                <w:szCs w:val="28"/>
              </w:rPr>
              <w:t>487</w:t>
            </w:r>
            <w:r w:rsidRPr="00E2403A">
              <w:rPr>
                <w:szCs w:val="28"/>
              </w:rPr>
              <w:t> </w:t>
            </w:r>
            <w:r w:rsidR="006B5BFF">
              <w:rPr>
                <w:szCs w:val="28"/>
              </w:rPr>
              <w:t>723</w:t>
            </w:r>
            <w:r w:rsidRPr="00E2403A">
              <w:rPr>
                <w:szCs w:val="28"/>
              </w:rPr>
              <w:t>,00 руб.</w:t>
            </w:r>
          </w:p>
        </w:tc>
      </w:tr>
    </w:tbl>
    <w:p w:rsidR="00A41C12" w:rsidRDefault="008B68F3" w:rsidP="008B68F3">
      <w:pPr>
        <w:pStyle w:val="ConsPlusNormal"/>
        <w:tabs>
          <w:tab w:val="left" w:pos="709"/>
          <w:tab w:val="left" w:pos="1134"/>
        </w:tabs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r w:rsidR="00E03461">
        <w:rPr>
          <w:szCs w:val="28"/>
        </w:rPr>
        <w:t xml:space="preserve">                                                                                                                         </w:t>
      </w:r>
      <w:r w:rsidR="00F76BE0">
        <w:rPr>
          <w:szCs w:val="28"/>
        </w:rPr>
        <w:t>».</w:t>
      </w:r>
    </w:p>
    <w:p w:rsidR="008C5968" w:rsidRPr="008C5968" w:rsidRDefault="008C5968" w:rsidP="008C5968">
      <w:pPr>
        <w:pStyle w:val="ConsPlusNormal"/>
        <w:tabs>
          <w:tab w:val="left" w:pos="851"/>
        </w:tabs>
        <w:ind w:firstLine="567"/>
        <w:jc w:val="both"/>
      </w:pPr>
      <w:r>
        <w:rPr>
          <w:szCs w:val="28"/>
        </w:rPr>
        <w:t xml:space="preserve">1.10. </w:t>
      </w:r>
      <w:r>
        <w:t xml:space="preserve">Приложение </w:t>
      </w:r>
      <w:r w:rsidR="00E03461">
        <w:t>№</w:t>
      </w:r>
      <w:r>
        <w:t xml:space="preserve">2 к Подпрограмме «Обеспечение реализации муниципальной программы города Канска и прочие мероприятия»  изложить в новой редакции согласно, приложению </w:t>
      </w:r>
      <w:r w:rsidR="00E03461">
        <w:t>№</w:t>
      </w:r>
      <w:r>
        <w:t>6 к настоящему постановлению.</w:t>
      </w:r>
    </w:p>
    <w:p w:rsidR="00A41C12" w:rsidRDefault="005A3FFA" w:rsidP="002D30D6">
      <w:pPr>
        <w:pStyle w:val="ConsPlusNormal"/>
        <w:tabs>
          <w:tab w:val="left" w:pos="851"/>
          <w:tab w:val="left" w:pos="993"/>
        </w:tabs>
        <w:ind w:firstLine="540"/>
        <w:jc w:val="both"/>
        <w:rPr>
          <w:color w:val="000000"/>
          <w:szCs w:val="28"/>
        </w:rPr>
      </w:pPr>
      <w:r>
        <w:t xml:space="preserve">2. </w:t>
      </w:r>
      <w:r w:rsidR="002D30D6">
        <w:t>Опубликовать настоящее постановление в газете «Канский вестник»</w:t>
      </w:r>
      <w:r w:rsidR="004C682F">
        <w:t xml:space="preserve">  </w:t>
      </w:r>
      <w:r w:rsidR="002D30D6">
        <w:t xml:space="preserve"> и разместить на официальном сайте муниципального образования город Канск в сети Интернет</w:t>
      </w:r>
      <w:r w:rsidR="00A41C12" w:rsidRPr="001930AD">
        <w:rPr>
          <w:color w:val="000000"/>
          <w:szCs w:val="28"/>
        </w:rPr>
        <w:t>.</w:t>
      </w:r>
    </w:p>
    <w:p w:rsidR="00A41C12" w:rsidRPr="002122F6" w:rsidRDefault="004C682F" w:rsidP="00B6688A">
      <w:pPr>
        <w:pStyle w:val="ConsPlusNormal"/>
        <w:tabs>
          <w:tab w:val="left" w:pos="1134"/>
        </w:tabs>
        <w:ind w:firstLine="540"/>
        <w:jc w:val="both"/>
      </w:pPr>
      <w:r>
        <w:t xml:space="preserve">3. </w:t>
      </w:r>
      <w:proofErr w:type="gramStart"/>
      <w:r w:rsidR="00A41C12" w:rsidRPr="002122F6">
        <w:t>Конт</w:t>
      </w:r>
      <w:r w:rsidR="002D30D6">
        <w:t>роль за</w:t>
      </w:r>
      <w:proofErr w:type="gramEnd"/>
      <w:r w:rsidR="002D30D6">
        <w:t xml:space="preserve"> исполнением настоящего п</w:t>
      </w:r>
      <w:r w:rsidR="005A3FFA">
        <w:t xml:space="preserve">остановления возложить </w:t>
      </w:r>
      <w:r>
        <w:t xml:space="preserve">       </w:t>
      </w:r>
      <w:r w:rsidR="00A41C12" w:rsidRPr="002122F6">
        <w:t>на заместителя главы</w:t>
      </w:r>
      <w:r w:rsidR="006B5BFF">
        <w:t xml:space="preserve"> города по социальной политике Ю.А. Ломову</w:t>
      </w:r>
      <w:r w:rsidR="00A41C12" w:rsidRPr="002122F6">
        <w:t>, заместителя главы города по экономике и финансам Н.В. Кадач.</w:t>
      </w:r>
    </w:p>
    <w:p w:rsidR="00A41C12" w:rsidRPr="002122F6" w:rsidRDefault="004C682F" w:rsidP="005A3FFA">
      <w:pPr>
        <w:pStyle w:val="ConsPlusNormal"/>
        <w:tabs>
          <w:tab w:val="left" w:pos="851"/>
        </w:tabs>
        <w:ind w:firstLine="540"/>
        <w:jc w:val="both"/>
      </w:pPr>
      <w:r>
        <w:t xml:space="preserve">4. </w:t>
      </w:r>
      <w:r w:rsidR="00A41C12" w:rsidRPr="002122F6">
        <w:t>Постановление вступает в силу со дня его официального опубликован</w:t>
      </w:r>
      <w:r w:rsidR="00A41C12">
        <w:t>ия</w:t>
      </w:r>
      <w:r w:rsidR="00A41C12" w:rsidRPr="002122F6">
        <w:t>.</w:t>
      </w:r>
    </w:p>
    <w:p w:rsidR="00A41C12" w:rsidRDefault="00A41C12" w:rsidP="00A41C12">
      <w:pPr>
        <w:pStyle w:val="ConsPlusNormal"/>
      </w:pPr>
    </w:p>
    <w:p w:rsidR="00A41C12" w:rsidRDefault="00A41C12" w:rsidP="00A41C12">
      <w:pPr>
        <w:pStyle w:val="ConsPlusNormal"/>
      </w:pPr>
    </w:p>
    <w:p w:rsidR="000A1DCA" w:rsidRDefault="00A41C12" w:rsidP="00A41C12">
      <w:pPr>
        <w:pStyle w:val="ConsPlusNormal"/>
      </w:pPr>
      <w:r>
        <w:t>Глава города</w:t>
      </w:r>
      <w:r w:rsidR="00A32F40">
        <w:t xml:space="preserve"> Канск</w:t>
      </w:r>
      <w:r w:rsidR="006B5BFF">
        <w:t xml:space="preserve">а  </w:t>
      </w:r>
      <w:r w:rsidR="006B5BFF">
        <w:tab/>
      </w:r>
      <w:r w:rsidR="006B5BFF">
        <w:tab/>
      </w:r>
      <w:r w:rsidR="006B5BFF">
        <w:tab/>
      </w:r>
      <w:r w:rsidR="006B5BFF">
        <w:tab/>
      </w:r>
      <w:r w:rsidR="006B5BFF">
        <w:tab/>
      </w:r>
      <w:r w:rsidR="006B5BFF">
        <w:tab/>
      </w:r>
      <w:r w:rsidR="006B5BFF">
        <w:tab/>
        <w:t xml:space="preserve">       А.М</w:t>
      </w:r>
      <w:r w:rsidR="00A32F40">
        <w:t xml:space="preserve">. </w:t>
      </w:r>
      <w:r w:rsidR="006B5BFF">
        <w:t>Береснев</w:t>
      </w:r>
    </w:p>
    <w:p w:rsidR="000A1DCA" w:rsidRPr="000A1DCA" w:rsidRDefault="000A1DCA" w:rsidP="000A1DCA">
      <w:pPr>
        <w:rPr>
          <w:lang w:eastAsia="ru-RU"/>
        </w:rPr>
      </w:pPr>
    </w:p>
    <w:p w:rsidR="000A1DCA" w:rsidRPr="000A1DCA" w:rsidRDefault="000A1DCA" w:rsidP="000A1DCA">
      <w:pPr>
        <w:rPr>
          <w:lang w:eastAsia="ru-RU"/>
        </w:rPr>
      </w:pPr>
    </w:p>
    <w:p w:rsidR="000A1DCA" w:rsidRPr="000A1DCA" w:rsidRDefault="000A1DCA" w:rsidP="000A1DCA">
      <w:pPr>
        <w:rPr>
          <w:lang w:eastAsia="ru-RU"/>
        </w:rPr>
      </w:pPr>
    </w:p>
    <w:p w:rsidR="000A1DCA" w:rsidRPr="000A1DCA" w:rsidRDefault="000A1DCA" w:rsidP="000A1DCA">
      <w:pPr>
        <w:rPr>
          <w:lang w:eastAsia="ru-RU"/>
        </w:rPr>
      </w:pPr>
    </w:p>
    <w:p w:rsidR="000A1DCA" w:rsidRPr="000A1DCA" w:rsidRDefault="000A1DCA" w:rsidP="000A1DCA">
      <w:pPr>
        <w:rPr>
          <w:lang w:eastAsia="ru-RU"/>
        </w:rPr>
      </w:pPr>
    </w:p>
    <w:p w:rsidR="000A1DCA" w:rsidRDefault="000A1DCA" w:rsidP="000A1DCA">
      <w:pPr>
        <w:rPr>
          <w:lang w:eastAsia="ru-RU"/>
        </w:rPr>
      </w:pPr>
    </w:p>
    <w:p w:rsidR="00181E58" w:rsidRDefault="00181E58" w:rsidP="000A1DCA">
      <w:pPr>
        <w:rPr>
          <w:lang w:eastAsia="ru-RU"/>
        </w:rPr>
      </w:pPr>
    </w:p>
    <w:p w:rsidR="00181E58" w:rsidRDefault="00181E58" w:rsidP="000A1DCA">
      <w:pPr>
        <w:rPr>
          <w:lang w:eastAsia="ru-RU"/>
        </w:rPr>
      </w:pPr>
    </w:p>
    <w:p w:rsidR="00181E58" w:rsidRDefault="00181E58" w:rsidP="000A1DCA">
      <w:pPr>
        <w:rPr>
          <w:lang w:eastAsia="ru-RU"/>
        </w:rPr>
      </w:pPr>
    </w:p>
    <w:p w:rsidR="00181E58" w:rsidRDefault="00181E58" w:rsidP="000A1DCA">
      <w:pPr>
        <w:rPr>
          <w:lang w:eastAsia="ru-RU"/>
        </w:rPr>
      </w:pPr>
    </w:p>
    <w:p w:rsidR="00181E58" w:rsidRDefault="00181E58" w:rsidP="000A1DCA">
      <w:pPr>
        <w:rPr>
          <w:lang w:eastAsia="ru-RU"/>
        </w:rPr>
      </w:pPr>
    </w:p>
    <w:p w:rsidR="00181E58" w:rsidRDefault="00181E58" w:rsidP="000A1DCA">
      <w:pPr>
        <w:rPr>
          <w:lang w:eastAsia="ru-RU"/>
        </w:rPr>
      </w:pPr>
    </w:p>
    <w:p w:rsidR="00181E58" w:rsidRDefault="00181E58" w:rsidP="000A1DCA">
      <w:pPr>
        <w:rPr>
          <w:lang w:eastAsia="ru-RU"/>
        </w:rPr>
      </w:pPr>
    </w:p>
    <w:p w:rsidR="00181E58" w:rsidRDefault="00181E58" w:rsidP="000A1DCA">
      <w:pPr>
        <w:rPr>
          <w:lang w:eastAsia="ru-RU"/>
        </w:rPr>
      </w:pPr>
    </w:p>
    <w:p w:rsidR="00181E58" w:rsidRDefault="00181E58" w:rsidP="000A1DCA">
      <w:pPr>
        <w:rPr>
          <w:lang w:eastAsia="ru-RU"/>
        </w:rPr>
      </w:pPr>
    </w:p>
    <w:p w:rsidR="00181E58" w:rsidRDefault="00181E58" w:rsidP="000A1DCA">
      <w:pPr>
        <w:rPr>
          <w:lang w:eastAsia="ru-RU"/>
        </w:rPr>
      </w:pPr>
    </w:p>
    <w:p w:rsidR="00181E58" w:rsidRDefault="00181E58" w:rsidP="000A1DCA">
      <w:pPr>
        <w:rPr>
          <w:lang w:eastAsia="ru-RU"/>
        </w:rPr>
      </w:pPr>
    </w:p>
    <w:p w:rsidR="00181E58" w:rsidRDefault="00181E58" w:rsidP="000A1DCA">
      <w:pPr>
        <w:rPr>
          <w:lang w:eastAsia="ru-RU"/>
        </w:rPr>
      </w:pPr>
    </w:p>
    <w:p w:rsidR="00181E58" w:rsidRDefault="00181E58" w:rsidP="000A1DCA">
      <w:pPr>
        <w:rPr>
          <w:lang w:eastAsia="ru-RU"/>
        </w:rPr>
      </w:pPr>
    </w:p>
    <w:p w:rsidR="00181E58" w:rsidRDefault="00181E58" w:rsidP="000A1DCA">
      <w:pPr>
        <w:rPr>
          <w:lang w:eastAsia="ru-RU"/>
        </w:rPr>
      </w:pPr>
    </w:p>
    <w:p w:rsidR="00181E58" w:rsidRDefault="00181E58" w:rsidP="000A1DCA">
      <w:pPr>
        <w:rPr>
          <w:lang w:eastAsia="ru-RU"/>
        </w:rPr>
      </w:pPr>
    </w:p>
    <w:p w:rsidR="00181E58" w:rsidRDefault="00181E58" w:rsidP="000A1DCA">
      <w:pPr>
        <w:rPr>
          <w:lang w:eastAsia="ru-RU"/>
        </w:rPr>
      </w:pPr>
    </w:p>
    <w:p w:rsidR="00181E58" w:rsidRDefault="00181E58" w:rsidP="000A1DCA">
      <w:pPr>
        <w:rPr>
          <w:lang w:eastAsia="ru-RU"/>
        </w:rPr>
      </w:pPr>
    </w:p>
    <w:p w:rsidR="00181E58" w:rsidRDefault="00181E58" w:rsidP="000A1DCA">
      <w:pPr>
        <w:rPr>
          <w:lang w:eastAsia="ru-RU"/>
        </w:rPr>
      </w:pPr>
    </w:p>
    <w:p w:rsidR="00181E58" w:rsidRDefault="00181E58" w:rsidP="000A1DCA">
      <w:pPr>
        <w:rPr>
          <w:lang w:eastAsia="ru-RU"/>
        </w:rPr>
      </w:pPr>
    </w:p>
    <w:tbl>
      <w:tblPr>
        <w:tblW w:w="20572" w:type="dxa"/>
        <w:tblInd w:w="96" w:type="dxa"/>
        <w:tblLook w:val="04A0"/>
      </w:tblPr>
      <w:tblGrid>
        <w:gridCol w:w="960"/>
        <w:gridCol w:w="2220"/>
        <w:gridCol w:w="1760"/>
        <w:gridCol w:w="960"/>
        <w:gridCol w:w="960"/>
        <w:gridCol w:w="1216"/>
        <w:gridCol w:w="2616"/>
        <w:gridCol w:w="1360"/>
        <w:gridCol w:w="1720"/>
        <w:gridCol w:w="1480"/>
        <w:gridCol w:w="5320"/>
      </w:tblGrid>
      <w:tr w:rsidR="00181E58" w:rsidRPr="00181E58" w:rsidTr="00181E5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Приложение 6</w:t>
            </w:r>
          </w:p>
        </w:tc>
      </w:tr>
    </w:tbl>
    <w:p w:rsidR="00181E58" w:rsidRDefault="00181E58" w:rsidP="00181E58">
      <w:pPr>
        <w:rPr>
          <w:rFonts w:eastAsia="Times New Roman"/>
          <w:sz w:val="20"/>
          <w:szCs w:val="20"/>
          <w:lang w:eastAsia="ru-RU"/>
        </w:rPr>
        <w:sectPr w:rsidR="00181E58" w:rsidSect="00647ADA">
          <w:head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tbl>
      <w:tblPr>
        <w:tblW w:w="15876" w:type="dxa"/>
        <w:tblInd w:w="-459" w:type="dxa"/>
        <w:tblLayout w:type="fixed"/>
        <w:tblLook w:val="04A0"/>
      </w:tblPr>
      <w:tblGrid>
        <w:gridCol w:w="721"/>
        <w:gridCol w:w="1701"/>
        <w:gridCol w:w="144"/>
        <w:gridCol w:w="707"/>
        <w:gridCol w:w="567"/>
        <w:gridCol w:w="960"/>
        <w:gridCol w:w="960"/>
        <w:gridCol w:w="1216"/>
        <w:gridCol w:w="1683"/>
        <w:gridCol w:w="567"/>
        <w:gridCol w:w="802"/>
        <w:gridCol w:w="1324"/>
        <w:gridCol w:w="396"/>
        <w:gridCol w:w="597"/>
        <w:gridCol w:w="567"/>
        <w:gridCol w:w="567"/>
        <w:gridCol w:w="676"/>
        <w:gridCol w:w="1721"/>
      </w:tblGrid>
      <w:tr w:rsidR="00181E58" w:rsidRPr="00181E58" w:rsidTr="00181E58">
        <w:trPr>
          <w:trHeight w:val="25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Приложение № 1</w:t>
            </w:r>
          </w:p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к постановлению администрации города Канска</w:t>
            </w:r>
          </w:p>
        </w:tc>
      </w:tr>
      <w:tr w:rsidR="00181E58" w:rsidRPr="00181E58" w:rsidTr="00181E58">
        <w:trPr>
          <w:trHeight w:val="25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A90D99" w:rsidP="00A90D9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="00181E58" w:rsidRPr="00181E58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23.10.</w:t>
            </w:r>
            <w:r w:rsidR="00181E58" w:rsidRPr="00181E58">
              <w:rPr>
                <w:rFonts w:eastAsia="Times New Roman"/>
                <w:sz w:val="20"/>
                <w:szCs w:val="20"/>
                <w:lang w:eastAsia="ru-RU"/>
              </w:rPr>
              <w:t xml:space="preserve">2019 г. №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1013</w:t>
            </w:r>
          </w:p>
        </w:tc>
      </w:tr>
      <w:tr w:rsidR="00181E58" w:rsidRPr="00181E58" w:rsidTr="00181E58">
        <w:trPr>
          <w:trHeight w:val="25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81E58" w:rsidRPr="00181E58" w:rsidTr="00181E58">
        <w:trPr>
          <w:trHeight w:val="25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Приложение 2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81E58" w:rsidRPr="00181E58" w:rsidTr="00181E58">
        <w:trPr>
          <w:trHeight w:val="81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 xml:space="preserve">к подпрограмме «Обеспечение реализации муниципальной программы и прочие мероприятия», реализуемой в рамках  муниципальной программы </w:t>
            </w:r>
            <w:proofErr w:type="gramStart"/>
            <w:r w:rsidRPr="00181E58"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181E58">
              <w:rPr>
                <w:rFonts w:eastAsia="Times New Roman"/>
                <w:sz w:val="20"/>
                <w:szCs w:val="20"/>
                <w:lang w:eastAsia="ru-RU"/>
              </w:rPr>
              <w:t xml:space="preserve">. Канска «Развитие физической культуры, спорта и молодежной политики» </w:t>
            </w:r>
          </w:p>
        </w:tc>
      </w:tr>
      <w:tr w:rsidR="00181E58" w:rsidRPr="00181E58" w:rsidTr="00181E58">
        <w:trPr>
          <w:trHeight w:val="25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ind w:firstLineChars="1500" w:firstLine="300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81E58" w:rsidRPr="00181E58" w:rsidTr="00181E58">
        <w:trPr>
          <w:trHeight w:val="25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15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Перечень мероприятий подпрограммы</w:t>
            </w:r>
          </w:p>
        </w:tc>
      </w:tr>
      <w:tr w:rsidR="00181E58" w:rsidRPr="00181E58" w:rsidTr="00181E58">
        <w:trPr>
          <w:trHeight w:val="25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15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 xml:space="preserve"> «Обеспечение реализации муниципальной программы и прочие мероприятия» </w:t>
            </w:r>
          </w:p>
        </w:tc>
      </w:tr>
      <w:tr w:rsidR="00181E58" w:rsidRPr="00181E58" w:rsidTr="00181E58">
        <w:trPr>
          <w:trHeight w:val="25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81E58" w:rsidRPr="00181E58" w:rsidTr="00181E58">
        <w:trPr>
          <w:trHeight w:val="368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81E58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81E58"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81E58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 xml:space="preserve">Цели, задачи, мероприятия подпрограммы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 xml:space="preserve">Расходы по годам реализации программы (рублей)      </w:t>
            </w:r>
          </w:p>
        </w:tc>
        <w:tc>
          <w:tcPr>
            <w:tcW w:w="2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58" w:rsidRPr="00181E58" w:rsidRDefault="00181E58" w:rsidP="00181E58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Ожидаемый непосредственный результат (краткое описание</w:t>
            </w:r>
            <w:proofErr w:type="gramStart"/>
            <w:r w:rsidRPr="00181E58">
              <w:rPr>
                <w:rFonts w:eastAsia="Times New Roman"/>
                <w:sz w:val="20"/>
                <w:szCs w:val="20"/>
                <w:lang w:eastAsia="ru-RU"/>
              </w:rPr>
              <w:t>)о</w:t>
            </w:r>
            <w:proofErr w:type="gramEnd"/>
            <w:r w:rsidRPr="00181E58">
              <w:rPr>
                <w:rFonts w:eastAsia="Times New Roman"/>
                <w:sz w:val="20"/>
                <w:szCs w:val="20"/>
                <w:lang w:eastAsia="ru-RU"/>
              </w:rPr>
              <w:t>т реализации подпрограммного мероприятия (в том числе в натуральном выражении)</w:t>
            </w:r>
          </w:p>
        </w:tc>
      </w:tr>
      <w:tr w:rsidR="00181E58" w:rsidRPr="00181E58" w:rsidTr="00181E58">
        <w:trPr>
          <w:trHeight w:val="51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81E58">
              <w:rPr>
                <w:rFonts w:eastAsia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итого на 2018-2020 годы</w:t>
            </w:r>
          </w:p>
        </w:tc>
        <w:tc>
          <w:tcPr>
            <w:tcW w:w="2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81E58" w:rsidRPr="00181E58" w:rsidTr="00181E58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5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58" w:rsidRPr="00181E58" w:rsidRDefault="00181E58" w:rsidP="00181E58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Цель: Повышение качества и прозрачности управления в сфере физической культуры, спорта и молодежной политики.</w:t>
            </w:r>
          </w:p>
        </w:tc>
      </w:tr>
      <w:tr w:rsidR="00181E58" w:rsidRPr="00181E58" w:rsidTr="00181E58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515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58" w:rsidRPr="00181E58" w:rsidRDefault="00181E58" w:rsidP="00181E58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Задача 1 Создание условий для эффективного, ответственного и прозрачного управления финансовыми ресурсами, в рамках выполнения установленных функций и полномочий</w:t>
            </w:r>
          </w:p>
        </w:tc>
      </w:tr>
      <w:tr w:rsidR="00181E58" w:rsidRPr="00181E58" w:rsidTr="00181E58">
        <w:trPr>
          <w:trHeight w:val="1350"/>
        </w:trPr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 xml:space="preserve">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 xml:space="preserve">Отдел </w:t>
            </w:r>
            <w:proofErr w:type="spellStart"/>
            <w:r w:rsidRPr="00181E58">
              <w:rPr>
                <w:rFonts w:eastAsia="Times New Roman"/>
                <w:sz w:val="20"/>
                <w:szCs w:val="20"/>
                <w:lang w:eastAsia="ru-RU"/>
              </w:rPr>
              <w:t>ФКСиМП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0630000310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121,122,129,244,852,853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3 172 523,00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3 036 632,00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3 036 014,00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9 245 169,00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58" w:rsidRPr="00181E58" w:rsidRDefault="00181E58" w:rsidP="00181E58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 xml:space="preserve">Повышение эффективности работы Отдела </w:t>
            </w:r>
            <w:proofErr w:type="spellStart"/>
            <w:r w:rsidRPr="00181E58">
              <w:rPr>
                <w:rFonts w:eastAsia="Times New Roman"/>
                <w:sz w:val="20"/>
                <w:szCs w:val="20"/>
                <w:lang w:eastAsia="ru-RU"/>
              </w:rPr>
              <w:t>ФКСиМП</w:t>
            </w:r>
            <w:proofErr w:type="spellEnd"/>
          </w:p>
        </w:tc>
      </w:tr>
      <w:tr w:rsidR="00181E58" w:rsidRPr="00181E58" w:rsidTr="00181E58">
        <w:trPr>
          <w:trHeight w:val="112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 xml:space="preserve">Отдел </w:t>
            </w:r>
            <w:proofErr w:type="spellStart"/>
            <w:r w:rsidRPr="00181E58">
              <w:rPr>
                <w:rFonts w:eastAsia="Times New Roman"/>
                <w:sz w:val="20"/>
                <w:szCs w:val="20"/>
                <w:lang w:eastAsia="ru-RU"/>
              </w:rPr>
              <w:t>ФКСиМП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0630000710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111,112,119,244,321,831,853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26 003 140,08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21 741 266,00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21 451 709,00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69 196 115,08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58" w:rsidRPr="00181E58" w:rsidRDefault="00181E58" w:rsidP="00181E58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Повышение эффективности работы МКУ «МЦО»</w:t>
            </w:r>
          </w:p>
        </w:tc>
      </w:tr>
      <w:tr w:rsidR="00181E58" w:rsidRPr="00181E58" w:rsidTr="00181E58">
        <w:trPr>
          <w:trHeight w:val="27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2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E58" w:rsidRPr="00181E58" w:rsidRDefault="00181E58" w:rsidP="00181E58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29 175 663,08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E58" w:rsidRPr="00181E58" w:rsidRDefault="00181E58" w:rsidP="00181E58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24 777 898,00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E58" w:rsidRPr="00181E58" w:rsidRDefault="00181E58" w:rsidP="00181E58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24 487 723,00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E58" w:rsidRPr="00181E58" w:rsidRDefault="00181E58" w:rsidP="00181E58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78 441 284,08</w:t>
            </w:r>
          </w:p>
        </w:tc>
        <w:tc>
          <w:tcPr>
            <w:tcW w:w="23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81E58" w:rsidRDefault="00181E58" w:rsidP="000A1DCA">
      <w:pPr>
        <w:rPr>
          <w:lang w:eastAsia="ru-RU"/>
        </w:rPr>
      </w:pPr>
    </w:p>
    <w:p w:rsidR="00181E58" w:rsidRDefault="00181E58" w:rsidP="000A1DCA">
      <w:pPr>
        <w:rPr>
          <w:lang w:eastAsia="ru-RU"/>
        </w:rPr>
      </w:pPr>
    </w:p>
    <w:tbl>
      <w:tblPr>
        <w:tblW w:w="14991" w:type="dxa"/>
        <w:tblInd w:w="96" w:type="dxa"/>
        <w:tblLayout w:type="fixed"/>
        <w:tblLook w:val="04A0"/>
      </w:tblPr>
      <w:tblGrid>
        <w:gridCol w:w="721"/>
        <w:gridCol w:w="1737"/>
        <w:gridCol w:w="1801"/>
        <w:gridCol w:w="1849"/>
        <w:gridCol w:w="1559"/>
        <w:gridCol w:w="1417"/>
        <w:gridCol w:w="1560"/>
        <w:gridCol w:w="1052"/>
        <w:gridCol w:w="1132"/>
        <w:gridCol w:w="1501"/>
        <w:gridCol w:w="426"/>
        <w:gridCol w:w="236"/>
      </w:tblGrid>
      <w:tr w:rsidR="00181E58" w:rsidRPr="00181E58" w:rsidTr="00181E58">
        <w:trPr>
          <w:trHeight w:val="87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Приложение 2</w:t>
            </w:r>
          </w:p>
        </w:tc>
      </w:tr>
      <w:tr w:rsidR="00181E58" w:rsidRPr="00181E58" w:rsidTr="00181E58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к постановлению администрации города Канска</w:t>
            </w:r>
          </w:p>
        </w:tc>
      </w:tr>
      <w:tr w:rsidR="00181E58" w:rsidRPr="00181E58" w:rsidTr="00181E58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E58" w:rsidRPr="00181E58" w:rsidRDefault="00181E58" w:rsidP="00A90D9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 xml:space="preserve">от </w:t>
            </w:r>
            <w:r w:rsidR="00A90D99">
              <w:rPr>
                <w:rFonts w:eastAsia="Times New Roman"/>
                <w:sz w:val="20"/>
                <w:szCs w:val="20"/>
                <w:lang w:eastAsia="ru-RU"/>
              </w:rPr>
              <w:t>23.10.</w:t>
            </w:r>
            <w:r w:rsidRPr="00181E58">
              <w:rPr>
                <w:rFonts w:eastAsia="Times New Roman"/>
                <w:sz w:val="20"/>
                <w:szCs w:val="20"/>
                <w:lang w:eastAsia="ru-RU"/>
              </w:rPr>
              <w:t xml:space="preserve">2019 г.  № </w:t>
            </w:r>
            <w:r w:rsidR="00A90D99">
              <w:rPr>
                <w:rFonts w:eastAsia="Times New Roman"/>
                <w:sz w:val="20"/>
                <w:szCs w:val="20"/>
                <w:lang w:eastAsia="ru-RU"/>
              </w:rPr>
              <w:t>1013</w:t>
            </w:r>
          </w:p>
        </w:tc>
      </w:tr>
      <w:tr w:rsidR="00181E58" w:rsidRPr="00181E58" w:rsidTr="00181E58">
        <w:trPr>
          <w:trHeight w:val="25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81E58" w:rsidRPr="00181E58" w:rsidTr="00181E58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181E58">
              <w:rPr>
                <w:rFonts w:eastAsia="Times New Roman"/>
                <w:sz w:val="16"/>
                <w:szCs w:val="16"/>
                <w:lang w:eastAsia="ru-RU"/>
              </w:rPr>
              <w:t>Приложение 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81E58" w:rsidRPr="00181E58" w:rsidTr="00181E58">
        <w:trPr>
          <w:trHeight w:val="70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1E58" w:rsidRPr="00181E58" w:rsidRDefault="00181E58" w:rsidP="00181E58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181E58">
              <w:rPr>
                <w:rFonts w:eastAsia="Times New Roman"/>
                <w:sz w:val="16"/>
                <w:szCs w:val="16"/>
                <w:lang w:eastAsia="ru-RU"/>
              </w:rPr>
              <w:t xml:space="preserve">к муниципальной программе </w:t>
            </w:r>
            <w:proofErr w:type="gramStart"/>
            <w:r w:rsidRPr="00181E58">
              <w:rPr>
                <w:rFonts w:eastAsia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181E58">
              <w:rPr>
                <w:rFonts w:eastAsia="Times New Roman"/>
                <w:sz w:val="16"/>
                <w:szCs w:val="16"/>
                <w:lang w:eastAsia="ru-RU"/>
              </w:rPr>
              <w:t>. Канска «Развитие физической культуры, спорта и молодежной политики"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81E58" w:rsidRPr="00181E58" w:rsidTr="00181E58">
        <w:trPr>
          <w:trHeight w:val="195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ИНФОРМАЦИЯ</w:t>
            </w:r>
            <w:r w:rsidRPr="00181E58">
              <w:rPr>
                <w:rFonts w:eastAsia="Times New Roman"/>
                <w:sz w:val="20"/>
                <w:szCs w:val="20"/>
                <w:lang w:eastAsia="ru-RU"/>
              </w:rPr>
              <w:br/>
              <w:t>ОБ ИСТОЧНИКАХ ФИНАНСИРОВАНИЯ ПОДПРОГРАММ, ОТДЕЛЬНЫХ</w:t>
            </w:r>
            <w:r w:rsidRPr="00181E58">
              <w:rPr>
                <w:rFonts w:eastAsia="Times New Roman"/>
                <w:sz w:val="20"/>
                <w:szCs w:val="20"/>
                <w:lang w:eastAsia="ru-RU"/>
              </w:rPr>
              <w:br/>
              <w:t>МЕРОПРИЯТИЙ МУНИЦИПАЛЬНОЙ ПРОГРАММЫ ГОРОДА КАНСКА (СРЕДСТВА</w:t>
            </w:r>
            <w:r w:rsidRPr="00181E58">
              <w:rPr>
                <w:rFonts w:eastAsia="Times New Roman"/>
                <w:sz w:val="20"/>
                <w:szCs w:val="20"/>
                <w:lang w:eastAsia="ru-RU"/>
              </w:rPr>
              <w:br/>
              <w:t>ГОРОДСКОГО БЮДЖЕТА, В ТОМ ЧИСЛЕ СРЕДСТВА, ПОСТУПИВШИЕ</w:t>
            </w:r>
            <w:r w:rsidRPr="00181E58">
              <w:rPr>
                <w:rFonts w:eastAsia="Times New Roman"/>
                <w:sz w:val="20"/>
                <w:szCs w:val="20"/>
                <w:lang w:eastAsia="ru-RU"/>
              </w:rPr>
              <w:br/>
              <w:t>ИЗ БЮДЖЕТОВ ДРУГИХ УРОВНЕЙ БЮДЖЕТНОЙ СИСТЕМЫ, БЮДЖЕТОВ</w:t>
            </w:r>
            <w:r w:rsidRPr="00181E58">
              <w:rPr>
                <w:rFonts w:eastAsia="Times New Roman"/>
                <w:sz w:val="20"/>
                <w:szCs w:val="20"/>
                <w:lang w:eastAsia="ru-RU"/>
              </w:rPr>
              <w:br/>
              <w:t>ГОСУДАРСТВЕННЫХ ВНЕБЮДЖЕТНЫХ ФОНДОВ)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81E58" w:rsidRPr="00181E58" w:rsidTr="00181E58">
        <w:trPr>
          <w:trHeight w:val="22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81E58" w:rsidRPr="00181E58" w:rsidTr="00181E58">
        <w:trPr>
          <w:trHeight w:val="600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81E58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81E58"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81E58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Статус (муниципальная программа города Канска, подпрограмма)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Наименование муниципальной программы, подпрограммы</w:t>
            </w:r>
            <w:proofErr w:type="gramStart"/>
            <w:r w:rsidRPr="00181E58">
              <w:rPr>
                <w:rFonts w:eastAsia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Уровень бюджетной системы / источники финансирования</w:t>
            </w:r>
          </w:p>
        </w:tc>
        <w:tc>
          <w:tcPr>
            <w:tcW w:w="672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Объем бюджетных (внебюджетных) ассигнований, в том числе по годам реализации муниципальной программы города Канска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Итого на 2017-2021 годы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81E58" w:rsidRPr="00181E58" w:rsidTr="00181E58">
        <w:trPr>
          <w:trHeight w:val="49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81E58">
              <w:rPr>
                <w:rFonts w:eastAsia="Times New Roman"/>
                <w:sz w:val="22"/>
                <w:lang w:eastAsia="ru-RU"/>
              </w:rPr>
              <w:t>2017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81E58">
              <w:rPr>
                <w:rFonts w:eastAsia="Times New Roman"/>
                <w:sz w:val="22"/>
                <w:lang w:eastAsia="ru-RU"/>
              </w:rPr>
              <w:t>2018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81E58">
              <w:rPr>
                <w:rFonts w:eastAsia="Times New Roman"/>
                <w:sz w:val="22"/>
                <w:lang w:eastAsia="ru-RU"/>
              </w:rPr>
              <w:t>2019 год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E58" w:rsidRPr="00181E58" w:rsidRDefault="00181E58" w:rsidP="00181E58">
            <w:pPr>
              <w:ind w:right="79"/>
              <w:jc w:val="center"/>
              <w:rPr>
                <w:rFonts w:eastAsia="Times New Roman"/>
                <w:sz w:val="22"/>
                <w:lang w:eastAsia="ru-RU"/>
              </w:rPr>
            </w:pPr>
            <w:r w:rsidRPr="00181E58">
              <w:rPr>
                <w:rFonts w:eastAsia="Times New Roman"/>
                <w:sz w:val="22"/>
                <w:lang w:eastAsia="ru-RU"/>
              </w:rPr>
              <w:t>2020 год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E58" w:rsidRPr="00181E58" w:rsidRDefault="00181E58" w:rsidP="00181E58">
            <w:pPr>
              <w:ind w:left="556" w:hanging="556"/>
              <w:jc w:val="center"/>
              <w:rPr>
                <w:rFonts w:eastAsia="Times New Roman"/>
                <w:sz w:val="22"/>
                <w:lang w:eastAsia="ru-RU"/>
              </w:rPr>
            </w:pPr>
            <w:r w:rsidRPr="00181E58">
              <w:rPr>
                <w:rFonts w:eastAsia="Times New Roman"/>
                <w:sz w:val="22"/>
                <w:lang w:eastAsia="ru-RU"/>
              </w:rPr>
              <w:t>2021 год</w:t>
            </w: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81E58" w:rsidRPr="00181E58" w:rsidTr="00181E58">
        <w:trPr>
          <w:trHeight w:val="58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81E58" w:rsidRPr="00181E58" w:rsidTr="00181E58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E58" w:rsidRPr="00181E58" w:rsidRDefault="00181E58" w:rsidP="00181E5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81E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E58" w:rsidRPr="00181E58" w:rsidRDefault="00181E58" w:rsidP="00181E5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81E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E58" w:rsidRPr="00181E58" w:rsidRDefault="00181E58" w:rsidP="00181E5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81E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E58" w:rsidRPr="00181E58" w:rsidRDefault="00181E58" w:rsidP="00181E5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81E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E58" w:rsidRPr="00181E58" w:rsidRDefault="00181E58" w:rsidP="00181E5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81E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E58" w:rsidRPr="00181E58" w:rsidRDefault="00181E58" w:rsidP="00181E58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E58" w:rsidRPr="00181E58" w:rsidRDefault="00181E58" w:rsidP="00181E58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81E58" w:rsidRPr="00181E58" w:rsidTr="00181E58">
        <w:trPr>
          <w:trHeight w:val="300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города Канска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Развитие физической культуры, спорта и молодежной политики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92 104 369,00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117 835 201,60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123 624 353,86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102 254 608,00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99 494 292,00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535 312 824,46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81E58" w:rsidRPr="00181E58" w:rsidTr="00181E58">
        <w:trPr>
          <w:trHeight w:val="25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81E58" w:rsidRPr="00181E58" w:rsidTr="00181E58">
        <w:trPr>
          <w:trHeight w:val="25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85 625 214,00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98 927 533,60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105 897 632,00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100 445 408,00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97 685 092,00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488 580 879,60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81E58" w:rsidRPr="00181E58" w:rsidTr="00181E58">
        <w:trPr>
          <w:trHeight w:val="25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6 479 155,00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18 907 668,00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17 726 721,86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1 809 200,00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1 809 200,00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46 731 944,86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81E58" w:rsidRPr="00181E58" w:rsidTr="00181E58">
        <w:trPr>
          <w:trHeight w:val="25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81E58" w:rsidRPr="00181E58" w:rsidTr="00181E58">
        <w:trPr>
          <w:trHeight w:val="25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81E58" w:rsidRPr="00181E58" w:rsidTr="00181E58">
        <w:trPr>
          <w:trHeight w:val="315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1.1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Развитие массовой физической культуры и спорта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65 051 967,34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74 511 341,74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77 460 707,00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61 486 886,00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59 093 677,00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337 604 579,08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81E58" w:rsidRPr="00181E58" w:rsidTr="00181E58">
        <w:trPr>
          <w:trHeight w:val="25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81E58" w:rsidRPr="00181E58" w:rsidTr="00181E58">
        <w:trPr>
          <w:trHeight w:val="25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60 908 179,34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61 846 492,74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65 160 790,00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61 486 886,00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59 093 677,00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308 496 025,08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81E58" w:rsidRPr="00181E58" w:rsidTr="00181E58">
        <w:trPr>
          <w:trHeight w:val="25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4 143 788,00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12 664 849,00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12 299 917,00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29 108 554,00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81E58" w:rsidRPr="00181E58" w:rsidTr="00181E58">
        <w:trPr>
          <w:trHeight w:val="25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81E58" w:rsidRPr="00181E58" w:rsidTr="00181E58">
        <w:trPr>
          <w:trHeight w:val="25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81E58" w:rsidRPr="00181E58" w:rsidTr="00181E58">
        <w:trPr>
          <w:trHeight w:val="345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Вовлечение молодежи в социальную практику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11 874 084,66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16 444 250,26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16 987 983,78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15 989 824,00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15 912 892,00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77 209 034,70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81E58" w:rsidRPr="00181E58" w:rsidTr="00181E58">
        <w:trPr>
          <w:trHeight w:val="25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81E58" w:rsidRPr="00181E58" w:rsidTr="00181E58">
        <w:trPr>
          <w:trHeight w:val="25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9 690 419,66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12 733 482,26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14 874 554,92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14 180 624,00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14 103 692,00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65 582 772,84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81E58" w:rsidRPr="00181E58" w:rsidTr="00181E58">
        <w:trPr>
          <w:trHeight w:val="25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2 183 665,00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3 710 768,00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2 113 428,86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1 809 200,00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1 809 200,00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11 626 261,86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81E58" w:rsidRPr="00181E58" w:rsidTr="00181E58">
        <w:trPr>
          <w:trHeight w:val="25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81E58" w:rsidRPr="00181E58" w:rsidTr="00181E58">
        <w:trPr>
          <w:trHeight w:val="25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81E58" w:rsidRPr="00181E58" w:rsidTr="00181E58">
        <w:trPr>
          <w:trHeight w:val="345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15 178 317,00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26 879 609,60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29 175 663,08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24 777 898,00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24 487 723,00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120 499 210,68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81E58" w:rsidRPr="00181E58" w:rsidTr="00181E58">
        <w:trPr>
          <w:trHeight w:val="25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81E58" w:rsidRPr="00181E58" w:rsidTr="00181E58">
        <w:trPr>
          <w:trHeight w:val="25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15 026 615,00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24 347 558,60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25 862 287,08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24 777 898,00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24 487 723,00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114 502 081,68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81E58" w:rsidRPr="00181E58" w:rsidTr="00181E58">
        <w:trPr>
          <w:trHeight w:val="25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151 702,00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2 532 051,00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3 313 376,00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5 997 129,00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81E58" w:rsidRPr="00181E58" w:rsidTr="00181E58">
        <w:trPr>
          <w:trHeight w:val="25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81E58" w:rsidRPr="00181E58" w:rsidTr="00181E58">
        <w:trPr>
          <w:trHeight w:val="25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81E58" w:rsidRPr="00181E58" w:rsidTr="00181E58">
        <w:trPr>
          <w:trHeight w:val="25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1E58" w:rsidRPr="00181E58" w:rsidRDefault="00181E58" w:rsidP="00181E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81E58" w:rsidRPr="00181E58" w:rsidTr="00181E58">
        <w:trPr>
          <w:trHeight w:val="25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181E58" w:rsidRDefault="00181E58" w:rsidP="000A1DCA">
      <w:pPr>
        <w:rPr>
          <w:lang w:eastAsia="ru-RU"/>
        </w:rPr>
      </w:pPr>
    </w:p>
    <w:p w:rsidR="00181E58" w:rsidRDefault="00181E58" w:rsidP="000A1DCA">
      <w:pPr>
        <w:rPr>
          <w:lang w:eastAsia="ru-RU"/>
        </w:rPr>
      </w:pPr>
    </w:p>
    <w:p w:rsidR="00181E58" w:rsidRDefault="00181E58" w:rsidP="000A1DCA">
      <w:pPr>
        <w:rPr>
          <w:lang w:eastAsia="ru-RU"/>
        </w:rPr>
      </w:pPr>
    </w:p>
    <w:p w:rsidR="00181E58" w:rsidRDefault="00181E58" w:rsidP="000A1DCA">
      <w:pPr>
        <w:rPr>
          <w:lang w:eastAsia="ru-RU"/>
        </w:rPr>
      </w:pPr>
    </w:p>
    <w:p w:rsidR="00181E58" w:rsidRDefault="00181E58" w:rsidP="000A1DCA">
      <w:pPr>
        <w:rPr>
          <w:lang w:eastAsia="ru-RU"/>
        </w:rPr>
      </w:pPr>
    </w:p>
    <w:p w:rsidR="00181E58" w:rsidRDefault="00181E58" w:rsidP="000A1DCA">
      <w:pPr>
        <w:rPr>
          <w:lang w:eastAsia="ru-RU"/>
        </w:rPr>
        <w:sectPr w:rsidR="00181E58" w:rsidSect="005D694B">
          <w:pgSz w:w="16838" w:h="11906" w:orient="landscape"/>
          <w:pgMar w:top="851" w:right="1134" w:bottom="851" w:left="1134" w:header="709" w:footer="709" w:gutter="0"/>
          <w:cols w:space="708"/>
          <w:titlePg/>
          <w:docGrid w:linePitch="381"/>
        </w:sectPr>
      </w:pPr>
    </w:p>
    <w:p w:rsidR="005D694B" w:rsidRDefault="005D694B" w:rsidP="005D694B">
      <w:pPr>
        <w:jc w:val="righ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lastRenderedPageBreak/>
        <w:t>Приложение № 3</w:t>
      </w:r>
    </w:p>
    <w:p w:rsidR="005D694B" w:rsidRDefault="005D694B" w:rsidP="005D694B">
      <w:pPr>
        <w:spacing w:line="240" w:lineRule="exact"/>
        <w:contextualSpacing/>
        <w:jc w:val="right"/>
        <w:rPr>
          <w:rFonts w:eastAsia="Times New Roman"/>
          <w:sz w:val="20"/>
          <w:szCs w:val="20"/>
          <w:lang w:eastAsia="ru-RU"/>
        </w:rPr>
      </w:pPr>
      <w:r w:rsidRPr="00181E58">
        <w:rPr>
          <w:rFonts w:eastAsia="Times New Roman"/>
          <w:sz w:val="20"/>
          <w:szCs w:val="20"/>
          <w:lang w:eastAsia="ru-RU"/>
        </w:rPr>
        <w:t xml:space="preserve">к постановлению </w:t>
      </w:r>
    </w:p>
    <w:p w:rsidR="005D694B" w:rsidRDefault="005D694B" w:rsidP="005D694B">
      <w:pPr>
        <w:spacing w:line="240" w:lineRule="exact"/>
        <w:contextualSpacing/>
        <w:jc w:val="right"/>
        <w:rPr>
          <w:rFonts w:eastAsia="Times New Roman"/>
          <w:sz w:val="20"/>
          <w:szCs w:val="20"/>
          <w:lang w:eastAsia="ru-RU"/>
        </w:rPr>
      </w:pPr>
      <w:r w:rsidRPr="00181E58">
        <w:rPr>
          <w:rFonts w:eastAsia="Times New Roman"/>
          <w:sz w:val="20"/>
          <w:szCs w:val="20"/>
          <w:lang w:eastAsia="ru-RU"/>
        </w:rPr>
        <w:t>администрации города Канска</w:t>
      </w:r>
    </w:p>
    <w:p w:rsidR="005D694B" w:rsidRDefault="005D694B" w:rsidP="005D694B">
      <w:pPr>
        <w:spacing w:line="240" w:lineRule="exact"/>
        <w:contextualSpacing/>
        <w:jc w:val="right"/>
        <w:rPr>
          <w:rFonts w:eastAsia="Times New Roman"/>
          <w:sz w:val="24"/>
          <w:szCs w:val="24"/>
        </w:rPr>
      </w:pPr>
      <w:r w:rsidRPr="00181E58">
        <w:rPr>
          <w:rFonts w:eastAsia="Times New Roman"/>
          <w:sz w:val="20"/>
          <w:szCs w:val="20"/>
          <w:lang w:eastAsia="ru-RU"/>
        </w:rPr>
        <w:t xml:space="preserve">от </w:t>
      </w:r>
      <w:r w:rsidR="00A90D99">
        <w:rPr>
          <w:rFonts w:eastAsia="Times New Roman"/>
          <w:sz w:val="20"/>
          <w:szCs w:val="20"/>
          <w:lang w:eastAsia="ru-RU"/>
        </w:rPr>
        <w:t>23.10.</w:t>
      </w:r>
      <w:r w:rsidRPr="00181E58">
        <w:rPr>
          <w:rFonts w:eastAsia="Times New Roman"/>
          <w:sz w:val="20"/>
          <w:szCs w:val="20"/>
          <w:lang w:eastAsia="ru-RU"/>
        </w:rPr>
        <w:t xml:space="preserve">2019 г.  № </w:t>
      </w:r>
      <w:r w:rsidR="00A90D99">
        <w:rPr>
          <w:rFonts w:eastAsia="Times New Roman"/>
          <w:sz w:val="20"/>
          <w:szCs w:val="20"/>
          <w:lang w:eastAsia="ru-RU"/>
        </w:rPr>
        <w:t>1013</w:t>
      </w:r>
    </w:p>
    <w:p w:rsidR="005D694B" w:rsidRDefault="005D694B" w:rsidP="00181E58">
      <w:pPr>
        <w:spacing w:line="240" w:lineRule="exact"/>
        <w:contextualSpacing/>
        <w:jc w:val="right"/>
        <w:rPr>
          <w:rFonts w:eastAsia="Times New Roman"/>
          <w:sz w:val="24"/>
          <w:szCs w:val="24"/>
        </w:rPr>
      </w:pPr>
    </w:p>
    <w:p w:rsidR="00181E58" w:rsidRPr="00485FA3" w:rsidRDefault="00181E58" w:rsidP="00181E58">
      <w:pPr>
        <w:spacing w:line="240" w:lineRule="exact"/>
        <w:contextualSpacing/>
        <w:jc w:val="right"/>
        <w:rPr>
          <w:rFonts w:eastAsia="Times New Roman"/>
          <w:sz w:val="24"/>
          <w:szCs w:val="24"/>
        </w:rPr>
      </w:pPr>
      <w:r w:rsidRPr="00485FA3">
        <w:rPr>
          <w:rFonts w:eastAsia="Times New Roman"/>
          <w:sz w:val="24"/>
          <w:szCs w:val="24"/>
        </w:rPr>
        <w:t>Приложение № 3</w:t>
      </w:r>
    </w:p>
    <w:p w:rsidR="00181E58" w:rsidRPr="00485FA3" w:rsidRDefault="00181E58" w:rsidP="00181E58">
      <w:pPr>
        <w:spacing w:line="240" w:lineRule="exact"/>
        <w:contextualSpacing/>
        <w:jc w:val="right"/>
        <w:rPr>
          <w:rFonts w:eastAsia="Times New Roman"/>
          <w:sz w:val="24"/>
          <w:szCs w:val="24"/>
        </w:rPr>
      </w:pPr>
      <w:r w:rsidRPr="00485FA3">
        <w:rPr>
          <w:rFonts w:eastAsia="Times New Roman"/>
          <w:sz w:val="24"/>
          <w:szCs w:val="24"/>
        </w:rPr>
        <w:t>к муниципальной программе</w:t>
      </w:r>
    </w:p>
    <w:p w:rsidR="00181E58" w:rsidRPr="00485FA3" w:rsidRDefault="00181E58" w:rsidP="00181E58">
      <w:pPr>
        <w:spacing w:line="240" w:lineRule="exact"/>
        <w:contextualSpacing/>
        <w:jc w:val="right"/>
        <w:rPr>
          <w:rFonts w:eastAsia="Times New Roman"/>
          <w:sz w:val="24"/>
          <w:szCs w:val="24"/>
        </w:rPr>
      </w:pPr>
      <w:r w:rsidRPr="00485FA3">
        <w:rPr>
          <w:rFonts w:eastAsia="Times New Roman"/>
          <w:sz w:val="24"/>
          <w:szCs w:val="24"/>
        </w:rPr>
        <w:t xml:space="preserve">города Канска «Развитие </w:t>
      </w:r>
      <w:proofErr w:type="gramStart"/>
      <w:r w:rsidRPr="00485FA3">
        <w:rPr>
          <w:rFonts w:eastAsia="Times New Roman"/>
          <w:sz w:val="24"/>
          <w:szCs w:val="24"/>
        </w:rPr>
        <w:t>физической</w:t>
      </w:r>
      <w:proofErr w:type="gramEnd"/>
    </w:p>
    <w:p w:rsidR="00181E58" w:rsidRPr="00485FA3" w:rsidRDefault="00181E58" w:rsidP="00181E58">
      <w:pPr>
        <w:spacing w:line="240" w:lineRule="exact"/>
        <w:contextualSpacing/>
        <w:jc w:val="right"/>
        <w:rPr>
          <w:rFonts w:eastAsia="Times New Roman"/>
          <w:sz w:val="24"/>
          <w:szCs w:val="24"/>
        </w:rPr>
      </w:pPr>
      <w:r w:rsidRPr="00485FA3">
        <w:rPr>
          <w:rFonts w:eastAsia="Times New Roman"/>
          <w:sz w:val="24"/>
          <w:szCs w:val="24"/>
        </w:rPr>
        <w:t>культуры, спорта и молодежной политики»</w:t>
      </w:r>
    </w:p>
    <w:p w:rsidR="00181E58" w:rsidRPr="00485FA3" w:rsidRDefault="00181E58" w:rsidP="00181E58">
      <w:pPr>
        <w:spacing w:line="240" w:lineRule="exact"/>
        <w:contextualSpacing/>
        <w:rPr>
          <w:rFonts w:eastAsia="Times New Roman"/>
          <w:sz w:val="24"/>
          <w:szCs w:val="24"/>
        </w:rPr>
      </w:pPr>
    </w:p>
    <w:p w:rsidR="00181E58" w:rsidRPr="00485FA3" w:rsidRDefault="00181E58" w:rsidP="00181E58">
      <w:pPr>
        <w:spacing w:line="240" w:lineRule="exact"/>
        <w:contextualSpacing/>
        <w:jc w:val="center"/>
        <w:rPr>
          <w:rFonts w:asciiTheme="majorHAnsi" w:eastAsiaTheme="minorHAnsi" w:hAnsiTheme="majorHAnsi" w:cstheme="majorHAnsi"/>
        </w:rPr>
      </w:pPr>
      <w:r w:rsidRPr="00485FA3">
        <w:rPr>
          <w:rFonts w:asciiTheme="majorHAnsi" w:eastAsiaTheme="minorHAnsi" w:hAnsiTheme="majorHAnsi" w:cstheme="majorHAnsi"/>
        </w:rPr>
        <w:t>ИНФОРМАЦИЯ О СВОДНЫХ ПОКАЗАТЕЛЯХ МУНИЦИПАЛЬНЫХ ЗАДАНИЙ</w:t>
      </w:r>
    </w:p>
    <w:p w:rsidR="00181E58" w:rsidRPr="00485FA3" w:rsidRDefault="00181E58" w:rsidP="00181E58">
      <w:pPr>
        <w:contextualSpacing/>
        <w:jc w:val="center"/>
        <w:rPr>
          <w:rFonts w:asciiTheme="majorHAnsi" w:eastAsia="Times New Roman" w:hAnsiTheme="majorHAnsi" w:cstheme="majorHAnsi"/>
          <w:sz w:val="24"/>
          <w:szCs w:val="24"/>
        </w:rPr>
      </w:pPr>
    </w:p>
    <w:tbl>
      <w:tblPr>
        <w:tblStyle w:val="aa"/>
        <w:tblW w:w="10810" w:type="dxa"/>
        <w:tblLayout w:type="fixed"/>
        <w:tblLook w:val="04A0"/>
      </w:tblPr>
      <w:tblGrid>
        <w:gridCol w:w="675"/>
        <w:gridCol w:w="1985"/>
        <w:gridCol w:w="1843"/>
        <w:gridCol w:w="1701"/>
        <w:gridCol w:w="1559"/>
        <w:gridCol w:w="1417"/>
        <w:gridCol w:w="1630"/>
      </w:tblGrid>
      <w:tr w:rsidR="00181E58" w:rsidTr="00181E58">
        <w:trPr>
          <w:trHeight w:val="63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E58" w:rsidRPr="00485FA3" w:rsidRDefault="00181E58" w:rsidP="00181E58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  <w:p w:rsidR="00181E58" w:rsidRPr="00485FA3" w:rsidRDefault="00181E58" w:rsidP="00181E58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  <w:p w:rsidR="00181E58" w:rsidRPr="00485FA3" w:rsidRDefault="00181E58" w:rsidP="00181E58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485FA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5FA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85FA3">
              <w:rPr>
                <w:sz w:val="24"/>
                <w:szCs w:val="24"/>
              </w:rPr>
              <w:t>/</w:t>
            </w:r>
            <w:proofErr w:type="spellStart"/>
            <w:r w:rsidRPr="00485FA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58" w:rsidRPr="00485FA3" w:rsidRDefault="00181E58" w:rsidP="00181E58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485FA3">
              <w:rPr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58" w:rsidRPr="00485FA3" w:rsidRDefault="00181E58" w:rsidP="00181E58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485FA3">
              <w:rPr>
                <w:sz w:val="24"/>
                <w:szCs w:val="24"/>
              </w:rPr>
              <w:t>Содержание муниципальной услуги (работы)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58" w:rsidRPr="00485FA3" w:rsidRDefault="00181E58" w:rsidP="00181E58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485FA3">
              <w:rPr>
                <w:sz w:val="24"/>
                <w:szCs w:val="24"/>
              </w:rPr>
              <w:t>Наименование</w:t>
            </w:r>
          </w:p>
          <w:p w:rsidR="00181E58" w:rsidRPr="00485FA3" w:rsidRDefault="00181E58" w:rsidP="00181E58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485FA3">
              <w:rPr>
                <w:sz w:val="24"/>
                <w:szCs w:val="24"/>
              </w:rPr>
              <w:t>и значение показателя объема муниципальной услуги (работы)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58" w:rsidRDefault="00181E58" w:rsidP="00181E58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485FA3">
              <w:rPr>
                <w:sz w:val="24"/>
                <w:szCs w:val="24"/>
              </w:rPr>
              <w:t>Значение показателя объема муниципальной услуги (работы) по годам реализации муниципальной программы города Канска</w:t>
            </w:r>
          </w:p>
        </w:tc>
      </w:tr>
      <w:tr w:rsidR="00181E58" w:rsidTr="00181E58">
        <w:trPr>
          <w:trHeight w:val="55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58" w:rsidRDefault="00181E58" w:rsidP="00181E58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58" w:rsidRDefault="00181E58" w:rsidP="00181E58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58" w:rsidRDefault="00181E58" w:rsidP="00181E58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58" w:rsidRDefault="00181E58" w:rsidP="00181E58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58" w:rsidRPr="00181075" w:rsidRDefault="00181E58" w:rsidP="00181E58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58" w:rsidRDefault="00181E58" w:rsidP="00181E58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58" w:rsidRDefault="00181E58" w:rsidP="00181E58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  <w:p w:rsidR="00181E58" w:rsidRDefault="00181E58" w:rsidP="00181E58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181E58" w:rsidRDefault="00181E58" w:rsidP="00181E58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181E58" w:rsidTr="00181E58">
        <w:trPr>
          <w:trHeight w:val="1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58" w:rsidRDefault="00181E58" w:rsidP="00181E58">
            <w:pPr>
              <w:spacing w:line="240" w:lineRule="exact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58" w:rsidRDefault="00181E58" w:rsidP="00181E58">
            <w:pPr>
              <w:spacing w:line="240" w:lineRule="exact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58" w:rsidRDefault="00181E58" w:rsidP="00181E58">
            <w:pPr>
              <w:spacing w:line="240" w:lineRule="exact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E58" w:rsidRDefault="00181E58" w:rsidP="00181E58">
            <w:pPr>
              <w:spacing w:line="240" w:lineRule="exact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58" w:rsidRPr="00181075" w:rsidRDefault="00181E58" w:rsidP="00181E58">
            <w:pPr>
              <w:spacing w:line="240" w:lineRule="exact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181075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58" w:rsidRPr="005B1250" w:rsidRDefault="00181E58" w:rsidP="00181E58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58" w:rsidRPr="005B1250" w:rsidRDefault="00181E58" w:rsidP="00181E58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81E58" w:rsidTr="00181E58">
        <w:trPr>
          <w:trHeight w:val="36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58" w:rsidRDefault="00181E58" w:rsidP="00181E58">
            <w:pPr>
              <w:spacing w:line="240" w:lineRule="exact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58" w:rsidRDefault="00181E58" w:rsidP="00181E58">
            <w:pPr>
              <w:spacing w:line="240" w:lineRule="exact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Организация и обеспечение подготовки спортивного резерва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58" w:rsidRDefault="00181E58" w:rsidP="00181E58">
            <w:pPr>
              <w:spacing w:line="240" w:lineRule="exact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58" w:rsidRDefault="00181E58" w:rsidP="00181E58">
            <w:pPr>
              <w:spacing w:line="240" w:lineRule="exact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Количество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58" w:rsidRPr="00EB6F25" w:rsidRDefault="00181E58" w:rsidP="00181E58">
            <w:pPr>
              <w:spacing w:line="240" w:lineRule="exact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58" w:rsidRPr="005B1250" w:rsidRDefault="00181E58" w:rsidP="00181E58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58" w:rsidRPr="005B1250" w:rsidRDefault="00181E58" w:rsidP="00181E58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1347</w:t>
            </w:r>
          </w:p>
        </w:tc>
      </w:tr>
      <w:tr w:rsidR="00181E58" w:rsidRPr="00B676BE" w:rsidTr="00181E58">
        <w:trPr>
          <w:trHeight w:val="7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58" w:rsidRPr="00E53E33" w:rsidRDefault="00181E58" w:rsidP="00181E58">
            <w:pPr>
              <w:spacing w:line="240" w:lineRule="exact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58" w:rsidRPr="00B676BE" w:rsidRDefault="00181E58" w:rsidP="00181E58">
            <w:pPr>
              <w:spacing w:line="240" w:lineRule="exact"/>
              <w:contextualSpacing/>
              <w:rPr>
                <w:color w:val="000000" w:themeColor="text1"/>
                <w:sz w:val="24"/>
                <w:szCs w:val="24"/>
              </w:rPr>
            </w:pPr>
            <w:r w:rsidRPr="00B676BE">
              <w:rPr>
                <w:color w:val="000000" w:themeColor="text1"/>
                <w:sz w:val="24"/>
                <w:szCs w:val="24"/>
              </w:rPr>
              <w:t>Расходы городского бюджета на оказание (выполнение) муниципальной услуги (работы),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30 114 649,00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25 935 480,00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25 516 111,00</w:t>
            </w:r>
          </w:p>
        </w:tc>
      </w:tr>
      <w:tr w:rsidR="00181E58" w:rsidRPr="00B676BE" w:rsidTr="00181E58">
        <w:trPr>
          <w:trHeight w:val="4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E58" w:rsidRPr="00B676BE" w:rsidRDefault="00181E58" w:rsidP="00181E58">
            <w:pPr>
              <w:spacing w:line="240" w:lineRule="exact"/>
              <w:contextualSpacing/>
              <w:rPr>
                <w:color w:val="000000" w:themeColor="text1"/>
                <w:sz w:val="24"/>
                <w:szCs w:val="24"/>
              </w:rPr>
            </w:pPr>
            <w:r w:rsidRPr="00B676BE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1E58" w:rsidRPr="00B676BE" w:rsidRDefault="00181E58" w:rsidP="00181E58">
            <w:pPr>
              <w:spacing w:line="240" w:lineRule="exact"/>
              <w:contextualSpacing/>
              <w:rPr>
                <w:color w:val="000000" w:themeColor="text1"/>
                <w:sz w:val="24"/>
                <w:szCs w:val="24"/>
              </w:rPr>
            </w:pPr>
            <w:r w:rsidRPr="00B676BE">
              <w:rPr>
                <w:color w:val="000000" w:themeColor="text1"/>
                <w:sz w:val="24"/>
                <w:szCs w:val="24"/>
              </w:rPr>
              <w:t xml:space="preserve"> Спортивная подготовка по олимпийским видам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676BE">
              <w:rPr>
                <w:color w:val="000000" w:themeColor="text1"/>
                <w:sz w:val="24"/>
                <w:szCs w:val="24"/>
              </w:rPr>
              <w:t>дзюдо – этап спортивной специализации</w:t>
            </w:r>
          </w:p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676BE">
              <w:rPr>
                <w:color w:val="000000" w:themeColor="text1"/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676BE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676BE">
              <w:rPr>
                <w:sz w:val="24"/>
                <w:szCs w:val="24"/>
              </w:rPr>
              <w:t>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676BE">
              <w:rPr>
                <w:sz w:val="24"/>
                <w:szCs w:val="24"/>
              </w:rPr>
              <w:t>7</w:t>
            </w:r>
          </w:p>
        </w:tc>
      </w:tr>
      <w:tr w:rsidR="00181E58" w:rsidRPr="00B676BE" w:rsidTr="00181E58">
        <w:trPr>
          <w:trHeight w:val="23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E58" w:rsidRPr="00B676BE" w:rsidRDefault="00181E58" w:rsidP="00181E58">
            <w:pPr>
              <w:spacing w:line="240" w:lineRule="exact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1E58" w:rsidRPr="00B676BE" w:rsidRDefault="00181E58" w:rsidP="00181E58">
            <w:pPr>
              <w:spacing w:line="240" w:lineRule="exact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676BE">
              <w:rPr>
                <w:color w:val="000000" w:themeColor="text1"/>
                <w:sz w:val="24"/>
                <w:szCs w:val="24"/>
              </w:rPr>
              <w:t>спортивная борьба – этап спортивной специализации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676BE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676BE">
              <w:rPr>
                <w:sz w:val="24"/>
                <w:szCs w:val="24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676BE">
              <w:rPr>
                <w:sz w:val="24"/>
                <w:szCs w:val="24"/>
              </w:rPr>
              <w:t>4</w:t>
            </w:r>
          </w:p>
        </w:tc>
      </w:tr>
      <w:tr w:rsidR="00181E58" w:rsidRPr="00B676BE" w:rsidTr="00181E58">
        <w:trPr>
          <w:trHeight w:val="23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E58" w:rsidRPr="00B676BE" w:rsidRDefault="00181E58" w:rsidP="00181E58">
            <w:pPr>
              <w:spacing w:line="240" w:lineRule="exact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1E58" w:rsidRPr="00B676BE" w:rsidRDefault="00181E58" w:rsidP="00181E58">
            <w:pPr>
              <w:spacing w:line="240" w:lineRule="exact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676BE">
              <w:rPr>
                <w:color w:val="000000" w:themeColor="text1"/>
                <w:sz w:val="24"/>
                <w:szCs w:val="24"/>
              </w:rPr>
              <w:t>бокс – этап спортивной специализации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676BE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676BE">
              <w:rPr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676BE">
              <w:rPr>
                <w:sz w:val="24"/>
                <w:szCs w:val="24"/>
              </w:rPr>
              <w:t>10</w:t>
            </w:r>
          </w:p>
        </w:tc>
      </w:tr>
      <w:tr w:rsidR="00181E58" w:rsidRPr="00B676BE" w:rsidTr="00181E58">
        <w:trPr>
          <w:trHeight w:val="237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1E58" w:rsidRPr="00B676BE" w:rsidRDefault="00181E58" w:rsidP="00181E58">
            <w:pPr>
              <w:spacing w:line="240" w:lineRule="exact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676BE">
              <w:rPr>
                <w:color w:val="000000" w:themeColor="text1"/>
                <w:sz w:val="24"/>
                <w:szCs w:val="24"/>
              </w:rPr>
              <w:t>тяжелая атлетика – этап спортивной специализации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676BE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676BE">
              <w:rPr>
                <w:sz w:val="24"/>
                <w:szCs w:val="24"/>
              </w:rPr>
              <w:t>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676BE">
              <w:rPr>
                <w:sz w:val="24"/>
                <w:szCs w:val="24"/>
              </w:rPr>
              <w:t>8</w:t>
            </w:r>
          </w:p>
        </w:tc>
      </w:tr>
      <w:tr w:rsidR="00181E58" w:rsidRPr="00B676BE" w:rsidTr="00181E58">
        <w:trPr>
          <w:trHeight w:val="278"/>
        </w:trPr>
        <w:tc>
          <w:tcPr>
            <w:tcW w:w="6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1E58" w:rsidRPr="00B676BE" w:rsidRDefault="00181E58" w:rsidP="00181E58">
            <w:pPr>
              <w:spacing w:line="240" w:lineRule="exact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1E58" w:rsidRPr="00B676BE" w:rsidRDefault="00181E58" w:rsidP="00181E58">
            <w:pPr>
              <w:spacing w:line="240" w:lineRule="exact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676BE">
              <w:rPr>
                <w:color w:val="000000" w:themeColor="text1"/>
                <w:sz w:val="24"/>
                <w:szCs w:val="24"/>
              </w:rPr>
              <w:t>биатлон - этап спортивной специализации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676BE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676BE">
              <w:rPr>
                <w:sz w:val="24"/>
                <w:szCs w:val="24"/>
              </w:rPr>
              <w:t>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676BE">
              <w:rPr>
                <w:sz w:val="24"/>
                <w:szCs w:val="24"/>
              </w:rPr>
              <w:t>8</w:t>
            </w:r>
          </w:p>
        </w:tc>
      </w:tr>
      <w:tr w:rsidR="00181E58" w:rsidRPr="00B676BE" w:rsidTr="00181E58">
        <w:trPr>
          <w:trHeight w:val="277"/>
        </w:trPr>
        <w:tc>
          <w:tcPr>
            <w:tcW w:w="6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1E58" w:rsidRPr="00B676BE" w:rsidRDefault="00181E58" w:rsidP="00181E58">
            <w:pPr>
              <w:spacing w:line="240" w:lineRule="exact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1E58" w:rsidRPr="00B676BE" w:rsidRDefault="00181E58" w:rsidP="00181E58">
            <w:pPr>
              <w:spacing w:line="240" w:lineRule="exact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676BE">
              <w:rPr>
                <w:color w:val="000000" w:themeColor="text1"/>
                <w:sz w:val="24"/>
                <w:szCs w:val="24"/>
              </w:rPr>
              <w:t>биатлон - этап совершенствования спортивного мастерства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676B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676BE">
              <w:rPr>
                <w:sz w:val="24"/>
                <w:szCs w:val="24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676BE">
              <w:rPr>
                <w:sz w:val="24"/>
                <w:szCs w:val="24"/>
              </w:rPr>
              <w:t>1</w:t>
            </w:r>
          </w:p>
        </w:tc>
      </w:tr>
      <w:tr w:rsidR="00181E58" w:rsidRPr="00B676BE" w:rsidTr="00181E58">
        <w:trPr>
          <w:trHeight w:val="237"/>
        </w:trPr>
        <w:tc>
          <w:tcPr>
            <w:tcW w:w="6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1E58" w:rsidRPr="00B676BE" w:rsidRDefault="00181E58" w:rsidP="00181E58">
            <w:pPr>
              <w:spacing w:line="240" w:lineRule="exact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58" w:rsidRPr="00B676BE" w:rsidRDefault="00181E58" w:rsidP="00181E58">
            <w:pPr>
              <w:spacing w:line="240" w:lineRule="exact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676BE">
              <w:rPr>
                <w:color w:val="000000" w:themeColor="text1"/>
                <w:sz w:val="24"/>
                <w:szCs w:val="24"/>
              </w:rPr>
              <w:t xml:space="preserve">лыжные гонки - этап спортивной </w:t>
            </w:r>
            <w:r w:rsidRPr="00B676BE">
              <w:rPr>
                <w:color w:val="000000" w:themeColor="text1"/>
                <w:sz w:val="24"/>
                <w:szCs w:val="24"/>
              </w:rPr>
              <w:lastRenderedPageBreak/>
              <w:t>специализации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676BE"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676BE">
              <w:rPr>
                <w:sz w:val="24"/>
                <w:szCs w:val="24"/>
              </w:rPr>
              <w:t>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676BE">
              <w:rPr>
                <w:sz w:val="24"/>
                <w:szCs w:val="24"/>
              </w:rPr>
              <w:t>22</w:t>
            </w:r>
          </w:p>
        </w:tc>
      </w:tr>
      <w:tr w:rsidR="00181E58" w:rsidRPr="00B676BE" w:rsidTr="00181E58">
        <w:trPr>
          <w:trHeight w:val="237"/>
        </w:trPr>
        <w:tc>
          <w:tcPr>
            <w:tcW w:w="6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1E58" w:rsidRPr="00B676BE" w:rsidRDefault="00181E58" w:rsidP="00181E58">
            <w:pPr>
              <w:spacing w:line="240" w:lineRule="exact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676BE">
              <w:rPr>
                <w:color w:val="000000" w:themeColor="text1"/>
                <w:sz w:val="24"/>
                <w:szCs w:val="24"/>
              </w:rPr>
              <w:t>футбол – этап спортивной специализации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676BE">
              <w:rPr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676BE">
              <w:rPr>
                <w:sz w:val="24"/>
                <w:szCs w:val="24"/>
              </w:rPr>
              <w:t>38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676BE">
              <w:rPr>
                <w:sz w:val="24"/>
                <w:szCs w:val="24"/>
              </w:rPr>
              <w:t>38</w:t>
            </w:r>
          </w:p>
        </w:tc>
      </w:tr>
      <w:tr w:rsidR="00181E58" w:rsidRPr="00B676BE" w:rsidTr="00181E58">
        <w:trPr>
          <w:trHeight w:val="78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58" w:rsidRPr="00B676BE" w:rsidRDefault="00181E58" w:rsidP="00181E58">
            <w:pPr>
              <w:spacing w:line="240" w:lineRule="exact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676BE">
              <w:rPr>
                <w:color w:val="000000" w:themeColor="text1"/>
                <w:sz w:val="24"/>
                <w:szCs w:val="24"/>
              </w:rPr>
              <w:t>плавание – этап спортивной специализации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676BE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676BE">
              <w:rPr>
                <w:sz w:val="24"/>
                <w:szCs w:val="24"/>
              </w:rPr>
              <w:t>30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676BE">
              <w:rPr>
                <w:sz w:val="24"/>
                <w:szCs w:val="24"/>
              </w:rPr>
              <w:t>30</w:t>
            </w:r>
          </w:p>
        </w:tc>
      </w:tr>
      <w:tr w:rsidR="00181E58" w:rsidRPr="00B676BE" w:rsidTr="00181E58">
        <w:trPr>
          <w:trHeight w:val="7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58" w:rsidRPr="00B676BE" w:rsidRDefault="00181E58" w:rsidP="00181E58">
            <w:pPr>
              <w:spacing w:line="240" w:lineRule="exact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58" w:rsidRPr="00B676BE" w:rsidRDefault="00181E58" w:rsidP="00181E58">
            <w:pPr>
              <w:spacing w:line="240" w:lineRule="exact"/>
              <w:contextualSpacing/>
              <w:rPr>
                <w:color w:val="000000" w:themeColor="text1"/>
                <w:sz w:val="24"/>
                <w:szCs w:val="24"/>
              </w:rPr>
            </w:pPr>
            <w:r w:rsidRPr="00B676BE">
              <w:rPr>
                <w:color w:val="000000" w:themeColor="text1"/>
                <w:sz w:val="24"/>
                <w:szCs w:val="24"/>
              </w:rPr>
              <w:t>Расходы городского бюджета на оказание (выполнение) муниципальной услуги (работы),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9 950 355,00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8 569 491,00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8 430 925,00</w:t>
            </w:r>
          </w:p>
        </w:tc>
      </w:tr>
      <w:tr w:rsidR="00181E58" w:rsidRPr="00B676BE" w:rsidTr="00181E58">
        <w:trPr>
          <w:trHeight w:val="15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E58" w:rsidRPr="00B676BE" w:rsidRDefault="00181E58" w:rsidP="00181E58">
            <w:pPr>
              <w:spacing w:line="240" w:lineRule="exact"/>
              <w:contextualSpacing/>
              <w:rPr>
                <w:color w:val="000000" w:themeColor="text1"/>
                <w:sz w:val="24"/>
                <w:szCs w:val="24"/>
              </w:rPr>
            </w:pPr>
            <w:r w:rsidRPr="00B676BE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58" w:rsidRPr="00B676BE" w:rsidRDefault="00181E58" w:rsidP="00181E58">
            <w:pPr>
              <w:spacing w:line="240" w:lineRule="exact"/>
              <w:contextualSpacing/>
              <w:rPr>
                <w:color w:val="000000" w:themeColor="text1"/>
                <w:sz w:val="24"/>
                <w:szCs w:val="24"/>
              </w:rPr>
            </w:pPr>
            <w:r w:rsidRPr="00B676BE">
              <w:rPr>
                <w:color w:val="000000" w:themeColor="text1"/>
                <w:sz w:val="24"/>
                <w:szCs w:val="24"/>
              </w:rPr>
              <w:t xml:space="preserve"> Спортивная подготовка по </w:t>
            </w:r>
            <w:proofErr w:type="spellStart"/>
            <w:r w:rsidRPr="00B676BE">
              <w:rPr>
                <w:color w:val="000000" w:themeColor="text1"/>
                <w:sz w:val="24"/>
                <w:szCs w:val="24"/>
              </w:rPr>
              <w:t>неолимпийским</w:t>
            </w:r>
            <w:proofErr w:type="spellEnd"/>
            <w:r w:rsidRPr="00B676BE">
              <w:rPr>
                <w:color w:val="000000" w:themeColor="text1"/>
                <w:sz w:val="24"/>
                <w:szCs w:val="24"/>
              </w:rPr>
              <w:t xml:space="preserve"> видам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676BE">
              <w:rPr>
                <w:color w:val="000000" w:themeColor="text1"/>
                <w:sz w:val="24"/>
                <w:szCs w:val="24"/>
              </w:rPr>
              <w:t>самбо – этап спортивной специализации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676BE">
              <w:rPr>
                <w:color w:val="000000" w:themeColor="text1"/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676BE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676BE">
              <w:rPr>
                <w:sz w:val="24"/>
                <w:szCs w:val="24"/>
              </w:rPr>
              <w:t>27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676BE">
              <w:rPr>
                <w:sz w:val="24"/>
                <w:szCs w:val="24"/>
              </w:rPr>
              <w:t>27</w:t>
            </w:r>
          </w:p>
        </w:tc>
      </w:tr>
      <w:tr w:rsidR="00181E58" w:rsidRPr="00B676BE" w:rsidTr="00181E58">
        <w:trPr>
          <w:trHeight w:val="24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E58" w:rsidRPr="00B676BE" w:rsidRDefault="00181E58" w:rsidP="00181E58">
            <w:pPr>
              <w:spacing w:line="240" w:lineRule="exact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58" w:rsidRPr="00B676BE" w:rsidRDefault="00181E58" w:rsidP="00181E58">
            <w:pPr>
              <w:spacing w:line="240" w:lineRule="exact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676BE">
              <w:rPr>
                <w:color w:val="000000" w:themeColor="text1"/>
                <w:sz w:val="24"/>
                <w:szCs w:val="24"/>
              </w:rPr>
              <w:t>спортивное ориентирование – этап спортивной специализации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676BE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676BE">
              <w:rPr>
                <w:sz w:val="24"/>
                <w:szCs w:val="24"/>
              </w:rPr>
              <w:t>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676BE">
              <w:rPr>
                <w:sz w:val="24"/>
                <w:szCs w:val="24"/>
              </w:rPr>
              <w:t>6</w:t>
            </w:r>
          </w:p>
        </w:tc>
      </w:tr>
      <w:tr w:rsidR="00181E58" w:rsidRPr="00B676BE" w:rsidTr="00181E58">
        <w:trPr>
          <w:trHeight w:val="24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E58" w:rsidRPr="00B676BE" w:rsidRDefault="00181E58" w:rsidP="00181E58">
            <w:pPr>
              <w:spacing w:line="240" w:lineRule="exact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58" w:rsidRPr="00B676BE" w:rsidRDefault="00181E58" w:rsidP="00181E58">
            <w:pPr>
              <w:spacing w:line="240" w:lineRule="exact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676BE">
              <w:rPr>
                <w:color w:val="000000" w:themeColor="text1"/>
                <w:sz w:val="24"/>
                <w:szCs w:val="24"/>
              </w:rPr>
              <w:t>спортивное ориентирование – этап совершенствования спортивного мастерства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676B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676BE">
              <w:rPr>
                <w:sz w:val="24"/>
                <w:szCs w:val="24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676BE">
              <w:rPr>
                <w:sz w:val="24"/>
                <w:szCs w:val="24"/>
              </w:rPr>
              <w:t>2</w:t>
            </w:r>
          </w:p>
        </w:tc>
      </w:tr>
      <w:tr w:rsidR="00181E58" w:rsidRPr="00B676BE" w:rsidTr="00181E58">
        <w:trPr>
          <w:trHeight w:val="48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E58" w:rsidRPr="00B676BE" w:rsidRDefault="00181E58" w:rsidP="00181E58">
            <w:pPr>
              <w:spacing w:line="240" w:lineRule="exact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58" w:rsidRPr="00B676BE" w:rsidRDefault="00181E58" w:rsidP="00181E58">
            <w:pPr>
              <w:spacing w:line="240" w:lineRule="exact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676BE">
              <w:rPr>
                <w:color w:val="000000" w:themeColor="text1"/>
                <w:sz w:val="24"/>
                <w:szCs w:val="24"/>
              </w:rPr>
              <w:t>спортивная акробатика – этап спортивной специализации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676BE"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676BE">
              <w:rPr>
                <w:sz w:val="24"/>
                <w:szCs w:val="24"/>
              </w:rPr>
              <w:t>63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676BE">
              <w:rPr>
                <w:sz w:val="24"/>
                <w:szCs w:val="24"/>
              </w:rPr>
              <w:t>63</w:t>
            </w:r>
          </w:p>
        </w:tc>
      </w:tr>
      <w:tr w:rsidR="00181E58" w:rsidRPr="00B676BE" w:rsidTr="00181E58">
        <w:trPr>
          <w:trHeight w:val="48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58" w:rsidRPr="00B676BE" w:rsidRDefault="00181E58" w:rsidP="00181E58">
            <w:pPr>
              <w:spacing w:line="240" w:lineRule="exact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58" w:rsidRPr="00B676BE" w:rsidRDefault="00181E58" w:rsidP="00181E58">
            <w:pPr>
              <w:spacing w:line="240" w:lineRule="exact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676BE">
              <w:rPr>
                <w:color w:val="000000" w:themeColor="text1"/>
                <w:sz w:val="24"/>
                <w:szCs w:val="24"/>
              </w:rPr>
              <w:t>спортивная акробатика – этап совершенствования спортивного мастерства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676BE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676BE">
              <w:rPr>
                <w:sz w:val="24"/>
                <w:szCs w:val="24"/>
              </w:rPr>
              <w:t>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676BE">
              <w:rPr>
                <w:sz w:val="24"/>
                <w:szCs w:val="24"/>
              </w:rPr>
              <w:t>9</w:t>
            </w:r>
          </w:p>
        </w:tc>
      </w:tr>
      <w:tr w:rsidR="00181E58" w:rsidRPr="00B676BE" w:rsidTr="00181E58">
        <w:trPr>
          <w:trHeight w:val="7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58" w:rsidRPr="00B676BE" w:rsidRDefault="00181E58" w:rsidP="00181E58">
            <w:pPr>
              <w:spacing w:line="240" w:lineRule="exact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58" w:rsidRPr="00B676BE" w:rsidRDefault="00181E58" w:rsidP="00181E58">
            <w:pPr>
              <w:spacing w:line="240" w:lineRule="exact"/>
              <w:contextualSpacing/>
              <w:rPr>
                <w:color w:val="000000" w:themeColor="text1"/>
                <w:sz w:val="24"/>
                <w:szCs w:val="24"/>
              </w:rPr>
            </w:pPr>
            <w:r w:rsidRPr="00B676BE">
              <w:rPr>
                <w:color w:val="000000" w:themeColor="text1"/>
                <w:sz w:val="24"/>
                <w:szCs w:val="24"/>
              </w:rPr>
              <w:t>Расходы городского бюджета на оказание (выполнение) муниципальной услуги (работы),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4 942 229,00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4 256 370,00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4 187 546,00</w:t>
            </w:r>
          </w:p>
        </w:tc>
      </w:tr>
      <w:tr w:rsidR="00181E58" w:rsidRPr="00B676BE" w:rsidTr="00181E58">
        <w:trPr>
          <w:trHeight w:val="6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58" w:rsidRPr="00B676BE" w:rsidRDefault="00181E58" w:rsidP="00181E58">
            <w:pPr>
              <w:spacing w:line="240" w:lineRule="exact"/>
              <w:contextualSpacing/>
              <w:rPr>
                <w:color w:val="000000" w:themeColor="text1"/>
                <w:sz w:val="24"/>
                <w:szCs w:val="24"/>
              </w:rPr>
            </w:pPr>
            <w:r w:rsidRPr="00B676BE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58" w:rsidRPr="00B676BE" w:rsidRDefault="00181E58" w:rsidP="00181E58">
            <w:pPr>
              <w:spacing w:line="240" w:lineRule="exact"/>
              <w:contextualSpacing/>
              <w:rPr>
                <w:color w:val="000000" w:themeColor="text1"/>
                <w:sz w:val="24"/>
                <w:szCs w:val="24"/>
              </w:rPr>
            </w:pPr>
            <w:r w:rsidRPr="00B676BE">
              <w:rPr>
                <w:sz w:val="24"/>
                <w:szCs w:val="24"/>
              </w:rPr>
              <w:t>Организация и проведение официальных спортивных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676BE">
              <w:rPr>
                <w:color w:val="000000" w:themeColor="text1"/>
                <w:sz w:val="24"/>
                <w:szCs w:val="24"/>
              </w:rPr>
              <w:t>муниципальные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676BE">
              <w:rPr>
                <w:color w:val="000000" w:themeColor="text1"/>
                <w:sz w:val="24"/>
                <w:szCs w:val="24"/>
              </w:rPr>
              <w:t>Количество мероприятий (Штука)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676BE">
              <w:rPr>
                <w:sz w:val="24"/>
                <w:szCs w:val="24"/>
              </w:rPr>
              <w:t>45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676BE">
              <w:rPr>
                <w:sz w:val="24"/>
                <w:szCs w:val="24"/>
              </w:rPr>
              <w:t>45</w:t>
            </w:r>
          </w:p>
        </w:tc>
      </w:tr>
      <w:tr w:rsidR="00181E58" w:rsidRPr="00B676BE" w:rsidTr="00181E58">
        <w:trPr>
          <w:trHeight w:val="4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58" w:rsidRPr="00B676BE" w:rsidRDefault="00181E58" w:rsidP="00181E58">
            <w:pPr>
              <w:spacing w:line="240" w:lineRule="exact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58" w:rsidRPr="00B676BE" w:rsidRDefault="00181E58" w:rsidP="00181E58">
            <w:pPr>
              <w:spacing w:line="240" w:lineRule="exact"/>
              <w:contextualSpacing/>
              <w:rPr>
                <w:color w:val="000000" w:themeColor="text1"/>
                <w:sz w:val="24"/>
                <w:szCs w:val="24"/>
              </w:rPr>
            </w:pPr>
            <w:r w:rsidRPr="00B676BE">
              <w:rPr>
                <w:color w:val="000000" w:themeColor="text1"/>
                <w:sz w:val="24"/>
                <w:szCs w:val="24"/>
              </w:rPr>
              <w:t xml:space="preserve">Расходы городского бюджета на </w:t>
            </w:r>
            <w:r w:rsidRPr="00B676BE">
              <w:rPr>
                <w:color w:val="000000" w:themeColor="text1"/>
                <w:sz w:val="24"/>
                <w:szCs w:val="24"/>
              </w:rPr>
              <w:lastRenderedPageBreak/>
              <w:t>оказание (выполнение) муниципальной услуги (работы),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836 101</w:t>
            </w:r>
            <w:r w:rsidRPr="00B676BE">
              <w:rPr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882 251</w:t>
            </w:r>
            <w:r w:rsidRPr="00B676BE">
              <w:rPr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882 251</w:t>
            </w:r>
            <w:r w:rsidRPr="00B676BE">
              <w:rPr>
                <w:color w:val="000000" w:themeColor="text1"/>
                <w:sz w:val="24"/>
                <w:szCs w:val="24"/>
              </w:rPr>
              <w:t>,00</w:t>
            </w:r>
          </w:p>
        </w:tc>
      </w:tr>
      <w:tr w:rsidR="00181E58" w:rsidRPr="00B676BE" w:rsidTr="00181E58">
        <w:trPr>
          <w:trHeight w:val="10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58" w:rsidRPr="00B676BE" w:rsidRDefault="00181E58" w:rsidP="00181E58">
            <w:pPr>
              <w:spacing w:line="240" w:lineRule="exact"/>
              <w:contextualSpacing/>
              <w:rPr>
                <w:color w:val="000000" w:themeColor="text1"/>
                <w:sz w:val="24"/>
                <w:szCs w:val="24"/>
              </w:rPr>
            </w:pPr>
            <w:r w:rsidRPr="00B676BE">
              <w:rPr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58" w:rsidRPr="00B676BE" w:rsidRDefault="00181E58" w:rsidP="00181E58">
            <w:pPr>
              <w:spacing w:line="240" w:lineRule="exact"/>
              <w:contextualSpacing/>
              <w:rPr>
                <w:color w:val="000000" w:themeColor="text1"/>
                <w:sz w:val="24"/>
                <w:szCs w:val="24"/>
              </w:rPr>
            </w:pPr>
            <w:r w:rsidRPr="00B676BE">
              <w:rPr>
                <w:color w:val="000000" w:themeColor="text1"/>
                <w:sz w:val="24"/>
                <w:szCs w:val="24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676BE">
              <w:rPr>
                <w:color w:val="000000" w:themeColor="text1"/>
                <w:sz w:val="24"/>
                <w:szCs w:val="24"/>
              </w:rPr>
              <w:t>муниципальные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676BE">
              <w:rPr>
                <w:color w:val="000000" w:themeColor="text1"/>
                <w:sz w:val="24"/>
                <w:szCs w:val="24"/>
              </w:rPr>
              <w:t>Количество мероприятий (Штука)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676BE">
              <w:rPr>
                <w:sz w:val="24"/>
                <w:szCs w:val="24"/>
              </w:rPr>
              <w:t>32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676BE">
              <w:rPr>
                <w:sz w:val="24"/>
                <w:szCs w:val="24"/>
              </w:rPr>
              <w:t>35</w:t>
            </w:r>
          </w:p>
        </w:tc>
      </w:tr>
      <w:tr w:rsidR="00181E58" w:rsidRPr="00B676BE" w:rsidTr="00181E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58" w:rsidRPr="00B676BE" w:rsidRDefault="00181E58" w:rsidP="00181E58">
            <w:pPr>
              <w:spacing w:line="240" w:lineRule="exact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58" w:rsidRPr="00B676BE" w:rsidRDefault="00181E58" w:rsidP="00181E58">
            <w:pPr>
              <w:spacing w:line="240" w:lineRule="exact"/>
              <w:contextualSpacing/>
              <w:rPr>
                <w:color w:val="000000" w:themeColor="text1"/>
                <w:sz w:val="24"/>
                <w:szCs w:val="24"/>
              </w:rPr>
            </w:pPr>
            <w:r w:rsidRPr="00B676BE">
              <w:rPr>
                <w:color w:val="000000" w:themeColor="text1"/>
                <w:sz w:val="24"/>
                <w:szCs w:val="24"/>
              </w:rPr>
              <w:t>Расходы городского бюджета на оказание (выполнение) муниципальной услуги (работы),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676BE">
              <w:rPr>
                <w:color w:val="000000" w:themeColor="text1"/>
                <w:sz w:val="24"/>
                <w:szCs w:val="24"/>
              </w:rPr>
              <w:t>156 210,00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676BE">
              <w:rPr>
                <w:color w:val="000000" w:themeColor="text1"/>
                <w:sz w:val="24"/>
                <w:szCs w:val="24"/>
              </w:rPr>
              <w:t>156 210,00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676BE">
              <w:rPr>
                <w:color w:val="000000" w:themeColor="text1"/>
                <w:sz w:val="24"/>
                <w:szCs w:val="24"/>
              </w:rPr>
              <w:t>156 210,00</w:t>
            </w:r>
          </w:p>
        </w:tc>
      </w:tr>
      <w:tr w:rsidR="00181E58" w:rsidRPr="00B676BE" w:rsidTr="00181E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58" w:rsidRPr="00B676BE" w:rsidRDefault="00181E58" w:rsidP="00181E58">
            <w:pPr>
              <w:spacing w:line="240" w:lineRule="exact"/>
              <w:contextualSpacing/>
              <w:rPr>
                <w:color w:val="000000" w:themeColor="text1"/>
                <w:sz w:val="24"/>
                <w:szCs w:val="24"/>
              </w:rPr>
            </w:pPr>
            <w:r w:rsidRPr="00B676BE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58" w:rsidRPr="00B676BE" w:rsidRDefault="00181E58" w:rsidP="00181E58">
            <w:pPr>
              <w:spacing w:line="240" w:lineRule="exact"/>
              <w:contextualSpacing/>
              <w:rPr>
                <w:color w:val="000000" w:themeColor="text1"/>
                <w:sz w:val="24"/>
                <w:szCs w:val="24"/>
              </w:rPr>
            </w:pPr>
            <w:r w:rsidRPr="00B676BE">
              <w:rPr>
                <w:color w:val="000000" w:themeColor="text1"/>
                <w:sz w:val="24"/>
                <w:szCs w:val="24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676BE">
              <w:rPr>
                <w:color w:val="000000" w:themeColor="text1"/>
                <w:sz w:val="24"/>
                <w:szCs w:val="24"/>
              </w:rPr>
              <w:t>муниципальные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676BE">
              <w:rPr>
                <w:color w:val="000000" w:themeColor="text1"/>
                <w:sz w:val="24"/>
                <w:szCs w:val="24"/>
              </w:rPr>
              <w:t>Количество занятий (Штука)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676BE">
              <w:rPr>
                <w:color w:val="000000" w:themeColor="text1"/>
                <w:sz w:val="24"/>
                <w:szCs w:val="24"/>
              </w:rPr>
              <w:t>1 92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676BE">
              <w:rPr>
                <w:sz w:val="24"/>
                <w:szCs w:val="24"/>
              </w:rPr>
              <w:t>1 920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676BE">
              <w:rPr>
                <w:sz w:val="24"/>
                <w:szCs w:val="24"/>
              </w:rPr>
              <w:t>1 920</w:t>
            </w:r>
          </w:p>
        </w:tc>
      </w:tr>
      <w:tr w:rsidR="00181E58" w:rsidRPr="00B676BE" w:rsidTr="00181E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58" w:rsidRPr="00B676BE" w:rsidRDefault="00181E58" w:rsidP="00181E58">
            <w:pPr>
              <w:spacing w:line="240" w:lineRule="exact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58" w:rsidRPr="00B676BE" w:rsidRDefault="00181E58" w:rsidP="00181E58">
            <w:pPr>
              <w:spacing w:line="240" w:lineRule="exact"/>
              <w:contextualSpacing/>
              <w:rPr>
                <w:color w:val="000000" w:themeColor="text1"/>
                <w:sz w:val="24"/>
                <w:szCs w:val="24"/>
              </w:rPr>
            </w:pPr>
            <w:r w:rsidRPr="00B676BE">
              <w:rPr>
                <w:color w:val="000000" w:themeColor="text1"/>
                <w:sz w:val="24"/>
                <w:szCs w:val="24"/>
              </w:rPr>
              <w:t>Расходы городского бюджета на оказание (выполнение) муниципальной услуги (работы),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20 889 155,00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676B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7 990 256</w:t>
            </w:r>
            <w:r w:rsidRPr="00B676BE">
              <w:rPr>
                <w:sz w:val="24"/>
                <w:szCs w:val="24"/>
              </w:rPr>
              <w:t>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676B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7 699 359</w:t>
            </w:r>
            <w:r w:rsidRPr="00B676BE">
              <w:rPr>
                <w:sz w:val="24"/>
                <w:szCs w:val="24"/>
              </w:rPr>
              <w:t>,00</w:t>
            </w:r>
          </w:p>
        </w:tc>
      </w:tr>
      <w:tr w:rsidR="00181E58" w:rsidRPr="00B676BE" w:rsidTr="00181E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58" w:rsidRPr="00B676BE" w:rsidRDefault="00181E58" w:rsidP="00181E58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B676BE">
              <w:rPr>
                <w:sz w:val="24"/>
                <w:szCs w:val="24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58" w:rsidRPr="00B676BE" w:rsidRDefault="00181E58" w:rsidP="00181E58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B676BE">
              <w:rPr>
                <w:sz w:val="24"/>
                <w:szCs w:val="24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676BE">
              <w:rPr>
                <w:sz w:val="24"/>
                <w:szCs w:val="24"/>
              </w:rPr>
              <w:t>Количество мероприятий (единица)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676BE">
              <w:rPr>
                <w:sz w:val="24"/>
                <w:szCs w:val="24"/>
              </w:rPr>
              <w:t>32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676BE">
              <w:rPr>
                <w:sz w:val="24"/>
                <w:szCs w:val="24"/>
              </w:rPr>
              <w:t>32</w:t>
            </w:r>
          </w:p>
        </w:tc>
      </w:tr>
      <w:tr w:rsidR="00181E58" w:rsidRPr="00B676BE" w:rsidTr="00181E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58" w:rsidRPr="00B676BE" w:rsidRDefault="00181E58" w:rsidP="00181E58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58" w:rsidRPr="00B676BE" w:rsidRDefault="00181E58" w:rsidP="00181E58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B676BE">
              <w:rPr>
                <w:sz w:val="24"/>
                <w:szCs w:val="24"/>
              </w:rPr>
              <w:t xml:space="preserve">Расходы городского </w:t>
            </w:r>
            <w:r w:rsidRPr="00B676BE">
              <w:rPr>
                <w:sz w:val="24"/>
                <w:szCs w:val="24"/>
              </w:rPr>
              <w:lastRenderedPageBreak/>
              <w:t>бюджета на оказание (выполнение) муниципальной услуги (работы),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6 290 832</w:t>
            </w:r>
            <w:r w:rsidRPr="00B676BE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6 265 083</w:t>
            </w:r>
            <w:r w:rsidRPr="00B676BE">
              <w:rPr>
                <w:sz w:val="24"/>
                <w:szCs w:val="24"/>
              </w:rPr>
              <w:t>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6 218 924,00</w:t>
            </w:r>
          </w:p>
        </w:tc>
      </w:tr>
      <w:tr w:rsidR="00181E58" w:rsidRPr="00B676BE" w:rsidTr="00181E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58" w:rsidRPr="00B676BE" w:rsidRDefault="00181E58" w:rsidP="00181E58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B676BE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58" w:rsidRPr="00B676BE" w:rsidRDefault="00181E58" w:rsidP="00181E58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B676BE">
              <w:rPr>
                <w:sz w:val="24"/>
                <w:szCs w:val="24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676BE">
              <w:rPr>
                <w:sz w:val="24"/>
                <w:szCs w:val="24"/>
              </w:rPr>
              <w:t>Количество мероприятий (единица)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676BE">
              <w:rPr>
                <w:sz w:val="24"/>
                <w:szCs w:val="24"/>
              </w:rPr>
              <w:t>30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676BE">
              <w:rPr>
                <w:sz w:val="24"/>
                <w:szCs w:val="24"/>
              </w:rPr>
              <w:t>30</w:t>
            </w:r>
          </w:p>
        </w:tc>
      </w:tr>
      <w:tr w:rsidR="00181E58" w:rsidRPr="00B676BE" w:rsidTr="00181E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58" w:rsidRPr="00B676BE" w:rsidRDefault="00181E58" w:rsidP="00181E58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58" w:rsidRPr="00B676BE" w:rsidRDefault="00181E58" w:rsidP="00181E58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B676BE">
              <w:rPr>
                <w:sz w:val="24"/>
                <w:szCs w:val="24"/>
              </w:rPr>
              <w:t>Расходы городского бюджета на оказание (выполнение) муниципальной услуги (работы),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4 193 888, 14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4 176 722</w:t>
            </w:r>
            <w:r w:rsidRPr="00B676BE">
              <w:rPr>
                <w:sz w:val="24"/>
                <w:szCs w:val="24"/>
              </w:rPr>
              <w:t>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4 145 949,00</w:t>
            </w:r>
          </w:p>
        </w:tc>
      </w:tr>
      <w:tr w:rsidR="00181E58" w:rsidRPr="00B676BE" w:rsidTr="00181E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58" w:rsidRPr="00B676BE" w:rsidRDefault="00181E58" w:rsidP="00181E58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B676BE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58" w:rsidRPr="00B676BE" w:rsidRDefault="00181E58" w:rsidP="00181E58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B676BE">
              <w:rPr>
                <w:sz w:val="24"/>
                <w:szCs w:val="24"/>
              </w:rPr>
              <w:t xml:space="preserve"> Обеспечение доступа к объектам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договоров (штука)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81E58" w:rsidRPr="00B676BE" w:rsidTr="00181E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58" w:rsidRPr="00B676BE" w:rsidRDefault="00181E58" w:rsidP="00181E58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B676B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B676BE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58" w:rsidRPr="00B676BE" w:rsidRDefault="00181E58" w:rsidP="00181E58">
            <w:pPr>
              <w:pStyle w:val="a9"/>
              <w:tabs>
                <w:tab w:val="left" w:pos="567"/>
              </w:tabs>
              <w:autoSpaceDE w:val="0"/>
              <w:autoSpaceDN w:val="0"/>
              <w:adjustRightInd w:val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B676BE">
              <w:rPr>
                <w:rFonts w:ascii="Times New Roman" w:hAnsi="Times New Roman"/>
                <w:sz w:val="24"/>
                <w:szCs w:val="24"/>
              </w:rPr>
              <w:t xml:space="preserve"> Проведение тестирования выполнения нормативов испытаний (тестов) комплекса ГТО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676BE">
              <w:rPr>
                <w:sz w:val="24"/>
                <w:szCs w:val="24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676BE">
              <w:rPr>
                <w:sz w:val="24"/>
                <w:szCs w:val="24"/>
              </w:rPr>
              <w:t>1000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676BE">
              <w:rPr>
                <w:sz w:val="24"/>
                <w:szCs w:val="24"/>
              </w:rPr>
              <w:t>1000</w:t>
            </w:r>
          </w:p>
        </w:tc>
      </w:tr>
      <w:tr w:rsidR="00181E58" w:rsidRPr="00B676BE" w:rsidTr="00181E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58" w:rsidRPr="00B676BE" w:rsidRDefault="00181E58" w:rsidP="00181E58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58" w:rsidRPr="00B676BE" w:rsidRDefault="00181E58" w:rsidP="00181E58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B676BE">
              <w:rPr>
                <w:sz w:val="24"/>
                <w:szCs w:val="24"/>
              </w:rPr>
              <w:t>Расходы городского бюджета на оказание (выполнение) муниципальной услуги (работы),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1 437 888,00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1 437 888</w:t>
            </w:r>
            <w:r w:rsidRPr="00B676BE">
              <w:rPr>
                <w:sz w:val="24"/>
                <w:szCs w:val="24"/>
              </w:rPr>
              <w:t>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58" w:rsidRPr="00B676BE" w:rsidRDefault="00181E58" w:rsidP="00181E58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1 437 888</w:t>
            </w:r>
            <w:r w:rsidRPr="00B676BE">
              <w:rPr>
                <w:sz w:val="24"/>
                <w:szCs w:val="24"/>
              </w:rPr>
              <w:t>,00</w:t>
            </w:r>
          </w:p>
        </w:tc>
      </w:tr>
      <w:tr w:rsidR="00181E58" w:rsidRPr="00B676BE" w:rsidTr="00181E58">
        <w:tblPrEx>
          <w:tblLook w:val="0000"/>
        </w:tblPrEx>
        <w:trPr>
          <w:trHeight w:val="255"/>
        </w:trPr>
        <w:tc>
          <w:tcPr>
            <w:tcW w:w="675" w:type="dxa"/>
          </w:tcPr>
          <w:p w:rsidR="00181E58" w:rsidRPr="00B676BE" w:rsidRDefault="00181E58" w:rsidP="00181E58">
            <w:pPr>
              <w:tabs>
                <w:tab w:val="left" w:pos="899"/>
              </w:tabs>
              <w:spacing w:line="240" w:lineRule="exact"/>
              <w:ind w:left="10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B676BE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81E58" w:rsidRPr="00B676BE" w:rsidRDefault="00181E58" w:rsidP="00181E58">
            <w:pPr>
              <w:tabs>
                <w:tab w:val="left" w:pos="899"/>
              </w:tabs>
              <w:spacing w:line="240" w:lineRule="exact"/>
              <w:ind w:left="108"/>
              <w:contextualSpacing/>
              <w:rPr>
                <w:sz w:val="24"/>
                <w:szCs w:val="24"/>
              </w:rPr>
            </w:pPr>
            <w:r w:rsidRPr="00B676BE">
              <w:rPr>
                <w:sz w:val="24"/>
                <w:szCs w:val="24"/>
              </w:rPr>
              <w:t xml:space="preserve"> Обеспечение участия спортивных сборных команд в официальных </w:t>
            </w:r>
            <w:r w:rsidRPr="00B676BE">
              <w:rPr>
                <w:sz w:val="24"/>
                <w:szCs w:val="24"/>
              </w:rPr>
              <w:lastRenderedPageBreak/>
              <w:t>спортивных мероприятиях</w:t>
            </w:r>
          </w:p>
        </w:tc>
        <w:tc>
          <w:tcPr>
            <w:tcW w:w="1843" w:type="dxa"/>
          </w:tcPr>
          <w:p w:rsidR="00181E58" w:rsidRPr="00B676BE" w:rsidRDefault="00181E58" w:rsidP="00181E58">
            <w:pPr>
              <w:tabs>
                <w:tab w:val="left" w:pos="899"/>
              </w:tabs>
              <w:spacing w:line="240" w:lineRule="exact"/>
              <w:ind w:left="108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81E58" w:rsidRPr="00B676BE" w:rsidRDefault="00181E58" w:rsidP="00181E58">
            <w:pPr>
              <w:tabs>
                <w:tab w:val="left" w:pos="899"/>
              </w:tabs>
              <w:spacing w:line="240" w:lineRule="exact"/>
              <w:ind w:left="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мероприятий (штука)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1E58" w:rsidRPr="00B676BE" w:rsidRDefault="00181E58" w:rsidP="00181E58">
            <w:pPr>
              <w:tabs>
                <w:tab w:val="left" w:pos="899"/>
              </w:tabs>
              <w:spacing w:line="240" w:lineRule="exact"/>
              <w:ind w:left="108"/>
              <w:contextualSpacing/>
              <w:jc w:val="center"/>
              <w:rPr>
                <w:sz w:val="24"/>
                <w:szCs w:val="24"/>
              </w:rPr>
            </w:pPr>
            <w:r w:rsidRPr="00B676BE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181E58" w:rsidRPr="00B676BE" w:rsidRDefault="00181E58" w:rsidP="00181E58">
            <w:pPr>
              <w:tabs>
                <w:tab w:val="left" w:pos="899"/>
              </w:tabs>
              <w:spacing w:line="240" w:lineRule="exact"/>
              <w:ind w:left="108"/>
              <w:contextualSpacing/>
              <w:jc w:val="center"/>
              <w:rPr>
                <w:sz w:val="24"/>
                <w:szCs w:val="24"/>
              </w:rPr>
            </w:pPr>
            <w:r w:rsidRPr="00B676BE">
              <w:rPr>
                <w:sz w:val="24"/>
                <w:szCs w:val="24"/>
              </w:rPr>
              <w:t>8</w:t>
            </w:r>
          </w:p>
        </w:tc>
        <w:tc>
          <w:tcPr>
            <w:tcW w:w="1630" w:type="dxa"/>
            <w:vAlign w:val="center"/>
          </w:tcPr>
          <w:p w:rsidR="00181E58" w:rsidRPr="00B676BE" w:rsidRDefault="00181E58" w:rsidP="00181E58">
            <w:pPr>
              <w:tabs>
                <w:tab w:val="left" w:pos="899"/>
              </w:tabs>
              <w:spacing w:line="240" w:lineRule="exact"/>
              <w:ind w:left="108"/>
              <w:contextualSpacing/>
              <w:jc w:val="center"/>
              <w:rPr>
                <w:sz w:val="24"/>
                <w:szCs w:val="24"/>
              </w:rPr>
            </w:pPr>
            <w:r w:rsidRPr="00B676BE">
              <w:rPr>
                <w:sz w:val="24"/>
                <w:szCs w:val="24"/>
              </w:rPr>
              <w:t>8</w:t>
            </w:r>
          </w:p>
        </w:tc>
      </w:tr>
      <w:tr w:rsidR="00181E58" w:rsidRPr="00B676BE" w:rsidTr="00181E58">
        <w:tblPrEx>
          <w:tblLook w:val="0000"/>
        </w:tblPrEx>
        <w:trPr>
          <w:trHeight w:val="255"/>
        </w:trPr>
        <w:tc>
          <w:tcPr>
            <w:tcW w:w="675" w:type="dxa"/>
          </w:tcPr>
          <w:p w:rsidR="00181E58" w:rsidRPr="00B676BE" w:rsidRDefault="00181E58" w:rsidP="00181E58">
            <w:pPr>
              <w:tabs>
                <w:tab w:val="left" w:pos="899"/>
              </w:tabs>
              <w:spacing w:line="240" w:lineRule="exact"/>
              <w:ind w:left="108"/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81E58" w:rsidRPr="00B676BE" w:rsidRDefault="00181E58" w:rsidP="00181E58">
            <w:pPr>
              <w:tabs>
                <w:tab w:val="left" w:pos="899"/>
              </w:tabs>
              <w:spacing w:line="240" w:lineRule="exact"/>
              <w:ind w:left="108"/>
              <w:contextualSpacing/>
              <w:rPr>
                <w:sz w:val="24"/>
                <w:szCs w:val="24"/>
              </w:rPr>
            </w:pPr>
            <w:r w:rsidRPr="00B676BE">
              <w:rPr>
                <w:sz w:val="24"/>
                <w:szCs w:val="24"/>
              </w:rPr>
              <w:t>Расходы городского бюджета на оказание (выполнение) муниципальной услуги (работы), рублей</w:t>
            </w:r>
          </w:p>
        </w:tc>
        <w:tc>
          <w:tcPr>
            <w:tcW w:w="1843" w:type="dxa"/>
          </w:tcPr>
          <w:p w:rsidR="00181E58" w:rsidRPr="00B676BE" w:rsidRDefault="00181E58" w:rsidP="00181E58">
            <w:pPr>
              <w:tabs>
                <w:tab w:val="left" w:pos="899"/>
              </w:tabs>
              <w:spacing w:line="240" w:lineRule="exact"/>
              <w:ind w:left="108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81E58" w:rsidRPr="00B676BE" w:rsidRDefault="00181E58" w:rsidP="00181E58">
            <w:pPr>
              <w:tabs>
                <w:tab w:val="left" w:pos="899"/>
              </w:tabs>
              <w:spacing w:line="240" w:lineRule="exact"/>
              <w:ind w:left="108"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81E58" w:rsidRPr="00B676BE" w:rsidRDefault="00181E58" w:rsidP="00181E58">
            <w:pPr>
              <w:tabs>
                <w:tab w:val="left" w:pos="899"/>
              </w:tabs>
              <w:spacing w:line="240" w:lineRule="exact"/>
              <w:ind w:left="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529 940</w:t>
            </w:r>
            <w:r w:rsidRPr="00B676BE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181E58" w:rsidRPr="00B676BE" w:rsidRDefault="00181E58" w:rsidP="00181E58">
            <w:pPr>
              <w:tabs>
                <w:tab w:val="left" w:pos="899"/>
              </w:tabs>
              <w:spacing w:line="240" w:lineRule="exact"/>
              <w:ind w:left="108"/>
              <w:contextualSpacing/>
              <w:jc w:val="center"/>
              <w:rPr>
                <w:sz w:val="24"/>
                <w:szCs w:val="24"/>
              </w:rPr>
            </w:pPr>
            <w:r w:rsidRPr="00B676BE">
              <w:rPr>
                <w:sz w:val="24"/>
                <w:szCs w:val="24"/>
              </w:rPr>
              <w:t>483</w:t>
            </w:r>
            <w:r>
              <w:rPr>
                <w:sz w:val="24"/>
                <w:szCs w:val="24"/>
              </w:rPr>
              <w:t xml:space="preserve"> </w:t>
            </w:r>
            <w:r w:rsidRPr="00B676BE">
              <w:rPr>
                <w:sz w:val="24"/>
                <w:szCs w:val="24"/>
              </w:rPr>
              <w:t>790,00</w:t>
            </w:r>
          </w:p>
        </w:tc>
        <w:tc>
          <w:tcPr>
            <w:tcW w:w="1630" w:type="dxa"/>
            <w:vAlign w:val="center"/>
          </w:tcPr>
          <w:p w:rsidR="00181E58" w:rsidRPr="00B676BE" w:rsidRDefault="00181E58" w:rsidP="00181E58">
            <w:pPr>
              <w:tabs>
                <w:tab w:val="left" w:pos="899"/>
              </w:tabs>
              <w:spacing w:line="240" w:lineRule="exact"/>
              <w:ind w:left="108"/>
              <w:contextualSpacing/>
              <w:jc w:val="center"/>
              <w:rPr>
                <w:sz w:val="24"/>
                <w:szCs w:val="24"/>
              </w:rPr>
            </w:pPr>
            <w:r w:rsidRPr="00B676BE">
              <w:rPr>
                <w:sz w:val="24"/>
                <w:szCs w:val="24"/>
              </w:rPr>
              <w:t>483</w:t>
            </w:r>
            <w:r>
              <w:rPr>
                <w:sz w:val="24"/>
                <w:szCs w:val="24"/>
              </w:rPr>
              <w:t xml:space="preserve"> </w:t>
            </w:r>
            <w:r w:rsidRPr="00B676BE">
              <w:rPr>
                <w:sz w:val="24"/>
                <w:szCs w:val="24"/>
              </w:rPr>
              <w:t>790,00</w:t>
            </w:r>
          </w:p>
        </w:tc>
      </w:tr>
      <w:tr w:rsidR="00181E58" w:rsidRPr="00EB6F25" w:rsidTr="00181E58">
        <w:tblPrEx>
          <w:tblLook w:val="0000"/>
        </w:tblPrEx>
        <w:trPr>
          <w:trHeight w:val="539"/>
        </w:trPr>
        <w:tc>
          <w:tcPr>
            <w:tcW w:w="675" w:type="dxa"/>
          </w:tcPr>
          <w:p w:rsidR="00181E58" w:rsidRPr="00B676BE" w:rsidRDefault="00181E58" w:rsidP="00181E58">
            <w:pPr>
              <w:tabs>
                <w:tab w:val="left" w:pos="899"/>
              </w:tabs>
              <w:spacing w:line="240" w:lineRule="exact"/>
              <w:ind w:left="108"/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81E58" w:rsidRDefault="00181E58" w:rsidP="00181E58">
            <w:pPr>
              <w:tabs>
                <w:tab w:val="left" w:pos="899"/>
              </w:tabs>
              <w:spacing w:line="240" w:lineRule="exact"/>
              <w:ind w:left="108"/>
              <w:contextualSpacing/>
              <w:rPr>
                <w:b/>
                <w:sz w:val="24"/>
                <w:szCs w:val="24"/>
              </w:rPr>
            </w:pPr>
          </w:p>
          <w:p w:rsidR="00181E58" w:rsidRPr="00B676BE" w:rsidRDefault="00181E58" w:rsidP="00181E58">
            <w:pPr>
              <w:tabs>
                <w:tab w:val="left" w:pos="899"/>
              </w:tabs>
              <w:spacing w:line="240" w:lineRule="exact"/>
              <w:ind w:left="108"/>
              <w:contextualSpacing/>
              <w:rPr>
                <w:b/>
                <w:sz w:val="24"/>
                <w:szCs w:val="24"/>
              </w:rPr>
            </w:pPr>
            <w:r w:rsidRPr="00B676B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181E58" w:rsidRPr="00B676BE" w:rsidRDefault="00181E58" w:rsidP="00181E58">
            <w:pPr>
              <w:tabs>
                <w:tab w:val="left" w:pos="899"/>
              </w:tabs>
              <w:spacing w:line="240" w:lineRule="exact"/>
              <w:ind w:left="108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81E58" w:rsidRPr="00B676BE" w:rsidRDefault="00181E58" w:rsidP="00181E58">
            <w:pPr>
              <w:tabs>
                <w:tab w:val="left" w:pos="899"/>
              </w:tabs>
              <w:spacing w:line="240" w:lineRule="exact"/>
              <w:ind w:left="108"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81E58" w:rsidRPr="00B676BE" w:rsidRDefault="00181E58" w:rsidP="00181E58">
            <w:pPr>
              <w:tabs>
                <w:tab w:val="left" w:pos="899"/>
              </w:tabs>
              <w:spacing w:line="240" w:lineRule="exact"/>
              <w:ind w:left="108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79 341 247,14</w:t>
            </w:r>
          </w:p>
        </w:tc>
        <w:tc>
          <w:tcPr>
            <w:tcW w:w="1417" w:type="dxa"/>
            <w:vAlign w:val="center"/>
          </w:tcPr>
          <w:p w:rsidR="00181E58" w:rsidRPr="00B676BE" w:rsidRDefault="00181E58" w:rsidP="00181E58">
            <w:pPr>
              <w:tabs>
                <w:tab w:val="left" w:pos="899"/>
              </w:tabs>
              <w:spacing w:line="240" w:lineRule="exact"/>
              <w:ind w:left="108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70 153 541</w:t>
            </w:r>
            <w:r w:rsidRPr="00B676BE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630" w:type="dxa"/>
            <w:vAlign w:val="center"/>
          </w:tcPr>
          <w:p w:rsidR="00181E58" w:rsidRPr="004F6974" w:rsidRDefault="00181E58" w:rsidP="00181E58">
            <w:pPr>
              <w:tabs>
                <w:tab w:val="left" w:pos="899"/>
              </w:tabs>
              <w:spacing w:line="240" w:lineRule="exact"/>
              <w:ind w:left="108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69 158 953</w:t>
            </w:r>
            <w:r w:rsidRPr="00B676BE">
              <w:rPr>
                <w:b/>
                <w:sz w:val="22"/>
                <w:szCs w:val="22"/>
              </w:rPr>
              <w:t>,00</w:t>
            </w:r>
          </w:p>
        </w:tc>
      </w:tr>
    </w:tbl>
    <w:p w:rsidR="00181E58" w:rsidRDefault="00181E58" w:rsidP="000A1DCA">
      <w:pPr>
        <w:rPr>
          <w:lang w:eastAsia="ru-RU"/>
        </w:rPr>
      </w:pPr>
    </w:p>
    <w:p w:rsidR="005D694B" w:rsidRDefault="005D694B" w:rsidP="000A1DCA">
      <w:pPr>
        <w:rPr>
          <w:lang w:eastAsia="ru-RU"/>
        </w:rPr>
      </w:pPr>
    </w:p>
    <w:p w:rsidR="005D694B" w:rsidRDefault="005D694B" w:rsidP="000A1DCA">
      <w:pPr>
        <w:rPr>
          <w:lang w:eastAsia="ru-RU"/>
        </w:rPr>
      </w:pPr>
    </w:p>
    <w:p w:rsidR="005D694B" w:rsidRDefault="005D694B" w:rsidP="000A1DCA">
      <w:pPr>
        <w:rPr>
          <w:lang w:eastAsia="ru-RU"/>
        </w:rPr>
      </w:pPr>
    </w:p>
    <w:p w:rsidR="005D694B" w:rsidRDefault="005D694B" w:rsidP="000A1DCA">
      <w:pPr>
        <w:rPr>
          <w:lang w:eastAsia="ru-RU"/>
        </w:rPr>
      </w:pPr>
    </w:p>
    <w:p w:rsidR="005D694B" w:rsidRDefault="005D694B" w:rsidP="000A1DCA">
      <w:pPr>
        <w:rPr>
          <w:lang w:eastAsia="ru-RU"/>
        </w:rPr>
      </w:pPr>
    </w:p>
    <w:p w:rsidR="005D694B" w:rsidRDefault="005D694B" w:rsidP="000A1DCA">
      <w:pPr>
        <w:rPr>
          <w:lang w:eastAsia="ru-RU"/>
        </w:rPr>
      </w:pPr>
    </w:p>
    <w:p w:rsidR="005D694B" w:rsidRDefault="005D694B" w:rsidP="000A1DCA">
      <w:pPr>
        <w:rPr>
          <w:lang w:eastAsia="ru-RU"/>
        </w:rPr>
      </w:pPr>
    </w:p>
    <w:p w:rsidR="005D694B" w:rsidRDefault="005D694B" w:rsidP="000A1DCA">
      <w:pPr>
        <w:rPr>
          <w:lang w:eastAsia="ru-RU"/>
        </w:rPr>
      </w:pPr>
    </w:p>
    <w:p w:rsidR="005D694B" w:rsidRDefault="005D694B" w:rsidP="000A1DCA">
      <w:pPr>
        <w:rPr>
          <w:lang w:eastAsia="ru-RU"/>
        </w:rPr>
      </w:pPr>
    </w:p>
    <w:p w:rsidR="005D694B" w:rsidRDefault="005D694B" w:rsidP="000A1DCA">
      <w:pPr>
        <w:rPr>
          <w:lang w:eastAsia="ru-RU"/>
        </w:rPr>
      </w:pPr>
    </w:p>
    <w:p w:rsidR="005D694B" w:rsidRDefault="005D694B" w:rsidP="000A1DCA">
      <w:pPr>
        <w:rPr>
          <w:lang w:eastAsia="ru-RU"/>
        </w:rPr>
      </w:pPr>
    </w:p>
    <w:p w:rsidR="005D694B" w:rsidRDefault="005D694B" w:rsidP="000A1DCA">
      <w:pPr>
        <w:rPr>
          <w:lang w:eastAsia="ru-RU"/>
        </w:rPr>
      </w:pPr>
    </w:p>
    <w:p w:rsidR="005D694B" w:rsidRDefault="005D694B" w:rsidP="000A1DCA">
      <w:pPr>
        <w:rPr>
          <w:lang w:eastAsia="ru-RU"/>
        </w:rPr>
      </w:pPr>
    </w:p>
    <w:p w:rsidR="005D694B" w:rsidRDefault="005D694B" w:rsidP="000A1DCA">
      <w:pPr>
        <w:rPr>
          <w:lang w:eastAsia="ru-RU"/>
        </w:rPr>
      </w:pPr>
    </w:p>
    <w:p w:rsidR="005D694B" w:rsidRDefault="005D694B" w:rsidP="000A1DCA">
      <w:pPr>
        <w:rPr>
          <w:lang w:eastAsia="ru-RU"/>
        </w:rPr>
      </w:pPr>
    </w:p>
    <w:p w:rsidR="005D694B" w:rsidRDefault="005D694B" w:rsidP="000A1DCA">
      <w:pPr>
        <w:rPr>
          <w:lang w:eastAsia="ru-RU"/>
        </w:rPr>
      </w:pPr>
    </w:p>
    <w:p w:rsidR="005D694B" w:rsidRDefault="005D694B" w:rsidP="000A1DCA">
      <w:pPr>
        <w:rPr>
          <w:lang w:eastAsia="ru-RU"/>
        </w:rPr>
      </w:pPr>
    </w:p>
    <w:p w:rsidR="005D694B" w:rsidRDefault="005D694B" w:rsidP="000A1DCA">
      <w:pPr>
        <w:rPr>
          <w:lang w:eastAsia="ru-RU"/>
        </w:rPr>
      </w:pPr>
    </w:p>
    <w:p w:rsidR="005D694B" w:rsidRDefault="005D694B" w:rsidP="000A1DCA">
      <w:pPr>
        <w:rPr>
          <w:lang w:eastAsia="ru-RU"/>
        </w:rPr>
      </w:pPr>
    </w:p>
    <w:p w:rsidR="005D694B" w:rsidRDefault="005D694B" w:rsidP="000A1DCA">
      <w:pPr>
        <w:rPr>
          <w:lang w:eastAsia="ru-RU"/>
        </w:rPr>
      </w:pPr>
    </w:p>
    <w:p w:rsidR="005D694B" w:rsidRDefault="005D694B" w:rsidP="000A1DCA">
      <w:pPr>
        <w:rPr>
          <w:lang w:eastAsia="ru-RU"/>
        </w:rPr>
      </w:pPr>
    </w:p>
    <w:p w:rsidR="005D694B" w:rsidRDefault="005D694B" w:rsidP="000A1DCA">
      <w:pPr>
        <w:rPr>
          <w:lang w:eastAsia="ru-RU"/>
        </w:rPr>
      </w:pPr>
    </w:p>
    <w:p w:rsidR="005D694B" w:rsidRDefault="005D694B" w:rsidP="000A1DCA">
      <w:pPr>
        <w:rPr>
          <w:lang w:eastAsia="ru-RU"/>
        </w:rPr>
      </w:pPr>
    </w:p>
    <w:p w:rsidR="005D694B" w:rsidRDefault="005D694B" w:rsidP="000A1DCA">
      <w:pPr>
        <w:rPr>
          <w:lang w:eastAsia="ru-RU"/>
        </w:rPr>
      </w:pPr>
    </w:p>
    <w:p w:rsidR="005D694B" w:rsidRDefault="005D694B" w:rsidP="000A1DCA">
      <w:pPr>
        <w:rPr>
          <w:lang w:eastAsia="ru-RU"/>
        </w:rPr>
      </w:pPr>
    </w:p>
    <w:p w:rsidR="005D694B" w:rsidRDefault="005D694B" w:rsidP="000A1DCA">
      <w:pPr>
        <w:rPr>
          <w:lang w:eastAsia="ru-RU"/>
        </w:rPr>
      </w:pPr>
    </w:p>
    <w:p w:rsidR="005D694B" w:rsidRDefault="005D694B" w:rsidP="000A1DCA">
      <w:pPr>
        <w:rPr>
          <w:lang w:eastAsia="ru-RU"/>
        </w:rPr>
      </w:pPr>
    </w:p>
    <w:p w:rsidR="005D694B" w:rsidRDefault="005D694B" w:rsidP="000A1DCA">
      <w:pPr>
        <w:rPr>
          <w:lang w:eastAsia="ru-RU"/>
        </w:rPr>
      </w:pPr>
    </w:p>
    <w:p w:rsidR="005D694B" w:rsidRDefault="005D694B" w:rsidP="000A1DCA">
      <w:pPr>
        <w:rPr>
          <w:lang w:eastAsia="ru-RU"/>
        </w:rPr>
      </w:pPr>
    </w:p>
    <w:p w:rsidR="005D694B" w:rsidRDefault="005D694B" w:rsidP="000A1DCA">
      <w:pPr>
        <w:rPr>
          <w:lang w:eastAsia="ru-RU"/>
        </w:rPr>
      </w:pPr>
    </w:p>
    <w:p w:rsidR="005D694B" w:rsidRDefault="005D694B" w:rsidP="000A1DCA">
      <w:pPr>
        <w:rPr>
          <w:lang w:eastAsia="ru-RU"/>
        </w:rPr>
      </w:pPr>
    </w:p>
    <w:p w:rsidR="005D694B" w:rsidRDefault="005D694B" w:rsidP="000A1DCA">
      <w:pPr>
        <w:rPr>
          <w:lang w:eastAsia="ru-RU"/>
        </w:rPr>
      </w:pPr>
    </w:p>
    <w:p w:rsidR="005D694B" w:rsidRDefault="005D694B" w:rsidP="000A1DCA">
      <w:pPr>
        <w:rPr>
          <w:lang w:eastAsia="ru-RU"/>
        </w:rPr>
      </w:pPr>
    </w:p>
    <w:p w:rsidR="005D694B" w:rsidRDefault="005D694B" w:rsidP="000A1DCA">
      <w:pPr>
        <w:rPr>
          <w:lang w:eastAsia="ru-RU"/>
        </w:rPr>
        <w:sectPr w:rsidR="005D694B" w:rsidSect="00181E58">
          <w:pgSz w:w="11906" w:h="16838"/>
          <w:pgMar w:top="1134" w:right="851" w:bottom="1134" w:left="851" w:header="709" w:footer="709" w:gutter="0"/>
          <w:cols w:space="708"/>
          <w:titlePg/>
          <w:docGrid w:linePitch="381"/>
        </w:sectPr>
      </w:pPr>
    </w:p>
    <w:tbl>
      <w:tblPr>
        <w:tblW w:w="16019" w:type="dxa"/>
        <w:tblInd w:w="-318" w:type="dxa"/>
        <w:tblLayout w:type="fixed"/>
        <w:tblLook w:val="04A0"/>
      </w:tblPr>
      <w:tblGrid>
        <w:gridCol w:w="710"/>
        <w:gridCol w:w="1984"/>
        <w:gridCol w:w="851"/>
        <w:gridCol w:w="520"/>
        <w:gridCol w:w="252"/>
        <w:gridCol w:w="851"/>
        <w:gridCol w:w="1070"/>
        <w:gridCol w:w="948"/>
        <w:gridCol w:w="1037"/>
        <w:gridCol w:w="992"/>
        <w:gridCol w:w="992"/>
        <w:gridCol w:w="1985"/>
        <w:gridCol w:w="3827"/>
      </w:tblGrid>
      <w:tr w:rsidR="005D694B" w:rsidRPr="005D694B" w:rsidTr="005D694B">
        <w:trPr>
          <w:trHeight w:val="42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t>Приложение 4</w:t>
            </w:r>
          </w:p>
        </w:tc>
      </w:tr>
      <w:tr w:rsidR="005D694B" w:rsidRPr="005D694B" w:rsidTr="005D694B">
        <w:trPr>
          <w:trHeight w:val="39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t>к постановлению администрации города Канска</w:t>
            </w:r>
          </w:p>
        </w:tc>
      </w:tr>
      <w:tr w:rsidR="005D694B" w:rsidRPr="005D694B" w:rsidTr="005D694B">
        <w:trPr>
          <w:trHeight w:val="40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94B" w:rsidRPr="005D694B" w:rsidRDefault="005D694B" w:rsidP="00A90D9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t xml:space="preserve">от </w:t>
            </w:r>
            <w:r w:rsidR="00A90D99">
              <w:rPr>
                <w:rFonts w:eastAsia="Times New Roman"/>
                <w:sz w:val="20"/>
                <w:szCs w:val="20"/>
                <w:lang w:eastAsia="ru-RU"/>
              </w:rPr>
              <w:t>23.10.</w:t>
            </w:r>
            <w:r w:rsidRPr="005D694B">
              <w:rPr>
                <w:rFonts w:eastAsia="Times New Roman"/>
                <w:sz w:val="20"/>
                <w:szCs w:val="20"/>
                <w:lang w:eastAsia="ru-RU"/>
              </w:rPr>
              <w:t xml:space="preserve">2019 г. № </w:t>
            </w:r>
            <w:r w:rsidR="00A90D99">
              <w:rPr>
                <w:rFonts w:eastAsia="Times New Roman"/>
                <w:sz w:val="20"/>
                <w:szCs w:val="20"/>
                <w:lang w:eastAsia="ru-RU"/>
              </w:rPr>
              <w:t>1013</w:t>
            </w:r>
          </w:p>
        </w:tc>
      </w:tr>
      <w:tr w:rsidR="005D694B" w:rsidRPr="005D694B" w:rsidTr="005D694B">
        <w:trPr>
          <w:trHeight w:val="34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94B" w:rsidRPr="005D694B" w:rsidRDefault="005D694B" w:rsidP="005D694B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94B" w:rsidRPr="005D694B" w:rsidRDefault="005D694B" w:rsidP="005D694B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94B" w:rsidRPr="005D694B" w:rsidRDefault="005D694B" w:rsidP="005D694B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94B" w:rsidRPr="005D694B" w:rsidTr="005D694B">
        <w:trPr>
          <w:trHeight w:val="34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t>Приложение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D694B" w:rsidRPr="005D694B" w:rsidTr="005D694B">
        <w:trPr>
          <w:trHeight w:val="52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t xml:space="preserve">к подпрограмме «Развитие массовой физической культуры и спорта», реализуемой в рамках  муниципальной программы </w:t>
            </w:r>
            <w:proofErr w:type="gramStart"/>
            <w:r w:rsidRPr="005D694B"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D694B">
              <w:rPr>
                <w:rFonts w:eastAsia="Times New Roman"/>
                <w:sz w:val="20"/>
                <w:szCs w:val="20"/>
                <w:lang w:eastAsia="ru-RU"/>
              </w:rPr>
              <w:t xml:space="preserve">. Канска «Развитие физической культуры, спорта и молодежной политики» </w:t>
            </w:r>
          </w:p>
        </w:tc>
      </w:tr>
      <w:tr w:rsidR="005D694B" w:rsidRPr="005D694B" w:rsidTr="005D694B">
        <w:trPr>
          <w:trHeight w:val="2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94B" w:rsidRPr="005D694B" w:rsidRDefault="005D694B" w:rsidP="005D694B">
            <w:pPr>
              <w:ind w:firstLineChars="1500" w:firstLine="300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D694B" w:rsidRPr="005D694B" w:rsidTr="005D694B">
        <w:trPr>
          <w:trHeight w:val="2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94B" w:rsidRPr="005D694B" w:rsidRDefault="005D694B" w:rsidP="005D694B">
            <w:pPr>
              <w:ind w:firstLineChars="1500" w:firstLine="300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D694B" w:rsidRPr="005D694B" w:rsidTr="005D694B">
        <w:trPr>
          <w:trHeight w:val="2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94B" w:rsidRPr="005D694B" w:rsidRDefault="005D694B" w:rsidP="005D69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t>Перечень мероприятий подпрограммы</w:t>
            </w:r>
          </w:p>
        </w:tc>
      </w:tr>
      <w:tr w:rsidR="005D694B" w:rsidRPr="005D694B" w:rsidTr="005D694B">
        <w:trPr>
          <w:trHeight w:val="2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94B" w:rsidRPr="005D694B" w:rsidRDefault="005D694B" w:rsidP="005D69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t xml:space="preserve"> «Развитие массовой физической культуры, спорта» </w:t>
            </w:r>
          </w:p>
        </w:tc>
      </w:tr>
      <w:tr w:rsidR="005D694B" w:rsidRPr="005D694B" w:rsidTr="005D694B">
        <w:trPr>
          <w:trHeight w:val="2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94B" w:rsidRPr="005D694B" w:rsidRDefault="005D694B" w:rsidP="005D69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D694B" w:rsidRPr="005D694B" w:rsidTr="005D694B">
        <w:trPr>
          <w:trHeight w:val="2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5D694B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D694B"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D694B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94B" w:rsidRPr="005D694B" w:rsidRDefault="005D694B" w:rsidP="005D69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t xml:space="preserve">Цели, задачи, мероприятия подпрограммы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94B" w:rsidRPr="005D694B" w:rsidRDefault="005D694B" w:rsidP="005D69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36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94B" w:rsidRPr="005D694B" w:rsidRDefault="005D694B" w:rsidP="005D69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94B" w:rsidRPr="005D694B" w:rsidRDefault="005D694B" w:rsidP="005D69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t xml:space="preserve">Расходы по годам реализации программы (рублей)     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94B" w:rsidRPr="005D694B" w:rsidRDefault="005D694B" w:rsidP="005D694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t>Ожидаемый непосредственный результат (краткое описание</w:t>
            </w:r>
            <w:proofErr w:type="gramStart"/>
            <w:r w:rsidRPr="005D694B">
              <w:rPr>
                <w:rFonts w:eastAsia="Times New Roman"/>
                <w:sz w:val="20"/>
                <w:szCs w:val="20"/>
                <w:lang w:eastAsia="ru-RU"/>
              </w:rPr>
              <w:t>)о</w:t>
            </w:r>
            <w:proofErr w:type="gramEnd"/>
            <w:r w:rsidRPr="005D694B">
              <w:rPr>
                <w:rFonts w:eastAsia="Times New Roman"/>
                <w:sz w:val="20"/>
                <w:szCs w:val="20"/>
                <w:lang w:eastAsia="ru-RU"/>
              </w:rPr>
              <w:t>т реализации подпрограммного мероприятия (в том числе в натуральном выражении)</w:t>
            </w:r>
          </w:p>
        </w:tc>
      </w:tr>
      <w:tr w:rsidR="005D694B" w:rsidRPr="005D694B" w:rsidTr="005D694B">
        <w:trPr>
          <w:trHeight w:val="51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94B" w:rsidRPr="005D694B" w:rsidRDefault="005D694B" w:rsidP="005D69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94B" w:rsidRPr="005D694B" w:rsidRDefault="005D694B" w:rsidP="005D69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D694B">
              <w:rPr>
                <w:rFonts w:eastAsia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94B" w:rsidRPr="005D694B" w:rsidRDefault="005D694B" w:rsidP="005D69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94B" w:rsidRPr="005D694B" w:rsidRDefault="005D694B" w:rsidP="005D69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94B" w:rsidRPr="005D694B" w:rsidRDefault="005D694B" w:rsidP="005D69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94B" w:rsidRPr="005D694B" w:rsidRDefault="005D694B" w:rsidP="005D69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94B" w:rsidRPr="005D694B" w:rsidRDefault="005D694B" w:rsidP="005D69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94B" w:rsidRPr="005D694B" w:rsidRDefault="005D694B" w:rsidP="005D69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t>итого на 2019-2021 годы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D694B" w:rsidRPr="005D694B" w:rsidTr="005D694B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94B" w:rsidRPr="005D694B" w:rsidRDefault="005D694B" w:rsidP="005D694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t>Цель 1: Обеспечение развития массовой физической культуры</w:t>
            </w:r>
          </w:p>
        </w:tc>
      </w:tr>
      <w:tr w:rsidR="005D694B" w:rsidRPr="005D694B" w:rsidTr="005D694B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53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94B" w:rsidRPr="005D694B" w:rsidRDefault="005D694B" w:rsidP="005D694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t>Задача 1. Обеспечение условий для развития массовой физической культуры</w:t>
            </w:r>
          </w:p>
        </w:tc>
      </w:tr>
      <w:tr w:rsidR="005D694B" w:rsidRPr="005D694B" w:rsidTr="005D694B">
        <w:trPr>
          <w:trHeight w:val="8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t xml:space="preserve"> Обеспечение деятельности (оказание услуг)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94B" w:rsidRPr="005D694B" w:rsidRDefault="005D694B" w:rsidP="005D69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t xml:space="preserve">Отдел </w:t>
            </w:r>
            <w:proofErr w:type="spellStart"/>
            <w:r w:rsidRPr="005D694B">
              <w:rPr>
                <w:rFonts w:eastAsia="Times New Roman"/>
                <w:sz w:val="20"/>
                <w:szCs w:val="20"/>
                <w:lang w:eastAsia="ru-RU"/>
              </w:rPr>
              <w:t>ФКСиМП</w:t>
            </w:r>
            <w:proofErr w:type="spellEnd"/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94B" w:rsidRPr="005D694B" w:rsidRDefault="005D694B" w:rsidP="005D69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94B" w:rsidRPr="005D694B" w:rsidRDefault="005D694B" w:rsidP="005D69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t>11 01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94B" w:rsidRPr="005D694B" w:rsidRDefault="005D694B" w:rsidP="005D69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t>0610000710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94B" w:rsidRPr="005D694B" w:rsidRDefault="005D694B" w:rsidP="005D69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t>611,612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94B" w:rsidRPr="005D694B" w:rsidRDefault="005D694B" w:rsidP="005D69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t>69 328 475,00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94B" w:rsidRPr="005D694B" w:rsidRDefault="005D694B" w:rsidP="005D69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t>58 189 485,00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94B" w:rsidRPr="005D694B" w:rsidRDefault="005D694B" w:rsidP="005D69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t>57 271 829,00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94B" w:rsidRPr="005D694B" w:rsidRDefault="005D694B" w:rsidP="005D69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t>184 789 789,00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94B" w:rsidRPr="005D694B" w:rsidRDefault="005D694B" w:rsidP="005D694B">
            <w:pPr>
              <w:ind w:hanging="511"/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t>Увеличение доли граждан, систематически занимающихся физической культурой и спортом к общей численности населения г</w:t>
            </w:r>
            <w:proofErr w:type="gramStart"/>
            <w:r w:rsidRPr="005D694B">
              <w:rPr>
                <w:rFonts w:eastAsia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5D694B">
              <w:rPr>
                <w:rFonts w:eastAsia="Times New Roman"/>
                <w:sz w:val="20"/>
                <w:szCs w:val="20"/>
                <w:lang w:eastAsia="ru-RU"/>
              </w:rPr>
              <w:t>анска не менее 39% к 2021 году</w:t>
            </w:r>
          </w:p>
        </w:tc>
      </w:tr>
      <w:tr w:rsidR="005D694B" w:rsidRPr="005D694B" w:rsidTr="005D694B">
        <w:trPr>
          <w:trHeight w:val="8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t>Поддержка спортивных клубов по месту жительства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94B" w:rsidRPr="005D694B" w:rsidRDefault="005D694B" w:rsidP="005D69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t xml:space="preserve">Отдел </w:t>
            </w:r>
            <w:proofErr w:type="spellStart"/>
            <w:r w:rsidRPr="005D694B">
              <w:rPr>
                <w:rFonts w:eastAsia="Times New Roman"/>
                <w:sz w:val="20"/>
                <w:szCs w:val="20"/>
                <w:lang w:eastAsia="ru-RU"/>
              </w:rPr>
              <w:t>ФКСиМП</w:t>
            </w:r>
            <w:proofErr w:type="spellEnd"/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94B" w:rsidRPr="005D694B" w:rsidRDefault="005D694B" w:rsidP="005D69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94B" w:rsidRPr="005D694B" w:rsidRDefault="005D694B" w:rsidP="005D69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t>11 01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94B" w:rsidRPr="005D694B" w:rsidRDefault="005D694B" w:rsidP="005D69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t>06100S4180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94B" w:rsidRPr="005D694B" w:rsidRDefault="005D694B" w:rsidP="005D69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94B" w:rsidRPr="005D694B" w:rsidRDefault="005D694B" w:rsidP="005D69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t>520 000,00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94B" w:rsidRPr="005D694B" w:rsidRDefault="005D694B" w:rsidP="005D69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94B" w:rsidRPr="005D694B" w:rsidRDefault="005D694B" w:rsidP="005D69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94B" w:rsidRPr="005D694B" w:rsidRDefault="005D694B" w:rsidP="005D69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t>520 000,00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694B" w:rsidRPr="005D694B" w:rsidTr="005D694B">
        <w:trPr>
          <w:trHeight w:val="5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53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t xml:space="preserve">Задача 2. Популяризация физической культуры и спорта посредством участия в официальных физкультурных мероприятиях и спортивных мероприятий, согласно календарного плана спортивно-массовых и оздоровительных мероприятий и соревнований с участием спортсменов и команд </w:t>
            </w:r>
            <w:proofErr w:type="gramStart"/>
            <w:r w:rsidRPr="005D694B"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D694B">
              <w:rPr>
                <w:rFonts w:eastAsia="Times New Roman"/>
                <w:sz w:val="20"/>
                <w:szCs w:val="20"/>
                <w:lang w:eastAsia="ru-RU"/>
              </w:rPr>
              <w:t>. Канска</w:t>
            </w:r>
          </w:p>
        </w:tc>
      </w:tr>
      <w:tr w:rsidR="005D694B" w:rsidRPr="005D694B" w:rsidTr="005D694B">
        <w:trPr>
          <w:trHeight w:val="19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t xml:space="preserve">Обеспечение участия (непрофессиональных) команд города по видам спорта в официальных физкультурных и спортивных </w:t>
            </w:r>
            <w:r w:rsidRPr="005D694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мероприятиях, включенных в городской календарный план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94B" w:rsidRPr="005D694B" w:rsidRDefault="005D694B" w:rsidP="005D69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Отдел </w:t>
            </w:r>
            <w:proofErr w:type="spellStart"/>
            <w:r w:rsidRPr="005D694B">
              <w:rPr>
                <w:rFonts w:eastAsia="Times New Roman"/>
                <w:sz w:val="20"/>
                <w:szCs w:val="20"/>
                <w:lang w:eastAsia="ru-RU"/>
              </w:rPr>
              <w:t>ФКСиМП</w:t>
            </w:r>
            <w:proofErr w:type="spellEnd"/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94B" w:rsidRPr="005D694B" w:rsidRDefault="005D694B" w:rsidP="005D69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94B" w:rsidRPr="005D694B" w:rsidRDefault="005D694B" w:rsidP="005D69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t>11 01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94B" w:rsidRPr="005D694B" w:rsidRDefault="005D694B" w:rsidP="005D69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t>0610080340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94B" w:rsidRPr="005D694B" w:rsidRDefault="005D694B" w:rsidP="005D69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94B" w:rsidRPr="005D694B" w:rsidRDefault="005D694B" w:rsidP="005D69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t>529 940,00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94B" w:rsidRPr="005D694B" w:rsidRDefault="005D694B" w:rsidP="005D69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t>483 790,00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94B" w:rsidRPr="005D694B" w:rsidRDefault="005D694B" w:rsidP="005D69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t>483 790,00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94B" w:rsidRPr="005D694B" w:rsidRDefault="005D694B" w:rsidP="005D69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t>1 497 520,00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94B" w:rsidRPr="005D694B" w:rsidRDefault="005D694B" w:rsidP="005D69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t>Увеличение количества спортсменов г</w:t>
            </w:r>
            <w:proofErr w:type="gramStart"/>
            <w:r w:rsidRPr="005D694B">
              <w:rPr>
                <w:rFonts w:eastAsia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5D694B">
              <w:rPr>
                <w:rFonts w:eastAsia="Times New Roman"/>
                <w:sz w:val="20"/>
                <w:szCs w:val="20"/>
                <w:lang w:eastAsia="ru-RU"/>
              </w:rPr>
              <w:t>анска, входящих в состав сборных команд Красноярского края по видам спорта</w:t>
            </w:r>
          </w:p>
        </w:tc>
      </w:tr>
      <w:tr w:rsidR="005D694B" w:rsidRPr="005D694B" w:rsidTr="005D694B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53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94B" w:rsidRPr="005D694B" w:rsidRDefault="005D694B" w:rsidP="005D694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t>Цель 2: Обеспечение условий для предоставления дополнительного образования в спортивных учреждениях дополнительного образования.</w:t>
            </w:r>
          </w:p>
        </w:tc>
      </w:tr>
      <w:tr w:rsidR="005D694B" w:rsidRPr="005D694B" w:rsidTr="005D694B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53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94B" w:rsidRPr="005D694B" w:rsidRDefault="005D694B" w:rsidP="005D694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t>Задача 3. Выявление и поддержка успешного опыта по организации массовой физкультурно-спортивной работы среди населения.</w:t>
            </w:r>
          </w:p>
        </w:tc>
      </w:tr>
      <w:tr w:rsidR="005D694B" w:rsidRPr="005D694B" w:rsidTr="005D694B">
        <w:trPr>
          <w:trHeight w:val="7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t xml:space="preserve">Участие в официальных физкультурных мероприятиях и спортивных мероприятиях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94B" w:rsidRPr="005D694B" w:rsidRDefault="005D694B" w:rsidP="005D69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t xml:space="preserve">Отдел </w:t>
            </w:r>
            <w:proofErr w:type="spellStart"/>
            <w:r w:rsidRPr="005D694B">
              <w:rPr>
                <w:rFonts w:eastAsia="Times New Roman"/>
                <w:sz w:val="20"/>
                <w:szCs w:val="20"/>
                <w:lang w:eastAsia="ru-RU"/>
              </w:rPr>
              <w:t>ФКСиМП</w:t>
            </w:r>
            <w:proofErr w:type="spellEnd"/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D694B" w:rsidRPr="005D694B" w:rsidRDefault="005D694B" w:rsidP="005D69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94B" w:rsidRPr="005D694B" w:rsidRDefault="005D694B" w:rsidP="005D69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t>11 01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94B" w:rsidRPr="005D694B" w:rsidRDefault="005D694B" w:rsidP="005D69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t>0610080330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94B" w:rsidRPr="005D694B" w:rsidRDefault="005D694B" w:rsidP="005D69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94B" w:rsidRPr="005D694B" w:rsidRDefault="005D694B" w:rsidP="005D69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t>836 101,00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94B" w:rsidRPr="005D694B" w:rsidRDefault="005D694B" w:rsidP="005D69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t>882 251,00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94B" w:rsidRPr="005D694B" w:rsidRDefault="005D694B" w:rsidP="005D69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t>882 251,00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94B" w:rsidRPr="005D694B" w:rsidRDefault="005D694B" w:rsidP="005D69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t>2 600 603,00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94B" w:rsidRPr="005D694B" w:rsidRDefault="005D694B" w:rsidP="005D694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t>Повышение имиджа г</w:t>
            </w:r>
            <w:proofErr w:type="gramStart"/>
            <w:r w:rsidRPr="005D694B">
              <w:rPr>
                <w:rFonts w:eastAsia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5D694B">
              <w:rPr>
                <w:rFonts w:eastAsia="Times New Roman"/>
                <w:sz w:val="20"/>
                <w:szCs w:val="20"/>
                <w:lang w:eastAsia="ru-RU"/>
              </w:rPr>
              <w:t>анска, как спортивного за счет увеличения количества спортсменов, входящих в состав сборных команд города и  Красноярского края</w:t>
            </w:r>
          </w:p>
        </w:tc>
      </w:tr>
      <w:tr w:rsidR="005D694B" w:rsidRPr="005D694B" w:rsidTr="005D694B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5309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694B" w:rsidRPr="005D694B" w:rsidRDefault="005D694B" w:rsidP="005D694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t>Задача 4.  Создание условий для укрепления здоровья и поддержания оптимальных функциональных возможностей обучающихся в спортивных школах</w:t>
            </w:r>
          </w:p>
        </w:tc>
      </w:tr>
      <w:tr w:rsidR="005D694B" w:rsidRPr="005D694B" w:rsidTr="005D694B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t>2.4.1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t>Организация и проведение официальных физкультурных мероприятий и спортивных мероприятий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94B" w:rsidRPr="005D694B" w:rsidRDefault="005D694B" w:rsidP="005D69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t xml:space="preserve">Отдел </w:t>
            </w:r>
            <w:proofErr w:type="spellStart"/>
            <w:r w:rsidRPr="005D694B">
              <w:rPr>
                <w:rFonts w:eastAsia="Times New Roman"/>
                <w:sz w:val="20"/>
                <w:szCs w:val="20"/>
                <w:lang w:eastAsia="ru-RU"/>
              </w:rPr>
              <w:t>ФКСиМП</w:t>
            </w:r>
            <w:proofErr w:type="spellEnd"/>
          </w:p>
        </w:tc>
        <w:tc>
          <w:tcPr>
            <w:tcW w:w="7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94B" w:rsidRPr="005D694B" w:rsidRDefault="005D694B" w:rsidP="005D69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94B" w:rsidRPr="005D694B" w:rsidRDefault="005D694B" w:rsidP="005D69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t>11 01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94B" w:rsidRPr="005D694B" w:rsidRDefault="005D694B" w:rsidP="005D69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t>0610080520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94B" w:rsidRPr="005D694B" w:rsidRDefault="005D694B" w:rsidP="005D69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94B" w:rsidRPr="005D694B" w:rsidRDefault="005D694B" w:rsidP="005D69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t>156 210,00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94B" w:rsidRPr="005D694B" w:rsidRDefault="005D694B" w:rsidP="005D69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t>156 210,00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94B" w:rsidRPr="005D694B" w:rsidRDefault="005D694B" w:rsidP="005D69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t>156 210,00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94B" w:rsidRPr="005D694B" w:rsidRDefault="005D694B" w:rsidP="005D69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t>468 630,00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94B" w:rsidRPr="005D694B" w:rsidRDefault="005D694B" w:rsidP="005D694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t>Повышение имиджа г</w:t>
            </w:r>
            <w:proofErr w:type="gramStart"/>
            <w:r w:rsidRPr="005D694B">
              <w:rPr>
                <w:rFonts w:eastAsia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5D694B">
              <w:rPr>
                <w:rFonts w:eastAsia="Times New Roman"/>
                <w:sz w:val="20"/>
                <w:szCs w:val="20"/>
                <w:lang w:eastAsia="ru-RU"/>
              </w:rPr>
              <w:t>анска, как спортивного за счет увеличения количества спортсменов, входящих в состав сборных команд города и  Красноярского края</w:t>
            </w:r>
          </w:p>
        </w:tc>
      </w:tr>
      <w:tr w:rsidR="005D694B" w:rsidRPr="005D694B" w:rsidTr="005D694B">
        <w:trPr>
          <w:trHeight w:val="7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t>2.4.2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t xml:space="preserve"> Проведение тренировочных сборов по видам спорта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94B" w:rsidRPr="005D694B" w:rsidRDefault="005D694B" w:rsidP="005D69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t>11 01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94B" w:rsidRPr="005D694B" w:rsidRDefault="005D694B" w:rsidP="005D69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t>0610080350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94B" w:rsidRPr="005D694B" w:rsidRDefault="005D694B" w:rsidP="005D69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94B" w:rsidRPr="005D694B" w:rsidRDefault="005D694B" w:rsidP="005D69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t>1 775 150,00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94B" w:rsidRPr="005D694B" w:rsidRDefault="005D694B" w:rsidP="005D69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t>1 775 150,00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94B" w:rsidRPr="005D694B" w:rsidRDefault="005D694B" w:rsidP="005D69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t>299 597,00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94B" w:rsidRPr="005D694B" w:rsidRDefault="005D694B" w:rsidP="005D69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t>3 849 897,00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D694B" w:rsidRPr="005D694B" w:rsidTr="005D694B">
        <w:trPr>
          <w:trHeight w:val="7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t>2.4.3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t xml:space="preserve">Развитие детско-юношеского спорта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94B" w:rsidRPr="005D694B" w:rsidRDefault="005D694B" w:rsidP="005D69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t xml:space="preserve">Отдел </w:t>
            </w:r>
            <w:proofErr w:type="spellStart"/>
            <w:r w:rsidRPr="005D694B">
              <w:rPr>
                <w:rFonts w:eastAsia="Times New Roman"/>
                <w:sz w:val="20"/>
                <w:szCs w:val="20"/>
                <w:lang w:eastAsia="ru-RU"/>
              </w:rPr>
              <w:t>ФКСиМП</w:t>
            </w:r>
            <w:proofErr w:type="spellEnd"/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94B" w:rsidRPr="005D694B" w:rsidRDefault="005D694B" w:rsidP="005D694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694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94B" w:rsidRPr="005D694B" w:rsidRDefault="005D694B" w:rsidP="005D69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t xml:space="preserve">11 01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94B" w:rsidRPr="005D694B" w:rsidRDefault="005D694B" w:rsidP="005D69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t>06100S6540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94B" w:rsidRPr="005D694B" w:rsidRDefault="005D694B" w:rsidP="005D69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94B" w:rsidRPr="005D694B" w:rsidRDefault="005D694B" w:rsidP="005D69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t>1 399 293,00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94B" w:rsidRPr="005D694B" w:rsidRDefault="005D694B" w:rsidP="005D69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94B" w:rsidRPr="005D694B" w:rsidRDefault="005D694B" w:rsidP="005D69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94B" w:rsidRPr="005D694B" w:rsidRDefault="005D694B" w:rsidP="005D69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t>1 399 293,00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94B" w:rsidRPr="005D694B" w:rsidRDefault="005D694B" w:rsidP="005D694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694B" w:rsidRPr="005D694B" w:rsidTr="005D694B">
        <w:trPr>
          <w:trHeight w:val="7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t>2.4.4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t xml:space="preserve">Выполнение требований федеральных стандартов спортивной подготовки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94B" w:rsidRPr="005D694B" w:rsidRDefault="005D694B" w:rsidP="005D69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t xml:space="preserve">Отдел </w:t>
            </w:r>
            <w:proofErr w:type="spellStart"/>
            <w:r w:rsidRPr="005D694B">
              <w:rPr>
                <w:rFonts w:eastAsia="Times New Roman"/>
                <w:sz w:val="20"/>
                <w:szCs w:val="20"/>
                <w:lang w:eastAsia="ru-RU"/>
              </w:rPr>
              <w:t>ФКСиМП</w:t>
            </w:r>
            <w:proofErr w:type="spellEnd"/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94B" w:rsidRPr="005D694B" w:rsidRDefault="005D694B" w:rsidP="005D694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694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94B" w:rsidRPr="005D694B" w:rsidRDefault="005D694B" w:rsidP="005D69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t>11 01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94B" w:rsidRPr="005D694B" w:rsidRDefault="005D694B" w:rsidP="005D69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t>06100S6500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94B" w:rsidRPr="005D694B" w:rsidRDefault="005D694B" w:rsidP="005D69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94B" w:rsidRPr="005D694B" w:rsidRDefault="005D694B" w:rsidP="005D69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t>2 915 538,00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94B" w:rsidRPr="005D694B" w:rsidRDefault="005D694B" w:rsidP="005D69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94B" w:rsidRPr="005D694B" w:rsidRDefault="005D694B" w:rsidP="005D69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94B" w:rsidRPr="005D694B" w:rsidRDefault="005D694B" w:rsidP="005D69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t>2 915 538,00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94B" w:rsidRPr="005D694B" w:rsidRDefault="005D694B" w:rsidP="005D694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694B" w:rsidRPr="005D694B" w:rsidTr="005D694B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94B" w:rsidRPr="005D694B" w:rsidRDefault="005D694B" w:rsidP="005D69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94B" w:rsidRPr="005D694B" w:rsidRDefault="005D694B" w:rsidP="005D694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77 460 707,00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94B" w:rsidRPr="005D694B" w:rsidRDefault="005D694B" w:rsidP="005D694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61 486 886,00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94B" w:rsidRPr="005D694B" w:rsidRDefault="005D694B" w:rsidP="005D694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59 093 677,00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94B" w:rsidRPr="005D694B" w:rsidRDefault="005D694B" w:rsidP="005D694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198 041 270,00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94B" w:rsidRPr="005D694B" w:rsidRDefault="005D694B" w:rsidP="005D694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D694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D694B" w:rsidRDefault="005D694B" w:rsidP="000A1DCA">
      <w:pPr>
        <w:rPr>
          <w:lang w:eastAsia="ru-RU"/>
        </w:rPr>
      </w:pPr>
    </w:p>
    <w:p w:rsidR="00C44DFC" w:rsidRDefault="00C44DFC" w:rsidP="000A1DCA">
      <w:pPr>
        <w:rPr>
          <w:lang w:eastAsia="ru-RU"/>
        </w:rPr>
      </w:pPr>
    </w:p>
    <w:tbl>
      <w:tblPr>
        <w:tblW w:w="15321" w:type="dxa"/>
        <w:tblInd w:w="96" w:type="dxa"/>
        <w:tblLayout w:type="fixed"/>
        <w:tblLook w:val="04A0"/>
      </w:tblPr>
      <w:tblGrid>
        <w:gridCol w:w="616"/>
        <w:gridCol w:w="2373"/>
        <w:gridCol w:w="992"/>
        <w:gridCol w:w="692"/>
        <w:gridCol w:w="680"/>
        <w:gridCol w:w="1228"/>
        <w:gridCol w:w="940"/>
        <w:gridCol w:w="855"/>
        <w:gridCol w:w="992"/>
        <w:gridCol w:w="1280"/>
        <w:gridCol w:w="1229"/>
        <w:gridCol w:w="3444"/>
      </w:tblGrid>
      <w:tr w:rsidR="00C44DFC" w:rsidRPr="00C44DFC" w:rsidTr="00C44DFC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sz w:val="20"/>
                <w:szCs w:val="20"/>
                <w:lang w:eastAsia="ru-RU"/>
              </w:rPr>
              <w:t>Приложение 5</w:t>
            </w:r>
          </w:p>
        </w:tc>
      </w:tr>
      <w:tr w:rsidR="00C44DFC" w:rsidRPr="00C44DFC" w:rsidTr="00C44DFC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sz w:val="20"/>
                <w:szCs w:val="20"/>
                <w:lang w:eastAsia="ru-RU"/>
              </w:rPr>
              <w:t>к постановлению администрации города Канска</w:t>
            </w:r>
          </w:p>
        </w:tc>
      </w:tr>
      <w:tr w:rsidR="00C44DFC" w:rsidRPr="00C44DFC" w:rsidTr="00C44DFC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A90D99" w:rsidP="00A90D9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="00C44DFC" w:rsidRPr="00C44DFC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23.10.</w:t>
            </w:r>
            <w:r w:rsidR="00C44DFC" w:rsidRPr="00C44DFC">
              <w:rPr>
                <w:rFonts w:eastAsia="Times New Roman"/>
                <w:sz w:val="20"/>
                <w:szCs w:val="20"/>
                <w:lang w:eastAsia="ru-RU"/>
              </w:rPr>
              <w:t xml:space="preserve">2019 г. №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1013</w:t>
            </w:r>
          </w:p>
        </w:tc>
      </w:tr>
      <w:tr w:rsidR="00C44DFC" w:rsidRPr="00C44DFC" w:rsidTr="00C44DFC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44DFC" w:rsidRPr="00C44DFC" w:rsidTr="00C44DFC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44DFC" w:rsidRPr="00C44DFC" w:rsidTr="00C44DFC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sz w:val="20"/>
                <w:szCs w:val="20"/>
                <w:lang w:eastAsia="ru-RU"/>
              </w:rPr>
              <w:t>Приложение 2</w:t>
            </w:r>
          </w:p>
        </w:tc>
      </w:tr>
      <w:tr w:rsidR="00C44DFC" w:rsidRPr="00C44DFC" w:rsidTr="00C44DFC">
        <w:trPr>
          <w:trHeight w:val="102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sz w:val="20"/>
                <w:szCs w:val="20"/>
                <w:lang w:eastAsia="ru-RU"/>
              </w:rPr>
              <w:t xml:space="preserve">к подпрограмме «Вовлечение молодежи в социальную практику», реализуемой в рамках  муниципальной программы </w:t>
            </w:r>
            <w:proofErr w:type="gramStart"/>
            <w:r w:rsidRPr="00C44DFC"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44DFC">
              <w:rPr>
                <w:rFonts w:eastAsia="Times New Roman"/>
                <w:sz w:val="20"/>
                <w:szCs w:val="20"/>
                <w:lang w:eastAsia="ru-RU"/>
              </w:rPr>
              <w:t xml:space="preserve">. Канска «Развитие физической культуры, спорта и молодежной политики» </w:t>
            </w:r>
          </w:p>
        </w:tc>
      </w:tr>
      <w:tr w:rsidR="00C44DFC" w:rsidRPr="00C44DFC" w:rsidTr="00C44DFC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sz w:val="20"/>
                <w:szCs w:val="20"/>
                <w:lang w:eastAsia="ru-RU"/>
              </w:rPr>
              <w:t xml:space="preserve">Перечень мероприятий подпрограммы «Вовлечение молодежи в социальную практику» </w:t>
            </w:r>
          </w:p>
        </w:tc>
      </w:tr>
      <w:tr w:rsidR="00C44DFC" w:rsidRPr="00C44DFC" w:rsidTr="00C44DFC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44DFC" w:rsidRPr="00C44DFC" w:rsidTr="00C44DFC">
        <w:trPr>
          <w:trHeight w:val="25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44DFC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44DFC"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C44DFC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C44DF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4DFC" w:rsidRPr="00C44DFC" w:rsidRDefault="00C44DFC" w:rsidP="00C44D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sz w:val="20"/>
                <w:szCs w:val="20"/>
                <w:lang w:eastAsia="ru-RU"/>
              </w:rPr>
              <w:t xml:space="preserve">Цели, задачи, мероприятия подпрограммы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4DFC" w:rsidRPr="00C44DFC" w:rsidRDefault="00C44DFC" w:rsidP="00C44D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DFC" w:rsidRPr="00C44DFC" w:rsidRDefault="00C44DFC" w:rsidP="00C44D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DFC" w:rsidRPr="00C44DFC" w:rsidRDefault="00C44DFC" w:rsidP="00C44D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sz w:val="20"/>
                <w:szCs w:val="20"/>
                <w:lang w:eastAsia="ru-RU"/>
              </w:rPr>
              <w:t xml:space="preserve">Расходы по годам реализации программы (рублей)      </w:t>
            </w:r>
          </w:p>
        </w:tc>
        <w:tc>
          <w:tcPr>
            <w:tcW w:w="3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DFC" w:rsidRPr="00C44DFC" w:rsidRDefault="00C44DFC" w:rsidP="00C44DF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sz w:val="20"/>
                <w:szCs w:val="20"/>
                <w:lang w:eastAsia="ru-RU"/>
              </w:rPr>
              <w:t>Ожидаемый непосредственный результат (краткое описание</w:t>
            </w:r>
            <w:proofErr w:type="gramStart"/>
            <w:r w:rsidRPr="00C44DFC">
              <w:rPr>
                <w:rFonts w:eastAsia="Times New Roman"/>
                <w:sz w:val="20"/>
                <w:szCs w:val="20"/>
                <w:lang w:eastAsia="ru-RU"/>
              </w:rPr>
              <w:t>)о</w:t>
            </w:r>
            <w:proofErr w:type="gramEnd"/>
            <w:r w:rsidRPr="00C44DFC">
              <w:rPr>
                <w:rFonts w:eastAsia="Times New Roman"/>
                <w:sz w:val="20"/>
                <w:szCs w:val="20"/>
                <w:lang w:eastAsia="ru-RU"/>
              </w:rPr>
              <w:t>т реализации подпрограммного мероприятия (в том числе в натуральном выражении)</w:t>
            </w:r>
          </w:p>
        </w:tc>
      </w:tr>
      <w:tr w:rsidR="00C44DFC" w:rsidRPr="00C44DFC" w:rsidTr="00C44DFC">
        <w:trPr>
          <w:trHeight w:val="51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4DFC" w:rsidRPr="00C44DFC" w:rsidRDefault="00C44DFC" w:rsidP="00C44D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4DFC" w:rsidRPr="00C44DFC" w:rsidRDefault="00C44DFC" w:rsidP="00C44D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C44DFC">
              <w:rPr>
                <w:rFonts w:eastAsia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4DFC" w:rsidRPr="00C44DFC" w:rsidRDefault="00C44DFC" w:rsidP="00C44D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4DFC" w:rsidRPr="00C44DFC" w:rsidRDefault="00C44DFC" w:rsidP="00C44D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DFC" w:rsidRPr="00C44DFC" w:rsidRDefault="00C44DFC" w:rsidP="00C44D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DFC" w:rsidRPr="00C44DFC" w:rsidRDefault="00C44DFC" w:rsidP="00C44D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DFC" w:rsidRPr="00C44DFC" w:rsidRDefault="00C44DFC" w:rsidP="00C44D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DFC" w:rsidRPr="00C44DFC" w:rsidRDefault="00C44DFC" w:rsidP="00C44D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sz w:val="20"/>
                <w:szCs w:val="20"/>
                <w:lang w:eastAsia="ru-RU"/>
              </w:rPr>
              <w:t>итого на 2019-2021 годы</w:t>
            </w:r>
          </w:p>
        </w:tc>
        <w:tc>
          <w:tcPr>
            <w:tcW w:w="3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44DFC" w:rsidRPr="00C44DFC" w:rsidTr="00C44DF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4DFC" w:rsidRPr="00C44DFC" w:rsidRDefault="00C44DFC" w:rsidP="00C44DF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sz w:val="20"/>
                <w:szCs w:val="20"/>
                <w:lang w:eastAsia="ru-RU"/>
              </w:rPr>
              <w:t>Цель: Создание условий успешной социализации и эффективной самореализации молодежи города Канска</w:t>
            </w:r>
          </w:p>
        </w:tc>
      </w:tr>
      <w:tr w:rsidR="00C44DFC" w:rsidRPr="00C44DFC" w:rsidTr="00C44DF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47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DFC" w:rsidRPr="00C44DFC" w:rsidRDefault="00C44DFC" w:rsidP="00C44DF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sz w:val="20"/>
                <w:szCs w:val="20"/>
                <w:lang w:eastAsia="ru-RU"/>
              </w:rPr>
              <w:t>Задача 1 Развитие и совершенствование системы патриотического воспитания, творческого потенциала молодежи, через реализацию мероприятий и проектов</w:t>
            </w:r>
          </w:p>
        </w:tc>
      </w:tr>
      <w:tr w:rsidR="00C44DFC" w:rsidRPr="00C44DFC" w:rsidTr="00C44DF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sz w:val="20"/>
                <w:szCs w:val="20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4DFC" w:rsidRPr="00C44DFC" w:rsidRDefault="00C44DFC" w:rsidP="00C44D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sz w:val="20"/>
                <w:szCs w:val="20"/>
                <w:lang w:eastAsia="ru-RU"/>
              </w:rPr>
              <w:t xml:space="preserve">Отдел </w:t>
            </w:r>
            <w:proofErr w:type="spellStart"/>
            <w:r w:rsidRPr="00C44DFC">
              <w:rPr>
                <w:rFonts w:eastAsia="Times New Roman"/>
                <w:sz w:val="20"/>
                <w:szCs w:val="20"/>
                <w:lang w:eastAsia="ru-RU"/>
              </w:rPr>
              <w:t>ФКСиМП</w:t>
            </w:r>
            <w:proofErr w:type="spellEnd"/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4DFC" w:rsidRPr="00C44DFC" w:rsidRDefault="00C44DFC" w:rsidP="00C44D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4DFC" w:rsidRPr="00C44DFC" w:rsidRDefault="00C44DFC" w:rsidP="00C44D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sz w:val="20"/>
                <w:szCs w:val="20"/>
                <w:lang w:eastAsia="ru-RU"/>
              </w:rPr>
              <w:t xml:space="preserve">07 </w:t>
            </w:r>
            <w:proofErr w:type="spellStart"/>
            <w:r w:rsidRPr="00C44DFC">
              <w:rPr>
                <w:rFonts w:eastAsia="Times New Roman"/>
                <w:sz w:val="20"/>
                <w:szCs w:val="20"/>
                <w:lang w:eastAsia="ru-RU"/>
              </w:rPr>
              <w:t>07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4DFC" w:rsidRPr="00C44DFC" w:rsidRDefault="00C44DFC" w:rsidP="00C44D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sz w:val="20"/>
                <w:szCs w:val="20"/>
                <w:lang w:eastAsia="ru-RU"/>
              </w:rPr>
              <w:t>0620000710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4DFC" w:rsidRPr="00C44DFC" w:rsidRDefault="00C44DFC" w:rsidP="00C44D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sz w:val="20"/>
                <w:szCs w:val="20"/>
                <w:lang w:eastAsia="ru-RU"/>
              </w:rPr>
              <w:t>611,612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4DFC" w:rsidRPr="00C44DFC" w:rsidRDefault="00C44DFC" w:rsidP="00C44DFC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sz w:val="20"/>
                <w:szCs w:val="20"/>
                <w:lang w:eastAsia="ru-RU"/>
              </w:rPr>
              <w:t>11 599 925,28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4DFC" w:rsidRPr="00C44DFC" w:rsidRDefault="00C44DFC" w:rsidP="00C44D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sz w:val="20"/>
                <w:szCs w:val="20"/>
                <w:lang w:eastAsia="ru-RU"/>
              </w:rPr>
              <w:t>10 441 805,00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4DFC" w:rsidRPr="00C44DFC" w:rsidRDefault="00C44DFC" w:rsidP="00C44D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sz w:val="20"/>
                <w:szCs w:val="20"/>
                <w:lang w:eastAsia="ru-RU"/>
              </w:rPr>
              <w:t>10 364 873,00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4DFC" w:rsidRPr="00C44DFC" w:rsidRDefault="00C44DFC" w:rsidP="00C44D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sz w:val="20"/>
                <w:szCs w:val="20"/>
                <w:lang w:eastAsia="ru-RU"/>
              </w:rPr>
              <w:t>32 406 603,28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sz w:val="20"/>
                <w:szCs w:val="20"/>
                <w:lang w:eastAsia="ru-RU"/>
              </w:rPr>
              <w:t xml:space="preserve">Увеличение числа молодежи  вовлеченной в социально-экономическое, общественно-политическое                              и культурное развитие </w:t>
            </w:r>
            <w:proofErr w:type="gramStart"/>
            <w:r w:rsidRPr="00C44DFC"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44DFC">
              <w:rPr>
                <w:rFonts w:eastAsia="Times New Roman"/>
                <w:sz w:val="20"/>
                <w:szCs w:val="20"/>
                <w:lang w:eastAsia="ru-RU"/>
              </w:rPr>
              <w:t>. Канска.</w:t>
            </w:r>
          </w:p>
        </w:tc>
      </w:tr>
      <w:tr w:rsidR="00C44DFC" w:rsidRPr="00C44DFC" w:rsidTr="00C44DF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sz w:val="20"/>
                <w:szCs w:val="20"/>
                <w:lang w:eastAsia="ru-RU"/>
              </w:rPr>
              <w:t xml:space="preserve"> Поддержка деятельности муниципальных молодежных центров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4DFC" w:rsidRPr="00C44DFC" w:rsidRDefault="00C44DFC" w:rsidP="00C44D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sz w:val="20"/>
                <w:szCs w:val="20"/>
                <w:lang w:eastAsia="ru-RU"/>
              </w:rPr>
              <w:t>0620074560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4DFC" w:rsidRPr="00C44DFC" w:rsidRDefault="00C44DFC" w:rsidP="00C44D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4DFC" w:rsidRPr="00C44DFC" w:rsidRDefault="00C44DFC" w:rsidP="00C44DFC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sz w:val="20"/>
                <w:szCs w:val="20"/>
                <w:lang w:eastAsia="ru-RU"/>
              </w:rPr>
              <w:t>1 809 200,00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4DFC" w:rsidRPr="00C44DFC" w:rsidRDefault="00C44DFC" w:rsidP="00C44DFC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sz w:val="20"/>
                <w:szCs w:val="20"/>
                <w:lang w:eastAsia="ru-RU"/>
              </w:rPr>
              <w:t>1 809 200,00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4DFC" w:rsidRPr="00C44DFC" w:rsidRDefault="00C44DFC" w:rsidP="00C44DFC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sz w:val="20"/>
                <w:szCs w:val="20"/>
                <w:lang w:eastAsia="ru-RU"/>
              </w:rPr>
              <w:t>1 809 200,00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4DFC" w:rsidRPr="00C44DFC" w:rsidRDefault="00C44DFC" w:rsidP="00C44D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sz w:val="20"/>
                <w:szCs w:val="20"/>
                <w:lang w:eastAsia="ru-RU"/>
              </w:rPr>
              <w:t>5 427 600,00</w:t>
            </w:r>
          </w:p>
        </w:tc>
        <w:tc>
          <w:tcPr>
            <w:tcW w:w="3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DFC" w:rsidRPr="00C44DFC" w:rsidRDefault="00C44DFC" w:rsidP="00C44DF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sz w:val="20"/>
                <w:szCs w:val="20"/>
                <w:lang w:eastAsia="ru-RU"/>
              </w:rPr>
              <w:t>Создание максимальных условий для развития творческого потенциала подростков, молодежи. Реализация мероприятий, 30 проектов способствующих гражданскому воспитанию.</w:t>
            </w:r>
          </w:p>
        </w:tc>
      </w:tr>
      <w:tr w:rsidR="00C44DFC" w:rsidRPr="00C44DFC" w:rsidTr="00C44DF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sz w:val="20"/>
                <w:szCs w:val="20"/>
                <w:lang w:eastAsia="ru-RU"/>
              </w:rPr>
              <w:t>Реализация городского проекта "Молодежная биржа труда" за счет средств городского бюджета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4DFC" w:rsidRPr="00C44DFC" w:rsidRDefault="00C44DFC" w:rsidP="00C44D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sz w:val="20"/>
                <w:szCs w:val="20"/>
                <w:lang w:eastAsia="ru-RU"/>
              </w:rPr>
              <w:t>06200S4560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4DFC" w:rsidRPr="00C44DFC" w:rsidRDefault="00C44DFC" w:rsidP="00C44D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4DFC" w:rsidRPr="00C44DFC" w:rsidRDefault="00C44DFC" w:rsidP="00C44DFC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sz w:val="20"/>
                <w:szCs w:val="20"/>
                <w:lang w:eastAsia="ru-RU"/>
              </w:rPr>
              <w:t>3 499 763,64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4DFC" w:rsidRPr="00C44DFC" w:rsidRDefault="00C44DFC" w:rsidP="00C44D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sz w:val="20"/>
                <w:szCs w:val="20"/>
                <w:lang w:eastAsia="ru-RU"/>
              </w:rPr>
              <w:t>3 738 819,00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4DFC" w:rsidRPr="00C44DFC" w:rsidRDefault="00C44DFC" w:rsidP="00C44D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sz w:val="20"/>
                <w:szCs w:val="20"/>
                <w:lang w:eastAsia="ru-RU"/>
              </w:rPr>
              <w:t>3 738 819,00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4DFC" w:rsidRPr="00C44DFC" w:rsidRDefault="00C44DFC" w:rsidP="00C44D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sz w:val="20"/>
                <w:szCs w:val="20"/>
                <w:lang w:eastAsia="ru-RU"/>
              </w:rPr>
              <w:t>10 977 401,64</w:t>
            </w:r>
          </w:p>
        </w:tc>
        <w:tc>
          <w:tcPr>
            <w:tcW w:w="3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44DFC" w:rsidRPr="00C44DFC" w:rsidTr="00C44DFC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1.1.4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sz w:val="20"/>
                <w:szCs w:val="20"/>
                <w:lang w:eastAsia="ru-RU"/>
              </w:rPr>
              <w:t>Развитие системы патриотического воспитания в рамках деятельности муниципальных молодежных центров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4DFC" w:rsidRPr="00C44DFC" w:rsidRDefault="00C44DFC" w:rsidP="00C44DF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4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4DFC" w:rsidRPr="00C44DFC" w:rsidRDefault="00C44DFC" w:rsidP="00C44DF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4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4DFC" w:rsidRPr="00C44DFC" w:rsidRDefault="00C44DFC" w:rsidP="00C44D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sz w:val="20"/>
                <w:szCs w:val="20"/>
                <w:lang w:eastAsia="ru-RU"/>
              </w:rPr>
              <w:t>06200S4540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4DFC" w:rsidRPr="00C44DFC" w:rsidRDefault="00C44DFC" w:rsidP="00C44D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4DFC" w:rsidRPr="00C44DFC" w:rsidRDefault="00C44DFC" w:rsidP="00C44DFC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sz w:val="20"/>
                <w:szCs w:val="20"/>
                <w:lang w:eastAsia="ru-RU"/>
              </w:rPr>
              <w:t>79 094,86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4DFC" w:rsidRPr="00C44DFC" w:rsidRDefault="00C44DFC" w:rsidP="00C44D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4DFC" w:rsidRPr="00C44DFC" w:rsidRDefault="00C44DFC" w:rsidP="00C44D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4DFC" w:rsidRPr="00C44DFC" w:rsidRDefault="00C44DFC" w:rsidP="00C44D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sz w:val="20"/>
                <w:szCs w:val="20"/>
                <w:lang w:eastAsia="ru-RU"/>
              </w:rPr>
              <w:t>79 094,86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DFC" w:rsidRPr="00C44DFC" w:rsidRDefault="00C44DFC" w:rsidP="00C44DF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4DFC" w:rsidRPr="00C44DFC" w:rsidTr="00C44DF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DFC" w:rsidRPr="00C44DFC" w:rsidRDefault="00C44DFC" w:rsidP="00C44DFC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16 987 983,78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DFC" w:rsidRPr="00C44DFC" w:rsidRDefault="00C44DFC" w:rsidP="00C44DFC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15 989 824,00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DFC" w:rsidRPr="00C44DFC" w:rsidRDefault="00C44DFC" w:rsidP="00C44DFC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15 912 892,00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DFC" w:rsidRPr="00C44DFC" w:rsidRDefault="00C44DFC" w:rsidP="00C44DFC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48 890 699,78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44DFC" w:rsidRDefault="00C44DFC" w:rsidP="000A1DCA">
      <w:pPr>
        <w:rPr>
          <w:lang w:eastAsia="ru-RU"/>
        </w:rPr>
      </w:pPr>
    </w:p>
    <w:p w:rsidR="00C44DFC" w:rsidRDefault="00C44DFC" w:rsidP="000A1DCA">
      <w:pPr>
        <w:rPr>
          <w:lang w:eastAsia="ru-RU"/>
        </w:rPr>
      </w:pPr>
    </w:p>
    <w:p w:rsidR="00C44DFC" w:rsidRDefault="00C44DFC" w:rsidP="000A1DCA">
      <w:pPr>
        <w:rPr>
          <w:lang w:eastAsia="ru-RU"/>
        </w:rPr>
      </w:pPr>
    </w:p>
    <w:p w:rsidR="00C44DFC" w:rsidRDefault="00C44DFC" w:rsidP="000A1DCA">
      <w:pPr>
        <w:rPr>
          <w:lang w:eastAsia="ru-RU"/>
        </w:rPr>
      </w:pPr>
    </w:p>
    <w:p w:rsidR="00C44DFC" w:rsidRDefault="00C44DFC" w:rsidP="000A1DCA">
      <w:pPr>
        <w:rPr>
          <w:lang w:eastAsia="ru-RU"/>
        </w:rPr>
      </w:pPr>
    </w:p>
    <w:p w:rsidR="00C44DFC" w:rsidRDefault="00C44DFC" w:rsidP="000A1DCA">
      <w:pPr>
        <w:rPr>
          <w:lang w:eastAsia="ru-RU"/>
        </w:rPr>
      </w:pPr>
    </w:p>
    <w:p w:rsidR="00C44DFC" w:rsidRDefault="00C44DFC" w:rsidP="000A1DCA">
      <w:pPr>
        <w:rPr>
          <w:lang w:eastAsia="ru-RU"/>
        </w:rPr>
      </w:pPr>
    </w:p>
    <w:p w:rsidR="00C44DFC" w:rsidRDefault="00C44DFC" w:rsidP="000A1DCA">
      <w:pPr>
        <w:rPr>
          <w:lang w:eastAsia="ru-RU"/>
        </w:rPr>
      </w:pPr>
    </w:p>
    <w:p w:rsidR="00C44DFC" w:rsidRDefault="00C44DFC" w:rsidP="000A1DCA">
      <w:pPr>
        <w:rPr>
          <w:lang w:eastAsia="ru-RU"/>
        </w:rPr>
      </w:pPr>
    </w:p>
    <w:p w:rsidR="00C44DFC" w:rsidRDefault="00C44DFC" w:rsidP="000A1DCA">
      <w:pPr>
        <w:rPr>
          <w:lang w:eastAsia="ru-RU"/>
        </w:rPr>
      </w:pPr>
    </w:p>
    <w:p w:rsidR="00C44DFC" w:rsidRDefault="00C44DFC" w:rsidP="000A1DCA">
      <w:pPr>
        <w:rPr>
          <w:lang w:eastAsia="ru-RU"/>
        </w:rPr>
      </w:pPr>
    </w:p>
    <w:p w:rsidR="00C44DFC" w:rsidRDefault="00C44DFC" w:rsidP="000A1DCA">
      <w:pPr>
        <w:rPr>
          <w:lang w:eastAsia="ru-RU"/>
        </w:rPr>
      </w:pPr>
    </w:p>
    <w:p w:rsidR="00C44DFC" w:rsidRDefault="00C44DFC" w:rsidP="000A1DCA">
      <w:pPr>
        <w:rPr>
          <w:lang w:eastAsia="ru-RU"/>
        </w:rPr>
      </w:pPr>
    </w:p>
    <w:p w:rsidR="00C44DFC" w:rsidRDefault="00C44DFC" w:rsidP="000A1DCA">
      <w:pPr>
        <w:rPr>
          <w:lang w:eastAsia="ru-RU"/>
        </w:rPr>
      </w:pPr>
    </w:p>
    <w:p w:rsidR="00C44DFC" w:rsidRDefault="00C44DFC" w:rsidP="000A1DCA">
      <w:pPr>
        <w:rPr>
          <w:lang w:eastAsia="ru-RU"/>
        </w:rPr>
      </w:pPr>
    </w:p>
    <w:p w:rsidR="00C44DFC" w:rsidRDefault="00C44DFC" w:rsidP="000A1DCA">
      <w:pPr>
        <w:rPr>
          <w:lang w:eastAsia="ru-RU"/>
        </w:rPr>
      </w:pPr>
    </w:p>
    <w:p w:rsidR="00C44DFC" w:rsidRDefault="00C44DFC" w:rsidP="000A1DCA">
      <w:pPr>
        <w:rPr>
          <w:lang w:eastAsia="ru-RU"/>
        </w:rPr>
      </w:pPr>
    </w:p>
    <w:p w:rsidR="00C44DFC" w:rsidRDefault="00C44DFC" w:rsidP="000A1DCA">
      <w:pPr>
        <w:rPr>
          <w:lang w:eastAsia="ru-RU"/>
        </w:rPr>
      </w:pPr>
    </w:p>
    <w:p w:rsidR="00C44DFC" w:rsidRDefault="00C44DFC" w:rsidP="000A1DCA">
      <w:pPr>
        <w:rPr>
          <w:lang w:eastAsia="ru-RU"/>
        </w:rPr>
      </w:pPr>
    </w:p>
    <w:p w:rsidR="00C44DFC" w:rsidRDefault="00C44DFC" w:rsidP="000A1DCA">
      <w:pPr>
        <w:rPr>
          <w:lang w:eastAsia="ru-RU"/>
        </w:rPr>
      </w:pPr>
    </w:p>
    <w:p w:rsidR="00C44DFC" w:rsidRDefault="00C44DFC" w:rsidP="000A1DCA">
      <w:pPr>
        <w:rPr>
          <w:lang w:eastAsia="ru-RU"/>
        </w:rPr>
      </w:pPr>
    </w:p>
    <w:p w:rsidR="00C44DFC" w:rsidRDefault="00C44DFC" w:rsidP="000A1DCA">
      <w:pPr>
        <w:rPr>
          <w:lang w:eastAsia="ru-RU"/>
        </w:rPr>
      </w:pPr>
    </w:p>
    <w:p w:rsidR="00C44DFC" w:rsidRDefault="00C44DFC" w:rsidP="000A1DCA">
      <w:pPr>
        <w:rPr>
          <w:lang w:eastAsia="ru-RU"/>
        </w:rPr>
      </w:pPr>
    </w:p>
    <w:p w:rsidR="00C44DFC" w:rsidRDefault="00C44DFC" w:rsidP="000A1DCA">
      <w:pPr>
        <w:rPr>
          <w:lang w:eastAsia="ru-RU"/>
        </w:rPr>
      </w:pPr>
    </w:p>
    <w:tbl>
      <w:tblPr>
        <w:tblW w:w="15605" w:type="dxa"/>
        <w:tblInd w:w="96" w:type="dxa"/>
        <w:tblLayout w:type="fixed"/>
        <w:tblLook w:val="04A0"/>
      </w:tblPr>
      <w:tblGrid>
        <w:gridCol w:w="616"/>
        <w:gridCol w:w="1845"/>
        <w:gridCol w:w="1237"/>
        <w:gridCol w:w="960"/>
        <w:gridCol w:w="960"/>
        <w:gridCol w:w="1216"/>
        <w:gridCol w:w="1542"/>
        <w:gridCol w:w="1360"/>
        <w:gridCol w:w="1333"/>
        <w:gridCol w:w="1134"/>
        <w:gridCol w:w="1380"/>
        <w:gridCol w:w="2022"/>
      </w:tblGrid>
      <w:tr w:rsidR="00C44DFC" w:rsidRPr="00C44DFC" w:rsidTr="00C44DFC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sz w:val="20"/>
                <w:szCs w:val="20"/>
                <w:lang w:eastAsia="ru-RU"/>
              </w:rPr>
              <w:t>Приложение 6</w:t>
            </w:r>
          </w:p>
        </w:tc>
      </w:tr>
      <w:tr w:rsidR="00C44DFC" w:rsidRPr="00C44DFC" w:rsidTr="00C44DFC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sz w:val="20"/>
                <w:szCs w:val="20"/>
                <w:lang w:eastAsia="ru-RU"/>
              </w:rPr>
              <w:t>к постановлению администрации города Канска</w:t>
            </w:r>
          </w:p>
        </w:tc>
      </w:tr>
      <w:tr w:rsidR="00C44DFC" w:rsidRPr="00C44DFC" w:rsidTr="00C44DFC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A90D99" w:rsidP="00A90D9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="00C44DFC" w:rsidRPr="00C44DFC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23.10.</w:t>
            </w:r>
            <w:r w:rsidR="00C44DFC" w:rsidRPr="00C44DFC">
              <w:rPr>
                <w:rFonts w:eastAsia="Times New Roman"/>
                <w:sz w:val="20"/>
                <w:szCs w:val="20"/>
                <w:lang w:eastAsia="ru-RU"/>
              </w:rPr>
              <w:t xml:space="preserve">2019 г. №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1013</w:t>
            </w:r>
          </w:p>
        </w:tc>
      </w:tr>
      <w:tr w:rsidR="00C44DFC" w:rsidRPr="00C44DFC" w:rsidTr="00C44DFC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44DFC" w:rsidRPr="00C44DFC" w:rsidTr="00C44DFC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sz w:val="20"/>
                <w:szCs w:val="20"/>
                <w:lang w:eastAsia="ru-RU"/>
              </w:rPr>
              <w:t>Приложение 2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44DFC" w:rsidRPr="00C44DFC" w:rsidTr="00C44DFC">
        <w:trPr>
          <w:trHeight w:val="8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sz w:val="20"/>
                <w:szCs w:val="20"/>
                <w:lang w:eastAsia="ru-RU"/>
              </w:rPr>
              <w:t xml:space="preserve">к подпрограмме «Обеспечение реализации муниципальной программы и прочие мероприятия», реализуемой в рамках  муниципальной программы </w:t>
            </w:r>
            <w:proofErr w:type="gramStart"/>
            <w:r w:rsidRPr="00C44DFC"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44DFC">
              <w:rPr>
                <w:rFonts w:eastAsia="Times New Roman"/>
                <w:sz w:val="20"/>
                <w:szCs w:val="20"/>
                <w:lang w:eastAsia="ru-RU"/>
              </w:rPr>
              <w:t xml:space="preserve">. Канска «Развитие физической культуры, спорта и молодежной политики» </w:t>
            </w:r>
          </w:p>
        </w:tc>
      </w:tr>
      <w:tr w:rsidR="00C44DFC" w:rsidRPr="00C44DFC" w:rsidTr="00C44DFC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ind w:firstLineChars="1500" w:firstLine="300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44DFC" w:rsidRPr="00C44DFC" w:rsidTr="00C44DFC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9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sz w:val="20"/>
                <w:szCs w:val="20"/>
                <w:lang w:eastAsia="ru-RU"/>
              </w:rPr>
              <w:t>Перечень мероприятий подпрограммы</w:t>
            </w:r>
          </w:p>
        </w:tc>
      </w:tr>
      <w:tr w:rsidR="00C44DFC" w:rsidRPr="00C44DFC" w:rsidTr="00C44DFC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9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sz w:val="20"/>
                <w:szCs w:val="20"/>
                <w:lang w:eastAsia="ru-RU"/>
              </w:rPr>
              <w:t xml:space="preserve"> «Обеспечение реализации муниципальной программы и прочие мероприятия» </w:t>
            </w:r>
          </w:p>
        </w:tc>
      </w:tr>
      <w:tr w:rsidR="00C44DFC" w:rsidRPr="00C44DFC" w:rsidTr="00C44DFC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44DFC" w:rsidRPr="00C44DFC" w:rsidTr="00C44DFC">
        <w:trPr>
          <w:trHeight w:val="25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44DFC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44DFC"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C44DFC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4DFC" w:rsidRPr="00C44DFC" w:rsidRDefault="00C44DFC" w:rsidP="00C44D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sz w:val="20"/>
                <w:szCs w:val="20"/>
                <w:lang w:eastAsia="ru-RU"/>
              </w:rPr>
              <w:t xml:space="preserve">Цели, задачи, мероприятия подпрограммы 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4DFC" w:rsidRPr="00C44DFC" w:rsidRDefault="00C44DFC" w:rsidP="00C44D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DFC" w:rsidRPr="00C44DFC" w:rsidRDefault="00C44DFC" w:rsidP="00C44D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DFC" w:rsidRPr="00C44DFC" w:rsidRDefault="00C44DFC" w:rsidP="00C44D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sz w:val="20"/>
                <w:szCs w:val="20"/>
                <w:lang w:eastAsia="ru-RU"/>
              </w:rPr>
              <w:t xml:space="preserve">Расходы по годам реализации программы (рублей)      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DFC" w:rsidRPr="00C44DFC" w:rsidRDefault="00C44DFC" w:rsidP="00C44DF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sz w:val="20"/>
                <w:szCs w:val="20"/>
                <w:lang w:eastAsia="ru-RU"/>
              </w:rPr>
              <w:t>Ожидаемый непосредственный результат (краткое описание</w:t>
            </w:r>
            <w:proofErr w:type="gramStart"/>
            <w:r w:rsidRPr="00C44DFC">
              <w:rPr>
                <w:rFonts w:eastAsia="Times New Roman"/>
                <w:sz w:val="20"/>
                <w:szCs w:val="20"/>
                <w:lang w:eastAsia="ru-RU"/>
              </w:rPr>
              <w:t>)о</w:t>
            </w:r>
            <w:proofErr w:type="gramEnd"/>
            <w:r w:rsidRPr="00C44DFC">
              <w:rPr>
                <w:rFonts w:eastAsia="Times New Roman"/>
                <w:sz w:val="20"/>
                <w:szCs w:val="20"/>
                <w:lang w:eastAsia="ru-RU"/>
              </w:rPr>
              <w:t>т реализации подпрограммного мероприятия (в том числе в натуральном выражении)</w:t>
            </w:r>
          </w:p>
        </w:tc>
      </w:tr>
      <w:tr w:rsidR="00C44DFC" w:rsidRPr="00C44DFC" w:rsidTr="00C44DFC">
        <w:trPr>
          <w:trHeight w:val="51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DFC" w:rsidRPr="00C44DFC" w:rsidRDefault="00C44DFC" w:rsidP="00C44D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DFC" w:rsidRPr="00C44DFC" w:rsidRDefault="00C44DFC" w:rsidP="00C44D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C44DFC">
              <w:rPr>
                <w:rFonts w:eastAsia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DFC" w:rsidRPr="00C44DFC" w:rsidRDefault="00C44DFC" w:rsidP="00C44D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DFC" w:rsidRPr="00C44DFC" w:rsidRDefault="00C44DFC" w:rsidP="00C44D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DFC" w:rsidRPr="00C44DFC" w:rsidRDefault="00C44DFC" w:rsidP="00C44D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DFC" w:rsidRPr="00C44DFC" w:rsidRDefault="00C44DFC" w:rsidP="00C44D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DFC" w:rsidRPr="00C44DFC" w:rsidRDefault="00C44DFC" w:rsidP="00C44D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DFC" w:rsidRPr="00C44DFC" w:rsidRDefault="00C44DFC" w:rsidP="00C44D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sz w:val="20"/>
                <w:szCs w:val="20"/>
                <w:lang w:eastAsia="ru-RU"/>
              </w:rPr>
              <w:t>итого на 2018-2020 годы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44DFC" w:rsidRPr="00C44DFC" w:rsidTr="00C44DF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DFC" w:rsidRPr="00C44DFC" w:rsidRDefault="00C44DFC" w:rsidP="00C44DF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sz w:val="20"/>
                <w:szCs w:val="20"/>
                <w:lang w:eastAsia="ru-RU"/>
              </w:rPr>
              <w:t>Цель: Повышение качества и прозрачности управления в сфере физической культуры, спорта и молодежной политики.</w:t>
            </w:r>
          </w:p>
        </w:tc>
      </w:tr>
      <w:tr w:rsidR="00C44DFC" w:rsidRPr="00C44DFC" w:rsidTr="00C44DF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49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DFC" w:rsidRPr="00C44DFC" w:rsidRDefault="00C44DFC" w:rsidP="00C44DF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sz w:val="20"/>
                <w:szCs w:val="20"/>
                <w:lang w:eastAsia="ru-RU"/>
              </w:rPr>
              <w:t>Задача 1 Создание условий для эффективного, ответственного и прозрачного управления финансовыми ресурсами, в рамках выполнения установленных функций и полномочий</w:t>
            </w:r>
          </w:p>
        </w:tc>
      </w:tr>
      <w:tr w:rsidR="00C44DFC" w:rsidRPr="00C44DFC" w:rsidTr="00C44DFC">
        <w:trPr>
          <w:trHeight w:val="135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sz w:val="20"/>
                <w:szCs w:val="20"/>
                <w:lang w:eastAsia="ru-RU"/>
              </w:rPr>
              <w:t xml:space="preserve">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DFC" w:rsidRPr="00C44DFC" w:rsidRDefault="00C44DFC" w:rsidP="00C44D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sz w:val="20"/>
                <w:szCs w:val="20"/>
                <w:lang w:eastAsia="ru-RU"/>
              </w:rPr>
              <w:t xml:space="preserve">Отдел </w:t>
            </w:r>
            <w:proofErr w:type="spellStart"/>
            <w:r w:rsidRPr="00C44DFC">
              <w:rPr>
                <w:rFonts w:eastAsia="Times New Roman"/>
                <w:sz w:val="20"/>
                <w:szCs w:val="20"/>
                <w:lang w:eastAsia="ru-RU"/>
              </w:rPr>
              <w:t>ФКСиМП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DFC" w:rsidRPr="00C44DFC" w:rsidRDefault="00C44DFC" w:rsidP="00C44D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DFC" w:rsidRPr="00C44DFC" w:rsidRDefault="00C44DFC" w:rsidP="00C44D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DFC" w:rsidRPr="00C44DFC" w:rsidRDefault="00C44DFC" w:rsidP="00C44D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sz w:val="20"/>
                <w:szCs w:val="20"/>
                <w:lang w:eastAsia="ru-RU"/>
              </w:rPr>
              <w:t>0630000310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DFC" w:rsidRPr="00C44DFC" w:rsidRDefault="00C44DFC" w:rsidP="00C44D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sz w:val="20"/>
                <w:szCs w:val="20"/>
                <w:lang w:eastAsia="ru-RU"/>
              </w:rPr>
              <w:t>121,122,129,244,852,853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DFC" w:rsidRPr="00C44DFC" w:rsidRDefault="00C44DFC" w:rsidP="00C44D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sz w:val="20"/>
                <w:szCs w:val="20"/>
                <w:lang w:eastAsia="ru-RU"/>
              </w:rPr>
              <w:t>3 172 523,00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DFC" w:rsidRPr="00C44DFC" w:rsidRDefault="00C44DFC" w:rsidP="00C44D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sz w:val="20"/>
                <w:szCs w:val="20"/>
                <w:lang w:eastAsia="ru-RU"/>
              </w:rPr>
              <w:t>3 036 632,00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DFC" w:rsidRPr="00C44DFC" w:rsidRDefault="00C44DFC" w:rsidP="00C44D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sz w:val="20"/>
                <w:szCs w:val="20"/>
                <w:lang w:eastAsia="ru-RU"/>
              </w:rPr>
              <w:t>3 036 014,00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DFC" w:rsidRPr="00C44DFC" w:rsidRDefault="00C44DFC" w:rsidP="00C44D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sz w:val="20"/>
                <w:szCs w:val="20"/>
                <w:lang w:eastAsia="ru-RU"/>
              </w:rPr>
              <w:t>9 245 169,00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DFC" w:rsidRPr="00C44DFC" w:rsidRDefault="00C44DFC" w:rsidP="00C44DF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sz w:val="20"/>
                <w:szCs w:val="20"/>
                <w:lang w:eastAsia="ru-RU"/>
              </w:rPr>
              <w:t xml:space="preserve">Повышение эффективности работы Отдела </w:t>
            </w:r>
            <w:proofErr w:type="spellStart"/>
            <w:r w:rsidRPr="00C44DFC">
              <w:rPr>
                <w:rFonts w:eastAsia="Times New Roman"/>
                <w:sz w:val="20"/>
                <w:szCs w:val="20"/>
                <w:lang w:eastAsia="ru-RU"/>
              </w:rPr>
              <w:t>ФКСиМП</w:t>
            </w:r>
            <w:proofErr w:type="spellEnd"/>
          </w:p>
        </w:tc>
      </w:tr>
      <w:tr w:rsidR="00C44DFC" w:rsidRPr="00C44DFC" w:rsidTr="00C44DFC">
        <w:trPr>
          <w:trHeight w:val="11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sz w:val="20"/>
                <w:szCs w:val="20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DFC" w:rsidRPr="00C44DFC" w:rsidRDefault="00C44DFC" w:rsidP="00C44D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sz w:val="20"/>
                <w:szCs w:val="20"/>
                <w:lang w:eastAsia="ru-RU"/>
              </w:rPr>
              <w:t xml:space="preserve">Отдел </w:t>
            </w:r>
            <w:proofErr w:type="spellStart"/>
            <w:r w:rsidRPr="00C44DFC">
              <w:rPr>
                <w:rFonts w:eastAsia="Times New Roman"/>
                <w:sz w:val="20"/>
                <w:szCs w:val="20"/>
                <w:lang w:eastAsia="ru-RU"/>
              </w:rPr>
              <w:t>ФКСиМП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DFC" w:rsidRPr="00C44DFC" w:rsidRDefault="00C44DFC" w:rsidP="00C44D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DFC" w:rsidRPr="00C44DFC" w:rsidRDefault="00C44DFC" w:rsidP="00C44D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DFC" w:rsidRPr="00C44DFC" w:rsidRDefault="00C44DFC" w:rsidP="00C44D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sz w:val="20"/>
                <w:szCs w:val="20"/>
                <w:lang w:eastAsia="ru-RU"/>
              </w:rPr>
              <w:t>0630000710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DFC" w:rsidRPr="00C44DFC" w:rsidRDefault="00C44DFC" w:rsidP="00C44D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sz w:val="20"/>
                <w:szCs w:val="20"/>
                <w:lang w:eastAsia="ru-RU"/>
              </w:rPr>
              <w:t>111,112,119,244,321,831,853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DFC" w:rsidRPr="00C44DFC" w:rsidRDefault="00C44DFC" w:rsidP="00C44D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sz w:val="20"/>
                <w:szCs w:val="20"/>
                <w:lang w:eastAsia="ru-RU"/>
              </w:rPr>
              <w:t>26 003 140,08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DFC" w:rsidRPr="00C44DFC" w:rsidRDefault="00C44DFC" w:rsidP="00C44D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sz w:val="20"/>
                <w:szCs w:val="20"/>
                <w:lang w:eastAsia="ru-RU"/>
              </w:rPr>
              <w:t>21 741 266,00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DFC" w:rsidRPr="00C44DFC" w:rsidRDefault="00C44DFC" w:rsidP="00C44D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sz w:val="20"/>
                <w:szCs w:val="20"/>
                <w:lang w:eastAsia="ru-RU"/>
              </w:rPr>
              <w:t>21 451 709,00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DFC" w:rsidRPr="00C44DFC" w:rsidRDefault="00C44DFC" w:rsidP="00C44D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sz w:val="20"/>
                <w:szCs w:val="20"/>
                <w:lang w:eastAsia="ru-RU"/>
              </w:rPr>
              <w:t>69 196 115,08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DFC" w:rsidRPr="00C44DFC" w:rsidRDefault="00C44DFC" w:rsidP="00C44DF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sz w:val="20"/>
                <w:szCs w:val="20"/>
                <w:lang w:eastAsia="ru-RU"/>
              </w:rPr>
              <w:t>Повышение эффективности работы МКУ «МЦО»</w:t>
            </w:r>
          </w:p>
        </w:tc>
      </w:tr>
      <w:tr w:rsidR="00C44DFC" w:rsidRPr="00C44DFC" w:rsidTr="00C44DFC">
        <w:trPr>
          <w:trHeight w:val="2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DFC" w:rsidRPr="00C44DFC" w:rsidRDefault="00C44DFC" w:rsidP="00C44DFC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29 175 663,08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DFC" w:rsidRPr="00C44DFC" w:rsidRDefault="00C44DFC" w:rsidP="00C44DFC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24 777 898,00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DFC" w:rsidRPr="00C44DFC" w:rsidRDefault="00C44DFC" w:rsidP="00C44DFC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24 487 723,00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DFC" w:rsidRPr="00C44DFC" w:rsidRDefault="00C44DFC" w:rsidP="00C44DFC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78 441 284,08</w:t>
            </w:r>
          </w:p>
        </w:tc>
        <w:tc>
          <w:tcPr>
            <w:tcW w:w="2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4DFC" w:rsidRPr="00C44DFC" w:rsidRDefault="00C44DFC" w:rsidP="00C44DF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44D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44DFC" w:rsidRPr="000A1DCA" w:rsidRDefault="00C44DFC" w:rsidP="000A1DCA">
      <w:pPr>
        <w:rPr>
          <w:lang w:eastAsia="ru-RU"/>
        </w:rPr>
      </w:pPr>
    </w:p>
    <w:sectPr w:rsidR="00C44DFC" w:rsidRPr="000A1DCA" w:rsidSect="005D694B">
      <w:pgSz w:w="16838" w:h="11906" w:orient="landscape"/>
      <w:pgMar w:top="85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5F0" w:rsidRDefault="00B945F0" w:rsidP="005C2263">
      <w:r>
        <w:separator/>
      </w:r>
    </w:p>
  </w:endnote>
  <w:endnote w:type="continuationSeparator" w:id="0">
    <w:p w:rsidR="00B945F0" w:rsidRDefault="00B945F0" w:rsidP="005C2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5F0" w:rsidRDefault="00B945F0" w:rsidP="005C2263">
      <w:r>
        <w:separator/>
      </w:r>
    </w:p>
  </w:footnote>
  <w:footnote w:type="continuationSeparator" w:id="0">
    <w:p w:rsidR="00B945F0" w:rsidRDefault="00B945F0" w:rsidP="005C22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68254"/>
      <w:docPartObj>
        <w:docPartGallery w:val="Page Numbers (Top of Page)"/>
        <w:docPartUnique/>
      </w:docPartObj>
    </w:sdtPr>
    <w:sdtContent>
      <w:p w:rsidR="00181E58" w:rsidRDefault="00335AE7">
        <w:pPr>
          <w:pStyle w:val="a5"/>
          <w:jc w:val="center"/>
        </w:pPr>
        <w:fldSimple w:instr=" PAGE   \* MERGEFORMAT ">
          <w:r w:rsidR="00A90D99">
            <w:rPr>
              <w:noProof/>
            </w:rPr>
            <w:t>19</w:t>
          </w:r>
        </w:fldSimple>
      </w:p>
    </w:sdtContent>
  </w:sdt>
  <w:p w:rsidR="00181E58" w:rsidRDefault="00181E5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C12"/>
    <w:rsid w:val="00045E4C"/>
    <w:rsid w:val="000618BF"/>
    <w:rsid w:val="000844AA"/>
    <w:rsid w:val="00090EDF"/>
    <w:rsid w:val="000A1DCA"/>
    <w:rsid w:val="000B4F22"/>
    <w:rsid w:val="000C5270"/>
    <w:rsid w:val="00181B60"/>
    <w:rsid w:val="00181E58"/>
    <w:rsid w:val="001861EF"/>
    <w:rsid w:val="001D7EF3"/>
    <w:rsid w:val="002D30D6"/>
    <w:rsid w:val="00327BB1"/>
    <w:rsid w:val="00335AE7"/>
    <w:rsid w:val="003B23AA"/>
    <w:rsid w:val="003E4316"/>
    <w:rsid w:val="00491972"/>
    <w:rsid w:val="004A7821"/>
    <w:rsid w:val="004B5572"/>
    <w:rsid w:val="004C682F"/>
    <w:rsid w:val="004F77F0"/>
    <w:rsid w:val="005A3FFA"/>
    <w:rsid w:val="005A500D"/>
    <w:rsid w:val="005C2263"/>
    <w:rsid w:val="005D694B"/>
    <w:rsid w:val="00622086"/>
    <w:rsid w:val="00647ADA"/>
    <w:rsid w:val="00696DA9"/>
    <w:rsid w:val="006B2A66"/>
    <w:rsid w:val="006B5BFF"/>
    <w:rsid w:val="006E5CB9"/>
    <w:rsid w:val="006F5850"/>
    <w:rsid w:val="00765FDC"/>
    <w:rsid w:val="007C2ECC"/>
    <w:rsid w:val="008071F2"/>
    <w:rsid w:val="008268D0"/>
    <w:rsid w:val="00846F27"/>
    <w:rsid w:val="00887A54"/>
    <w:rsid w:val="008A5E51"/>
    <w:rsid w:val="008B68F3"/>
    <w:rsid w:val="008C5968"/>
    <w:rsid w:val="009252D1"/>
    <w:rsid w:val="00930FF6"/>
    <w:rsid w:val="0094310E"/>
    <w:rsid w:val="00996143"/>
    <w:rsid w:val="0099750F"/>
    <w:rsid w:val="009D213A"/>
    <w:rsid w:val="009D76CE"/>
    <w:rsid w:val="00A32F40"/>
    <w:rsid w:val="00A41C12"/>
    <w:rsid w:val="00A730E1"/>
    <w:rsid w:val="00A90D99"/>
    <w:rsid w:val="00AC4D8E"/>
    <w:rsid w:val="00B12548"/>
    <w:rsid w:val="00B6688A"/>
    <w:rsid w:val="00B945F0"/>
    <w:rsid w:val="00BE4248"/>
    <w:rsid w:val="00C24BFA"/>
    <w:rsid w:val="00C44DFC"/>
    <w:rsid w:val="00C92735"/>
    <w:rsid w:val="00CD1583"/>
    <w:rsid w:val="00CF588C"/>
    <w:rsid w:val="00D110AC"/>
    <w:rsid w:val="00E03461"/>
    <w:rsid w:val="00E16346"/>
    <w:rsid w:val="00E845C3"/>
    <w:rsid w:val="00E9380F"/>
    <w:rsid w:val="00EB26F7"/>
    <w:rsid w:val="00ED0417"/>
    <w:rsid w:val="00F100EB"/>
    <w:rsid w:val="00F14C05"/>
    <w:rsid w:val="00F4232C"/>
    <w:rsid w:val="00F70CA2"/>
    <w:rsid w:val="00F72C22"/>
    <w:rsid w:val="00F76BE0"/>
    <w:rsid w:val="00FA532E"/>
    <w:rsid w:val="00FD5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1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C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1C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C12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C22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2263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5C22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C2263"/>
    <w:rPr>
      <w:rFonts w:ascii="Times New Roman" w:eastAsia="Calibri" w:hAnsi="Times New Roman" w:cs="Times New Roman"/>
      <w:sz w:val="28"/>
    </w:rPr>
  </w:style>
  <w:style w:type="paragraph" w:styleId="a9">
    <w:name w:val="List Paragraph"/>
    <w:basedOn w:val="a"/>
    <w:uiPriority w:val="34"/>
    <w:qFormat/>
    <w:rsid w:val="00181E58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table" w:styleId="aa">
    <w:name w:val="Table Grid"/>
    <w:basedOn w:val="a1"/>
    <w:uiPriority w:val="59"/>
    <w:rsid w:val="00181E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4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44DB12E15ABF73035C5F6582B66CF4D95DD9988F06020F0A4AA068594031CE43AE1D9ED084F82BEB00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D44DB12E15ABF73035C5F7381DA33FBDB5E86928C0000595E1FA63F0610379B03EE1BCB93C3F722B06DE364EB04D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D44DB12E15ABF73035C5F7381DA33FBDB5E86928C0000595E1FA63F0610379B03EE1BCB93C3F722B06DE264EB04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44DB12E15ABF73035C5F7381DA33FBDB5E86928C000C5B501DA63F0610379B03EE0E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3E5E5-7D9E-447C-8F89-E91C619BA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19</Pages>
  <Words>3594</Words>
  <Characters>20489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Велищенко Наталья Андреевна</cp:lastModifiedBy>
  <cp:revision>3</cp:revision>
  <cp:lastPrinted>2018-05-15T08:16:00Z</cp:lastPrinted>
  <dcterms:created xsi:type="dcterms:W3CDTF">2019-10-25T02:54:00Z</dcterms:created>
  <dcterms:modified xsi:type="dcterms:W3CDTF">2019-10-25T06:30:00Z</dcterms:modified>
</cp:coreProperties>
</file>