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FC19DF">
        <w:tc>
          <w:tcPr>
            <w:tcW w:w="9840" w:type="dxa"/>
            <w:gridSpan w:val="4"/>
          </w:tcPr>
          <w:p w:rsidR="00FC19DF" w:rsidRDefault="00B45517" w:rsidP="00E72769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9DF" w:rsidRDefault="00FC19DF" w:rsidP="00E72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FC19DF" w:rsidRDefault="00FC19DF" w:rsidP="00E72769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FC19DF" w:rsidRDefault="00FC19DF" w:rsidP="00E72769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FC19DF" w:rsidRDefault="00FC19DF" w:rsidP="00E72769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FC19DF" w:rsidRDefault="00FC19DF" w:rsidP="00E72769">
            <w:pPr>
              <w:jc w:val="center"/>
              <w:rPr>
                <w:sz w:val="28"/>
              </w:rPr>
            </w:pPr>
          </w:p>
        </w:tc>
      </w:tr>
      <w:tr w:rsidR="00FC19DF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C19DF" w:rsidRDefault="00253C2C" w:rsidP="00E72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12.02.2018 г.</w:t>
            </w:r>
          </w:p>
        </w:tc>
        <w:tc>
          <w:tcPr>
            <w:tcW w:w="2607" w:type="dxa"/>
          </w:tcPr>
          <w:p w:rsidR="00FC19DF" w:rsidRDefault="00FC19DF" w:rsidP="0029258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FC19DF" w:rsidRDefault="00FC19DF" w:rsidP="00E727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C19DF" w:rsidRDefault="00253C2C" w:rsidP="00E727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</w:tbl>
    <w:p w:rsidR="00FC19DF" w:rsidRDefault="00FC19DF" w:rsidP="00FC19DF"/>
    <w:p w:rsidR="00DB3D80" w:rsidRDefault="00DB3D80" w:rsidP="00FC19DF"/>
    <w:p w:rsidR="006B2282" w:rsidRDefault="00FC19DF" w:rsidP="006B2282">
      <w:pPr>
        <w:shd w:val="clear" w:color="auto" w:fill="FFFFFF"/>
        <w:tabs>
          <w:tab w:val="left" w:pos="9354"/>
        </w:tabs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F12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</w:t>
      </w:r>
      <w:r w:rsidR="00F126F2">
        <w:rPr>
          <w:sz w:val="28"/>
          <w:szCs w:val="28"/>
          <w:lang w:val="en-US"/>
        </w:rPr>
        <w:t>XII</w:t>
      </w:r>
      <w:r w:rsidR="00F126F2">
        <w:rPr>
          <w:sz w:val="28"/>
          <w:szCs w:val="28"/>
        </w:rPr>
        <w:t xml:space="preserve"> зимних спортивных игр среди городских округов Красноярского края</w:t>
      </w:r>
    </w:p>
    <w:p w:rsidR="00FC19DF" w:rsidRDefault="00FC19DF" w:rsidP="00FC19DF">
      <w:pPr>
        <w:jc w:val="both"/>
        <w:rPr>
          <w:sz w:val="28"/>
          <w:szCs w:val="28"/>
        </w:rPr>
      </w:pPr>
    </w:p>
    <w:p w:rsidR="00DB3D80" w:rsidRDefault="00DB3D80" w:rsidP="00FC19DF">
      <w:pPr>
        <w:jc w:val="both"/>
        <w:rPr>
          <w:sz w:val="28"/>
          <w:szCs w:val="28"/>
        </w:rPr>
      </w:pPr>
    </w:p>
    <w:p w:rsidR="00370082" w:rsidRDefault="00FC19DF" w:rsidP="00370082">
      <w:pPr>
        <w:ind w:firstLine="708"/>
        <w:jc w:val="both"/>
        <w:rPr>
          <w:sz w:val="28"/>
          <w:szCs w:val="28"/>
        </w:rPr>
      </w:pPr>
      <w:r w:rsidRPr="0073497B">
        <w:rPr>
          <w:sz w:val="28"/>
          <w:szCs w:val="28"/>
        </w:rPr>
        <w:t xml:space="preserve">На основании </w:t>
      </w:r>
      <w:r w:rsidR="005F04FF">
        <w:rPr>
          <w:sz w:val="28"/>
          <w:szCs w:val="28"/>
        </w:rPr>
        <w:t>положения о проведении</w:t>
      </w:r>
      <w:r w:rsidR="005F04FF" w:rsidRPr="005F04FF">
        <w:rPr>
          <w:sz w:val="28"/>
          <w:szCs w:val="28"/>
        </w:rPr>
        <w:t xml:space="preserve"> </w:t>
      </w:r>
      <w:r w:rsidR="005F04FF">
        <w:rPr>
          <w:sz w:val="28"/>
          <w:szCs w:val="28"/>
          <w:lang w:val="en-US"/>
        </w:rPr>
        <w:t>XII</w:t>
      </w:r>
      <w:r w:rsidR="005F04FF">
        <w:rPr>
          <w:sz w:val="28"/>
          <w:szCs w:val="28"/>
        </w:rPr>
        <w:t xml:space="preserve"> зимних спортивных игр среди городских округов Красноярского края,</w:t>
      </w:r>
      <w:r w:rsidR="005F04FF">
        <w:rPr>
          <w:color w:val="000000"/>
          <w:sz w:val="28"/>
          <w:szCs w:val="28"/>
        </w:rPr>
        <w:t xml:space="preserve"> </w:t>
      </w:r>
      <w:r w:rsidRPr="0073497B">
        <w:rPr>
          <w:sz w:val="28"/>
          <w:szCs w:val="28"/>
        </w:rPr>
        <w:t xml:space="preserve">календарного плана спортивно-массовых и оздоровительных мероприятий и соревнований с участием спортсменов и команд города Канска на </w:t>
      </w:r>
      <w:r w:rsidR="003027E9">
        <w:rPr>
          <w:sz w:val="28"/>
          <w:szCs w:val="28"/>
        </w:rPr>
        <w:t>2018</w:t>
      </w:r>
      <w:r w:rsidRPr="0073497B">
        <w:rPr>
          <w:sz w:val="28"/>
          <w:szCs w:val="28"/>
        </w:rPr>
        <w:t xml:space="preserve"> год</w:t>
      </w:r>
      <w:r w:rsidR="00F977FB" w:rsidRPr="0073497B">
        <w:rPr>
          <w:sz w:val="28"/>
          <w:szCs w:val="28"/>
        </w:rPr>
        <w:t>,</w:t>
      </w:r>
      <w:r w:rsidR="005F04FF">
        <w:rPr>
          <w:sz w:val="28"/>
          <w:szCs w:val="28"/>
        </w:rPr>
        <w:t xml:space="preserve"> </w:t>
      </w:r>
      <w:r w:rsidR="00E37530" w:rsidRPr="0073497B">
        <w:rPr>
          <w:sz w:val="28"/>
          <w:szCs w:val="28"/>
        </w:rPr>
        <w:t xml:space="preserve">в </w:t>
      </w:r>
      <w:r w:rsidRPr="0073497B">
        <w:rPr>
          <w:sz w:val="28"/>
          <w:szCs w:val="28"/>
        </w:rPr>
        <w:t>целях популяризации и развития зимних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 ПОСТАНОВЛЯЮ:</w:t>
      </w:r>
    </w:p>
    <w:p w:rsidR="00C62150" w:rsidRPr="000C1C6B" w:rsidRDefault="006B2282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C1C6B">
        <w:rPr>
          <w:sz w:val="28"/>
          <w:szCs w:val="28"/>
        </w:rPr>
        <w:t>Отделу физи</w:t>
      </w:r>
      <w:r w:rsidR="0057794A" w:rsidRPr="000C1C6B">
        <w:rPr>
          <w:sz w:val="28"/>
          <w:szCs w:val="28"/>
        </w:rPr>
        <w:t>ческой культуры, спорта</w:t>
      </w:r>
      <w:r w:rsidRPr="000C1C6B">
        <w:rPr>
          <w:sz w:val="28"/>
          <w:szCs w:val="28"/>
        </w:rPr>
        <w:t xml:space="preserve"> и молодежной политики администрации г. Канска (</w:t>
      </w:r>
      <w:r w:rsidR="00C802D9" w:rsidRPr="000C1C6B">
        <w:rPr>
          <w:sz w:val="28"/>
          <w:szCs w:val="28"/>
        </w:rPr>
        <w:t xml:space="preserve">О.В. </w:t>
      </w:r>
      <w:proofErr w:type="spellStart"/>
      <w:r w:rsidR="00C802D9" w:rsidRPr="000C1C6B">
        <w:rPr>
          <w:sz w:val="28"/>
          <w:szCs w:val="28"/>
        </w:rPr>
        <w:t>Береснева</w:t>
      </w:r>
      <w:proofErr w:type="spellEnd"/>
      <w:r w:rsidR="00C802D9" w:rsidRPr="000C1C6B">
        <w:rPr>
          <w:sz w:val="28"/>
          <w:szCs w:val="28"/>
        </w:rPr>
        <w:t xml:space="preserve">) </w:t>
      </w:r>
      <w:r w:rsidRPr="000C1C6B">
        <w:rPr>
          <w:sz w:val="28"/>
          <w:szCs w:val="28"/>
        </w:rPr>
        <w:t xml:space="preserve">совместно </w:t>
      </w:r>
      <w:r w:rsidR="00F9135C" w:rsidRPr="000C1C6B">
        <w:rPr>
          <w:sz w:val="28"/>
          <w:szCs w:val="28"/>
        </w:rPr>
        <w:t>муниципальным бюджетным учреждением «Физкультурно-спортивный комплекс «Текстильщик» (Л.И. Бакшеева),</w:t>
      </w:r>
      <w:r w:rsidRPr="000C1C6B">
        <w:rPr>
          <w:sz w:val="28"/>
          <w:szCs w:val="28"/>
        </w:rPr>
        <w:t xml:space="preserve"> </w:t>
      </w:r>
      <w:r w:rsidR="003E0950" w:rsidRPr="000C1C6B">
        <w:rPr>
          <w:sz w:val="28"/>
          <w:szCs w:val="28"/>
        </w:rPr>
        <w:t>муниципальным бюджетным учреждением «</w:t>
      </w:r>
      <w:r w:rsidR="0000482C" w:rsidRPr="000C1C6B">
        <w:rPr>
          <w:sz w:val="28"/>
          <w:szCs w:val="28"/>
        </w:rPr>
        <w:t>С</w:t>
      </w:r>
      <w:r w:rsidR="003E0950" w:rsidRPr="000C1C6B">
        <w:rPr>
          <w:sz w:val="28"/>
          <w:szCs w:val="28"/>
        </w:rPr>
        <w:t xml:space="preserve">портивная школа по зимним видам спорта </w:t>
      </w:r>
      <w:r w:rsidRPr="000C1C6B">
        <w:rPr>
          <w:sz w:val="28"/>
          <w:szCs w:val="28"/>
        </w:rPr>
        <w:t>им</w:t>
      </w:r>
      <w:r w:rsidR="00CF5587" w:rsidRPr="000C1C6B">
        <w:rPr>
          <w:sz w:val="28"/>
          <w:szCs w:val="28"/>
        </w:rPr>
        <w:t>ени З</w:t>
      </w:r>
      <w:r w:rsidR="003E0950" w:rsidRPr="000C1C6B">
        <w:rPr>
          <w:sz w:val="28"/>
          <w:szCs w:val="28"/>
        </w:rPr>
        <w:t>аслуженного тренера России</w:t>
      </w:r>
      <w:r w:rsidRPr="000C1C6B">
        <w:rPr>
          <w:sz w:val="28"/>
          <w:szCs w:val="28"/>
        </w:rPr>
        <w:t xml:space="preserve"> В.И. Стольникова</w:t>
      </w:r>
      <w:r w:rsidR="00035C70" w:rsidRPr="000C1C6B">
        <w:rPr>
          <w:sz w:val="28"/>
          <w:szCs w:val="28"/>
        </w:rPr>
        <w:t>»</w:t>
      </w:r>
      <w:r w:rsidRPr="000C1C6B">
        <w:rPr>
          <w:sz w:val="28"/>
          <w:szCs w:val="28"/>
        </w:rPr>
        <w:t xml:space="preserve"> (</w:t>
      </w:r>
      <w:r w:rsidR="00F126F2" w:rsidRPr="000C1C6B">
        <w:rPr>
          <w:sz w:val="28"/>
          <w:szCs w:val="28"/>
        </w:rPr>
        <w:t>Т.А. Кудреватых</w:t>
      </w:r>
      <w:r w:rsidRPr="000C1C6B">
        <w:rPr>
          <w:sz w:val="28"/>
          <w:szCs w:val="28"/>
        </w:rPr>
        <w:t>)</w:t>
      </w:r>
      <w:r w:rsidR="00F126F2" w:rsidRPr="000C1C6B">
        <w:rPr>
          <w:sz w:val="28"/>
          <w:szCs w:val="28"/>
        </w:rPr>
        <w:t xml:space="preserve">, </w:t>
      </w:r>
      <w:r w:rsidR="00FC19DF" w:rsidRPr="000C1C6B">
        <w:rPr>
          <w:sz w:val="28"/>
          <w:szCs w:val="28"/>
        </w:rPr>
        <w:t xml:space="preserve"> </w:t>
      </w:r>
      <w:r w:rsidR="00F9135C" w:rsidRPr="000C1C6B">
        <w:rPr>
          <w:sz w:val="28"/>
          <w:szCs w:val="28"/>
        </w:rPr>
        <w:t>муниципальным бюджетным учреждением «Спортивная школа им. М.Ф. Мочалова»</w:t>
      </w:r>
      <w:r w:rsidR="004F12ED" w:rsidRPr="000C1C6B">
        <w:rPr>
          <w:sz w:val="28"/>
          <w:szCs w:val="28"/>
        </w:rPr>
        <w:t xml:space="preserve"> (А.А. Андреев)</w:t>
      </w:r>
      <w:r w:rsidR="00052648" w:rsidRPr="000C1C6B">
        <w:rPr>
          <w:sz w:val="28"/>
          <w:szCs w:val="28"/>
        </w:rPr>
        <w:t xml:space="preserve"> </w:t>
      </w:r>
      <w:r w:rsidR="00FC19DF" w:rsidRPr="000C1C6B">
        <w:rPr>
          <w:sz w:val="28"/>
          <w:szCs w:val="28"/>
        </w:rPr>
        <w:t xml:space="preserve">организовать и провести </w:t>
      </w:r>
      <w:r w:rsidR="00F126F2" w:rsidRPr="000C1C6B">
        <w:rPr>
          <w:sz w:val="28"/>
          <w:szCs w:val="28"/>
          <w:lang w:val="en-US"/>
        </w:rPr>
        <w:t>XII</w:t>
      </w:r>
      <w:r w:rsidR="00F126F2" w:rsidRPr="000C1C6B">
        <w:rPr>
          <w:sz w:val="28"/>
          <w:szCs w:val="28"/>
        </w:rPr>
        <w:t xml:space="preserve"> зимние спортивные игры среди городских округов Красноярского края</w:t>
      </w:r>
      <w:r w:rsidR="00C431B9" w:rsidRPr="000C1C6B">
        <w:rPr>
          <w:sz w:val="28"/>
          <w:szCs w:val="28"/>
        </w:rPr>
        <w:t xml:space="preserve"> (далее - спортивные игры) </w:t>
      </w:r>
      <w:r w:rsidR="0048305B" w:rsidRPr="000C1C6B">
        <w:rPr>
          <w:sz w:val="28"/>
          <w:szCs w:val="28"/>
        </w:rPr>
        <w:t>с 02</w:t>
      </w:r>
      <w:r w:rsidR="00F126F2" w:rsidRPr="000C1C6B">
        <w:rPr>
          <w:sz w:val="28"/>
          <w:szCs w:val="28"/>
        </w:rPr>
        <w:t xml:space="preserve"> по 04 марта </w:t>
      </w:r>
      <w:r w:rsidR="003027E9" w:rsidRPr="000C1C6B">
        <w:rPr>
          <w:sz w:val="28"/>
          <w:szCs w:val="28"/>
        </w:rPr>
        <w:t>2018</w:t>
      </w:r>
      <w:r w:rsidR="00786941" w:rsidRPr="000C1C6B">
        <w:rPr>
          <w:sz w:val="28"/>
          <w:szCs w:val="28"/>
        </w:rPr>
        <w:t xml:space="preserve"> года</w:t>
      </w:r>
      <w:r w:rsidR="008A50A7" w:rsidRPr="000C1C6B">
        <w:rPr>
          <w:sz w:val="28"/>
          <w:szCs w:val="28"/>
        </w:rPr>
        <w:t>.</w:t>
      </w:r>
    </w:p>
    <w:p w:rsidR="00C62150" w:rsidRPr="00C62150" w:rsidRDefault="00322C7E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firstLine="709"/>
        <w:jc w:val="both"/>
        <w:rPr>
          <w:sz w:val="28"/>
        </w:rPr>
      </w:pPr>
      <w:r w:rsidRPr="00C62150">
        <w:rPr>
          <w:sz w:val="28"/>
          <w:szCs w:val="28"/>
        </w:rPr>
        <w:t>Утвердить состав оргкомитета по подготовке и проведению спортивных игр согласно приложению № 1.</w:t>
      </w:r>
    </w:p>
    <w:p w:rsidR="00C62150" w:rsidRPr="00C62150" w:rsidRDefault="00052648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color w:val="000000"/>
          <w:sz w:val="28"/>
          <w:szCs w:val="28"/>
        </w:rPr>
      </w:pPr>
      <w:r w:rsidRPr="00C62150">
        <w:rPr>
          <w:sz w:val="28"/>
          <w:szCs w:val="28"/>
        </w:rPr>
        <w:t>Утвердить</w:t>
      </w:r>
      <w:r w:rsidR="00B33BC6" w:rsidRPr="00C62150">
        <w:rPr>
          <w:sz w:val="28"/>
          <w:szCs w:val="28"/>
        </w:rPr>
        <w:t xml:space="preserve"> </w:t>
      </w:r>
      <w:r w:rsidR="00DB3D80" w:rsidRPr="00C62150">
        <w:rPr>
          <w:sz w:val="28"/>
        </w:rPr>
        <w:t>места проведения</w:t>
      </w:r>
      <w:r w:rsidR="00B33BC6" w:rsidRPr="00C62150">
        <w:rPr>
          <w:sz w:val="28"/>
        </w:rPr>
        <w:t xml:space="preserve"> </w:t>
      </w:r>
      <w:r w:rsidR="00DB3D80" w:rsidRPr="00C62150">
        <w:rPr>
          <w:sz w:val="28"/>
          <w:szCs w:val="28"/>
        </w:rPr>
        <w:t>спортивных игр</w:t>
      </w:r>
      <w:r w:rsidRPr="00C62150">
        <w:rPr>
          <w:sz w:val="28"/>
          <w:szCs w:val="28"/>
        </w:rPr>
        <w:t xml:space="preserve"> </w:t>
      </w:r>
      <w:r w:rsidR="00DB3D80" w:rsidRPr="00C62150">
        <w:rPr>
          <w:sz w:val="28"/>
          <w:szCs w:val="28"/>
        </w:rPr>
        <w:t>согласно</w:t>
      </w:r>
      <w:r w:rsidR="00B33BC6" w:rsidRPr="00C62150">
        <w:rPr>
          <w:sz w:val="28"/>
          <w:szCs w:val="28"/>
        </w:rPr>
        <w:t xml:space="preserve"> </w:t>
      </w:r>
      <w:r w:rsidRPr="00C62150">
        <w:rPr>
          <w:sz w:val="28"/>
          <w:szCs w:val="28"/>
        </w:rPr>
        <w:t xml:space="preserve">приложению № </w:t>
      </w:r>
      <w:r w:rsidR="00322C7E" w:rsidRPr="00C62150">
        <w:rPr>
          <w:sz w:val="28"/>
          <w:szCs w:val="28"/>
        </w:rPr>
        <w:t>2</w:t>
      </w:r>
      <w:r w:rsidRPr="00C62150">
        <w:rPr>
          <w:sz w:val="28"/>
          <w:szCs w:val="28"/>
        </w:rPr>
        <w:t>.</w:t>
      </w:r>
    </w:p>
    <w:p w:rsidR="00C62150" w:rsidRPr="00C62150" w:rsidRDefault="00F126F2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color w:val="000000"/>
          <w:sz w:val="28"/>
          <w:szCs w:val="28"/>
        </w:rPr>
      </w:pPr>
      <w:r w:rsidRPr="00C62150">
        <w:rPr>
          <w:sz w:val="28"/>
          <w:szCs w:val="28"/>
        </w:rPr>
        <w:t xml:space="preserve"> </w:t>
      </w:r>
      <w:r w:rsidR="00FC19DF" w:rsidRPr="00C62150">
        <w:rPr>
          <w:sz w:val="28"/>
          <w:szCs w:val="28"/>
        </w:rPr>
        <w:t xml:space="preserve">Утвердить план </w:t>
      </w:r>
      <w:proofErr w:type="spellStart"/>
      <w:r w:rsidR="00B33BC6" w:rsidRPr="00C62150">
        <w:rPr>
          <w:sz w:val="28"/>
          <w:szCs w:val="28"/>
        </w:rPr>
        <w:t>оргмероприятий</w:t>
      </w:r>
      <w:proofErr w:type="spellEnd"/>
      <w:r w:rsidR="00B33BC6" w:rsidRPr="00C62150">
        <w:rPr>
          <w:sz w:val="28"/>
          <w:szCs w:val="28"/>
        </w:rPr>
        <w:t xml:space="preserve"> </w:t>
      </w:r>
      <w:r w:rsidR="00FC19DF" w:rsidRPr="00C62150">
        <w:rPr>
          <w:sz w:val="28"/>
          <w:szCs w:val="28"/>
        </w:rPr>
        <w:t>по подго</w:t>
      </w:r>
      <w:r w:rsidRPr="00C62150">
        <w:rPr>
          <w:sz w:val="28"/>
          <w:szCs w:val="28"/>
        </w:rPr>
        <w:t>товке и проведени</w:t>
      </w:r>
      <w:r w:rsidR="00C431B9" w:rsidRPr="00C62150">
        <w:rPr>
          <w:sz w:val="28"/>
          <w:szCs w:val="28"/>
        </w:rPr>
        <w:t xml:space="preserve">ю спортивных игр </w:t>
      </w:r>
      <w:r w:rsidR="00370082" w:rsidRPr="00C62150">
        <w:rPr>
          <w:sz w:val="28"/>
          <w:szCs w:val="28"/>
        </w:rPr>
        <w:t xml:space="preserve">согласно </w:t>
      </w:r>
      <w:r w:rsidR="00FC19DF" w:rsidRPr="00C62150">
        <w:rPr>
          <w:sz w:val="28"/>
          <w:szCs w:val="28"/>
        </w:rPr>
        <w:t>приложени</w:t>
      </w:r>
      <w:r w:rsidR="00370082" w:rsidRPr="00C62150">
        <w:rPr>
          <w:sz w:val="28"/>
          <w:szCs w:val="28"/>
        </w:rPr>
        <w:t>ю</w:t>
      </w:r>
      <w:r w:rsidR="00FC19DF" w:rsidRPr="00C62150">
        <w:rPr>
          <w:sz w:val="28"/>
          <w:szCs w:val="28"/>
        </w:rPr>
        <w:t xml:space="preserve"> № </w:t>
      </w:r>
      <w:r w:rsidR="00322C7E" w:rsidRPr="00C62150">
        <w:rPr>
          <w:sz w:val="28"/>
          <w:szCs w:val="28"/>
        </w:rPr>
        <w:t>3</w:t>
      </w:r>
      <w:r w:rsidR="00FC19DF" w:rsidRPr="00C62150">
        <w:rPr>
          <w:sz w:val="28"/>
          <w:szCs w:val="28"/>
        </w:rPr>
        <w:t>.</w:t>
      </w:r>
    </w:p>
    <w:p w:rsidR="00C62150" w:rsidRPr="00185C62" w:rsidRDefault="00655C06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sz w:val="28"/>
          <w:szCs w:val="28"/>
        </w:rPr>
      </w:pPr>
      <w:r w:rsidRPr="00C62150">
        <w:rPr>
          <w:sz w:val="28"/>
          <w:szCs w:val="28"/>
        </w:rPr>
        <w:t xml:space="preserve">Отделу физической культуры, спорта и молодежной политики администрации г. Канска </w:t>
      </w:r>
      <w:r>
        <w:rPr>
          <w:sz w:val="28"/>
          <w:szCs w:val="28"/>
        </w:rPr>
        <w:t xml:space="preserve">(Ю.И. </w:t>
      </w:r>
      <w:proofErr w:type="spellStart"/>
      <w:r>
        <w:rPr>
          <w:sz w:val="28"/>
          <w:szCs w:val="28"/>
        </w:rPr>
        <w:t>Ломаченко</w:t>
      </w:r>
      <w:proofErr w:type="spellEnd"/>
      <w:r>
        <w:rPr>
          <w:sz w:val="28"/>
          <w:szCs w:val="28"/>
        </w:rPr>
        <w:t xml:space="preserve">), </w:t>
      </w:r>
      <w:r w:rsidR="00C431B9" w:rsidRPr="00C62150">
        <w:rPr>
          <w:color w:val="000000"/>
          <w:sz w:val="28"/>
          <w:szCs w:val="28"/>
        </w:rPr>
        <w:t xml:space="preserve">Отделу культуры администрации г. Канска (Ю.А. Ломова), директору </w:t>
      </w:r>
      <w:r w:rsidR="00C431B9" w:rsidRPr="00C62150">
        <w:rPr>
          <w:sz w:val="28"/>
          <w:szCs w:val="28"/>
        </w:rPr>
        <w:t>ГДК г. Канска</w:t>
      </w:r>
      <w:r w:rsidR="00D63E35" w:rsidRPr="00C62150">
        <w:rPr>
          <w:sz w:val="28"/>
          <w:szCs w:val="28"/>
        </w:rPr>
        <w:t xml:space="preserve"> (</w:t>
      </w:r>
      <w:r w:rsidR="000F1EBF" w:rsidRPr="00C62150">
        <w:rPr>
          <w:sz w:val="28"/>
          <w:szCs w:val="28"/>
        </w:rPr>
        <w:t xml:space="preserve">Е.А. </w:t>
      </w:r>
      <w:proofErr w:type="spellStart"/>
      <w:r w:rsidR="000F1EBF" w:rsidRPr="00C62150">
        <w:rPr>
          <w:sz w:val="28"/>
          <w:szCs w:val="28"/>
        </w:rPr>
        <w:t>Лычковская</w:t>
      </w:r>
      <w:proofErr w:type="spellEnd"/>
      <w:r w:rsidR="000F1EBF" w:rsidRPr="00C62150">
        <w:rPr>
          <w:sz w:val="28"/>
          <w:szCs w:val="28"/>
        </w:rPr>
        <w:t>)</w:t>
      </w:r>
      <w:r w:rsidR="00DB3D80" w:rsidRPr="00C62150">
        <w:rPr>
          <w:sz w:val="28"/>
          <w:szCs w:val="28"/>
        </w:rPr>
        <w:t xml:space="preserve">, </w:t>
      </w:r>
      <w:r w:rsidR="00C431B9" w:rsidRPr="00C62150">
        <w:rPr>
          <w:rFonts w:eastAsia="Calibri"/>
          <w:sz w:val="28"/>
          <w:szCs w:val="28"/>
        </w:rPr>
        <w:t>п</w:t>
      </w:r>
      <w:r w:rsidR="00CF5587" w:rsidRPr="00C62150">
        <w:rPr>
          <w:rFonts w:eastAsia="Calibri"/>
          <w:sz w:val="28"/>
          <w:szCs w:val="28"/>
        </w:rPr>
        <w:t xml:space="preserve">одготовить и провести торжественное </w:t>
      </w:r>
      <w:r w:rsidR="00C431B9" w:rsidRPr="00C62150">
        <w:rPr>
          <w:rFonts w:eastAsia="Calibri"/>
          <w:sz w:val="28"/>
          <w:szCs w:val="28"/>
        </w:rPr>
        <w:t>открытие спортивных игр.</w:t>
      </w:r>
    </w:p>
    <w:p w:rsidR="00185C62" w:rsidRPr="00185C62" w:rsidRDefault="00EE7DFD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sz w:val="28"/>
          <w:szCs w:val="28"/>
        </w:rPr>
      </w:pPr>
      <w:r w:rsidRPr="00C62150">
        <w:rPr>
          <w:sz w:val="28"/>
          <w:szCs w:val="28"/>
        </w:rPr>
        <w:t xml:space="preserve">Отделу физической культуры, спорта и молодежной политики администрации г. Канска </w:t>
      </w:r>
      <w:r>
        <w:rPr>
          <w:sz w:val="28"/>
          <w:szCs w:val="28"/>
        </w:rPr>
        <w:t xml:space="preserve">(Ю.И. </w:t>
      </w:r>
      <w:proofErr w:type="spellStart"/>
      <w:r>
        <w:rPr>
          <w:sz w:val="28"/>
          <w:szCs w:val="28"/>
        </w:rPr>
        <w:t>Ломаченко</w:t>
      </w:r>
      <w:proofErr w:type="spellEnd"/>
      <w:r>
        <w:rPr>
          <w:sz w:val="28"/>
          <w:szCs w:val="28"/>
        </w:rPr>
        <w:t xml:space="preserve">), </w:t>
      </w:r>
      <w:r w:rsidR="00185C62" w:rsidRPr="00C62150">
        <w:rPr>
          <w:color w:val="000000"/>
          <w:sz w:val="28"/>
          <w:szCs w:val="28"/>
        </w:rPr>
        <w:t xml:space="preserve">Отделу культуры администрации </w:t>
      </w:r>
      <w:r w:rsidR="00185C62" w:rsidRPr="00C62150">
        <w:rPr>
          <w:color w:val="000000"/>
          <w:sz w:val="28"/>
          <w:szCs w:val="28"/>
        </w:rPr>
        <w:lastRenderedPageBreak/>
        <w:t xml:space="preserve">г. Канска (Ю.А. Ломова), директору </w:t>
      </w:r>
      <w:r w:rsidR="00B50A6B">
        <w:rPr>
          <w:sz w:val="28"/>
          <w:szCs w:val="28"/>
        </w:rPr>
        <w:t>МБУ ДО ДДТ</w:t>
      </w:r>
      <w:r w:rsidR="00185C62" w:rsidRPr="00C62150">
        <w:rPr>
          <w:sz w:val="28"/>
          <w:szCs w:val="28"/>
        </w:rPr>
        <w:t xml:space="preserve"> (</w:t>
      </w:r>
      <w:r w:rsidR="00B50A6B">
        <w:rPr>
          <w:sz w:val="28"/>
          <w:szCs w:val="28"/>
        </w:rPr>
        <w:t>Н.Г. Назарова</w:t>
      </w:r>
      <w:r w:rsidR="00185C62" w:rsidRPr="00C62150">
        <w:rPr>
          <w:sz w:val="28"/>
          <w:szCs w:val="28"/>
        </w:rPr>
        <w:t>),</w:t>
      </w:r>
      <w:r w:rsidR="00673D74" w:rsidRPr="00673D74">
        <w:rPr>
          <w:color w:val="000000"/>
          <w:sz w:val="28"/>
          <w:szCs w:val="28"/>
        </w:rPr>
        <w:t xml:space="preserve"> </w:t>
      </w:r>
      <w:r w:rsidR="00673D74" w:rsidRPr="00C62150">
        <w:rPr>
          <w:color w:val="000000"/>
          <w:sz w:val="28"/>
          <w:szCs w:val="28"/>
        </w:rPr>
        <w:t>директору</w:t>
      </w:r>
      <w:r w:rsidR="00673D74">
        <w:rPr>
          <w:color w:val="000000"/>
          <w:sz w:val="28"/>
          <w:szCs w:val="28"/>
        </w:rPr>
        <w:t xml:space="preserve"> МБУ ДО ДШИ № 1 (Г.И. Миронова)</w:t>
      </w:r>
      <w:r w:rsidR="00185C62" w:rsidRPr="00C62150">
        <w:rPr>
          <w:sz w:val="28"/>
          <w:szCs w:val="28"/>
        </w:rPr>
        <w:t xml:space="preserve"> </w:t>
      </w:r>
      <w:r w:rsidR="00185C62" w:rsidRPr="00C62150">
        <w:rPr>
          <w:rFonts w:eastAsia="Calibri"/>
          <w:sz w:val="28"/>
          <w:szCs w:val="28"/>
        </w:rPr>
        <w:t xml:space="preserve">подготовить и провести торжественное </w:t>
      </w:r>
      <w:r w:rsidR="00673D74">
        <w:rPr>
          <w:rFonts w:eastAsia="Calibri"/>
          <w:sz w:val="28"/>
          <w:szCs w:val="28"/>
        </w:rPr>
        <w:t>закрыти</w:t>
      </w:r>
      <w:r w:rsidR="00185C62" w:rsidRPr="00C62150">
        <w:rPr>
          <w:rFonts w:eastAsia="Calibri"/>
          <w:sz w:val="28"/>
          <w:szCs w:val="28"/>
        </w:rPr>
        <w:t>е спортивных игр.</w:t>
      </w:r>
    </w:p>
    <w:p w:rsidR="00C62150" w:rsidRDefault="00DB3D80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sz w:val="28"/>
          <w:szCs w:val="28"/>
        </w:rPr>
      </w:pPr>
      <w:r w:rsidRPr="00C62150">
        <w:rPr>
          <w:sz w:val="28"/>
          <w:szCs w:val="28"/>
        </w:rPr>
        <w:t xml:space="preserve">Предложить </w:t>
      </w:r>
      <w:r w:rsidR="000F1EBF" w:rsidRPr="00C62150">
        <w:rPr>
          <w:sz w:val="28"/>
          <w:szCs w:val="28"/>
        </w:rPr>
        <w:t>МУПКХ г. Канск (Т.А. Тельнова) обеспечить проживание спортсменов и представителей команд в гостинице «Сибирь».</w:t>
      </w:r>
    </w:p>
    <w:p w:rsidR="00C62150" w:rsidRDefault="00296295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sz w:val="28"/>
          <w:szCs w:val="28"/>
        </w:rPr>
      </w:pPr>
      <w:r w:rsidRPr="00C62150">
        <w:rPr>
          <w:sz w:val="28"/>
          <w:szCs w:val="28"/>
        </w:rPr>
        <w:t xml:space="preserve">Предложить КГА </w:t>
      </w:r>
      <w:r w:rsidR="000F1EBF" w:rsidRPr="00C62150">
        <w:rPr>
          <w:sz w:val="28"/>
          <w:szCs w:val="28"/>
        </w:rPr>
        <w:t>ПО</w:t>
      </w:r>
      <w:r w:rsidRPr="00C62150">
        <w:rPr>
          <w:sz w:val="28"/>
          <w:szCs w:val="28"/>
        </w:rPr>
        <w:t>У</w:t>
      </w:r>
      <w:r w:rsidR="000F1EBF" w:rsidRPr="00C62150">
        <w:rPr>
          <w:sz w:val="28"/>
          <w:szCs w:val="28"/>
        </w:rPr>
        <w:t xml:space="preserve"> «Канский педагогический колледж» (А.Л. Андреев) обеспечить проживание, питание спортсменов и представителей команд.</w:t>
      </w:r>
    </w:p>
    <w:p w:rsidR="00A24047" w:rsidRDefault="00A24047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sz w:val="28"/>
          <w:szCs w:val="28"/>
        </w:rPr>
      </w:pPr>
      <w:r w:rsidRPr="00A24047">
        <w:rPr>
          <w:sz w:val="28"/>
          <w:szCs w:val="28"/>
        </w:rPr>
        <w:t xml:space="preserve">Управление образования администрации города Канска (А.П. Панов) проинформировать подведомственные образовательные </w:t>
      </w:r>
      <w:r>
        <w:rPr>
          <w:sz w:val="28"/>
          <w:szCs w:val="28"/>
        </w:rPr>
        <w:t xml:space="preserve">организации о проведении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зимних спортивных игр среди городских округов Красноярского края.</w:t>
      </w:r>
    </w:p>
    <w:p w:rsidR="00C62150" w:rsidRDefault="003027E9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sz w:val="28"/>
          <w:szCs w:val="28"/>
        </w:rPr>
      </w:pPr>
      <w:r w:rsidRPr="00C62150">
        <w:rPr>
          <w:sz w:val="28"/>
          <w:szCs w:val="28"/>
        </w:rPr>
        <w:t>Рекомендовать МКУ «Служба заказчика» (Ю.М. Лосева) подго</w:t>
      </w:r>
      <w:r w:rsidR="00052648" w:rsidRPr="00C62150">
        <w:rPr>
          <w:sz w:val="28"/>
          <w:szCs w:val="28"/>
        </w:rPr>
        <w:t>товить подъездные дороги к местам</w:t>
      </w:r>
      <w:r w:rsidRPr="00C62150">
        <w:rPr>
          <w:sz w:val="28"/>
          <w:szCs w:val="28"/>
        </w:rPr>
        <w:t xml:space="preserve"> прове</w:t>
      </w:r>
      <w:r w:rsidR="00F9135C" w:rsidRPr="00C62150">
        <w:rPr>
          <w:sz w:val="28"/>
          <w:szCs w:val="28"/>
        </w:rPr>
        <w:t>дения</w:t>
      </w:r>
      <w:r w:rsidR="00052648" w:rsidRPr="00C62150">
        <w:rPr>
          <w:sz w:val="28"/>
          <w:szCs w:val="28"/>
        </w:rPr>
        <w:t xml:space="preserve"> спортивных игр</w:t>
      </w:r>
      <w:r w:rsidRPr="00C62150">
        <w:rPr>
          <w:sz w:val="28"/>
          <w:szCs w:val="28"/>
        </w:rPr>
        <w:t>, спуск до спортивного комплекса биатлон посредством его подсыпки, а также места парковки автомобилей</w:t>
      </w:r>
      <w:r w:rsidR="00F9135C" w:rsidRPr="00C62150">
        <w:rPr>
          <w:sz w:val="28"/>
          <w:szCs w:val="28"/>
        </w:rPr>
        <w:t xml:space="preserve"> на местах проведения спортивных игр</w:t>
      </w:r>
      <w:r w:rsidR="00383908" w:rsidRPr="00C62150">
        <w:rPr>
          <w:sz w:val="28"/>
          <w:szCs w:val="28"/>
        </w:rPr>
        <w:t xml:space="preserve"> согласно приложению № 2</w:t>
      </w:r>
      <w:r w:rsidR="00F9135C" w:rsidRPr="00C62150">
        <w:rPr>
          <w:sz w:val="28"/>
          <w:szCs w:val="28"/>
        </w:rPr>
        <w:t>.</w:t>
      </w:r>
    </w:p>
    <w:p w:rsidR="00C62150" w:rsidRPr="00C62150" w:rsidRDefault="003027E9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color w:val="000000"/>
          <w:sz w:val="28"/>
          <w:szCs w:val="28"/>
        </w:rPr>
      </w:pPr>
      <w:r w:rsidRPr="00C62150">
        <w:rPr>
          <w:sz w:val="28"/>
          <w:szCs w:val="28"/>
        </w:rPr>
        <w:t xml:space="preserve">Рекомендовать Межмуниципальному Отделу МВД России «Канский» (Н.В. </w:t>
      </w:r>
      <w:proofErr w:type="spellStart"/>
      <w:r w:rsidRPr="00C62150">
        <w:rPr>
          <w:sz w:val="28"/>
          <w:szCs w:val="28"/>
        </w:rPr>
        <w:t>Банин</w:t>
      </w:r>
      <w:proofErr w:type="spellEnd"/>
      <w:r w:rsidRPr="00C62150">
        <w:rPr>
          <w:sz w:val="28"/>
          <w:szCs w:val="28"/>
        </w:rPr>
        <w:t>) обеспечить безопасность движения транспорта и охрану общественного порядк</w:t>
      </w:r>
      <w:r w:rsidR="000267C4">
        <w:rPr>
          <w:sz w:val="28"/>
          <w:szCs w:val="28"/>
        </w:rPr>
        <w:t>а во время</w:t>
      </w:r>
      <w:r w:rsidR="00981220">
        <w:rPr>
          <w:sz w:val="28"/>
          <w:szCs w:val="28"/>
        </w:rPr>
        <w:t>,</w:t>
      </w:r>
      <w:r w:rsidR="00052648" w:rsidRPr="00C62150">
        <w:rPr>
          <w:sz w:val="28"/>
          <w:szCs w:val="28"/>
        </w:rPr>
        <w:t xml:space="preserve"> на месте проведения спортивных игр</w:t>
      </w:r>
      <w:r w:rsidRPr="00C62150">
        <w:rPr>
          <w:sz w:val="28"/>
          <w:szCs w:val="28"/>
        </w:rPr>
        <w:t>.</w:t>
      </w:r>
    </w:p>
    <w:p w:rsidR="00C62150" w:rsidRPr="00C62150" w:rsidRDefault="003027E9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color w:val="000000"/>
          <w:sz w:val="28"/>
          <w:szCs w:val="28"/>
        </w:rPr>
      </w:pPr>
      <w:r w:rsidRPr="00C62150">
        <w:rPr>
          <w:sz w:val="28"/>
          <w:szCs w:val="28"/>
        </w:rPr>
        <w:t>Рекомендовать КГБУЗ «</w:t>
      </w:r>
      <w:proofErr w:type="spellStart"/>
      <w:r w:rsidRPr="00C62150">
        <w:rPr>
          <w:sz w:val="28"/>
          <w:szCs w:val="28"/>
        </w:rPr>
        <w:t>Канская</w:t>
      </w:r>
      <w:proofErr w:type="spellEnd"/>
      <w:r w:rsidRPr="00C62150">
        <w:rPr>
          <w:sz w:val="28"/>
          <w:szCs w:val="28"/>
        </w:rPr>
        <w:t xml:space="preserve"> межрайонная больница» (А.В. Кудрявцев) организовать медицинское обслуживание </w:t>
      </w:r>
      <w:r w:rsidR="00052648" w:rsidRPr="00C62150">
        <w:rPr>
          <w:sz w:val="28"/>
          <w:szCs w:val="28"/>
        </w:rPr>
        <w:t>спортивных игр</w:t>
      </w:r>
      <w:r w:rsidRPr="00C62150">
        <w:rPr>
          <w:sz w:val="28"/>
          <w:szCs w:val="28"/>
        </w:rPr>
        <w:t>.</w:t>
      </w:r>
    </w:p>
    <w:p w:rsidR="003027E9" w:rsidRPr="00C62150" w:rsidRDefault="003027E9" w:rsidP="000C1C6B">
      <w:pPr>
        <w:pStyle w:val="aa"/>
        <w:numPr>
          <w:ilvl w:val="0"/>
          <w:numId w:val="9"/>
        </w:numPr>
        <w:shd w:val="clear" w:color="auto" w:fill="FFFFFF"/>
        <w:tabs>
          <w:tab w:val="left" w:pos="9354"/>
        </w:tabs>
        <w:ind w:left="0" w:right="-6" w:firstLine="709"/>
        <w:jc w:val="both"/>
        <w:rPr>
          <w:color w:val="000000"/>
          <w:sz w:val="28"/>
          <w:szCs w:val="28"/>
        </w:rPr>
      </w:pPr>
      <w:r w:rsidRPr="00C62150">
        <w:rPr>
          <w:sz w:val="28"/>
          <w:szCs w:val="28"/>
        </w:rPr>
        <w:t xml:space="preserve">Отделу физической культуры, спорта и молодежной политики администрации города Канска (О.В. </w:t>
      </w:r>
      <w:proofErr w:type="spellStart"/>
      <w:r w:rsidRPr="00C62150">
        <w:rPr>
          <w:sz w:val="28"/>
          <w:szCs w:val="28"/>
        </w:rPr>
        <w:t>Береснева</w:t>
      </w:r>
      <w:proofErr w:type="spellEnd"/>
      <w:r w:rsidRPr="00C62150">
        <w:rPr>
          <w:sz w:val="28"/>
          <w:szCs w:val="28"/>
        </w:rPr>
        <w:t>) уведомить:</w:t>
      </w:r>
    </w:p>
    <w:p w:rsidR="003027E9" w:rsidRPr="003027E9" w:rsidRDefault="003027E9" w:rsidP="000C1C6B">
      <w:pPr>
        <w:ind w:firstLine="709"/>
        <w:jc w:val="both"/>
        <w:rPr>
          <w:sz w:val="28"/>
          <w:szCs w:val="28"/>
        </w:rPr>
      </w:pPr>
      <w:r w:rsidRPr="003027E9">
        <w:rPr>
          <w:sz w:val="28"/>
          <w:szCs w:val="28"/>
        </w:rPr>
        <w:t xml:space="preserve">- отдел г. Канска управления ФСБ России по Красноярскому краю (И.Н. Тимков), МКУ «Управление по делам ГО и ЧС администрации г. Канска» (В.И. Орлов) о проведении </w:t>
      </w:r>
      <w:r w:rsidR="00052648">
        <w:rPr>
          <w:sz w:val="28"/>
          <w:szCs w:val="28"/>
        </w:rPr>
        <w:t>спортивных игр</w:t>
      </w:r>
      <w:r w:rsidRPr="003027E9">
        <w:rPr>
          <w:sz w:val="28"/>
          <w:szCs w:val="28"/>
        </w:rPr>
        <w:t>;</w:t>
      </w:r>
    </w:p>
    <w:p w:rsidR="00C62150" w:rsidRDefault="003027E9" w:rsidP="000C1C6B">
      <w:pPr>
        <w:ind w:firstLine="709"/>
        <w:jc w:val="both"/>
        <w:rPr>
          <w:sz w:val="28"/>
          <w:szCs w:val="28"/>
        </w:rPr>
      </w:pPr>
      <w:r w:rsidRPr="003027E9">
        <w:rPr>
          <w:sz w:val="28"/>
          <w:szCs w:val="28"/>
        </w:rPr>
        <w:t xml:space="preserve">- ФГКУ «10 отряд ФПС по Красноярскому краю» (А.В. Кравцов) обеспечить пожарную безопасность при проведении </w:t>
      </w:r>
      <w:r w:rsidR="00052648">
        <w:rPr>
          <w:sz w:val="28"/>
          <w:szCs w:val="28"/>
        </w:rPr>
        <w:t>спортивных игр</w:t>
      </w:r>
      <w:r w:rsidRPr="003027E9">
        <w:rPr>
          <w:sz w:val="28"/>
          <w:szCs w:val="28"/>
        </w:rPr>
        <w:t>.</w:t>
      </w:r>
    </w:p>
    <w:p w:rsidR="00334BE2" w:rsidRPr="00334BE2" w:rsidRDefault="00334BE2" w:rsidP="000C1C6B">
      <w:pPr>
        <w:pStyle w:val="aa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34BE2">
        <w:rPr>
          <w:sz w:val="28"/>
          <w:szCs w:val="28"/>
        </w:rPr>
        <w:t>Отделу экономического развития и муниципального заказа администрации г. Канска (С.В. Юшина) организовать работу торговых точек в</w:t>
      </w:r>
      <w:r w:rsidR="00471C43">
        <w:rPr>
          <w:sz w:val="28"/>
          <w:szCs w:val="28"/>
        </w:rPr>
        <w:t xml:space="preserve">о время проведения </w:t>
      </w:r>
      <w:r w:rsidR="00C22B0C">
        <w:rPr>
          <w:sz w:val="28"/>
          <w:szCs w:val="28"/>
        </w:rPr>
        <w:t>спортивных игр</w:t>
      </w:r>
      <w:r w:rsidR="00471C43">
        <w:rPr>
          <w:sz w:val="28"/>
          <w:szCs w:val="28"/>
        </w:rPr>
        <w:t>.</w:t>
      </w:r>
    </w:p>
    <w:p w:rsidR="00C62150" w:rsidRDefault="003027E9" w:rsidP="000C1C6B">
      <w:pPr>
        <w:pStyle w:val="aa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62150">
        <w:rPr>
          <w:sz w:val="28"/>
          <w:szCs w:val="28"/>
        </w:rPr>
        <w:t xml:space="preserve">Ведущему специалисту Отдела культуры (Н.А. </w:t>
      </w:r>
      <w:proofErr w:type="spellStart"/>
      <w:r w:rsidRPr="00C62150">
        <w:rPr>
          <w:sz w:val="28"/>
          <w:szCs w:val="28"/>
        </w:rPr>
        <w:t>Велищенко</w:t>
      </w:r>
      <w:proofErr w:type="spellEnd"/>
      <w:r w:rsidRPr="00C62150">
        <w:rPr>
          <w:sz w:val="28"/>
          <w:szCs w:val="28"/>
        </w:rPr>
        <w:t>)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C62150" w:rsidRDefault="003027E9" w:rsidP="000C1C6B">
      <w:pPr>
        <w:pStyle w:val="aa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62150">
        <w:rPr>
          <w:sz w:val="28"/>
          <w:szCs w:val="28"/>
        </w:rPr>
        <w:t xml:space="preserve">Контроль за исполнением настоящего Постановления </w:t>
      </w:r>
      <w:r w:rsidR="00346287" w:rsidRPr="00C62150">
        <w:rPr>
          <w:sz w:val="28"/>
          <w:szCs w:val="28"/>
        </w:rPr>
        <w:t>оставляю за собой</w:t>
      </w:r>
      <w:r w:rsidR="00052648" w:rsidRPr="00C62150">
        <w:rPr>
          <w:sz w:val="28"/>
          <w:szCs w:val="28"/>
        </w:rPr>
        <w:t>.</w:t>
      </w:r>
    </w:p>
    <w:p w:rsidR="003027E9" w:rsidRPr="00C62150" w:rsidRDefault="003027E9" w:rsidP="000C1C6B">
      <w:pPr>
        <w:pStyle w:val="aa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62150">
        <w:rPr>
          <w:sz w:val="28"/>
          <w:szCs w:val="28"/>
        </w:rPr>
        <w:t>Постановление вступает в силу со дня подписания.</w:t>
      </w:r>
    </w:p>
    <w:p w:rsidR="00307D3D" w:rsidRPr="005C4DD3" w:rsidRDefault="00307D3D" w:rsidP="00052648">
      <w:pPr>
        <w:ind w:firstLine="720"/>
        <w:jc w:val="both"/>
        <w:rPr>
          <w:sz w:val="28"/>
          <w:szCs w:val="28"/>
        </w:rPr>
      </w:pPr>
    </w:p>
    <w:p w:rsidR="00307D3D" w:rsidRPr="005C4DD3" w:rsidRDefault="00307D3D" w:rsidP="00052648">
      <w:pPr>
        <w:tabs>
          <w:tab w:val="left" w:pos="1967"/>
        </w:tabs>
        <w:jc w:val="both"/>
        <w:rPr>
          <w:sz w:val="28"/>
          <w:szCs w:val="28"/>
        </w:rPr>
      </w:pPr>
    </w:p>
    <w:p w:rsidR="00A727AD" w:rsidRDefault="00D64713" w:rsidP="00A727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Канска</w:t>
      </w:r>
      <w:r w:rsidR="003E1ED8">
        <w:rPr>
          <w:sz w:val="28"/>
          <w:szCs w:val="28"/>
        </w:rPr>
        <w:tab/>
      </w:r>
      <w:r w:rsidR="003E1ED8">
        <w:rPr>
          <w:sz w:val="28"/>
          <w:szCs w:val="28"/>
        </w:rPr>
        <w:tab/>
      </w:r>
      <w:r w:rsidR="003E1ED8">
        <w:rPr>
          <w:sz w:val="28"/>
          <w:szCs w:val="28"/>
        </w:rPr>
        <w:tab/>
      </w:r>
      <w:r w:rsidR="003E1ED8">
        <w:rPr>
          <w:sz w:val="28"/>
          <w:szCs w:val="28"/>
        </w:rPr>
        <w:tab/>
      </w:r>
      <w:r w:rsidR="003E1ED8">
        <w:rPr>
          <w:sz w:val="28"/>
          <w:szCs w:val="28"/>
        </w:rPr>
        <w:tab/>
      </w:r>
      <w:r w:rsidR="00052648">
        <w:rPr>
          <w:sz w:val="28"/>
          <w:szCs w:val="28"/>
        </w:rPr>
        <w:t xml:space="preserve">       </w:t>
      </w:r>
      <w:r w:rsidR="003E1ED8">
        <w:rPr>
          <w:sz w:val="28"/>
          <w:szCs w:val="28"/>
        </w:rPr>
        <w:tab/>
      </w:r>
      <w:r w:rsidR="00383908">
        <w:rPr>
          <w:sz w:val="28"/>
          <w:szCs w:val="28"/>
        </w:rPr>
        <w:t xml:space="preserve">   </w:t>
      </w:r>
      <w:r w:rsidR="003E1ED8">
        <w:rPr>
          <w:sz w:val="28"/>
          <w:szCs w:val="28"/>
        </w:rPr>
        <w:tab/>
      </w:r>
      <w:r w:rsidR="00052648">
        <w:rPr>
          <w:sz w:val="28"/>
          <w:szCs w:val="28"/>
        </w:rPr>
        <w:t xml:space="preserve">          </w:t>
      </w:r>
      <w:r w:rsidR="003E1ED8">
        <w:rPr>
          <w:sz w:val="28"/>
          <w:szCs w:val="28"/>
        </w:rPr>
        <w:tab/>
      </w:r>
      <w:r w:rsidR="00A727AD">
        <w:rPr>
          <w:sz w:val="28"/>
          <w:szCs w:val="28"/>
        </w:rPr>
        <w:t>Н.Н. Качан</w:t>
      </w:r>
    </w:p>
    <w:p w:rsidR="00A727AD" w:rsidRDefault="00A727AD" w:rsidP="00A727AD">
      <w:pPr>
        <w:jc w:val="both"/>
        <w:rPr>
          <w:sz w:val="28"/>
          <w:szCs w:val="28"/>
        </w:rPr>
      </w:pPr>
    </w:p>
    <w:p w:rsidR="00A727AD" w:rsidRDefault="00A727AD" w:rsidP="00A727AD">
      <w:pPr>
        <w:jc w:val="both"/>
        <w:rPr>
          <w:sz w:val="28"/>
          <w:szCs w:val="28"/>
        </w:rPr>
      </w:pPr>
    </w:p>
    <w:p w:rsidR="00A727AD" w:rsidRDefault="00A727AD" w:rsidP="00A727AD">
      <w:pPr>
        <w:jc w:val="both"/>
        <w:rPr>
          <w:sz w:val="28"/>
          <w:szCs w:val="28"/>
        </w:rPr>
      </w:pPr>
    </w:p>
    <w:p w:rsidR="00A727AD" w:rsidRDefault="00A727AD" w:rsidP="00A727AD">
      <w:pPr>
        <w:jc w:val="both"/>
        <w:rPr>
          <w:sz w:val="28"/>
          <w:szCs w:val="28"/>
        </w:rPr>
      </w:pPr>
    </w:p>
    <w:p w:rsidR="00A727AD" w:rsidRDefault="00A727AD" w:rsidP="00A727AD">
      <w:pPr>
        <w:jc w:val="both"/>
        <w:rPr>
          <w:sz w:val="28"/>
          <w:szCs w:val="28"/>
        </w:rPr>
      </w:pPr>
    </w:p>
    <w:p w:rsidR="00322C7E" w:rsidRPr="00AB23C9" w:rsidRDefault="00322C7E" w:rsidP="009123B5">
      <w:pPr>
        <w:ind w:left="4248" w:firstLine="708"/>
        <w:jc w:val="both"/>
        <w:rPr>
          <w:sz w:val="28"/>
        </w:rPr>
      </w:pPr>
      <w:r>
        <w:rPr>
          <w:sz w:val="28"/>
        </w:rPr>
        <w:lastRenderedPageBreak/>
        <w:t>Приложение № 2</w:t>
      </w:r>
      <w:r w:rsidRPr="00AB23C9">
        <w:rPr>
          <w:sz w:val="28"/>
        </w:rPr>
        <w:t xml:space="preserve"> к постановлению</w:t>
      </w:r>
    </w:p>
    <w:p w:rsidR="00322C7E" w:rsidRPr="00AB23C9" w:rsidRDefault="00322C7E" w:rsidP="00322C7E">
      <w:pPr>
        <w:ind w:left="5103"/>
        <w:rPr>
          <w:sz w:val="28"/>
        </w:rPr>
      </w:pPr>
      <w:r>
        <w:rPr>
          <w:sz w:val="28"/>
        </w:rPr>
        <w:t>а</w:t>
      </w:r>
      <w:r w:rsidRPr="00AB23C9">
        <w:rPr>
          <w:sz w:val="28"/>
        </w:rPr>
        <w:t>дминистрации</w:t>
      </w:r>
      <w:r>
        <w:rPr>
          <w:sz w:val="28"/>
        </w:rPr>
        <w:t xml:space="preserve"> </w:t>
      </w:r>
      <w:r w:rsidRPr="00AB23C9">
        <w:rPr>
          <w:sz w:val="28"/>
        </w:rPr>
        <w:t>города</w:t>
      </w:r>
      <w:r>
        <w:rPr>
          <w:sz w:val="28"/>
        </w:rPr>
        <w:t xml:space="preserve"> </w:t>
      </w:r>
      <w:r w:rsidRPr="00AB23C9">
        <w:rPr>
          <w:sz w:val="28"/>
        </w:rPr>
        <w:t>Канска</w:t>
      </w:r>
    </w:p>
    <w:p w:rsidR="00322C7E" w:rsidRPr="00322C7E" w:rsidRDefault="00C438C1" w:rsidP="00322C7E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253C2C">
        <w:rPr>
          <w:sz w:val="28"/>
        </w:rPr>
        <w:t>12.02.</w:t>
      </w:r>
      <w:r>
        <w:rPr>
          <w:sz w:val="28"/>
        </w:rPr>
        <w:t xml:space="preserve">2018г. </w:t>
      </w:r>
      <w:r w:rsidR="00322C7E">
        <w:rPr>
          <w:sz w:val="28"/>
        </w:rPr>
        <w:t xml:space="preserve">№ </w:t>
      </w:r>
      <w:r w:rsidR="00253C2C">
        <w:rPr>
          <w:sz w:val="28"/>
        </w:rPr>
        <w:t>114</w:t>
      </w:r>
    </w:p>
    <w:p w:rsidR="00D81283" w:rsidRDefault="00D81283" w:rsidP="00D81283">
      <w:pPr>
        <w:keepNext/>
        <w:suppressLineNumbers/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оргкомитета</w:t>
      </w:r>
    </w:p>
    <w:p w:rsidR="00D81283" w:rsidRDefault="00D81283" w:rsidP="00D81283">
      <w:pPr>
        <w:shd w:val="clear" w:color="auto" w:fill="FFFFFF"/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 подготовке и проведению</w:t>
      </w:r>
      <w:r w:rsidRPr="00322C7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зимних спортивных игр </w:t>
      </w:r>
    </w:p>
    <w:p w:rsidR="00D81283" w:rsidRDefault="00D81283" w:rsidP="00D81283">
      <w:pPr>
        <w:shd w:val="clear" w:color="auto" w:fill="FFFFFF"/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среди городских округов Красноярского края</w:t>
      </w:r>
    </w:p>
    <w:tbl>
      <w:tblPr>
        <w:tblStyle w:val="a3"/>
        <w:tblpPr w:leftFromText="180" w:rightFromText="180" w:vertAnchor="text" w:horzAnchor="margin" w:tblpX="-289" w:tblpY="274"/>
        <w:tblW w:w="9776" w:type="dxa"/>
        <w:tblLook w:val="04A0"/>
      </w:tblPr>
      <w:tblGrid>
        <w:gridCol w:w="675"/>
        <w:gridCol w:w="4253"/>
        <w:gridCol w:w="4848"/>
      </w:tblGrid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№</w:t>
            </w:r>
          </w:p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п/п</w:t>
            </w:r>
          </w:p>
        </w:tc>
        <w:tc>
          <w:tcPr>
            <w:tcW w:w="4253" w:type="dxa"/>
          </w:tcPr>
          <w:p w:rsidR="00D81283" w:rsidRDefault="00D81283" w:rsidP="00460923">
            <w:pPr>
              <w:keepNext/>
              <w:suppressLineNumbers/>
              <w:suppressAutoHyphens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ФИО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Место работы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1.</w:t>
            </w:r>
          </w:p>
        </w:tc>
        <w:tc>
          <w:tcPr>
            <w:tcW w:w="4253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Качан </w:t>
            </w:r>
          </w:p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Надежда Николаевна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Глава города Канска – председатель оргкомитета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2.</w:t>
            </w:r>
          </w:p>
        </w:tc>
        <w:tc>
          <w:tcPr>
            <w:tcW w:w="4253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Князева </w:t>
            </w:r>
          </w:p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Наталья Ивановна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Заместитель главы города по социальной политике – заместитель председателя оргкомитета</w:t>
            </w:r>
          </w:p>
        </w:tc>
      </w:tr>
      <w:tr w:rsidR="00D81283" w:rsidTr="00460923">
        <w:tc>
          <w:tcPr>
            <w:tcW w:w="9776" w:type="dxa"/>
            <w:gridSpan w:val="3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Члены оргкомитета:</w:t>
            </w:r>
          </w:p>
        </w:tc>
      </w:tr>
      <w:tr w:rsidR="00D81283" w:rsidTr="00460923">
        <w:trPr>
          <w:trHeight w:val="768"/>
        </w:trPr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Иванец </w:t>
            </w:r>
          </w:p>
          <w:p w:rsidR="00D81283" w:rsidRDefault="00D81283" w:rsidP="00460923">
            <w:pPr>
              <w:tabs>
                <w:tab w:val="left" w:pos="567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Петр Николаевич</w:t>
            </w:r>
          </w:p>
          <w:p w:rsidR="00D81283" w:rsidRPr="00D43DFA" w:rsidRDefault="00D81283" w:rsidP="00460923">
            <w:pPr>
              <w:tabs>
                <w:tab w:val="left" w:pos="567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48" w:type="dxa"/>
          </w:tcPr>
          <w:p w:rsidR="00D81283" w:rsidRPr="00240E31" w:rsidRDefault="00D81283" w:rsidP="00460923">
            <w:pPr>
              <w:tabs>
                <w:tab w:val="left" w:pos="352"/>
              </w:tabs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0"/>
              </w:rPr>
              <w:t>Заместитель главы города по вопросам жизнеобеспечения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Кадач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81283" w:rsidRPr="00D43DFA" w:rsidRDefault="00D81283" w:rsidP="00460923">
            <w:pPr>
              <w:tabs>
                <w:tab w:val="left" w:pos="567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Нина Владимировна</w:t>
            </w:r>
          </w:p>
        </w:tc>
        <w:tc>
          <w:tcPr>
            <w:tcW w:w="4848" w:type="dxa"/>
          </w:tcPr>
          <w:p w:rsidR="00D81283" w:rsidRPr="00240E31" w:rsidRDefault="00D81283" w:rsidP="00460923">
            <w:pPr>
              <w:tabs>
                <w:tab w:val="left" w:pos="352"/>
              </w:tabs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0"/>
              </w:rPr>
              <w:t>Заместитель главы города по экономике и финансам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E5427D">
              <w:rPr>
                <w:color w:val="000000"/>
                <w:sz w:val="28"/>
                <w:szCs w:val="28"/>
                <w:shd w:val="clear" w:color="auto" w:fill="FFFFFF"/>
              </w:rPr>
              <w:t>Адамцев</w:t>
            </w:r>
            <w:proofErr w:type="spellEnd"/>
            <w:r w:rsidRPr="00E5427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81283" w:rsidRPr="00D43DFA" w:rsidRDefault="00D81283" w:rsidP="00460923">
            <w:pPr>
              <w:tabs>
                <w:tab w:val="left" w:pos="567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C7D49">
              <w:rPr>
                <w:color w:val="000000"/>
                <w:sz w:val="28"/>
                <w:szCs w:val="28"/>
                <w:shd w:val="clear" w:color="auto" w:fill="FFFFFF"/>
              </w:rPr>
              <w:t>Андрей Александрович</w:t>
            </w:r>
          </w:p>
        </w:tc>
        <w:tc>
          <w:tcPr>
            <w:tcW w:w="4848" w:type="dxa"/>
          </w:tcPr>
          <w:p w:rsidR="00D81283" w:rsidRPr="00240E31" w:rsidRDefault="00D81283" w:rsidP="00460923">
            <w:pPr>
              <w:tabs>
                <w:tab w:val="left" w:pos="352"/>
              </w:tabs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Восточного филиала КГАУ </w:t>
            </w:r>
            <w:r w:rsidRPr="00E5427D">
              <w:rPr>
                <w:rFonts w:eastAsia="Calibri"/>
                <w:sz w:val="28"/>
                <w:szCs w:val="28"/>
                <w:lang w:eastAsia="en-US"/>
              </w:rPr>
              <w:t>«Центр спортивной подготовки»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6.</w:t>
            </w:r>
          </w:p>
        </w:tc>
        <w:tc>
          <w:tcPr>
            <w:tcW w:w="4253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Афанасьева </w:t>
            </w:r>
          </w:p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Алина Анатольевна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E5427D">
              <w:rPr>
                <w:sz w:val="28"/>
                <w:szCs w:val="28"/>
                <w:lang w:eastAsia="en-US"/>
              </w:rPr>
              <w:t>иректор МБУ «Многопрофильный молодежный центр»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6.</w:t>
            </w:r>
          </w:p>
        </w:tc>
        <w:tc>
          <w:tcPr>
            <w:tcW w:w="4253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Бакшеева </w:t>
            </w:r>
          </w:p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Лариса Ивановна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Директор МБУ «ФСК «Текстильщик»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7.</w:t>
            </w:r>
          </w:p>
        </w:tc>
        <w:tc>
          <w:tcPr>
            <w:tcW w:w="4253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0"/>
              </w:rPr>
              <w:t>Береснев</w:t>
            </w:r>
            <w:proofErr w:type="spellEnd"/>
            <w:r>
              <w:rPr>
                <w:color w:val="000000"/>
                <w:sz w:val="28"/>
                <w:szCs w:val="20"/>
              </w:rPr>
              <w:t xml:space="preserve"> </w:t>
            </w:r>
          </w:p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Андрей Михайлович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Директор МУП </w:t>
            </w:r>
            <w:r w:rsidRPr="00D43DFA">
              <w:rPr>
                <w:sz w:val="28"/>
                <w:szCs w:val="28"/>
                <w:lang w:eastAsia="en-US"/>
              </w:rPr>
              <w:t xml:space="preserve">«Канский </w:t>
            </w:r>
            <w:proofErr w:type="spellStart"/>
            <w:r w:rsidRPr="00D43DFA">
              <w:rPr>
                <w:sz w:val="28"/>
                <w:szCs w:val="28"/>
                <w:lang w:eastAsia="en-US"/>
              </w:rPr>
              <w:t>электросетьсбыт</w:t>
            </w:r>
            <w:proofErr w:type="spellEnd"/>
            <w:r w:rsidRPr="00D43DFA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8.</w:t>
            </w:r>
          </w:p>
        </w:tc>
        <w:tc>
          <w:tcPr>
            <w:tcW w:w="4253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0"/>
              </w:rPr>
              <w:t>Береснева</w:t>
            </w:r>
            <w:proofErr w:type="spellEnd"/>
            <w:r>
              <w:rPr>
                <w:color w:val="000000"/>
                <w:sz w:val="28"/>
                <w:szCs w:val="20"/>
              </w:rPr>
              <w:t xml:space="preserve"> </w:t>
            </w:r>
          </w:p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Ольга Владимировна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Начальник Отдела </w:t>
            </w:r>
            <w:proofErr w:type="spellStart"/>
            <w:r>
              <w:rPr>
                <w:color w:val="000000"/>
                <w:sz w:val="28"/>
                <w:szCs w:val="20"/>
              </w:rPr>
              <w:t>ФКСиМП</w:t>
            </w:r>
            <w:proofErr w:type="spellEnd"/>
            <w:r>
              <w:rPr>
                <w:color w:val="000000"/>
                <w:sz w:val="28"/>
                <w:szCs w:val="20"/>
              </w:rPr>
              <w:t xml:space="preserve"> администрации г. Канска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D8128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9.</w:t>
            </w:r>
          </w:p>
        </w:tc>
        <w:tc>
          <w:tcPr>
            <w:tcW w:w="4253" w:type="dxa"/>
          </w:tcPr>
          <w:p w:rsidR="00D81283" w:rsidRDefault="00D81283" w:rsidP="00D8128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0"/>
              </w:rPr>
              <w:t>Велищенко</w:t>
            </w:r>
            <w:proofErr w:type="spellEnd"/>
            <w:r>
              <w:rPr>
                <w:color w:val="000000"/>
                <w:sz w:val="28"/>
                <w:szCs w:val="20"/>
              </w:rPr>
              <w:t xml:space="preserve"> </w:t>
            </w:r>
          </w:p>
          <w:p w:rsidR="00D81283" w:rsidRDefault="00D81283" w:rsidP="00D8128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Наталья Андреевна</w:t>
            </w:r>
          </w:p>
        </w:tc>
        <w:tc>
          <w:tcPr>
            <w:tcW w:w="4848" w:type="dxa"/>
          </w:tcPr>
          <w:p w:rsidR="00D81283" w:rsidRDefault="00D81283" w:rsidP="00D8128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Ведущий специалист отдела культуры администрации г. Канска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D8128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10.</w:t>
            </w:r>
          </w:p>
        </w:tc>
        <w:tc>
          <w:tcPr>
            <w:tcW w:w="4253" w:type="dxa"/>
          </w:tcPr>
          <w:p w:rsidR="00D81283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D43DFA">
              <w:rPr>
                <w:sz w:val="28"/>
                <w:szCs w:val="28"/>
                <w:lang w:eastAsia="en-US"/>
              </w:rPr>
              <w:t>Ивко</w:t>
            </w:r>
            <w:proofErr w:type="spellEnd"/>
            <w:r w:rsidRPr="00D43DFA">
              <w:rPr>
                <w:sz w:val="28"/>
                <w:szCs w:val="28"/>
                <w:lang w:eastAsia="en-US"/>
              </w:rPr>
              <w:t xml:space="preserve"> </w:t>
            </w:r>
          </w:p>
          <w:p w:rsidR="00D81283" w:rsidRPr="00D43DFA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t>Виталий Сергеевич</w:t>
            </w:r>
          </w:p>
        </w:tc>
        <w:tc>
          <w:tcPr>
            <w:tcW w:w="4848" w:type="dxa"/>
          </w:tcPr>
          <w:p w:rsidR="00D81283" w:rsidRDefault="00D81283" w:rsidP="00D81283">
            <w:pPr>
              <w:keepNext/>
              <w:suppressLineNumbers/>
              <w:suppressAutoHyphens/>
              <w:jc w:val="both"/>
              <w:rPr>
                <w:color w:val="000000"/>
                <w:sz w:val="28"/>
                <w:szCs w:val="20"/>
              </w:rPr>
            </w:pPr>
            <w:r>
              <w:rPr>
                <w:sz w:val="28"/>
                <w:szCs w:val="28"/>
                <w:lang w:eastAsia="en-US"/>
              </w:rPr>
              <w:t>Начальник УЭУО</w:t>
            </w:r>
            <w:r w:rsidRPr="00D43DFA">
              <w:rPr>
                <w:sz w:val="28"/>
                <w:szCs w:val="28"/>
                <w:lang w:eastAsia="en-US"/>
              </w:rPr>
              <w:t xml:space="preserve"> МУП «Канский </w:t>
            </w:r>
            <w:proofErr w:type="spellStart"/>
            <w:r w:rsidRPr="00D43DFA">
              <w:rPr>
                <w:sz w:val="28"/>
                <w:szCs w:val="28"/>
                <w:lang w:eastAsia="en-US"/>
              </w:rPr>
              <w:t>электросетьсбыт</w:t>
            </w:r>
            <w:proofErr w:type="spellEnd"/>
            <w:r w:rsidRPr="00D43DFA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D8128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11.</w:t>
            </w:r>
          </w:p>
        </w:tc>
        <w:tc>
          <w:tcPr>
            <w:tcW w:w="4253" w:type="dxa"/>
          </w:tcPr>
          <w:p w:rsidR="00D81283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Кожичкина</w:t>
            </w:r>
            <w:proofErr w:type="spellEnd"/>
          </w:p>
          <w:p w:rsidR="00D81283" w:rsidRPr="00D43DFA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Тамара Васильевна</w:t>
            </w:r>
          </w:p>
        </w:tc>
        <w:tc>
          <w:tcPr>
            <w:tcW w:w="4848" w:type="dxa"/>
          </w:tcPr>
          <w:p w:rsidR="00D81283" w:rsidRDefault="00D81283" w:rsidP="00D8128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по социальным и трудовым отношениям</w:t>
            </w:r>
            <w:r w:rsidRPr="00D43DFA">
              <w:rPr>
                <w:sz w:val="28"/>
                <w:szCs w:val="28"/>
                <w:lang w:eastAsia="en-US"/>
              </w:rPr>
              <w:t xml:space="preserve"> отдела экономического развития и муниципального заказа</w:t>
            </w:r>
            <w:r>
              <w:rPr>
                <w:sz w:val="28"/>
                <w:szCs w:val="28"/>
                <w:lang w:eastAsia="en-US"/>
              </w:rPr>
              <w:t xml:space="preserve"> администрации г. Канска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D8128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12.</w:t>
            </w:r>
          </w:p>
        </w:tc>
        <w:tc>
          <w:tcPr>
            <w:tcW w:w="4253" w:type="dxa"/>
          </w:tcPr>
          <w:p w:rsidR="00D81283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t xml:space="preserve">Кудреватых </w:t>
            </w:r>
          </w:p>
          <w:p w:rsidR="00D81283" w:rsidRPr="00D43DFA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Татьяна </w:t>
            </w:r>
            <w:r w:rsidRPr="00D43DFA">
              <w:rPr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4848" w:type="dxa"/>
          </w:tcPr>
          <w:p w:rsidR="00D81283" w:rsidRPr="00D43DFA" w:rsidRDefault="00D81283" w:rsidP="00D8128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Исполняющий обязанности </w:t>
            </w:r>
            <w:r w:rsidRPr="00D43DFA">
              <w:rPr>
                <w:sz w:val="28"/>
                <w:szCs w:val="28"/>
                <w:lang w:eastAsia="en-US"/>
              </w:rPr>
              <w:t xml:space="preserve">директора СШ по зимним видам спорта им. В.И. </w:t>
            </w:r>
            <w:proofErr w:type="spellStart"/>
            <w:r w:rsidRPr="00D43DFA">
              <w:rPr>
                <w:sz w:val="28"/>
                <w:szCs w:val="28"/>
                <w:lang w:eastAsia="en-US"/>
              </w:rPr>
              <w:t>Стольникова</w:t>
            </w:r>
            <w:proofErr w:type="spellEnd"/>
          </w:p>
        </w:tc>
      </w:tr>
      <w:tr w:rsidR="00D81283" w:rsidTr="00460923">
        <w:tc>
          <w:tcPr>
            <w:tcW w:w="675" w:type="dxa"/>
          </w:tcPr>
          <w:p w:rsidR="00D81283" w:rsidRDefault="00D81283" w:rsidP="00D8128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13.</w:t>
            </w:r>
          </w:p>
        </w:tc>
        <w:tc>
          <w:tcPr>
            <w:tcW w:w="4253" w:type="dxa"/>
          </w:tcPr>
          <w:p w:rsidR="00D81283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t xml:space="preserve">Кудрявцев </w:t>
            </w:r>
          </w:p>
          <w:p w:rsidR="00D81283" w:rsidRPr="00D43DFA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lastRenderedPageBreak/>
              <w:t>Алексей Викторович</w:t>
            </w:r>
          </w:p>
        </w:tc>
        <w:tc>
          <w:tcPr>
            <w:tcW w:w="4848" w:type="dxa"/>
          </w:tcPr>
          <w:p w:rsidR="00D81283" w:rsidRPr="00D43DFA" w:rsidRDefault="00D81283" w:rsidP="00D8128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Главный врач КГБУЗ «</w:t>
            </w:r>
            <w:proofErr w:type="spellStart"/>
            <w:r>
              <w:rPr>
                <w:sz w:val="28"/>
                <w:szCs w:val="28"/>
                <w:lang w:eastAsia="en-US"/>
              </w:rPr>
              <w:t>Канская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межрайонная больница»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D8128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lastRenderedPageBreak/>
              <w:t>14.</w:t>
            </w:r>
          </w:p>
        </w:tc>
        <w:tc>
          <w:tcPr>
            <w:tcW w:w="4253" w:type="dxa"/>
          </w:tcPr>
          <w:p w:rsidR="00D81283" w:rsidRPr="00D43DFA" w:rsidRDefault="00D81283" w:rsidP="00D8128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Ломаченко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Юлия Ивановна</w:t>
            </w:r>
          </w:p>
        </w:tc>
        <w:tc>
          <w:tcPr>
            <w:tcW w:w="4848" w:type="dxa"/>
          </w:tcPr>
          <w:p w:rsidR="00D81283" w:rsidRDefault="00D81283" w:rsidP="00D8128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 Отдела </w:t>
            </w:r>
            <w:proofErr w:type="spellStart"/>
            <w:r>
              <w:rPr>
                <w:sz w:val="28"/>
                <w:szCs w:val="28"/>
                <w:lang w:eastAsia="en-US"/>
              </w:rPr>
              <w:t>ФКСиМП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г. Канска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15.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Ломова </w:t>
            </w:r>
          </w:p>
          <w:p w:rsidR="00D81283" w:rsidRPr="00D43DFA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Юлия Анатольевна</w:t>
            </w:r>
          </w:p>
        </w:tc>
        <w:tc>
          <w:tcPr>
            <w:tcW w:w="4848" w:type="dxa"/>
          </w:tcPr>
          <w:p w:rsidR="00D81283" w:rsidRDefault="00D81283" w:rsidP="00D8128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 начальника отдела культуры администрации г. Канска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16.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t xml:space="preserve">Лосева </w:t>
            </w:r>
          </w:p>
          <w:p w:rsidR="00D81283" w:rsidRPr="00D43DFA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t>Юлия Михайловна</w:t>
            </w:r>
          </w:p>
        </w:tc>
        <w:tc>
          <w:tcPr>
            <w:tcW w:w="4848" w:type="dxa"/>
          </w:tcPr>
          <w:p w:rsidR="00D81283" w:rsidRPr="00D43DFA" w:rsidRDefault="00D81283" w:rsidP="00D8128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D43DFA">
              <w:rPr>
                <w:sz w:val="28"/>
                <w:szCs w:val="28"/>
                <w:lang w:eastAsia="en-US"/>
              </w:rPr>
              <w:t>иректор МКУ «Служба заказчика»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17.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D43DFA">
              <w:rPr>
                <w:sz w:val="28"/>
                <w:szCs w:val="28"/>
                <w:lang w:eastAsia="en-US"/>
              </w:rPr>
              <w:t>Лычковская</w:t>
            </w:r>
            <w:proofErr w:type="spellEnd"/>
            <w:r w:rsidRPr="00D43DFA">
              <w:rPr>
                <w:sz w:val="28"/>
                <w:szCs w:val="28"/>
                <w:lang w:eastAsia="en-US"/>
              </w:rPr>
              <w:t xml:space="preserve"> </w:t>
            </w:r>
          </w:p>
          <w:p w:rsidR="00D81283" w:rsidRPr="00D43DFA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t>Елена Алексеевна</w:t>
            </w:r>
          </w:p>
        </w:tc>
        <w:tc>
          <w:tcPr>
            <w:tcW w:w="4848" w:type="dxa"/>
          </w:tcPr>
          <w:p w:rsidR="00D81283" w:rsidRPr="00D43DFA" w:rsidRDefault="00D81283" w:rsidP="0046092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D43DFA">
              <w:rPr>
                <w:sz w:val="28"/>
                <w:szCs w:val="28"/>
                <w:lang w:eastAsia="en-US"/>
              </w:rPr>
              <w:t xml:space="preserve">иректор ГДК </w:t>
            </w:r>
            <w:r w:rsidRPr="00D43DFA">
              <w:rPr>
                <w:rFonts w:eastAsia="Calibri"/>
                <w:sz w:val="28"/>
                <w:szCs w:val="28"/>
                <w:lang w:eastAsia="en-US"/>
              </w:rPr>
              <w:t>города</w:t>
            </w:r>
            <w:r w:rsidRPr="00D43DFA">
              <w:rPr>
                <w:sz w:val="28"/>
                <w:szCs w:val="28"/>
                <w:lang w:eastAsia="en-US"/>
              </w:rPr>
              <w:t xml:space="preserve"> Канска</w:t>
            </w:r>
          </w:p>
        </w:tc>
      </w:tr>
      <w:tr w:rsidR="00D81283" w:rsidTr="00460923"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18.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Персидская</w:t>
            </w:r>
          </w:p>
          <w:p w:rsidR="00D81283" w:rsidRPr="00D43DFA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Михайловна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96BA6">
              <w:rPr>
                <w:sz w:val="28"/>
                <w:szCs w:val="28"/>
                <w:lang w:eastAsia="en-US"/>
              </w:rPr>
              <w:t>Консультант главы города по связям с общественностью</w:t>
            </w:r>
          </w:p>
        </w:tc>
      </w:tr>
      <w:tr w:rsidR="00D81283" w:rsidTr="00460923">
        <w:trPr>
          <w:trHeight w:val="1040"/>
        </w:trPr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19.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D43DFA">
              <w:rPr>
                <w:sz w:val="28"/>
                <w:szCs w:val="28"/>
                <w:lang w:eastAsia="en-US"/>
              </w:rPr>
              <w:t>Туровский</w:t>
            </w:r>
            <w:proofErr w:type="spellEnd"/>
            <w:r w:rsidRPr="00D43DFA">
              <w:rPr>
                <w:sz w:val="28"/>
                <w:szCs w:val="28"/>
                <w:lang w:eastAsia="en-US"/>
              </w:rPr>
              <w:t xml:space="preserve"> </w:t>
            </w:r>
          </w:p>
          <w:p w:rsidR="00D81283" w:rsidRPr="00D43DFA" w:rsidRDefault="00D81283" w:rsidP="00460923">
            <w:pPr>
              <w:tabs>
                <w:tab w:val="left" w:pos="567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t>Александр Романович</w:t>
            </w:r>
          </w:p>
          <w:p w:rsidR="00D81283" w:rsidRPr="00D43DFA" w:rsidRDefault="00D81283" w:rsidP="00460923">
            <w:pPr>
              <w:tabs>
                <w:tab w:val="left" w:pos="567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848" w:type="dxa"/>
          </w:tcPr>
          <w:p w:rsidR="00D81283" w:rsidRPr="00D43DFA" w:rsidRDefault="00D81283" w:rsidP="0046092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Pr="00D43DFA">
              <w:rPr>
                <w:sz w:val="28"/>
                <w:szCs w:val="28"/>
                <w:lang w:eastAsia="en-US"/>
              </w:rPr>
              <w:t>аместитель начальника полиции по охране общественного порядка МО МВД России «Канский»</w:t>
            </w:r>
          </w:p>
        </w:tc>
      </w:tr>
      <w:tr w:rsidR="00D81283" w:rsidTr="00460923">
        <w:trPr>
          <w:trHeight w:val="742"/>
        </w:trPr>
        <w:tc>
          <w:tcPr>
            <w:tcW w:w="675" w:type="dxa"/>
          </w:tcPr>
          <w:p w:rsidR="00D81283" w:rsidRDefault="00D81283" w:rsidP="00460923">
            <w:pPr>
              <w:keepNext/>
              <w:suppressLineNumbers/>
              <w:suppressAutoHyphens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20.</w:t>
            </w:r>
          </w:p>
        </w:tc>
        <w:tc>
          <w:tcPr>
            <w:tcW w:w="4253" w:type="dxa"/>
          </w:tcPr>
          <w:p w:rsidR="00D81283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43DFA">
              <w:rPr>
                <w:sz w:val="28"/>
                <w:szCs w:val="28"/>
                <w:lang w:eastAsia="en-US"/>
              </w:rPr>
              <w:t xml:space="preserve">Юшина </w:t>
            </w:r>
          </w:p>
          <w:p w:rsidR="00D81283" w:rsidRPr="00D43DFA" w:rsidRDefault="00D81283" w:rsidP="00460923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Светлана</w:t>
            </w:r>
            <w:r w:rsidRPr="00D43DFA">
              <w:rPr>
                <w:sz w:val="28"/>
                <w:szCs w:val="28"/>
                <w:lang w:eastAsia="en-US"/>
              </w:rPr>
              <w:t xml:space="preserve"> Витальевна</w:t>
            </w:r>
          </w:p>
        </w:tc>
        <w:tc>
          <w:tcPr>
            <w:tcW w:w="4848" w:type="dxa"/>
          </w:tcPr>
          <w:p w:rsidR="00D81283" w:rsidRDefault="00D81283" w:rsidP="00460923">
            <w:pPr>
              <w:keepNext/>
              <w:suppressLineNumbers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D43DFA">
              <w:rPr>
                <w:sz w:val="28"/>
                <w:szCs w:val="28"/>
                <w:lang w:eastAsia="en-US"/>
              </w:rPr>
              <w:t>ачальник отдела экономического развития и муниципального заказа</w:t>
            </w:r>
            <w:r>
              <w:rPr>
                <w:sz w:val="28"/>
                <w:szCs w:val="28"/>
                <w:lang w:eastAsia="en-US"/>
              </w:rPr>
              <w:t xml:space="preserve"> администрации г. Канска</w:t>
            </w:r>
          </w:p>
        </w:tc>
      </w:tr>
    </w:tbl>
    <w:p w:rsidR="00322C7E" w:rsidRDefault="00322C7E" w:rsidP="00322C7E">
      <w:pPr>
        <w:keepNext/>
        <w:suppressLineNumbers/>
        <w:suppressAutoHyphens/>
        <w:jc w:val="center"/>
        <w:rPr>
          <w:color w:val="000000"/>
          <w:sz w:val="28"/>
          <w:szCs w:val="28"/>
        </w:rPr>
      </w:pPr>
    </w:p>
    <w:p w:rsidR="00C438C1" w:rsidRDefault="00C438C1" w:rsidP="00322C7E">
      <w:pPr>
        <w:keepNext/>
        <w:suppressLineNumbers/>
        <w:suppressAutoHyphens/>
        <w:jc w:val="center"/>
        <w:rPr>
          <w:color w:val="000000"/>
          <w:sz w:val="28"/>
          <w:szCs w:val="28"/>
        </w:rPr>
      </w:pPr>
    </w:p>
    <w:p w:rsidR="00A727AD" w:rsidRDefault="00A727AD" w:rsidP="00A727AD">
      <w:pPr>
        <w:rPr>
          <w:sz w:val="28"/>
        </w:rPr>
      </w:pPr>
      <w:r>
        <w:rPr>
          <w:sz w:val="28"/>
        </w:rPr>
        <w:t>Заместитель главы города</w:t>
      </w:r>
    </w:p>
    <w:p w:rsidR="00A727AD" w:rsidRDefault="00A727AD" w:rsidP="00A727AD">
      <w:pPr>
        <w:rPr>
          <w:sz w:val="28"/>
        </w:rPr>
      </w:pPr>
      <w:r>
        <w:rPr>
          <w:sz w:val="28"/>
        </w:rPr>
        <w:t>по социальной политике                                                                     Н.И. Князева</w:t>
      </w: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A727AD" w:rsidRDefault="00A727AD" w:rsidP="00A727AD">
      <w:pPr>
        <w:rPr>
          <w:sz w:val="28"/>
        </w:rPr>
      </w:pPr>
    </w:p>
    <w:p w:rsidR="00370082" w:rsidRPr="00AB23C9" w:rsidRDefault="00322C7E" w:rsidP="00B51DF6">
      <w:pPr>
        <w:ind w:left="4395" w:firstLine="708"/>
        <w:rPr>
          <w:sz w:val="28"/>
        </w:rPr>
      </w:pPr>
      <w:r>
        <w:rPr>
          <w:sz w:val="28"/>
        </w:rPr>
        <w:lastRenderedPageBreak/>
        <w:t>Приложение № 2</w:t>
      </w:r>
      <w:r w:rsidR="00370082" w:rsidRPr="00AB23C9">
        <w:rPr>
          <w:sz w:val="28"/>
        </w:rPr>
        <w:t xml:space="preserve"> к постановлению</w:t>
      </w:r>
    </w:p>
    <w:p w:rsidR="00370082" w:rsidRPr="00AB23C9" w:rsidRDefault="00571119" w:rsidP="003E1ED8">
      <w:pPr>
        <w:ind w:left="5103"/>
        <w:rPr>
          <w:sz w:val="28"/>
        </w:rPr>
      </w:pPr>
      <w:r>
        <w:rPr>
          <w:sz w:val="28"/>
        </w:rPr>
        <w:t>а</w:t>
      </w:r>
      <w:r w:rsidR="00370082" w:rsidRPr="00AB23C9">
        <w:rPr>
          <w:sz w:val="28"/>
        </w:rPr>
        <w:t>дминистрации</w:t>
      </w:r>
      <w:r>
        <w:rPr>
          <w:sz w:val="28"/>
        </w:rPr>
        <w:t xml:space="preserve"> </w:t>
      </w:r>
      <w:r w:rsidR="00370082" w:rsidRPr="00AB23C9">
        <w:rPr>
          <w:sz w:val="28"/>
        </w:rPr>
        <w:t>города</w:t>
      </w:r>
      <w:r>
        <w:rPr>
          <w:sz w:val="28"/>
        </w:rPr>
        <w:t xml:space="preserve"> </w:t>
      </w:r>
      <w:r w:rsidR="00370082" w:rsidRPr="00AB23C9">
        <w:rPr>
          <w:sz w:val="28"/>
        </w:rPr>
        <w:t>Канска</w:t>
      </w:r>
    </w:p>
    <w:p w:rsidR="00370082" w:rsidRPr="00AB23C9" w:rsidRDefault="00370082" w:rsidP="003E1ED8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253C2C">
        <w:rPr>
          <w:sz w:val="28"/>
        </w:rPr>
        <w:t>12.02.</w:t>
      </w:r>
      <w:r w:rsidR="0000482C">
        <w:rPr>
          <w:sz w:val="28"/>
        </w:rPr>
        <w:t>2018</w:t>
      </w:r>
      <w:r w:rsidR="00C438C1">
        <w:rPr>
          <w:sz w:val="28"/>
        </w:rPr>
        <w:t xml:space="preserve">г. </w:t>
      </w:r>
      <w:r w:rsidR="00571119">
        <w:rPr>
          <w:sz w:val="28"/>
        </w:rPr>
        <w:t xml:space="preserve">№ </w:t>
      </w:r>
      <w:r w:rsidR="00253C2C">
        <w:rPr>
          <w:sz w:val="28"/>
        </w:rPr>
        <w:t>114</w:t>
      </w:r>
    </w:p>
    <w:p w:rsidR="00370082" w:rsidRDefault="00370082" w:rsidP="00370082">
      <w:pPr>
        <w:rPr>
          <w:sz w:val="28"/>
        </w:rPr>
      </w:pPr>
    </w:p>
    <w:p w:rsidR="005F04FF" w:rsidRPr="00D63E35" w:rsidRDefault="00052648" w:rsidP="0057794A">
      <w:pPr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 </w:t>
      </w:r>
    </w:p>
    <w:p w:rsidR="008A50A7" w:rsidRDefault="008A50A7" w:rsidP="00721ED6">
      <w:pPr>
        <w:shd w:val="clear" w:color="auto" w:fill="FFFFFF"/>
        <w:tabs>
          <w:tab w:val="left" w:pos="9354"/>
        </w:tabs>
        <w:ind w:right="-6"/>
        <w:jc w:val="center"/>
        <w:rPr>
          <w:sz w:val="28"/>
        </w:rPr>
      </w:pPr>
      <w:r>
        <w:rPr>
          <w:sz w:val="28"/>
        </w:rPr>
        <w:t>Места проведения</w:t>
      </w:r>
    </w:p>
    <w:p w:rsidR="008A50A7" w:rsidRDefault="008A50A7" w:rsidP="008A50A7">
      <w:pPr>
        <w:shd w:val="clear" w:color="auto" w:fill="FFFFFF"/>
        <w:tabs>
          <w:tab w:val="left" w:pos="935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зимних спортивных игр среди городских округов Красноярского края</w:t>
      </w:r>
    </w:p>
    <w:p w:rsidR="008A50A7" w:rsidRDefault="008A50A7" w:rsidP="008A50A7">
      <w:pPr>
        <w:shd w:val="clear" w:color="auto" w:fill="FFFFFF"/>
        <w:tabs>
          <w:tab w:val="left" w:pos="9354"/>
        </w:tabs>
        <w:ind w:right="-6"/>
        <w:jc w:val="both"/>
        <w:rPr>
          <w:sz w:val="28"/>
          <w:szCs w:val="28"/>
        </w:rPr>
      </w:pPr>
    </w:p>
    <w:p w:rsidR="008A50A7" w:rsidRDefault="0048305B" w:rsidP="008A50A7">
      <w:pPr>
        <w:shd w:val="clear" w:color="auto" w:fill="FFFFFF"/>
        <w:tabs>
          <w:tab w:val="left" w:pos="9354"/>
        </w:tabs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02</w:t>
      </w:r>
      <w:r w:rsidR="008A50A7">
        <w:rPr>
          <w:sz w:val="28"/>
          <w:szCs w:val="28"/>
        </w:rPr>
        <w:t xml:space="preserve">-04 марта 2018г.                                                                           г. Канск  </w:t>
      </w:r>
      <w:r w:rsidR="008A50A7">
        <w:rPr>
          <w:color w:val="000000"/>
          <w:sz w:val="28"/>
          <w:szCs w:val="28"/>
        </w:rPr>
        <w:t xml:space="preserve"> </w:t>
      </w:r>
    </w:p>
    <w:p w:rsidR="00D63E35" w:rsidRDefault="00D63E35" w:rsidP="0057794A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3402"/>
        <w:gridCol w:w="2799"/>
      </w:tblGrid>
      <w:tr w:rsidR="009C5C9C" w:rsidTr="0070380E">
        <w:tc>
          <w:tcPr>
            <w:tcW w:w="675" w:type="dxa"/>
          </w:tcPr>
          <w:p w:rsidR="008A50A7" w:rsidRDefault="008A50A7" w:rsidP="0057794A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77" w:type="dxa"/>
          </w:tcPr>
          <w:p w:rsidR="008A50A7" w:rsidRDefault="008A50A7" w:rsidP="0057794A">
            <w:pPr>
              <w:rPr>
                <w:sz w:val="28"/>
              </w:rPr>
            </w:pPr>
            <w:r>
              <w:rPr>
                <w:sz w:val="28"/>
              </w:rPr>
              <w:t>Вид спорта</w:t>
            </w:r>
          </w:p>
        </w:tc>
        <w:tc>
          <w:tcPr>
            <w:tcW w:w="3402" w:type="dxa"/>
          </w:tcPr>
          <w:p w:rsidR="008A50A7" w:rsidRDefault="008A50A7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Спортивное </w:t>
            </w:r>
            <w:r w:rsidR="00D63D2A">
              <w:rPr>
                <w:sz w:val="28"/>
              </w:rPr>
              <w:t>сооружение</w:t>
            </w:r>
          </w:p>
        </w:tc>
        <w:tc>
          <w:tcPr>
            <w:tcW w:w="2799" w:type="dxa"/>
          </w:tcPr>
          <w:p w:rsidR="008A50A7" w:rsidRDefault="00D63D2A" w:rsidP="00D63D2A">
            <w:pPr>
              <w:rPr>
                <w:sz w:val="28"/>
              </w:rPr>
            </w:pPr>
            <w:r>
              <w:rPr>
                <w:sz w:val="28"/>
              </w:rPr>
              <w:t>Местонахождение</w:t>
            </w:r>
          </w:p>
          <w:p w:rsidR="00D63D2A" w:rsidRDefault="005007B5" w:rsidP="00D63D2A">
            <w:pPr>
              <w:rPr>
                <w:sz w:val="28"/>
              </w:rPr>
            </w:pPr>
            <w:r>
              <w:rPr>
                <w:sz w:val="28"/>
              </w:rPr>
              <w:t>спортсооружения</w:t>
            </w:r>
          </w:p>
        </w:tc>
      </w:tr>
      <w:tr w:rsidR="008A50A7" w:rsidTr="0070380E">
        <w:tc>
          <w:tcPr>
            <w:tcW w:w="675" w:type="dxa"/>
          </w:tcPr>
          <w:p w:rsidR="008A50A7" w:rsidRDefault="0035475F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63D2A">
              <w:rPr>
                <w:sz w:val="28"/>
              </w:rPr>
              <w:t>1.</w:t>
            </w:r>
          </w:p>
        </w:tc>
        <w:tc>
          <w:tcPr>
            <w:tcW w:w="2977" w:type="dxa"/>
          </w:tcPr>
          <w:p w:rsidR="008A50A7" w:rsidRDefault="00D63D2A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Биатлон </w:t>
            </w:r>
          </w:p>
        </w:tc>
        <w:tc>
          <w:tcPr>
            <w:tcW w:w="3402" w:type="dxa"/>
          </w:tcPr>
          <w:p w:rsidR="008A50A7" w:rsidRDefault="00D63D2A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Лыжно-биатлонный комплекс в районе базы отдыха</w:t>
            </w:r>
            <w:r w:rsidR="0035475F">
              <w:rPr>
                <w:sz w:val="28"/>
                <w:szCs w:val="28"/>
              </w:rPr>
              <w:t xml:space="preserve"> </w:t>
            </w:r>
            <w:r w:rsidRPr="0057794A">
              <w:rPr>
                <w:sz w:val="28"/>
                <w:szCs w:val="28"/>
              </w:rPr>
              <w:t>«</w:t>
            </w:r>
            <w:r w:rsidR="0035475F">
              <w:rPr>
                <w:sz w:val="28"/>
              </w:rPr>
              <w:t>Салют</w:t>
            </w:r>
            <w:r w:rsidRPr="0057794A">
              <w:rPr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:rsidR="008A50A7" w:rsidRDefault="0070380E" w:rsidP="004318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Иланский район, База отдыха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</w:rPr>
              <w:t>Салют</w:t>
            </w:r>
            <w:r w:rsidRPr="0057794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1Б</w:t>
            </w:r>
          </w:p>
        </w:tc>
      </w:tr>
      <w:tr w:rsidR="00D63D2A" w:rsidTr="0070380E">
        <w:tc>
          <w:tcPr>
            <w:tcW w:w="675" w:type="dxa"/>
          </w:tcPr>
          <w:p w:rsidR="00D63D2A" w:rsidRDefault="0035475F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63D2A">
              <w:rPr>
                <w:sz w:val="28"/>
              </w:rPr>
              <w:t>2.</w:t>
            </w:r>
          </w:p>
        </w:tc>
        <w:tc>
          <w:tcPr>
            <w:tcW w:w="2977" w:type="dxa"/>
          </w:tcPr>
          <w:p w:rsidR="00D63D2A" w:rsidRDefault="00D63D2A" w:rsidP="0057794A">
            <w:pPr>
              <w:rPr>
                <w:sz w:val="28"/>
              </w:rPr>
            </w:pPr>
            <w:r>
              <w:rPr>
                <w:sz w:val="28"/>
              </w:rPr>
              <w:t>Конькобежный спорт</w:t>
            </w:r>
          </w:p>
        </w:tc>
        <w:tc>
          <w:tcPr>
            <w:tcW w:w="3402" w:type="dxa"/>
          </w:tcPr>
          <w:p w:rsidR="00D63D2A" w:rsidRDefault="00D63D2A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Стадион </w:t>
            </w:r>
            <w:r w:rsidR="0035475F" w:rsidRPr="0057794A">
              <w:rPr>
                <w:sz w:val="28"/>
                <w:szCs w:val="28"/>
              </w:rPr>
              <w:t>«</w:t>
            </w:r>
            <w:r w:rsidR="0035475F">
              <w:rPr>
                <w:sz w:val="28"/>
                <w:szCs w:val="28"/>
              </w:rPr>
              <w:t>Текстильщик</w:t>
            </w:r>
            <w:r w:rsidR="0035475F" w:rsidRPr="0057794A">
              <w:rPr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:rsidR="00D63D2A" w:rsidRDefault="0035475F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Канск</w:t>
            </w:r>
            <w:r w:rsidR="0070380E">
              <w:rPr>
                <w:sz w:val="28"/>
              </w:rPr>
              <w:t>, ул. 40 лет Октября, 62/1</w:t>
            </w:r>
          </w:p>
        </w:tc>
      </w:tr>
      <w:tr w:rsidR="0035475F" w:rsidTr="0070380E">
        <w:tc>
          <w:tcPr>
            <w:tcW w:w="675" w:type="dxa"/>
          </w:tcPr>
          <w:p w:rsidR="0035475F" w:rsidRDefault="0035475F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 3.</w:t>
            </w:r>
          </w:p>
        </w:tc>
        <w:tc>
          <w:tcPr>
            <w:tcW w:w="2977" w:type="dxa"/>
          </w:tcPr>
          <w:p w:rsidR="0035475F" w:rsidRDefault="0035475F" w:rsidP="0057794A">
            <w:pPr>
              <w:rPr>
                <w:sz w:val="28"/>
              </w:rPr>
            </w:pPr>
            <w:r>
              <w:rPr>
                <w:sz w:val="28"/>
              </w:rPr>
              <w:t>Лыжные гонки</w:t>
            </w:r>
          </w:p>
        </w:tc>
        <w:tc>
          <w:tcPr>
            <w:tcW w:w="3402" w:type="dxa"/>
          </w:tcPr>
          <w:p w:rsidR="0035475F" w:rsidRDefault="0070380E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Лыжно-биатлонный комплекс в районе базы отдыха</w:t>
            </w:r>
            <w:r>
              <w:rPr>
                <w:sz w:val="28"/>
                <w:szCs w:val="28"/>
              </w:rPr>
              <w:t xml:space="preserve">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</w:rPr>
              <w:t>Салют</w:t>
            </w:r>
            <w:r w:rsidRPr="0057794A">
              <w:rPr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:rsidR="0035475F" w:rsidRDefault="0070380E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Иланский район, База отдыха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</w:rPr>
              <w:t>Салют</w:t>
            </w:r>
            <w:r w:rsidRPr="0057794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1Б</w:t>
            </w:r>
          </w:p>
        </w:tc>
      </w:tr>
      <w:tr w:rsidR="0070380E" w:rsidTr="0070380E">
        <w:tc>
          <w:tcPr>
            <w:tcW w:w="675" w:type="dxa"/>
          </w:tcPr>
          <w:p w:rsidR="0070380E" w:rsidRDefault="0070380E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 4.</w:t>
            </w:r>
          </w:p>
        </w:tc>
        <w:tc>
          <w:tcPr>
            <w:tcW w:w="2977" w:type="dxa"/>
          </w:tcPr>
          <w:p w:rsidR="0070380E" w:rsidRDefault="0070380E" w:rsidP="0057794A">
            <w:pPr>
              <w:rPr>
                <w:sz w:val="28"/>
              </w:rPr>
            </w:pPr>
            <w:r>
              <w:rPr>
                <w:sz w:val="28"/>
              </w:rPr>
              <w:t>Мини-футбол на снегу</w:t>
            </w:r>
          </w:p>
        </w:tc>
        <w:tc>
          <w:tcPr>
            <w:tcW w:w="3402" w:type="dxa"/>
          </w:tcPr>
          <w:p w:rsidR="0070380E" w:rsidRDefault="0070380E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Футбольные площадки</w:t>
            </w:r>
            <w:r w:rsidR="00C8034F">
              <w:rPr>
                <w:sz w:val="28"/>
              </w:rPr>
              <w:t>,</w:t>
            </w:r>
            <w:r>
              <w:rPr>
                <w:sz w:val="28"/>
              </w:rPr>
              <w:t xml:space="preserve">  возле спортивного зала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</w:rPr>
              <w:t>Солнечный</w:t>
            </w:r>
            <w:r w:rsidRPr="0057794A">
              <w:rPr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:rsidR="0070380E" w:rsidRDefault="0070380E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Канск, микрорайон Солнечный, 179</w:t>
            </w:r>
          </w:p>
        </w:tc>
      </w:tr>
      <w:tr w:rsidR="0070380E" w:rsidTr="0070380E">
        <w:tc>
          <w:tcPr>
            <w:tcW w:w="675" w:type="dxa"/>
          </w:tcPr>
          <w:p w:rsidR="0070380E" w:rsidRDefault="0070380E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 5.</w:t>
            </w:r>
          </w:p>
        </w:tc>
        <w:tc>
          <w:tcPr>
            <w:tcW w:w="2977" w:type="dxa"/>
          </w:tcPr>
          <w:p w:rsidR="0070380E" w:rsidRDefault="0070380E" w:rsidP="0057794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Полиатлон</w:t>
            </w:r>
            <w:proofErr w:type="spellEnd"/>
          </w:p>
        </w:tc>
        <w:tc>
          <w:tcPr>
            <w:tcW w:w="3402" w:type="dxa"/>
          </w:tcPr>
          <w:p w:rsidR="0070380E" w:rsidRDefault="00383908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Лыжно-биатлонный комплекс (лыжная гонка)</w:t>
            </w:r>
          </w:p>
          <w:p w:rsidR="00383908" w:rsidRDefault="00383908" w:rsidP="00721ED6">
            <w:pPr>
              <w:jc w:val="both"/>
              <w:rPr>
                <w:sz w:val="28"/>
              </w:rPr>
            </w:pPr>
          </w:p>
          <w:p w:rsidR="004318F6" w:rsidRDefault="004318F6" w:rsidP="00721ED6">
            <w:pPr>
              <w:jc w:val="both"/>
              <w:rPr>
                <w:sz w:val="28"/>
              </w:rPr>
            </w:pPr>
          </w:p>
          <w:p w:rsidR="00C6075B" w:rsidRDefault="00383908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Дом спорта </w:t>
            </w:r>
            <w:r w:rsidR="00C6075B" w:rsidRPr="0057794A">
              <w:rPr>
                <w:sz w:val="28"/>
                <w:szCs w:val="28"/>
              </w:rPr>
              <w:t>«</w:t>
            </w:r>
            <w:r w:rsidR="00C6075B">
              <w:rPr>
                <w:sz w:val="28"/>
                <w:szCs w:val="28"/>
              </w:rPr>
              <w:t>Текстильщик</w:t>
            </w:r>
            <w:r w:rsidR="00C6075B" w:rsidRPr="0057794A">
              <w:rPr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 (силовая гимнастика и стрельба)</w:t>
            </w:r>
          </w:p>
        </w:tc>
        <w:tc>
          <w:tcPr>
            <w:tcW w:w="2799" w:type="dxa"/>
          </w:tcPr>
          <w:p w:rsidR="00383908" w:rsidRDefault="00383908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Иланский район, База отдыха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</w:rPr>
              <w:t>Салют</w:t>
            </w:r>
            <w:r w:rsidRPr="0057794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1Б</w:t>
            </w:r>
          </w:p>
          <w:p w:rsidR="00383908" w:rsidRDefault="00383908" w:rsidP="00721ED6">
            <w:pPr>
              <w:jc w:val="both"/>
              <w:rPr>
                <w:sz w:val="28"/>
              </w:rPr>
            </w:pPr>
          </w:p>
          <w:p w:rsidR="0070380E" w:rsidRDefault="00C6075B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Канск, ул. 40 лет Октября, 33</w:t>
            </w:r>
          </w:p>
        </w:tc>
      </w:tr>
      <w:tr w:rsidR="00C6075B" w:rsidTr="0070380E">
        <w:tc>
          <w:tcPr>
            <w:tcW w:w="675" w:type="dxa"/>
          </w:tcPr>
          <w:p w:rsidR="00C6075B" w:rsidRDefault="00C6075B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 6.</w:t>
            </w:r>
          </w:p>
        </w:tc>
        <w:tc>
          <w:tcPr>
            <w:tcW w:w="2977" w:type="dxa"/>
          </w:tcPr>
          <w:p w:rsidR="00C6075B" w:rsidRDefault="00C6075B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Семейные старты </w:t>
            </w:r>
          </w:p>
          <w:p w:rsidR="00C6075B" w:rsidRDefault="00C6075B" w:rsidP="0057794A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C6075B" w:rsidRDefault="00383908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C6075B">
              <w:rPr>
                <w:sz w:val="28"/>
              </w:rPr>
              <w:t>основый бор</w:t>
            </w:r>
            <w:r>
              <w:rPr>
                <w:sz w:val="28"/>
              </w:rPr>
              <w:t xml:space="preserve"> (лыжная гонка и комбинированная эстафета на снегу)</w:t>
            </w:r>
          </w:p>
          <w:p w:rsidR="00383908" w:rsidRDefault="00383908" w:rsidP="00721ED6">
            <w:pPr>
              <w:jc w:val="both"/>
              <w:rPr>
                <w:sz w:val="28"/>
              </w:rPr>
            </w:pPr>
          </w:p>
          <w:p w:rsidR="00C6075B" w:rsidRDefault="00383908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C6075B">
              <w:rPr>
                <w:sz w:val="28"/>
              </w:rPr>
              <w:t xml:space="preserve">тадион </w:t>
            </w:r>
            <w:r w:rsidR="00C6075B" w:rsidRPr="0057794A">
              <w:rPr>
                <w:sz w:val="28"/>
                <w:szCs w:val="28"/>
              </w:rPr>
              <w:t>«</w:t>
            </w:r>
            <w:r w:rsidR="00C6075B">
              <w:rPr>
                <w:sz w:val="28"/>
                <w:szCs w:val="28"/>
              </w:rPr>
              <w:t>Текстильщик</w:t>
            </w:r>
            <w:r w:rsidR="00C6075B" w:rsidRPr="0057794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(с</w:t>
            </w:r>
            <w:r>
              <w:rPr>
                <w:sz w:val="28"/>
              </w:rPr>
              <w:t>мешанная эстафета на коньках)</w:t>
            </w:r>
          </w:p>
        </w:tc>
        <w:tc>
          <w:tcPr>
            <w:tcW w:w="2799" w:type="dxa"/>
          </w:tcPr>
          <w:p w:rsidR="00C6075B" w:rsidRDefault="00C6075B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Канск, ул. 40 лет Октября, 33</w:t>
            </w:r>
          </w:p>
          <w:p w:rsidR="00383908" w:rsidRDefault="00383908" w:rsidP="00721ED6">
            <w:pPr>
              <w:jc w:val="both"/>
              <w:rPr>
                <w:sz w:val="28"/>
              </w:rPr>
            </w:pPr>
          </w:p>
          <w:p w:rsidR="00383908" w:rsidRDefault="00383908" w:rsidP="00721ED6">
            <w:pPr>
              <w:jc w:val="both"/>
              <w:rPr>
                <w:sz w:val="28"/>
              </w:rPr>
            </w:pPr>
          </w:p>
          <w:p w:rsidR="00C6075B" w:rsidRDefault="00C6075B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г. </w:t>
            </w:r>
            <w:r w:rsidR="004318F6">
              <w:rPr>
                <w:sz w:val="28"/>
              </w:rPr>
              <w:t>Канск, ул. 40 лет Октября, 62/1</w:t>
            </w:r>
          </w:p>
        </w:tc>
      </w:tr>
      <w:tr w:rsidR="00C6075B" w:rsidTr="0070380E">
        <w:tc>
          <w:tcPr>
            <w:tcW w:w="675" w:type="dxa"/>
          </w:tcPr>
          <w:p w:rsidR="00C6075B" w:rsidRDefault="00C6075B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 7.</w:t>
            </w:r>
          </w:p>
        </w:tc>
        <w:tc>
          <w:tcPr>
            <w:tcW w:w="2977" w:type="dxa"/>
          </w:tcPr>
          <w:p w:rsidR="00C6075B" w:rsidRDefault="00C6075B" w:rsidP="0057794A">
            <w:pPr>
              <w:rPr>
                <w:sz w:val="28"/>
              </w:rPr>
            </w:pPr>
            <w:r>
              <w:rPr>
                <w:sz w:val="28"/>
              </w:rPr>
              <w:t>Спортивное ориентирование</w:t>
            </w:r>
          </w:p>
        </w:tc>
        <w:tc>
          <w:tcPr>
            <w:tcW w:w="3402" w:type="dxa"/>
          </w:tcPr>
          <w:p w:rsidR="00C6075B" w:rsidRDefault="00C6075B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Сосновый бор</w:t>
            </w:r>
          </w:p>
          <w:p w:rsidR="00C6075B" w:rsidRDefault="00C6075B" w:rsidP="00721ED6">
            <w:pPr>
              <w:jc w:val="both"/>
              <w:rPr>
                <w:sz w:val="28"/>
              </w:rPr>
            </w:pPr>
          </w:p>
        </w:tc>
        <w:tc>
          <w:tcPr>
            <w:tcW w:w="2799" w:type="dxa"/>
          </w:tcPr>
          <w:p w:rsidR="00C6075B" w:rsidRDefault="00C6075B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Канск, ул. 40 лет Октября, 33</w:t>
            </w:r>
          </w:p>
        </w:tc>
      </w:tr>
      <w:tr w:rsidR="009C5C9C" w:rsidTr="0070380E">
        <w:tc>
          <w:tcPr>
            <w:tcW w:w="675" w:type="dxa"/>
          </w:tcPr>
          <w:p w:rsidR="009C5C9C" w:rsidRDefault="009C5C9C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 8.</w:t>
            </w:r>
          </w:p>
        </w:tc>
        <w:tc>
          <w:tcPr>
            <w:tcW w:w="2977" w:type="dxa"/>
          </w:tcPr>
          <w:p w:rsidR="009C5C9C" w:rsidRDefault="009C5C9C" w:rsidP="0057794A">
            <w:pPr>
              <w:rPr>
                <w:sz w:val="28"/>
              </w:rPr>
            </w:pPr>
            <w:r>
              <w:rPr>
                <w:sz w:val="28"/>
              </w:rPr>
              <w:t xml:space="preserve">Мандатная комиссия </w:t>
            </w:r>
          </w:p>
        </w:tc>
        <w:tc>
          <w:tcPr>
            <w:tcW w:w="3402" w:type="dxa"/>
          </w:tcPr>
          <w:p w:rsidR="0048305B" w:rsidRDefault="00383908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ГДК г. Канка</w:t>
            </w:r>
          </w:p>
        </w:tc>
        <w:tc>
          <w:tcPr>
            <w:tcW w:w="2799" w:type="dxa"/>
          </w:tcPr>
          <w:p w:rsidR="0048305B" w:rsidRDefault="009C5C9C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Канск,</w:t>
            </w:r>
          </w:p>
          <w:p w:rsidR="0048305B" w:rsidRDefault="009C5C9C" w:rsidP="00721ED6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 w:rsidR="004318F6">
              <w:rPr>
                <w:sz w:val="28"/>
              </w:rPr>
              <w:t xml:space="preserve"> Ленина,10</w:t>
            </w:r>
          </w:p>
        </w:tc>
      </w:tr>
    </w:tbl>
    <w:p w:rsidR="0057794A" w:rsidRDefault="0057794A" w:rsidP="0057794A">
      <w:pPr>
        <w:rPr>
          <w:sz w:val="28"/>
        </w:rPr>
      </w:pPr>
    </w:p>
    <w:p w:rsidR="00A727AD" w:rsidRDefault="00A727AD" w:rsidP="00A727AD">
      <w:pPr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</w:p>
    <w:p w:rsidR="00A727AD" w:rsidRDefault="00A727AD" w:rsidP="00A727AD">
      <w:pPr>
        <w:rPr>
          <w:sz w:val="28"/>
          <w:szCs w:val="28"/>
        </w:rPr>
      </w:pPr>
      <w:r>
        <w:rPr>
          <w:sz w:val="28"/>
          <w:szCs w:val="28"/>
        </w:rPr>
        <w:t>по социальной политике                                                                         Н.И. Князева</w:t>
      </w:r>
    </w:p>
    <w:p w:rsidR="00A727AD" w:rsidRDefault="00A727AD" w:rsidP="00A727AD">
      <w:pPr>
        <w:rPr>
          <w:sz w:val="28"/>
          <w:szCs w:val="28"/>
        </w:rPr>
      </w:pPr>
    </w:p>
    <w:p w:rsidR="002542D5" w:rsidRPr="007A58AF" w:rsidRDefault="00240E31" w:rsidP="00292C3B">
      <w:pPr>
        <w:ind w:left="4395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 3</w:t>
      </w:r>
      <w:r w:rsidR="002542D5" w:rsidRPr="007A58AF">
        <w:rPr>
          <w:sz w:val="28"/>
          <w:szCs w:val="28"/>
        </w:rPr>
        <w:t xml:space="preserve"> к постановлению</w:t>
      </w:r>
    </w:p>
    <w:p w:rsidR="002542D5" w:rsidRPr="007A58AF" w:rsidRDefault="00571119" w:rsidP="002542D5">
      <w:pPr>
        <w:ind w:left="5103"/>
        <w:rPr>
          <w:sz w:val="28"/>
          <w:szCs w:val="28"/>
        </w:rPr>
      </w:pPr>
      <w:r>
        <w:rPr>
          <w:sz w:val="28"/>
          <w:szCs w:val="28"/>
        </w:rPr>
        <w:t>а</w:t>
      </w:r>
      <w:r w:rsidR="002542D5" w:rsidRPr="007A58A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2542D5" w:rsidRPr="007A58A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="002542D5" w:rsidRPr="007A58AF">
        <w:rPr>
          <w:sz w:val="28"/>
          <w:szCs w:val="28"/>
        </w:rPr>
        <w:t>Канска</w:t>
      </w:r>
    </w:p>
    <w:p w:rsidR="002542D5" w:rsidRPr="007A58AF" w:rsidRDefault="002542D5" w:rsidP="002542D5">
      <w:pPr>
        <w:ind w:left="5103"/>
        <w:rPr>
          <w:sz w:val="28"/>
          <w:szCs w:val="28"/>
        </w:rPr>
      </w:pPr>
      <w:r w:rsidRPr="007A58AF">
        <w:rPr>
          <w:sz w:val="28"/>
          <w:szCs w:val="28"/>
        </w:rPr>
        <w:t xml:space="preserve">от </w:t>
      </w:r>
      <w:r w:rsidR="00253C2C">
        <w:rPr>
          <w:sz w:val="28"/>
          <w:szCs w:val="28"/>
        </w:rPr>
        <w:t>12.02.</w:t>
      </w:r>
      <w:r w:rsidR="0000482C">
        <w:rPr>
          <w:sz w:val="28"/>
          <w:szCs w:val="28"/>
        </w:rPr>
        <w:t>2018</w:t>
      </w:r>
      <w:r w:rsidR="00571119">
        <w:rPr>
          <w:sz w:val="28"/>
          <w:szCs w:val="28"/>
        </w:rPr>
        <w:t xml:space="preserve">г.   № </w:t>
      </w:r>
      <w:r w:rsidR="00253C2C">
        <w:rPr>
          <w:sz w:val="28"/>
          <w:szCs w:val="28"/>
        </w:rPr>
        <w:t>114</w:t>
      </w:r>
    </w:p>
    <w:p w:rsidR="002542D5" w:rsidRPr="00E72769" w:rsidRDefault="002542D5" w:rsidP="002542D5">
      <w:pPr>
        <w:jc w:val="both"/>
        <w:rPr>
          <w:sz w:val="16"/>
          <w:szCs w:val="16"/>
        </w:rPr>
      </w:pPr>
    </w:p>
    <w:p w:rsidR="002542D5" w:rsidRDefault="002542D5" w:rsidP="002542D5">
      <w:pPr>
        <w:jc w:val="right"/>
        <w:rPr>
          <w:sz w:val="28"/>
        </w:rPr>
      </w:pPr>
    </w:p>
    <w:p w:rsidR="000930F1" w:rsidRDefault="000930F1" w:rsidP="002542D5">
      <w:pPr>
        <w:jc w:val="right"/>
        <w:rPr>
          <w:sz w:val="28"/>
        </w:rPr>
      </w:pPr>
    </w:p>
    <w:p w:rsidR="002A7DCB" w:rsidRDefault="002542D5" w:rsidP="002542D5">
      <w:pPr>
        <w:pStyle w:val="3"/>
        <w:spacing w:after="0"/>
        <w:jc w:val="center"/>
        <w:rPr>
          <w:sz w:val="28"/>
          <w:szCs w:val="28"/>
        </w:rPr>
      </w:pPr>
      <w:r w:rsidRPr="00FB09D7">
        <w:rPr>
          <w:sz w:val="28"/>
          <w:szCs w:val="28"/>
        </w:rPr>
        <w:t>План</w:t>
      </w:r>
      <w:r w:rsidR="00571119">
        <w:rPr>
          <w:sz w:val="28"/>
          <w:szCs w:val="28"/>
        </w:rPr>
        <w:t xml:space="preserve"> </w:t>
      </w:r>
    </w:p>
    <w:p w:rsidR="002542D5" w:rsidRPr="00FB09D7" w:rsidRDefault="00571119" w:rsidP="002542D5">
      <w:pPr>
        <w:pStyle w:val="3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оргмероприятий</w:t>
      </w:r>
      <w:proofErr w:type="spellEnd"/>
      <w:r>
        <w:rPr>
          <w:sz w:val="28"/>
          <w:szCs w:val="28"/>
        </w:rPr>
        <w:t xml:space="preserve"> по подготовке и проведению</w:t>
      </w:r>
    </w:p>
    <w:p w:rsidR="00D63E35" w:rsidRDefault="00D63E35" w:rsidP="00D63E35">
      <w:pPr>
        <w:shd w:val="clear" w:color="auto" w:fill="FFFFFF"/>
        <w:tabs>
          <w:tab w:val="left" w:pos="935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зимних спортивных игр среди городских округов Красноярского края</w:t>
      </w:r>
    </w:p>
    <w:p w:rsidR="00D63E35" w:rsidRDefault="00D63E35" w:rsidP="00D63E35">
      <w:pPr>
        <w:shd w:val="clear" w:color="auto" w:fill="FFFFFF"/>
        <w:tabs>
          <w:tab w:val="left" w:pos="9354"/>
        </w:tabs>
        <w:ind w:right="-6"/>
        <w:jc w:val="both"/>
        <w:rPr>
          <w:sz w:val="28"/>
          <w:szCs w:val="28"/>
        </w:rPr>
      </w:pPr>
    </w:p>
    <w:p w:rsidR="00D63E35" w:rsidRDefault="0048305B" w:rsidP="00D63E35">
      <w:pPr>
        <w:shd w:val="clear" w:color="auto" w:fill="FFFFFF"/>
        <w:tabs>
          <w:tab w:val="left" w:pos="9354"/>
        </w:tabs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02</w:t>
      </w:r>
      <w:r w:rsidR="00D63E35">
        <w:rPr>
          <w:sz w:val="28"/>
          <w:szCs w:val="28"/>
        </w:rPr>
        <w:t xml:space="preserve">-04 марта 2018г.                                                                           г. Канск  </w:t>
      </w:r>
      <w:r w:rsidR="00D63E35">
        <w:rPr>
          <w:color w:val="000000"/>
          <w:sz w:val="28"/>
          <w:szCs w:val="28"/>
        </w:rPr>
        <w:t xml:space="preserve"> </w:t>
      </w:r>
    </w:p>
    <w:p w:rsidR="00D43DFA" w:rsidRDefault="00D43DFA" w:rsidP="002542D5">
      <w:pPr>
        <w:rPr>
          <w:sz w:val="28"/>
          <w:szCs w:val="28"/>
        </w:rPr>
      </w:pPr>
    </w:p>
    <w:p w:rsidR="005F1A46" w:rsidRPr="00FB09D7" w:rsidRDefault="005F1A46" w:rsidP="002542D5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402"/>
        <w:gridCol w:w="1418"/>
        <w:gridCol w:w="2126"/>
        <w:gridCol w:w="2693"/>
      </w:tblGrid>
      <w:tr w:rsidR="002542D5" w:rsidRPr="00FB09D7" w:rsidTr="00512463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№</w:t>
            </w:r>
          </w:p>
          <w:p w:rsidR="002542D5" w:rsidRPr="00FB09D7" w:rsidRDefault="002542D5" w:rsidP="009C5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ind w:right="-108"/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Ответственный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3F" w:rsidRPr="008D26A7" w:rsidRDefault="009E413F" w:rsidP="006B6A4F">
            <w:pPr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Подготовка спортсооружений:</w:t>
            </w:r>
          </w:p>
          <w:p w:rsidR="009E413F" w:rsidRPr="008D26A7" w:rsidRDefault="000817F6" w:rsidP="006B6A4F">
            <w:pPr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-</w:t>
            </w:r>
            <w:r w:rsidR="000F1EBF" w:rsidRPr="008D26A7">
              <w:rPr>
                <w:sz w:val="28"/>
                <w:szCs w:val="28"/>
              </w:rPr>
              <w:t xml:space="preserve"> трасса</w:t>
            </w:r>
            <w:r w:rsidR="002542D5" w:rsidRPr="008D26A7">
              <w:rPr>
                <w:sz w:val="28"/>
                <w:szCs w:val="28"/>
              </w:rPr>
              <w:t xml:space="preserve"> для проведения соревнований</w:t>
            </w:r>
            <w:r w:rsidR="009E413F" w:rsidRPr="008D26A7">
              <w:rPr>
                <w:sz w:val="28"/>
                <w:szCs w:val="28"/>
              </w:rPr>
              <w:t xml:space="preserve"> по биатлону, </w:t>
            </w:r>
            <w:r w:rsidR="000F1EBF" w:rsidRPr="008D26A7">
              <w:rPr>
                <w:sz w:val="28"/>
                <w:szCs w:val="28"/>
              </w:rPr>
              <w:t>лыжным гонкам</w:t>
            </w:r>
            <w:r w:rsidR="00C82A23" w:rsidRPr="008D26A7">
              <w:rPr>
                <w:sz w:val="28"/>
                <w:szCs w:val="28"/>
              </w:rPr>
              <w:t>, оформление стартового городка</w:t>
            </w:r>
            <w:r w:rsidR="009E413F" w:rsidRPr="008D26A7">
              <w:rPr>
                <w:sz w:val="28"/>
                <w:szCs w:val="28"/>
              </w:rPr>
              <w:t>;</w:t>
            </w:r>
          </w:p>
          <w:p w:rsidR="002542D5" w:rsidRPr="008D26A7" w:rsidRDefault="009E413F" w:rsidP="006B6A4F">
            <w:pPr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- трасса для проведения соревнований по </w:t>
            </w:r>
            <w:proofErr w:type="spellStart"/>
            <w:r w:rsidRPr="008D26A7">
              <w:rPr>
                <w:sz w:val="28"/>
                <w:szCs w:val="28"/>
              </w:rPr>
              <w:t>полиатлону</w:t>
            </w:r>
            <w:proofErr w:type="spellEnd"/>
            <w:r w:rsidRPr="008D26A7">
              <w:rPr>
                <w:sz w:val="28"/>
                <w:szCs w:val="28"/>
              </w:rPr>
              <w:t xml:space="preserve"> и семейным стартам (лыжная гонка), </w:t>
            </w:r>
            <w:r w:rsidR="004F12ED" w:rsidRPr="008D26A7">
              <w:rPr>
                <w:sz w:val="28"/>
              </w:rPr>
              <w:t>спортивному ориентированию</w:t>
            </w:r>
            <w:r w:rsidR="00C82A23" w:rsidRPr="008D26A7">
              <w:rPr>
                <w:sz w:val="28"/>
              </w:rPr>
              <w:t>,</w:t>
            </w:r>
            <w:r w:rsidR="00C82A23" w:rsidRPr="008D26A7">
              <w:rPr>
                <w:sz w:val="28"/>
                <w:szCs w:val="28"/>
              </w:rPr>
              <w:t xml:space="preserve"> оформление стартового городка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9C5C9C">
            <w:pPr>
              <w:jc w:val="both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 xml:space="preserve">до </w:t>
            </w:r>
            <w:r w:rsidR="000F1EBF">
              <w:rPr>
                <w:sz w:val="28"/>
                <w:szCs w:val="28"/>
              </w:rPr>
              <w:t>01.03</w:t>
            </w:r>
            <w:r w:rsidRPr="00FB09D7">
              <w:rPr>
                <w:sz w:val="28"/>
                <w:szCs w:val="28"/>
              </w:rPr>
              <w:t>.</w:t>
            </w:r>
          </w:p>
          <w:p w:rsidR="002542D5" w:rsidRPr="00FB09D7" w:rsidRDefault="002542D5" w:rsidP="009C5C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E7D8E">
              <w:rPr>
                <w:sz w:val="28"/>
                <w:szCs w:val="28"/>
              </w:rPr>
              <w:t>8</w:t>
            </w:r>
            <w:r w:rsidR="005F04FF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A24047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Спортивный комплекс для биатлона</w:t>
            </w:r>
          </w:p>
          <w:p w:rsidR="009E413F" w:rsidRDefault="009E413F" w:rsidP="00A24047">
            <w:pPr>
              <w:jc w:val="center"/>
              <w:rPr>
                <w:sz w:val="28"/>
                <w:szCs w:val="28"/>
              </w:rPr>
            </w:pPr>
          </w:p>
          <w:p w:rsidR="009E413F" w:rsidRDefault="009E413F" w:rsidP="00A24047">
            <w:pPr>
              <w:jc w:val="center"/>
              <w:rPr>
                <w:sz w:val="28"/>
              </w:rPr>
            </w:pPr>
          </w:p>
          <w:p w:rsidR="009E413F" w:rsidRDefault="009E413F" w:rsidP="00A24047">
            <w:pPr>
              <w:jc w:val="center"/>
              <w:rPr>
                <w:sz w:val="28"/>
              </w:rPr>
            </w:pPr>
          </w:p>
          <w:p w:rsidR="009E413F" w:rsidRDefault="009E413F" w:rsidP="00A24047">
            <w:pPr>
              <w:jc w:val="center"/>
              <w:rPr>
                <w:sz w:val="28"/>
              </w:rPr>
            </w:pPr>
          </w:p>
          <w:p w:rsidR="00C82A23" w:rsidRDefault="00C82A23" w:rsidP="00A24047">
            <w:pPr>
              <w:jc w:val="center"/>
              <w:rPr>
                <w:sz w:val="28"/>
              </w:rPr>
            </w:pPr>
          </w:p>
          <w:p w:rsidR="00C82A23" w:rsidRDefault="00C82A23" w:rsidP="00A24047">
            <w:pPr>
              <w:jc w:val="center"/>
              <w:rPr>
                <w:sz w:val="28"/>
              </w:rPr>
            </w:pPr>
          </w:p>
          <w:p w:rsidR="009E413F" w:rsidRPr="00FB09D7" w:rsidRDefault="009E413F" w:rsidP="00A24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Сосновый бор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F" w:rsidRDefault="006B6A4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</w:p>
          <w:p w:rsidR="002542D5" w:rsidRDefault="000F1EB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</w:p>
          <w:p w:rsidR="002542D5" w:rsidRDefault="002542D5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</w:t>
            </w:r>
          </w:p>
          <w:p w:rsidR="002542D5" w:rsidRDefault="002542D5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Стольникова</w:t>
            </w:r>
          </w:p>
          <w:p w:rsidR="002542D5" w:rsidRDefault="002542D5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F1EBF">
              <w:rPr>
                <w:sz w:val="28"/>
                <w:szCs w:val="28"/>
              </w:rPr>
              <w:t>Т.А. Кудреватых</w:t>
            </w:r>
            <w:r>
              <w:rPr>
                <w:sz w:val="28"/>
                <w:szCs w:val="28"/>
              </w:rPr>
              <w:t>)</w:t>
            </w:r>
          </w:p>
          <w:p w:rsidR="00DF483D" w:rsidRDefault="00DF483D" w:rsidP="006B6A4F">
            <w:pPr>
              <w:ind w:right="-108"/>
              <w:jc w:val="center"/>
              <w:rPr>
                <w:sz w:val="28"/>
                <w:szCs w:val="28"/>
              </w:rPr>
            </w:pPr>
          </w:p>
          <w:p w:rsidR="00DF483D" w:rsidRDefault="00DF483D" w:rsidP="00DF483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КГАУ ЦСП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Восточный филиал</w:t>
            </w:r>
            <w:r w:rsidRPr="0057794A">
              <w:rPr>
                <w:sz w:val="28"/>
                <w:szCs w:val="28"/>
              </w:rPr>
              <w:t>»</w:t>
            </w:r>
          </w:p>
          <w:p w:rsidR="00DF483D" w:rsidRPr="00FB09D7" w:rsidRDefault="00DF483D" w:rsidP="00DF483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(А.А. </w:t>
            </w:r>
            <w:proofErr w:type="spellStart"/>
            <w:r>
              <w:rPr>
                <w:sz w:val="28"/>
                <w:szCs w:val="28"/>
              </w:rPr>
              <w:t>Адамцев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817F6" w:rsidRPr="00FB09D7" w:rsidTr="00512463">
        <w:trPr>
          <w:trHeight w:val="10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Pr="00FB09D7" w:rsidRDefault="000817F6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Pr="008D26A7" w:rsidRDefault="000817F6" w:rsidP="006B6A4F">
            <w:pPr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Подготовка биатлонного с</w:t>
            </w:r>
            <w:r w:rsidR="006B6A4F" w:rsidRPr="008D26A7">
              <w:rPr>
                <w:sz w:val="28"/>
                <w:szCs w:val="28"/>
              </w:rPr>
              <w:t>трельбища, биатлонных установок</w:t>
            </w:r>
            <w:r w:rsidRPr="008D26A7">
              <w:rPr>
                <w:sz w:val="28"/>
                <w:szCs w:val="28"/>
              </w:rPr>
              <w:t xml:space="preserve"> (16 </w:t>
            </w:r>
            <w:proofErr w:type="spellStart"/>
            <w:r w:rsidRPr="008D26A7">
              <w:rPr>
                <w:sz w:val="28"/>
                <w:szCs w:val="28"/>
              </w:rPr>
              <w:t>шт</w:t>
            </w:r>
            <w:proofErr w:type="spellEnd"/>
            <w:r w:rsidRPr="008D26A7">
              <w:rPr>
                <w:sz w:val="28"/>
                <w:szCs w:val="28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Default="000817F6" w:rsidP="000817F6">
            <w:pPr>
              <w:jc w:val="both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01.03</w:t>
            </w:r>
            <w:r w:rsidRPr="00FB09D7">
              <w:rPr>
                <w:sz w:val="28"/>
                <w:szCs w:val="28"/>
              </w:rPr>
              <w:t>.</w:t>
            </w:r>
          </w:p>
          <w:p w:rsidR="000817F6" w:rsidRPr="00FB09D7" w:rsidRDefault="000817F6" w:rsidP="000817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Pr="00FB09D7" w:rsidRDefault="000817F6" w:rsidP="00A24047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Default="000817F6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СШ им.</w:t>
            </w:r>
          </w:p>
          <w:p w:rsidR="000817F6" w:rsidRDefault="000817F6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Стольникова</w:t>
            </w:r>
          </w:p>
          <w:p w:rsidR="000817F6" w:rsidRDefault="000817F6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(Т.А. Кудреватых)</w:t>
            </w:r>
          </w:p>
        </w:tc>
      </w:tr>
      <w:tr w:rsidR="000817F6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Pr="00FB09D7" w:rsidRDefault="000817F6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Pr="008D26A7" w:rsidRDefault="000817F6" w:rsidP="006B6A4F">
            <w:pPr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Подготовка и установка стартовых ворот для проведения лыжных дисциплин (биатлон, лыжные гонки, спортивное ориентирование)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Default="000817F6" w:rsidP="000817F6">
            <w:pPr>
              <w:jc w:val="both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 xml:space="preserve"> </w:t>
            </w:r>
            <w:r w:rsidR="0048305B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-04.03</w:t>
            </w:r>
            <w:r w:rsidRPr="00FB09D7">
              <w:rPr>
                <w:sz w:val="28"/>
                <w:szCs w:val="28"/>
              </w:rPr>
              <w:t>.</w:t>
            </w:r>
          </w:p>
          <w:p w:rsidR="000817F6" w:rsidRDefault="000817F6" w:rsidP="000817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  <w:p w:rsidR="000817F6" w:rsidRPr="000817F6" w:rsidRDefault="000817F6" w:rsidP="000817F6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Default="000817F6" w:rsidP="00A24047">
            <w:pPr>
              <w:jc w:val="center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>Спортивный комплекс для биатлона</w:t>
            </w:r>
          </w:p>
          <w:p w:rsidR="000817F6" w:rsidRDefault="000817F6" w:rsidP="00A24047">
            <w:pPr>
              <w:jc w:val="center"/>
              <w:rPr>
                <w:sz w:val="28"/>
                <w:szCs w:val="28"/>
              </w:rPr>
            </w:pPr>
          </w:p>
          <w:p w:rsidR="000817F6" w:rsidRPr="00FB09D7" w:rsidRDefault="000817F6" w:rsidP="00A24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Сосновый бор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Default="000817F6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КГАУ ЦСП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Восточный филиал</w:t>
            </w:r>
            <w:r w:rsidRPr="0057794A">
              <w:rPr>
                <w:sz w:val="28"/>
                <w:szCs w:val="28"/>
              </w:rPr>
              <w:t>»</w:t>
            </w:r>
          </w:p>
          <w:p w:rsidR="000817F6" w:rsidRDefault="000817F6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(А.А. </w:t>
            </w:r>
            <w:proofErr w:type="spellStart"/>
            <w:r>
              <w:rPr>
                <w:sz w:val="28"/>
                <w:szCs w:val="28"/>
              </w:rPr>
              <w:t>Адамцев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0F1EBF" w:rsidP="006B6A4F">
            <w:pPr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 </w:t>
            </w:r>
            <w:r w:rsidR="005F04FF" w:rsidRPr="008D26A7">
              <w:rPr>
                <w:sz w:val="28"/>
                <w:szCs w:val="28"/>
              </w:rPr>
              <w:t>Подготовка спортсооружений</w:t>
            </w:r>
            <w:r w:rsidRPr="008D26A7">
              <w:rPr>
                <w:sz w:val="28"/>
                <w:szCs w:val="28"/>
              </w:rPr>
              <w:t xml:space="preserve"> </w:t>
            </w:r>
            <w:r w:rsidR="004F12ED" w:rsidRPr="008D26A7">
              <w:rPr>
                <w:sz w:val="28"/>
                <w:szCs w:val="28"/>
              </w:rPr>
              <w:t xml:space="preserve">– стадион «Текстильщик» </w:t>
            </w:r>
            <w:r w:rsidR="000817F6" w:rsidRPr="008D26A7">
              <w:rPr>
                <w:sz w:val="28"/>
                <w:szCs w:val="28"/>
              </w:rPr>
              <w:t xml:space="preserve">  (конькобежный спорт)</w:t>
            </w:r>
            <w:r w:rsidR="004F12ED" w:rsidRPr="008D26A7">
              <w:rPr>
                <w:sz w:val="28"/>
                <w:szCs w:val="28"/>
              </w:rPr>
              <w:t>, площадки для мини-футбола на снегу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F" w:rsidRDefault="005F04FF" w:rsidP="005F04FF">
            <w:pPr>
              <w:jc w:val="both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 xml:space="preserve">до </w:t>
            </w:r>
            <w:r w:rsidR="000817F6">
              <w:rPr>
                <w:sz w:val="28"/>
                <w:szCs w:val="28"/>
              </w:rPr>
              <w:t>25.02</w:t>
            </w:r>
            <w:r w:rsidRPr="00FB09D7">
              <w:rPr>
                <w:sz w:val="28"/>
                <w:szCs w:val="28"/>
              </w:rPr>
              <w:t>.</w:t>
            </w:r>
          </w:p>
          <w:p w:rsidR="002542D5" w:rsidRPr="00FB09D7" w:rsidRDefault="005F04FF" w:rsidP="005F04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5F04FF" w:rsidP="00A24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Стадион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Текстильщик</w:t>
            </w:r>
            <w:r w:rsidRPr="0057794A">
              <w:rPr>
                <w:sz w:val="28"/>
                <w:szCs w:val="28"/>
              </w:rPr>
              <w:t>»</w:t>
            </w:r>
          </w:p>
          <w:p w:rsidR="004F12ED" w:rsidRDefault="004F12ED" w:rsidP="00A24047">
            <w:pPr>
              <w:jc w:val="center"/>
              <w:rPr>
                <w:sz w:val="28"/>
                <w:szCs w:val="28"/>
              </w:rPr>
            </w:pPr>
          </w:p>
          <w:p w:rsidR="004F12ED" w:rsidRPr="00FB09D7" w:rsidRDefault="004F12ED" w:rsidP="00A24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Футбольные </w:t>
            </w:r>
            <w:r w:rsidR="00E35190">
              <w:rPr>
                <w:sz w:val="28"/>
              </w:rPr>
              <w:t>площадки</w:t>
            </w:r>
            <w:r w:rsidR="00512463">
              <w:rPr>
                <w:sz w:val="28"/>
              </w:rPr>
              <w:t xml:space="preserve"> м/р</w:t>
            </w:r>
            <w:r w:rsidR="000817F6">
              <w:rPr>
                <w:sz w:val="28"/>
              </w:rPr>
              <w:t xml:space="preserve">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</w:rPr>
              <w:t>Солнечный</w:t>
            </w:r>
            <w:r w:rsidRPr="0057794A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0F1EBF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5F04FF"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ФСК </w:t>
            </w:r>
            <w:r w:rsidR="005F04FF" w:rsidRPr="0057794A">
              <w:rPr>
                <w:sz w:val="28"/>
                <w:szCs w:val="28"/>
              </w:rPr>
              <w:t>«</w:t>
            </w:r>
            <w:r w:rsidR="005F04FF">
              <w:rPr>
                <w:sz w:val="28"/>
                <w:szCs w:val="28"/>
              </w:rPr>
              <w:t>Текстильщик</w:t>
            </w:r>
            <w:r w:rsidR="005F04FF" w:rsidRPr="0057794A">
              <w:rPr>
                <w:sz w:val="28"/>
                <w:szCs w:val="28"/>
              </w:rPr>
              <w:t>»</w:t>
            </w:r>
          </w:p>
          <w:p w:rsidR="005F04FF" w:rsidRPr="00FB09D7" w:rsidRDefault="005F04FF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</w:t>
            </w:r>
          </w:p>
        </w:tc>
      </w:tr>
      <w:tr w:rsidR="000817F6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Pr="00FB09D7" w:rsidRDefault="000817F6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Pr="008D26A7" w:rsidRDefault="000817F6" w:rsidP="006B6A4F">
            <w:pPr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Подготовка актов готовности спортсооружений для проведения видов программы спортивных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Default="000817F6" w:rsidP="000817F6">
            <w:pPr>
              <w:jc w:val="both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01.03</w:t>
            </w:r>
            <w:r w:rsidRPr="00FB09D7">
              <w:rPr>
                <w:sz w:val="28"/>
                <w:szCs w:val="28"/>
              </w:rPr>
              <w:t>.</w:t>
            </w:r>
          </w:p>
          <w:p w:rsidR="000817F6" w:rsidRPr="00FB09D7" w:rsidRDefault="000817F6" w:rsidP="000817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B" w:rsidRDefault="00A82ECB" w:rsidP="00A24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приложению</w:t>
            </w:r>
          </w:p>
          <w:p w:rsidR="000817F6" w:rsidRDefault="00A82ECB" w:rsidP="00A24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F6" w:rsidRDefault="000817F6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ФСК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Текстильщик</w:t>
            </w:r>
            <w:r w:rsidRPr="0057794A">
              <w:rPr>
                <w:sz w:val="28"/>
                <w:szCs w:val="28"/>
              </w:rPr>
              <w:t>»</w:t>
            </w:r>
          </w:p>
          <w:p w:rsidR="000817F6" w:rsidRDefault="000817F6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</w:t>
            </w:r>
          </w:p>
          <w:p w:rsidR="000817F6" w:rsidRDefault="000817F6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СШ им.</w:t>
            </w:r>
          </w:p>
          <w:p w:rsidR="000817F6" w:rsidRDefault="000817F6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Стольникова</w:t>
            </w:r>
          </w:p>
          <w:p w:rsidR="000817F6" w:rsidRDefault="000817F6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(Т.А. Кудреватых)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Подготовка пригласительных открыток официальным лицам и гостям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F" w:rsidRDefault="005F04FF" w:rsidP="005F04FF">
            <w:pPr>
              <w:jc w:val="both"/>
              <w:rPr>
                <w:sz w:val="28"/>
                <w:szCs w:val="28"/>
              </w:rPr>
            </w:pPr>
            <w:r w:rsidRPr="00FB09D7">
              <w:rPr>
                <w:sz w:val="28"/>
                <w:szCs w:val="28"/>
              </w:rPr>
              <w:t xml:space="preserve">до </w:t>
            </w:r>
            <w:r w:rsidR="009C5C9C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</w:t>
            </w:r>
            <w:r w:rsidR="009C5C9C">
              <w:rPr>
                <w:sz w:val="28"/>
                <w:szCs w:val="28"/>
              </w:rPr>
              <w:t>2</w:t>
            </w:r>
            <w:r w:rsidRPr="00FB09D7">
              <w:rPr>
                <w:sz w:val="28"/>
                <w:szCs w:val="28"/>
              </w:rPr>
              <w:t>.</w:t>
            </w:r>
          </w:p>
          <w:p w:rsidR="002542D5" w:rsidRPr="00B35703" w:rsidRDefault="005F04FF" w:rsidP="005F0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B35703" w:rsidRDefault="002542D5" w:rsidP="00A24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9C5C9C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</w:p>
          <w:p w:rsidR="009C5C9C" w:rsidRPr="0059339D" w:rsidRDefault="009C5C9C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(О.В. </w:t>
            </w: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95364E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 </w:t>
            </w:r>
            <w:r w:rsidR="002542D5" w:rsidRPr="008D26A7">
              <w:rPr>
                <w:sz w:val="28"/>
                <w:szCs w:val="28"/>
              </w:rPr>
              <w:t>День приезда</w:t>
            </w:r>
            <w:r w:rsidR="00296295" w:rsidRPr="008D26A7">
              <w:rPr>
                <w:sz w:val="28"/>
                <w:szCs w:val="28"/>
              </w:rPr>
              <w:t>, встреча команд</w:t>
            </w:r>
            <w:r w:rsidR="002542D5" w:rsidRPr="008D26A7">
              <w:rPr>
                <w:sz w:val="28"/>
                <w:szCs w:val="28"/>
              </w:rPr>
              <w:t xml:space="preserve"> </w:t>
            </w:r>
            <w:r w:rsidR="009C5C9C" w:rsidRPr="008D26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23" w:rsidRDefault="009C5C9C" w:rsidP="00A82EC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</w:t>
            </w:r>
          </w:p>
          <w:p w:rsidR="009C5C9C" w:rsidRDefault="009C5C9C" w:rsidP="00A82EC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  <w:p w:rsidR="002542D5" w:rsidRDefault="009C5C9C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9629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ГДК г. Канка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9C5C9C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КГАУ ЦСП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Восточный филиал</w:t>
            </w:r>
            <w:r w:rsidRPr="0057794A">
              <w:rPr>
                <w:sz w:val="28"/>
                <w:szCs w:val="28"/>
              </w:rPr>
              <w:t>»</w:t>
            </w:r>
          </w:p>
          <w:p w:rsidR="00786941" w:rsidRDefault="009C5C9C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(А.А. </w:t>
            </w:r>
            <w:proofErr w:type="spellStart"/>
            <w:r>
              <w:rPr>
                <w:sz w:val="28"/>
                <w:szCs w:val="28"/>
              </w:rPr>
              <w:t>Адамцев</w:t>
            </w:r>
            <w:proofErr w:type="spellEnd"/>
            <w:r>
              <w:rPr>
                <w:sz w:val="28"/>
                <w:szCs w:val="28"/>
              </w:rPr>
              <w:t>)</w:t>
            </w:r>
            <w:r w:rsidR="00786941">
              <w:rPr>
                <w:sz w:val="28"/>
                <w:szCs w:val="28"/>
              </w:rPr>
              <w:t xml:space="preserve"> Отдел </w:t>
            </w:r>
            <w:proofErr w:type="spellStart"/>
            <w:r w:rsidR="00786941">
              <w:rPr>
                <w:sz w:val="28"/>
                <w:szCs w:val="28"/>
              </w:rPr>
              <w:t>ФКСиМП</w:t>
            </w:r>
            <w:proofErr w:type="spellEnd"/>
          </w:p>
          <w:p w:rsidR="009C5C9C" w:rsidRDefault="00786941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(О.В. </w:t>
            </w: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786941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1" w:rsidRPr="00FB09D7" w:rsidRDefault="00786941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1" w:rsidRPr="008D26A7" w:rsidRDefault="00786941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Размещение представителей оргкомитета, судей, гостей соревнований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1" w:rsidRDefault="00786941" w:rsidP="0078694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01-04.</w:t>
            </w:r>
          </w:p>
          <w:p w:rsidR="00786941" w:rsidRDefault="00786941" w:rsidP="0078694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03.2018г.</w:t>
            </w:r>
          </w:p>
          <w:p w:rsidR="00786941" w:rsidRDefault="00786941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1" w:rsidRDefault="00786941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930F1">
              <w:rPr>
                <w:sz w:val="28"/>
                <w:szCs w:val="28"/>
              </w:rPr>
              <w:t>ост:</w:t>
            </w:r>
            <w:r>
              <w:rPr>
                <w:sz w:val="28"/>
                <w:szCs w:val="28"/>
              </w:rPr>
              <w:t xml:space="preserve"> «Юг»,</w:t>
            </w:r>
          </w:p>
          <w:p w:rsidR="00786941" w:rsidRDefault="00786941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«Атлантида», </w:t>
            </w:r>
            <w:r w:rsidR="001F2BD3">
              <w:rPr>
                <w:sz w:val="28"/>
                <w:szCs w:val="28"/>
              </w:rPr>
              <w:t>«Сибирь», «Медведь»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41" w:rsidRDefault="00786941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</w:p>
          <w:p w:rsidR="00786941" w:rsidRDefault="00786941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(О.В. </w:t>
            </w: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rPr>
          <w:trHeight w:val="26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Размещение участников, представителей команд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3F" w:rsidRDefault="009E413F" w:rsidP="009E413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01-04.</w:t>
            </w:r>
          </w:p>
          <w:p w:rsidR="009C5C9C" w:rsidRDefault="009C5C9C" w:rsidP="009E413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03.2018г</w:t>
            </w:r>
            <w:r w:rsidR="009E413F">
              <w:rPr>
                <w:sz w:val="28"/>
                <w:szCs w:val="28"/>
              </w:rPr>
              <w:t>.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3" w:rsidRDefault="00512463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12463" w:rsidRDefault="00512463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9E413F" w:rsidRDefault="000930F1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Б\о «Салют»</w:t>
            </w:r>
          </w:p>
          <w:p w:rsidR="009E413F" w:rsidRDefault="009E413F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0930F1" w:rsidRDefault="000930F1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12463" w:rsidRDefault="00512463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2542D5" w:rsidRPr="009F303D" w:rsidRDefault="000930F1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E413F">
              <w:rPr>
                <w:sz w:val="28"/>
                <w:szCs w:val="28"/>
              </w:rPr>
              <w:t>ост. «Сибирь»</w:t>
            </w:r>
          </w:p>
          <w:p w:rsidR="002542D5" w:rsidRDefault="002542D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F1" w:rsidRDefault="000930F1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="00FA73AE">
              <w:rPr>
                <w:sz w:val="28"/>
                <w:szCs w:val="28"/>
              </w:rPr>
              <w:t xml:space="preserve">Ю.И. </w:t>
            </w:r>
            <w:proofErr w:type="spellStart"/>
            <w:r w:rsidR="00FA73AE">
              <w:rPr>
                <w:sz w:val="28"/>
                <w:szCs w:val="28"/>
              </w:rPr>
              <w:t>Ломаченко</w:t>
            </w:r>
            <w:proofErr w:type="spellEnd"/>
            <w:r>
              <w:rPr>
                <w:sz w:val="28"/>
                <w:szCs w:val="28"/>
              </w:rPr>
              <w:t>),</w:t>
            </w:r>
          </w:p>
          <w:p w:rsidR="002542D5" w:rsidRDefault="0029629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КГА </w:t>
            </w:r>
            <w:r w:rsidR="002542D5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У</w:t>
            </w:r>
            <w:r w:rsidR="002542D5">
              <w:rPr>
                <w:sz w:val="28"/>
                <w:szCs w:val="28"/>
              </w:rPr>
              <w:t xml:space="preserve"> «Канский педагогический колледж»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(А.Л. Андреев)</w:t>
            </w:r>
            <w:r w:rsidR="000930F1">
              <w:rPr>
                <w:sz w:val="28"/>
                <w:szCs w:val="28"/>
              </w:rPr>
              <w:t>,</w:t>
            </w:r>
            <w:r w:rsidR="009E413F" w:rsidRPr="000F1EBF">
              <w:rPr>
                <w:sz w:val="28"/>
                <w:szCs w:val="28"/>
              </w:rPr>
              <w:t xml:space="preserve"> МУПКХ г. Канск (Т.А. Тельнова)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Обеспечение питания участников, представителей команд, гостей соревнований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3F" w:rsidRDefault="009E413F" w:rsidP="009E413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01-04.</w:t>
            </w:r>
          </w:p>
          <w:p w:rsidR="009E413F" w:rsidRDefault="009E413F" w:rsidP="009E413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03.2018г.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512463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542D5">
              <w:rPr>
                <w:sz w:val="28"/>
                <w:szCs w:val="28"/>
              </w:rPr>
              <w:t>/о «Салют»</w:t>
            </w:r>
          </w:p>
          <w:p w:rsidR="002542D5" w:rsidRDefault="002542D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95" w:rsidRDefault="0029629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КГА ПОУ «Канский педагогический колледж»</w:t>
            </w:r>
          </w:p>
          <w:p w:rsidR="002542D5" w:rsidRDefault="0029629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(А.Л. Андреев)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512463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работы мандатной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3F" w:rsidRDefault="00237138" w:rsidP="00571119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71119">
              <w:rPr>
                <w:sz w:val="28"/>
                <w:szCs w:val="28"/>
              </w:rPr>
              <w:t xml:space="preserve"> </w:t>
            </w:r>
            <w:r w:rsidR="009E413F">
              <w:rPr>
                <w:sz w:val="28"/>
                <w:szCs w:val="28"/>
              </w:rPr>
              <w:t>01-04.</w:t>
            </w:r>
          </w:p>
          <w:p w:rsidR="009E413F" w:rsidRDefault="009E413F" w:rsidP="009E413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03.2018г.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9629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ГДК г. Канка (универсальный зал)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3F" w:rsidRDefault="009E413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КГАУ ЦСП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Восточный филиал</w:t>
            </w:r>
            <w:r w:rsidRPr="0057794A">
              <w:rPr>
                <w:sz w:val="28"/>
                <w:szCs w:val="28"/>
              </w:rPr>
              <w:t>»</w:t>
            </w:r>
          </w:p>
          <w:p w:rsidR="002542D5" w:rsidRDefault="009E413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(А.А. </w:t>
            </w:r>
            <w:proofErr w:type="spellStart"/>
            <w:r>
              <w:rPr>
                <w:sz w:val="28"/>
                <w:szCs w:val="28"/>
              </w:rPr>
              <w:t>Адамцев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4E27EF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95364E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работы судей и проведение заседаний</w:t>
            </w:r>
            <w:r w:rsidR="004E27EF" w:rsidRPr="008D26A7">
              <w:rPr>
                <w:sz w:val="28"/>
                <w:szCs w:val="28"/>
              </w:rPr>
              <w:t xml:space="preserve"> ГСК</w:t>
            </w:r>
            <w:r w:rsidR="009E413F" w:rsidRPr="008D26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3F" w:rsidRPr="004E27EF" w:rsidRDefault="009E413F" w:rsidP="009E413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01-04.</w:t>
            </w:r>
          </w:p>
          <w:p w:rsidR="009E413F" w:rsidRPr="004E27EF" w:rsidRDefault="009E413F" w:rsidP="009E413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03.2018г.</w:t>
            </w:r>
          </w:p>
          <w:p w:rsidR="002542D5" w:rsidRPr="004E27EF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4E27EF" w:rsidRDefault="009E413F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 xml:space="preserve">ФОК </w:t>
            </w:r>
            <w:r w:rsidR="00237138">
              <w:rPr>
                <w:sz w:val="28"/>
                <w:szCs w:val="28"/>
              </w:rPr>
              <w:t>«</w:t>
            </w:r>
            <w:r w:rsidRPr="004E27EF">
              <w:rPr>
                <w:sz w:val="28"/>
                <w:szCs w:val="28"/>
              </w:rPr>
              <w:t>Дельфин</w:t>
            </w:r>
            <w:r w:rsidR="00237138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3F" w:rsidRPr="004E27EF" w:rsidRDefault="009E413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КГАУ ЦСП «Восточный филиал»</w:t>
            </w:r>
          </w:p>
          <w:p w:rsidR="002542D5" w:rsidRPr="004E27EF" w:rsidRDefault="009E413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 xml:space="preserve">(А.А. </w:t>
            </w:r>
            <w:proofErr w:type="spellStart"/>
            <w:r w:rsidRPr="004E27EF">
              <w:rPr>
                <w:sz w:val="28"/>
                <w:szCs w:val="28"/>
              </w:rPr>
              <w:t>Адамцев</w:t>
            </w:r>
            <w:proofErr w:type="spellEnd"/>
            <w:r w:rsidRPr="004E27EF"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и проведение торжественного открытия</w:t>
            </w:r>
            <w:r w:rsidR="0095364E" w:rsidRPr="008D26A7">
              <w:rPr>
                <w:sz w:val="28"/>
                <w:szCs w:val="28"/>
              </w:rPr>
              <w:t xml:space="preserve"> спортивных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Default="004E27EF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  <w:r w:rsidR="001E7D8E">
              <w:rPr>
                <w:sz w:val="28"/>
                <w:szCs w:val="28"/>
              </w:rPr>
              <w:t>.</w:t>
            </w:r>
          </w:p>
          <w:p w:rsidR="002542D5" w:rsidRDefault="001E7D8E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C9186D">
              <w:rPr>
                <w:sz w:val="28"/>
                <w:szCs w:val="28"/>
              </w:rPr>
              <w:t>г.</w:t>
            </w:r>
          </w:p>
          <w:p w:rsidR="00237138" w:rsidRDefault="00237138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2542D5" w:rsidRDefault="00DE16BD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542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4E27EF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EF" w:rsidRDefault="004E27E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296295" w:rsidRDefault="004E27E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Канска</w:t>
            </w:r>
          </w:p>
          <w:p w:rsidR="004E27EF" w:rsidRDefault="004E27E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(Ю.А. Ломова)</w:t>
            </w:r>
          </w:p>
          <w:p w:rsidR="00512463" w:rsidRDefault="004E27E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95364E" w:rsidRPr="00F41E3E" w:rsidRDefault="004E27EF" w:rsidP="006B6A4F">
            <w:pPr>
              <w:tabs>
                <w:tab w:val="left" w:pos="851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Лычковская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95364E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4E" w:rsidRPr="00FB09D7" w:rsidRDefault="0095364E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4E" w:rsidRPr="008D26A7" w:rsidRDefault="0095364E" w:rsidP="007C2363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и проведение церемонии награждения и торжественного закрытия спортивных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Default="0095364E" w:rsidP="0095364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03-04.03.</w:t>
            </w:r>
          </w:p>
          <w:p w:rsidR="0095364E" w:rsidRDefault="0095364E" w:rsidP="0095364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C9186D">
              <w:rPr>
                <w:sz w:val="28"/>
                <w:szCs w:val="28"/>
              </w:rPr>
              <w:t>г.</w:t>
            </w:r>
          </w:p>
          <w:p w:rsidR="00237138" w:rsidRDefault="00237138" w:rsidP="0095364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95364E" w:rsidRDefault="0095364E" w:rsidP="0095364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46" w:rsidRDefault="005F1A46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</w:t>
            </w:r>
          </w:p>
          <w:p w:rsidR="005F1A46" w:rsidRDefault="005F1A46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«ДШИ № 1»</w:t>
            </w:r>
          </w:p>
          <w:p w:rsidR="005F1A46" w:rsidRDefault="005F1A46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4E" w:rsidRDefault="0095364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296295" w:rsidRDefault="0095364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Канска</w:t>
            </w:r>
          </w:p>
          <w:p w:rsidR="0095364E" w:rsidRDefault="0095364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(Ю.А. Ломова)</w:t>
            </w:r>
          </w:p>
          <w:p w:rsidR="00512463" w:rsidRDefault="0095364E" w:rsidP="006B6A4F">
            <w:pPr>
              <w:tabs>
                <w:tab w:val="left" w:pos="851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565823" w:rsidRPr="005F1A46" w:rsidRDefault="0095364E" w:rsidP="006B6A4F">
            <w:pPr>
              <w:tabs>
                <w:tab w:val="left" w:pos="851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Лычковская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4E27EF" w:rsidP="00471C43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волонтеров для работы с командами-участницами спортивных игр (встреча и отправление команд, сопровождение команд во</w:t>
            </w:r>
            <w:r w:rsidR="00981220" w:rsidRPr="008D26A7">
              <w:rPr>
                <w:sz w:val="28"/>
                <w:szCs w:val="28"/>
              </w:rPr>
              <w:t xml:space="preserve"> время проведения соревнований)</w:t>
            </w:r>
          </w:p>
          <w:p w:rsidR="0018024B" w:rsidRPr="008D26A7" w:rsidRDefault="0018024B" w:rsidP="00471C43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</w:p>
          <w:p w:rsidR="00515CFE" w:rsidRPr="008D26A7" w:rsidRDefault="00515CFE" w:rsidP="00515CFE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кураторов для работы с командами-участницами спортивных игр (встреча и отправление команд, сопровождение команд во время проведения соревнований)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EF" w:rsidRPr="004E27EF" w:rsidRDefault="004E27EF" w:rsidP="004E27E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01-04.</w:t>
            </w:r>
          </w:p>
          <w:p w:rsidR="004E27EF" w:rsidRPr="004E27EF" w:rsidRDefault="004E27EF" w:rsidP="004E27E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03.2018г.</w:t>
            </w:r>
          </w:p>
          <w:p w:rsidR="002542D5" w:rsidRDefault="004E27EF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C9186D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 – и на местах проведения соревнований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Default="00515CFE" w:rsidP="00515CF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  <w:r>
              <w:rPr>
                <w:sz w:val="28"/>
                <w:szCs w:val="28"/>
              </w:rPr>
              <w:t xml:space="preserve"> (Ю.И. </w:t>
            </w:r>
            <w:proofErr w:type="spellStart"/>
            <w:r>
              <w:rPr>
                <w:sz w:val="28"/>
                <w:szCs w:val="28"/>
              </w:rPr>
              <w:t>Ломаченко</w:t>
            </w:r>
            <w:proofErr w:type="spellEnd"/>
            <w:r>
              <w:rPr>
                <w:sz w:val="28"/>
                <w:szCs w:val="28"/>
              </w:rPr>
              <w:t>),</w:t>
            </w:r>
          </w:p>
          <w:p w:rsidR="00512463" w:rsidRDefault="004E27E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</w:t>
            </w:r>
          </w:p>
          <w:p w:rsidR="00296295" w:rsidRDefault="004E27E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(А.А. Афанасьева) </w:t>
            </w:r>
            <w:r w:rsidR="00296295">
              <w:rPr>
                <w:sz w:val="28"/>
                <w:szCs w:val="28"/>
              </w:rPr>
              <w:t>КГА ПОУ «Канский педагогический колледж»</w:t>
            </w:r>
          </w:p>
          <w:p w:rsidR="002542D5" w:rsidRDefault="0029629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(А.Л. Андреев)</w:t>
            </w:r>
          </w:p>
          <w:p w:rsidR="0018024B" w:rsidRDefault="0018024B" w:rsidP="0018024B">
            <w:pPr>
              <w:ind w:right="-108"/>
              <w:jc w:val="center"/>
              <w:rPr>
                <w:sz w:val="28"/>
                <w:szCs w:val="28"/>
              </w:rPr>
            </w:pPr>
          </w:p>
          <w:p w:rsidR="0018024B" w:rsidRDefault="0018024B" w:rsidP="0018024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  <w:r>
              <w:rPr>
                <w:sz w:val="28"/>
                <w:szCs w:val="28"/>
              </w:rPr>
              <w:t xml:space="preserve"> (О.В. </w:t>
            </w: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515CFE" w:rsidRDefault="00515CF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15CFE" w:rsidRDefault="00515CF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15CFE" w:rsidRDefault="00515CF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15CFE" w:rsidRDefault="00515CF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15CFE" w:rsidRDefault="00515CF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15CFE" w:rsidRDefault="00515CF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8D26A7" w:rsidRDefault="004E27EF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Организация и формирование судейских </w:t>
            </w:r>
            <w:r w:rsidR="00237138" w:rsidRPr="008D26A7">
              <w:rPr>
                <w:sz w:val="28"/>
                <w:szCs w:val="28"/>
              </w:rPr>
              <w:t xml:space="preserve">и комендантских </w:t>
            </w:r>
            <w:r w:rsidRPr="008D26A7">
              <w:rPr>
                <w:sz w:val="28"/>
                <w:szCs w:val="28"/>
              </w:rPr>
              <w:t xml:space="preserve">бригад по видам спорта </w:t>
            </w:r>
          </w:p>
          <w:p w:rsidR="002542D5" w:rsidRPr="008D26A7" w:rsidRDefault="004E27EF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от города Канска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Default="004E27EF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</w:t>
            </w:r>
            <w:r w:rsidR="00512463">
              <w:rPr>
                <w:sz w:val="28"/>
                <w:szCs w:val="28"/>
              </w:rPr>
              <w:t>08</w:t>
            </w:r>
            <w:r w:rsidR="0095364E">
              <w:rPr>
                <w:sz w:val="28"/>
                <w:szCs w:val="28"/>
              </w:rPr>
              <w:t>.02.</w:t>
            </w:r>
          </w:p>
          <w:p w:rsidR="002542D5" w:rsidRDefault="0095364E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4E" w:rsidRPr="004E27EF" w:rsidRDefault="0095364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КГАУ ЦСП «Восточный филиал»</w:t>
            </w:r>
          </w:p>
          <w:p w:rsidR="0095364E" w:rsidRDefault="0095364E" w:rsidP="006B6A4F">
            <w:pPr>
              <w:ind w:right="-108"/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 xml:space="preserve">(А.А. </w:t>
            </w:r>
            <w:proofErr w:type="spellStart"/>
            <w:r w:rsidRPr="004E27EF">
              <w:rPr>
                <w:sz w:val="28"/>
                <w:szCs w:val="28"/>
              </w:rPr>
              <w:t>Адамцев</w:t>
            </w:r>
            <w:proofErr w:type="spellEnd"/>
            <w:r w:rsidRPr="004E27E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</w:p>
          <w:p w:rsidR="0095364E" w:rsidRDefault="0095364E" w:rsidP="006B6A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ФСК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Текстильщик</w:t>
            </w:r>
            <w:r w:rsidRPr="0057794A">
              <w:rPr>
                <w:sz w:val="28"/>
                <w:szCs w:val="28"/>
              </w:rPr>
              <w:t>»</w:t>
            </w:r>
          </w:p>
          <w:p w:rsidR="002542D5" w:rsidRDefault="0095364E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(Л.И. Бакшеева), </w:t>
            </w:r>
            <w:r w:rsidR="00E70B7D"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  <w:r w:rsidR="00512463">
              <w:rPr>
                <w:sz w:val="28"/>
                <w:szCs w:val="28"/>
              </w:rPr>
              <w:t xml:space="preserve"> </w:t>
            </w:r>
            <w:r w:rsidR="002542D5">
              <w:rPr>
                <w:sz w:val="28"/>
                <w:szCs w:val="28"/>
              </w:rPr>
              <w:t>им.</w:t>
            </w:r>
          </w:p>
          <w:p w:rsidR="00512463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Стольникова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5364E">
              <w:rPr>
                <w:sz w:val="28"/>
                <w:szCs w:val="28"/>
              </w:rPr>
              <w:t>Т.А. Кудреватых</w:t>
            </w:r>
            <w:r>
              <w:rPr>
                <w:sz w:val="28"/>
                <w:szCs w:val="28"/>
              </w:rPr>
              <w:t>)</w:t>
            </w:r>
            <w:r w:rsidR="00512463">
              <w:rPr>
                <w:sz w:val="28"/>
                <w:szCs w:val="28"/>
              </w:rPr>
              <w:t>,</w:t>
            </w:r>
          </w:p>
          <w:p w:rsidR="00565823" w:rsidRDefault="00565823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Канская городская федерация футбола</w:t>
            </w:r>
          </w:p>
          <w:p w:rsidR="00565823" w:rsidRDefault="00565823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(В.П. Чайников)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565823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 </w:t>
            </w:r>
            <w:r w:rsidR="00C9186D" w:rsidRPr="008D26A7">
              <w:rPr>
                <w:sz w:val="28"/>
                <w:szCs w:val="28"/>
              </w:rPr>
              <w:t xml:space="preserve">Подготовка культурной программы во время проведения спортивных игр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Default="00C9186D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09.02.</w:t>
            </w:r>
          </w:p>
          <w:p w:rsidR="002542D5" w:rsidRDefault="00C9186D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2542D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2542D5" w:rsidRDefault="002542D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D" w:rsidRDefault="00C9186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C9186D" w:rsidRDefault="00C9186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Канска</w:t>
            </w:r>
          </w:p>
          <w:p w:rsidR="00C9186D" w:rsidRDefault="00C9186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(Ю.А. Ломова)</w:t>
            </w:r>
          </w:p>
          <w:p w:rsidR="006E0378" w:rsidRDefault="00C9186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2542D5" w:rsidRPr="00C9186D" w:rsidRDefault="00C9186D" w:rsidP="006B6A4F">
            <w:pPr>
              <w:tabs>
                <w:tab w:val="left" w:pos="851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Лычковская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Подготовка </w:t>
            </w:r>
            <w:r w:rsidR="00C9186D" w:rsidRPr="008D26A7">
              <w:rPr>
                <w:sz w:val="28"/>
                <w:szCs w:val="28"/>
              </w:rPr>
              <w:t>штандартов</w:t>
            </w:r>
            <w:r w:rsidR="006E0378" w:rsidRPr="008D26A7">
              <w:rPr>
                <w:sz w:val="28"/>
                <w:szCs w:val="28"/>
              </w:rPr>
              <w:t xml:space="preserve"> для проведения открытия,</w:t>
            </w:r>
            <w:r w:rsidR="00C9186D" w:rsidRPr="008D26A7">
              <w:rPr>
                <w:sz w:val="28"/>
                <w:szCs w:val="28"/>
              </w:rPr>
              <w:t xml:space="preserve"> </w:t>
            </w:r>
            <w:r w:rsidRPr="008D26A7">
              <w:rPr>
                <w:sz w:val="28"/>
                <w:szCs w:val="28"/>
              </w:rPr>
              <w:t xml:space="preserve">наградной стенки, пьедестала почета </w:t>
            </w:r>
            <w:r w:rsidR="006E0378" w:rsidRPr="008D26A7">
              <w:rPr>
                <w:sz w:val="28"/>
                <w:szCs w:val="28"/>
              </w:rPr>
              <w:t>для проведения награждения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38" w:rsidRDefault="00EC71FD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</w:t>
            </w:r>
          </w:p>
          <w:p w:rsidR="002542D5" w:rsidRPr="009F303D" w:rsidRDefault="00EC71FD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  <w:r w:rsidR="00C9186D">
              <w:rPr>
                <w:sz w:val="28"/>
                <w:szCs w:val="28"/>
              </w:rPr>
              <w:t xml:space="preserve"> 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78" w:rsidRDefault="006E0378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6E0378" w:rsidRDefault="006E0378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6E0378" w:rsidRDefault="006E0378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</w:t>
            </w:r>
          </w:p>
          <w:p w:rsidR="006E0378" w:rsidRDefault="006E0378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«ДШИ № 1»</w:t>
            </w:r>
          </w:p>
          <w:p w:rsidR="002542D5" w:rsidRDefault="006E0378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D" w:rsidRPr="004E27EF" w:rsidRDefault="00C9186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КГАУ ЦСП «Восточный филиал»</w:t>
            </w:r>
          </w:p>
          <w:p w:rsidR="002542D5" w:rsidRDefault="00C9186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 xml:space="preserve">(А.А. </w:t>
            </w:r>
            <w:proofErr w:type="spellStart"/>
            <w:r w:rsidRPr="004E27EF">
              <w:rPr>
                <w:sz w:val="28"/>
                <w:szCs w:val="28"/>
              </w:rPr>
              <w:t>Адамцев</w:t>
            </w:r>
            <w:proofErr w:type="spellEnd"/>
            <w:r w:rsidRPr="004E27EF"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C9186D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Подготовка необходимого оборудования и инвентаря для проведения соревнований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Default="00C9186D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01.03.</w:t>
            </w:r>
          </w:p>
          <w:p w:rsidR="002542D5" w:rsidRPr="009F303D" w:rsidRDefault="00C9186D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9F303D" w:rsidRDefault="00C9186D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местах проведения соревнований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D" w:rsidRPr="004E27EF" w:rsidRDefault="00C9186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КГАУ ЦСП «Восточный филиал»</w:t>
            </w:r>
          </w:p>
          <w:p w:rsidR="00C9186D" w:rsidRDefault="00C9186D" w:rsidP="006B6A4F">
            <w:pPr>
              <w:ind w:right="-108"/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 xml:space="preserve">(А.А. </w:t>
            </w:r>
            <w:proofErr w:type="spellStart"/>
            <w:r w:rsidRPr="004E27EF">
              <w:rPr>
                <w:sz w:val="28"/>
                <w:szCs w:val="28"/>
              </w:rPr>
              <w:t>Адамцев</w:t>
            </w:r>
            <w:proofErr w:type="spellEnd"/>
            <w:r w:rsidRPr="004E27E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МБУ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ФСК </w:t>
            </w:r>
            <w:r w:rsidRPr="005779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Текстильщик</w:t>
            </w:r>
            <w:r w:rsidRPr="0057794A">
              <w:rPr>
                <w:sz w:val="28"/>
                <w:szCs w:val="28"/>
              </w:rPr>
              <w:t>»</w:t>
            </w:r>
          </w:p>
          <w:p w:rsidR="00C9186D" w:rsidRDefault="00C9186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Бакшеева),</w:t>
            </w:r>
          </w:p>
          <w:p w:rsidR="001F2BD3" w:rsidRDefault="00E70B7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  <w:r w:rsidR="005F1A46">
              <w:rPr>
                <w:sz w:val="28"/>
                <w:szCs w:val="28"/>
              </w:rPr>
              <w:t xml:space="preserve"> </w:t>
            </w:r>
            <w:r w:rsidR="001F2BD3">
              <w:rPr>
                <w:sz w:val="28"/>
                <w:szCs w:val="28"/>
              </w:rPr>
              <w:t>им.</w:t>
            </w:r>
          </w:p>
          <w:p w:rsidR="005F1A46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Стольникова</w:t>
            </w:r>
            <w:proofErr w:type="spellEnd"/>
          </w:p>
          <w:p w:rsidR="002542D5" w:rsidRPr="009F303D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9186D">
              <w:rPr>
                <w:sz w:val="28"/>
                <w:szCs w:val="28"/>
              </w:rPr>
              <w:t xml:space="preserve"> Т.А. Кудреватых</w:t>
            </w:r>
            <w:r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Организация работы торговых точек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02-04.03.</w:t>
            </w:r>
          </w:p>
          <w:p w:rsidR="00EC71FD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  <w:p w:rsidR="00237138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542D5" w:rsidRDefault="00237138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EC71FD">
              <w:rPr>
                <w:sz w:val="28"/>
                <w:szCs w:val="28"/>
              </w:rPr>
              <w:t>10.00 до 15.00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6D" w:rsidRDefault="00EC71FD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="00C9186D" w:rsidRPr="001C03C3">
              <w:rPr>
                <w:sz w:val="28"/>
                <w:szCs w:val="28"/>
              </w:rPr>
              <w:t xml:space="preserve"> </w:t>
            </w:r>
            <w:r w:rsidR="00C9186D">
              <w:rPr>
                <w:sz w:val="28"/>
                <w:szCs w:val="28"/>
              </w:rPr>
              <w:t>местах проведения соревнований согласно приложению</w:t>
            </w:r>
          </w:p>
          <w:p w:rsidR="002542D5" w:rsidRDefault="00477EE6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  <w:r w:rsidR="00C9186D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46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1C03C3">
              <w:rPr>
                <w:sz w:val="28"/>
                <w:szCs w:val="28"/>
              </w:rPr>
              <w:t xml:space="preserve"> экономического развития и муниципального заказа администрации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C03C3">
              <w:rPr>
                <w:sz w:val="28"/>
                <w:szCs w:val="28"/>
              </w:rPr>
              <w:t>г. Канска</w:t>
            </w:r>
          </w:p>
          <w:p w:rsidR="002542D5" w:rsidRPr="001C03C3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(С.В. Юшина</w:t>
            </w:r>
            <w:r w:rsidR="00080748">
              <w:rPr>
                <w:sz w:val="28"/>
                <w:szCs w:val="28"/>
              </w:rPr>
              <w:t xml:space="preserve">, Т.В. </w:t>
            </w:r>
            <w:proofErr w:type="spellStart"/>
            <w:r w:rsidR="00080748">
              <w:rPr>
                <w:sz w:val="28"/>
                <w:szCs w:val="28"/>
              </w:rPr>
              <w:t>Кожичкина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Подключение электропитания для торговых точек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02-04.03.</w:t>
            </w:r>
          </w:p>
          <w:p w:rsidR="00EC71FD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  <w:p w:rsidR="00237138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C71FD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 до 15.00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FD" w:rsidRDefault="00EC71FD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1C03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местах проведения соревнований (согласно приложению</w:t>
            </w:r>
          </w:p>
          <w:p w:rsidR="002542D5" w:rsidRDefault="00477EE6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  <w:r w:rsidR="00EC71FD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2542D5" w:rsidP="006B6A4F">
            <w:pPr>
              <w:tabs>
                <w:tab w:val="left" w:pos="851"/>
              </w:tabs>
              <w:jc w:val="center"/>
              <w:rPr>
                <w:color w:val="000000"/>
                <w:sz w:val="28"/>
                <w:szCs w:val="28"/>
              </w:rPr>
            </w:pPr>
            <w:r w:rsidRPr="008D46FB">
              <w:rPr>
                <w:color w:val="000000"/>
                <w:sz w:val="28"/>
                <w:szCs w:val="28"/>
              </w:rPr>
              <w:t>МУП</w:t>
            </w:r>
          </w:p>
          <w:p w:rsidR="00C82A23" w:rsidRDefault="002542D5" w:rsidP="006B6A4F">
            <w:pPr>
              <w:tabs>
                <w:tab w:val="left" w:pos="851"/>
              </w:tabs>
              <w:jc w:val="center"/>
              <w:rPr>
                <w:color w:val="000000"/>
                <w:sz w:val="28"/>
                <w:szCs w:val="28"/>
              </w:rPr>
            </w:pPr>
            <w:r w:rsidRPr="008D46FB">
              <w:rPr>
                <w:color w:val="000000"/>
                <w:sz w:val="28"/>
                <w:szCs w:val="28"/>
              </w:rPr>
              <w:t>«Канский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color w:val="000000"/>
                <w:sz w:val="28"/>
                <w:szCs w:val="28"/>
              </w:rPr>
            </w:pPr>
            <w:r w:rsidRPr="008D46FB">
              <w:rPr>
                <w:color w:val="000000"/>
                <w:sz w:val="28"/>
                <w:szCs w:val="28"/>
              </w:rPr>
              <w:t>Электросетьсбыт»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8D46FB">
              <w:rPr>
                <w:color w:val="000000"/>
                <w:sz w:val="28"/>
                <w:szCs w:val="28"/>
              </w:rPr>
              <w:t xml:space="preserve">(А.М. </w:t>
            </w:r>
            <w:proofErr w:type="spellStart"/>
            <w:r w:rsidRPr="008D46FB">
              <w:rPr>
                <w:color w:val="000000"/>
                <w:sz w:val="28"/>
                <w:szCs w:val="28"/>
              </w:rPr>
              <w:t>Береснев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Обеспечение безопасности </w:t>
            </w:r>
            <w:r w:rsidR="006B6A4F" w:rsidRPr="008D26A7">
              <w:rPr>
                <w:sz w:val="28"/>
                <w:szCs w:val="28"/>
              </w:rPr>
              <w:t>движения и охраны общественного</w:t>
            </w:r>
            <w:r w:rsidRPr="008D26A7">
              <w:rPr>
                <w:sz w:val="28"/>
                <w:szCs w:val="28"/>
              </w:rPr>
              <w:t xml:space="preserve"> порядка на месте</w:t>
            </w:r>
            <w:r w:rsidR="00EC71FD" w:rsidRPr="008D26A7">
              <w:rPr>
                <w:sz w:val="28"/>
                <w:szCs w:val="28"/>
              </w:rPr>
              <w:t xml:space="preserve"> проживания участников и в местах</w:t>
            </w:r>
            <w:r w:rsidRPr="008D26A7">
              <w:rPr>
                <w:sz w:val="28"/>
                <w:szCs w:val="28"/>
              </w:rPr>
              <w:t xml:space="preserve"> проведения соревнований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FD" w:rsidRPr="004E27EF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01-04.</w:t>
            </w:r>
          </w:p>
          <w:p w:rsidR="00EC71FD" w:rsidRPr="004E27EF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03.2018г.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 для биатлона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 «Канский»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(Н.В. </w:t>
            </w:r>
            <w:proofErr w:type="spellStart"/>
            <w:r>
              <w:rPr>
                <w:sz w:val="28"/>
                <w:szCs w:val="28"/>
              </w:rPr>
              <w:t>Банин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542D5" w:rsidRPr="00FB09D7" w:rsidTr="001F2BD3">
        <w:trPr>
          <w:trHeight w:val="1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музыкального обслуживания соревнований</w:t>
            </w:r>
            <w:r w:rsidR="005007B5" w:rsidRPr="008D26A7">
              <w:rPr>
                <w:sz w:val="28"/>
                <w:szCs w:val="28"/>
              </w:rPr>
              <w:t xml:space="preserve"> по лыжным гонкам, биатлону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FD" w:rsidRPr="00EC71FD" w:rsidRDefault="001F2BD3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EC71FD" w:rsidRPr="00EC71FD">
              <w:rPr>
                <w:sz w:val="28"/>
                <w:szCs w:val="28"/>
              </w:rPr>
              <w:t>-04.</w:t>
            </w:r>
          </w:p>
          <w:p w:rsidR="00EC71FD" w:rsidRPr="00EC71FD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EC71FD">
              <w:rPr>
                <w:sz w:val="28"/>
                <w:szCs w:val="28"/>
              </w:rPr>
              <w:t>03.2018г.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 для биатлона</w:t>
            </w:r>
          </w:p>
          <w:p w:rsidR="005007B5" w:rsidRDefault="005007B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EC71FD" w:rsidRDefault="00EC71FD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EC71FD" w:rsidRDefault="00EC71FD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D5" w:rsidRDefault="00E70B7D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2542D5">
              <w:rPr>
                <w:sz w:val="28"/>
                <w:szCs w:val="28"/>
              </w:rPr>
              <w:t>СШ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</w:t>
            </w:r>
          </w:p>
          <w:p w:rsidR="00EC71FD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Стольникова (</w:t>
            </w:r>
            <w:r w:rsidR="00EC71FD">
              <w:rPr>
                <w:sz w:val="28"/>
                <w:szCs w:val="28"/>
              </w:rPr>
              <w:t>Т.А. Кудреватых</w:t>
            </w:r>
            <w:r>
              <w:rPr>
                <w:sz w:val="28"/>
                <w:szCs w:val="28"/>
              </w:rPr>
              <w:t>)</w:t>
            </w:r>
          </w:p>
        </w:tc>
      </w:tr>
      <w:tr w:rsidR="005007B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B5" w:rsidRPr="00FB09D7" w:rsidRDefault="005007B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B5" w:rsidRPr="008D26A7" w:rsidRDefault="005007B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Организация музыкального обслуживания соревнований по семейным стартам, </w:t>
            </w:r>
            <w:proofErr w:type="spellStart"/>
            <w:r w:rsidRPr="008D26A7">
              <w:rPr>
                <w:sz w:val="28"/>
                <w:szCs w:val="28"/>
              </w:rPr>
              <w:t>полиатлону</w:t>
            </w:r>
            <w:proofErr w:type="spellEnd"/>
            <w:r w:rsidRPr="008D26A7">
              <w:rPr>
                <w:sz w:val="28"/>
                <w:szCs w:val="28"/>
              </w:rPr>
              <w:t xml:space="preserve"> (лыжная гонка), спортивному ориентированию</w:t>
            </w:r>
            <w:r w:rsidR="001F2BD3" w:rsidRPr="008D26A7">
              <w:rPr>
                <w:sz w:val="28"/>
                <w:szCs w:val="28"/>
              </w:rPr>
              <w:t xml:space="preserve">, </w:t>
            </w:r>
            <w:r w:rsidR="001F2BD3" w:rsidRPr="008D26A7">
              <w:rPr>
                <w:sz w:val="28"/>
                <w:szCs w:val="28"/>
              </w:rPr>
              <w:lastRenderedPageBreak/>
              <w:t>конькобежному спорту, мини-футболу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Pr="00EC71FD" w:rsidRDefault="001F2BD3" w:rsidP="001F2BD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</w:t>
            </w:r>
            <w:r w:rsidRPr="00EC71FD">
              <w:rPr>
                <w:sz w:val="28"/>
                <w:szCs w:val="28"/>
              </w:rPr>
              <w:t>-04.</w:t>
            </w:r>
          </w:p>
          <w:p w:rsidR="001F2BD3" w:rsidRPr="00EC71FD" w:rsidRDefault="001F2BD3" w:rsidP="001F2BD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EC71FD">
              <w:rPr>
                <w:sz w:val="28"/>
                <w:szCs w:val="28"/>
              </w:rPr>
              <w:t>03.2018г.</w:t>
            </w:r>
          </w:p>
          <w:p w:rsidR="005007B5" w:rsidRDefault="005007B5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B5" w:rsidRDefault="005007B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007B5" w:rsidRDefault="005007B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007B5" w:rsidRDefault="005007B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5007B5" w:rsidRDefault="005007B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Сосновый бор</w:t>
            </w:r>
          </w:p>
          <w:p w:rsidR="001F2BD3" w:rsidRDefault="001F2BD3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1F2BD3" w:rsidRDefault="001F2BD3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  <w:p w:rsidR="001F2BD3" w:rsidRDefault="001F2BD3" w:rsidP="00A24047">
            <w:pPr>
              <w:tabs>
                <w:tab w:val="left" w:pos="851"/>
              </w:tabs>
              <w:jc w:val="center"/>
              <w:rPr>
                <w:sz w:val="28"/>
              </w:rPr>
            </w:pPr>
          </w:p>
          <w:p w:rsidR="001F2BD3" w:rsidRDefault="00A24047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Футбольные </w:t>
            </w:r>
            <w:r>
              <w:rPr>
                <w:sz w:val="28"/>
              </w:rPr>
              <w:lastRenderedPageBreak/>
              <w:t xml:space="preserve">площадки </w:t>
            </w:r>
            <w:r w:rsidR="001F2BD3">
              <w:rPr>
                <w:sz w:val="28"/>
              </w:rPr>
              <w:t xml:space="preserve">м/р </w:t>
            </w:r>
            <w:r w:rsidR="001F2BD3" w:rsidRPr="0057794A">
              <w:rPr>
                <w:sz w:val="28"/>
                <w:szCs w:val="28"/>
              </w:rPr>
              <w:t>«</w:t>
            </w:r>
            <w:r w:rsidR="001F2BD3">
              <w:rPr>
                <w:sz w:val="28"/>
              </w:rPr>
              <w:t>Солнечный</w:t>
            </w:r>
            <w:r w:rsidR="001F2BD3" w:rsidRPr="0057794A">
              <w:rPr>
                <w:sz w:val="28"/>
                <w:szCs w:val="28"/>
              </w:rPr>
              <w:t>»</w:t>
            </w:r>
            <w:r w:rsidR="001F2BD3">
              <w:rPr>
                <w:sz w:val="28"/>
                <w:szCs w:val="28"/>
              </w:rPr>
              <w:t>.</w:t>
            </w:r>
          </w:p>
          <w:p w:rsidR="001F2BD3" w:rsidRDefault="001F2BD3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Pr="004E27EF" w:rsidRDefault="001F2BD3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lastRenderedPageBreak/>
              <w:t>КГАУ ЦСП «Восточный филиал»</w:t>
            </w:r>
          </w:p>
          <w:p w:rsidR="005007B5" w:rsidRDefault="001F2BD3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 xml:space="preserve">(А.А. </w:t>
            </w:r>
            <w:proofErr w:type="spellStart"/>
            <w:r w:rsidRPr="004E27EF">
              <w:rPr>
                <w:sz w:val="28"/>
                <w:szCs w:val="28"/>
              </w:rPr>
              <w:t>Адамцев</w:t>
            </w:r>
            <w:proofErr w:type="spellEnd"/>
            <w:r w:rsidRPr="004E27EF"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9" w:rsidRPr="008D26A7" w:rsidRDefault="00571119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Подготовка информации о г. Канске для печатной продукции. </w:t>
            </w:r>
          </w:p>
          <w:p w:rsidR="0048305B" w:rsidRPr="008D26A7" w:rsidRDefault="0048305B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</w:p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 xml:space="preserve">Освещение в СМИ подготовки и проведения </w:t>
            </w:r>
            <w:r w:rsidR="005007B5" w:rsidRPr="008D26A7">
              <w:rPr>
                <w:sz w:val="28"/>
                <w:szCs w:val="28"/>
              </w:rPr>
              <w:t>спортивных игр.</w:t>
            </w:r>
            <w:r w:rsidR="00571119" w:rsidRPr="008D26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B" w:rsidRDefault="0048305B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08</w:t>
            </w:r>
            <w:r w:rsidR="00571119">
              <w:rPr>
                <w:sz w:val="28"/>
                <w:szCs w:val="28"/>
              </w:rPr>
              <w:t>.</w:t>
            </w:r>
          </w:p>
          <w:p w:rsidR="00571119" w:rsidRDefault="00571119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02.2018г.</w:t>
            </w:r>
          </w:p>
          <w:p w:rsidR="00A82ECB" w:rsidRDefault="00A82ECB" w:rsidP="00571119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2542D5" w:rsidRDefault="00A82ECB" w:rsidP="00571119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542D5">
              <w:rPr>
                <w:sz w:val="28"/>
                <w:szCs w:val="28"/>
              </w:rPr>
              <w:t>есь период подготовки 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Default="002542D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E1" w:rsidRDefault="00BF313A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F313A">
              <w:rPr>
                <w:sz w:val="28"/>
                <w:szCs w:val="28"/>
              </w:rPr>
              <w:t>Отдел культуры администрации</w:t>
            </w:r>
          </w:p>
          <w:p w:rsidR="00BF313A" w:rsidRPr="00BF313A" w:rsidRDefault="00BF313A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F313A">
              <w:rPr>
                <w:sz w:val="28"/>
                <w:szCs w:val="28"/>
              </w:rPr>
              <w:t>г.</w:t>
            </w:r>
            <w:r w:rsidR="002A7DCB">
              <w:rPr>
                <w:sz w:val="28"/>
                <w:szCs w:val="28"/>
              </w:rPr>
              <w:t xml:space="preserve"> </w:t>
            </w:r>
            <w:r w:rsidRPr="00BF313A">
              <w:rPr>
                <w:sz w:val="28"/>
                <w:szCs w:val="28"/>
              </w:rPr>
              <w:t>Канска</w:t>
            </w:r>
          </w:p>
          <w:p w:rsidR="002542D5" w:rsidRDefault="00BF313A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F313A">
              <w:rPr>
                <w:sz w:val="28"/>
                <w:szCs w:val="28"/>
              </w:rPr>
              <w:t>(Н.А. </w:t>
            </w:r>
            <w:proofErr w:type="spellStart"/>
            <w:r w:rsidRPr="00BF313A">
              <w:rPr>
                <w:sz w:val="28"/>
                <w:szCs w:val="28"/>
              </w:rPr>
              <w:t>Велищенко</w:t>
            </w:r>
            <w:proofErr w:type="spellEnd"/>
            <w:r w:rsidRPr="00BF313A">
              <w:rPr>
                <w:sz w:val="28"/>
                <w:szCs w:val="28"/>
              </w:rPr>
              <w:t>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Подготовка подъездных путей к месту проведения соревнований, места стоянки автомобилей и подсыпка спуска до спортивного комплекса для биатлона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Default="00EC71FD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28.02</w:t>
            </w:r>
            <w:r w:rsidR="002542D5">
              <w:rPr>
                <w:sz w:val="28"/>
                <w:szCs w:val="28"/>
              </w:rPr>
              <w:t>.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70B7D">
              <w:rPr>
                <w:sz w:val="28"/>
                <w:szCs w:val="28"/>
              </w:rPr>
              <w:t>8</w:t>
            </w:r>
            <w:r w:rsidR="00EC71FD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FD" w:rsidRDefault="00EC71FD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1C03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местах проведения соревнований (согласно приложению</w:t>
            </w:r>
          </w:p>
          <w:p w:rsidR="002542D5" w:rsidRDefault="00477EE6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  <w:r w:rsidR="00EC71FD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CF" w:rsidRPr="000654CF" w:rsidRDefault="000654C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4CF">
              <w:rPr>
                <w:sz w:val="28"/>
                <w:szCs w:val="28"/>
              </w:rPr>
              <w:t>Администрация г.Канска</w:t>
            </w:r>
          </w:p>
          <w:p w:rsidR="000654CF" w:rsidRDefault="000654CF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(Н.И.</w:t>
            </w:r>
            <w:r w:rsidR="005007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Князева</w:t>
            </w:r>
            <w:r w:rsidRPr="000654CF">
              <w:rPr>
                <w:sz w:val="28"/>
                <w:szCs w:val="28"/>
              </w:rPr>
              <w:t>)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заказчика»</w:t>
            </w:r>
          </w:p>
          <w:p w:rsidR="002542D5" w:rsidRDefault="002542D5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(Ю.М.</w:t>
            </w:r>
            <w:r w:rsidR="005007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Лосева)</w:t>
            </w:r>
          </w:p>
        </w:tc>
      </w:tr>
      <w:tr w:rsidR="00A82ECB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B" w:rsidRPr="00FB09D7" w:rsidRDefault="00A82ECB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B" w:rsidRPr="008D26A7" w:rsidRDefault="00A82ECB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Установка биотуалетов</w:t>
            </w:r>
          </w:p>
          <w:p w:rsidR="00A82ECB" w:rsidRPr="008D26A7" w:rsidRDefault="00A82ECB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(4 шт</w:t>
            </w:r>
            <w:r w:rsidR="00237138" w:rsidRPr="008D26A7">
              <w:rPr>
                <w:sz w:val="28"/>
                <w:szCs w:val="28"/>
              </w:rPr>
              <w:t>.</w:t>
            </w:r>
            <w:r w:rsidRPr="008D26A7">
              <w:rPr>
                <w:sz w:val="28"/>
                <w:szCs w:val="28"/>
              </w:rPr>
              <w:t>) в местах проведения лыжных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B" w:rsidRPr="00EC71FD" w:rsidRDefault="00A82ECB" w:rsidP="00A82EC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EC71FD">
              <w:rPr>
                <w:sz w:val="28"/>
                <w:szCs w:val="28"/>
              </w:rPr>
              <w:t>-04.</w:t>
            </w:r>
          </w:p>
          <w:p w:rsidR="00A82ECB" w:rsidRDefault="00A82ECB" w:rsidP="00A82EC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EC71FD">
              <w:rPr>
                <w:sz w:val="28"/>
                <w:szCs w:val="28"/>
              </w:rPr>
              <w:t>03.2018г.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B" w:rsidRDefault="00A82ECB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 для биатлона и сосновый бор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B" w:rsidRDefault="00A82ECB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заказчика»</w:t>
            </w:r>
          </w:p>
          <w:p w:rsidR="00A82ECB" w:rsidRPr="000654CF" w:rsidRDefault="00A82ECB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(Ю.М. Лосева)</w:t>
            </w:r>
          </w:p>
        </w:tc>
      </w:tr>
      <w:tr w:rsidR="002542D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FB09D7" w:rsidRDefault="002542D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5" w:rsidRPr="008D26A7" w:rsidRDefault="002542D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медицинского обслуживания</w:t>
            </w:r>
          </w:p>
          <w:p w:rsidR="00477EE6" w:rsidRPr="008D26A7" w:rsidRDefault="00477EE6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с</w:t>
            </w:r>
            <w:r w:rsidR="002542D5" w:rsidRPr="008D26A7">
              <w:rPr>
                <w:sz w:val="28"/>
                <w:szCs w:val="28"/>
              </w:rPr>
              <w:t>оревнований</w:t>
            </w:r>
            <w:r w:rsidRPr="008D26A7">
              <w:rPr>
                <w:sz w:val="28"/>
                <w:szCs w:val="28"/>
              </w:rPr>
              <w:t xml:space="preserve"> – дежурство врачей на каждом виде программы, </w:t>
            </w:r>
          </w:p>
          <w:p w:rsidR="002542D5" w:rsidRPr="008D26A7" w:rsidRDefault="00EC71FD" w:rsidP="002F5D73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дежурство скорой медицинской помощи</w:t>
            </w:r>
            <w:r w:rsidR="00477EE6" w:rsidRPr="008D26A7">
              <w:rPr>
                <w:sz w:val="28"/>
                <w:szCs w:val="28"/>
              </w:rPr>
              <w:t xml:space="preserve"> (2 ед. – на лыжно-биатлонном комплексе и</w:t>
            </w:r>
            <w:r w:rsidR="006B6A4F" w:rsidRPr="008D26A7">
              <w:rPr>
                <w:sz w:val="28"/>
              </w:rPr>
              <w:t xml:space="preserve"> футбольные площадки </w:t>
            </w:r>
            <w:r w:rsidR="00477EE6" w:rsidRPr="008D26A7">
              <w:rPr>
                <w:sz w:val="28"/>
              </w:rPr>
              <w:t xml:space="preserve">м/р </w:t>
            </w:r>
            <w:r w:rsidR="00477EE6" w:rsidRPr="008D26A7">
              <w:rPr>
                <w:sz w:val="28"/>
                <w:szCs w:val="28"/>
              </w:rPr>
              <w:t>«</w:t>
            </w:r>
            <w:r w:rsidR="00477EE6" w:rsidRPr="008D26A7">
              <w:rPr>
                <w:sz w:val="28"/>
              </w:rPr>
              <w:t>Солнечный</w:t>
            </w:r>
            <w:r w:rsidR="00477EE6" w:rsidRPr="008D26A7">
              <w:rPr>
                <w:sz w:val="28"/>
                <w:szCs w:val="28"/>
              </w:rPr>
              <w:t>»</w:t>
            </w:r>
            <w:r w:rsidRPr="008D26A7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FD" w:rsidRPr="00EC71FD" w:rsidRDefault="00477EE6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03</w:t>
            </w:r>
            <w:r w:rsidR="00EC71FD" w:rsidRPr="00EC71FD">
              <w:rPr>
                <w:sz w:val="28"/>
                <w:szCs w:val="28"/>
              </w:rPr>
              <w:t>-04.</w:t>
            </w:r>
          </w:p>
          <w:p w:rsidR="00EC71FD" w:rsidRPr="00EC71FD" w:rsidRDefault="00EC71FD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EC71FD">
              <w:rPr>
                <w:sz w:val="28"/>
                <w:szCs w:val="28"/>
              </w:rPr>
              <w:t>03.2018г.</w:t>
            </w:r>
          </w:p>
          <w:p w:rsidR="002542D5" w:rsidRDefault="002542D5" w:rsidP="009C5C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FD" w:rsidRDefault="00EC71FD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1C03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местах проведения соревнований (согласно приложению</w:t>
            </w:r>
          </w:p>
          <w:p w:rsidR="002542D5" w:rsidRDefault="00477EE6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  <w:r w:rsidR="00EC71FD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13A" w:rsidRPr="00BF313A" w:rsidRDefault="00BF313A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F313A">
              <w:rPr>
                <w:sz w:val="28"/>
                <w:szCs w:val="28"/>
              </w:rPr>
              <w:t>КГБУЗ «Канская межрайонная больница»</w:t>
            </w:r>
          </w:p>
          <w:p w:rsidR="002542D5" w:rsidRDefault="00BF313A" w:rsidP="006B6A4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F313A">
              <w:rPr>
                <w:sz w:val="28"/>
                <w:szCs w:val="28"/>
              </w:rPr>
              <w:t>(А.В. Кудрявцев)</w:t>
            </w:r>
          </w:p>
        </w:tc>
      </w:tr>
      <w:tr w:rsidR="009D7015" w:rsidRPr="00FB09D7" w:rsidTr="005124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15" w:rsidRPr="00FB09D7" w:rsidRDefault="009D7015" w:rsidP="009C5C9C">
            <w:pPr>
              <w:numPr>
                <w:ilvl w:val="0"/>
                <w:numId w:val="1"/>
              </w:numPr>
              <w:tabs>
                <w:tab w:val="num" w:pos="72"/>
              </w:tabs>
              <w:ind w:left="43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15" w:rsidRPr="008D26A7" w:rsidRDefault="009D7015" w:rsidP="006B6A4F">
            <w:pPr>
              <w:tabs>
                <w:tab w:val="left" w:pos="851"/>
              </w:tabs>
              <w:ind w:left="-73"/>
              <w:jc w:val="both"/>
              <w:rPr>
                <w:sz w:val="28"/>
                <w:szCs w:val="28"/>
              </w:rPr>
            </w:pPr>
            <w:r w:rsidRPr="008D26A7">
              <w:rPr>
                <w:sz w:val="28"/>
                <w:szCs w:val="28"/>
              </w:rPr>
              <w:t>Организация транспортного обслуживания участников соревнований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15" w:rsidRPr="00EC71FD" w:rsidRDefault="009D7015" w:rsidP="009D70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EC71FD">
              <w:rPr>
                <w:sz w:val="28"/>
                <w:szCs w:val="28"/>
              </w:rPr>
              <w:t>-04.</w:t>
            </w:r>
          </w:p>
          <w:p w:rsidR="009D7015" w:rsidRPr="00EC71FD" w:rsidRDefault="009D7015" w:rsidP="009D70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EC71FD">
              <w:rPr>
                <w:sz w:val="28"/>
                <w:szCs w:val="28"/>
              </w:rPr>
              <w:t>03.2018г.</w:t>
            </w:r>
          </w:p>
          <w:p w:rsidR="009D7015" w:rsidRDefault="009D7015" w:rsidP="00EC71F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15" w:rsidRDefault="009D7015" w:rsidP="00A2404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15" w:rsidRPr="004E27EF" w:rsidRDefault="009D7015" w:rsidP="009D70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>КГАУ ЦСП «Восточный филиал»</w:t>
            </w:r>
          </w:p>
          <w:p w:rsidR="009D7015" w:rsidRPr="00BF313A" w:rsidRDefault="009D7015" w:rsidP="009D70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E27EF">
              <w:rPr>
                <w:sz w:val="28"/>
                <w:szCs w:val="28"/>
              </w:rPr>
              <w:t xml:space="preserve">(А.А. </w:t>
            </w:r>
            <w:proofErr w:type="spellStart"/>
            <w:r w:rsidRPr="004E27EF">
              <w:rPr>
                <w:sz w:val="28"/>
                <w:szCs w:val="28"/>
              </w:rPr>
              <w:t>Адамцев</w:t>
            </w:r>
            <w:proofErr w:type="spellEnd"/>
            <w:r w:rsidRPr="004E27EF">
              <w:rPr>
                <w:sz w:val="28"/>
                <w:szCs w:val="28"/>
              </w:rPr>
              <w:t>)</w:t>
            </w:r>
          </w:p>
        </w:tc>
      </w:tr>
    </w:tbl>
    <w:p w:rsidR="002542D5" w:rsidRDefault="002542D5" w:rsidP="002542D5">
      <w:pPr>
        <w:tabs>
          <w:tab w:val="left" w:pos="0"/>
        </w:tabs>
        <w:ind w:left="-540" w:right="-185"/>
        <w:jc w:val="both"/>
        <w:rPr>
          <w:b/>
          <w:sz w:val="28"/>
          <w:szCs w:val="28"/>
        </w:rPr>
      </w:pPr>
    </w:p>
    <w:p w:rsidR="002542D5" w:rsidRDefault="002542D5" w:rsidP="002542D5">
      <w:pPr>
        <w:tabs>
          <w:tab w:val="left" w:pos="0"/>
        </w:tabs>
        <w:ind w:left="-540" w:right="-185"/>
        <w:jc w:val="both"/>
        <w:rPr>
          <w:b/>
          <w:sz w:val="28"/>
          <w:szCs w:val="28"/>
        </w:rPr>
      </w:pPr>
    </w:p>
    <w:p w:rsidR="000B26BA" w:rsidRDefault="000B26BA" w:rsidP="000B26BA">
      <w:pPr>
        <w:keepNext/>
        <w:suppressLineNumbers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города</w:t>
      </w:r>
    </w:p>
    <w:p w:rsidR="000B26BA" w:rsidRDefault="000B26BA" w:rsidP="000B26BA">
      <w:pPr>
        <w:keepNext/>
        <w:suppressLineNumbers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социальной политике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Н.И. Князева</w:t>
      </w:r>
    </w:p>
    <w:p w:rsidR="002542D5" w:rsidRPr="00370082" w:rsidRDefault="002542D5" w:rsidP="002542D5">
      <w:pPr>
        <w:jc w:val="both"/>
      </w:pPr>
    </w:p>
    <w:sectPr w:rsidR="002542D5" w:rsidRPr="00370082" w:rsidSect="00DB3D80">
      <w:headerReference w:type="even" r:id="rId9"/>
      <w:headerReference w:type="default" r:id="rId10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DE" w:rsidRDefault="004E76DE">
      <w:r>
        <w:separator/>
      </w:r>
    </w:p>
  </w:endnote>
  <w:endnote w:type="continuationSeparator" w:id="0">
    <w:p w:rsidR="004E76DE" w:rsidRDefault="004E7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DE" w:rsidRDefault="004E76DE">
      <w:r>
        <w:separator/>
      </w:r>
    </w:p>
  </w:footnote>
  <w:footnote w:type="continuationSeparator" w:id="0">
    <w:p w:rsidR="004E76DE" w:rsidRDefault="004E7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1A" w:rsidRDefault="007560F3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1E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E1A" w:rsidRDefault="00501E1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1A" w:rsidRDefault="007560F3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1E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C2C">
      <w:rPr>
        <w:rStyle w:val="a5"/>
        <w:noProof/>
      </w:rPr>
      <w:t>10</w:t>
    </w:r>
    <w:r>
      <w:rPr>
        <w:rStyle w:val="a5"/>
      </w:rPr>
      <w:fldChar w:fldCharType="end"/>
    </w:r>
  </w:p>
  <w:p w:rsidR="00501E1A" w:rsidRDefault="00501E1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1BC2"/>
    <w:multiLevelType w:val="hybridMultilevel"/>
    <w:tmpl w:val="2A58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770F"/>
    <w:multiLevelType w:val="multilevel"/>
    <w:tmpl w:val="91B08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82A2AD8"/>
    <w:multiLevelType w:val="hybridMultilevel"/>
    <w:tmpl w:val="DC0C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42349"/>
    <w:multiLevelType w:val="hybridMultilevel"/>
    <w:tmpl w:val="B590C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C15D64"/>
    <w:multiLevelType w:val="hybridMultilevel"/>
    <w:tmpl w:val="7A2C7E74"/>
    <w:lvl w:ilvl="0" w:tplc="CC28B2DC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062BDB"/>
    <w:multiLevelType w:val="hybridMultilevel"/>
    <w:tmpl w:val="6C289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C18AD"/>
    <w:multiLevelType w:val="hybridMultilevel"/>
    <w:tmpl w:val="D0829DE6"/>
    <w:lvl w:ilvl="0" w:tplc="DF7E8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68462B"/>
    <w:multiLevelType w:val="hybridMultilevel"/>
    <w:tmpl w:val="450C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9DF"/>
    <w:rsid w:val="00001DA9"/>
    <w:rsid w:val="0000482C"/>
    <w:rsid w:val="000267C4"/>
    <w:rsid w:val="0003233B"/>
    <w:rsid w:val="00035C70"/>
    <w:rsid w:val="0004541B"/>
    <w:rsid w:val="00052648"/>
    <w:rsid w:val="00054C6A"/>
    <w:rsid w:val="00060851"/>
    <w:rsid w:val="000654CF"/>
    <w:rsid w:val="00080748"/>
    <w:rsid w:val="000817F6"/>
    <w:rsid w:val="000930F1"/>
    <w:rsid w:val="00096862"/>
    <w:rsid w:val="000B26BA"/>
    <w:rsid w:val="000C1C6B"/>
    <w:rsid w:val="000E6020"/>
    <w:rsid w:val="000F1EBF"/>
    <w:rsid w:val="00123E0A"/>
    <w:rsid w:val="0013485A"/>
    <w:rsid w:val="00141187"/>
    <w:rsid w:val="00167707"/>
    <w:rsid w:val="00176586"/>
    <w:rsid w:val="0018024B"/>
    <w:rsid w:val="00185C62"/>
    <w:rsid w:val="001A238B"/>
    <w:rsid w:val="001C35A4"/>
    <w:rsid w:val="001E7D8E"/>
    <w:rsid w:val="001F1468"/>
    <w:rsid w:val="001F2BD3"/>
    <w:rsid w:val="002111BD"/>
    <w:rsid w:val="00237138"/>
    <w:rsid w:val="00240E31"/>
    <w:rsid w:val="00241140"/>
    <w:rsid w:val="00253C2C"/>
    <w:rsid w:val="002542D5"/>
    <w:rsid w:val="00265C6A"/>
    <w:rsid w:val="0027060F"/>
    <w:rsid w:val="00270953"/>
    <w:rsid w:val="0029258D"/>
    <w:rsid w:val="00292C3B"/>
    <w:rsid w:val="00296295"/>
    <w:rsid w:val="002A2D07"/>
    <w:rsid w:val="002A7DCB"/>
    <w:rsid w:val="002D3A13"/>
    <w:rsid w:val="002D458E"/>
    <w:rsid w:val="002E2240"/>
    <w:rsid w:val="002F5D73"/>
    <w:rsid w:val="003027E9"/>
    <w:rsid w:val="00307D3D"/>
    <w:rsid w:val="00322C7E"/>
    <w:rsid w:val="0033280D"/>
    <w:rsid w:val="00334BE2"/>
    <w:rsid w:val="0033578F"/>
    <w:rsid w:val="00335F7C"/>
    <w:rsid w:val="00345EE3"/>
    <w:rsid w:val="00346287"/>
    <w:rsid w:val="00353DCF"/>
    <w:rsid w:val="0035475F"/>
    <w:rsid w:val="003624E8"/>
    <w:rsid w:val="00367D2F"/>
    <w:rsid w:val="00370082"/>
    <w:rsid w:val="00372CA2"/>
    <w:rsid w:val="003828EA"/>
    <w:rsid w:val="00383908"/>
    <w:rsid w:val="003A3878"/>
    <w:rsid w:val="003C1140"/>
    <w:rsid w:val="003E0950"/>
    <w:rsid w:val="003E1ED8"/>
    <w:rsid w:val="003E5D1D"/>
    <w:rsid w:val="003F2ACE"/>
    <w:rsid w:val="00412BB3"/>
    <w:rsid w:val="00420FE2"/>
    <w:rsid w:val="004318F6"/>
    <w:rsid w:val="00460923"/>
    <w:rsid w:val="00471C43"/>
    <w:rsid w:val="0047388C"/>
    <w:rsid w:val="00473D43"/>
    <w:rsid w:val="00477EE6"/>
    <w:rsid w:val="00482F8B"/>
    <w:rsid w:val="0048305B"/>
    <w:rsid w:val="00484519"/>
    <w:rsid w:val="004D4164"/>
    <w:rsid w:val="004E1629"/>
    <w:rsid w:val="004E27EF"/>
    <w:rsid w:val="004E2AA1"/>
    <w:rsid w:val="004E49B5"/>
    <w:rsid w:val="004E76DE"/>
    <w:rsid w:val="004F12ED"/>
    <w:rsid w:val="004F2FE7"/>
    <w:rsid w:val="004F6FFB"/>
    <w:rsid w:val="005007B5"/>
    <w:rsid w:val="00501E1A"/>
    <w:rsid w:val="0050201F"/>
    <w:rsid w:val="00512463"/>
    <w:rsid w:val="00515CFE"/>
    <w:rsid w:val="00521AFC"/>
    <w:rsid w:val="0052217D"/>
    <w:rsid w:val="005314EB"/>
    <w:rsid w:val="00555283"/>
    <w:rsid w:val="00565823"/>
    <w:rsid w:val="00571119"/>
    <w:rsid w:val="0057794A"/>
    <w:rsid w:val="0058743A"/>
    <w:rsid w:val="0059013B"/>
    <w:rsid w:val="005A6C24"/>
    <w:rsid w:val="005B39B5"/>
    <w:rsid w:val="005C0A7A"/>
    <w:rsid w:val="005D10AA"/>
    <w:rsid w:val="005F04FF"/>
    <w:rsid w:val="005F1A46"/>
    <w:rsid w:val="006059AC"/>
    <w:rsid w:val="00623855"/>
    <w:rsid w:val="00650576"/>
    <w:rsid w:val="006541C6"/>
    <w:rsid w:val="00655C06"/>
    <w:rsid w:val="00673D74"/>
    <w:rsid w:val="006A73E9"/>
    <w:rsid w:val="006B1C9C"/>
    <w:rsid w:val="006B2282"/>
    <w:rsid w:val="006B6A4F"/>
    <w:rsid w:val="006D098B"/>
    <w:rsid w:val="006E0378"/>
    <w:rsid w:val="0070107E"/>
    <w:rsid w:val="0070380E"/>
    <w:rsid w:val="00711B3E"/>
    <w:rsid w:val="00721ED6"/>
    <w:rsid w:val="00722115"/>
    <w:rsid w:val="0073497B"/>
    <w:rsid w:val="0074165E"/>
    <w:rsid w:val="007560F3"/>
    <w:rsid w:val="007707ED"/>
    <w:rsid w:val="00773ACC"/>
    <w:rsid w:val="0078354F"/>
    <w:rsid w:val="00786941"/>
    <w:rsid w:val="007A58AF"/>
    <w:rsid w:val="007C11C6"/>
    <w:rsid w:val="007C2363"/>
    <w:rsid w:val="007C5606"/>
    <w:rsid w:val="007F659B"/>
    <w:rsid w:val="008173D0"/>
    <w:rsid w:val="00863826"/>
    <w:rsid w:val="0086789D"/>
    <w:rsid w:val="008921A0"/>
    <w:rsid w:val="008A50A7"/>
    <w:rsid w:val="008C339C"/>
    <w:rsid w:val="008D26A7"/>
    <w:rsid w:val="009123B5"/>
    <w:rsid w:val="00913DC9"/>
    <w:rsid w:val="009211B2"/>
    <w:rsid w:val="00947ADD"/>
    <w:rsid w:val="0095364E"/>
    <w:rsid w:val="00960FEF"/>
    <w:rsid w:val="009643BA"/>
    <w:rsid w:val="009677A7"/>
    <w:rsid w:val="00981220"/>
    <w:rsid w:val="00985E9B"/>
    <w:rsid w:val="009C5C9C"/>
    <w:rsid w:val="009D7015"/>
    <w:rsid w:val="009E413F"/>
    <w:rsid w:val="00A24047"/>
    <w:rsid w:val="00A61ECF"/>
    <w:rsid w:val="00A727AD"/>
    <w:rsid w:val="00A82ECB"/>
    <w:rsid w:val="00A900CB"/>
    <w:rsid w:val="00AA4D54"/>
    <w:rsid w:val="00AA6897"/>
    <w:rsid w:val="00AB7792"/>
    <w:rsid w:val="00AD6907"/>
    <w:rsid w:val="00AF1528"/>
    <w:rsid w:val="00B07258"/>
    <w:rsid w:val="00B14C19"/>
    <w:rsid w:val="00B2257F"/>
    <w:rsid w:val="00B23041"/>
    <w:rsid w:val="00B25571"/>
    <w:rsid w:val="00B33BC6"/>
    <w:rsid w:val="00B34D9E"/>
    <w:rsid w:val="00B4253D"/>
    <w:rsid w:val="00B45517"/>
    <w:rsid w:val="00B50A6B"/>
    <w:rsid w:val="00B51DF6"/>
    <w:rsid w:val="00B675D7"/>
    <w:rsid w:val="00B76976"/>
    <w:rsid w:val="00B77BD3"/>
    <w:rsid w:val="00B81754"/>
    <w:rsid w:val="00B90A3A"/>
    <w:rsid w:val="00B9272A"/>
    <w:rsid w:val="00BB77E3"/>
    <w:rsid w:val="00BF313A"/>
    <w:rsid w:val="00BF6A6D"/>
    <w:rsid w:val="00C1593A"/>
    <w:rsid w:val="00C22B0C"/>
    <w:rsid w:val="00C243C2"/>
    <w:rsid w:val="00C3067F"/>
    <w:rsid w:val="00C32F74"/>
    <w:rsid w:val="00C42BF3"/>
    <w:rsid w:val="00C431B9"/>
    <w:rsid w:val="00C438C1"/>
    <w:rsid w:val="00C46458"/>
    <w:rsid w:val="00C465DC"/>
    <w:rsid w:val="00C6075B"/>
    <w:rsid w:val="00C62150"/>
    <w:rsid w:val="00C7555B"/>
    <w:rsid w:val="00C802D9"/>
    <w:rsid w:val="00C8034F"/>
    <w:rsid w:val="00C82A23"/>
    <w:rsid w:val="00C9186D"/>
    <w:rsid w:val="00CA594E"/>
    <w:rsid w:val="00CA6404"/>
    <w:rsid w:val="00CF2391"/>
    <w:rsid w:val="00CF4609"/>
    <w:rsid w:val="00CF5587"/>
    <w:rsid w:val="00D01792"/>
    <w:rsid w:val="00D43DFA"/>
    <w:rsid w:val="00D45217"/>
    <w:rsid w:val="00D63D2A"/>
    <w:rsid w:val="00D63E35"/>
    <w:rsid w:val="00D64713"/>
    <w:rsid w:val="00D81283"/>
    <w:rsid w:val="00DB3D80"/>
    <w:rsid w:val="00DB5428"/>
    <w:rsid w:val="00DC0117"/>
    <w:rsid w:val="00DC1FBC"/>
    <w:rsid w:val="00DC2F2F"/>
    <w:rsid w:val="00DE16BD"/>
    <w:rsid w:val="00DF2081"/>
    <w:rsid w:val="00DF483D"/>
    <w:rsid w:val="00E04F5E"/>
    <w:rsid w:val="00E24E2F"/>
    <w:rsid w:val="00E35190"/>
    <w:rsid w:val="00E37530"/>
    <w:rsid w:val="00E50B6D"/>
    <w:rsid w:val="00E5427D"/>
    <w:rsid w:val="00E70B7D"/>
    <w:rsid w:val="00E72769"/>
    <w:rsid w:val="00E87742"/>
    <w:rsid w:val="00E92F35"/>
    <w:rsid w:val="00E97014"/>
    <w:rsid w:val="00EC6701"/>
    <w:rsid w:val="00EC71FD"/>
    <w:rsid w:val="00ED3B50"/>
    <w:rsid w:val="00ED3C66"/>
    <w:rsid w:val="00EE7DFD"/>
    <w:rsid w:val="00F04EE3"/>
    <w:rsid w:val="00F126F2"/>
    <w:rsid w:val="00F41E3E"/>
    <w:rsid w:val="00F606E1"/>
    <w:rsid w:val="00F65CC8"/>
    <w:rsid w:val="00F731C2"/>
    <w:rsid w:val="00F76374"/>
    <w:rsid w:val="00F7751C"/>
    <w:rsid w:val="00F8727C"/>
    <w:rsid w:val="00F9135C"/>
    <w:rsid w:val="00F96514"/>
    <w:rsid w:val="00F977FB"/>
    <w:rsid w:val="00FA73AE"/>
    <w:rsid w:val="00FB09D7"/>
    <w:rsid w:val="00FB1112"/>
    <w:rsid w:val="00FC19DF"/>
    <w:rsid w:val="00FE6842"/>
    <w:rsid w:val="00FF1988"/>
    <w:rsid w:val="00FF2C78"/>
    <w:rsid w:val="00FF5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C19DF"/>
    <w:pPr>
      <w:spacing w:after="120"/>
    </w:pPr>
    <w:rPr>
      <w:sz w:val="16"/>
      <w:szCs w:val="16"/>
    </w:rPr>
  </w:style>
  <w:style w:type="table" w:styleId="a3">
    <w:name w:val="Table Grid"/>
    <w:basedOn w:val="a1"/>
    <w:uiPriority w:val="59"/>
    <w:rsid w:val="00FC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835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354F"/>
  </w:style>
  <w:style w:type="paragraph" w:styleId="a6">
    <w:name w:val="Balloon Text"/>
    <w:basedOn w:val="a"/>
    <w:link w:val="a7"/>
    <w:rsid w:val="0003233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3233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F152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AF1528"/>
    <w:rPr>
      <w:sz w:val="24"/>
      <w:szCs w:val="24"/>
    </w:rPr>
  </w:style>
  <w:style w:type="paragraph" w:styleId="aa">
    <w:name w:val="List Paragraph"/>
    <w:basedOn w:val="a"/>
    <w:uiPriority w:val="34"/>
    <w:qFormat/>
    <w:rsid w:val="00FE684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E1ED8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7010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"/>
    <w:basedOn w:val="a"/>
    <w:rsid w:val="00E5427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F8BF-FABB-4E4C-B2B2-82F684A3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1868</Words>
  <Characters>12942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"Рэст"</Company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Диденко Анна Викторовна</cp:lastModifiedBy>
  <cp:revision>11</cp:revision>
  <cp:lastPrinted>2018-02-05T06:24:00Z</cp:lastPrinted>
  <dcterms:created xsi:type="dcterms:W3CDTF">2018-02-22T02:53:00Z</dcterms:created>
  <dcterms:modified xsi:type="dcterms:W3CDTF">2018-02-27T02:46:00Z</dcterms:modified>
</cp:coreProperties>
</file>