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4110"/>
        <w:gridCol w:w="1335"/>
      </w:tblGrid>
      <w:tr w:rsidR="00927CB7" w:rsidTr="00D2347F">
        <w:tc>
          <w:tcPr>
            <w:tcW w:w="9840" w:type="dxa"/>
            <w:gridSpan w:val="4"/>
          </w:tcPr>
          <w:p w:rsidR="00927CB7" w:rsidRDefault="00927CB7" w:rsidP="00D2347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CB7" w:rsidRDefault="00927CB7" w:rsidP="00D2347F">
            <w:pPr>
              <w:jc w:val="center"/>
            </w:pPr>
            <w:r>
              <w:t>Российская Федерация</w:t>
            </w:r>
          </w:p>
          <w:p w:rsidR="00927CB7" w:rsidRDefault="00927CB7" w:rsidP="00D2347F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:rsidR="00927CB7" w:rsidRDefault="00927CB7" w:rsidP="00D2347F">
            <w:pPr>
              <w:spacing w:line="380" w:lineRule="exact"/>
              <w:jc w:val="center"/>
              <w:rPr>
                <w:szCs w:val="16"/>
              </w:rPr>
            </w:pPr>
          </w:p>
          <w:p w:rsidR="00927CB7" w:rsidRDefault="00927CB7" w:rsidP="00D2347F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:rsidR="00927CB7" w:rsidRDefault="00927CB7" w:rsidP="00D2347F">
            <w:pPr>
              <w:jc w:val="center"/>
            </w:pPr>
          </w:p>
        </w:tc>
      </w:tr>
      <w:tr w:rsidR="00927CB7" w:rsidTr="00D2347F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7CB7" w:rsidRDefault="00153015" w:rsidP="00D2347F">
            <w:pPr>
              <w:jc w:val="center"/>
            </w:pPr>
            <w:r>
              <w:t>04.09.2017 г.</w:t>
            </w:r>
          </w:p>
        </w:tc>
        <w:tc>
          <w:tcPr>
            <w:tcW w:w="2607" w:type="dxa"/>
          </w:tcPr>
          <w:p w:rsidR="00927CB7" w:rsidRDefault="00927CB7" w:rsidP="006A23DC"/>
        </w:tc>
        <w:tc>
          <w:tcPr>
            <w:tcW w:w="4110" w:type="dxa"/>
          </w:tcPr>
          <w:p w:rsidR="00927CB7" w:rsidRDefault="00927CB7" w:rsidP="00D2347F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7CB7" w:rsidRDefault="00153015" w:rsidP="00D2347F">
            <w:pPr>
              <w:jc w:val="both"/>
            </w:pPr>
            <w:r>
              <w:t>772</w:t>
            </w:r>
          </w:p>
        </w:tc>
      </w:tr>
    </w:tbl>
    <w:p w:rsidR="00A900DB" w:rsidRDefault="00A900DB" w:rsidP="006A290E">
      <w:pPr>
        <w:widowControl w:val="0"/>
        <w:rPr>
          <w:lang/>
        </w:rPr>
      </w:pPr>
    </w:p>
    <w:p w:rsidR="004C7562" w:rsidRPr="004C7562" w:rsidRDefault="006A290E" w:rsidP="004C7562">
      <w:pPr>
        <w:rPr>
          <w:lang/>
        </w:rPr>
      </w:pPr>
      <w:r>
        <w:rPr>
          <w:lang/>
        </w:rPr>
        <w:t>О</w:t>
      </w:r>
      <w:r w:rsidRPr="00323F04">
        <w:rPr>
          <w:lang/>
        </w:rPr>
        <w:t xml:space="preserve"> проведении </w:t>
      </w:r>
      <w:r w:rsidR="004C7562" w:rsidRPr="004C7562">
        <w:rPr>
          <w:lang/>
        </w:rPr>
        <w:t>муниципально</w:t>
      </w:r>
      <w:r w:rsidR="004C7562">
        <w:rPr>
          <w:lang/>
        </w:rPr>
        <w:t>го конкурса «Новый Фарватер 2017</w:t>
      </w:r>
      <w:r w:rsidR="004C7562" w:rsidRPr="004C7562">
        <w:rPr>
          <w:lang/>
        </w:rPr>
        <w:t>»</w:t>
      </w:r>
    </w:p>
    <w:p w:rsidR="00956046" w:rsidRDefault="00956046" w:rsidP="004C7562">
      <w:pPr>
        <w:widowControl w:val="0"/>
        <w:rPr>
          <w:lang/>
        </w:rPr>
      </w:pPr>
    </w:p>
    <w:p w:rsidR="00A900DB" w:rsidRPr="00924D2B" w:rsidRDefault="006A290E" w:rsidP="00956046">
      <w:pPr>
        <w:ind w:firstLine="709"/>
        <w:jc w:val="both"/>
      </w:pPr>
      <w:r w:rsidRPr="00924D2B">
        <w:t>В соответствии с Законом Красноярского края от 08.12.2006 № 20-5445 «О государственной молодежной политике Красноярского края», с целью реализации государственной молодежной политики на территории города Канска, руководствуясь ст. 30, 35 Устава города Канска, ПОСТАНОВЛЯЮ:</w:t>
      </w:r>
    </w:p>
    <w:p w:rsidR="00704EF9" w:rsidRDefault="006A290E" w:rsidP="0060597A">
      <w:pPr>
        <w:pStyle w:val="ab"/>
        <w:numPr>
          <w:ilvl w:val="0"/>
          <w:numId w:val="5"/>
        </w:numPr>
        <w:tabs>
          <w:tab w:val="left" w:pos="0"/>
        </w:tabs>
        <w:ind w:left="0" w:firstLine="567"/>
        <w:jc w:val="both"/>
      </w:pPr>
      <w:r w:rsidRPr="00924D2B">
        <w:t>Муниципальному бюджетному учреждению «Многопрофильный молодежный центр» города Канска (</w:t>
      </w:r>
      <w:r>
        <w:t xml:space="preserve">А.А. </w:t>
      </w:r>
      <w:r w:rsidR="00956046">
        <w:t>Афанасьева</w:t>
      </w:r>
      <w:r w:rsidRPr="00924D2B">
        <w:t>)</w:t>
      </w:r>
      <w:r w:rsidR="00704EF9">
        <w:t xml:space="preserve"> </w:t>
      </w:r>
      <w:r w:rsidR="00704EF9" w:rsidRPr="00924D2B">
        <w:t xml:space="preserve">провести муниципальный </w:t>
      </w:r>
      <w:r w:rsidR="00704EF9" w:rsidRPr="00323F04">
        <w:rPr>
          <w:lang/>
        </w:rPr>
        <w:t>конкурс</w:t>
      </w:r>
      <w:r w:rsidR="00704EF9">
        <w:rPr>
          <w:lang/>
        </w:rPr>
        <w:t xml:space="preserve"> </w:t>
      </w:r>
      <w:r w:rsidR="004C7562">
        <w:t>«Новый Фарватер 2017</w:t>
      </w:r>
      <w:r w:rsidR="00704EF9">
        <w:t>» (далее – Конкурс)</w:t>
      </w:r>
      <w:r w:rsidR="00704EF9" w:rsidRPr="00924D2B">
        <w:t>.</w:t>
      </w:r>
    </w:p>
    <w:p w:rsidR="006A290E" w:rsidRPr="00951116" w:rsidRDefault="00D2531D" w:rsidP="0060597A">
      <w:pPr>
        <w:pStyle w:val="ab"/>
        <w:numPr>
          <w:ilvl w:val="0"/>
          <w:numId w:val="5"/>
        </w:numPr>
        <w:tabs>
          <w:tab w:val="left" w:pos="0"/>
        </w:tabs>
        <w:ind w:left="0" w:firstLine="567"/>
        <w:jc w:val="both"/>
      </w:pPr>
      <w:r w:rsidRPr="00567DC9">
        <w:t xml:space="preserve"> </w:t>
      </w:r>
      <w:r w:rsidR="00704EF9">
        <w:t>Муниципальному бюджетному учреждению культуры «</w:t>
      </w:r>
      <w:r w:rsidR="00704EF9" w:rsidRPr="00567DC9">
        <w:t>Городско</w:t>
      </w:r>
      <w:r w:rsidR="00704EF9">
        <w:t xml:space="preserve">й Дом культуры г. Канска» (Е.А. </w:t>
      </w:r>
      <w:proofErr w:type="spellStart"/>
      <w:r w:rsidR="00704EF9">
        <w:t>Лычковская</w:t>
      </w:r>
      <w:proofErr w:type="spellEnd"/>
      <w:r w:rsidR="00704EF9">
        <w:t xml:space="preserve">) </w:t>
      </w:r>
      <w:r w:rsidR="00704EF9" w:rsidRPr="00951116">
        <w:t xml:space="preserve">предоставить </w:t>
      </w:r>
      <w:r w:rsidR="004C7562" w:rsidRPr="00951116">
        <w:t>17 сентября 2017 года</w:t>
      </w:r>
      <w:r w:rsidR="005E44B8" w:rsidRPr="00951116">
        <w:t xml:space="preserve"> </w:t>
      </w:r>
      <w:r w:rsidR="00951116">
        <w:t xml:space="preserve">с 13:00 </w:t>
      </w:r>
      <w:r w:rsidR="00596F67">
        <w:t xml:space="preserve">часов </w:t>
      </w:r>
      <w:r w:rsidR="00951116">
        <w:t>до 17:00</w:t>
      </w:r>
      <w:r w:rsidR="00596F67">
        <w:t xml:space="preserve"> часов</w:t>
      </w:r>
      <w:r w:rsidR="00951116">
        <w:t xml:space="preserve"> </w:t>
      </w:r>
      <w:r w:rsidR="00704EF9" w:rsidRPr="00951116">
        <w:t>зрите</w:t>
      </w:r>
      <w:bookmarkStart w:id="0" w:name="_GoBack"/>
      <w:bookmarkEnd w:id="0"/>
      <w:r w:rsidR="00704EF9" w:rsidRPr="00951116">
        <w:t>льный зал для</w:t>
      </w:r>
      <w:r w:rsidR="005E44B8" w:rsidRPr="00951116">
        <w:t> </w:t>
      </w:r>
      <w:r w:rsidR="00704EF9" w:rsidRPr="00951116">
        <w:t xml:space="preserve">проведения </w:t>
      </w:r>
      <w:r w:rsidR="005E44B8" w:rsidRPr="00951116">
        <w:t>отборочного тура Конкурса.</w:t>
      </w:r>
    </w:p>
    <w:p w:rsidR="002D3EED" w:rsidRDefault="005E44B8" w:rsidP="0060597A">
      <w:pPr>
        <w:pStyle w:val="ab"/>
        <w:numPr>
          <w:ilvl w:val="0"/>
          <w:numId w:val="5"/>
        </w:numPr>
        <w:tabs>
          <w:tab w:val="left" w:pos="0"/>
          <w:tab w:val="left" w:pos="1134"/>
        </w:tabs>
        <w:ind w:left="0" w:firstLine="567"/>
        <w:jc w:val="both"/>
      </w:pPr>
      <w:r>
        <w:t>Отделу физи</w:t>
      </w:r>
      <w:r w:rsidR="004C7562">
        <w:t>ческой культуры, спорта</w:t>
      </w:r>
      <w:r>
        <w:t xml:space="preserve"> и молодежной политики администрации г. Канска (</w:t>
      </w:r>
      <w:r w:rsidR="004C7562">
        <w:t>О.В. Береснева</w:t>
      </w:r>
      <w:r w:rsidR="005D281B">
        <w:t>) проинформировать</w:t>
      </w:r>
      <w:r w:rsidR="002D3EED">
        <w:t xml:space="preserve"> о проведении Конкурса краевые и муниципальные образовательные организации, муниципальные учреждения дополните</w:t>
      </w:r>
      <w:r w:rsidR="00F10DD4">
        <w:t xml:space="preserve">льного образования культуры </w:t>
      </w:r>
      <w:r w:rsidR="002D3EED">
        <w:t>и иные учреждения</w:t>
      </w:r>
      <w:r w:rsidR="00C40D5D">
        <w:t>, организации</w:t>
      </w:r>
      <w:r w:rsidR="005C3957">
        <w:t>,</w:t>
      </w:r>
      <w:r w:rsidR="005C3957" w:rsidRPr="005C3957">
        <w:t xml:space="preserve"> </w:t>
      </w:r>
      <w:r w:rsidR="005C3957">
        <w:t xml:space="preserve">в группе </w:t>
      </w:r>
      <w:proofErr w:type="spellStart"/>
      <w:r w:rsidR="005C3957">
        <w:t>ВКонтакте</w:t>
      </w:r>
      <w:proofErr w:type="spellEnd"/>
      <w:r w:rsidR="005C3957">
        <w:t xml:space="preserve"> (</w:t>
      </w:r>
      <w:r w:rsidR="005C3957" w:rsidRPr="00C41A94">
        <w:t>vk.com/molkansk</w:t>
      </w:r>
      <w:r w:rsidR="005C3957">
        <w:t>)</w:t>
      </w:r>
      <w:r w:rsidR="004C7562">
        <w:t xml:space="preserve"> в срок до 08.09.2017</w:t>
      </w:r>
      <w:r w:rsidR="002D3EED">
        <w:t xml:space="preserve"> г.</w:t>
      </w:r>
    </w:p>
    <w:p w:rsidR="00A21B60" w:rsidRDefault="006A290E" w:rsidP="0060597A">
      <w:pPr>
        <w:pStyle w:val="ab"/>
        <w:numPr>
          <w:ilvl w:val="0"/>
          <w:numId w:val="5"/>
        </w:numPr>
        <w:tabs>
          <w:tab w:val="left" w:pos="0"/>
          <w:tab w:val="left" w:pos="1134"/>
        </w:tabs>
        <w:ind w:left="0" w:firstLine="567"/>
        <w:jc w:val="both"/>
      </w:pPr>
      <w:r w:rsidRPr="00924D2B">
        <w:t xml:space="preserve">Утвердить положение о проведении </w:t>
      </w:r>
      <w:r w:rsidRPr="00323F04">
        <w:rPr>
          <w:lang/>
        </w:rPr>
        <w:t>муниципального конкурса</w:t>
      </w:r>
      <w:r>
        <w:rPr>
          <w:lang/>
        </w:rPr>
        <w:t xml:space="preserve"> </w:t>
      </w:r>
      <w:r>
        <w:t>«Новый</w:t>
      </w:r>
      <w:r w:rsidR="0089297C">
        <w:t xml:space="preserve"> </w:t>
      </w:r>
      <w:r w:rsidR="004C7562">
        <w:t>Фарватер 2017</w:t>
      </w:r>
      <w:r>
        <w:t xml:space="preserve">» </w:t>
      </w:r>
      <w:r w:rsidR="004C7562" w:rsidRPr="004C7562">
        <w:t>согласно приложению № 1 к настоящему постановлению.</w:t>
      </w:r>
    </w:p>
    <w:p w:rsidR="00A21B60" w:rsidRPr="00A21B60" w:rsidRDefault="00A21B60" w:rsidP="0060597A">
      <w:pPr>
        <w:pStyle w:val="ab"/>
        <w:numPr>
          <w:ilvl w:val="0"/>
          <w:numId w:val="5"/>
        </w:numPr>
        <w:tabs>
          <w:tab w:val="left" w:pos="0"/>
          <w:tab w:val="left" w:pos="1134"/>
        </w:tabs>
        <w:ind w:left="0" w:firstLine="567"/>
        <w:jc w:val="both"/>
      </w:pPr>
      <w:r w:rsidRPr="00A21B60">
        <w:rPr>
          <w:rFonts w:eastAsia="Times New Roman"/>
          <w:lang w:eastAsia="ru-RU"/>
        </w:rPr>
        <w:t xml:space="preserve">Ведущему специалисту Отдела культуры (Н.А. </w:t>
      </w:r>
      <w:proofErr w:type="spellStart"/>
      <w:r w:rsidRPr="00A21B60">
        <w:rPr>
          <w:rFonts w:eastAsia="Times New Roman"/>
          <w:lang w:eastAsia="ru-RU"/>
        </w:rPr>
        <w:t>Велищенко</w:t>
      </w:r>
      <w:proofErr w:type="spellEnd"/>
      <w:r w:rsidRPr="00A21B60">
        <w:rPr>
          <w:rFonts w:eastAsia="Times New Roman"/>
          <w:lang w:eastAsia="ru-RU"/>
        </w:rPr>
        <w:t>) опубликовать настоящее постановление в газете «Канский вестник» и разместить на официальном сайте муниципального образования город Канск в сети Интернет.</w:t>
      </w:r>
    </w:p>
    <w:p w:rsidR="00A21B60" w:rsidRPr="00A21B60" w:rsidRDefault="00A21B60" w:rsidP="0060597A">
      <w:pPr>
        <w:pStyle w:val="ab"/>
        <w:numPr>
          <w:ilvl w:val="0"/>
          <w:numId w:val="5"/>
        </w:numPr>
        <w:tabs>
          <w:tab w:val="left" w:pos="0"/>
          <w:tab w:val="left" w:pos="1134"/>
        </w:tabs>
        <w:ind w:left="0" w:firstLine="567"/>
        <w:jc w:val="both"/>
      </w:pPr>
      <w:proofErr w:type="gramStart"/>
      <w:r w:rsidRPr="00A21B60">
        <w:rPr>
          <w:rFonts w:eastAsia="Times New Roman"/>
          <w:lang w:eastAsia="ru-RU"/>
        </w:rPr>
        <w:t>Контроль за</w:t>
      </w:r>
      <w:proofErr w:type="gramEnd"/>
      <w:r w:rsidRPr="00A21B60">
        <w:rPr>
          <w:rFonts w:eastAsia="Times New Roman"/>
          <w:lang w:eastAsia="ru-RU"/>
        </w:rPr>
        <w:t xml:space="preserve"> исполнением настоящего постановления возложить на заместителя главы города по с</w:t>
      </w:r>
      <w:r>
        <w:rPr>
          <w:rFonts w:eastAsia="Times New Roman"/>
          <w:lang w:eastAsia="ru-RU"/>
        </w:rPr>
        <w:t>оциальной политике Н.И. Князеву.</w:t>
      </w:r>
    </w:p>
    <w:p w:rsidR="00A21B60" w:rsidRPr="00924D2B" w:rsidRDefault="00A21B60" w:rsidP="0060597A">
      <w:pPr>
        <w:pStyle w:val="ab"/>
        <w:numPr>
          <w:ilvl w:val="0"/>
          <w:numId w:val="5"/>
        </w:numPr>
        <w:tabs>
          <w:tab w:val="left" w:pos="0"/>
          <w:tab w:val="left" w:pos="1134"/>
        </w:tabs>
        <w:ind w:left="0" w:firstLine="567"/>
        <w:jc w:val="both"/>
      </w:pPr>
      <w:r w:rsidRPr="00A21B60">
        <w:rPr>
          <w:rFonts w:eastAsia="Times New Roman"/>
          <w:lang w:eastAsia="ru-RU"/>
        </w:rPr>
        <w:t>Постановление вступает в силу со дня подписания</w:t>
      </w:r>
    </w:p>
    <w:p w:rsidR="006A290E" w:rsidRDefault="006A290E" w:rsidP="006A290E">
      <w:pPr>
        <w:tabs>
          <w:tab w:val="left" w:pos="1134"/>
        </w:tabs>
        <w:jc w:val="both"/>
      </w:pPr>
    </w:p>
    <w:p w:rsidR="006A290E" w:rsidRDefault="00A900DB" w:rsidP="006A290E">
      <w:pPr>
        <w:tabs>
          <w:tab w:val="left" w:pos="1134"/>
        </w:tabs>
      </w:pPr>
      <w:r>
        <w:t>Глава города Канска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A290E" w:rsidRPr="00924D2B">
        <w:t>Н.Н. Качан</w:t>
      </w:r>
    </w:p>
    <w:p w:rsidR="009D798F" w:rsidRDefault="009D798F" w:rsidP="003C526B">
      <w:pPr>
        <w:widowControl w:val="0"/>
        <w:rPr>
          <w:lang/>
        </w:rPr>
      </w:pPr>
    </w:p>
    <w:p w:rsidR="003806A5" w:rsidRPr="003806A5" w:rsidRDefault="003806A5" w:rsidP="003806A5">
      <w:pPr>
        <w:jc w:val="right"/>
        <w:rPr>
          <w:rFonts w:eastAsia="Times New Roman"/>
          <w:color w:val="auto"/>
          <w:lang w:eastAsia="ru-RU"/>
        </w:rPr>
      </w:pPr>
      <w:r w:rsidRPr="003806A5">
        <w:rPr>
          <w:rFonts w:eastAsia="Times New Roman"/>
          <w:color w:val="auto"/>
          <w:lang w:eastAsia="ru-RU"/>
        </w:rPr>
        <w:t>Приложение № 1 к постановлению</w:t>
      </w:r>
    </w:p>
    <w:p w:rsidR="003806A5" w:rsidRPr="003806A5" w:rsidRDefault="003806A5" w:rsidP="003806A5">
      <w:pPr>
        <w:ind w:left="5387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           </w:t>
      </w:r>
      <w:r w:rsidRPr="003806A5">
        <w:rPr>
          <w:rFonts w:eastAsia="Times New Roman"/>
          <w:color w:val="auto"/>
          <w:lang w:eastAsia="ru-RU"/>
        </w:rPr>
        <w:t>администрации города Канска</w:t>
      </w:r>
    </w:p>
    <w:p w:rsidR="003806A5" w:rsidRDefault="003806A5" w:rsidP="003806A5">
      <w:pPr>
        <w:ind w:left="5387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   </w:t>
      </w:r>
      <w:r w:rsidRPr="003806A5">
        <w:rPr>
          <w:rFonts w:eastAsia="Times New Roman"/>
          <w:color w:val="auto"/>
          <w:lang w:eastAsia="ru-RU"/>
        </w:rPr>
        <w:t xml:space="preserve">от </w:t>
      </w:r>
      <w:r w:rsidR="00153015">
        <w:rPr>
          <w:rFonts w:eastAsia="Times New Roman"/>
          <w:color w:val="auto"/>
          <w:lang w:eastAsia="ru-RU"/>
        </w:rPr>
        <w:t>04.09.</w:t>
      </w:r>
      <w:r w:rsidRPr="003806A5">
        <w:rPr>
          <w:rFonts w:eastAsia="Times New Roman"/>
          <w:color w:val="auto"/>
          <w:lang w:eastAsia="ru-RU"/>
        </w:rPr>
        <w:t xml:space="preserve">2017 г. № </w:t>
      </w:r>
      <w:r w:rsidR="00153015">
        <w:rPr>
          <w:rFonts w:eastAsia="Times New Roman"/>
          <w:color w:val="auto"/>
          <w:lang w:eastAsia="ru-RU"/>
        </w:rPr>
        <w:t>772</w:t>
      </w:r>
    </w:p>
    <w:p w:rsidR="003806A5" w:rsidRPr="003806A5" w:rsidRDefault="003806A5" w:rsidP="003806A5">
      <w:pPr>
        <w:ind w:left="5387"/>
        <w:outlineLvl w:val="0"/>
        <w:rPr>
          <w:rFonts w:eastAsia="Times New Roman"/>
          <w:color w:val="auto"/>
          <w:lang w:eastAsia="ru-RU"/>
        </w:rPr>
      </w:pPr>
    </w:p>
    <w:p w:rsidR="009D798F" w:rsidRPr="00323F04" w:rsidRDefault="009D798F" w:rsidP="009D798F">
      <w:pPr>
        <w:widowControl w:val="0"/>
        <w:jc w:val="center"/>
        <w:rPr>
          <w:lang/>
        </w:rPr>
      </w:pPr>
      <w:r w:rsidRPr="00323F04">
        <w:rPr>
          <w:lang/>
        </w:rPr>
        <w:t>Положение</w:t>
      </w:r>
    </w:p>
    <w:p w:rsidR="009D798F" w:rsidRPr="00323F04" w:rsidRDefault="009D798F" w:rsidP="009D798F">
      <w:pPr>
        <w:widowControl w:val="0"/>
        <w:jc w:val="center"/>
        <w:rPr>
          <w:lang/>
        </w:rPr>
      </w:pPr>
      <w:r w:rsidRPr="00323F04">
        <w:rPr>
          <w:lang/>
        </w:rPr>
        <w:t>о проведении муниципального конкурса</w:t>
      </w:r>
      <w:r>
        <w:rPr>
          <w:lang/>
        </w:rPr>
        <w:t xml:space="preserve"> </w:t>
      </w:r>
      <w:r w:rsidR="003806A5">
        <w:t>«Новый Фарватер 2017</w:t>
      </w:r>
      <w:r>
        <w:t>»</w:t>
      </w:r>
    </w:p>
    <w:p w:rsidR="009D798F" w:rsidRPr="00630D53" w:rsidRDefault="009D798F" w:rsidP="009D798F">
      <w:pPr>
        <w:widowControl w:val="0"/>
        <w:rPr>
          <w:lang/>
        </w:rPr>
      </w:pPr>
    </w:p>
    <w:p w:rsidR="009D798F" w:rsidRPr="00630D53" w:rsidRDefault="009D798F" w:rsidP="0060597A">
      <w:pPr>
        <w:widowControl w:val="0"/>
        <w:numPr>
          <w:ilvl w:val="0"/>
          <w:numId w:val="2"/>
        </w:numPr>
        <w:ind w:left="0"/>
        <w:jc w:val="center"/>
      </w:pPr>
      <w:r w:rsidRPr="00630D53">
        <w:t>Общие положения</w:t>
      </w:r>
    </w:p>
    <w:p w:rsidR="009D798F" w:rsidRPr="00630D53" w:rsidRDefault="009D798F" w:rsidP="009D798F">
      <w:pPr>
        <w:widowControl w:val="0"/>
      </w:pPr>
    </w:p>
    <w:p w:rsidR="009D798F" w:rsidRPr="00630D53" w:rsidRDefault="009D798F" w:rsidP="0060597A">
      <w:pPr>
        <w:widowControl w:val="0"/>
        <w:numPr>
          <w:ilvl w:val="1"/>
          <w:numId w:val="1"/>
        </w:numPr>
        <w:ind w:left="0" w:firstLine="567"/>
        <w:jc w:val="both"/>
      </w:pPr>
      <w:r w:rsidRPr="00630D53">
        <w:t xml:space="preserve">Муниципальный конкурс </w:t>
      </w:r>
      <w:r w:rsidR="003806A5">
        <w:t>«Новый Фарватер 2017</w:t>
      </w:r>
      <w:r>
        <w:t xml:space="preserve">» </w:t>
      </w:r>
      <w:r w:rsidRPr="00630D53">
        <w:t xml:space="preserve">(далее </w:t>
      </w:r>
      <w:r>
        <w:t>–</w:t>
      </w:r>
      <w:r w:rsidRPr="00630D53">
        <w:t xml:space="preserve"> Конкурс) </w:t>
      </w:r>
      <w:r w:rsidRPr="00630D53">
        <w:rPr>
          <w:bCs/>
        </w:rPr>
        <w:t xml:space="preserve">проводится в рамках </w:t>
      </w:r>
      <w:r w:rsidR="003806A5">
        <w:rPr>
          <w:bCs/>
        </w:rPr>
        <w:t xml:space="preserve">регионального инфраструктурного </w:t>
      </w:r>
      <w:r w:rsidRPr="00630D53">
        <w:rPr>
          <w:bCs/>
        </w:rPr>
        <w:t>проекта «Новый Фарватер</w:t>
      </w:r>
      <w:r w:rsidR="003806A5">
        <w:rPr>
          <w:bCs/>
        </w:rPr>
        <w:t xml:space="preserve"> 2017</w:t>
      </w:r>
      <w:r>
        <w:rPr>
          <w:bCs/>
        </w:rPr>
        <w:t>».</w:t>
      </w:r>
    </w:p>
    <w:p w:rsidR="009D798F" w:rsidRPr="00630D53" w:rsidRDefault="009D798F" w:rsidP="0060597A">
      <w:pPr>
        <w:widowControl w:val="0"/>
        <w:numPr>
          <w:ilvl w:val="1"/>
          <w:numId w:val="1"/>
        </w:numPr>
        <w:ind w:left="0" w:firstLine="567"/>
        <w:jc w:val="both"/>
      </w:pPr>
      <w:r w:rsidRPr="00630D53">
        <w:t xml:space="preserve">Организатором Конкурса является </w:t>
      </w:r>
      <w:r>
        <w:t>М</w:t>
      </w:r>
      <w:r w:rsidRPr="00630D53">
        <w:t xml:space="preserve">униципальное бюджетное учреждение «Многопрофильный молодежный центр» города Канска (далее </w:t>
      </w:r>
      <w:r>
        <w:t>–</w:t>
      </w:r>
      <w:r w:rsidRPr="00630D53">
        <w:t xml:space="preserve"> Организатор</w:t>
      </w:r>
      <w:r>
        <w:t xml:space="preserve"> Конкурса</w:t>
      </w:r>
      <w:r w:rsidRPr="00630D53">
        <w:t>).</w:t>
      </w:r>
    </w:p>
    <w:p w:rsidR="009D798F" w:rsidRPr="00630D53" w:rsidRDefault="009D798F" w:rsidP="0060597A">
      <w:pPr>
        <w:widowControl w:val="0"/>
        <w:numPr>
          <w:ilvl w:val="1"/>
          <w:numId w:val="1"/>
        </w:numPr>
        <w:ind w:left="0" w:firstLine="567"/>
        <w:jc w:val="both"/>
      </w:pPr>
      <w:r w:rsidRPr="00630D53">
        <w:t xml:space="preserve">Организатор Конкурса оставляет за собой право вносить в данное </w:t>
      </w:r>
      <w:r>
        <w:t>п</w:t>
      </w:r>
      <w:r w:rsidRPr="00630D53">
        <w:t>оложение и приложения к нему изменения оперативного характера.</w:t>
      </w:r>
    </w:p>
    <w:p w:rsidR="009D798F" w:rsidRPr="00630D53" w:rsidRDefault="009D798F" w:rsidP="009D798F">
      <w:pPr>
        <w:widowControl w:val="0"/>
        <w:ind w:firstLine="284"/>
      </w:pPr>
    </w:p>
    <w:p w:rsidR="009D798F" w:rsidRPr="00630D53" w:rsidRDefault="009D798F" w:rsidP="0060597A">
      <w:pPr>
        <w:widowControl w:val="0"/>
        <w:numPr>
          <w:ilvl w:val="0"/>
          <w:numId w:val="2"/>
        </w:numPr>
        <w:ind w:left="0" w:firstLine="284"/>
        <w:jc w:val="center"/>
      </w:pPr>
      <w:r w:rsidRPr="00630D53">
        <w:t xml:space="preserve">Цели </w:t>
      </w:r>
      <w:r>
        <w:t>К</w:t>
      </w:r>
      <w:r w:rsidRPr="00630D53">
        <w:t>онкурса</w:t>
      </w:r>
    </w:p>
    <w:p w:rsidR="009D798F" w:rsidRPr="00630D53" w:rsidRDefault="009D798F" w:rsidP="009D798F">
      <w:pPr>
        <w:widowControl w:val="0"/>
        <w:ind w:firstLine="284"/>
      </w:pPr>
    </w:p>
    <w:p w:rsidR="009D798F" w:rsidRPr="00951116" w:rsidRDefault="009D798F" w:rsidP="00684A82">
      <w:pPr>
        <w:pStyle w:val="ac"/>
        <w:widowControl w:val="0"/>
        <w:numPr>
          <w:ilvl w:val="1"/>
          <w:numId w:val="2"/>
        </w:numPr>
        <w:spacing w:after="0"/>
        <w:ind w:left="0" w:firstLine="567"/>
        <w:jc w:val="both"/>
      </w:pPr>
      <w:r>
        <w:t xml:space="preserve"> </w:t>
      </w:r>
      <w:r w:rsidRPr="00951116">
        <w:t>Основной целью Конкурса является конкурсный отбор творческой молодежи в возрасте от 14 до 30 лет для участия в к</w:t>
      </w:r>
      <w:r w:rsidRPr="00951116">
        <w:rPr>
          <w:bCs/>
        </w:rPr>
        <w:t xml:space="preserve">раевом молодежном проекте «Новый Фарватер </w:t>
      </w:r>
      <w:r w:rsidR="00940566" w:rsidRPr="00951116">
        <w:rPr>
          <w:bCs/>
        </w:rPr>
        <w:t>2017</w:t>
      </w:r>
      <w:r w:rsidRPr="00951116">
        <w:rPr>
          <w:bCs/>
        </w:rPr>
        <w:t>», который сос</w:t>
      </w:r>
      <w:r w:rsidR="0089297C" w:rsidRPr="00951116">
        <w:rPr>
          <w:bCs/>
        </w:rPr>
        <w:t xml:space="preserve">тоится </w:t>
      </w:r>
      <w:r w:rsidR="00684A82" w:rsidRPr="00951116">
        <w:rPr>
          <w:bCs/>
        </w:rPr>
        <w:t xml:space="preserve">11, </w:t>
      </w:r>
      <w:r w:rsidR="00412B10" w:rsidRPr="00951116">
        <w:rPr>
          <w:bCs/>
        </w:rPr>
        <w:t>12 ноября 2017</w:t>
      </w:r>
      <w:r w:rsidR="0089297C" w:rsidRPr="00951116">
        <w:rPr>
          <w:bCs/>
        </w:rPr>
        <w:t xml:space="preserve"> года в </w:t>
      </w:r>
      <w:r w:rsidRPr="00951116">
        <w:rPr>
          <w:bCs/>
        </w:rPr>
        <w:t>городе Канск</w:t>
      </w:r>
      <w:r w:rsidR="00D2347F" w:rsidRPr="00951116">
        <w:rPr>
          <w:bCs/>
        </w:rPr>
        <w:t>е</w:t>
      </w:r>
      <w:r w:rsidRPr="00951116">
        <w:rPr>
          <w:bCs/>
        </w:rPr>
        <w:t xml:space="preserve"> Красноярского края</w:t>
      </w:r>
      <w:r w:rsidRPr="00951116">
        <w:t>.</w:t>
      </w:r>
    </w:p>
    <w:p w:rsidR="00244995" w:rsidRPr="00630D53" w:rsidRDefault="00244995" w:rsidP="00244995">
      <w:pPr>
        <w:pStyle w:val="ac"/>
        <w:widowControl w:val="0"/>
        <w:spacing w:after="0"/>
        <w:ind w:left="567"/>
        <w:jc w:val="both"/>
      </w:pPr>
    </w:p>
    <w:p w:rsidR="009D798F" w:rsidRPr="00630D53" w:rsidRDefault="009D798F" w:rsidP="0060597A">
      <w:pPr>
        <w:widowControl w:val="0"/>
        <w:numPr>
          <w:ilvl w:val="0"/>
          <w:numId w:val="2"/>
        </w:numPr>
        <w:ind w:left="0" w:firstLine="0"/>
        <w:jc w:val="center"/>
      </w:pPr>
      <w:r>
        <w:t>Задачи Проекта</w:t>
      </w:r>
    </w:p>
    <w:p w:rsidR="009D798F" w:rsidRPr="00630D53" w:rsidRDefault="009D798F" w:rsidP="009D798F">
      <w:pPr>
        <w:widowControl w:val="0"/>
      </w:pPr>
    </w:p>
    <w:p w:rsidR="009D798F" w:rsidRPr="00630D53" w:rsidRDefault="009D798F" w:rsidP="00244995">
      <w:pPr>
        <w:pStyle w:val="ac"/>
        <w:widowControl w:val="0"/>
        <w:spacing w:after="0"/>
        <w:ind w:firstLine="567"/>
        <w:jc w:val="both"/>
      </w:pPr>
      <w:r>
        <w:t xml:space="preserve">3.1. </w:t>
      </w:r>
      <w:r w:rsidRPr="00630D53">
        <w:t xml:space="preserve">Выявление наиболее эффективных моделей реализации молодежной политики в </w:t>
      </w:r>
      <w:r w:rsidR="00D2347F">
        <w:t>муниципальном образовании город Канск.</w:t>
      </w:r>
    </w:p>
    <w:p w:rsidR="009D798F" w:rsidRPr="00630D53" w:rsidRDefault="009D798F" w:rsidP="00244995">
      <w:pPr>
        <w:pStyle w:val="ac"/>
        <w:widowControl w:val="0"/>
        <w:spacing w:after="0"/>
        <w:ind w:firstLine="567"/>
        <w:jc w:val="both"/>
      </w:pPr>
      <w:r>
        <w:t xml:space="preserve">3.2. </w:t>
      </w:r>
      <w:r w:rsidRPr="00630D53">
        <w:t>Презентация достижений молодежной политики города</w:t>
      </w:r>
      <w:r w:rsidR="00D2347F">
        <w:t xml:space="preserve"> Канска</w:t>
      </w:r>
      <w:r w:rsidRPr="00630D53">
        <w:t>.</w:t>
      </w:r>
    </w:p>
    <w:p w:rsidR="009D798F" w:rsidRPr="00630D53" w:rsidRDefault="009D798F" w:rsidP="00244995">
      <w:pPr>
        <w:pStyle w:val="ac"/>
        <w:widowControl w:val="0"/>
        <w:spacing w:after="0"/>
        <w:ind w:firstLine="567"/>
        <w:jc w:val="both"/>
      </w:pPr>
      <w:r>
        <w:t xml:space="preserve">3.3. </w:t>
      </w:r>
      <w:r w:rsidRPr="00630D53">
        <w:t>Поддержка и продвижение талантливой молодежи города Канска.</w:t>
      </w:r>
    </w:p>
    <w:p w:rsidR="009D798F" w:rsidRPr="00630D53" w:rsidRDefault="009D798F" w:rsidP="009D798F">
      <w:pPr>
        <w:pStyle w:val="ac"/>
        <w:widowControl w:val="0"/>
        <w:ind w:firstLine="284"/>
        <w:jc w:val="both"/>
      </w:pPr>
    </w:p>
    <w:p w:rsidR="009D798F" w:rsidRPr="00630D53" w:rsidRDefault="009D798F" w:rsidP="009D798F">
      <w:pPr>
        <w:widowControl w:val="0"/>
        <w:ind w:left="284"/>
        <w:jc w:val="center"/>
      </w:pPr>
      <w:r>
        <w:t xml:space="preserve">4. </w:t>
      </w:r>
      <w:r w:rsidRPr="00630D53">
        <w:t xml:space="preserve">Сроки и место проведения </w:t>
      </w:r>
      <w:r>
        <w:t>К</w:t>
      </w:r>
      <w:r w:rsidRPr="00630D53">
        <w:t>онкурса</w:t>
      </w:r>
    </w:p>
    <w:p w:rsidR="009D798F" w:rsidRPr="00630D53" w:rsidRDefault="009D798F" w:rsidP="009D798F">
      <w:pPr>
        <w:widowControl w:val="0"/>
        <w:ind w:firstLine="284"/>
      </w:pPr>
    </w:p>
    <w:p w:rsidR="009D798F" w:rsidRDefault="00951116" w:rsidP="00977BFE">
      <w:pPr>
        <w:widowControl w:val="0"/>
        <w:ind w:firstLine="567"/>
        <w:jc w:val="both"/>
      </w:pPr>
      <w:r w:rsidRPr="00951116">
        <w:t xml:space="preserve">4.1. </w:t>
      </w:r>
      <w:r w:rsidR="009D798F" w:rsidRPr="00951116">
        <w:t>Организатор Конкурса принимает</w:t>
      </w:r>
      <w:r w:rsidRPr="00951116">
        <w:t xml:space="preserve"> заявки на участие в Конкурсе не позднее 15 сентября 2017 года</w:t>
      </w:r>
      <w:r w:rsidR="009D798F" w:rsidRPr="00951116">
        <w:t xml:space="preserve"> на электронную почту: </w:t>
      </w:r>
      <w:hyperlink r:id="rId9" w:history="1">
        <w:r w:rsidR="009D798F" w:rsidRPr="00951116">
          <w:rPr>
            <w:rStyle w:val="ae"/>
            <w:color w:val="auto"/>
            <w:lang w:val="en-US"/>
          </w:rPr>
          <w:t>mmc</w:t>
        </w:r>
        <w:r w:rsidR="009D798F" w:rsidRPr="00951116">
          <w:rPr>
            <w:rStyle w:val="ae"/>
            <w:color w:val="auto"/>
          </w:rPr>
          <w:t>_</w:t>
        </w:r>
        <w:r w:rsidR="009D798F" w:rsidRPr="00951116">
          <w:rPr>
            <w:rStyle w:val="ae"/>
            <w:color w:val="auto"/>
            <w:lang w:val="en-US"/>
          </w:rPr>
          <w:t>kansk</w:t>
        </w:r>
        <w:r w:rsidR="009D798F" w:rsidRPr="00951116">
          <w:rPr>
            <w:rStyle w:val="ae"/>
            <w:color w:val="auto"/>
          </w:rPr>
          <w:t>@</w:t>
        </w:r>
        <w:r w:rsidR="009D798F" w:rsidRPr="00951116">
          <w:rPr>
            <w:rStyle w:val="ae"/>
            <w:color w:val="auto"/>
            <w:lang w:val="en-US"/>
          </w:rPr>
          <w:t>mail</w:t>
        </w:r>
        <w:r w:rsidR="009D798F" w:rsidRPr="00951116">
          <w:rPr>
            <w:rStyle w:val="ae"/>
            <w:color w:val="auto"/>
          </w:rPr>
          <w:t>.</w:t>
        </w:r>
        <w:r w:rsidR="009D798F" w:rsidRPr="00951116">
          <w:rPr>
            <w:rStyle w:val="ae"/>
            <w:color w:val="auto"/>
            <w:lang w:val="en-US"/>
          </w:rPr>
          <w:t>ru</w:t>
        </w:r>
      </w:hyperlink>
      <w:r w:rsidR="009D798F" w:rsidRPr="00951116">
        <w:t xml:space="preserve"> заявки на участие в муниципальн</w:t>
      </w:r>
      <w:r w:rsidR="00412B10" w:rsidRPr="00951116">
        <w:t>ом конкурсе «Новый фарватер 2017</w:t>
      </w:r>
      <w:r>
        <w:t>» согласно приложению № 1</w:t>
      </w:r>
      <w:r w:rsidR="009D798F" w:rsidRPr="00951116">
        <w:t>.</w:t>
      </w:r>
    </w:p>
    <w:p w:rsidR="009D798F" w:rsidRPr="00630D53" w:rsidRDefault="00951116" w:rsidP="00977BFE">
      <w:pPr>
        <w:widowControl w:val="0"/>
        <w:ind w:firstLine="567"/>
        <w:jc w:val="both"/>
      </w:pPr>
      <w:r>
        <w:t xml:space="preserve">4.2. </w:t>
      </w:r>
      <w:r w:rsidR="009D798F" w:rsidRPr="00630D53">
        <w:t>Заявки не рассматриваются:</w:t>
      </w:r>
    </w:p>
    <w:p w:rsidR="009D798F" w:rsidRPr="00630D53" w:rsidRDefault="009D798F" w:rsidP="00977BFE">
      <w:pPr>
        <w:widowControl w:val="0"/>
        <w:tabs>
          <w:tab w:val="left" w:pos="993"/>
        </w:tabs>
        <w:ind w:firstLine="567"/>
        <w:jc w:val="both"/>
      </w:pPr>
      <w:r>
        <w:t>– в</w:t>
      </w:r>
      <w:r w:rsidRPr="00630D53">
        <w:t xml:space="preserve"> случае несоответствия требованиям к пакету документов по номинациям </w:t>
      </w:r>
      <w:r>
        <w:lastRenderedPageBreak/>
        <w:t>муниципально</w:t>
      </w:r>
      <w:r w:rsidR="00412B10">
        <w:t>го конкурса «Новый фарватер 2017</w:t>
      </w:r>
      <w:r>
        <w:t>»</w:t>
      </w:r>
      <w:r w:rsidR="00951116">
        <w:t xml:space="preserve"> согласно </w:t>
      </w:r>
      <w:r w:rsidRPr="00630D53">
        <w:t>прилож</w:t>
      </w:r>
      <w:r w:rsidR="001F0D47">
        <w:t>ению</w:t>
      </w:r>
      <w:r w:rsidR="00951116">
        <w:t xml:space="preserve"> № 2</w:t>
      </w:r>
      <w:r>
        <w:t>;</w:t>
      </w:r>
    </w:p>
    <w:p w:rsidR="009D798F" w:rsidRPr="00630D53" w:rsidRDefault="009D798F" w:rsidP="00977BFE">
      <w:pPr>
        <w:widowControl w:val="0"/>
        <w:tabs>
          <w:tab w:val="left" w:pos="993"/>
        </w:tabs>
        <w:ind w:firstLine="567"/>
        <w:jc w:val="both"/>
      </w:pPr>
      <w:r>
        <w:t>– п</w:t>
      </w:r>
      <w:r w:rsidRPr="00630D53">
        <w:t>ри неправильном оформлении заявки.</w:t>
      </w:r>
    </w:p>
    <w:p w:rsidR="00AC1A4D" w:rsidRDefault="009D798F" w:rsidP="003A5E03">
      <w:pPr>
        <w:widowControl w:val="0"/>
        <w:ind w:firstLine="567"/>
        <w:jc w:val="both"/>
      </w:pPr>
      <w:r w:rsidRPr="00567DC9">
        <w:t xml:space="preserve">4.3. </w:t>
      </w:r>
      <w:r w:rsidR="00412B10">
        <w:t>17 сентября 2017 года в 13:00</w:t>
      </w:r>
      <w:r w:rsidRPr="00567DC9">
        <w:t xml:space="preserve"> ч.</w:t>
      </w:r>
      <w:r w:rsidRPr="00630D53">
        <w:t xml:space="preserve"> состоится </w:t>
      </w:r>
      <w:r>
        <w:t>о</w:t>
      </w:r>
      <w:r w:rsidRPr="00630D53">
        <w:t xml:space="preserve">тборочный тур в </w:t>
      </w:r>
      <w:r>
        <w:t>Муниципальном бюджетном учреждении культуры «</w:t>
      </w:r>
      <w:r w:rsidRPr="00567DC9">
        <w:t>Городско</w:t>
      </w:r>
      <w:r>
        <w:t>й Дом культуры г. Канска»</w:t>
      </w:r>
      <w:r w:rsidR="00244995">
        <w:t>, ра</w:t>
      </w:r>
      <w:r w:rsidR="003A5E03">
        <w:t>сположенному</w:t>
      </w:r>
      <w:r w:rsidRPr="00567DC9">
        <w:t xml:space="preserve"> </w:t>
      </w:r>
      <w:r>
        <w:t>п</w:t>
      </w:r>
      <w:r w:rsidRPr="00630D53">
        <w:t>о</w:t>
      </w:r>
      <w:r>
        <w:t> </w:t>
      </w:r>
      <w:r w:rsidRPr="00630D53">
        <w:t xml:space="preserve">адресу </w:t>
      </w:r>
      <w:hyperlink r:id="rId10" w:tgtFrame="_blank" w:history="1">
        <w:r w:rsidRPr="00AC1A4D">
          <w:rPr>
            <w:rStyle w:val="ae"/>
            <w:color w:val="auto"/>
            <w:u w:val="none"/>
            <w:shd w:val="clear" w:color="auto" w:fill="FFFFFF"/>
          </w:rPr>
          <w:t>г. Канск, ул. Ленина, 10</w:t>
        </w:r>
      </w:hyperlink>
      <w:r w:rsidRPr="00AC1A4D">
        <w:t>.</w:t>
      </w:r>
      <w:r w:rsidRPr="00630D53">
        <w:t xml:space="preserve"> </w:t>
      </w:r>
    </w:p>
    <w:p w:rsidR="009D798F" w:rsidRPr="00630D53" w:rsidRDefault="00412B10" w:rsidP="00977BFE">
      <w:pPr>
        <w:widowControl w:val="0"/>
        <w:ind w:firstLine="567"/>
        <w:jc w:val="both"/>
      </w:pPr>
      <w:r>
        <w:t xml:space="preserve">4.4. </w:t>
      </w:r>
      <w:r w:rsidR="003442B6">
        <w:t>Эксперты жюри определяют</w:t>
      </w:r>
      <w:r w:rsidR="009D798F" w:rsidRPr="00630D53">
        <w:t xml:space="preserve"> участников по всем номинациям для</w:t>
      </w:r>
      <w:r w:rsidR="009D798F">
        <w:t> </w:t>
      </w:r>
      <w:r w:rsidR="009D798F" w:rsidRPr="00630D53">
        <w:t>участия в</w:t>
      </w:r>
      <w:r w:rsidR="003A5E03">
        <w:t> </w:t>
      </w:r>
      <w:r w:rsidR="009D798F">
        <w:t>к</w:t>
      </w:r>
      <w:r w:rsidR="009D798F" w:rsidRPr="00630D53">
        <w:t>раево</w:t>
      </w:r>
      <w:r w:rsidR="003442B6">
        <w:t>м</w:t>
      </w:r>
      <w:r w:rsidR="009D798F" w:rsidRPr="00630D53">
        <w:t xml:space="preserve"> </w:t>
      </w:r>
      <w:r w:rsidR="009D798F">
        <w:t>м</w:t>
      </w:r>
      <w:r w:rsidR="009D798F" w:rsidRPr="00630D53">
        <w:t>олодежно</w:t>
      </w:r>
      <w:r w:rsidR="003442B6">
        <w:t xml:space="preserve">м </w:t>
      </w:r>
      <w:r w:rsidR="009D798F" w:rsidRPr="00630D53">
        <w:t>проект</w:t>
      </w:r>
      <w:r w:rsidR="003442B6">
        <w:t>е</w:t>
      </w:r>
      <w:r w:rsidR="009D798F" w:rsidRPr="00630D53">
        <w:t xml:space="preserve"> </w:t>
      </w:r>
      <w:r w:rsidR="009D798F">
        <w:t>«Новый </w:t>
      </w:r>
      <w:r w:rsidR="009D798F" w:rsidRPr="00630D53">
        <w:t>Фарватер</w:t>
      </w:r>
      <w:r w:rsidR="009D798F">
        <w:t xml:space="preserve"> </w:t>
      </w:r>
      <w:r>
        <w:t>2017</w:t>
      </w:r>
      <w:r w:rsidR="009D798F" w:rsidRPr="00630D53">
        <w:t>».</w:t>
      </w:r>
    </w:p>
    <w:p w:rsidR="009D798F" w:rsidRPr="00630D53" w:rsidRDefault="00412B10" w:rsidP="00977BFE">
      <w:pPr>
        <w:widowControl w:val="0"/>
        <w:ind w:firstLine="567"/>
        <w:jc w:val="both"/>
      </w:pPr>
      <w:r>
        <w:t>4.5</w:t>
      </w:r>
      <w:r w:rsidR="009D798F">
        <w:t>.</w:t>
      </w:r>
      <w:r w:rsidR="009D798F" w:rsidRPr="00630D53">
        <w:t xml:space="preserve">Списки </w:t>
      </w:r>
      <w:r w:rsidR="001F0D47">
        <w:t xml:space="preserve">участников </w:t>
      </w:r>
      <w:r w:rsidR="009D798F" w:rsidRPr="00630D53">
        <w:t xml:space="preserve">прошедших по итогам </w:t>
      </w:r>
      <w:r w:rsidR="009D798F">
        <w:t>К</w:t>
      </w:r>
      <w:r w:rsidR="009D798F" w:rsidRPr="00630D53">
        <w:t xml:space="preserve">онкурса на </w:t>
      </w:r>
      <w:r w:rsidR="009D798F">
        <w:t>к</w:t>
      </w:r>
      <w:r w:rsidR="009D798F" w:rsidRPr="00630D53">
        <w:t>раево</w:t>
      </w:r>
      <w:r w:rsidR="009D798F">
        <w:t>й</w:t>
      </w:r>
      <w:r w:rsidR="009D798F" w:rsidRPr="00630D53">
        <w:t xml:space="preserve"> </w:t>
      </w:r>
      <w:r w:rsidR="009D798F">
        <w:t>м</w:t>
      </w:r>
      <w:r w:rsidR="009D798F" w:rsidRPr="00630D53">
        <w:t>олодежн</w:t>
      </w:r>
      <w:r w:rsidR="009D798F">
        <w:t>ый</w:t>
      </w:r>
      <w:r w:rsidR="009D798F" w:rsidRPr="00630D53">
        <w:t xml:space="preserve"> проект «</w:t>
      </w:r>
      <w:r w:rsidR="009D798F">
        <w:t>Новый</w:t>
      </w:r>
      <w:r w:rsidR="009D798F" w:rsidRPr="00630D53">
        <w:t xml:space="preserve"> Фарватер</w:t>
      </w:r>
      <w:r w:rsidR="009D798F">
        <w:t xml:space="preserve"> </w:t>
      </w:r>
      <w:r>
        <w:t>2017</w:t>
      </w:r>
      <w:r w:rsidR="009D798F" w:rsidRPr="00630D53">
        <w:t xml:space="preserve">» будут опубликованы </w:t>
      </w:r>
      <w:r>
        <w:t>19</w:t>
      </w:r>
      <w:r w:rsidR="009D798F" w:rsidRPr="00567DC9">
        <w:t xml:space="preserve"> </w:t>
      </w:r>
      <w:r>
        <w:t>сентября 2017</w:t>
      </w:r>
      <w:r w:rsidR="009D798F" w:rsidRPr="00567DC9">
        <w:t xml:space="preserve"> года</w:t>
      </w:r>
      <w:r w:rsidR="009D798F" w:rsidRPr="00630D53">
        <w:t xml:space="preserve"> в</w:t>
      </w:r>
      <w:r w:rsidR="009D798F">
        <w:t> </w:t>
      </w:r>
      <w:r w:rsidR="009D798F" w:rsidRPr="00630D53">
        <w:t xml:space="preserve">группе </w:t>
      </w:r>
      <w:r w:rsidR="009D798F">
        <w:t xml:space="preserve">Организатора Конкурса </w:t>
      </w:r>
      <w:proofErr w:type="spellStart"/>
      <w:r w:rsidR="009D798F" w:rsidRPr="00412B10">
        <w:rPr>
          <w:highlight w:val="yellow"/>
        </w:rPr>
        <w:t>ВКонтакте</w:t>
      </w:r>
      <w:proofErr w:type="spellEnd"/>
      <w:r w:rsidR="009D798F" w:rsidRPr="00412B10">
        <w:rPr>
          <w:highlight w:val="yellow"/>
        </w:rPr>
        <w:t xml:space="preserve"> (vk.com/molkansk).</w:t>
      </w:r>
    </w:p>
    <w:p w:rsidR="009D798F" w:rsidRPr="00630D53" w:rsidRDefault="009D798F" w:rsidP="009D798F">
      <w:pPr>
        <w:pStyle w:val="ab"/>
        <w:widowControl w:val="0"/>
        <w:ind w:left="0"/>
      </w:pPr>
    </w:p>
    <w:p w:rsidR="009D798F" w:rsidRPr="00630D53" w:rsidRDefault="009D798F" w:rsidP="009D798F">
      <w:pPr>
        <w:widowControl w:val="0"/>
        <w:jc w:val="center"/>
      </w:pPr>
      <w:r>
        <w:t xml:space="preserve">5. </w:t>
      </w:r>
      <w:r w:rsidRPr="00630D53">
        <w:t>Участники конкурса</w:t>
      </w:r>
    </w:p>
    <w:p w:rsidR="009D798F" w:rsidRPr="00630D53" w:rsidRDefault="009D798F" w:rsidP="009D798F">
      <w:pPr>
        <w:widowControl w:val="0"/>
        <w:jc w:val="both"/>
      </w:pPr>
    </w:p>
    <w:p w:rsidR="009D798F" w:rsidRPr="00A649BC" w:rsidRDefault="009D798F" w:rsidP="00AC1A4D">
      <w:pPr>
        <w:widowControl w:val="0"/>
        <w:ind w:firstLine="567"/>
        <w:jc w:val="both"/>
      </w:pPr>
      <w:r>
        <w:t xml:space="preserve">5.1. </w:t>
      </w:r>
      <w:r w:rsidRPr="00A649BC">
        <w:t>В Конкурсе по номинациям могут принять участие команды муниципальных штабов</w:t>
      </w:r>
      <w:r>
        <w:t xml:space="preserve"> ф</w:t>
      </w:r>
      <w:r w:rsidRPr="00A649BC">
        <w:t>лагманских программ города Канска:</w:t>
      </w:r>
    </w:p>
    <w:p w:rsidR="009D798F" w:rsidRPr="00A649BC" w:rsidRDefault="009D798F" w:rsidP="00AC1A4D">
      <w:pPr>
        <w:widowControl w:val="0"/>
        <w:tabs>
          <w:tab w:val="left" w:pos="993"/>
        </w:tabs>
        <w:ind w:firstLine="567"/>
      </w:pPr>
      <w:r>
        <w:t>– м</w:t>
      </w:r>
      <w:r w:rsidRPr="00A649BC">
        <w:t>олодежные движения, объединения, клубы;</w:t>
      </w:r>
    </w:p>
    <w:p w:rsidR="009D798F" w:rsidRPr="00A649BC" w:rsidRDefault="009D798F" w:rsidP="00AC1A4D">
      <w:pPr>
        <w:widowControl w:val="0"/>
        <w:tabs>
          <w:tab w:val="left" w:pos="993"/>
        </w:tabs>
        <w:ind w:firstLine="567"/>
      </w:pPr>
      <w:r>
        <w:t>– и</w:t>
      </w:r>
      <w:r w:rsidRPr="00A649BC">
        <w:t>нициативные группы молодых людей и др.</w:t>
      </w:r>
    </w:p>
    <w:p w:rsidR="009D798F" w:rsidRPr="00630D53" w:rsidRDefault="009D798F" w:rsidP="009D798F">
      <w:pPr>
        <w:widowControl w:val="0"/>
        <w:ind w:firstLine="284"/>
        <w:jc w:val="both"/>
      </w:pPr>
    </w:p>
    <w:p w:rsidR="009D798F" w:rsidRPr="00630D53" w:rsidRDefault="009D798F" w:rsidP="009D798F">
      <w:pPr>
        <w:widowControl w:val="0"/>
        <w:ind w:firstLine="284"/>
        <w:jc w:val="center"/>
      </w:pPr>
      <w:r>
        <w:t>6. Номинации К</w:t>
      </w:r>
      <w:r w:rsidRPr="00630D53">
        <w:t>онкурса</w:t>
      </w:r>
    </w:p>
    <w:p w:rsidR="009D798F" w:rsidRPr="00630D53" w:rsidRDefault="009D798F" w:rsidP="009D798F">
      <w:pPr>
        <w:widowControl w:val="0"/>
        <w:ind w:firstLine="284"/>
      </w:pPr>
    </w:p>
    <w:p w:rsidR="009D798F" w:rsidRPr="00630D53" w:rsidRDefault="009D798F" w:rsidP="00EF19FB">
      <w:pPr>
        <w:widowControl w:val="0"/>
        <w:ind w:firstLine="567"/>
        <w:jc w:val="both"/>
      </w:pPr>
      <w:r>
        <w:t xml:space="preserve">6.1. </w:t>
      </w:r>
      <w:r w:rsidRPr="00630D53">
        <w:t xml:space="preserve">Конкурс проводится в рамках </w:t>
      </w:r>
      <w:r w:rsidR="00A75FE6" w:rsidRPr="00A75FE6">
        <w:t>регионального инфраструктурного проекта «Новый Фарватер 2017»</w:t>
      </w:r>
      <w:r w:rsidRPr="00630D53">
        <w:t>. Все номинации соответствуют флагманским программам и</w:t>
      </w:r>
      <w:r>
        <w:t> </w:t>
      </w:r>
      <w:r w:rsidRPr="00630D53">
        <w:t xml:space="preserve">инфраструктурным проектам </w:t>
      </w:r>
      <w:r w:rsidRPr="00630D53">
        <w:rPr>
          <w:bCs/>
        </w:rPr>
        <w:t>в сфере реализации государственной молодежной политики на территории Красноярского края</w:t>
      </w:r>
      <w:r w:rsidRPr="00630D53">
        <w:t>.</w:t>
      </w:r>
    </w:p>
    <w:p w:rsidR="009D798F" w:rsidRPr="00630D53" w:rsidRDefault="009D798F" w:rsidP="009D798F">
      <w:pPr>
        <w:pStyle w:val="ab"/>
        <w:widowControl w:val="0"/>
        <w:ind w:left="0" w:firstLine="284"/>
      </w:pPr>
    </w:p>
    <w:p w:rsidR="009D798F" w:rsidRPr="00630D53" w:rsidRDefault="009D798F" w:rsidP="009D798F">
      <w:pPr>
        <w:widowControl w:val="0"/>
        <w:ind w:firstLine="284"/>
        <w:jc w:val="center"/>
      </w:pPr>
      <w:r>
        <w:t xml:space="preserve">7. </w:t>
      </w:r>
      <w:r w:rsidRPr="00630D53">
        <w:t>Состав экспертов</w:t>
      </w:r>
    </w:p>
    <w:p w:rsidR="009D798F" w:rsidRPr="00630D53" w:rsidRDefault="009D798F" w:rsidP="009D798F">
      <w:pPr>
        <w:widowControl w:val="0"/>
        <w:ind w:firstLine="284"/>
        <w:jc w:val="both"/>
      </w:pPr>
    </w:p>
    <w:p w:rsidR="009D798F" w:rsidRPr="00630D53" w:rsidRDefault="009D798F" w:rsidP="00EF19FB">
      <w:pPr>
        <w:widowControl w:val="0"/>
        <w:ind w:firstLine="567"/>
        <w:jc w:val="both"/>
      </w:pPr>
      <w:r>
        <w:t xml:space="preserve">7.1. </w:t>
      </w:r>
      <w:r w:rsidRPr="00630D53">
        <w:t>Состав экспертов</w:t>
      </w:r>
      <w:r>
        <w:t xml:space="preserve"> жюри</w:t>
      </w:r>
      <w:r w:rsidRPr="00630D53">
        <w:t xml:space="preserve"> Конкурса по всем номинациям формируется Орг</w:t>
      </w:r>
      <w:r>
        <w:t xml:space="preserve">анизатором </w:t>
      </w:r>
      <w:r w:rsidRPr="00630D53">
        <w:t xml:space="preserve">Конкурса </w:t>
      </w:r>
      <w:r w:rsidRPr="00A649BC">
        <w:t>за 5 дней</w:t>
      </w:r>
      <w:r w:rsidRPr="00630D53">
        <w:t xml:space="preserve"> до начала отборочного тура.</w:t>
      </w:r>
    </w:p>
    <w:p w:rsidR="009D798F" w:rsidRDefault="009D798F" w:rsidP="009D798F">
      <w:pPr>
        <w:widowControl w:val="0"/>
        <w:jc w:val="center"/>
      </w:pPr>
    </w:p>
    <w:p w:rsidR="009D798F" w:rsidRDefault="009D798F" w:rsidP="009D798F">
      <w:pPr>
        <w:widowControl w:val="0"/>
        <w:jc w:val="center"/>
      </w:pPr>
      <w:r>
        <w:t>8. Организатор Конкурса</w:t>
      </w:r>
    </w:p>
    <w:p w:rsidR="00A75FE6" w:rsidRDefault="00A75FE6" w:rsidP="009D798F">
      <w:pPr>
        <w:widowControl w:val="0"/>
        <w:jc w:val="center"/>
      </w:pPr>
    </w:p>
    <w:p w:rsidR="00A75FE6" w:rsidRDefault="00A75FE6" w:rsidP="00A75FE6">
      <w:pPr>
        <w:widowControl w:val="0"/>
        <w:ind w:firstLine="709"/>
        <w:jc w:val="both"/>
      </w:pPr>
      <w:r>
        <w:t xml:space="preserve">8.1. Муниципальное бюджетное учреждение «Многопрофильный молодежный центр» города Канска. Адрес: г. Канск, ул. 40 лет Октября, д. 5. Телефон: 2-36-51, 2-36-52. Электронный адрес: </w:t>
      </w:r>
      <w:hyperlink r:id="rId11" w:history="1">
        <w:r w:rsidRPr="00E04849">
          <w:rPr>
            <w:rStyle w:val="ae"/>
          </w:rPr>
          <w:t>mmc_kansk@mail.ru</w:t>
        </w:r>
      </w:hyperlink>
      <w:r>
        <w:t>. Директор: Афанасьева Алина Анатольевна.</w:t>
      </w:r>
    </w:p>
    <w:p w:rsidR="009D798F" w:rsidRDefault="009D798F" w:rsidP="00A75FE6">
      <w:pPr>
        <w:widowControl w:val="0"/>
        <w:ind w:firstLine="709"/>
        <w:jc w:val="both"/>
      </w:pPr>
    </w:p>
    <w:p w:rsidR="009D798F" w:rsidRDefault="009D798F" w:rsidP="009D798F">
      <w:pPr>
        <w:widowControl w:val="0"/>
      </w:pPr>
    </w:p>
    <w:p w:rsidR="0068397C" w:rsidRDefault="0068397C" w:rsidP="009D798F">
      <w:pPr>
        <w:widowControl w:val="0"/>
      </w:pPr>
    </w:p>
    <w:p w:rsidR="0068397C" w:rsidRDefault="0068397C" w:rsidP="009D798F">
      <w:pPr>
        <w:widowControl w:val="0"/>
      </w:pPr>
    </w:p>
    <w:p w:rsidR="0068397C" w:rsidRDefault="0068397C" w:rsidP="009D798F">
      <w:pPr>
        <w:widowControl w:val="0"/>
      </w:pPr>
    </w:p>
    <w:p w:rsidR="009D798F" w:rsidRDefault="009D798F" w:rsidP="00A75FE6">
      <w:pPr>
        <w:ind w:right="-1"/>
      </w:pPr>
    </w:p>
    <w:p w:rsidR="00A75FE6" w:rsidRDefault="00A75FE6" w:rsidP="00A75FE6">
      <w:pPr>
        <w:ind w:right="-1"/>
        <w:jc w:val="right"/>
      </w:pPr>
      <w:r>
        <w:t>Приложение № 1</w:t>
      </w:r>
    </w:p>
    <w:p w:rsidR="00A75FE6" w:rsidRDefault="00A75FE6" w:rsidP="00A75FE6">
      <w:pPr>
        <w:ind w:right="-1"/>
        <w:jc w:val="right"/>
      </w:pPr>
      <w:r>
        <w:t>к Положению</w:t>
      </w:r>
    </w:p>
    <w:p w:rsidR="00A75FE6" w:rsidRPr="004B0FF2" w:rsidRDefault="00A75FE6" w:rsidP="00A75FE6">
      <w:pPr>
        <w:ind w:right="-1"/>
        <w:jc w:val="right"/>
      </w:pPr>
    </w:p>
    <w:p w:rsidR="009D798F" w:rsidRPr="00645863" w:rsidRDefault="009D798F" w:rsidP="009D798F">
      <w:pPr>
        <w:pStyle w:val="2"/>
        <w:keepNext w:val="0"/>
        <w:widowControl w:val="0"/>
        <w:ind w:right="-1"/>
        <w:jc w:val="center"/>
        <w:rPr>
          <w:b w:val="0"/>
          <w:i w:val="0"/>
          <w:szCs w:val="28"/>
          <w:lang w:val="ru-RU"/>
        </w:rPr>
      </w:pPr>
      <w:r w:rsidRPr="00645863">
        <w:rPr>
          <w:b w:val="0"/>
          <w:i w:val="0"/>
          <w:szCs w:val="28"/>
        </w:rPr>
        <w:t>Заявка</w:t>
      </w:r>
    </w:p>
    <w:p w:rsidR="00A75FE6" w:rsidRDefault="009D798F" w:rsidP="009D798F">
      <w:pPr>
        <w:jc w:val="center"/>
      </w:pPr>
      <w:r w:rsidRPr="00645863">
        <w:rPr>
          <w:lang/>
        </w:rPr>
        <w:t>на участие в м</w:t>
      </w:r>
      <w:r w:rsidRPr="00645863">
        <w:t>униципальн</w:t>
      </w:r>
      <w:r w:rsidR="00A75FE6">
        <w:t xml:space="preserve">ом конкурсе </w:t>
      </w:r>
    </w:p>
    <w:p w:rsidR="009D798F" w:rsidRPr="00645863" w:rsidRDefault="00A75FE6" w:rsidP="009D798F">
      <w:pPr>
        <w:jc w:val="center"/>
        <w:rPr>
          <w:lang/>
        </w:rPr>
      </w:pPr>
      <w:r>
        <w:t>«Новый Фарватер 2017</w:t>
      </w:r>
      <w:r w:rsidR="009D798F" w:rsidRPr="00645863">
        <w:t>»</w:t>
      </w:r>
    </w:p>
    <w:p w:rsidR="009D798F" w:rsidRPr="00E516F1" w:rsidRDefault="009D798F" w:rsidP="009D798F">
      <w:pPr>
        <w:widowControl w:val="0"/>
        <w:rPr>
          <w:color w:val="FFFFFF"/>
        </w:rPr>
      </w:pPr>
    </w:p>
    <w:p w:rsidR="009D798F" w:rsidRPr="004B0FF2" w:rsidRDefault="009D798F" w:rsidP="009D798F">
      <w:pPr>
        <w:widowControl w:val="0"/>
        <w:spacing w:after="120"/>
        <w:ind w:right="-1"/>
      </w:pPr>
      <w:r w:rsidRPr="004B0FF2">
        <w:t>Ф.И.О. руководителя команды: _____________________________________________________</w:t>
      </w:r>
      <w:r w:rsidR="00A75FE6">
        <w:t>__________________</w:t>
      </w:r>
    </w:p>
    <w:p w:rsidR="009D798F" w:rsidRPr="004B0FF2" w:rsidRDefault="009D798F" w:rsidP="009D798F">
      <w:pPr>
        <w:widowControl w:val="0"/>
        <w:spacing w:after="120"/>
        <w:ind w:right="-1"/>
      </w:pPr>
      <w:r w:rsidRPr="004B0FF2">
        <w:t>Место работы, должность: _________________________________________________________</w:t>
      </w:r>
      <w:r w:rsidR="00A75FE6">
        <w:t>______________</w:t>
      </w:r>
    </w:p>
    <w:p w:rsidR="009D798F" w:rsidRPr="004B0FF2" w:rsidRDefault="009D798F" w:rsidP="009D798F">
      <w:pPr>
        <w:widowControl w:val="0"/>
        <w:spacing w:after="120"/>
        <w:ind w:right="-1"/>
      </w:pPr>
      <w:r w:rsidRPr="004B0FF2">
        <w:t>Контактные телефоны (рабочий, сотовый): ___________________________________________</w:t>
      </w:r>
      <w:r w:rsidR="00A75FE6">
        <w:t>____________________________</w:t>
      </w:r>
    </w:p>
    <w:p w:rsidR="009D798F" w:rsidRPr="004B0FF2" w:rsidRDefault="009D798F" w:rsidP="009D798F">
      <w:pPr>
        <w:pStyle w:val="1"/>
        <w:keepNext w:val="0"/>
        <w:widowControl w:val="0"/>
        <w:spacing w:after="120"/>
        <w:ind w:right="-1"/>
        <w:jc w:val="left"/>
        <w:rPr>
          <w:szCs w:val="28"/>
        </w:rPr>
      </w:pPr>
      <w:r w:rsidRPr="004B0FF2">
        <w:rPr>
          <w:szCs w:val="28"/>
        </w:rPr>
        <w:t>Количественный состав команды (включая руководителей, участников, водителей и</w:t>
      </w:r>
      <w:r>
        <w:rPr>
          <w:szCs w:val="28"/>
        </w:rPr>
        <w:t> </w:t>
      </w:r>
      <w:r w:rsidRPr="004B0FF2">
        <w:rPr>
          <w:szCs w:val="28"/>
        </w:rPr>
        <w:t xml:space="preserve">сопровождающих): _____ чел.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51"/>
        <w:gridCol w:w="2410"/>
        <w:gridCol w:w="2410"/>
        <w:gridCol w:w="2268"/>
        <w:gridCol w:w="2126"/>
      </w:tblGrid>
      <w:tr w:rsidR="009D798F" w:rsidRPr="004B0FF2" w:rsidTr="003C526B">
        <w:trPr>
          <w:trHeight w:val="693"/>
        </w:trPr>
        <w:tc>
          <w:tcPr>
            <w:tcW w:w="851" w:type="dxa"/>
            <w:shd w:val="clear" w:color="auto" w:fill="FFFFFF"/>
            <w:vAlign w:val="center"/>
          </w:tcPr>
          <w:p w:rsidR="009D798F" w:rsidRDefault="002115CF" w:rsidP="00D2347F">
            <w:pPr>
              <w:widowControl w:val="0"/>
              <w:jc w:val="center"/>
            </w:pPr>
            <w:r>
              <w:t>№</w:t>
            </w:r>
          </w:p>
          <w:p w:rsidR="002115CF" w:rsidRPr="00E516F1" w:rsidRDefault="002115CF" w:rsidP="00D2347F">
            <w:pPr>
              <w:widowControl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D798F" w:rsidRPr="00E516F1" w:rsidRDefault="009D798F" w:rsidP="00D2347F">
            <w:pPr>
              <w:widowControl w:val="0"/>
              <w:tabs>
                <w:tab w:val="left" w:pos="142"/>
              </w:tabs>
              <w:ind w:left="-202" w:right="-1"/>
              <w:jc w:val="center"/>
            </w:pPr>
            <w:r w:rsidRPr="00E516F1">
              <w:t>Номинация</w:t>
            </w:r>
            <w:r w:rsidR="00D20DBC">
              <w:t>:</w:t>
            </w:r>
          </w:p>
          <w:p w:rsidR="009D798F" w:rsidRPr="00E516F1" w:rsidRDefault="009D798F" w:rsidP="00D2347F">
            <w:pPr>
              <w:widowControl w:val="0"/>
              <w:tabs>
                <w:tab w:val="left" w:pos="142"/>
              </w:tabs>
              <w:ind w:left="-202" w:right="-1"/>
              <w:jc w:val="center"/>
            </w:pPr>
            <w:r w:rsidRPr="00E516F1">
              <w:t>№ и название</w:t>
            </w:r>
          </w:p>
          <w:p w:rsidR="009D798F" w:rsidRPr="00E516F1" w:rsidRDefault="00D20DBC" w:rsidP="00D2347F">
            <w:pPr>
              <w:widowControl w:val="0"/>
              <w:tabs>
                <w:tab w:val="left" w:pos="142"/>
              </w:tabs>
              <w:ind w:left="-202" w:right="-1"/>
              <w:jc w:val="center"/>
            </w:pPr>
            <w:r>
              <w:t>(</w:t>
            </w:r>
            <w:r w:rsidR="009D798F" w:rsidRPr="00E516F1">
              <w:t xml:space="preserve">согласно </w:t>
            </w:r>
          </w:p>
          <w:p w:rsidR="009D798F" w:rsidRPr="00E516F1" w:rsidRDefault="009D798F" w:rsidP="00D2347F">
            <w:pPr>
              <w:widowControl w:val="0"/>
              <w:tabs>
                <w:tab w:val="left" w:pos="142"/>
              </w:tabs>
              <w:ind w:left="-202" w:right="-1"/>
              <w:jc w:val="center"/>
            </w:pPr>
            <w:r w:rsidRPr="00E516F1">
              <w:t>приложению № 2</w:t>
            </w:r>
            <w:r w:rsidR="00D20DBC">
              <w:t>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D798F" w:rsidRPr="00E516F1" w:rsidRDefault="009D798F" w:rsidP="00D2347F">
            <w:pPr>
              <w:widowControl w:val="0"/>
              <w:ind w:left="-108" w:right="-1"/>
              <w:jc w:val="center"/>
            </w:pPr>
            <w:r w:rsidRPr="00E516F1">
              <w:t>Название</w:t>
            </w:r>
          </w:p>
          <w:p w:rsidR="009D798F" w:rsidRPr="00E516F1" w:rsidRDefault="009D798F" w:rsidP="00D2347F">
            <w:pPr>
              <w:widowControl w:val="0"/>
              <w:ind w:left="-108" w:right="-1"/>
              <w:jc w:val="center"/>
            </w:pPr>
            <w:r w:rsidRPr="00E516F1">
              <w:t>группы авторов/</w:t>
            </w:r>
          </w:p>
          <w:p w:rsidR="009D798F" w:rsidRPr="00E516F1" w:rsidRDefault="009D798F" w:rsidP="00D2347F">
            <w:pPr>
              <w:widowControl w:val="0"/>
              <w:ind w:left="-108" w:right="-1"/>
              <w:jc w:val="center"/>
            </w:pPr>
            <w:r w:rsidRPr="00E516F1">
              <w:t>коллектива/</w:t>
            </w:r>
          </w:p>
          <w:p w:rsidR="009D798F" w:rsidRPr="00E516F1" w:rsidRDefault="009D798F" w:rsidP="00D2347F">
            <w:pPr>
              <w:widowControl w:val="0"/>
              <w:ind w:left="-108" w:right="-1"/>
              <w:jc w:val="center"/>
            </w:pPr>
            <w:r w:rsidRPr="00E516F1">
              <w:t>объединения</w:t>
            </w:r>
          </w:p>
          <w:p w:rsidR="009D798F" w:rsidRPr="00E516F1" w:rsidRDefault="009D798F" w:rsidP="00D2347F">
            <w:pPr>
              <w:widowControl w:val="0"/>
              <w:ind w:left="-108" w:right="-1"/>
              <w:jc w:val="center"/>
            </w:pPr>
            <w:r w:rsidRPr="00E516F1">
              <w:t>или Ф.И.О</w:t>
            </w:r>
          </w:p>
          <w:p w:rsidR="009D798F" w:rsidRPr="00E516F1" w:rsidRDefault="009D798F" w:rsidP="00D2347F">
            <w:pPr>
              <w:widowControl w:val="0"/>
              <w:ind w:left="-108" w:right="-1"/>
              <w:jc w:val="center"/>
            </w:pPr>
            <w:r w:rsidRPr="00E516F1">
              <w:t>индивидуального участника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D798F" w:rsidRPr="00E516F1" w:rsidRDefault="009D798F" w:rsidP="00D2347F">
            <w:pPr>
              <w:widowControl w:val="0"/>
              <w:ind w:left="-149" w:right="-1"/>
              <w:jc w:val="center"/>
            </w:pPr>
            <w:r w:rsidRPr="00E516F1">
              <w:t>Ф.И.О</w:t>
            </w:r>
          </w:p>
          <w:p w:rsidR="009D798F" w:rsidRPr="00E516F1" w:rsidRDefault="009D798F" w:rsidP="00D2347F">
            <w:pPr>
              <w:widowControl w:val="0"/>
              <w:ind w:left="-149" w:right="-1"/>
              <w:jc w:val="center"/>
            </w:pPr>
            <w:r w:rsidRPr="00E516F1">
              <w:t>руководителя,</w:t>
            </w:r>
          </w:p>
          <w:p w:rsidR="009D798F" w:rsidRPr="00E516F1" w:rsidRDefault="009D798F" w:rsidP="00D2347F">
            <w:pPr>
              <w:widowControl w:val="0"/>
              <w:ind w:left="-149" w:right="-1"/>
              <w:jc w:val="center"/>
            </w:pPr>
            <w:r w:rsidRPr="00E516F1">
              <w:t>контактный телефон,</w:t>
            </w:r>
          </w:p>
          <w:p w:rsidR="009D798F" w:rsidRPr="00E516F1" w:rsidRDefault="009D798F" w:rsidP="00D2347F">
            <w:pPr>
              <w:widowControl w:val="0"/>
              <w:ind w:left="-149" w:right="-1"/>
              <w:jc w:val="center"/>
            </w:pPr>
            <w:r w:rsidRPr="00E516F1">
              <w:rPr>
                <w:lang w:val="en-US"/>
              </w:rPr>
              <w:t>E</w:t>
            </w:r>
            <w:r w:rsidRPr="00E516F1">
              <w:t>-</w:t>
            </w:r>
            <w:r w:rsidRPr="00E516F1">
              <w:rPr>
                <w:lang w:val="en-US"/>
              </w:rPr>
              <w:t>mail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D798F" w:rsidRPr="00E516F1" w:rsidRDefault="009D798F" w:rsidP="00D2347F">
            <w:pPr>
              <w:widowControl w:val="0"/>
              <w:ind w:left="-150" w:right="-1"/>
              <w:jc w:val="center"/>
            </w:pPr>
            <w:r w:rsidRPr="00E516F1">
              <w:t>Количество участников</w:t>
            </w:r>
          </w:p>
          <w:p w:rsidR="009D798F" w:rsidRPr="00E516F1" w:rsidRDefault="009D798F" w:rsidP="00D2347F">
            <w:pPr>
              <w:widowControl w:val="0"/>
              <w:ind w:left="-150" w:right="-1"/>
              <w:jc w:val="center"/>
            </w:pPr>
            <w:r w:rsidRPr="00E516F1">
              <w:t>номинации</w:t>
            </w:r>
          </w:p>
        </w:tc>
      </w:tr>
      <w:tr w:rsidR="009D798F" w:rsidRPr="004B0FF2" w:rsidTr="003C526B">
        <w:trPr>
          <w:trHeight w:val="422"/>
        </w:trPr>
        <w:tc>
          <w:tcPr>
            <w:tcW w:w="851" w:type="dxa"/>
            <w:shd w:val="clear" w:color="auto" w:fill="FFFFFF"/>
            <w:vAlign w:val="center"/>
          </w:tcPr>
          <w:p w:rsidR="009D798F" w:rsidRPr="004B0FF2" w:rsidRDefault="009D798F" w:rsidP="0060597A">
            <w:pPr>
              <w:widowControl w:val="0"/>
              <w:numPr>
                <w:ilvl w:val="0"/>
                <w:numId w:val="3"/>
              </w:numPr>
              <w:ind w:left="0" w:right="-1" w:hanging="357"/>
              <w:rPr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</w:tr>
      <w:tr w:rsidR="009D798F" w:rsidRPr="004B0FF2" w:rsidTr="003C526B">
        <w:trPr>
          <w:trHeight w:val="422"/>
        </w:trPr>
        <w:tc>
          <w:tcPr>
            <w:tcW w:w="851" w:type="dxa"/>
            <w:shd w:val="clear" w:color="auto" w:fill="FFFFFF"/>
            <w:vAlign w:val="center"/>
          </w:tcPr>
          <w:p w:rsidR="009D798F" w:rsidRPr="004B0FF2" w:rsidRDefault="009D798F" w:rsidP="0060597A">
            <w:pPr>
              <w:widowControl w:val="0"/>
              <w:numPr>
                <w:ilvl w:val="0"/>
                <w:numId w:val="3"/>
              </w:numPr>
              <w:ind w:left="0" w:right="-1" w:hanging="357"/>
              <w:rPr>
                <w:b/>
                <w:lang w:val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</w:tr>
      <w:tr w:rsidR="009D798F" w:rsidRPr="004B0FF2" w:rsidTr="003C526B">
        <w:trPr>
          <w:trHeight w:val="422"/>
        </w:trPr>
        <w:tc>
          <w:tcPr>
            <w:tcW w:w="851" w:type="dxa"/>
            <w:shd w:val="clear" w:color="auto" w:fill="FFFFFF"/>
            <w:vAlign w:val="center"/>
          </w:tcPr>
          <w:p w:rsidR="009D798F" w:rsidRPr="004B0FF2" w:rsidRDefault="009D798F" w:rsidP="0060597A">
            <w:pPr>
              <w:widowControl w:val="0"/>
              <w:numPr>
                <w:ilvl w:val="0"/>
                <w:numId w:val="3"/>
              </w:numPr>
              <w:ind w:left="0" w:right="-1" w:hanging="357"/>
              <w:rPr>
                <w:b/>
                <w:lang w:val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</w:tr>
      <w:tr w:rsidR="009D798F" w:rsidRPr="004B0FF2" w:rsidTr="003C526B">
        <w:trPr>
          <w:trHeight w:val="422"/>
        </w:trPr>
        <w:tc>
          <w:tcPr>
            <w:tcW w:w="851" w:type="dxa"/>
            <w:shd w:val="clear" w:color="auto" w:fill="FFFFFF"/>
            <w:vAlign w:val="center"/>
          </w:tcPr>
          <w:p w:rsidR="009D798F" w:rsidRPr="004B0FF2" w:rsidRDefault="009D798F" w:rsidP="0060597A">
            <w:pPr>
              <w:widowControl w:val="0"/>
              <w:numPr>
                <w:ilvl w:val="0"/>
                <w:numId w:val="3"/>
              </w:numPr>
              <w:ind w:left="0" w:right="-1" w:hanging="357"/>
              <w:rPr>
                <w:b/>
                <w:lang w:val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</w:tr>
      <w:tr w:rsidR="009D798F" w:rsidRPr="004B0FF2" w:rsidTr="003C526B">
        <w:trPr>
          <w:trHeight w:val="422"/>
        </w:trPr>
        <w:tc>
          <w:tcPr>
            <w:tcW w:w="851" w:type="dxa"/>
            <w:shd w:val="clear" w:color="auto" w:fill="FFFFFF"/>
            <w:vAlign w:val="center"/>
          </w:tcPr>
          <w:p w:rsidR="009D798F" w:rsidRPr="004B0FF2" w:rsidRDefault="009D798F" w:rsidP="0060597A">
            <w:pPr>
              <w:widowControl w:val="0"/>
              <w:numPr>
                <w:ilvl w:val="0"/>
                <w:numId w:val="3"/>
              </w:numPr>
              <w:ind w:left="0" w:right="-1" w:hanging="357"/>
              <w:rPr>
                <w:b/>
                <w:lang w:val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D798F" w:rsidRPr="004B0FF2" w:rsidRDefault="009D798F" w:rsidP="00D2347F">
            <w:pPr>
              <w:widowControl w:val="0"/>
              <w:ind w:right="-1"/>
            </w:pPr>
          </w:p>
        </w:tc>
      </w:tr>
    </w:tbl>
    <w:p w:rsidR="009D798F" w:rsidRDefault="009D798F" w:rsidP="009D798F">
      <w:pPr>
        <w:widowControl w:val="0"/>
        <w:tabs>
          <w:tab w:val="left" w:pos="142"/>
        </w:tabs>
        <w:ind w:right="-1"/>
      </w:pPr>
    </w:p>
    <w:p w:rsidR="009D798F" w:rsidRDefault="009D798F" w:rsidP="009D798F">
      <w:pPr>
        <w:widowControl w:val="0"/>
        <w:tabs>
          <w:tab w:val="left" w:pos="142"/>
        </w:tabs>
        <w:ind w:right="-1"/>
      </w:pPr>
    </w:p>
    <w:p w:rsidR="009D798F" w:rsidRDefault="009D798F" w:rsidP="009D798F">
      <w:pPr>
        <w:widowControl w:val="0"/>
        <w:tabs>
          <w:tab w:val="left" w:pos="142"/>
        </w:tabs>
        <w:ind w:right="-1"/>
      </w:pPr>
    </w:p>
    <w:p w:rsidR="009D798F" w:rsidRDefault="009D798F" w:rsidP="009D798F">
      <w:pPr>
        <w:widowControl w:val="0"/>
        <w:tabs>
          <w:tab w:val="left" w:pos="142"/>
        </w:tabs>
        <w:ind w:right="-1"/>
      </w:pPr>
    </w:p>
    <w:p w:rsidR="009D798F" w:rsidRDefault="009D798F" w:rsidP="009D798F">
      <w:pPr>
        <w:widowControl w:val="0"/>
        <w:tabs>
          <w:tab w:val="left" w:pos="142"/>
        </w:tabs>
        <w:ind w:right="-1"/>
      </w:pPr>
    </w:p>
    <w:p w:rsidR="009D798F" w:rsidRDefault="009D798F" w:rsidP="009D798F">
      <w:pPr>
        <w:widowControl w:val="0"/>
        <w:tabs>
          <w:tab w:val="left" w:pos="142"/>
        </w:tabs>
        <w:ind w:right="-1"/>
      </w:pPr>
    </w:p>
    <w:p w:rsidR="009D798F" w:rsidRDefault="009D798F" w:rsidP="009D798F">
      <w:pPr>
        <w:widowControl w:val="0"/>
        <w:tabs>
          <w:tab w:val="left" w:pos="142"/>
        </w:tabs>
        <w:ind w:right="-1"/>
      </w:pPr>
    </w:p>
    <w:p w:rsidR="009D798F" w:rsidRDefault="009D798F" w:rsidP="009D798F">
      <w:pPr>
        <w:widowControl w:val="0"/>
        <w:tabs>
          <w:tab w:val="left" w:pos="142"/>
        </w:tabs>
        <w:ind w:right="-1"/>
      </w:pPr>
    </w:p>
    <w:p w:rsidR="009D798F" w:rsidRDefault="009D798F" w:rsidP="009D798F">
      <w:pPr>
        <w:widowControl w:val="0"/>
        <w:tabs>
          <w:tab w:val="left" w:pos="142"/>
        </w:tabs>
        <w:ind w:right="-1"/>
      </w:pPr>
    </w:p>
    <w:p w:rsidR="009D798F" w:rsidRDefault="009D798F" w:rsidP="009D798F">
      <w:pPr>
        <w:widowControl w:val="0"/>
        <w:tabs>
          <w:tab w:val="left" w:pos="142"/>
        </w:tabs>
        <w:ind w:right="-1"/>
      </w:pPr>
    </w:p>
    <w:p w:rsidR="009D798F" w:rsidRDefault="009D798F" w:rsidP="009D798F">
      <w:pPr>
        <w:widowControl w:val="0"/>
        <w:tabs>
          <w:tab w:val="left" w:pos="142"/>
        </w:tabs>
        <w:ind w:right="-1"/>
      </w:pPr>
    </w:p>
    <w:p w:rsidR="00A75FE6" w:rsidRDefault="004C5CCA" w:rsidP="00A75FE6">
      <w:pPr>
        <w:ind w:right="-1"/>
        <w:jc w:val="right"/>
      </w:pPr>
      <w:r>
        <w:t>Приложение № 2</w:t>
      </w:r>
    </w:p>
    <w:p w:rsidR="00A75FE6" w:rsidRDefault="00A75FE6" w:rsidP="004C5CCA">
      <w:pPr>
        <w:ind w:right="-1"/>
        <w:jc w:val="right"/>
      </w:pPr>
      <w:r>
        <w:t>к Положению</w:t>
      </w:r>
    </w:p>
    <w:p w:rsidR="004C5CCA" w:rsidRDefault="004C5CCA" w:rsidP="004C5CCA">
      <w:pPr>
        <w:ind w:right="-1"/>
        <w:jc w:val="right"/>
      </w:pPr>
    </w:p>
    <w:p w:rsidR="009D798F" w:rsidRDefault="009D798F" w:rsidP="009D798F">
      <w:pPr>
        <w:jc w:val="center"/>
      </w:pPr>
      <w:r>
        <w:t>Н</w:t>
      </w:r>
      <w:r w:rsidRPr="007A562D">
        <w:t>оминаци</w:t>
      </w:r>
      <w:r>
        <w:t>и</w:t>
      </w:r>
      <w:r w:rsidRPr="007A562D">
        <w:t xml:space="preserve"> </w:t>
      </w:r>
    </w:p>
    <w:p w:rsidR="009D798F" w:rsidRPr="007A562D" w:rsidRDefault="009D798F" w:rsidP="009D798F">
      <w:pPr>
        <w:jc w:val="center"/>
      </w:pPr>
      <w:r w:rsidRPr="00645863">
        <w:rPr>
          <w:lang/>
        </w:rPr>
        <w:t>м</w:t>
      </w:r>
      <w:r w:rsidRPr="00645863">
        <w:t>униципально</w:t>
      </w:r>
      <w:r>
        <w:t>го</w:t>
      </w:r>
      <w:r w:rsidRPr="00645863">
        <w:t xml:space="preserve"> конкурс</w:t>
      </w:r>
      <w:r>
        <w:t>а</w:t>
      </w:r>
      <w:r w:rsidRPr="00645863">
        <w:t xml:space="preserve"> «Новый </w:t>
      </w:r>
      <w:r w:rsidR="004C5CCA">
        <w:t>Фарватер 2017</w:t>
      </w:r>
      <w:r w:rsidRPr="00645863">
        <w:t>»</w:t>
      </w:r>
    </w:p>
    <w:p w:rsidR="009D798F" w:rsidRPr="007A562D" w:rsidRDefault="009D798F" w:rsidP="009D798F">
      <w:pPr>
        <w:jc w:val="center"/>
      </w:pPr>
    </w:p>
    <w:p w:rsidR="00017FC8" w:rsidRDefault="009D798F" w:rsidP="009D798F">
      <w:pPr>
        <w:widowControl w:val="0"/>
        <w:jc w:val="center"/>
      </w:pPr>
      <w:r w:rsidRPr="007A562D">
        <w:t>Номинация №</w:t>
      </w:r>
      <w:r w:rsidR="00017FC8">
        <w:t xml:space="preserve"> 1</w:t>
      </w:r>
    </w:p>
    <w:p w:rsidR="009D798F" w:rsidRPr="007A562D" w:rsidRDefault="009D798F" w:rsidP="009D798F">
      <w:pPr>
        <w:widowControl w:val="0"/>
        <w:jc w:val="center"/>
      </w:pPr>
      <w:r>
        <w:t>«Арт-парад»</w:t>
      </w:r>
    </w:p>
    <w:p w:rsidR="009D798F" w:rsidRPr="007A562D" w:rsidRDefault="009D798F" w:rsidP="009D798F">
      <w:pPr>
        <w:widowControl w:val="0"/>
        <w:jc w:val="center"/>
      </w:pPr>
      <w:r w:rsidRPr="007A562D">
        <w:t>Поддержка молодежного творчества и молодежных субкультур</w:t>
      </w:r>
    </w:p>
    <w:p w:rsidR="009D798F" w:rsidRPr="007A562D" w:rsidRDefault="009D798F" w:rsidP="009D798F">
      <w:pPr>
        <w:widowControl w:val="0"/>
        <w:jc w:val="both"/>
      </w:pPr>
    </w:p>
    <w:p w:rsidR="00017FC8" w:rsidRDefault="009D798F" w:rsidP="007B00F2">
      <w:pPr>
        <w:widowControl w:val="0"/>
        <w:ind w:firstLine="709"/>
      </w:pPr>
      <w:r w:rsidRPr="007A562D">
        <w:t>Номинация №</w:t>
      </w:r>
      <w:r>
        <w:t xml:space="preserve"> </w:t>
      </w:r>
      <w:r w:rsidRPr="007A562D">
        <w:t xml:space="preserve">1 </w:t>
      </w:r>
    </w:p>
    <w:p w:rsidR="00017FC8" w:rsidRDefault="009D798F" w:rsidP="00017FC8">
      <w:pPr>
        <w:widowControl w:val="0"/>
        <w:ind w:firstLine="709"/>
      </w:pPr>
      <w:r w:rsidRPr="007A562D">
        <w:t>«Арт-парад»</w:t>
      </w:r>
    </w:p>
    <w:p w:rsidR="009D798F" w:rsidRPr="007A562D" w:rsidRDefault="009D798F" w:rsidP="00017FC8">
      <w:pPr>
        <w:widowControl w:val="0"/>
        <w:ind w:firstLine="709"/>
      </w:pPr>
      <w:r w:rsidRPr="007A562D">
        <w:t>Направление №</w:t>
      </w:r>
      <w:r>
        <w:t xml:space="preserve"> </w:t>
      </w:r>
      <w:r w:rsidRPr="007A562D">
        <w:t>1</w:t>
      </w:r>
      <w:r w:rsidR="00017FC8">
        <w:t xml:space="preserve">- </w:t>
      </w:r>
      <w:r w:rsidRPr="007A562D">
        <w:t>«Современная хореография»</w:t>
      </w:r>
    </w:p>
    <w:p w:rsidR="009D798F" w:rsidRPr="007A562D" w:rsidRDefault="009D798F" w:rsidP="007B00F2">
      <w:pPr>
        <w:widowControl w:val="0"/>
        <w:ind w:firstLine="709"/>
      </w:pPr>
      <w:r w:rsidRPr="007A562D">
        <w:t>Поддержка молодежного творчества и молодежных субкультур</w:t>
      </w:r>
    </w:p>
    <w:p w:rsidR="009D798F" w:rsidRPr="007A562D" w:rsidRDefault="009D798F" w:rsidP="007B00F2">
      <w:pPr>
        <w:widowControl w:val="0"/>
        <w:ind w:firstLine="709"/>
      </w:pPr>
    </w:p>
    <w:p w:rsidR="009D798F" w:rsidRPr="007A562D" w:rsidRDefault="009D798F" w:rsidP="00C34D65">
      <w:pPr>
        <w:widowControl w:val="0"/>
        <w:ind w:firstLine="709"/>
        <w:jc w:val="both"/>
      </w:pPr>
      <w:r w:rsidRPr="007A562D">
        <w:t xml:space="preserve">Возрастные рамки участников номинации: 14 – 25 лет (включительно). </w:t>
      </w:r>
    </w:p>
    <w:p w:rsidR="009D798F" w:rsidRPr="007A562D" w:rsidRDefault="009D798F" w:rsidP="00C34D65">
      <w:pPr>
        <w:widowControl w:val="0"/>
        <w:ind w:firstLine="709"/>
        <w:jc w:val="both"/>
      </w:pPr>
      <w:r w:rsidRPr="007A562D">
        <w:t>В конкурсе по данной номинации принимают участие: солисты или</w:t>
      </w:r>
      <w:r>
        <w:t> </w:t>
      </w:r>
      <w:r w:rsidRPr="007A562D">
        <w:t xml:space="preserve">хореографические коллективы, работающие в различных жанрах современной хореографии. </w:t>
      </w:r>
    </w:p>
    <w:p w:rsidR="009D798F" w:rsidRPr="007A562D" w:rsidRDefault="009D798F" w:rsidP="00C34D65">
      <w:pPr>
        <w:widowControl w:val="0"/>
        <w:ind w:firstLine="709"/>
        <w:jc w:val="both"/>
      </w:pPr>
      <w:r w:rsidRPr="007A562D">
        <w:t>В данном конкурсе участники могут представить танцы в одном из</w:t>
      </w:r>
      <w:r>
        <w:t> </w:t>
      </w:r>
      <w:r w:rsidRPr="007A562D">
        <w:t>направлений: модерн, свободная пластика</w:t>
      </w:r>
      <w:r>
        <w:t xml:space="preserve">, джаз, джаз-модерн, эстрадный </w:t>
      </w:r>
      <w:r w:rsidRPr="007A562D">
        <w:t xml:space="preserve">танец. </w:t>
      </w:r>
    </w:p>
    <w:p w:rsidR="009D798F" w:rsidRPr="007A562D" w:rsidRDefault="009D798F" w:rsidP="00C34D65">
      <w:pPr>
        <w:widowControl w:val="0"/>
        <w:ind w:firstLine="709"/>
        <w:jc w:val="both"/>
      </w:pPr>
      <w:r w:rsidRPr="007A562D">
        <w:t xml:space="preserve">Фонограммы предоставляются на USB </w:t>
      </w:r>
      <w:proofErr w:type="spellStart"/>
      <w:r w:rsidRPr="007A562D">
        <w:t>флеш-накопителях</w:t>
      </w:r>
      <w:proofErr w:type="spellEnd"/>
      <w:r w:rsidRPr="007A562D">
        <w:t xml:space="preserve"> </w:t>
      </w:r>
      <w:r>
        <w:t>только в день выступления.</w:t>
      </w:r>
    </w:p>
    <w:p w:rsidR="009D798F" w:rsidRPr="007A562D" w:rsidRDefault="009D798F" w:rsidP="00C34D65">
      <w:pPr>
        <w:widowControl w:val="0"/>
        <w:ind w:firstLine="709"/>
        <w:jc w:val="both"/>
      </w:pPr>
      <w:r w:rsidRPr="007A562D">
        <w:t>Все участники исполняют 1 конкурсный номер</w:t>
      </w:r>
      <w:r>
        <w:t>.</w:t>
      </w:r>
      <w:r w:rsidRPr="007A562D">
        <w:t xml:space="preserve"> </w:t>
      </w:r>
    </w:p>
    <w:p w:rsidR="009D798F" w:rsidRPr="007A562D" w:rsidRDefault="009D798F" w:rsidP="00C34D65">
      <w:pPr>
        <w:widowControl w:val="0"/>
        <w:ind w:firstLine="709"/>
        <w:jc w:val="both"/>
      </w:pPr>
      <w:r w:rsidRPr="007A562D">
        <w:t xml:space="preserve">Общая продолжительность одного номера </w:t>
      </w:r>
      <w:r>
        <w:t>–</w:t>
      </w:r>
      <w:r w:rsidRPr="007A562D">
        <w:t xml:space="preserve"> до 5 мин.</w:t>
      </w:r>
    </w:p>
    <w:p w:rsidR="009D798F" w:rsidRPr="007A562D" w:rsidRDefault="009D798F" w:rsidP="00C34D65">
      <w:pPr>
        <w:widowControl w:val="0"/>
        <w:ind w:firstLine="709"/>
        <w:jc w:val="both"/>
      </w:pPr>
      <w:r w:rsidRPr="007A562D">
        <w:t>Критерии оценки:</w:t>
      </w:r>
    </w:p>
    <w:p w:rsidR="009D798F" w:rsidRPr="007A562D" w:rsidRDefault="004C5CCA" w:rsidP="00C34D65">
      <w:pPr>
        <w:widowControl w:val="0"/>
        <w:ind w:firstLine="709"/>
        <w:jc w:val="both"/>
      </w:pPr>
      <w:r>
        <w:t>- и</w:t>
      </w:r>
      <w:r w:rsidR="009D798F" w:rsidRPr="007A562D">
        <w:t>сполнительский уровень</w:t>
      </w:r>
      <w:r>
        <w:t xml:space="preserve"> и его соответствие стилю танца;</w:t>
      </w:r>
    </w:p>
    <w:p w:rsidR="009D798F" w:rsidRPr="007A562D" w:rsidRDefault="004C5CCA" w:rsidP="00C34D65">
      <w:pPr>
        <w:widowControl w:val="0"/>
        <w:ind w:firstLine="709"/>
        <w:jc w:val="both"/>
      </w:pPr>
      <w:r>
        <w:t>- о</w:t>
      </w:r>
      <w:r w:rsidR="009D798F" w:rsidRPr="007A562D">
        <w:t>ригинал</w:t>
      </w:r>
      <w:r>
        <w:t>ьность балетмейстерских решений;</w:t>
      </w:r>
    </w:p>
    <w:p w:rsidR="009D798F" w:rsidRPr="007A562D" w:rsidRDefault="004C5CCA" w:rsidP="00C34D65">
      <w:pPr>
        <w:widowControl w:val="0"/>
        <w:ind w:firstLine="709"/>
        <w:jc w:val="both"/>
      </w:pPr>
      <w:r>
        <w:t>- с</w:t>
      </w:r>
      <w:r w:rsidR="009D798F" w:rsidRPr="007A562D">
        <w:t>тепень раскрытия художественного</w:t>
      </w:r>
      <w:r>
        <w:t xml:space="preserve"> образа и задуманной идеи танца;</w:t>
      </w:r>
      <w:r w:rsidR="009D798F" w:rsidRPr="007A562D">
        <w:t xml:space="preserve"> </w:t>
      </w:r>
    </w:p>
    <w:p w:rsidR="009D798F" w:rsidRPr="007A562D" w:rsidRDefault="004C5CCA" w:rsidP="00C34D65">
      <w:pPr>
        <w:widowControl w:val="0"/>
        <w:ind w:firstLine="709"/>
        <w:jc w:val="both"/>
      </w:pPr>
      <w:r>
        <w:t>- музыкальность;</w:t>
      </w:r>
    </w:p>
    <w:p w:rsidR="009D798F" w:rsidRPr="007A562D" w:rsidRDefault="004C5CCA" w:rsidP="00C34D65">
      <w:pPr>
        <w:widowControl w:val="0"/>
        <w:ind w:firstLine="709"/>
        <w:jc w:val="both"/>
      </w:pPr>
      <w:r>
        <w:t>- а</w:t>
      </w:r>
      <w:r w:rsidR="009D798F" w:rsidRPr="007A562D">
        <w:t>ктерская выразительность.</w:t>
      </w:r>
    </w:p>
    <w:p w:rsidR="009D798F" w:rsidRPr="007A562D" w:rsidRDefault="009D798F" w:rsidP="00C34D65">
      <w:pPr>
        <w:widowControl w:val="0"/>
        <w:ind w:firstLine="709"/>
        <w:jc w:val="both"/>
      </w:pPr>
    </w:p>
    <w:p w:rsidR="00017FC8" w:rsidRDefault="009D798F" w:rsidP="007B00F2">
      <w:pPr>
        <w:widowControl w:val="0"/>
        <w:ind w:firstLine="709"/>
      </w:pPr>
      <w:r w:rsidRPr="007A562D">
        <w:t>Номинация №</w:t>
      </w:r>
      <w:r>
        <w:t xml:space="preserve"> </w:t>
      </w:r>
      <w:r w:rsidRPr="007A562D">
        <w:t xml:space="preserve">1 </w:t>
      </w:r>
    </w:p>
    <w:p w:rsidR="00017FC8" w:rsidRDefault="009D798F" w:rsidP="00017FC8">
      <w:pPr>
        <w:widowControl w:val="0"/>
        <w:ind w:firstLine="709"/>
      </w:pPr>
      <w:r w:rsidRPr="007A562D">
        <w:t>«Арт-парад»</w:t>
      </w:r>
      <w:r w:rsidR="00017FC8">
        <w:t xml:space="preserve"> </w:t>
      </w:r>
    </w:p>
    <w:p w:rsidR="009D798F" w:rsidRPr="007A562D" w:rsidRDefault="009D798F" w:rsidP="00017FC8">
      <w:pPr>
        <w:widowControl w:val="0"/>
        <w:ind w:firstLine="709"/>
      </w:pPr>
      <w:r w:rsidRPr="007A562D">
        <w:t>Направление №</w:t>
      </w:r>
      <w:r>
        <w:t xml:space="preserve"> </w:t>
      </w:r>
      <w:r w:rsidRPr="007A562D">
        <w:t>2</w:t>
      </w:r>
      <w:r w:rsidR="00017FC8">
        <w:t xml:space="preserve"> -</w:t>
      </w:r>
      <w:r w:rsidRPr="007A562D">
        <w:t xml:space="preserve"> «Народная хореография»</w:t>
      </w:r>
    </w:p>
    <w:p w:rsidR="009D798F" w:rsidRPr="007A562D" w:rsidRDefault="009D798F" w:rsidP="007B00F2">
      <w:pPr>
        <w:widowControl w:val="0"/>
        <w:ind w:firstLine="709"/>
      </w:pPr>
      <w:r w:rsidRPr="007A562D">
        <w:t>Поддержка молодежного творчества и молодежных субкультур</w:t>
      </w:r>
    </w:p>
    <w:p w:rsidR="009D798F" w:rsidRPr="007A562D" w:rsidRDefault="009D798F" w:rsidP="007B00F2">
      <w:pPr>
        <w:widowControl w:val="0"/>
        <w:ind w:firstLine="709"/>
      </w:pPr>
    </w:p>
    <w:p w:rsidR="009D798F" w:rsidRPr="007A562D" w:rsidRDefault="009D798F" w:rsidP="00C34D65">
      <w:pPr>
        <w:widowControl w:val="0"/>
        <w:ind w:firstLine="709"/>
        <w:jc w:val="both"/>
      </w:pPr>
      <w:r w:rsidRPr="007A562D">
        <w:t>Возрастные рамки участников номинации: 14 – 25 лет (включительно).</w:t>
      </w:r>
    </w:p>
    <w:p w:rsidR="009D798F" w:rsidRPr="007A562D" w:rsidRDefault="009D798F" w:rsidP="00C34D65">
      <w:pPr>
        <w:widowControl w:val="0"/>
        <w:ind w:firstLine="709"/>
        <w:jc w:val="both"/>
      </w:pPr>
      <w:r w:rsidRPr="007A562D">
        <w:t xml:space="preserve">В конкурсе по данной номинации принимают участие: солисты </w:t>
      </w:r>
      <w:r w:rsidRPr="007A562D">
        <w:lastRenderedPageBreak/>
        <w:t>или</w:t>
      </w:r>
      <w:r>
        <w:t> </w:t>
      </w:r>
      <w:r w:rsidRPr="007A562D">
        <w:t xml:space="preserve">хореографические коллективы, работающие в различных жанрах народного танца. </w:t>
      </w:r>
    </w:p>
    <w:p w:rsidR="009D798F" w:rsidRPr="007A562D" w:rsidRDefault="009D798F" w:rsidP="00C34D65">
      <w:pPr>
        <w:widowControl w:val="0"/>
        <w:ind w:firstLine="709"/>
        <w:jc w:val="both"/>
      </w:pPr>
      <w:r w:rsidRPr="007A562D">
        <w:t xml:space="preserve">Фонограммы предоставляются на USB </w:t>
      </w:r>
      <w:proofErr w:type="spellStart"/>
      <w:r w:rsidRPr="007A562D">
        <w:t>флеш-накопителях</w:t>
      </w:r>
      <w:proofErr w:type="spellEnd"/>
      <w:r w:rsidRPr="007A562D">
        <w:t xml:space="preserve"> </w:t>
      </w:r>
      <w:r>
        <w:t>только в день выступления</w:t>
      </w:r>
      <w:r w:rsidR="006C55E6">
        <w:t>.</w:t>
      </w:r>
    </w:p>
    <w:p w:rsidR="009D798F" w:rsidRPr="007A562D" w:rsidRDefault="009D798F" w:rsidP="00C34D65">
      <w:pPr>
        <w:widowControl w:val="0"/>
        <w:ind w:firstLine="709"/>
        <w:jc w:val="both"/>
      </w:pPr>
      <w:r w:rsidRPr="007A562D">
        <w:t>Все участники исполняют 1 конкурсный номер (СБ)</w:t>
      </w:r>
      <w:r>
        <w:t>.</w:t>
      </w:r>
    </w:p>
    <w:p w:rsidR="009D798F" w:rsidRPr="007A562D" w:rsidRDefault="009D798F" w:rsidP="00C34D65">
      <w:pPr>
        <w:widowControl w:val="0"/>
        <w:ind w:firstLine="709"/>
        <w:jc w:val="both"/>
      </w:pPr>
      <w:r w:rsidRPr="007A562D">
        <w:t xml:space="preserve">Общая продолжительность одного номера </w:t>
      </w:r>
      <w:r>
        <w:t>–</w:t>
      </w:r>
      <w:r w:rsidRPr="007A562D">
        <w:t xml:space="preserve"> до 5 мин.</w:t>
      </w:r>
    </w:p>
    <w:p w:rsidR="009D798F" w:rsidRPr="007A562D" w:rsidRDefault="009D798F" w:rsidP="00C34D65">
      <w:pPr>
        <w:widowControl w:val="0"/>
        <w:ind w:firstLine="709"/>
        <w:jc w:val="both"/>
      </w:pPr>
      <w:r w:rsidRPr="007A562D">
        <w:t>Критерии оценки:</w:t>
      </w:r>
    </w:p>
    <w:p w:rsidR="009D798F" w:rsidRPr="007A562D" w:rsidRDefault="0033193D" w:rsidP="00C34D65">
      <w:pPr>
        <w:widowControl w:val="0"/>
        <w:ind w:firstLine="709"/>
        <w:jc w:val="both"/>
      </w:pPr>
      <w:r>
        <w:t>- исполнительский уровень;</w:t>
      </w:r>
    </w:p>
    <w:p w:rsidR="009D798F" w:rsidRPr="007A562D" w:rsidRDefault="0033193D" w:rsidP="00C34D65">
      <w:pPr>
        <w:widowControl w:val="0"/>
        <w:ind w:firstLine="709"/>
        <w:jc w:val="both"/>
      </w:pPr>
      <w:r>
        <w:t>- о</w:t>
      </w:r>
      <w:r w:rsidR="009D798F" w:rsidRPr="007A562D">
        <w:t>ригинальнос</w:t>
      </w:r>
      <w:r>
        <w:t>ть балетмейстерских решений;</w:t>
      </w:r>
    </w:p>
    <w:p w:rsidR="009D798F" w:rsidRPr="007A562D" w:rsidRDefault="0033193D" w:rsidP="00C34D65">
      <w:pPr>
        <w:widowControl w:val="0"/>
        <w:ind w:firstLine="709"/>
        <w:jc w:val="both"/>
      </w:pPr>
      <w:r>
        <w:t>- с</w:t>
      </w:r>
      <w:r w:rsidR="009D798F" w:rsidRPr="007A562D">
        <w:t xml:space="preserve">оответствие материала национальному характеру, </w:t>
      </w:r>
      <w:r>
        <w:t>колориту и особенностям региона;</w:t>
      </w:r>
    </w:p>
    <w:p w:rsidR="009D798F" w:rsidRPr="007A562D" w:rsidRDefault="0033193D" w:rsidP="00C34D65">
      <w:pPr>
        <w:widowControl w:val="0"/>
        <w:tabs>
          <w:tab w:val="num" w:pos="1080"/>
        </w:tabs>
        <w:ind w:firstLine="709"/>
        <w:jc w:val="both"/>
      </w:pPr>
      <w:r>
        <w:t>- с</w:t>
      </w:r>
      <w:r w:rsidR="009D798F" w:rsidRPr="007A562D">
        <w:t xml:space="preserve">тепень раскрытия художественного образа и задуманной идеи танца. </w:t>
      </w:r>
    </w:p>
    <w:p w:rsidR="009D798F" w:rsidRDefault="009D798F" w:rsidP="00C34D65">
      <w:pPr>
        <w:widowControl w:val="0"/>
        <w:jc w:val="both"/>
      </w:pPr>
    </w:p>
    <w:p w:rsidR="00017FC8" w:rsidRDefault="009D798F" w:rsidP="007B00F2">
      <w:pPr>
        <w:widowControl w:val="0"/>
        <w:tabs>
          <w:tab w:val="num" w:pos="1080"/>
        </w:tabs>
        <w:ind w:firstLine="1077"/>
      </w:pPr>
      <w:r w:rsidRPr="007A562D">
        <w:t>Номинация №</w:t>
      </w:r>
      <w:r>
        <w:t xml:space="preserve"> </w:t>
      </w:r>
      <w:r w:rsidRPr="007A562D">
        <w:t xml:space="preserve">1 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«Арт-парад»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Направление №</w:t>
      </w:r>
      <w:r>
        <w:t xml:space="preserve"> </w:t>
      </w:r>
      <w:r w:rsidRPr="007A562D">
        <w:t>3</w:t>
      </w:r>
      <w:r w:rsidR="00017FC8">
        <w:t xml:space="preserve"> -</w:t>
      </w:r>
      <w:r w:rsidRPr="007A562D">
        <w:t xml:space="preserve"> «Дизайн одежды» (театр моды)</w:t>
      </w:r>
    </w:p>
    <w:p w:rsidR="009D798F" w:rsidRDefault="009D798F" w:rsidP="007B00F2">
      <w:pPr>
        <w:widowControl w:val="0"/>
        <w:tabs>
          <w:tab w:val="num" w:pos="1080"/>
        </w:tabs>
        <w:ind w:firstLine="1077"/>
      </w:pPr>
      <w:r w:rsidRPr="007A562D">
        <w:t>Поддержка молодежного творчества и молодежных субкультур</w:t>
      </w:r>
    </w:p>
    <w:p w:rsidR="0033193D" w:rsidRPr="007A562D" w:rsidRDefault="0033193D" w:rsidP="00C34D65">
      <w:pPr>
        <w:widowControl w:val="0"/>
        <w:tabs>
          <w:tab w:val="num" w:pos="1080"/>
        </w:tabs>
        <w:ind w:firstLine="1077"/>
        <w:jc w:val="both"/>
      </w:pP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Возрастные рамки участника номинации (автора коллекции): 15 – 25 лет</w:t>
      </w:r>
      <w:r>
        <w:t>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 конкурсе по данной номинации принимают участие творческие коллективы и</w:t>
      </w:r>
      <w:r>
        <w:t> </w:t>
      </w:r>
      <w:r w:rsidRPr="007A562D">
        <w:t>индивидуальные участники, работающи</w:t>
      </w:r>
      <w:r>
        <w:t xml:space="preserve">е в направлении </w:t>
      </w:r>
      <w:r w:rsidR="006C55E6">
        <w:t>«</w:t>
      </w:r>
      <w:r>
        <w:t>Дизайн одежды</w:t>
      </w:r>
      <w:r w:rsidR="006C55E6">
        <w:t>»</w:t>
      </w:r>
      <w:r>
        <w:t>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Критерии оценки:</w:t>
      </w:r>
    </w:p>
    <w:p w:rsidR="009D798F" w:rsidRPr="007A562D" w:rsidRDefault="0033193D" w:rsidP="00C34D65">
      <w:pPr>
        <w:widowControl w:val="0"/>
        <w:ind w:firstLine="1077"/>
        <w:jc w:val="both"/>
      </w:pPr>
      <w:r>
        <w:t>- с</w:t>
      </w:r>
      <w:r w:rsidR="009D798F" w:rsidRPr="007A562D">
        <w:t>оответств</w:t>
      </w:r>
      <w:r>
        <w:t>ие тенденциям современной моды;</w:t>
      </w:r>
    </w:p>
    <w:p w:rsidR="009D798F" w:rsidRPr="007A562D" w:rsidRDefault="0033193D" w:rsidP="00C34D65">
      <w:pPr>
        <w:widowControl w:val="0"/>
        <w:ind w:firstLine="1077"/>
        <w:jc w:val="both"/>
      </w:pPr>
      <w:r>
        <w:t>- исполнительский уровень;</w:t>
      </w:r>
    </w:p>
    <w:p w:rsidR="009D798F" w:rsidRPr="007A562D" w:rsidRDefault="0033193D" w:rsidP="00C34D65">
      <w:pPr>
        <w:widowControl w:val="0"/>
        <w:ind w:firstLine="1077"/>
        <w:jc w:val="both"/>
      </w:pPr>
      <w:r>
        <w:t>- о</w:t>
      </w:r>
      <w:r w:rsidR="009D798F" w:rsidRPr="007A562D">
        <w:t>ригинальность авторских решений.</w:t>
      </w:r>
    </w:p>
    <w:p w:rsidR="009D798F" w:rsidRDefault="009D798F" w:rsidP="00C34D65">
      <w:pPr>
        <w:widowControl w:val="0"/>
        <w:tabs>
          <w:tab w:val="num" w:pos="1080"/>
        </w:tabs>
        <w:ind w:firstLine="1077"/>
        <w:jc w:val="both"/>
      </w:pPr>
    </w:p>
    <w:p w:rsidR="00017FC8" w:rsidRDefault="009D798F" w:rsidP="007B00F2">
      <w:pPr>
        <w:widowControl w:val="0"/>
        <w:tabs>
          <w:tab w:val="num" w:pos="1080"/>
        </w:tabs>
        <w:ind w:firstLine="1077"/>
      </w:pPr>
      <w:r w:rsidRPr="007A562D">
        <w:t>Номинация №</w:t>
      </w:r>
      <w:r>
        <w:t xml:space="preserve"> </w:t>
      </w:r>
      <w:r w:rsidRPr="007A562D">
        <w:t xml:space="preserve">1 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«Арт-парад»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Направление №</w:t>
      </w:r>
      <w:r>
        <w:t xml:space="preserve"> </w:t>
      </w:r>
      <w:r w:rsidRPr="007A562D">
        <w:t xml:space="preserve">4 </w:t>
      </w:r>
      <w:r w:rsidR="00017FC8">
        <w:t xml:space="preserve"> - </w:t>
      </w:r>
      <w:r w:rsidRPr="007A562D">
        <w:t>«Театр»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Поддержка молодежного творчества и молодежных субкультур</w:t>
      </w:r>
    </w:p>
    <w:p w:rsidR="009D798F" w:rsidRDefault="009D798F" w:rsidP="00C34D65">
      <w:pPr>
        <w:widowControl w:val="0"/>
        <w:ind w:firstLine="1077"/>
        <w:jc w:val="both"/>
      </w:pP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Возрастные рамки участников номинации: 14 – 30 лет</w:t>
      </w:r>
      <w:r w:rsidR="006C55E6">
        <w:t>.</w:t>
      </w:r>
    </w:p>
    <w:p w:rsidR="009D798F" w:rsidRDefault="009D798F" w:rsidP="00C34D65">
      <w:pPr>
        <w:widowControl w:val="0"/>
        <w:ind w:firstLine="1077"/>
        <w:jc w:val="both"/>
      </w:pPr>
      <w:r w:rsidRPr="007A562D">
        <w:t xml:space="preserve">В конкурсе по данной номинации принимают участие молодежные театральные коллективы. </w:t>
      </w:r>
    </w:p>
    <w:p w:rsidR="00961096" w:rsidRDefault="00961096" w:rsidP="00C34D65">
      <w:pPr>
        <w:widowControl w:val="0"/>
        <w:ind w:firstLine="1077"/>
        <w:jc w:val="both"/>
      </w:pPr>
      <w:r>
        <w:t xml:space="preserve">От одной муниципальной команды может принять участие до 10 участников (коллективных / индивидуальных). </w:t>
      </w:r>
    </w:p>
    <w:p w:rsidR="00961096" w:rsidRDefault="00961096" w:rsidP="00C34D65">
      <w:pPr>
        <w:widowControl w:val="0"/>
        <w:ind w:firstLine="1077"/>
        <w:jc w:val="both"/>
      </w:pPr>
      <w:r>
        <w:t>Но в общий зачет сборной от муниципального образования будут зачтены только баллы участника показавшего лучший результат в конкурсном концерте.</w:t>
      </w:r>
    </w:p>
    <w:p w:rsidR="00961096" w:rsidRDefault="00961096" w:rsidP="00C34D65">
      <w:pPr>
        <w:widowControl w:val="0"/>
        <w:ind w:firstLine="1077"/>
        <w:jc w:val="both"/>
      </w:pPr>
      <w:r>
        <w:t xml:space="preserve">Важно!  </w:t>
      </w:r>
    </w:p>
    <w:p w:rsidR="00961096" w:rsidRDefault="00961096" w:rsidP="00C34D65">
      <w:pPr>
        <w:widowControl w:val="0"/>
        <w:ind w:firstLine="1077"/>
        <w:jc w:val="both"/>
      </w:pPr>
      <w:r>
        <w:lastRenderedPageBreak/>
        <w:t>В рамках номинации участники должны показать отрывок спектакля длительностью от 5 до 15 минут (спектакль может быть исполнен полностью по решению оргкомитета).</w:t>
      </w:r>
    </w:p>
    <w:p w:rsidR="00961096" w:rsidRDefault="00961096" w:rsidP="00C34D65">
      <w:pPr>
        <w:widowControl w:val="0"/>
        <w:ind w:firstLine="1077"/>
        <w:jc w:val="both"/>
      </w:pPr>
      <w:r>
        <w:t>Критерии оценки:</w:t>
      </w:r>
    </w:p>
    <w:p w:rsidR="00961096" w:rsidRDefault="00961096" w:rsidP="00C34D65">
      <w:pPr>
        <w:widowControl w:val="0"/>
        <w:ind w:firstLine="1077"/>
        <w:jc w:val="both"/>
      </w:pPr>
      <w:r>
        <w:t>- актерское мастерство;</w:t>
      </w:r>
    </w:p>
    <w:p w:rsidR="00961096" w:rsidRDefault="00961096" w:rsidP="00C34D65">
      <w:pPr>
        <w:widowControl w:val="0"/>
        <w:ind w:firstLine="1077"/>
        <w:jc w:val="both"/>
      </w:pPr>
      <w:r>
        <w:t>- режиссерское мастерство;</w:t>
      </w:r>
    </w:p>
    <w:p w:rsidR="00961096" w:rsidRDefault="00961096" w:rsidP="00C34D65">
      <w:pPr>
        <w:widowControl w:val="0"/>
        <w:ind w:firstLine="1077"/>
        <w:jc w:val="both"/>
      </w:pPr>
      <w:r>
        <w:t>- оформление.</w:t>
      </w:r>
    </w:p>
    <w:p w:rsidR="00961096" w:rsidRDefault="00961096" w:rsidP="00C34D65">
      <w:pPr>
        <w:widowControl w:val="0"/>
        <w:tabs>
          <w:tab w:val="num" w:pos="1080"/>
        </w:tabs>
        <w:jc w:val="both"/>
      </w:pP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Номинация №</w:t>
      </w:r>
      <w:r>
        <w:t xml:space="preserve"> </w:t>
      </w:r>
      <w:r w:rsidRPr="007A562D">
        <w:t>1 «Арт-парад»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Направление №</w:t>
      </w:r>
      <w:r>
        <w:t xml:space="preserve"> </w:t>
      </w:r>
      <w:r w:rsidRPr="007A562D">
        <w:t>5</w:t>
      </w:r>
      <w:r w:rsidR="00017FC8">
        <w:t xml:space="preserve"> -</w:t>
      </w:r>
      <w:r w:rsidRPr="007A562D">
        <w:t xml:space="preserve"> «Эстрадный вокал»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Поддержка молодежного творчества и молодежных субкультур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  <w:jc w:val="center"/>
      </w:pP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 xml:space="preserve">Возрастные рамки участников номинации: </w:t>
      </w:r>
    </w:p>
    <w:p w:rsidR="009D798F" w:rsidRPr="007A562D" w:rsidRDefault="00D33CB0" w:rsidP="00C34D65">
      <w:pPr>
        <w:widowControl w:val="0"/>
        <w:ind w:firstLine="1077"/>
        <w:jc w:val="both"/>
      </w:pPr>
      <w:r>
        <w:t>-</w:t>
      </w:r>
      <w:r w:rsidR="009D798F">
        <w:t xml:space="preserve"> м</w:t>
      </w:r>
      <w:r w:rsidR="009D798F" w:rsidRPr="007A562D">
        <w:t>ладшая группа: 11 – 13 лет (включительно)</w:t>
      </w:r>
      <w:r w:rsidR="009D798F">
        <w:t>;</w:t>
      </w:r>
    </w:p>
    <w:p w:rsidR="009D798F" w:rsidRPr="007A562D" w:rsidRDefault="00D33CB0" w:rsidP="00C34D65">
      <w:pPr>
        <w:widowControl w:val="0"/>
        <w:ind w:firstLine="1077"/>
        <w:jc w:val="both"/>
      </w:pPr>
      <w:r>
        <w:t xml:space="preserve">- </w:t>
      </w:r>
      <w:r w:rsidR="009D798F">
        <w:t>с</w:t>
      </w:r>
      <w:r w:rsidR="009D798F" w:rsidRPr="007A562D">
        <w:t>таршая группа: 14 – 25 лет (включительно)</w:t>
      </w:r>
      <w:r w:rsidR="009D798F">
        <w:t>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 конкурсе по данной номинации принимают участие:</w:t>
      </w:r>
      <w:r>
        <w:t xml:space="preserve"> с</w:t>
      </w:r>
      <w:r w:rsidRPr="007A562D">
        <w:t>олисты, дуэты или</w:t>
      </w:r>
      <w:r>
        <w:t> </w:t>
      </w:r>
      <w:r w:rsidRPr="007A562D">
        <w:t>вокальные группы (до 5 человек), работающие в различных направлениях современной популярной музыки, в</w:t>
      </w:r>
      <w:r w:rsidR="00D33A4B">
        <w:t>ыступающие под фонограмму «–1».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К конкурсу не допускаются исполнители, работающие в стилях джаз и</w:t>
      </w:r>
      <w:r>
        <w:t> </w:t>
      </w:r>
      <w:r w:rsidRPr="007A562D">
        <w:t>фольклор.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Фонограммы предоставляются</w:t>
      </w:r>
      <w:r w:rsidR="00D33A4B">
        <w:t xml:space="preserve"> на аудио </w:t>
      </w:r>
      <w:proofErr w:type="spellStart"/>
      <w:r w:rsidR="00D33A4B">
        <w:t>USB-флеш-накопителях</w:t>
      </w:r>
      <w:proofErr w:type="spellEnd"/>
      <w:r w:rsidR="00D33A4B">
        <w:t>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 xml:space="preserve">Не допускается использование фонограммы с </w:t>
      </w:r>
      <w:proofErr w:type="spellStart"/>
      <w:r w:rsidRPr="007A562D">
        <w:t>бэк-вокалом</w:t>
      </w:r>
      <w:proofErr w:type="spellEnd"/>
      <w:r w:rsidRPr="007A562D">
        <w:t xml:space="preserve"> и прописанным </w:t>
      </w:r>
      <w:r w:rsidRPr="007A562D">
        <w:rPr>
          <w:lang w:val="en-US"/>
        </w:rPr>
        <w:t>Double</w:t>
      </w:r>
      <w:r w:rsidRPr="007A562D">
        <w:t>-вокалом (дублирование основной партии).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Все участники исполняют 1 конкурсный номер</w:t>
      </w:r>
      <w:r>
        <w:t>.</w:t>
      </w:r>
      <w:r w:rsidRPr="007A562D">
        <w:t xml:space="preserve"> 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 xml:space="preserve">Общая продолжительность одного номера </w:t>
      </w:r>
      <w:r>
        <w:t>–</w:t>
      </w:r>
      <w:r w:rsidRPr="007A562D">
        <w:t xml:space="preserve"> до 4 мин.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Критерии оценки:</w:t>
      </w:r>
    </w:p>
    <w:p w:rsidR="009D798F" w:rsidRPr="007A562D" w:rsidRDefault="00696453" w:rsidP="00C34D65">
      <w:pPr>
        <w:widowControl w:val="0"/>
        <w:ind w:firstLine="1077"/>
        <w:jc w:val="both"/>
      </w:pPr>
      <w:r>
        <w:t>- у</w:t>
      </w:r>
      <w:r w:rsidR="009D798F" w:rsidRPr="007A562D">
        <w:t>ро</w:t>
      </w:r>
      <w:r>
        <w:t>вень художественного исполнения;</w:t>
      </w:r>
    </w:p>
    <w:p w:rsidR="009D798F" w:rsidRPr="007A562D" w:rsidRDefault="00696453" w:rsidP="00C34D65">
      <w:pPr>
        <w:widowControl w:val="0"/>
        <w:ind w:firstLine="1077"/>
        <w:jc w:val="both"/>
      </w:pPr>
      <w:r>
        <w:t>- техническое мастерство;</w:t>
      </w:r>
    </w:p>
    <w:p w:rsidR="009D798F" w:rsidRPr="007A562D" w:rsidRDefault="00696453" w:rsidP="00C34D65">
      <w:pPr>
        <w:widowControl w:val="0"/>
        <w:ind w:firstLine="1077"/>
        <w:jc w:val="both"/>
      </w:pPr>
      <w:r>
        <w:t>- в</w:t>
      </w:r>
      <w:r w:rsidR="009D798F" w:rsidRPr="007A562D">
        <w:t>ладение стилистическими о</w:t>
      </w:r>
      <w:r>
        <w:t>собенностями;</w:t>
      </w:r>
    </w:p>
    <w:p w:rsidR="009D798F" w:rsidRPr="007A562D" w:rsidRDefault="00696453" w:rsidP="00C34D65">
      <w:pPr>
        <w:widowControl w:val="0"/>
        <w:ind w:firstLine="1077"/>
        <w:jc w:val="both"/>
      </w:pPr>
      <w:r>
        <w:t>- а</w:t>
      </w:r>
      <w:r w:rsidR="009D798F" w:rsidRPr="007A562D">
        <w:t>ртистизм.</w:t>
      </w:r>
    </w:p>
    <w:p w:rsidR="009D798F" w:rsidRPr="007A562D" w:rsidRDefault="009D798F" w:rsidP="00C34D65">
      <w:pPr>
        <w:widowControl w:val="0"/>
        <w:tabs>
          <w:tab w:val="num" w:pos="1080"/>
        </w:tabs>
        <w:jc w:val="both"/>
      </w:pPr>
      <w:r w:rsidRPr="007A562D">
        <w:t xml:space="preserve"> </w:t>
      </w:r>
    </w:p>
    <w:p w:rsidR="00017FC8" w:rsidRDefault="009D798F" w:rsidP="007B00F2">
      <w:pPr>
        <w:widowControl w:val="0"/>
        <w:tabs>
          <w:tab w:val="num" w:pos="1080"/>
        </w:tabs>
        <w:ind w:firstLine="1077"/>
      </w:pPr>
      <w:r w:rsidRPr="007A562D">
        <w:t>Номинация №</w:t>
      </w:r>
      <w:r>
        <w:t xml:space="preserve"> </w:t>
      </w:r>
      <w:r w:rsidRPr="007A562D">
        <w:t xml:space="preserve">1 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«Арт-парад»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Направление №</w:t>
      </w:r>
      <w:r>
        <w:t xml:space="preserve"> </w:t>
      </w:r>
      <w:r w:rsidR="00017FC8">
        <w:t xml:space="preserve">6 - </w:t>
      </w:r>
      <w:r w:rsidRPr="007A562D">
        <w:t>«Рок-музыка»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Поддержка молодежного творчества и молодежных субкультур</w:t>
      </w:r>
    </w:p>
    <w:p w:rsidR="009D798F" w:rsidRPr="007A562D" w:rsidRDefault="009D798F" w:rsidP="00C34D65">
      <w:pPr>
        <w:widowControl w:val="0"/>
        <w:tabs>
          <w:tab w:val="num" w:pos="1080"/>
        </w:tabs>
        <w:ind w:firstLine="1077"/>
        <w:jc w:val="both"/>
      </w:pP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Возрастные рамки участников номинации: 14 – 30 лет (включительно)</w:t>
      </w:r>
      <w:r>
        <w:t>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 конкурсе по данной номинации принимают участие:</w:t>
      </w:r>
    </w:p>
    <w:p w:rsidR="009D798F" w:rsidRPr="007A562D" w:rsidRDefault="00D33CB0" w:rsidP="00C34D65">
      <w:pPr>
        <w:widowControl w:val="0"/>
        <w:ind w:firstLine="1077"/>
        <w:jc w:val="both"/>
      </w:pPr>
      <w:r>
        <w:t>-</w:t>
      </w:r>
      <w:r w:rsidR="009D798F" w:rsidRPr="007A562D">
        <w:t xml:space="preserve"> </w:t>
      </w:r>
      <w:r w:rsidR="009D798F">
        <w:t>г</w:t>
      </w:r>
      <w:r w:rsidR="009D798F" w:rsidRPr="007A562D">
        <w:t>руппы (от 2-х до 8-и человек), работающие в различных напр</w:t>
      </w:r>
      <w:r>
        <w:t>авлениях современ</w:t>
      </w:r>
      <w:r w:rsidR="009D798F">
        <w:t>ной рок-музыки;</w:t>
      </w:r>
    </w:p>
    <w:p w:rsidR="009D798F" w:rsidRPr="007A562D" w:rsidRDefault="00D33CB0" w:rsidP="00C34D65">
      <w:pPr>
        <w:widowControl w:val="0"/>
        <w:ind w:firstLine="1077"/>
        <w:jc w:val="both"/>
      </w:pPr>
      <w:r>
        <w:t>-</w:t>
      </w:r>
      <w:r w:rsidR="009D798F" w:rsidRPr="007A562D">
        <w:t xml:space="preserve"> </w:t>
      </w:r>
      <w:r w:rsidR="009D798F">
        <w:t>с</w:t>
      </w:r>
      <w:r w:rsidR="009D798F" w:rsidRPr="007A562D">
        <w:t>олисты (инструменталисты), работающие в различных напра</w:t>
      </w:r>
      <w:r w:rsidR="00E07E16">
        <w:t xml:space="preserve">влениях </w:t>
      </w:r>
      <w:r w:rsidR="00E07E16">
        <w:lastRenderedPageBreak/>
        <w:t>современной рок-музыки.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 xml:space="preserve">Участники готовят программу, </w:t>
      </w:r>
      <w:r>
        <w:t>состоящую минимум из 3-х песен</w:t>
      </w:r>
      <w:r w:rsidR="001B38E7">
        <w:t>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 данной номинации допускается только «живое» исполнение.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Критерии оценки:</w:t>
      </w:r>
    </w:p>
    <w:p w:rsidR="009D798F" w:rsidRPr="007A562D" w:rsidRDefault="00E07E16" w:rsidP="00C34D65">
      <w:pPr>
        <w:widowControl w:val="0"/>
        <w:ind w:firstLine="1077"/>
        <w:jc w:val="both"/>
      </w:pPr>
      <w:r>
        <w:t>- соответствие жанру;</w:t>
      </w:r>
    </w:p>
    <w:p w:rsidR="009D798F" w:rsidRPr="007A562D" w:rsidRDefault="00E07E16" w:rsidP="00C34D65">
      <w:pPr>
        <w:widowControl w:val="0"/>
        <w:ind w:firstLine="1077"/>
        <w:jc w:val="both"/>
      </w:pPr>
      <w:r>
        <w:t>- исполнительский уровень;</w:t>
      </w:r>
    </w:p>
    <w:p w:rsidR="009D798F" w:rsidRPr="007A562D" w:rsidRDefault="00E07E16" w:rsidP="00C34D65">
      <w:pPr>
        <w:widowControl w:val="0"/>
        <w:ind w:firstLine="1077"/>
        <w:jc w:val="both"/>
      </w:pPr>
      <w:r>
        <w:t>- артистизм;</w:t>
      </w:r>
    </w:p>
    <w:p w:rsidR="009D798F" w:rsidRPr="007A562D" w:rsidRDefault="00E07E16" w:rsidP="00C34D65">
      <w:pPr>
        <w:widowControl w:val="0"/>
        <w:ind w:firstLine="1077"/>
        <w:jc w:val="both"/>
      </w:pPr>
      <w:r>
        <w:t>- о</w:t>
      </w:r>
      <w:r w:rsidR="009D798F" w:rsidRPr="007A562D">
        <w:t>ригинальность музыкальных и поэтических решений.</w:t>
      </w:r>
    </w:p>
    <w:p w:rsidR="009D798F" w:rsidRDefault="009D798F" w:rsidP="00C34D65">
      <w:pPr>
        <w:widowControl w:val="0"/>
        <w:tabs>
          <w:tab w:val="num" w:pos="1080"/>
        </w:tabs>
        <w:jc w:val="both"/>
      </w:pPr>
    </w:p>
    <w:p w:rsidR="00E07E16" w:rsidRPr="007A562D" w:rsidRDefault="00E07E16" w:rsidP="00C34D65">
      <w:pPr>
        <w:widowControl w:val="0"/>
        <w:tabs>
          <w:tab w:val="num" w:pos="1080"/>
        </w:tabs>
        <w:jc w:val="both"/>
      </w:pPr>
    </w:p>
    <w:p w:rsidR="00017FC8" w:rsidRDefault="009D798F" w:rsidP="007B00F2">
      <w:pPr>
        <w:widowControl w:val="0"/>
        <w:tabs>
          <w:tab w:val="num" w:pos="1080"/>
        </w:tabs>
        <w:ind w:firstLine="1077"/>
      </w:pPr>
      <w:r w:rsidRPr="007A562D">
        <w:t>Номинация №</w:t>
      </w:r>
      <w:r>
        <w:t xml:space="preserve"> </w:t>
      </w:r>
      <w:r w:rsidRPr="007A562D">
        <w:t xml:space="preserve">1 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«Арт-парад»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Направление №</w:t>
      </w:r>
      <w:r>
        <w:t xml:space="preserve"> </w:t>
      </w:r>
      <w:r w:rsidRPr="007A562D">
        <w:t xml:space="preserve">7 </w:t>
      </w:r>
      <w:r w:rsidR="00017FC8">
        <w:t xml:space="preserve">- </w:t>
      </w:r>
      <w:r w:rsidRPr="007A562D">
        <w:t>«Брейк-данс»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Поддержка молодежного творчества и молодежных субкультур</w:t>
      </w:r>
    </w:p>
    <w:p w:rsidR="009D798F" w:rsidRPr="007A562D" w:rsidRDefault="009D798F" w:rsidP="00C34D65">
      <w:pPr>
        <w:widowControl w:val="0"/>
        <w:tabs>
          <w:tab w:val="num" w:pos="1080"/>
        </w:tabs>
        <w:ind w:firstLine="1077"/>
        <w:jc w:val="both"/>
      </w:pP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Возрастные рамки участников номинации: 14 – 30 лет</w:t>
      </w:r>
      <w:r>
        <w:t>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 конкурсе по данной номинации принимают участие команды, работающие в</w:t>
      </w:r>
      <w:r>
        <w:t> </w:t>
      </w:r>
      <w:r w:rsidRPr="007A562D">
        <w:t xml:space="preserve">стиле брейк-данс. 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Критерии оценки:</w:t>
      </w:r>
    </w:p>
    <w:p w:rsidR="009D798F" w:rsidRPr="007A562D" w:rsidRDefault="00D4525A" w:rsidP="00C34D65">
      <w:pPr>
        <w:widowControl w:val="0"/>
        <w:ind w:firstLine="1077"/>
        <w:jc w:val="both"/>
      </w:pPr>
      <w:r>
        <w:t>- соответствие стилю;</w:t>
      </w:r>
    </w:p>
    <w:p w:rsidR="009D798F" w:rsidRPr="007A562D" w:rsidRDefault="00D4525A" w:rsidP="00C34D65">
      <w:pPr>
        <w:widowControl w:val="0"/>
        <w:ind w:firstLine="1077"/>
        <w:jc w:val="both"/>
      </w:pPr>
      <w:r>
        <w:t>- исполнительский уровень;</w:t>
      </w:r>
    </w:p>
    <w:p w:rsidR="009D798F" w:rsidRPr="007A562D" w:rsidRDefault="00D4525A" w:rsidP="00C34D65">
      <w:pPr>
        <w:widowControl w:val="0"/>
        <w:ind w:firstLine="1077"/>
        <w:jc w:val="both"/>
      </w:pPr>
      <w:r>
        <w:t>- о</w:t>
      </w:r>
      <w:r w:rsidR="009D798F" w:rsidRPr="007A562D">
        <w:t>ригин</w:t>
      </w:r>
      <w:r>
        <w:t>альность танцевальных решений;</w:t>
      </w:r>
    </w:p>
    <w:p w:rsidR="009D798F" w:rsidRPr="007A562D" w:rsidRDefault="00D4525A" w:rsidP="00C34D65">
      <w:pPr>
        <w:widowControl w:val="0"/>
        <w:ind w:firstLine="1077"/>
        <w:jc w:val="both"/>
      </w:pPr>
      <w:r>
        <w:t>- а</w:t>
      </w:r>
      <w:r w:rsidR="009D798F" w:rsidRPr="007A562D">
        <w:t>ртистизм.</w:t>
      </w:r>
    </w:p>
    <w:p w:rsidR="009D798F" w:rsidRPr="007A562D" w:rsidRDefault="009D798F" w:rsidP="00C34D65">
      <w:pPr>
        <w:widowControl w:val="0"/>
        <w:tabs>
          <w:tab w:val="num" w:pos="1080"/>
        </w:tabs>
        <w:ind w:firstLine="1077"/>
        <w:jc w:val="both"/>
      </w:pPr>
    </w:p>
    <w:p w:rsidR="00017FC8" w:rsidRDefault="009D798F" w:rsidP="007B00F2">
      <w:pPr>
        <w:widowControl w:val="0"/>
        <w:tabs>
          <w:tab w:val="num" w:pos="1080"/>
        </w:tabs>
        <w:ind w:firstLine="1077"/>
      </w:pPr>
      <w:r w:rsidRPr="007A562D">
        <w:t>Номинация №</w:t>
      </w:r>
      <w:r>
        <w:t xml:space="preserve"> </w:t>
      </w:r>
      <w:r w:rsidRPr="007A562D">
        <w:t xml:space="preserve">1 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«Арт-парад»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Направление №</w:t>
      </w:r>
      <w:r>
        <w:t xml:space="preserve"> </w:t>
      </w:r>
      <w:r w:rsidRPr="007A562D">
        <w:t xml:space="preserve">8 </w:t>
      </w:r>
      <w:r w:rsidR="00017FC8">
        <w:t xml:space="preserve">- </w:t>
      </w:r>
      <w:r w:rsidRPr="007A562D">
        <w:t>«Стрит-данс»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Поддержка молодежного творчества и молодежных субкультур</w:t>
      </w:r>
    </w:p>
    <w:p w:rsidR="009D798F" w:rsidRPr="007A562D" w:rsidRDefault="009D798F" w:rsidP="00C34D65">
      <w:pPr>
        <w:widowControl w:val="0"/>
        <w:tabs>
          <w:tab w:val="num" w:pos="1080"/>
        </w:tabs>
        <w:ind w:firstLine="1077"/>
        <w:jc w:val="both"/>
      </w:pP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Возрастные рамки участников номинации: 14 – 30 лет</w:t>
      </w:r>
      <w:r>
        <w:t>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 конкурсе по данной номинации принимают участие команды, работающие в</w:t>
      </w:r>
      <w:r>
        <w:t> </w:t>
      </w:r>
      <w:r w:rsidRPr="007A562D">
        <w:t xml:space="preserve">стилях брейк-данс, </w:t>
      </w:r>
      <w:proofErr w:type="spellStart"/>
      <w:r w:rsidRPr="007A562D">
        <w:t>хип-хоп</w:t>
      </w:r>
      <w:proofErr w:type="spellEnd"/>
      <w:r w:rsidRPr="007A562D">
        <w:t xml:space="preserve">, </w:t>
      </w:r>
      <w:proofErr w:type="spellStart"/>
      <w:r w:rsidRPr="007A562D">
        <w:t>хаус</w:t>
      </w:r>
      <w:proofErr w:type="spellEnd"/>
      <w:r w:rsidRPr="007A562D">
        <w:t xml:space="preserve">, </w:t>
      </w:r>
      <w:proofErr w:type="spellStart"/>
      <w:r w:rsidRPr="007A562D">
        <w:t>локкинг</w:t>
      </w:r>
      <w:proofErr w:type="spellEnd"/>
      <w:r w:rsidRPr="007A562D">
        <w:t>,</w:t>
      </w:r>
      <w:r w:rsidR="00BD1BD6">
        <w:t xml:space="preserve"> </w:t>
      </w:r>
      <w:proofErr w:type="spellStart"/>
      <w:r w:rsidR="00BD1BD6">
        <w:t>поппинг</w:t>
      </w:r>
      <w:proofErr w:type="spellEnd"/>
      <w:r w:rsidR="00BD1BD6">
        <w:t xml:space="preserve">, </w:t>
      </w:r>
      <w:proofErr w:type="spellStart"/>
      <w:r w:rsidR="00BD1BD6">
        <w:t>ваккинг</w:t>
      </w:r>
      <w:proofErr w:type="spellEnd"/>
      <w:r w:rsidR="00BD1BD6">
        <w:t xml:space="preserve">, </w:t>
      </w:r>
      <w:proofErr w:type="spellStart"/>
      <w:r w:rsidR="00BD1BD6">
        <w:t>крамп</w:t>
      </w:r>
      <w:proofErr w:type="spellEnd"/>
      <w:r w:rsidR="00BD1BD6">
        <w:t xml:space="preserve"> и т.п.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 рамках номинации участники должны продемонстрировать шоу (не более 8</w:t>
      </w:r>
      <w:r>
        <w:t> </w:t>
      </w:r>
      <w:r w:rsidRPr="007A562D">
        <w:t xml:space="preserve">минут). 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 xml:space="preserve">В </w:t>
      </w:r>
      <w:r>
        <w:t>муниципальн</w:t>
      </w:r>
      <w:r w:rsidR="00D4525A">
        <w:t>ом конкурсе «Новый фарватер 2017</w:t>
      </w:r>
      <w:r>
        <w:t xml:space="preserve">» </w:t>
      </w:r>
      <w:r w:rsidRPr="007A562D">
        <w:t>может принять участие до</w:t>
      </w:r>
      <w:r>
        <w:t> </w:t>
      </w:r>
      <w:r w:rsidRPr="007A562D">
        <w:t xml:space="preserve">10 участников (коллективных / индивидуальных) от одной команды. 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Критерии оценки:</w:t>
      </w:r>
    </w:p>
    <w:p w:rsidR="009D798F" w:rsidRPr="007A562D" w:rsidRDefault="00D4525A" w:rsidP="00C34D65">
      <w:pPr>
        <w:widowControl w:val="0"/>
        <w:ind w:firstLine="1077"/>
        <w:jc w:val="both"/>
      </w:pPr>
      <w:r>
        <w:t>- соответствие стилю;</w:t>
      </w:r>
    </w:p>
    <w:p w:rsidR="009D798F" w:rsidRPr="007A562D" w:rsidRDefault="00D4525A" w:rsidP="00C34D65">
      <w:pPr>
        <w:widowControl w:val="0"/>
        <w:ind w:firstLine="1077"/>
        <w:jc w:val="both"/>
      </w:pPr>
      <w:r>
        <w:t>- исполнительский уровень;</w:t>
      </w:r>
    </w:p>
    <w:p w:rsidR="009D798F" w:rsidRPr="007A562D" w:rsidRDefault="00D4525A" w:rsidP="00C34D65">
      <w:pPr>
        <w:widowControl w:val="0"/>
        <w:ind w:firstLine="1077"/>
        <w:jc w:val="both"/>
      </w:pPr>
      <w:r>
        <w:t>- о</w:t>
      </w:r>
      <w:r w:rsidR="009D798F" w:rsidRPr="007A562D">
        <w:t>риг</w:t>
      </w:r>
      <w:r>
        <w:t>инальность танцевальных решений;</w:t>
      </w:r>
    </w:p>
    <w:p w:rsidR="00017FC8" w:rsidRPr="007A562D" w:rsidRDefault="00D4525A" w:rsidP="00D33CB0">
      <w:pPr>
        <w:widowControl w:val="0"/>
        <w:ind w:firstLine="1077"/>
        <w:jc w:val="both"/>
      </w:pPr>
      <w:r>
        <w:lastRenderedPageBreak/>
        <w:t>- а</w:t>
      </w:r>
      <w:r w:rsidR="00D33CB0">
        <w:t>ртистизм.</w:t>
      </w:r>
    </w:p>
    <w:p w:rsidR="00017FC8" w:rsidRDefault="009D798F" w:rsidP="007B00F2">
      <w:pPr>
        <w:widowControl w:val="0"/>
        <w:tabs>
          <w:tab w:val="num" w:pos="1080"/>
        </w:tabs>
        <w:ind w:firstLine="1077"/>
      </w:pPr>
      <w:r w:rsidRPr="007B00F2">
        <w:t xml:space="preserve">Номинация № 1 </w:t>
      </w:r>
    </w:p>
    <w:p w:rsidR="009D798F" w:rsidRPr="007B00F2" w:rsidRDefault="009D798F" w:rsidP="007B00F2">
      <w:pPr>
        <w:widowControl w:val="0"/>
        <w:tabs>
          <w:tab w:val="num" w:pos="1080"/>
        </w:tabs>
        <w:ind w:firstLine="1077"/>
      </w:pPr>
      <w:r w:rsidRPr="007B00F2">
        <w:t>«Арт-парад»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B00F2">
        <w:t xml:space="preserve">Направление № 9 </w:t>
      </w:r>
      <w:r w:rsidR="00017FC8">
        <w:t xml:space="preserve">- </w:t>
      </w:r>
      <w:r w:rsidRPr="007B00F2">
        <w:t>«</w:t>
      </w:r>
      <w:proofErr w:type="spellStart"/>
      <w:r w:rsidRPr="007B00F2">
        <w:t>Дэнс-холл</w:t>
      </w:r>
      <w:proofErr w:type="spellEnd"/>
      <w:r w:rsidRPr="007A562D">
        <w:t>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Поддержка молодежного творчества и молодежных субкультур</w:t>
      </w:r>
    </w:p>
    <w:p w:rsidR="009D798F" w:rsidRPr="007A562D" w:rsidRDefault="009D798F" w:rsidP="00C34D65">
      <w:pPr>
        <w:widowControl w:val="0"/>
        <w:tabs>
          <w:tab w:val="num" w:pos="1080"/>
        </w:tabs>
        <w:ind w:firstLine="1077"/>
        <w:jc w:val="both"/>
      </w:pP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rPr>
          <w:bCs/>
        </w:rPr>
        <w:t>Возрастные рамки участников номинации:</w:t>
      </w:r>
      <w:r w:rsidRPr="007A562D">
        <w:t xml:space="preserve"> 14 – 30 лет</w:t>
      </w:r>
      <w:r>
        <w:t>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 конкурсе по данной номинации принимают участие команды, работающие в</w:t>
      </w:r>
      <w:r>
        <w:t> </w:t>
      </w:r>
      <w:r w:rsidRPr="007A562D">
        <w:t xml:space="preserve">стиле </w:t>
      </w:r>
      <w:proofErr w:type="spellStart"/>
      <w:r w:rsidRPr="007A562D">
        <w:t>дэнс-холл</w:t>
      </w:r>
      <w:proofErr w:type="spellEnd"/>
      <w:r w:rsidRPr="007A562D">
        <w:t xml:space="preserve">. 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 рамках номинации участники должны продемонстрировать шоу (не более 8</w:t>
      </w:r>
      <w:r>
        <w:t> </w:t>
      </w:r>
      <w:r w:rsidRPr="007A562D">
        <w:t xml:space="preserve">минут). 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 xml:space="preserve">В </w:t>
      </w:r>
      <w:r>
        <w:t>муниципальн</w:t>
      </w:r>
      <w:r w:rsidR="003D4784">
        <w:t>ом конкурсе «Новый фарватер 2017</w:t>
      </w:r>
      <w:r>
        <w:t xml:space="preserve">» </w:t>
      </w:r>
      <w:r w:rsidRPr="007A562D">
        <w:t>может принять участие до</w:t>
      </w:r>
      <w:r>
        <w:t> </w:t>
      </w:r>
      <w:r w:rsidRPr="007A562D">
        <w:t xml:space="preserve">10 участников (коллективных / индивидуальных) от одной команды. </w:t>
      </w:r>
    </w:p>
    <w:p w:rsidR="00CD5114" w:rsidRDefault="00CD5114" w:rsidP="00C34D65">
      <w:pPr>
        <w:widowControl w:val="0"/>
        <w:ind w:firstLine="1077"/>
        <w:jc w:val="both"/>
      </w:pP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Критерии оценки:</w:t>
      </w:r>
    </w:p>
    <w:p w:rsidR="009D798F" w:rsidRPr="007A562D" w:rsidRDefault="003D4784" w:rsidP="00C34D65">
      <w:pPr>
        <w:widowControl w:val="0"/>
        <w:ind w:firstLine="1077"/>
        <w:jc w:val="both"/>
      </w:pPr>
      <w:r>
        <w:t>- соответствие стилю;</w:t>
      </w:r>
    </w:p>
    <w:p w:rsidR="009D798F" w:rsidRPr="007A562D" w:rsidRDefault="003D4784" w:rsidP="00C34D65">
      <w:pPr>
        <w:widowControl w:val="0"/>
        <w:ind w:firstLine="1077"/>
        <w:jc w:val="both"/>
      </w:pPr>
      <w:r>
        <w:t>- исполнительский уровень;</w:t>
      </w:r>
    </w:p>
    <w:p w:rsidR="009D798F" w:rsidRPr="007A562D" w:rsidRDefault="003D4784" w:rsidP="00C34D65">
      <w:pPr>
        <w:widowControl w:val="0"/>
        <w:ind w:firstLine="1077"/>
        <w:jc w:val="both"/>
      </w:pPr>
      <w:r>
        <w:t>- о</w:t>
      </w:r>
      <w:r w:rsidR="009D798F" w:rsidRPr="007A562D">
        <w:t>риг</w:t>
      </w:r>
      <w:r>
        <w:t>инальность танцевальных решений;</w:t>
      </w:r>
    </w:p>
    <w:p w:rsidR="009D798F" w:rsidRDefault="003D4784" w:rsidP="00C34D65">
      <w:pPr>
        <w:widowControl w:val="0"/>
        <w:ind w:firstLine="1077"/>
        <w:jc w:val="both"/>
      </w:pPr>
      <w:r>
        <w:t>- а</w:t>
      </w:r>
      <w:r w:rsidR="009D798F" w:rsidRPr="007A562D">
        <w:t>ртистизм.</w:t>
      </w:r>
    </w:p>
    <w:p w:rsidR="00CD5114" w:rsidRPr="007A562D" w:rsidRDefault="00CD5114" w:rsidP="00C34D65">
      <w:pPr>
        <w:widowControl w:val="0"/>
        <w:jc w:val="both"/>
      </w:pPr>
    </w:p>
    <w:p w:rsidR="00017FC8" w:rsidRDefault="009D798F" w:rsidP="007B00F2">
      <w:pPr>
        <w:widowControl w:val="0"/>
        <w:tabs>
          <w:tab w:val="num" w:pos="1080"/>
        </w:tabs>
        <w:ind w:firstLine="1077"/>
      </w:pPr>
      <w:r w:rsidRPr="007A562D">
        <w:t>Номинация №</w:t>
      </w:r>
      <w:r>
        <w:t xml:space="preserve"> </w:t>
      </w:r>
      <w:r w:rsidRPr="007A562D">
        <w:t xml:space="preserve">1 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«Арт-парад»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Направление №</w:t>
      </w:r>
      <w:r>
        <w:t xml:space="preserve"> </w:t>
      </w:r>
      <w:r w:rsidRPr="007A562D">
        <w:t xml:space="preserve">10 </w:t>
      </w:r>
      <w:r w:rsidR="00017FC8">
        <w:t xml:space="preserve">- </w:t>
      </w:r>
      <w:r w:rsidRPr="007A562D">
        <w:t>«Рэп-музыка»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Поддержка молодежного творчества и молодежных субкультур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  <w:jc w:val="center"/>
      </w:pP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Возрастные рамки участников номинации: 14 – 30 лет</w:t>
      </w:r>
      <w:r>
        <w:t>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 конкурсе по данной номинации принимают участие солисты или группы,</w:t>
      </w:r>
      <w:r w:rsidR="00F9726A">
        <w:t xml:space="preserve"> работающие в жанре рэп-музыки.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 xml:space="preserve">От одной команды может принять участие до 10 участников (коллективных/ индивидуальных). </w:t>
      </w:r>
    </w:p>
    <w:p w:rsidR="009D798F" w:rsidRPr="007A562D" w:rsidRDefault="009D798F" w:rsidP="00C34D65">
      <w:pPr>
        <w:widowControl w:val="0"/>
        <w:ind w:firstLine="1077"/>
        <w:jc w:val="both"/>
        <w:rPr>
          <w:strike/>
        </w:rPr>
      </w:pPr>
      <w:r w:rsidRPr="007A562D">
        <w:t xml:space="preserve">В рамках номинации участники должны принять участие в конкурсном </w:t>
      </w:r>
      <w:r w:rsidR="00CB7AF9">
        <w:t>прослушивании, исполнив 2 трека.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Критерии оценки:</w:t>
      </w:r>
    </w:p>
    <w:p w:rsidR="009D798F" w:rsidRPr="007A562D" w:rsidRDefault="00D902CA" w:rsidP="00C34D65">
      <w:pPr>
        <w:widowControl w:val="0"/>
        <w:ind w:firstLine="1077"/>
        <w:jc w:val="both"/>
      </w:pPr>
      <w:r>
        <w:t>- соответствие стилю;</w:t>
      </w:r>
    </w:p>
    <w:p w:rsidR="009D798F" w:rsidRPr="007A562D" w:rsidRDefault="00D902CA" w:rsidP="00C34D65">
      <w:pPr>
        <w:widowControl w:val="0"/>
        <w:ind w:firstLine="1077"/>
        <w:jc w:val="both"/>
      </w:pPr>
      <w:r>
        <w:t>- и</w:t>
      </w:r>
      <w:r w:rsidR="009D798F" w:rsidRPr="007A562D">
        <w:t>сполнительский у</w:t>
      </w:r>
      <w:r>
        <w:t>ровень;</w:t>
      </w:r>
    </w:p>
    <w:p w:rsidR="009D798F" w:rsidRPr="007A562D" w:rsidRDefault="00D902CA" w:rsidP="00C34D65">
      <w:pPr>
        <w:widowControl w:val="0"/>
        <w:ind w:firstLine="1077"/>
        <w:jc w:val="both"/>
      </w:pPr>
      <w:r>
        <w:t>- о</w:t>
      </w:r>
      <w:r w:rsidR="009D798F" w:rsidRPr="007A562D">
        <w:t>ригинальность му</w:t>
      </w:r>
      <w:r>
        <w:t>зыкальных и поэтических решений;</w:t>
      </w:r>
    </w:p>
    <w:p w:rsidR="009D798F" w:rsidRPr="007A562D" w:rsidRDefault="00D902CA" w:rsidP="00C34D65">
      <w:pPr>
        <w:widowControl w:val="0"/>
        <w:ind w:firstLine="1077"/>
        <w:jc w:val="both"/>
      </w:pPr>
      <w:r>
        <w:t>- а</w:t>
      </w:r>
      <w:r w:rsidR="009D798F" w:rsidRPr="007A562D">
        <w:t>ртистизм.</w:t>
      </w:r>
    </w:p>
    <w:p w:rsidR="009D798F" w:rsidRDefault="009D798F" w:rsidP="00C34D65">
      <w:pPr>
        <w:widowControl w:val="0"/>
        <w:tabs>
          <w:tab w:val="num" w:pos="1080"/>
        </w:tabs>
        <w:jc w:val="both"/>
      </w:pPr>
    </w:p>
    <w:p w:rsidR="00017FC8" w:rsidRDefault="00017FC8" w:rsidP="00C34D65">
      <w:pPr>
        <w:widowControl w:val="0"/>
        <w:tabs>
          <w:tab w:val="num" w:pos="1080"/>
        </w:tabs>
        <w:jc w:val="both"/>
      </w:pPr>
    </w:p>
    <w:p w:rsidR="00017FC8" w:rsidRDefault="00017FC8" w:rsidP="00C34D65">
      <w:pPr>
        <w:widowControl w:val="0"/>
        <w:tabs>
          <w:tab w:val="num" w:pos="1080"/>
        </w:tabs>
        <w:jc w:val="both"/>
      </w:pPr>
    </w:p>
    <w:p w:rsidR="00017FC8" w:rsidRDefault="00017FC8" w:rsidP="00C34D65">
      <w:pPr>
        <w:widowControl w:val="0"/>
        <w:tabs>
          <w:tab w:val="num" w:pos="1080"/>
        </w:tabs>
        <w:jc w:val="both"/>
      </w:pPr>
    </w:p>
    <w:p w:rsidR="001F0D47" w:rsidRDefault="001F0D47" w:rsidP="00C34D65">
      <w:pPr>
        <w:widowControl w:val="0"/>
        <w:tabs>
          <w:tab w:val="num" w:pos="1080"/>
        </w:tabs>
        <w:jc w:val="both"/>
      </w:pPr>
    </w:p>
    <w:p w:rsidR="00017FC8" w:rsidRDefault="009D798F" w:rsidP="007B00F2">
      <w:pPr>
        <w:widowControl w:val="0"/>
        <w:tabs>
          <w:tab w:val="num" w:pos="1080"/>
        </w:tabs>
        <w:ind w:firstLine="1077"/>
      </w:pPr>
      <w:r w:rsidRPr="007A562D">
        <w:t>Номинация №</w:t>
      </w:r>
      <w:r>
        <w:t xml:space="preserve"> </w:t>
      </w:r>
      <w:r w:rsidRPr="007A562D">
        <w:t xml:space="preserve">1 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«Арт-парад»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Направление №</w:t>
      </w:r>
      <w:r>
        <w:t xml:space="preserve"> </w:t>
      </w:r>
      <w:r w:rsidRPr="007A562D">
        <w:t xml:space="preserve">11 </w:t>
      </w:r>
      <w:r w:rsidR="00017FC8">
        <w:t xml:space="preserve">- </w:t>
      </w:r>
      <w:r w:rsidRPr="007A562D">
        <w:t>«</w:t>
      </w:r>
      <w:proofErr w:type="spellStart"/>
      <w:r w:rsidRPr="007A562D">
        <w:t>Битбокс</w:t>
      </w:r>
      <w:proofErr w:type="spellEnd"/>
      <w:r w:rsidRPr="007A562D">
        <w:t>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Поддержка молодежного творчества и молодежных субкультур</w:t>
      </w:r>
    </w:p>
    <w:p w:rsidR="009D798F" w:rsidRPr="007A562D" w:rsidRDefault="009D798F" w:rsidP="00C34D65">
      <w:pPr>
        <w:widowControl w:val="0"/>
        <w:tabs>
          <w:tab w:val="num" w:pos="1080"/>
        </w:tabs>
        <w:ind w:firstLine="1077"/>
        <w:jc w:val="both"/>
      </w:pP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Возрастные рамки участников номинации: 14 – 30 лет</w:t>
      </w:r>
      <w:r>
        <w:t>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Содержание конкурсн</w:t>
      </w:r>
      <w:r w:rsidR="005E1DEA">
        <w:t xml:space="preserve">ых мероприятий - </w:t>
      </w:r>
      <w:r>
        <w:t>в</w:t>
      </w:r>
      <w:r w:rsidRPr="007A562D">
        <w:t xml:space="preserve"> конкурсе по данной номинации принима</w:t>
      </w:r>
      <w:r w:rsidR="00CB7AF9">
        <w:t xml:space="preserve">ют участие солисты или группы, работающие в жанре </w:t>
      </w:r>
      <w:proofErr w:type="spellStart"/>
      <w:r w:rsidR="00CB7AF9">
        <w:t>Битб</w:t>
      </w:r>
      <w:r w:rsidRPr="007A562D">
        <w:t>окс</w:t>
      </w:r>
      <w:proofErr w:type="spellEnd"/>
      <w:r w:rsidRPr="007A562D">
        <w:t xml:space="preserve">. 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От одной команды может принять участие д</w:t>
      </w:r>
      <w:r w:rsidR="00CB7AF9">
        <w:t xml:space="preserve">о 10 участников (коллективных/ </w:t>
      </w:r>
      <w:r w:rsidRPr="007A562D">
        <w:t>индивидуальны</w:t>
      </w:r>
      <w:r w:rsidR="00CB7AF9">
        <w:t>х).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Критерии оценки:</w:t>
      </w:r>
    </w:p>
    <w:p w:rsidR="009D798F" w:rsidRPr="007A562D" w:rsidRDefault="005E1DEA" w:rsidP="00C34D65">
      <w:pPr>
        <w:widowControl w:val="0"/>
        <w:ind w:firstLine="1077"/>
        <w:jc w:val="both"/>
      </w:pPr>
      <w:r>
        <w:t>- с</w:t>
      </w:r>
      <w:r w:rsidR="009D798F" w:rsidRPr="007A562D">
        <w:t>оответствие стилю</w:t>
      </w:r>
      <w:r w:rsidR="00CB7AF9">
        <w:t>.</w:t>
      </w:r>
    </w:p>
    <w:p w:rsidR="009D798F" w:rsidRPr="007A562D" w:rsidRDefault="005E1DEA" w:rsidP="00C34D65">
      <w:pPr>
        <w:widowControl w:val="0"/>
        <w:ind w:firstLine="1077"/>
        <w:jc w:val="both"/>
      </w:pPr>
      <w:r>
        <w:t>- и</w:t>
      </w:r>
      <w:r w:rsidR="009D798F" w:rsidRPr="007A562D">
        <w:t>сполнительский уровень</w:t>
      </w:r>
      <w:r w:rsidR="00CB7AF9">
        <w:t>.</w:t>
      </w:r>
    </w:p>
    <w:p w:rsidR="009D798F" w:rsidRPr="007A562D" w:rsidRDefault="005E1DEA" w:rsidP="00C34D65">
      <w:pPr>
        <w:widowControl w:val="0"/>
        <w:ind w:firstLine="1077"/>
        <w:jc w:val="both"/>
      </w:pPr>
      <w:r>
        <w:t>- о</w:t>
      </w:r>
      <w:r w:rsidR="009D798F" w:rsidRPr="007A562D">
        <w:t>ригинальность</w:t>
      </w:r>
      <w:r w:rsidR="00CB7AF9">
        <w:t>.</w:t>
      </w:r>
    </w:p>
    <w:p w:rsidR="009D798F" w:rsidRPr="007A562D" w:rsidRDefault="005E1DEA" w:rsidP="00C34D65">
      <w:pPr>
        <w:widowControl w:val="0"/>
        <w:ind w:firstLine="1077"/>
        <w:jc w:val="both"/>
      </w:pPr>
      <w:r>
        <w:t>- м</w:t>
      </w:r>
      <w:r w:rsidR="009D798F" w:rsidRPr="007A562D">
        <w:t>узыкальность</w:t>
      </w:r>
      <w:r w:rsidR="00CB7AF9">
        <w:t>.</w:t>
      </w:r>
    </w:p>
    <w:p w:rsidR="009D798F" w:rsidRPr="007A562D" w:rsidRDefault="005E1DEA" w:rsidP="00C34D65">
      <w:pPr>
        <w:widowControl w:val="0"/>
        <w:ind w:firstLine="1077"/>
        <w:jc w:val="both"/>
      </w:pPr>
      <w:r>
        <w:t>- а</w:t>
      </w:r>
      <w:r w:rsidR="009D798F" w:rsidRPr="007A562D">
        <w:t>ртистизм</w:t>
      </w:r>
      <w:r w:rsidR="00CB7AF9">
        <w:t>.</w:t>
      </w:r>
    </w:p>
    <w:p w:rsidR="00C34D65" w:rsidRDefault="00C34D65" w:rsidP="00C34D65">
      <w:pPr>
        <w:widowControl w:val="0"/>
        <w:tabs>
          <w:tab w:val="num" w:pos="1080"/>
        </w:tabs>
        <w:jc w:val="both"/>
      </w:pPr>
    </w:p>
    <w:p w:rsidR="00017FC8" w:rsidRDefault="009D798F" w:rsidP="007B00F2">
      <w:pPr>
        <w:widowControl w:val="0"/>
        <w:tabs>
          <w:tab w:val="num" w:pos="1080"/>
        </w:tabs>
        <w:ind w:firstLine="1077"/>
      </w:pPr>
      <w:r w:rsidRPr="007A562D">
        <w:t>Номинация №</w:t>
      </w:r>
      <w:r>
        <w:t xml:space="preserve"> </w:t>
      </w:r>
      <w:r w:rsidRPr="007A562D">
        <w:t xml:space="preserve">1 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«Арт-парад»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Направление №</w:t>
      </w:r>
      <w:r>
        <w:t xml:space="preserve"> </w:t>
      </w:r>
      <w:r w:rsidRPr="007A562D">
        <w:t xml:space="preserve">12 </w:t>
      </w:r>
      <w:r w:rsidR="00017FC8">
        <w:t xml:space="preserve">- </w:t>
      </w:r>
      <w:r w:rsidRPr="007A562D">
        <w:t>«Искусство фотографии»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1077"/>
      </w:pPr>
      <w:r w:rsidRPr="007A562D">
        <w:t>Поддержка молодежного творчества и молодежных субкультур</w:t>
      </w:r>
    </w:p>
    <w:p w:rsidR="009D798F" w:rsidRDefault="009D798F" w:rsidP="00C34D65">
      <w:pPr>
        <w:widowControl w:val="0"/>
        <w:tabs>
          <w:tab w:val="num" w:pos="1080"/>
        </w:tabs>
        <w:ind w:firstLine="1077"/>
        <w:jc w:val="both"/>
      </w:pP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Возрастные рамки уча</w:t>
      </w:r>
      <w:r w:rsidR="00731ED0">
        <w:t>стников номинации: 14 – 24 года</w:t>
      </w:r>
      <w:r w:rsidRPr="007A562D">
        <w:t xml:space="preserve"> (включительно)</w:t>
      </w:r>
      <w:r>
        <w:t>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Участники номинации</w:t>
      </w:r>
      <w:r>
        <w:t>: и</w:t>
      </w:r>
      <w:r w:rsidRPr="007A562D">
        <w:t>ндивидуальные участники, работающие в жанре художественной или документальной фотографии.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В конкурсе работ могут принять участие не более 3-х авторов от одной команды, каждый автор может предоставить не более 1 портфолио (домашнего задания) на</w:t>
      </w:r>
      <w:r w:rsidR="00731ED0">
        <w:t> </w:t>
      </w:r>
      <w:r w:rsidRPr="007A562D">
        <w:t>заданную тему.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 xml:space="preserve">Участникам необходимо предоставить в оргкомитет: </w:t>
      </w:r>
      <w:r>
        <w:t>п</w:t>
      </w:r>
      <w:r w:rsidRPr="007A562D">
        <w:t xml:space="preserve">ортфолио (домашнее задание): </w:t>
      </w:r>
      <w:r>
        <w:t>ц</w:t>
      </w:r>
      <w:r w:rsidRPr="007A562D">
        <w:t>ветные или черно-белые распечатанные фотографии размером от</w:t>
      </w:r>
      <w:r>
        <w:t> </w:t>
      </w:r>
      <w:r w:rsidRPr="007A562D">
        <w:t>18х24</w:t>
      </w:r>
      <w:r w:rsidR="004A2B6F">
        <w:t> см.</w:t>
      </w:r>
      <w:r w:rsidRPr="007A562D">
        <w:t xml:space="preserve"> до 20х30 см. и те же работы на </w:t>
      </w:r>
      <w:r w:rsidRPr="007A562D">
        <w:rPr>
          <w:lang w:val="en-US"/>
        </w:rPr>
        <w:t>CD</w:t>
      </w:r>
      <w:r w:rsidRPr="007A562D">
        <w:t xml:space="preserve"> или DVD на</w:t>
      </w:r>
      <w:r>
        <w:t> </w:t>
      </w:r>
      <w:r w:rsidRPr="007A562D">
        <w:t>темы:</w:t>
      </w:r>
    </w:p>
    <w:p w:rsidR="009D798F" w:rsidRPr="007A562D" w:rsidRDefault="00D33CB0" w:rsidP="00C34D65">
      <w:pPr>
        <w:widowControl w:val="0"/>
        <w:ind w:firstLine="1077"/>
        <w:jc w:val="both"/>
      </w:pPr>
      <w:r>
        <w:t>-</w:t>
      </w:r>
      <w:r w:rsidR="009D798F" w:rsidRPr="007A562D">
        <w:t xml:space="preserve"> </w:t>
      </w:r>
      <w:r w:rsidR="009D798F">
        <w:t>с</w:t>
      </w:r>
      <w:r w:rsidR="009D798F" w:rsidRPr="007A562D">
        <w:t>ерия фотографий на тему «Родная природа»</w:t>
      </w:r>
      <w:r w:rsidR="009D798F">
        <w:t>.</w:t>
      </w:r>
      <w:r w:rsidR="009D798F" w:rsidRPr="007A562D">
        <w:t xml:space="preserve"> Авторская коллекция фотографий (до 10 работ)</w:t>
      </w:r>
      <w:r w:rsidR="009D798F">
        <w:t>;</w:t>
      </w:r>
    </w:p>
    <w:p w:rsidR="009D798F" w:rsidRPr="007A562D" w:rsidRDefault="00D33CB0" w:rsidP="00C34D65">
      <w:pPr>
        <w:widowControl w:val="0"/>
        <w:ind w:firstLine="1077"/>
        <w:jc w:val="both"/>
      </w:pPr>
      <w:r>
        <w:t>-</w:t>
      </w:r>
      <w:r w:rsidR="004A2B6F">
        <w:t xml:space="preserve"> </w:t>
      </w:r>
      <w:r w:rsidR="009D798F">
        <w:t>с</w:t>
      </w:r>
      <w:r w:rsidR="009D798F" w:rsidRPr="007A562D">
        <w:t>ерия фотографий на тему «Год российского кино». Авторская коллекция фотографий (до 10 работ)</w:t>
      </w:r>
      <w:r w:rsidR="009D798F">
        <w:t>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Фотографии могут быть выполнены с использован</w:t>
      </w:r>
      <w:r>
        <w:t>ием</w:t>
      </w:r>
      <w:r w:rsidR="004A2B6F">
        <w:t xml:space="preserve"> как цифровой</w:t>
      </w:r>
      <w:r>
        <w:t xml:space="preserve"> (в том числе </w:t>
      </w:r>
      <w:r w:rsidRPr="007A562D">
        <w:t>с применением специальных программ)</w:t>
      </w:r>
      <w:r w:rsidR="004A2B6F">
        <w:t>,</w:t>
      </w:r>
      <w:r w:rsidRPr="007A562D">
        <w:t xml:space="preserve"> так и аналоговой аппаратуры. 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 xml:space="preserve">Необходимо обратить внимание на </w:t>
      </w:r>
      <w:r>
        <w:t xml:space="preserve">тематическую и изобразительную </w:t>
      </w:r>
      <w:r w:rsidRPr="007A562D">
        <w:t>целостность коллекции, т.е. умение автора отобрать работы, в наибольшей степени демонстрирующие его творческие достижения.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lastRenderedPageBreak/>
        <w:t xml:space="preserve">В рамках номинации состоятся: </w:t>
      </w:r>
    </w:p>
    <w:p w:rsidR="009D798F" w:rsidRPr="007A562D" w:rsidRDefault="00D33CB0" w:rsidP="00C34D65">
      <w:pPr>
        <w:widowControl w:val="0"/>
        <w:ind w:firstLine="1077"/>
        <w:jc w:val="both"/>
      </w:pPr>
      <w:r>
        <w:t>-</w:t>
      </w:r>
      <w:r w:rsidR="009D798F" w:rsidRPr="007A562D">
        <w:t xml:space="preserve"> </w:t>
      </w:r>
      <w:r w:rsidR="009D798F">
        <w:t>в</w:t>
      </w:r>
      <w:r w:rsidR="009D798F" w:rsidRPr="007A562D">
        <w:t>ыставка работ</w:t>
      </w:r>
      <w:r w:rsidR="00F16F5E">
        <w:t>, м</w:t>
      </w:r>
      <w:r w:rsidR="009D798F" w:rsidRPr="007A562D">
        <w:t>астер-класс</w:t>
      </w:r>
      <w:r w:rsidR="009D798F">
        <w:t>;</w:t>
      </w:r>
    </w:p>
    <w:p w:rsidR="009D798F" w:rsidRPr="007A562D" w:rsidRDefault="00D33CB0" w:rsidP="00C34D65">
      <w:pPr>
        <w:widowControl w:val="0"/>
        <w:ind w:firstLine="1077"/>
        <w:jc w:val="both"/>
      </w:pPr>
      <w:r>
        <w:t>-</w:t>
      </w:r>
      <w:r w:rsidR="009D798F">
        <w:t xml:space="preserve"> ф</w:t>
      </w:r>
      <w:r w:rsidR="009D798F" w:rsidRPr="007A562D">
        <w:t>ото-кросс (очный конкурс)</w:t>
      </w:r>
      <w:r w:rsidR="009D798F">
        <w:t>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Критерии оценки:</w:t>
      </w:r>
    </w:p>
    <w:p w:rsidR="009D798F" w:rsidRPr="007A562D" w:rsidRDefault="005E1DEA" w:rsidP="00C34D65">
      <w:pPr>
        <w:widowControl w:val="0"/>
        <w:ind w:firstLine="1077"/>
        <w:jc w:val="both"/>
      </w:pPr>
      <w:r>
        <w:t>- исполнительский уровень;</w:t>
      </w:r>
    </w:p>
    <w:p w:rsidR="009D798F" w:rsidRPr="007A562D" w:rsidRDefault="005E1DEA" w:rsidP="00C34D65">
      <w:pPr>
        <w:widowControl w:val="0"/>
        <w:ind w:firstLine="1077"/>
        <w:jc w:val="both"/>
      </w:pPr>
      <w:r>
        <w:t>- фотографическое качество;</w:t>
      </w:r>
    </w:p>
    <w:p w:rsidR="009D798F" w:rsidRPr="007A562D" w:rsidRDefault="005E1DEA" w:rsidP="00C34D65">
      <w:pPr>
        <w:widowControl w:val="0"/>
        <w:ind w:firstLine="1077"/>
        <w:jc w:val="both"/>
      </w:pPr>
      <w:r>
        <w:t>- о</w:t>
      </w:r>
      <w:r w:rsidR="009D798F" w:rsidRPr="007A562D">
        <w:t>ригинальность творческого замысла и решения.</w:t>
      </w:r>
    </w:p>
    <w:p w:rsidR="009D798F" w:rsidRPr="007A562D" w:rsidRDefault="009D798F" w:rsidP="00C34D65">
      <w:pPr>
        <w:widowControl w:val="0"/>
        <w:ind w:firstLine="1077"/>
        <w:jc w:val="both"/>
      </w:pPr>
      <w:r w:rsidRPr="007A562D">
        <w:t>Победитель определяется по совокупности двух этапов (домашнее задание</w:t>
      </w:r>
      <w:r>
        <w:t xml:space="preserve"> –</w:t>
      </w:r>
      <w:r w:rsidRPr="007A562D">
        <w:t>портфолио, фото-кросс).</w:t>
      </w:r>
    </w:p>
    <w:p w:rsidR="009D798F" w:rsidRDefault="009D798F" w:rsidP="00C34D65">
      <w:pPr>
        <w:widowControl w:val="0"/>
        <w:jc w:val="both"/>
      </w:pPr>
    </w:p>
    <w:p w:rsidR="00017FC8" w:rsidRDefault="009D798F" w:rsidP="007B00F2">
      <w:pPr>
        <w:widowControl w:val="0"/>
        <w:jc w:val="center"/>
      </w:pPr>
      <w:r w:rsidRPr="007A562D">
        <w:t>Номинация №</w:t>
      </w:r>
      <w:r>
        <w:t xml:space="preserve"> </w:t>
      </w:r>
      <w:r w:rsidR="005E0285">
        <w:t xml:space="preserve">2. </w:t>
      </w:r>
    </w:p>
    <w:p w:rsidR="009D798F" w:rsidRPr="007A562D" w:rsidRDefault="009D798F" w:rsidP="007B00F2">
      <w:pPr>
        <w:widowControl w:val="0"/>
        <w:jc w:val="center"/>
      </w:pPr>
      <w:r w:rsidRPr="007A562D">
        <w:t>«Ассоциация студенческого спорта»</w:t>
      </w:r>
    </w:p>
    <w:p w:rsidR="009D798F" w:rsidRPr="007A562D" w:rsidRDefault="009D798F" w:rsidP="007B00F2">
      <w:pPr>
        <w:widowControl w:val="0"/>
        <w:ind w:firstLine="709"/>
        <w:jc w:val="center"/>
      </w:pPr>
      <w:r w:rsidRPr="007A562D">
        <w:t>Пропаганда студенческого спорта и здорового образа жизни среди молодежи</w:t>
      </w:r>
      <w:r w:rsidR="005E1DEA">
        <w:t>.</w:t>
      </w:r>
    </w:p>
    <w:p w:rsidR="009D798F" w:rsidRPr="007A562D" w:rsidRDefault="009D798F" w:rsidP="007B00F2">
      <w:pPr>
        <w:widowControl w:val="0"/>
        <w:tabs>
          <w:tab w:val="num" w:pos="1080"/>
        </w:tabs>
        <w:ind w:firstLine="709"/>
        <w:jc w:val="center"/>
      </w:pPr>
    </w:p>
    <w:p w:rsidR="009D798F" w:rsidRPr="007A562D" w:rsidRDefault="0069249D" w:rsidP="00C34D65">
      <w:pPr>
        <w:widowControl w:val="0"/>
        <w:ind w:firstLine="709"/>
        <w:jc w:val="both"/>
      </w:pPr>
      <w:r>
        <w:t>Формы конкурсных мероприятий: р</w:t>
      </w:r>
      <w:r w:rsidR="009D798F" w:rsidRPr="007A562D">
        <w:t>ейтинг</w:t>
      </w:r>
      <w:r>
        <w:t>.</w:t>
      </w:r>
      <w:r w:rsidR="009D798F" w:rsidRPr="007A562D">
        <w:t xml:space="preserve"> </w:t>
      </w:r>
    </w:p>
    <w:p w:rsidR="0069249D" w:rsidRPr="007A562D" w:rsidRDefault="0069249D" w:rsidP="005E1DEA">
      <w:pPr>
        <w:widowControl w:val="0"/>
        <w:tabs>
          <w:tab w:val="num" w:pos="1080"/>
        </w:tabs>
        <w:ind w:firstLine="709"/>
        <w:jc w:val="both"/>
      </w:pPr>
    </w:p>
    <w:p w:rsidR="00017FC8" w:rsidRDefault="009D798F" w:rsidP="007B00F2">
      <w:pPr>
        <w:widowControl w:val="0"/>
        <w:ind w:firstLine="709"/>
        <w:jc w:val="center"/>
      </w:pPr>
      <w:r w:rsidRPr="007A562D">
        <w:t>Номинация №</w:t>
      </w:r>
      <w:r w:rsidR="007B00F2">
        <w:t xml:space="preserve"> </w:t>
      </w:r>
      <w:r w:rsidRPr="007A562D">
        <w:t>3</w:t>
      </w:r>
      <w:r w:rsidR="005E0285">
        <w:t xml:space="preserve">. </w:t>
      </w:r>
    </w:p>
    <w:p w:rsidR="009D798F" w:rsidRPr="007A562D" w:rsidRDefault="009D798F" w:rsidP="007B00F2">
      <w:pPr>
        <w:widowControl w:val="0"/>
        <w:ind w:firstLine="709"/>
        <w:jc w:val="center"/>
      </w:pPr>
      <w:r w:rsidRPr="007A562D">
        <w:t>«Беги за мной! Сибирь»</w:t>
      </w:r>
    </w:p>
    <w:p w:rsidR="009D798F" w:rsidRPr="007A562D" w:rsidRDefault="009D798F" w:rsidP="007B00F2">
      <w:pPr>
        <w:widowControl w:val="0"/>
        <w:ind w:firstLine="709"/>
        <w:jc w:val="center"/>
      </w:pPr>
      <w:r w:rsidRPr="007A562D">
        <w:t>Популяризация здорового образа жизни среди молодежи</w:t>
      </w:r>
    </w:p>
    <w:p w:rsidR="009D798F" w:rsidRPr="007A562D" w:rsidRDefault="009D798F" w:rsidP="009D798F">
      <w:pPr>
        <w:widowControl w:val="0"/>
        <w:tabs>
          <w:tab w:val="num" w:pos="1080"/>
        </w:tabs>
      </w:pPr>
    </w:p>
    <w:p w:rsidR="009D798F" w:rsidRPr="007A562D" w:rsidRDefault="009D798F" w:rsidP="005E1DEA">
      <w:pPr>
        <w:widowControl w:val="0"/>
        <w:ind w:firstLine="709"/>
      </w:pPr>
      <w:r w:rsidRPr="007A562D">
        <w:t xml:space="preserve">Формы конкурсных мероприятий: </w:t>
      </w:r>
      <w:r w:rsidR="0069249D">
        <w:t>р</w:t>
      </w:r>
      <w:r w:rsidRPr="007A562D">
        <w:t>ейтинг</w:t>
      </w:r>
      <w:r w:rsidR="0069249D">
        <w:t>.</w:t>
      </w:r>
      <w:r w:rsidRPr="007A562D">
        <w:t xml:space="preserve"> </w:t>
      </w:r>
    </w:p>
    <w:p w:rsidR="009D798F" w:rsidRPr="007A562D" w:rsidRDefault="009D798F" w:rsidP="007B00F2">
      <w:pPr>
        <w:widowControl w:val="0"/>
        <w:ind w:firstLine="709"/>
      </w:pPr>
      <w:r w:rsidRPr="007A562D">
        <w:t xml:space="preserve">Формы вне конкурсных мероприятий: </w:t>
      </w:r>
      <w:proofErr w:type="gramStart"/>
      <w:r w:rsidR="0069249D">
        <w:t>с</w:t>
      </w:r>
      <w:r w:rsidRPr="007A562D">
        <w:t>портивный</w:t>
      </w:r>
      <w:proofErr w:type="gramEnd"/>
      <w:r w:rsidRPr="007A562D">
        <w:t xml:space="preserve"> </w:t>
      </w:r>
      <w:proofErr w:type="spellStart"/>
      <w:r w:rsidRPr="007A562D">
        <w:t>фотоквест</w:t>
      </w:r>
      <w:proofErr w:type="spellEnd"/>
      <w:r w:rsidR="0069249D">
        <w:t>.</w:t>
      </w:r>
    </w:p>
    <w:p w:rsidR="009D798F" w:rsidRPr="007A562D" w:rsidRDefault="009D798F" w:rsidP="005E1DEA">
      <w:pPr>
        <w:widowControl w:val="0"/>
        <w:ind w:firstLine="709"/>
      </w:pPr>
      <w:r w:rsidRPr="007A562D">
        <w:t xml:space="preserve">Локации для прохождения </w:t>
      </w:r>
      <w:proofErr w:type="spellStart"/>
      <w:r w:rsidRPr="007A562D">
        <w:t>фотоквеста</w:t>
      </w:r>
      <w:proofErr w:type="spellEnd"/>
      <w:r w:rsidRPr="007A562D">
        <w:t>:</w:t>
      </w:r>
    </w:p>
    <w:p w:rsidR="009D798F" w:rsidRPr="007A562D" w:rsidRDefault="009D798F" w:rsidP="0060597A">
      <w:pPr>
        <w:widowControl w:val="0"/>
        <w:numPr>
          <w:ilvl w:val="0"/>
          <w:numId w:val="4"/>
        </w:numPr>
        <w:ind w:left="0" w:firstLine="709"/>
      </w:pPr>
      <w:r w:rsidRPr="007A562D">
        <w:t xml:space="preserve">Тестовая тренировка (проба по </w:t>
      </w:r>
      <w:proofErr w:type="spellStart"/>
      <w:r w:rsidRPr="007A562D">
        <w:t>Квергу</w:t>
      </w:r>
      <w:proofErr w:type="spellEnd"/>
      <w:r w:rsidRPr="007A562D">
        <w:t>).</w:t>
      </w:r>
    </w:p>
    <w:p w:rsidR="009D798F" w:rsidRPr="007A562D" w:rsidRDefault="009D798F" w:rsidP="0060597A">
      <w:pPr>
        <w:widowControl w:val="0"/>
        <w:numPr>
          <w:ilvl w:val="0"/>
          <w:numId w:val="4"/>
        </w:numPr>
        <w:ind w:left="0" w:firstLine="709"/>
      </w:pPr>
      <w:r w:rsidRPr="007A562D">
        <w:t>Спортивная викторина.</w:t>
      </w:r>
    </w:p>
    <w:p w:rsidR="009D798F" w:rsidRPr="007A562D" w:rsidRDefault="009D798F" w:rsidP="0060597A">
      <w:pPr>
        <w:widowControl w:val="0"/>
        <w:numPr>
          <w:ilvl w:val="0"/>
          <w:numId w:val="4"/>
        </w:numPr>
        <w:ind w:left="0" w:firstLine="709"/>
      </w:pPr>
      <w:r w:rsidRPr="007A562D">
        <w:rPr>
          <w:lang w:val="en-US"/>
        </w:rPr>
        <w:t>Food</w:t>
      </w:r>
      <w:r w:rsidRPr="007A562D">
        <w:t>фотография.</w:t>
      </w:r>
    </w:p>
    <w:p w:rsidR="00BE0C7D" w:rsidRDefault="009D798F" w:rsidP="00BE0C7D">
      <w:pPr>
        <w:widowControl w:val="0"/>
        <w:tabs>
          <w:tab w:val="left" w:pos="709"/>
        </w:tabs>
        <w:ind w:firstLine="709"/>
        <w:jc w:val="both"/>
      </w:pPr>
      <w:r w:rsidRPr="007A562D">
        <w:t>Условия уч</w:t>
      </w:r>
      <w:r w:rsidR="00083B35">
        <w:t xml:space="preserve">астия в </w:t>
      </w:r>
      <w:proofErr w:type="gramStart"/>
      <w:r w:rsidR="00083B35">
        <w:t>спортивном</w:t>
      </w:r>
      <w:proofErr w:type="gramEnd"/>
      <w:r w:rsidR="00083B35">
        <w:t xml:space="preserve"> фото</w:t>
      </w:r>
      <w:r w:rsidR="0069249D">
        <w:t>квесте:</w:t>
      </w:r>
    </w:p>
    <w:p w:rsidR="00BE0C7D" w:rsidRDefault="005E1DEA" w:rsidP="00BE0C7D">
      <w:pPr>
        <w:widowControl w:val="0"/>
        <w:tabs>
          <w:tab w:val="left" w:pos="709"/>
        </w:tabs>
        <w:ind w:firstLine="709"/>
        <w:jc w:val="both"/>
      </w:pPr>
      <w:r>
        <w:t>1.</w:t>
      </w:r>
      <w:r w:rsidR="00017FC8">
        <w:t xml:space="preserve"> </w:t>
      </w:r>
      <w:r>
        <w:t>Команда до 4 человек.</w:t>
      </w:r>
    </w:p>
    <w:p w:rsidR="00BE0C7D" w:rsidRDefault="005E1DEA" w:rsidP="00BE0C7D">
      <w:pPr>
        <w:widowControl w:val="0"/>
        <w:tabs>
          <w:tab w:val="left" w:pos="709"/>
        </w:tabs>
        <w:ind w:firstLine="709"/>
        <w:jc w:val="both"/>
      </w:pPr>
      <w:r>
        <w:t>2. Р</w:t>
      </w:r>
      <w:r w:rsidR="009D798F" w:rsidRPr="007A562D">
        <w:t>егистрация команды, получение маршрутного листа для</w:t>
      </w:r>
      <w:r>
        <w:t xml:space="preserve"> прохождения спортивного квеста.</w:t>
      </w:r>
    </w:p>
    <w:p w:rsidR="00BE0C7D" w:rsidRDefault="005E1DEA" w:rsidP="00BE0C7D">
      <w:pPr>
        <w:widowControl w:val="0"/>
        <w:tabs>
          <w:tab w:val="left" w:pos="709"/>
        </w:tabs>
        <w:ind w:firstLine="709"/>
        <w:jc w:val="both"/>
      </w:pPr>
      <w:r>
        <w:t>3. П</w:t>
      </w:r>
      <w:r w:rsidR="009D798F" w:rsidRPr="007A562D">
        <w:t>рохождение всех площадок всеми участниками команды - обязательно (в</w:t>
      </w:r>
      <w:r w:rsidR="009D798F">
        <w:t> </w:t>
      </w:r>
      <w:r w:rsidR="009D798F" w:rsidRPr="007A562D">
        <w:t>последовательности, которая буде</w:t>
      </w:r>
      <w:r>
        <w:t>т указана в маршрутном листе).</w:t>
      </w:r>
    </w:p>
    <w:p w:rsidR="00BE0C7D" w:rsidRDefault="00BE0C7D" w:rsidP="00BE0C7D">
      <w:pPr>
        <w:widowControl w:val="0"/>
        <w:tabs>
          <w:tab w:val="left" w:pos="709"/>
        </w:tabs>
        <w:ind w:firstLine="709"/>
        <w:jc w:val="both"/>
      </w:pPr>
      <w:r>
        <w:t>4. Ф</w:t>
      </w:r>
      <w:r w:rsidR="009D798F" w:rsidRPr="007A562D">
        <w:t xml:space="preserve">отографии необходимо выкладывать в </w:t>
      </w:r>
      <w:proofErr w:type="gramStart"/>
      <w:r w:rsidR="009D798F" w:rsidRPr="007A562D">
        <w:t>своих</w:t>
      </w:r>
      <w:proofErr w:type="gramEnd"/>
      <w:r w:rsidR="009D798F" w:rsidRPr="007A562D">
        <w:t xml:space="preserve"> </w:t>
      </w:r>
      <w:proofErr w:type="spellStart"/>
      <w:r w:rsidR="009D798F" w:rsidRPr="007A562D">
        <w:t>аккаунтах</w:t>
      </w:r>
      <w:proofErr w:type="spellEnd"/>
      <w:r w:rsidR="009D798F" w:rsidRPr="007A562D">
        <w:t xml:space="preserve"> в </w:t>
      </w:r>
      <w:proofErr w:type="spellStart"/>
      <w:r w:rsidR="009D798F" w:rsidRPr="007A562D">
        <w:rPr>
          <w:lang w:val="en-US"/>
        </w:rPr>
        <w:t>instagram</w:t>
      </w:r>
      <w:proofErr w:type="spellEnd"/>
      <w:r w:rsidR="009D798F" w:rsidRPr="007A562D">
        <w:t xml:space="preserve"> с</w:t>
      </w:r>
      <w:r w:rsidR="00083B35">
        <w:t> </w:t>
      </w:r>
      <w:proofErr w:type="spellStart"/>
      <w:r w:rsidR="00083B35">
        <w:t>хэштегами</w:t>
      </w:r>
      <w:proofErr w:type="spellEnd"/>
      <w:r w:rsidR="00083B35">
        <w:t xml:space="preserve"> #</w:t>
      </w:r>
      <w:proofErr w:type="spellStart"/>
      <w:r w:rsidR="00083B35">
        <w:t>замнойсибирь</w:t>
      </w:r>
      <w:proofErr w:type="spellEnd"/>
      <w:r w:rsidR="00083B35">
        <w:t xml:space="preserve"> #</w:t>
      </w:r>
      <w:proofErr w:type="spellStart"/>
      <w:r w:rsidR="00083B35">
        <w:t>бегизамной</w:t>
      </w:r>
      <w:proofErr w:type="spellEnd"/>
      <w:r w:rsidR="00083B35">
        <w:t xml:space="preserve"> </w:t>
      </w:r>
      <w:r w:rsidR="005E1DEA">
        <w:t>#новыйфарватер2017</w:t>
      </w:r>
      <w:r>
        <w:t>.</w:t>
      </w:r>
    </w:p>
    <w:p w:rsidR="00BE0C7D" w:rsidRDefault="00BE0C7D" w:rsidP="00BE0C7D">
      <w:pPr>
        <w:widowControl w:val="0"/>
        <w:tabs>
          <w:tab w:val="left" w:pos="709"/>
        </w:tabs>
        <w:ind w:firstLine="709"/>
        <w:jc w:val="both"/>
      </w:pPr>
      <w:r>
        <w:t>5. П</w:t>
      </w:r>
      <w:r w:rsidR="009D798F" w:rsidRPr="007A562D">
        <w:t xml:space="preserve">осле прохождения всех этапов </w:t>
      </w:r>
      <w:proofErr w:type="spellStart"/>
      <w:r w:rsidR="009D798F" w:rsidRPr="007A562D">
        <w:t>фотоквеста</w:t>
      </w:r>
      <w:proofErr w:type="spellEnd"/>
      <w:r w:rsidR="009D798F" w:rsidRPr="007A562D">
        <w:t>, маршрутный лис</w:t>
      </w:r>
      <w:r w:rsidR="005E1DEA">
        <w:t>т сдается организатору площадки</w:t>
      </w:r>
      <w:r>
        <w:t>.</w:t>
      </w:r>
    </w:p>
    <w:p w:rsidR="00017FC8" w:rsidRDefault="00BE0C7D" w:rsidP="00017FC8">
      <w:pPr>
        <w:widowControl w:val="0"/>
        <w:tabs>
          <w:tab w:val="left" w:pos="709"/>
        </w:tabs>
        <w:ind w:firstLine="709"/>
        <w:jc w:val="both"/>
      </w:pPr>
      <w:r>
        <w:t>6. И</w:t>
      </w:r>
      <w:r w:rsidR="009D798F" w:rsidRPr="007A562D">
        <w:t xml:space="preserve">тогом прохождения </w:t>
      </w:r>
      <w:proofErr w:type="spellStart"/>
      <w:r w:rsidR="009D798F" w:rsidRPr="007A562D">
        <w:t>фотоквеста</w:t>
      </w:r>
      <w:proofErr w:type="spellEnd"/>
      <w:r w:rsidR="009D798F" w:rsidRPr="007A562D">
        <w:t>, будет учитываться:</w:t>
      </w:r>
    </w:p>
    <w:p w:rsidR="00017FC8" w:rsidRDefault="009D798F" w:rsidP="0060597A">
      <w:pPr>
        <w:pStyle w:val="ab"/>
        <w:widowControl w:val="0"/>
        <w:numPr>
          <w:ilvl w:val="0"/>
          <w:numId w:val="6"/>
        </w:numPr>
        <w:tabs>
          <w:tab w:val="left" w:pos="709"/>
        </w:tabs>
        <w:jc w:val="both"/>
      </w:pPr>
      <w:r w:rsidRPr="007A562D">
        <w:t xml:space="preserve">наличие </w:t>
      </w:r>
      <w:proofErr w:type="spellStart"/>
      <w:r w:rsidRPr="007A562D">
        <w:t>фотоколлажа</w:t>
      </w:r>
      <w:proofErr w:type="spellEnd"/>
      <w:r w:rsidRPr="007A562D">
        <w:t xml:space="preserve"> с прохождения всех площадок и с ор</w:t>
      </w:r>
      <w:r w:rsidR="00083B35">
        <w:t xml:space="preserve">игинальной подписью выложенные </w:t>
      </w:r>
      <w:r w:rsidRPr="007A562D">
        <w:t xml:space="preserve">в </w:t>
      </w:r>
      <w:proofErr w:type="spellStart"/>
      <w:r w:rsidRPr="00017FC8">
        <w:rPr>
          <w:lang w:val="en-US"/>
        </w:rPr>
        <w:t>instagram</w:t>
      </w:r>
      <w:proofErr w:type="spellEnd"/>
      <w:r w:rsidR="00083B35">
        <w:t xml:space="preserve"> с </w:t>
      </w:r>
      <w:proofErr w:type="spellStart"/>
      <w:r w:rsidR="00083B35">
        <w:t>хэштегами</w:t>
      </w:r>
      <w:proofErr w:type="spellEnd"/>
      <w:r w:rsidR="00083B35">
        <w:t xml:space="preserve"> </w:t>
      </w:r>
      <w:r w:rsidRPr="007A562D">
        <w:t>#н</w:t>
      </w:r>
      <w:r w:rsidR="00BE0C7D">
        <w:t>овыйфарватер2017</w:t>
      </w:r>
      <w:r w:rsidR="00083B35">
        <w:t xml:space="preserve"> #</w:t>
      </w:r>
      <w:proofErr w:type="spellStart"/>
      <w:r w:rsidR="00083B35">
        <w:t>замнойсибирь</w:t>
      </w:r>
      <w:proofErr w:type="spellEnd"/>
      <w:r w:rsidR="00083B35">
        <w:t>;</w:t>
      </w:r>
    </w:p>
    <w:p w:rsidR="009D798F" w:rsidRPr="007A562D" w:rsidRDefault="009D798F" w:rsidP="0060597A">
      <w:pPr>
        <w:pStyle w:val="ab"/>
        <w:widowControl w:val="0"/>
        <w:numPr>
          <w:ilvl w:val="0"/>
          <w:numId w:val="6"/>
        </w:numPr>
        <w:tabs>
          <w:tab w:val="left" w:pos="709"/>
        </w:tabs>
        <w:jc w:val="both"/>
      </w:pPr>
      <w:r w:rsidRPr="007A562D">
        <w:lastRenderedPageBreak/>
        <w:t xml:space="preserve">2 оригинальные </w:t>
      </w:r>
      <w:proofErr w:type="gramStart"/>
      <w:r w:rsidRPr="00017FC8">
        <w:rPr>
          <w:lang w:val="en-US"/>
        </w:rPr>
        <w:t>food</w:t>
      </w:r>
      <w:proofErr w:type="gramEnd"/>
      <w:r w:rsidRPr="007A562D">
        <w:t xml:space="preserve">фотографии, </w:t>
      </w:r>
      <w:r w:rsidR="00083B35">
        <w:t xml:space="preserve">выложенные </w:t>
      </w:r>
      <w:r w:rsidRPr="007A562D">
        <w:t xml:space="preserve">в </w:t>
      </w:r>
      <w:proofErr w:type="spellStart"/>
      <w:r w:rsidRPr="00017FC8">
        <w:rPr>
          <w:lang w:val="en-US"/>
        </w:rPr>
        <w:t>instagram</w:t>
      </w:r>
      <w:proofErr w:type="spellEnd"/>
      <w:r w:rsidR="00083B35">
        <w:t xml:space="preserve"> с </w:t>
      </w:r>
      <w:proofErr w:type="spellStart"/>
      <w:r w:rsidR="00083B35">
        <w:t>хэштегами</w:t>
      </w:r>
      <w:proofErr w:type="spellEnd"/>
      <w:r w:rsidR="00083B35">
        <w:t xml:space="preserve">  #</w:t>
      </w:r>
      <w:proofErr w:type="spellStart"/>
      <w:r w:rsidR="00083B35">
        <w:t>замнойсибирь</w:t>
      </w:r>
      <w:proofErr w:type="spellEnd"/>
      <w:r w:rsidR="00083B35">
        <w:t xml:space="preserve"> </w:t>
      </w:r>
      <w:r w:rsidRPr="007A562D">
        <w:t>#</w:t>
      </w:r>
      <w:r w:rsidRPr="00017FC8">
        <w:rPr>
          <w:lang w:val="en-US"/>
        </w:rPr>
        <w:t>food</w:t>
      </w:r>
      <w:r w:rsidR="00BE0C7D">
        <w:t>фото2017</w:t>
      </w:r>
      <w:r w:rsidR="00083B35">
        <w:t>.</w:t>
      </w:r>
    </w:p>
    <w:p w:rsidR="009D798F" w:rsidRPr="007A562D" w:rsidRDefault="009D798F" w:rsidP="00BE0C7D">
      <w:pPr>
        <w:widowControl w:val="0"/>
        <w:tabs>
          <w:tab w:val="left" w:pos="426"/>
        </w:tabs>
        <w:ind w:firstLine="425"/>
      </w:pPr>
    </w:p>
    <w:p w:rsidR="009D798F" w:rsidRPr="007A562D" w:rsidRDefault="009D798F" w:rsidP="00BE0C7D">
      <w:pPr>
        <w:widowControl w:val="0"/>
        <w:ind w:firstLine="425"/>
        <w:jc w:val="both"/>
      </w:pPr>
      <w:r w:rsidRPr="007A562D">
        <w:t>Критерии оценки:</w:t>
      </w:r>
    </w:p>
    <w:p w:rsidR="009D798F" w:rsidRPr="007A562D" w:rsidRDefault="00BE0C7D" w:rsidP="00BE0C7D">
      <w:pPr>
        <w:widowControl w:val="0"/>
        <w:tabs>
          <w:tab w:val="left" w:pos="426"/>
        </w:tabs>
        <w:ind w:firstLine="425"/>
        <w:jc w:val="both"/>
      </w:pPr>
      <w:r>
        <w:t>- п</w:t>
      </w:r>
      <w:r w:rsidR="009D798F" w:rsidRPr="007A562D">
        <w:t>рохождение всех площадок (по</w:t>
      </w:r>
      <w:r>
        <w:t>дтверждается маршрутным листом);</w:t>
      </w:r>
    </w:p>
    <w:p w:rsidR="009D798F" w:rsidRPr="007A562D" w:rsidRDefault="00BE0C7D" w:rsidP="00BE0C7D">
      <w:pPr>
        <w:widowControl w:val="0"/>
        <w:tabs>
          <w:tab w:val="left" w:pos="426"/>
        </w:tabs>
        <w:ind w:firstLine="425"/>
        <w:jc w:val="both"/>
      </w:pPr>
      <w:r>
        <w:t>-н</w:t>
      </w:r>
      <w:r w:rsidR="009D798F" w:rsidRPr="007A562D">
        <w:t xml:space="preserve">аличие выставленных в </w:t>
      </w:r>
      <w:proofErr w:type="spellStart"/>
      <w:r w:rsidR="009D798F" w:rsidRPr="007A562D">
        <w:rPr>
          <w:lang w:val="en-US"/>
        </w:rPr>
        <w:t>instagram</w:t>
      </w:r>
      <w:proofErr w:type="spellEnd"/>
      <w:r w:rsidR="009D798F" w:rsidRPr="007A562D">
        <w:t xml:space="preserve"> двух </w:t>
      </w:r>
      <w:r w:rsidR="009D798F" w:rsidRPr="007A562D">
        <w:rPr>
          <w:lang w:val="en-US"/>
        </w:rPr>
        <w:t>food</w:t>
      </w:r>
      <w:r w:rsidR="009D798F" w:rsidRPr="007A562D">
        <w:t>фотографий и коллажа с</w:t>
      </w:r>
      <w:r w:rsidR="00083B35">
        <w:t> </w:t>
      </w:r>
      <w:proofErr w:type="gramStart"/>
      <w:r>
        <w:t>указанными</w:t>
      </w:r>
      <w:proofErr w:type="gramEnd"/>
      <w:r>
        <w:t xml:space="preserve"> </w:t>
      </w:r>
      <w:proofErr w:type="spellStart"/>
      <w:r>
        <w:t>хэштегами</w:t>
      </w:r>
      <w:proofErr w:type="spellEnd"/>
      <w:r>
        <w:t>;</w:t>
      </w:r>
    </w:p>
    <w:p w:rsidR="009D798F" w:rsidRPr="007A562D" w:rsidRDefault="00BE0C7D" w:rsidP="00BE0C7D">
      <w:pPr>
        <w:widowControl w:val="0"/>
        <w:tabs>
          <w:tab w:val="left" w:pos="426"/>
        </w:tabs>
        <w:ind w:firstLine="425"/>
      </w:pPr>
      <w:r>
        <w:t>- к</w:t>
      </w:r>
      <w:r w:rsidR="009D798F" w:rsidRPr="007A562D">
        <w:t xml:space="preserve">реативность </w:t>
      </w:r>
      <w:proofErr w:type="gramStart"/>
      <w:r w:rsidR="009D798F" w:rsidRPr="007A562D">
        <w:rPr>
          <w:lang w:val="en-US"/>
        </w:rPr>
        <w:t>food</w:t>
      </w:r>
      <w:proofErr w:type="gramEnd"/>
      <w:r>
        <w:t>фотографии;</w:t>
      </w:r>
    </w:p>
    <w:p w:rsidR="009D798F" w:rsidRPr="007A562D" w:rsidRDefault="00BE0C7D" w:rsidP="00BE0C7D">
      <w:pPr>
        <w:widowControl w:val="0"/>
        <w:tabs>
          <w:tab w:val="left" w:pos="426"/>
        </w:tabs>
        <w:ind w:firstLine="425"/>
      </w:pPr>
      <w:r>
        <w:t>- о</w:t>
      </w:r>
      <w:r w:rsidR="009D798F" w:rsidRPr="007A562D">
        <w:t>ригинальность подписи к итоговом</w:t>
      </w:r>
      <w:r>
        <w:t>у коллажу;</w:t>
      </w:r>
    </w:p>
    <w:p w:rsidR="009D798F" w:rsidRPr="007A562D" w:rsidRDefault="00BE0C7D" w:rsidP="00BE0C7D">
      <w:pPr>
        <w:widowControl w:val="0"/>
        <w:tabs>
          <w:tab w:val="left" w:pos="426"/>
        </w:tabs>
        <w:ind w:firstLine="425"/>
      </w:pPr>
      <w:r>
        <w:t>- н</w:t>
      </w:r>
      <w:r w:rsidR="009D798F" w:rsidRPr="007A562D">
        <w:t>е более 3 допущенных ошибок при ответах на викторину.</w:t>
      </w:r>
    </w:p>
    <w:p w:rsidR="009D798F" w:rsidRPr="007A562D" w:rsidRDefault="009D798F" w:rsidP="00BE0C7D">
      <w:pPr>
        <w:widowControl w:val="0"/>
        <w:tabs>
          <w:tab w:val="left" w:pos="426"/>
        </w:tabs>
        <w:ind w:firstLine="425"/>
      </w:pPr>
    </w:p>
    <w:p w:rsidR="00BE0C7D" w:rsidRDefault="00744F4A" w:rsidP="00BE0C7D">
      <w:pPr>
        <w:widowControl w:val="0"/>
        <w:tabs>
          <w:tab w:val="left" w:pos="426"/>
        </w:tabs>
        <w:ind w:firstLine="425"/>
      </w:pPr>
      <w:r>
        <w:t xml:space="preserve">Требования к </w:t>
      </w:r>
      <w:proofErr w:type="gramStart"/>
      <w:r w:rsidR="009D798F" w:rsidRPr="007A562D">
        <w:rPr>
          <w:lang w:val="en-US"/>
        </w:rPr>
        <w:t>food</w:t>
      </w:r>
      <w:proofErr w:type="gramEnd"/>
      <w:r w:rsidR="009D798F" w:rsidRPr="007A562D">
        <w:t xml:space="preserve">фотографии. </w:t>
      </w:r>
    </w:p>
    <w:p w:rsidR="009D798F" w:rsidRPr="007A562D" w:rsidRDefault="009D798F" w:rsidP="00BE0C7D">
      <w:pPr>
        <w:widowControl w:val="0"/>
        <w:tabs>
          <w:tab w:val="left" w:pos="426"/>
        </w:tabs>
        <w:ind w:firstLine="425"/>
      </w:pPr>
      <w:r w:rsidRPr="007A562D">
        <w:t>Необходимо сфотографировать:</w:t>
      </w:r>
    </w:p>
    <w:p w:rsidR="009D798F" w:rsidRPr="007A562D" w:rsidRDefault="009D798F" w:rsidP="00BE0C7D">
      <w:pPr>
        <w:widowControl w:val="0"/>
        <w:tabs>
          <w:tab w:val="left" w:pos="426"/>
        </w:tabs>
        <w:ind w:firstLine="425"/>
      </w:pPr>
      <w:r w:rsidRPr="007A562D">
        <w:t xml:space="preserve">1. Наличие в кадре: </w:t>
      </w:r>
    </w:p>
    <w:p w:rsidR="009D798F" w:rsidRPr="007A562D" w:rsidRDefault="00BE0C7D" w:rsidP="00BE0C7D">
      <w:pPr>
        <w:widowControl w:val="0"/>
        <w:tabs>
          <w:tab w:val="left" w:pos="426"/>
        </w:tabs>
        <w:ind w:left="425"/>
      </w:pPr>
      <w:r>
        <w:t>- т</w:t>
      </w:r>
      <w:r w:rsidR="009D798F" w:rsidRPr="007A562D">
        <w:t>арелка</w:t>
      </w:r>
      <w:r w:rsidR="00744F4A">
        <w:t>;</w:t>
      </w:r>
    </w:p>
    <w:p w:rsidR="009D798F" w:rsidRPr="007A562D" w:rsidRDefault="00BE0C7D" w:rsidP="00BE0C7D">
      <w:pPr>
        <w:widowControl w:val="0"/>
        <w:tabs>
          <w:tab w:val="left" w:pos="426"/>
        </w:tabs>
        <w:ind w:left="425"/>
      </w:pPr>
      <w:r>
        <w:t>- н</w:t>
      </w:r>
      <w:r w:rsidR="009D798F" w:rsidRPr="007A562D">
        <w:t>е более 5 продуктов</w:t>
      </w:r>
      <w:r w:rsidR="00744F4A">
        <w:t>;</w:t>
      </w:r>
    </w:p>
    <w:p w:rsidR="00744F4A" w:rsidRPr="007A562D" w:rsidRDefault="00BE0C7D" w:rsidP="00BE0C7D">
      <w:pPr>
        <w:widowControl w:val="0"/>
        <w:tabs>
          <w:tab w:val="left" w:pos="426"/>
        </w:tabs>
        <w:ind w:left="425"/>
      </w:pPr>
      <w:r>
        <w:t xml:space="preserve">- </w:t>
      </w:r>
      <w:r w:rsidR="00744F4A">
        <w:t xml:space="preserve">детали декора </w:t>
      </w:r>
      <w:r w:rsidR="009D798F" w:rsidRPr="007A562D">
        <w:t>(например: солонка, ложки, вилки, цветы и прочее).</w:t>
      </w:r>
    </w:p>
    <w:p w:rsidR="009D798F" w:rsidRPr="007A562D" w:rsidRDefault="009D798F" w:rsidP="00BE0C7D">
      <w:pPr>
        <w:widowControl w:val="0"/>
        <w:tabs>
          <w:tab w:val="left" w:pos="426"/>
        </w:tabs>
        <w:ind w:firstLine="425"/>
      </w:pPr>
      <w:r w:rsidRPr="007A562D">
        <w:t xml:space="preserve">2. Отсутствие фильтров при публикации в </w:t>
      </w:r>
      <w:proofErr w:type="spellStart"/>
      <w:r w:rsidRPr="007A562D">
        <w:rPr>
          <w:lang w:val="en-US"/>
        </w:rPr>
        <w:t>instagram</w:t>
      </w:r>
      <w:proofErr w:type="spellEnd"/>
      <w:r w:rsidRPr="007A562D">
        <w:t>.</w:t>
      </w:r>
    </w:p>
    <w:p w:rsidR="009D798F" w:rsidRPr="007A562D" w:rsidRDefault="009D798F" w:rsidP="00BE0C7D">
      <w:pPr>
        <w:widowControl w:val="0"/>
        <w:tabs>
          <w:tab w:val="left" w:pos="426"/>
        </w:tabs>
        <w:ind w:firstLine="425"/>
      </w:pPr>
      <w:r w:rsidRPr="007A562D">
        <w:t>3. Основное блюдо на фотографии должно быть на первом плане.</w:t>
      </w:r>
    </w:p>
    <w:p w:rsidR="009D798F" w:rsidRPr="007A562D" w:rsidRDefault="009D798F" w:rsidP="00BE0C7D">
      <w:pPr>
        <w:widowControl w:val="0"/>
        <w:ind w:firstLine="425"/>
      </w:pPr>
    </w:p>
    <w:p w:rsidR="00130B64" w:rsidRDefault="009D798F" w:rsidP="007B00F2">
      <w:pPr>
        <w:widowControl w:val="0"/>
        <w:ind w:firstLine="709"/>
        <w:jc w:val="center"/>
      </w:pPr>
      <w:r w:rsidRPr="007A562D">
        <w:t>Номинация №</w:t>
      </w:r>
      <w:r w:rsidR="00744F4A">
        <w:t xml:space="preserve"> </w:t>
      </w:r>
      <w:r w:rsidR="005E0285">
        <w:t xml:space="preserve">4. </w:t>
      </w:r>
    </w:p>
    <w:p w:rsidR="009D798F" w:rsidRPr="007A562D" w:rsidRDefault="009D798F" w:rsidP="007B00F2">
      <w:pPr>
        <w:widowControl w:val="0"/>
        <w:ind w:firstLine="709"/>
        <w:jc w:val="center"/>
      </w:pPr>
      <w:r w:rsidRPr="007A562D">
        <w:t>«Добровольчество»</w:t>
      </w:r>
    </w:p>
    <w:p w:rsidR="009D798F" w:rsidRPr="007A562D" w:rsidRDefault="009D798F" w:rsidP="007B00F2">
      <w:pPr>
        <w:widowControl w:val="0"/>
        <w:ind w:firstLine="709"/>
        <w:jc w:val="center"/>
      </w:pPr>
      <w:r w:rsidRPr="007A562D">
        <w:t>Развитие добровольческого движения в молодежной среде</w:t>
      </w:r>
    </w:p>
    <w:p w:rsidR="009D798F" w:rsidRPr="007A562D" w:rsidRDefault="009D798F" w:rsidP="007B00F2">
      <w:pPr>
        <w:widowControl w:val="0"/>
        <w:jc w:val="center"/>
      </w:pPr>
    </w:p>
    <w:p w:rsidR="009D798F" w:rsidRPr="007A562D" w:rsidRDefault="009D798F" w:rsidP="00964C00">
      <w:pPr>
        <w:widowControl w:val="0"/>
        <w:ind w:firstLine="709"/>
      </w:pPr>
      <w:r w:rsidRPr="007A562D">
        <w:t>Формы конкурсных м</w:t>
      </w:r>
      <w:r w:rsidR="00744F4A">
        <w:t>ероприятий: р</w:t>
      </w:r>
      <w:r w:rsidRPr="007A562D">
        <w:t>ейтинг</w:t>
      </w:r>
      <w:r w:rsidR="00744F4A">
        <w:t>.</w:t>
      </w:r>
    </w:p>
    <w:p w:rsidR="009D798F" w:rsidRPr="007A562D" w:rsidRDefault="009D798F" w:rsidP="009D798F">
      <w:pPr>
        <w:widowControl w:val="0"/>
      </w:pPr>
    </w:p>
    <w:p w:rsidR="00130B64" w:rsidRDefault="009D798F" w:rsidP="009D798F">
      <w:pPr>
        <w:widowControl w:val="0"/>
        <w:jc w:val="center"/>
      </w:pPr>
      <w:r w:rsidRPr="007A562D">
        <w:t>Номинация №</w:t>
      </w:r>
      <w:r w:rsidR="00744F4A">
        <w:t xml:space="preserve"> </w:t>
      </w:r>
      <w:r w:rsidRPr="007A562D">
        <w:t>5</w:t>
      </w:r>
      <w:r w:rsidR="005E0285">
        <w:t xml:space="preserve">. </w:t>
      </w:r>
    </w:p>
    <w:p w:rsidR="009D798F" w:rsidRPr="007A562D" w:rsidRDefault="009D798F" w:rsidP="009D798F">
      <w:pPr>
        <w:widowControl w:val="0"/>
        <w:jc w:val="center"/>
      </w:pPr>
      <w:r w:rsidRPr="007A562D">
        <w:t>«Ассоциация военно-патриотических клубов»</w:t>
      </w:r>
    </w:p>
    <w:p w:rsidR="009D798F" w:rsidRPr="007A562D" w:rsidRDefault="009D798F" w:rsidP="009D798F">
      <w:pPr>
        <w:widowControl w:val="0"/>
        <w:jc w:val="center"/>
      </w:pPr>
      <w:r w:rsidRPr="007A562D">
        <w:t>Военный патриотизм</w:t>
      </w:r>
    </w:p>
    <w:p w:rsidR="005E0285" w:rsidRDefault="005E0285" w:rsidP="009D798F">
      <w:pPr>
        <w:widowControl w:val="0"/>
      </w:pPr>
    </w:p>
    <w:p w:rsidR="009D798F" w:rsidRPr="007A562D" w:rsidRDefault="00744F4A" w:rsidP="00964C00">
      <w:pPr>
        <w:widowControl w:val="0"/>
        <w:ind w:firstLine="709"/>
      </w:pPr>
      <w:r>
        <w:t>Формы конкурсных мероприятий: рейтинг.</w:t>
      </w:r>
    </w:p>
    <w:p w:rsidR="009D798F" w:rsidRPr="007A562D" w:rsidRDefault="009D798F" w:rsidP="00964C00">
      <w:pPr>
        <w:widowControl w:val="0"/>
        <w:tabs>
          <w:tab w:val="left" w:pos="0"/>
          <w:tab w:val="num" w:pos="720"/>
        </w:tabs>
        <w:ind w:firstLine="709"/>
      </w:pPr>
    </w:p>
    <w:p w:rsidR="00964C00" w:rsidRDefault="00964C00" w:rsidP="005E7ACB">
      <w:pPr>
        <w:widowControl w:val="0"/>
        <w:tabs>
          <w:tab w:val="left" w:pos="0"/>
          <w:tab w:val="num" w:pos="720"/>
        </w:tabs>
        <w:ind w:firstLine="709"/>
        <w:jc w:val="both"/>
      </w:pPr>
      <w:r>
        <w:t xml:space="preserve">В 2017 году в номинации </w:t>
      </w:r>
      <w:r w:rsidR="005E7ACB" w:rsidRPr="005E7ACB">
        <w:t xml:space="preserve">«Ассоциация военно-патриотических клубов» </w:t>
      </w:r>
      <w:r w:rsidR="005E7ACB">
        <w:t xml:space="preserve"> (далее АВПК) </w:t>
      </w:r>
      <w:r>
        <w:t>к защите Муниципальных штабов Флагманских программ (далее МШ ФП) будут допущены только МШ ФП из муницип</w:t>
      </w:r>
      <w:r w:rsidR="005E7ACB">
        <w:t xml:space="preserve">альных образований (далее МО), </w:t>
      </w:r>
      <w:r>
        <w:t>на территории  которых работают военно-патриотические клубы / объединения, входящие в Ассоциацию ВПК.</w:t>
      </w:r>
    </w:p>
    <w:p w:rsidR="00013CE3" w:rsidRDefault="00013CE3" w:rsidP="00013CE3">
      <w:pPr>
        <w:widowControl w:val="0"/>
        <w:tabs>
          <w:tab w:val="left" w:pos="0"/>
          <w:tab w:val="num" w:pos="720"/>
        </w:tabs>
        <w:ind w:firstLine="709"/>
        <w:jc w:val="both"/>
      </w:pPr>
      <w:r>
        <w:t>Подтверждающие документы:</w:t>
      </w:r>
    </w:p>
    <w:p w:rsidR="00013CE3" w:rsidRDefault="00130B64" w:rsidP="00013CE3">
      <w:pPr>
        <w:widowControl w:val="0"/>
        <w:tabs>
          <w:tab w:val="left" w:pos="0"/>
          <w:tab w:val="num" w:pos="720"/>
        </w:tabs>
        <w:ind w:firstLine="709"/>
        <w:jc w:val="both"/>
      </w:pPr>
      <w:r>
        <w:t xml:space="preserve">- </w:t>
      </w:r>
      <w:r w:rsidR="00013CE3">
        <w:t xml:space="preserve">соглашение о сотрудничестве между муниципальным военно-патриотическим клубом / объединением (не зависимо от отраслевой принадлежности) и Муниципальным Молодежным Центром (далее ММЦ), на базе </w:t>
      </w:r>
      <w:r w:rsidR="00013CE3">
        <w:lastRenderedPageBreak/>
        <w:t>которого реализуется деятельность в рамках ФП АВПК. Соглашение должно быть подписано не позднее 23.09.2017  (скан Соглашения должен быть отправлен  в РШ ФП АВПК не позднее 29.09.17);</w:t>
      </w:r>
    </w:p>
    <w:p w:rsidR="00013CE3" w:rsidRDefault="00013CE3" w:rsidP="00013CE3">
      <w:pPr>
        <w:widowControl w:val="0"/>
        <w:tabs>
          <w:tab w:val="left" w:pos="0"/>
          <w:tab w:val="num" w:pos="720"/>
        </w:tabs>
        <w:ind w:firstLine="709"/>
        <w:jc w:val="both"/>
      </w:pPr>
      <w:r>
        <w:t xml:space="preserve">- сертификат о вхождении в Ассоциацию ВПК (выдается Руководителю клуба после подписания Соглашения с ММЦ). </w:t>
      </w:r>
    </w:p>
    <w:p w:rsidR="00013CE3" w:rsidRDefault="00013CE3" w:rsidP="00013CE3">
      <w:pPr>
        <w:widowControl w:val="0"/>
        <w:tabs>
          <w:tab w:val="left" w:pos="0"/>
          <w:tab w:val="num" w:pos="720"/>
        </w:tabs>
        <w:ind w:firstLine="709"/>
        <w:jc w:val="both"/>
      </w:pPr>
      <w:r>
        <w:t>Всем клубам, подписавшим Соглашения в период с 25.08.17 до 23.09.17, Сертификаты будут выданы на зональных этапах проекта «Новый фарватер» 2017.</w:t>
      </w:r>
    </w:p>
    <w:p w:rsidR="00013CE3" w:rsidRDefault="00013CE3" w:rsidP="00013CE3">
      <w:pPr>
        <w:widowControl w:val="0"/>
        <w:tabs>
          <w:tab w:val="left" w:pos="0"/>
          <w:tab w:val="num" w:pos="720"/>
        </w:tabs>
        <w:ind w:firstLine="709"/>
        <w:jc w:val="both"/>
      </w:pPr>
      <w:r>
        <w:t>При условии предоставления скана Соглашения  в РШ ФП АВПК не позднее 29.09.16.</w:t>
      </w:r>
    </w:p>
    <w:p w:rsidR="00013CE3" w:rsidRDefault="00013CE3" w:rsidP="00013CE3">
      <w:pPr>
        <w:widowControl w:val="0"/>
        <w:tabs>
          <w:tab w:val="left" w:pos="0"/>
          <w:tab w:val="num" w:pos="720"/>
        </w:tabs>
        <w:ind w:firstLine="709"/>
        <w:jc w:val="both"/>
      </w:pPr>
      <w:r>
        <w:t xml:space="preserve">Примечание:  </w:t>
      </w:r>
    </w:p>
    <w:p w:rsidR="00013CE3" w:rsidRDefault="00013CE3" w:rsidP="00013CE3">
      <w:pPr>
        <w:widowControl w:val="0"/>
        <w:tabs>
          <w:tab w:val="left" w:pos="0"/>
          <w:tab w:val="num" w:pos="720"/>
        </w:tabs>
        <w:ind w:firstLine="709"/>
        <w:jc w:val="both"/>
      </w:pPr>
      <w:r>
        <w:t xml:space="preserve">Все члены  клубов - участников  Ассоциации АВПК, старше 14 лет, должны быть зарегистрированы на сайте </w:t>
      </w:r>
      <w:proofErr w:type="spellStart"/>
      <w:r>
        <w:t>Краслидер</w:t>
      </w:r>
      <w:proofErr w:type="gramStart"/>
      <w:r>
        <w:t>.Р</w:t>
      </w:r>
      <w:proofErr w:type="gramEnd"/>
      <w:r>
        <w:t>Ф</w:t>
      </w:r>
      <w:proofErr w:type="spellEnd"/>
      <w:r>
        <w:t xml:space="preserve">  до 29.09.2017 года.</w:t>
      </w:r>
    </w:p>
    <w:p w:rsidR="009D798F" w:rsidRPr="007A562D" w:rsidRDefault="009D798F" w:rsidP="009D798F">
      <w:pPr>
        <w:widowControl w:val="0"/>
        <w:tabs>
          <w:tab w:val="left" w:pos="0"/>
          <w:tab w:val="num" w:pos="720"/>
        </w:tabs>
      </w:pPr>
    </w:p>
    <w:p w:rsidR="00130B64" w:rsidRDefault="00744F4A" w:rsidP="009D798F">
      <w:pPr>
        <w:widowControl w:val="0"/>
        <w:jc w:val="center"/>
      </w:pPr>
      <w:r>
        <w:t>Номинация №6.</w:t>
      </w:r>
    </w:p>
    <w:p w:rsidR="009D798F" w:rsidRPr="007A562D" w:rsidRDefault="00744F4A" w:rsidP="009D798F">
      <w:pPr>
        <w:widowControl w:val="0"/>
        <w:jc w:val="center"/>
      </w:pPr>
      <w:r>
        <w:t xml:space="preserve"> «В</w:t>
      </w:r>
      <w:r w:rsidR="00684A82">
        <w:t>олонтеры П</w:t>
      </w:r>
      <w:r w:rsidR="009D798F" w:rsidRPr="007A562D">
        <w:t>обеды»</w:t>
      </w:r>
    </w:p>
    <w:p w:rsidR="009D798F" w:rsidRPr="007A562D" w:rsidRDefault="009D798F" w:rsidP="009D798F">
      <w:pPr>
        <w:widowControl w:val="0"/>
        <w:jc w:val="center"/>
      </w:pPr>
      <w:r w:rsidRPr="007A562D">
        <w:t>Гражданский патриотизм</w:t>
      </w:r>
    </w:p>
    <w:p w:rsidR="009D798F" w:rsidRPr="007A562D" w:rsidRDefault="009D798F" w:rsidP="009D798F">
      <w:pPr>
        <w:widowControl w:val="0"/>
        <w:jc w:val="center"/>
      </w:pPr>
    </w:p>
    <w:p w:rsidR="009D798F" w:rsidRPr="007A562D" w:rsidRDefault="00744F4A" w:rsidP="002C22C3">
      <w:pPr>
        <w:widowControl w:val="0"/>
        <w:ind w:firstLine="709"/>
      </w:pPr>
      <w:r>
        <w:t>Формы конкурсных мероприятий: рейтинг.</w:t>
      </w:r>
    </w:p>
    <w:p w:rsidR="00951116" w:rsidRDefault="009D798F" w:rsidP="002C22C3">
      <w:pPr>
        <w:widowControl w:val="0"/>
        <w:ind w:firstLine="709"/>
      </w:pPr>
      <w:r w:rsidRPr="007A562D">
        <w:t>Формы вне конкурсных мероприятий</w:t>
      </w:r>
      <w:r w:rsidR="00633147">
        <w:t xml:space="preserve"> –</w:t>
      </w:r>
      <w:r w:rsidRPr="007A562D">
        <w:t xml:space="preserve"> </w:t>
      </w:r>
      <w:proofErr w:type="spellStart"/>
      <w:r w:rsidR="00951116">
        <w:t>квест</w:t>
      </w:r>
      <w:proofErr w:type="spellEnd"/>
      <w:r w:rsidR="00951116">
        <w:t>.</w:t>
      </w:r>
    </w:p>
    <w:p w:rsidR="009D798F" w:rsidRPr="007A562D" w:rsidRDefault="009D798F" w:rsidP="002C22C3">
      <w:pPr>
        <w:widowControl w:val="0"/>
        <w:tabs>
          <w:tab w:val="left" w:pos="709"/>
        </w:tabs>
        <w:ind w:firstLine="709"/>
      </w:pPr>
    </w:p>
    <w:p w:rsidR="00130B64" w:rsidRDefault="00633147" w:rsidP="00130B64">
      <w:pPr>
        <w:widowControl w:val="0"/>
        <w:tabs>
          <w:tab w:val="left" w:pos="709"/>
        </w:tabs>
        <w:ind w:firstLine="709"/>
      </w:pPr>
      <w:r>
        <w:t xml:space="preserve">Условия участия в </w:t>
      </w:r>
      <w:proofErr w:type="spellStart"/>
      <w:r>
        <w:t>квесте</w:t>
      </w:r>
      <w:proofErr w:type="spellEnd"/>
      <w:r>
        <w:t>:</w:t>
      </w:r>
    </w:p>
    <w:p w:rsidR="00130B64" w:rsidRDefault="002C22C3" w:rsidP="00130B64">
      <w:pPr>
        <w:widowControl w:val="0"/>
        <w:tabs>
          <w:tab w:val="left" w:pos="709"/>
        </w:tabs>
        <w:ind w:firstLine="709"/>
      </w:pPr>
      <w:r>
        <w:t>- команда до 4 человек;</w:t>
      </w:r>
    </w:p>
    <w:p w:rsidR="00130B64" w:rsidRDefault="002C22C3" w:rsidP="00130B64">
      <w:pPr>
        <w:widowControl w:val="0"/>
        <w:tabs>
          <w:tab w:val="left" w:pos="709"/>
        </w:tabs>
        <w:ind w:firstLine="709"/>
      </w:pPr>
      <w:r>
        <w:t>- н</w:t>
      </w:r>
      <w:r w:rsidR="009D798F" w:rsidRPr="007A562D">
        <w:t xml:space="preserve">еобходимо пройти </w:t>
      </w:r>
      <w:proofErr w:type="spellStart"/>
      <w:r w:rsidR="009D798F" w:rsidRPr="007A562D">
        <w:t>квест</w:t>
      </w:r>
      <w:proofErr w:type="spellEnd"/>
      <w:r w:rsidR="009D798F" w:rsidRPr="007A562D">
        <w:t xml:space="preserve"> согласно заранее разработанной маршрутной карте в течение 1 часа</w:t>
      </w:r>
      <w:r>
        <w:t>;</w:t>
      </w:r>
    </w:p>
    <w:p w:rsidR="009D798F" w:rsidRPr="007A562D" w:rsidRDefault="002C22C3" w:rsidP="00130B64">
      <w:pPr>
        <w:widowControl w:val="0"/>
        <w:tabs>
          <w:tab w:val="left" w:pos="709"/>
        </w:tabs>
        <w:ind w:firstLine="709"/>
      </w:pPr>
      <w:r>
        <w:t>- м</w:t>
      </w:r>
      <w:r w:rsidR="009D798F" w:rsidRPr="007A562D">
        <w:t>аршрутная карта с заданиями будет выдана после регистрации команд</w:t>
      </w:r>
      <w:r w:rsidR="00633147">
        <w:t>.</w:t>
      </w:r>
    </w:p>
    <w:p w:rsidR="009D798F" w:rsidRDefault="009D798F" w:rsidP="002C22C3">
      <w:pPr>
        <w:widowControl w:val="0"/>
        <w:ind w:firstLine="709"/>
        <w:rPr>
          <w:bCs/>
        </w:rPr>
      </w:pPr>
    </w:p>
    <w:p w:rsidR="002C22C3" w:rsidRPr="007A562D" w:rsidRDefault="002C22C3" w:rsidP="002C22C3">
      <w:pPr>
        <w:widowControl w:val="0"/>
        <w:ind w:firstLine="709"/>
        <w:rPr>
          <w:bCs/>
        </w:rPr>
      </w:pPr>
    </w:p>
    <w:p w:rsidR="00130B64" w:rsidRDefault="00130B64" w:rsidP="009D798F">
      <w:pPr>
        <w:widowControl w:val="0"/>
        <w:jc w:val="center"/>
      </w:pPr>
      <w:r>
        <w:t>Номинация</w:t>
      </w:r>
      <w:r w:rsidR="009D798F" w:rsidRPr="007A562D">
        <w:t xml:space="preserve"> №</w:t>
      </w:r>
      <w:r w:rsidR="00633147">
        <w:t xml:space="preserve"> </w:t>
      </w:r>
      <w:r>
        <w:t>7</w:t>
      </w:r>
      <w:r w:rsidR="009D798F" w:rsidRPr="007A562D">
        <w:t xml:space="preserve"> </w:t>
      </w:r>
    </w:p>
    <w:p w:rsidR="009D798F" w:rsidRPr="007A562D" w:rsidRDefault="009D798F" w:rsidP="009D798F">
      <w:pPr>
        <w:widowControl w:val="0"/>
        <w:jc w:val="center"/>
      </w:pPr>
      <w:r w:rsidRPr="007A562D">
        <w:t>«КВН»</w:t>
      </w:r>
    </w:p>
    <w:p w:rsidR="009D798F" w:rsidRPr="007A562D" w:rsidRDefault="009D798F" w:rsidP="009D798F">
      <w:pPr>
        <w:widowControl w:val="0"/>
        <w:jc w:val="center"/>
      </w:pPr>
      <w:r w:rsidRPr="007A562D">
        <w:t>Поддержка и продвижение талантливой молодежи</w:t>
      </w:r>
    </w:p>
    <w:p w:rsidR="009D798F" w:rsidRPr="007A562D" w:rsidRDefault="009D798F" w:rsidP="009D798F">
      <w:pPr>
        <w:widowControl w:val="0"/>
      </w:pPr>
    </w:p>
    <w:p w:rsidR="009D798F" w:rsidRPr="007A562D" w:rsidRDefault="009D798F" w:rsidP="002C22C3">
      <w:pPr>
        <w:widowControl w:val="0"/>
        <w:ind w:firstLine="709"/>
      </w:pPr>
      <w:r w:rsidRPr="007A562D">
        <w:t>Формы</w:t>
      </w:r>
      <w:r w:rsidR="00633147">
        <w:t xml:space="preserve"> конкурсных мероприятий: рейтинг.</w:t>
      </w:r>
    </w:p>
    <w:p w:rsidR="009D798F" w:rsidRPr="007A562D" w:rsidRDefault="009D798F" w:rsidP="002C22C3">
      <w:pPr>
        <w:widowControl w:val="0"/>
        <w:ind w:firstLine="709"/>
      </w:pPr>
    </w:p>
    <w:p w:rsidR="009D798F" w:rsidRPr="007A562D" w:rsidRDefault="009D798F" w:rsidP="002C22C3">
      <w:pPr>
        <w:widowControl w:val="0"/>
        <w:ind w:firstLine="709"/>
        <w:jc w:val="both"/>
      </w:pPr>
      <w:r w:rsidRPr="007A562D">
        <w:t>Критерии оценки конкурса муни</w:t>
      </w:r>
      <w:r w:rsidR="00633147">
        <w:t>ципальных лиг КВН движения КВН К</w:t>
      </w:r>
      <w:r w:rsidRPr="007A562D">
        <w:t>расноярского края</w:t>
      </w:r>
      <w:r w:rsidR="00633147">
        <w:t>:</w:t>
      </w:r>
    </w:p>
    <w:p w:rsidR="009D798F" w:rsidRPr="007A562D" w:rsidRDefault="00D33CB0" w:rsidP="00BB2828">
      <w:pPr>
        <w:widowControl w:val="0"/>
        <w:ind w:firstLine="709"/>
        <w:jc w:val="both"/>
      </w:pPr>
      <w:r>
        <w:t>-</w:t>
      </w:r>
      <w:r w:rsidR="00633147">
        <w:t xml:space="preserve"> н</w:t>
      </w:r>
      <w:r w:rsidR="009D798F" w:rsidRPr="007A562D">
        <w:t xml:space="preserve">аличие действующих местных команд КВН на территории данного муниципалитета (предоставить список команд с названиями, принадлежностью (школа, вуз, </w:t>
      </w:r>
      <w:proofErr w:type="spellStart"/>
      <w:r w:rsidR="009D798F" w:rsidRPr="007A562D">
        <w:t>пту</w:t>
      </w:r>
      <w:proofErr w:type="spellEnd"/>
      <w:r w:rsidR="009D798F" w:rsidRPr="007A562D">
        <w:t xml:space="preserve"> и </w:t>
      </w:r>
      <w:proofErr w:type="spellStart"/>
      <w:proofErr w:type="gramStart"/>
      <w:r w:rsidR="009D798F" w:rsidRPr="007A562D">
        <w:t>др</w:t>
      </w:r>
      <w:proofErr w:type="spellEnd"/>
      <w:proofErr w:type="gramEnd"/>
      <w:r w:rsidR="009D798F" w:rsidRPr="007A562D">
        <w:t>) и количеством участников, разделение школьные и</w:t>
      </w:r>
      <w:r w:rsidR="008A3C51">
        <w:t> </w:t>
      </w:r>
      <w:r w:rsidR="009D798F" w:rsidRPr="007A562D">
        <w:t>молодежные) 1 команда – 2 балла</w:t>
      </w:r>
      <w:r w:rsidR="008A3C51">
        <w:t>;</w:t>
      </w:r>
    </w:p>
    <w:p w:rsidR="009D798F" w:rsidRPr="007A562D" w:rsidRDefault="00D33CB0" w:rsidP="002C22C3">
      <w:pPr>
        <w:widowControl w:val="0"/>
        <w:ind w:firstLine="709"/>
        <w:jc w:val="both"/>
      </w:pPr>
      <w:r>
        <w:rPr>
          <w:bCs/>
        </w:rPr>
        <w:t>-</w:t>
      </w:r>
      <w:r w:rsidR="00FB4280">
        <w:rPr>
          <w:bCs/>
        </w:rPr>
        <w:t xml:space="preserve"> н</w:t>
      </w:r>
      <w:r w:rsidR="009D798F" w:rsidRPr="007A562D">
        <w:rPr>
          <w:bCs/>
        </w:rPr>
        <w:t xml:space="preserve">аличие действующей лиги КВН </w:t>
      </w:r>
      <w:r w:rsidR="009D798F" w:rsidRPr="007A562D">
        <w:t xml:space="preserve">на территории данного муниципалитета (указать администрацию лиги, редакторский состав) 1 лига </w:t>
      </w:r>
      <w:r w:rsidR="008A3C51">
        <w:t>–</w:t>
      </w:r>
      <w:r w:rsidR="009D798F" w:rsidRPr="007A562D">
        <w:t xml:space="preserve"> 10 баллов</w:t>
      </w:r>
      <w:r w:rsidR="008A3C51">
        <w:t>;</w:t>
      </w:r>
    </w:p>
    <w:p w:rsidR="009D798F" w:rsidRPr="007A562D" w:rsidRDefault="00D33CB0" w:rsidP="002C22C3">
      <w:pPr>
        <w:widowControl w:val="0"/>
        <w:ind w:firstLine="709"/>
        <w:jc w:val="both"/>
        <w:rPr>
          <w:bCs/>
        </w:rPr>
      </w:pPr>
      <w:r>
        <w:rPr>
          <w:bCs/>
        </w:rPr>
        <w:lastRenderedPageBreak/>
        <w:t>-</w:t>
      </w:r>
      <w:r w:rsidR="008A3C51">
        <w:rPr>
          <w:bCs/>
        </w:rPr>
        <w:t xml:space="preserve"> к</w:t>
      </w:r>
      <w:r w:rsidR="009D798F" w:rsidRPr="007A562D">
        <w:rPr>
          <w:bCs/>
        </w:rPr>
        <w:t>оличество команд</w:t>
      </w:r>
      <w:r w:rsidR="008A3C51">
        <w:rPr>
          <w:bCs/>
        </w:rPr>
        <w:t>,</w:t>
      </w:r>
      <w:r w:rsidR="009D798F" w:rsidRPr="007A562D">
        <w:rPr>
          <w:bCs/>
        </w:rPr>
        <w:t xml:space="preserve"> играющих в лиге </w:t>
      </w:r>
      <w:r w:rsidR="009D798F" w:rsidRPr="007A562D">
        <w:t>(предоставить список команд сезона с</w:t>
      </w:r>
      <w:r w:rsidR="008A3C51">
        <w:t> </w:t>
      </w:r>
      <w:r w:rsidR="009D798F" w:rsidRPr="007A562D">
        <w:t>названиями, принадлежно</w:t>
      </w:r>
      <w:r w:rsidR="008A3C51">
        <w:t xml:space="preserve">стью (школа, вуз, </w:t>
      </w:r>
      <w:proofErr w:type="spellStart"/>
      <w:r w:rsidR="008A3C51">
        <w:t>пту</w:t>
      </w:r>
      <w:proofErr w:type="spellEnd"/>
      <w:r w:rsidR="008A3C51">
        <w:t xml:space="preserve"> и </w:t>
      </w:r>
      <w:proofErr w:type="spellStart"/>
      <w:proofErr w:type="gramStart"/>
      <w:r w:rsidR="008A3C51">
        <w:t>др</w:t>
      </w:r>
      <w:proofErr w:type="spellEnd"/>
      <w:proofErr w:type="gramEnd"/>
      <w:r w:rsidR="008A3C51">
        <w:t>) и</w:t>
      </w:r>
      <w:r w:rsidR="009D798F" w:rsidRPr="007A562D">
        <w:t xml:space="preserve"> количеством участников, разделение школьные и молодежные)</w:t>
      </w:r>
      <w:r w:rsidR="009D798F" w:rsidRPr="007A562D">
        <w:rPr>
          <w:bCs/>
        </w:rPr>
        <w:t xml:space="preserve"> 1</w:t>
      </w:r>
      <w:r w:rsidR="009D798F" w:rsidRPr="007A562D">
        <w:t xml:space="preserve"> команда – 1 балл</w:t>
      </w:r>
      <w:r w:rsidR="00784C83">
        <w:t>;</w:t>
      </w:r>
    </w:p>
    <w:p w:rsidR="009D798F" w:rsidRPr="007A562D" w:rsidRDefault="00D33CB0" w:rsidP="002C22C3">
      <w:pPr>
        <w:widowControl w:val="0"/>
        <w:ind w:firstLine="709"/>
        <w:jc w:val="both"/>
      </w:pPr>
      <w:r>
        <w:rPr>
          <w:bCs/>
        </w:rPr>
        <w:t>-</w:t>
      </w:r>
      <w:r w:rsidR="008A3C51">
        <w:rPr>
          <w:bCs/>
        </w:rPr>
        <w:t xml:space="preserve"> к</w:t>
      </w:r>
      <w:r w:rsidR="009D798F" w:rsidRPr="007A562D">
        <w:rPr>
          <w:bCs/>
        </w:rPr>
        <w:t xml:space="preserve">оличество игр КВН </w:t>
      </w:r>
      <w:r w:rsidR="009D798F" w:rsidRPr="007A562D">
        <w:t>на территории данного муниципалитета (перечень игр: фестиваль, кубок, 1</w:t>
      </w:r>
      <w:r w:rsidR="00784C83">
        <w:t>/</w:t>
      </w:r>
      <w:r w:rsidR="009D798F" w:rsidRPr="007A562D">
        <w:t>4,</w:t>
      </w:r>
      <w:r w:rsidR="00784C83">
        <w:t xml:space="preserve"> </w:t>
      </w:r>
      <w:r w:rsidR="009D798F" w:rsidRPr="007A562D">
        <w:t>1</w:t>
      </w:r>
      <w:r w:rsidR="00784C83">
        <w:t>/</w:t>
      </w:r>
      <w:r w:rsidR="009D798F" w:rsidRPr="007A562D">
        <w:t>2 и др.</w:t>
      </w:r>
      <w:r w:rsidR="00784C83">
        <w:t>, у</w:t>
      </w:r>
      <w:r w:rsidR="009D798F" w:rsidRPr="007A562D">
        <w:t>казать количество зрителей каждой игры) 1</w:t>
      </w:r>
      <w:r w:rsidR="00784C83">
        <w:rPr>
          <w:bCs/>
        </w:rPr>
        <w:t> </w:t>
      </w:r>
      <w:r w:rsidR="009D798F" w:rsidRPr="007A562D">
        <w:rPr>
          <w:bCs/>
        </w:rPr>
        <w:t>игра</w:t>
      </w:r>
      <w:r w:rsidR="00784C83">
        <w:rPr>
          <w:bCs/>
        </w:rPr>
        <w:t> </w:t>
      </w:r>
      <w:r w:rsidR="009D798F" w:rsidRPr="007A562D">
        <w:rPr>
          <w:bCs/>
        </w:rPr>
        <w:t>– 5 баллов</w:t>
      </w:r>
      <w:r w:rsidR="00784C83">
        <w:rPr>
          <w:bCs/>
        </w:rPr>
        <w:t>;</w:t>
      </w:r>
    </w:p>
    <w:p w:rsidR="009D798F" w:rsidRPr="007A562D" w:rsidRDefault="00D33CB0" w:rsidP="002C22C3">
      <w:pPr>
        <w:widowControl w:val="0"/>
        <w:ind w:firstLine="709"/>
        <w:jc w:val="both"/>
        <w:rPr>
          <w:bCs/>
        </w:rPr>
      </w:pPr>
      <w:r>
        <w:rPr>
          <w:bCs/>
        </w:rPr>
        <w:t>-</w:t>
      </w:r>
      <w:r w:rsidR="00784C83">
        <w:rPr>
          <w:bCs/>
        </w:rPr>
        <w:t xml:space="preserve"> п</w:t>
      </w:r>
      <w:r w:rsidR="009D798F" w:rsidRPr="007A562D">
        <w:rPr>
          <w:bCs/>
        </w:rPr>
        <w:t>роведение иных мероприятий КВН (футбол, различные акции, мероприятия и</w:t>
      </w:r>
      <w:r w:rsidR="00784C83">
        <w:rPr>
          <w:bCs/>
        </w:rPr>
        <w:t> </w:t>
      </w:r>
      <w:r w:rsidR="009D798F" w:rsidRPr="007A562D">
        <w:rPr>
          <w:bCs/>
        </w:rPr>
        <w:t>др. Игры КВН не считаются) 1 мероприятие – 5 баллов</w:t>
      </w:r>
      <w:r w:rsidR="00784C83">
        <w:rPr>
          <w:bCs/>
        </w:rPr>
        <w:t>;</w:t>
      </w:r>
    </w:p>
    <w:p w:rsidR="009D798F" w:rsidRPr="007A562D" w:rsidRDefault="00D33CB0" w:rsidP="002C22C3">
      <w:pPr>
        <w:widowControl w:val="0"/>
        <w:tabs>
          <w:tab w:val="left" w:pos="426"/>
        </w:tabs>
        <w:ind w:firstLine="709"/>
        <w:jc w:val="both"/>
      </w:pPr>
      <w:r>
        <w:t>-</w:t>
      </w:r>
      <w:r w:rsidR="00784C83">
        <w:t xml:space="preserve"> и</w:t>
      </w:r>
      <w:r w:rsidR="009D798F" w:rsidRPr="007A562D">
        <w:t xml:space="preserve">нформационное обеспечение работы лиги КВН (наличие рабочей группы </w:t>
      </w:r>
      <w:proofErr w:type="spellStart"/>
      <w:r w:rsidR="009D798F" w:rsidRPr="007A562D">
        <w:t>вконтакте</w:t>
      </w:r>
      <w:proofErr w:type="spellEnd"/>
      <w:r w:rsidR="009D798F" w:rsidRPr="007A562D">
        <w:t xml:space="preserve">, количество статей, отчетов на сайте движения КВН </w:t>
      </w:r>
      <w:proofErr w:type="spellStart"/>
      <w:r w:rsidR="009D798F" w:rsidRPr="007A562D">
        <w:rPr>
          <w:lang w:val="en-US"/>
        </w:rPr>
        <w:t>kras</w:t>
      </w:r>
      <w:proofErr w:type="spellEnd"/>
      <w:r w:rsidR="009D798F" w:rsidRPr="007A562D">
        <w:t>-</w:t>
      </w:r>
      <w:proofErr w:type="spellStart"/>
      <w:r w:rsidR="009D798F" w:rsidRPr="007A562D">
        <w:rPr>
          <w:lang w:val="en-US"/>
        </w:rPr>
        <w:t>kvn</w:t>
      </w:r>
      <w:proofErr w:type="spellEnd"/>
      <w:r w:rsidR="009D798F" w:rsidRPr="007A562D">
        <w:t>.</w:t>
      </w:r>
      <w:proofErr w:type="spellStart"/>
      <w:r w:rsidR="009D798F" w:rsidRPr="007A562D">
        <w:rPr>
          <w:lang w:val="en-US"/>
        </w:rPr>
        <w:t>ru</w:t>
      </w:r>
      <w:proofErr w:type="spellEnd"/>
      <w:r w:rsidR="009D798F" w:rsidRPr="007A562D">
        <w:t>) 1</w:t>
      </w:r>
      <w:r w:rsidR="00784C83">
        <w:t> </w:t>
      </w:r>
      <w:r w:rsidR="009D798F" w:rsidRPr="007A562D">
        <w:t>статья на сайте - 2 бал</w:t>
      </w:r>
      <w:r w:rsidR="00784C83">
        <w:t xml:space="preserve">ла, группа в </w:t>
      </w:r>
      <w:proofErr w:type="spellStart"/>
      <w:r w:rsidR="00784C83">
        <w:t>соцсетях</w:t>
      </w:r>
      <w:proofErr w:type="spellEnd"/>
      <w:r w:rsidR="00784C83">
        <w:t xml:space="preserve"> – 3 балла;</w:t>
      </w:r>
    </w:p>
    <w:p w:rsidR="009D798F" w:rsidRPr="007A562D" w:rsidRDefault="00D33CB0" w:rsidP="002C22C3">
      <w:pPr>
        <w:widowControl w:val="0"/>
        <w:ind w:firstLine="709"/>
        <w:jc w:val="both"/>
      </w:pPr>
      <w:r>
        <w:t>-</w:t>
      </w:r>
      <w:r w:rsidR="00784C83">
        <w:t xml:space="preserve"> у</w:t>
      </w:r>
      <w:r w:rsidR="009D798F" w:rsidRPr="007A562D">
        <w:t>частие в играх краевых лиг: «КВН на Енисее»</w:t>
      </w:r>
      <w:r w:rsidR="00E97D0C">
        <w:t>,</w:t>
      </w:r>
      <w:r w:rsidR="009D798F" w:rsidRPr="007A562D">
        <w:rPr>
          <w:bCs/>
        </w:rPr>
        <w:t xml:space="preserve"> </w:t>
      </w:r>
      <w:r w:rsidR="009D798F" w:rsidRPr="007A562D">
        <w:t>«Сибирь молодая»</w:t>
      </w:r>
      <w:r w:rsidR="00E97D0C">
        <w:t>,</w:t>
      </w:r>
      <w:r w:rsidR="009D798F" w:rsidRPr="007A562D">
        <w:rPr>
          <w:bCs/>
        </w:rPr>
        <w:t xml:space="preserve"> </w:t>
      </w:r>
      <w:r w:rsidR="009D798F" w:rsidRPr="007A562D">
        <w:t xml:space="preserve">фестиваль </w:t>
      </w:r>
      <w:r w:rsidR="009D798F" w:rsidRPr="007A562D">
        <w:rPr>
          <w:bCs/>
        </w:rPr>
        <w:t>«</w:t>
      </w:r>
      <w:r w:rsidR="009D798F" w:rsidRPr="007A562D">
        <w:t>КВН на Енисее» (участие команды, представляющих лигу, указать название команды, в каких играх участвовали) 1</w:t>
      </w:r>
      <w:r w:rsidR="009D798F" w:rsidRPr="007A562D">
        <w:rPr>
          <w:bCs/>
        </w:rPr>
        <w:t xml:space="preserve"> команда – 3 балла</w:t>
      </w:r>
      <w:r w:rsidR="00E97D0C">
        <w:rPr>
          <w:bCs/>
        </w:rPr>
        <w:t>;</w:t>
      </w:r>
    </w:p>
    <w:p w:rsidR="009D798F" w:rsidRPr="007A562D" w:rsidRDefault="00D33CB0" w:rsidP="00130B64">
      <w:pPr>
        <w:widowControl w:val="0"/>
        <w:tabs>
          <w:tab w:val="left" w:pos="426"/>
        </w:tabs>
        <w:ind w:firstLine="709"/>
        <w:jc w:val="both"/>
      </w:pPr>
      <w:r>
        <w:t>-</w:t>
      </w:r>
      <w:r w:rsidR="00E97D0C">
        <w:t xml:space="preserve"> н</w:t>
      </w:r>
      <w:r w:rsidR="009D798F" w:rsidRPr="007A562D">
        <w:t>аличие партнеров лиги КВН (перечислить партнеров, какую помощь оказывают) 1 партнер – 3 балла</w:t>
      </w:r>
      <w:r w:rsidR="00E97D0C">
        <w:t>.</w:t>
      </w:r>
    </w:p>
    <w:p w:rsidR="009D798F" w:rsidRPr="007A562D" w:rsidRDefault="009D798F" w:rsidP="00BB2828">
      <w:pPr>
        <w:widowControl w:val="0"/>
        <w:tabs>
          <w:tab w:val="left" w:pos="426"/>
        </w:tabs>
        <w:ind w:firstLine="425"/>
      </w:pPr>
      <w:r w:rsidRPr="007A562D">
        <w:t>Предоставить все материалы в электронном и печатном варианте.</w:t>
      </w:r>
    </w:p>
    <w:p w:rsidR="009D798F" w:rsidRDefault="009D798F" w:rsidP="009D798F">
      <w:pPr>
        <w:widowControl w:val="0"/>
        <w:tabs>
          <w:tab w:val="left" w:pos="426"/>
        </w:tabs>
      </w:pPr>
    </w:p>
    <w:p w:rsidR="00130B64" w:rsidRDefault="009D798F" w:rsidP="009D798F">
      <w:pPr>
        <w:widowControl w:val="0"/>
        <w:jc w:val="center"/>
      </w:pPr>
      <w:r w:rsidRPr="007A562D">
        <w:t>Номинация №</w:t>
      </w:r>
      <w:r w:rsidR="00E97D0C">
        <w:t xml:space="preserve"> </w:t>
      </w:r>
      <w:r w:rsidR="00130B64">
        <w:t>8</w:t>
      </w:r>
      <w:r w:rsidRPr="007A562D">
        <w:t xml:space="preserve"> </w:t>
      </w:r>
    </w:p>
    <w:p w:rsidR="009D798F" w:rsidRPr="007A562D" w:rsidRDefault="009D798F" w:rsidP="009D798F">
      <w:pPr>
        <w:widowControl w:val="0"/>
        <w:jc w:val="center"/>
      </w:pPr>
      <w:r w:rsidRPr="007A562D">
        <w:t>«Команда 2019»</w:t>
      </w:r>
    </w:p>
    <w:p w:rsidR="009D798F" w:rsidRPr="007A562D" w:rsidRDefault="009D798F" w:rsidP="009D798F">
      <w:pPr>
        <w:widowControl w:val="0"/>
        <w:ind w:right="-239"/>
        <w:jc w:val="center"/>
      </w:pPr>
      <w:r w:rsidRPr="007A562D">
        <w:t>Подготовка событийных волонтеров</w:t>
      </w:r>
    </w:p>
    <w:p w:rsidR="009D798F" w:rsidRPr="007A562D" w:rsidRDefault="009D798F" w:rsidP="009D798F">
      <w:pPr>
        <w:widowControl w:val="0"/>
        <w:rPr>
          <w:bCs/>
        </w:rPr>
      </w:pPr>
    </w:p>
    <w:p w:rsidR="009D798F" w:rsidRPr="007A562D" w:rsidRDefault="009D798F" w:rsidP="00777313">
      <w:pPr>
        <w:widowControl w:val="0"/>
        <w:ind w:firstLine="709"/>
      </w:pPr>
      <w:r w:rsidRPr="007A562D">
        <w:t xml:space="preserve">Формы конкурсных мероприятий: </w:t>
      </w:r>
      <w:r w:rsidR="00E97D0C">
        <w:t>р</w:t>
      </w:r>
      <w:r w:rsidRPr="007A562D">
        <w:t>ейтинг</w:t>
      </w:r>
      <w:r w:rsidR="00E97D0C">
        <w:t>.</w:t>
      </w:r>
      <w:r w:rsidRPr="007A562D">
        <w:t xml:space="preserve"> </w:t>
      </w:r>
    </w:p>
    <w:p w:rsidR="009D798F" w:rsidRDefault="009D798F" w:rsidP="009D798F">
      <w:pPr>
        <w:widowControl w:val="0"/>
        <w:tabs>
          <w:tab w:val="left" w:pos="142"/>
        </w:tabs>
        <w:ind w:right="139"/>
        <w:rPr>
          <w:bCs/>
        </w:rPr>
      </w:pPr>
    </w:p>
    <w:p w:rsidR="00130B64" w:rsidRDefault="009D798F" w:rsidP="00130B64">
      <w:pPr>
        <w:widowControl w:val="0"/>
        <w:jc w:val="center"/>
      </w:pPr>
      <w:r w:rsidRPr="007A562D">
        <w:t>Номинация №</w:t>
      </w:r>
      <w:r w:rsidR="00E97D0C">
        <w:t xml:space="preserve"> </w:t>
      </w:r>
      <w:r w:rsidR="00130B64">
        <w:t>9</w:t>
      </w:r>
    </w:p>
    <w:p w:rsidR="009D798F" w:rsidRPr="007A562D" w:rsidRDefault="009D798F" w:rsidP="00130B64">
      <w:pPr>
        <w:widowControl w:val="0"/>
        <w:jc w:val="center"/>
      </w:pPr>
      <w:r w:rsidRPr="007A562D">
        <w:t>«Красноярский Краевой студенческий отряд»</w:t>
      </w:r>
    </w:p>
    <w:p w:rsidR="009D798F" w:rsidRPr="007A562D" w:rsidRDefault="009D798F" w:rsidP="009D798F">
      <w:pPr>
        <w:widowControl w:val="0"/>
        <w:ind w:right="-239"/>
        <w:jc w:val="center"/>
      </w:pPr>
      <w:r w:rsidRPr="007A562D">
        <w:t>Организация трудовой занятости и профориентация молодежи</w:t>
      </w:r>
    </w:p>
    <w:p w:rsidR="009D798F" w:rsidRPr="007A562D" w:rsidRDefault="009D798F" w:rsidP="009D798F">
      <w:pPr>
        <w:widowControl w:val="0"/>
        <w:rPr>
          <w:bCs/>
          <w:strike/>
        </w:rPr>
      </w:pPr>
    </w:p>
    <w:p w:rsidR="009D798F" w:rsidRPr="007A562D" w:rsidRDefault="00E97D0C" w:rsidP="00777313">
      <w:pPr>
        <w:widowControl w:val="0"/>
        <w:ind w:firstLine="709"/>
      </w:pPr>
      <w:r>
        <w:t>Формы конкурсных мероприятий: р</w:t>
      </w:r>
      <w:r w:rsidR="009D798F" w:rsidRPr="007A562D">
        <w:t>ейтинг</w:t>
      </w:r>
      <w:r>
        <w:t>.</w:t>
      </w:r>
      <w:r w:rsidR="009D798F" w:rsidRPr="007A562D">
        <w:t xml:space="preserve"> </w:t>
      </w:r>
    </w:p>
    <w:p w:rsidR="009D798F" w:rsidRDefault="009D798F" w:rsidP="009D798F">
      <w:pPr>
        <w:widowControl w:val="0"/>
      </w:pPr>
    </w:p>
    <w:p w:rsidR="00130B64" w:rsidRDefault="009D798F" w:rsidP="009D798F">
      <w:pPr>
        <w:widowControl w:val="0"/>
        <w:jc w:val="center"/>
      </w:pPr>
      <w:r w:rsidRPr="007A562D">
        <w:t>Номинация №</w:t>
      </w:r>
      <w:r w:rsidR="00E97D0C">
        <w:t xml:space="preserve"> </w:t>
      </w:r>
      <w:r w:rsidR="00130B64">
        <w:t>10</w:t>
      </w:r>
    </w:p>
    <w:p w:rsidR="009D798F" w:rsidRPr="007A562D" w:rsidRDefault="009D798F" w:rsidP="009D798F">
      <w:pPr>
        <w:widowControl w:val="0"/>
        <w:jc w:val="center"/>
      </w:pPr>
      <w:r w:rsidRPr="007A562D">
        <w:t>«Моя территория»</w:t>
      </w:r>
    </w:p>
    <w:p w:rsidR="009D798F" w:rsidRPr="007A562D" w:rsidRDefault="009D798F" w:rsidP="009D798F">
      <w:pPr>
        <w:widowControl w:val="0"/>
        <w:jc w:val="center"/>
      </w:pPr>
      <w:r w:rsidRPr="007A562D">
        <w:t>Благоустройство территорий красноярского края</w:t>
      </w:r>
    </w:p>
    <w:p w:rsidR="009D798F" w:rsidRPr="007A562D" w:rsidRDefault="009D798F" w:rsidP="009D798F">
      <w:pPr>
        <w:widowControl w:val="0"/>
        <w:rPr>
          <w:bCs/>
          <w:strike/>
        </w:rPr>
      </w:pPr>
    </w:p>
    <w:p w:rsidR="009D798F" w:rsidRPr="007A562D" w:rsidRDefault="00E97D0C" w:rsidP="00777313">
      <w:pPr>
        <w:widowControl w:val="0"/>
        <w:ind w:firstLine="709"/>
      </w:pPr>
      <w:r>
        <w:t>Формы конкурсных мероприятий: р</w:t>
      </w:r>
      <w:r w:rsidR="009D798F" w:rsidRPr="007A562D">
        <w:t>ейтинг</w:t>
      </w:r>
      <w:r>
        <w:t>.</w:t>
      </w:r>
      <w:r w:rsidR="009D798F" w:rsidRPr="007A562D">
        <w:t xml:space="preserve"> </w:t>
      </w:r>
    </w:p>
    <w:p w:rsidR="009D798F" w:rsidRDefault="009D798F" w:rsidP="009D798F">
      <w:pPr>
        <w:widowControl w:val="0"/>
      </w:pPr>
    </w:p>
    <w:p w:rsidR="00130B64" w:rsidRDefault="009D798F" w:rsidP="009D798F">
      <w:pPr>
        <w:widowControl w:val="0"/>
        <w:jc w:val="center"/>
      </w:pPr>
      <w:r w:rsidRPr="007A562D">
        <w:t>Номинация №</w:t>
      </w:r>
      <w:r w:rsidR="00076698">
        <w:t xml:space="preserve"> </w:t>
      </w:r>
      <w:r w:rsidRPr="007A562D">
        <w:t>1</w:t>
      </w:r>
      <w:r w:rsidR="00130B64">
        <w:t>1</w:t>
      </w:r>
    </w:p>
    <w:p w:rsidR="009D798F" w:rsidRPr="007A562D" w:rsidRDefault="009D798F" w:rsidP="009D798F">
      <w:pPr>
        <w:widowControl w:val="0"/>
        <w:jc w:val="center"/>
      </w:pPr>
      <w:r w:rsidRPr="007A562D">
        <w:t>«Робототехника и НТТМ»</w:t>
      </w:r>
    </w:p>
    <w:p w:rsidR="009D798F" w:rsidRPr="007A562D" w:rsidRDefault="009D798F" w:rsidP="009D798F">
      <w:pPr>
        <w:widowControl w:val="0"/>
        <w:jc w:val="center"/>
      </w:pPr>
      <w:r w:rsidRPr="007A562D">
        <w:t xml:space="preserve">Поддержка НТТМ и </w:t>
      </w:r>
      <w:proofErr w:type="spellStart"/>
      <w:r w:rsidRPr="007A562D">
        <w:t>роботехники</w:t>
      </w:r>
      <w:proofErr w:type="spellEnd"/>
    </w:p>
    <w:p w:rsidR="009D798F" w:rsidRPr="007A562D" w:rsidRDefault="009D798F" w:rsidP="009D798F">
      <w:pPr>
        <w:widowControl w:val="0"/>
      </w:pPr>
    </w:p>
    <w:p w:rsidR="00D33CB0" w:rsidRDefault="009D798F" w:rsidP="00D33CB0">
      <w:pPr>
        <w:widowControl w:val="0"/>
        <w:ind w:firstLine="709"/>
      </w:pPr>
      <w:r w:rsidRPr="007A562D">
        <w:t xml:space="preserve">Формы конкурсных мероприятий: </w:t>
      </w:r>
      <w:r w:rsidR="00076698">
        <w:t>рейтинг.</w:t>
      </w:r>
      <w:r w:rsidRPr="007A562D">
        <w:t xml:space="preserve"> </w:t>
      </w:r>
    </w:p>
    <w:p w:rsidR="009D798F" w:rsidRPr="001F0D47" w:rsidRDefault="009D798F" w:rsidP="001F0D47">
      <w:pPr>
        <w:widowControl w:val="0"/>
        <w:ind w:firstLine="709"/>
      </w:pPr>
      <w:r w:rsidRPr="007A562D">
        <w:lastRenderedPageBreak/>
        <w:t>Выставка роботов</w:t>
      </w:r>
      <w:r w:rsidR="00076698">
        <w:t>.</w:t>
      </w:r>
    </w:p>
    <w:p w:rsidR="009D798F" w:rsidRPr="007A562D" w:rsidRDefault="00777313" w:rsidP="00777313">
      <w:pPr>
        <w:widowControl w:val="0"/>
        <w:tabs>
          <w:tab w:val="left" w:pos="0"/>
          <w:tab w:val="num" w:pos="720"/>
        </w:tabs>
        <w:ind w:firstLine="709"/>
        <w:jc w:val="both"/>
      </w:pPr>
      <w:r>
        <w:t>Внимание! В 2017</w:t>
      </w:r>
      <w:r w:rsidR="00076698">
        <w:t xml:space="preserve"> году в</w:t>
      </w:r>
      <w:r w:rsidR="009D798F" w:rsidRPr="007A562D">
        <w:t xml:space="preserve"> номинации «Робототехника и НТТМ» к защите будут допущены только </w:t>
      </w:r>
      <w:r w:rsidR="00076698">
        <w:t>м</w:t>
      </w:r>
      <w:r w:rsidR="009D798F" w:rsidRPr="007A562D">
        <w:t>униципальные штабы ФП из тех МО, на территории которых есть клубы Робототехники, являющиеся членами Ассоци</w:t>
      </w:r>
      <w:r w:rsidR="00386841">
        <w:t>ации клубов РБТХ.</w:t>
      </w:r>
    </w:p>
    <w:p w:rsidR="00777313" w:rsidRDefault="00777313" w:rsidP="00777313">
      <w:pPr>
        <w:widowControl w:val="0"/>
        <w:tabs>
          <w:tab w:val="left" w:pos="0"/>
          <w:tab w:val="num" w:pos="720"/>
        </w:tabs>
        <w:ind w:firstLine="709"/>
        <w:jc w:val="both"/>
      </w:pPr>
      <w:r>
        <w:t>Подтверждающие документы:</w:t>
      </w:r>
    </w:p>
    <w:p w:rsidR="00777313" w:rsidRDefault="00777313" w:rsidP="00777313">
      <w:pPr>
        <w:widowControl w:val="0"/>
        <w:tabs>
          <w:tab w:val="left" w:pos="0"/>
          <w:tab w:val="num" w:pos="720"/>
        </w:tabs>
        <w:ind w:firstLine="709"/>
        <w:jc w:val="both"/>
      </w:pPr>
      <w:r>
        <w:t xml:space="preserve">- соглашение о сотрудничестве между муниципальным клубом РБТХ и Муниципальным Молодежным Центром (далее ММЦ), на базе которого реализуется деятельность в рамках  ФП РБТХ. Соглашение должно быть подписано не позднее 23.09.2017  (скан Соглашения должен быть отправлен  в РШ ФП РБТХ не позднее 29.09.17). </w:t>
      </w:r>
    </w:p>
    <w:p w:rsidR="00777313" w:rsidRDefault="00777313" w:rsidP="00777313">
      <w:pPr>
        <w:widowControl w:val="0"/>
        <w:tabs>
          <w:tab w:val="left" w:pos="0"/>
          <w:tab w:val="num" w:pos="720"/>
        </w:tabs>
        <w:ind w:firstLine="709"/>
        <w:jc w:val="both"/>
      </w:pPr>
      <w:r>
        <w:t xml:space="preserve">- сертификат о вхождении в Ассоциацию РБТХ (выдается Руководителю клуба  после подписания Соглашения с ММЦ).  </w:t>
      </w:r>
    </w:p>
    <w:p w:rsidR="00777313" w:rsidRDefault="00777313" w:rsidP="00777313">
      <w:pPr>
        <w:widowControl w:val="0"/>
        <w:tabs>
          <w:tab w:val="left" w:pos="0"/>
          <w:tab w:val="num" w:pos="720"/>
        </w:tabs>
        <w:ind w:firstLine="709"/>
        <w:jc w:val="both"/>
      </w:pPr>
      <w:r>
        <w:t>Всем клубам, подписавшим Соглашения в период с 25.08.17 до 23.09.17, Сертификаты будут выданы на зональных этапах проекта «Новый фарватер» 2017.</w:t>
      </w:r>
    </w:p>
    <w:p w:rsidR="00777313" w:rsidRDefault="00777313" w:rsidP="00777313">
      <w:pPr>
        <w:widowControl w:val="0"/>
        <w:tabs>
          <w:tab w:val="left" w:pos="0"/>
          <w:tab w:val="num" w:pos="720"/>
        </w:tabs>
        <w:ind w:firstLine="709"/>
        <w:jc w:val="both"/>
      </w:pPr>
      <w:r>
        <w:t>При условии предоставления скана Соглашения  в  РШ ФП РБТХ не позднее 29.09.17.</w:t>
      </w:r>
    </w:p>
    <w:p w:rsidR="00777313" w:rsidRDefault="00777313" w:rsidP="00777313">
      <w:pPr>
        <w:widowControl w:val="0"/>
        <w:tabs>
          <w:tab w:val="left" w:pos="0"/>
          <w:tab w:val="num" w:pos="720"/>
        </w:tabs>
        <w:ind w:firstLine="709"/>
        <w:jc w:val="both"/>
      </w:pPr>
      <w:r>
        <w:t>Примечание:</w:t>
      </w:r>
    </w:p>
    <w:p w:rsidR="00777313" w:rsidRDefault="00777313" w:rsidP="00777313">
      <w:pPr>
        <w:widowControl w:val="0"/>
        <w:tabs>
          <w:tab w:val="left" w:pos="0"/>
          <w:tab w:val="num" w:pos="720"/>
        </w:tabs>
        <w:ind w:firstLine="709"/>
        <w:jc w:val="both"/>
      </w:pPr>
      <w:r>
        <w:t xml:space="preserve">- клубы РБТХ, функционирующие на базе ММЦ, освобождаются от подписания Соглашения  и автоматически  включаются в Ассоциацию РБТХ. </w:t>
      </w:r>
    </w:p>
    <w:p w:rsidR="009D798F" w:rsidRPr="00386841" w:rsidRDefault="00777313" w:rsidP="00777313">
      <w:pPr>
        <w:widowControl w:val="0"/>
        <w:tabs>
          <w:tab w:val="left" w:pos="0"/>
          <w:tab w:val="num" w:pos="720"/>
        </w:tabs>
        <w:ind w:firstLine="709"/>
        <w:jc w:val="both"/>
        <w:rPr>
          <w:color w:val="auto"/>
        </w:rPr>
      </w:pPr>
      <w:r>
        <w:t xml:space="preserve">- все члены  клубов - участников  Ассоциации РБТХ, старше 14 лет, должны быть зарегистрированы на сайте </w:t>
      </w:r>
      <w:proofErr w:type="spellStart"/>
      <w:r>
        <w:t>Краслидер</w:t>
      </w:r>
      <w:proofErr w:type="gramStart"/>
      <w:r>
        <w:t>.Р</w:t>
      </w:r>
      <w:proofErr w:type="gramEnd"/>
      <w:r>
        <w:t>Ф</w:t>
      </w:r>
      <w:proofErr w:type="spellEnd"/>
      <w:r>
        <w:t xml:space="preserve">  до 29.09.17</w:t>
      </w:r>
      <w:r w:rsidR="009D798F" w:rsidRPr="007A562D">
        <w:t xml:space="preserve">Все участники клубов должны быть зарегистрированы на сайте </w:t>
      </w:r>
      <w:hyperlink r:id="rId12" w:history="1">
        <w:proofErr w:type="spellStart"/>
        <w:r w:rsidR="009D798F" w:rsidRPr="00386841">
          <w:rPr>
            <w:rStyle w:val="ae"/>
            <w:color w:val="auto"/>
            <w:u w:val="none"/>
          </w:rPr>
          <w:t>Краслидер.РФ</w:t>
        </w:r>
        <w:proofErr w:type="spellEnd"/>
      </w:hyperlink>
    </w:p>
    <w:p w:rsidR="009D798F" w:rsidRPr="007A562D" w:rsidRDefault="009D798F" w:rsidP="00777313">
      <w:pPr>
        <w:widowControl w:val="0"/>
        <w:ind w:firstLine="709"/>
        <w:rPr>
          <w:shd w:val="clear" w:color="auto" w:fill="FF0000"/>
        </w:rPr>
      </w:pPr>
    </w:p>
    <w:p w:rsidR="009D798F" w:rsidRPr="007A562D" w:rsidRDefault="009D798F" w:rsidP="00777313">
      <w:pPr>
        <w:widowControl w:val="0"/>
        <w:ind w:firstLine="709"/>
      </w:pPr>
      <w:r w:rsidRPr="007A562D">
        <w:t>Критерии оценки выставки роботов:</w:t>
      </w:r>
    </w:p>
    <w:p w:rsidR="009D798F" w:rsidRPr="007A562D" w:rsidRDefault="00F164B2" w:rsidP="00F164B2">
      <w:pPr>
        <w:widowControl w:val="0"/>
        <w:shd w:val="clear" w:color="auto" w:fill="FFFFFF"/>
        <w:tabs>
          <w:tab w:val="left" w:pos="567"/>
        </w:tabs>
        <w:ind w:left="709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386841">
        <w:rPr>
          <w:shd w:val="clear" w:color="auto" w:fill="FFFFFF"/>
        </w:rPr>
        <w:t>д</w:t>
      </w:r>
      <w:r w:rsidR="009D798F" w:rsidRPr="007A562D">
        <w:rPr>
          <w:shd w:val="clear" w:color="auto" w:fill="FFFFFF"/>
        </w:rPr>
        <w:t>о 10 экспонатов: 5 баллов;</w:t>
      </w:r>
    </w:p>
    <w:p w:rsidR="009D798F" w:rsidRDefault="00F164B2" w:rsidP="00F164B2">
      <w:pPr>
        <w:widowControl w:val="0"/>
        <w:shd w:val="clear" w:color="auto" w:fill="FFFFFF"/>
        <w:tabs>
          <w:tab w:val="left" w:pos="567"/>
        </w:tabs>
        <w:ind w:left="709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386841">
        <w:rPr>
          <w:shd w:val="clear" w:color="auto" w:fill="FFFFFF"/>
        </w:rPr>
        <w:t>более 10 экспонатов: 10 баллов.</w:t>
      </w:r>
    </w:p>
    <w:p w:rsidR="00F164B2" w:rsidRPr="007A562D" w:rsidRDefault="00F164B2" w:rsidP="00F164B2">
      <w:pPr>
        <w:widowControl w:val="0"/>
        <w:shd w:val="clear" w:color="auto" w:fill="FFFFFF"/>
        <w:tabs>
          <w:tab w:val="left" w:pos="567"/>
        </w:tabs>
        <w:ind w:left="709"/>
        <w:rPr>
          <w:shd w:val="clear" w:color="auto" w:fill="FFFFFF"/>
        </w:rPr>
      </w:pPr>
      <w:r w:rsidRPr="00F164B2">
        <w:rPr>
          <w:shd w:val="clear" w:color="auto" w:fill="FFFFFF"/>
        </w:rPr>
        <w:t>Экспонаты выставки: количество экспонатов (от 5 до 10 баллов)</w:t>
      </w:r>
      <w:r>
        <w:rPr>
          <w:shd w:val="clear" w:color="auto" w:fill="FFFFFF"/>
        </w:rPr>
        <w:t>.</w:t>
      </w:r>
    </w:p>
    <w:p w:rsidR="009D798F" w:rsidRPr="007A562D" w:rsidRDefault="009D798F" w:rsidP="009D798F">
      <w:pPr>
        <w:widowControl w:val="0"/>
        <w:shd w:val="clear" w:color="auto" w:fill="FFFFFF"/>
        <w:tabs>
          <w:tab w:val="left" w:pos="567"/>
        </w:tabs>
        <w:rPr>
          <w:shd w:val="clear" w:color="auto" w:fill="FFFFFF"/>
        </w:rPr>
      </w:pPr>
    </w:p>
    <w:p w:rsidR="00130B64" w:rsidRDefault="009D798F" w:rsidP="009D798F">
      <w:pPr>
        <w:pStyle w:val="ab"/>
        <w:widowControl w:val="0"/>
        <w:ind w:left="644"/>
        <w:jc w:val="center"/>
      </w:pPr>
      <w:r w:rsidRPr="007A562D">
        <w:t>Номинация №</w:t>
      </w:r>
      <w:r w:rsidR="00386841">
        <w:t xml:space="preserve"> </w:t>
      </w:r>
      <w:r w:rsidR="00130B64">
        <w:t>12</w:t>
      </w:r>
    </w:p>
    <w:p w:rsidR="009D798F" w:rsidRPr="007A562D" w:rsidRDefault="009D798F" w:rsidP="009D798F">
      <w:pPr>
        <w:pStyle w:val="ab"/>
        <w:widowControl w:val="0"/>
        <w:ind w:left="644"/>
        <w:jc w:val="center"/>
      </w:pPr>
      <w:r w:rsidRPr="007A562D">
        <w:t>«Ты - предприниматель»</w:t>
      </w:r>
    </w:p>
    <w:p w:rsidR="009D798F" w:rsidRPr="007A562D" w:rsidRDefault="009D798F" w:rsidP="009D798F">
      <w:pPr>
        <w:pStyle w:val="ab"/>
        <w:widowControl w:val="0"/>
        <w:ind w:left="644"/>
        <w:jc w:val="center"/>
      </w:pPr>
      <w:r w:rsidRPr="007A562D">
        <w:t>Поддержка предпринимательства в молодежной среде</w:t>
      </w:r>
    </w:p>
    <w:p w:rsidR="009D798F" w:rsidRPr="007A562D" w:rsidRDefault="009D798F" w:rsidP="009D798F">
      <w:pPr>
        <w:widowControl w:val="0"/>
        <w:rPr>
          <w:bCs/>
          <w:strike/>
        </w:rPr>
      </w:pPr>
    </w:p>
    <w:p w:rsidR="009D798F" w:rsidRPr="007A562D" w:rsidRDefault="00386841" w:rsidP="00D41450">
      <w:pPr>
        <w:widowControl w:val="0"/>
        <w:ind w:firstLine="709"/>
      </w:pPr>
      <w:r>
        <w:t>Формы конкурсных мероприятий: р</w:t>
      </w:r>
      <w:r w:rsidR="009D798F" w:rsidRPr="007A562D">
        <w:t>ейтинг</w:t>
      </w:r>
      <w:r>
        <w:t>.</w:t>
      </w:r>
    </w:p>
    <w:p w:rsidR="009D798F" w:rsidRPr="007A562D" w:rsidRDefault="009D798F" w:rsidP="009D798F">
      <w:pPr>
        <w:widowControl w:val="0"/>
        <w:shd w:val="clear" w:color="auto" w:fill="FFFFFF"/>
        <w:tabs>
          <w:tab w:val="left" w:pos="567"/>
        </w:tabs>
        <w:rPr>
          <w:shd w:val="clear" w:color="auto" w:fill="FFFFFF"/>
        </w:rPr>
      </w:pPr>
    </w:p>
    <w:p w:rsidR="00130B64" w:rsidRDefault="009D798F" w:rsidP="009D798F">
      <w:pPr>
        <w:widowControl w:val="0"/>
        <w:jc w:val="center"/>
      </w:pPr>
      <w:r w:rsidRPr="007A562D">
        <w:t>Номинация №</w:t>
      </w:r>
      <w:r w:rsidR="00386841">
        <w:t xml:space="preserve"> </w:t>
      </w:r>
      <w:r w:rsidR="00130B64">
        <w:t>13</w:t>
      </w:r>
    </w:p>
    <w:p w:rsidR="009D798F" w:rsidRPr="007A562D" w:rsidRDefault="009D798F" w:rsidP="009D798F">
      <w:pPr>
        <w:widowControl w:val="0"/>
        <w:jc w:val="center"/>
      </w:pPr>
      <w:r w:rsidRPr="007A562D">
        <w:t>«Экстремальный спорт»</w:t>
      </w:r>
    </w:p>
    <w:p w:rsidR="009D798F" w:rsidRPr="007A562D" w:rsidRDefault="009D798F" w:rsidP="009D798F">
      <w:pPr>
        <w:widowControl w:val="0"/>
        <w:jc w:val="center"/>
        <w:rPr>
          <w:bCs/>
        </w:rPr>
      </w:pPr>
      <w:r w:rsidRPr="007A562D">
        <w:t>Популяризация экстремальных видов спорта среди молодежи</w:t>
      </w:r>
    </w:p>
    <w:p w:rsidR="009D798F" w:rsidRPr="007A562D" w:rsidRDefault="009D798F" w:rsidP="009D798F">
      <w:pPr>
        <w:widowControl w:val="0"/>
        <w:rPr>
          <w:bCs/>
        </w:rPr>
      </w:pPr>
    </w:p>
    <w:p w:rsidR="009D798F" w:rsidRPr="007A562D" w:rsidRDefault="00386841" w:rsidP="00D41450">
      <w:pPr>
        <w:widowControl w:val="0"/>
        <w:ind w:firstLine="709"/>
      </w:pPr>
      <w:r>
        <w:t>Формы конкурсных мероприятий: р</w:t>
      </w:r>
      <w:r w:rsidR="009D798F" w:rsidRPr="007A562D">
        <w:t>ейтинг</w:t>
      </w:r>
      <w:r>
        <w:t>.</w:t>
      </w:r>
      <w:r w:rsidR="009D798F" w:rsidRPr="007A562D">
        <w:t xml:space="preserve"> </w:t>
      </w:r>
    </w:p>
    <w:p w:rsidR="009D798F" w:rsidRDefault="009D798F" w:rsidP="009D798F">
      <w:pPr>
        <w:widowControl w:val="0"/>
      </w:pPr>
    </w:p>
    <w:p w:rsidR="001F0D47" w:rsidRPr="007A562D" w:rsidRDefault="001F0D47" w:rsidP="009D798F">
      <w:pPr>
        <w:widowControl w:val="0"/>
      </w:pPr>
    </w:p>
    <w:p w:rsidR="00130B64" w:rsidRDefault="009D798F" w:rsidP="009D798F">
      <w:pPr>
        <w:widowControl w:val="0"/>
        <w:jc w:val="center"/>
      </w:pPr>
      <w:r w:rsidRPr="007A562D">
        <w:t>Номинация №</w:t>
      </w:r>
      <w:r w:rsidR="00386841">
        <w:t xml:space="preserve"> </w:t>
      </w:r>
      <w:r w:rsidR="00130B64">
        <w:t>14</w:t>
      </w:r>
    </w:p>
    <w:p w:rsidR="009D798F" w:rsidRPr="007A562D" w:rsidRDefault="009D798F" w:rsidP="009D798F">
      <w:pPr>
        <w:widowControl w:val="0"/>
        <w:jc w:val="center"/>
      </w:pPr>
      <w:r w:rsidRPr="007A562D">
        <w:t>«Информационный центр»</w:t>
      </w:r>
    </w:p>
    <w:p w:rsidR="009D798F" w:rsidRPr="007A562D" w:rsidRDefault="009D798F" w:rsidP="009D798F">
      <w:pPr>
        <w:widowControl w:val="0"/>
        <w:jc w:val="center"/>
      </w:pPr>
      <w:r w:rsidRPr="007A562D">
        <w:t>Информационная поддержка проектов в сфере молодежной политики</w:t>
      </w:r>
    </w:p>
    <w:p w:rsidR="009D798F" w:rsidRPr="007A562D" w:rsidRDefault="009D798F" w:rsidP="009D798F">
      <w:pPr>
        <w:widowControl w:val="0"/>
        <w:rPr>
          <w:bCs/>
        </w:rPr>
      </w:pPr>
    </w:p>
    <w:p w:rsidR="009D798F" w:rsidRPr="007A562D" w:rsidRDefault="00386841" w:rsidP="00D41450">
      <w:pPr>
        <w:widowControl w:val="0"/>
        <w:ind w:firstLine="709"/>
      </w:pPr>
      <w:r>
        <w:t>Форма конкурсных мероприятий: р</w:t>
      </w:r>
      <w:r w:rsidR="009D798F" w:rsidRPr="007A562D">
        <w:t>ейтинг</w:t>
      </w:r>
      <w:r>
        <w:t>.</w:t>
      </w:r>
    </w:p>
    <w:p w:rsidR="003C526B" w:rsidRDefault="003C526B" w:rsidP="00D41450">
      <w:pPr>
        <w:widowControl w:val="0"/>
        <w:ind w:firstLine="709"/>
      </w:pPr>
    </w:p>
    <w:p w:rsidR="009D798F" w:rsidRPr="007A562D" w:rsidRDefault="003C526B" w:rsidP="00D41450">
      <w:pPr>
        <w:widowControl w:val="0"/>
        <w:ind w:firstLine="709"/>
      </w:pPr>
      <w:r>
        <w:t>Направление «Т</w:t>
      </w:r>
      <w:r w:rsidR="009D798F" w:rsidRPr="007A562D">
        <w:t>елевидение»</w:t>
      </w:r>
      <w:r w:rsidR="00386841">
        <w:t>.</w:t>
      </w:r>
    </w:p>
    <w:p w:rsidR="009D798F" w:rsidRPr="007A562D" w:rsidRDefault="009D798F" w:rsidP="00D41450">
      <w:pPr>
        <w:widowControl w:val="0"/>
        <w:ind w:firstLine="709"/>
      </w:pPr>
      <w:r w:rsidRPr="007A562D">
        <w:t xml:space="preserve">Информационная поддержка проектов в сфере молодежной </w:t>
      </w:r>
      <w:r w:rsidR="00386841">
        <w:t>политики.</w:t>
      </w:r>
    </w:p>
    <w:p w:rsidR="003C526B" w:rsidRDefault="003C526B" w:rsidP="00D41450">
      <w:pPr>
        <w:widowControl w:val="0"/>
        <w:ind w:firstLine="709"/>
      </w:pPr>
    </w:p>
    <w:p w:rsidR="009D798F" w:rsidRPr="007A562D" w:rsidRDefault="009D798F" w:rsidP="00D41450">
      <w:pPr>
        <w:widowControl w:val="0"/>
        <w:ind w:firstLine="709"/>
      </w:pPr>
      <w:r w:rsidRPr="007A562D">
        <w:t>Возрастные рамки участников номинации: 14 – 23 года (включительно)</w:t>
      </w:r>
      <w:r w:rsidR="00386841">
        <w:t>.</w:t>
      </w:r>
    </w:p>
    <w:p w:rsidR="00296D6F" w:rsidRPr="007A562D" w:rsidRDefault="00296D6F" w:rsidP="003C526B">
      <w:pPr>
        <w:widowControl w:val="0"/>
        <w:ind w:firstLine="709"/>
        <w:jc w:val="both"/>
      </w:pPr>
      <w:r>
        <w:t xml:space="preserve">К участию в </w:t>
      </w:r>
      <w:r w:rsidR="009D798F" w:rsidRPr="007A562D">
        <w:t>Конкурсе по данной номинации допускаются материалы, созданные по тематике Конкурса молодежными редакциями, а также студиями, компаниями образовательных учреждений, подростковыми/юношескими кино-видео-теле-радио-клубами, творческими объединениями, студиями, учреждениями дополнительного образован</w:t>
      </w:r>
      <w:r w:rsidR="003C526B">
        <w:t>ия детей и отдельными авторами.</w:t>
      </w:r>
    </w:p>
    <w:p w:rsidR="00D41450" w:rsidRDefault="00D41450" w:rsidP="00D41450">
      <w:pPr>
        <w:widowControl w:val="0"/>
        <w:ind w:firstLine="709"/>
        <w:jc w:val="both"/>
      </w:pPr>
      <w:r>
        <w:t xml:space="preserve">В конкурсе могут принять участие не более 2-х работ от двух разных авторов или творческих коллективов от одной муниципальной команды в каждом из двух направлений номинации.  </w:t>
      </w:r>
    </w:p>
    <w:p w:rsidR="00D41450" w:rsidRDefault="00D41450" w:rsidP="00975EE6">
      <w:pPr>
        <w:widowControl w:val="0"/>
        <w:ind w:firstLine="709"/>
        <w:jc w:val="both"/>
      </w:pPr>
      <w:r>
        <w:t>Сод</w:t>
      </w:r>
      <w:r w:rsidR="00975EE6">
        <w:t>е</w:t>
      </w:r>
      <w:r>
        <w:t>ржание конкурсных мероприятий</w:t>
      </w:r>
      <w:r w:rsidR="00975EE6">
        <w:t>.</w:t>
      </w:r>
    </w:p>
    <w:p w:rsidR="00D41450" w:rsidRDefault="00D41450" w:rsidP="00D41450">
      <w:pPr>
        <w:widowControl w:val="0"/>
        <w:ind w:firstLine="709"/>
        <w:jc w:val="both"/>
      </w:pPr>
      <w:r>
        <w:t xml:space="preserve">Участникам необходимо предоставить с 10.09. 2017 по 16.10.2017  на почту press@futureagency.ru следующие материалы: </w:t>
      </w:r>
    </w:p>
    <w:p w:rsidR="00D41450" w:rsidRDefault="00D41450" w:rsidP="00D41450">
      <w:pPr>
        <w:widowControl w:val="0"/>
        <w:ind w:firstLine="709"/>
        <w:jc w:val="both"/>
      </w:pPr>
      <w:r>
        <w:t xml:space="preserve">Работы на одну из нижеперечисленных тем: </w:t>
      </w:r>
    </w:p>
    <w:p w:rsidR="00D41450" w:rsidRDefault="00975EE6" w:rsidP="00D41450">
      <w:pPr>
        <w:widowControl w:val="0"/>
        <w:ind w:firstLine="709"/>
        <w:jc w:val="both"/>
      </w:pPr>
      <w:r>
        <w:t>-</w:t>
      </w:r>
      <w:r w:rsidR="00D41450">
        <w:tab/>
        <w:t>«Г</w:t>
      </w:r>
      <w:r>
        <w:t>од экологии»;</w:t>
      </w:r>
    </w:p>
    <w:p w:rsidR="00D41450" w:rsidRDefault="00975EE6" w:rsidP="00D41450">
      <w:pPr>
        <w:widowControl w:val="0"/>
        <w:ind w:firstLine="709"/>
        <w:jc w:val="both"/>
      </w:pPr>
      <w:r>
        <w:t>-</w:t>
      </w:r>
      <w:r w:rsidR="00D41450">
        <w:tab/>
        <w:t>«З</w:t>
      </w:r>
      <w:r>
        <w:t xml:space="preserve">най </w:t>
      </w:r>
      <w:proofErr w:type="gramStart"/>
      <w:r>
        <w:t>наших</w:t>
      </w:r>
      <w:proofErr w:type="gramEnd"/>
      <w:r>
        <w:t xml:space="preserve">» </w:t>
      </w:r>
      <w:r w:rsidR="00D41450">
        <w:t>(телевизионный портр</w:t>
      </w:r>
      <w:r>
        <w:t>ет успешного молодого человека);</w:t>
      </w:r>
    </w:p>
    <w:p w:rsidR="00D41450" w:rsidRDefault="00975EE6" w:rsidP="003C526B">
      <w:pPr>
        <w:widowControl w:val="0"/>
        <w:ind w:firstLine="709"/>
        <w:jc w:val="both"/>
      </w:pPr>
      <w:r>
        <w:t>- п</w:t>
      </w:r>
      <w:r w:rsidR="00D41450">
        <w:t xml:space="preserve">ромо-ролик мероприятий программ и проектов, реализуемых </w:t>
      </w:r>
      <w:r w:rsidR="003C526B">
        <w:t xml:space="preserve">на территории муниципалитета.  </w:t>
      </w:r>
    </w:p>
    <w:p w:rsidR="00D41450" w:rsidRDefault="00D41450" w:rsidP="00D41450">
      <w:pPr>
        <w:widowControl w:val="0"/>
        <w:ind w:firstLine="709"/>
        <w:jc w:val="both"/>
      </w:pPr>
      <w:r>
        <w:t>Направления номинации:</w:t>
      </w:r>
    </w:p>
    <w:p w:rsidR="00D41450" w:rsidRDefault="00975EE6" w:rsidP="00D41450">
      <w:pPr>
        <w:widowControl w:val="0"/>
        <w:ind w:firstLine="709"/>
        <w:jc w:val="both"/>
      </w:pPr>
      <w:r>
        <w:t>- и</w:t>
      </w:r>
      <w:r w:rsidR="00D41450">
        <w:t>нформационный сюже</w:t>
      </w:r>
      <w:r>
        <w:t>т – хронометраж не более 3 мин;</w:t>
      </w:r>
    </w:p>
    <w:p w:rsidR="00D41450" w:rsidRDefault="00975EE6" w:rsidP="00975EE6">
      <w:pPr>
        <w:widowControl w:val="0"/>
        <w:ind w:firstLine="709"/>
        <w:jc w:val="both"/>
      </w:pPr>
      <w:r>
        <w:t>- п</w:t>
      </w:r>
      <w:r w:rsidR="00D41450">
        <w:t xml:space="preserve">ромо-ролик мероприятий программ и проектов </w:t>
      </w:r>
      <w:r>
        <w:t>¬¬– хронометраж не более 2 мин.</w:t>
      </w:r>
    </w:p>
    <w:p w:rsidR="00D41450" w:rsidRDefault="00D41450" w:rsidP="00975EE6">
      <w:pPr>
        <w:widowControl w:val="0"/>
        <w:ind w:firstLine="709"/>
        <w:jc w:val="both"/>
      </w:pPr>
      <w:r>
        <w:t xml:space="preserve">К участию в конкурсе допускаются работы, созданные в период  с </w:t>
      </w:r>
      <w:r w:rsidR="00975EE6">
        <w:t xml:space="preserve">01.09.2016 по 01.10.2017 года, </w:t>
      </w:r>
      <w:r>
        <w:t xml:space="preserve">не более 1 работы по каждому направлению номинации от одной муниципальной команды. </w:t>
      </w:r>
    </w:p>
    <w:p w:rsidR="00D41450" w:rsidRDefault="00D41450" w:rsidP="00975EE6">
      <w:pPr>
        <w:widowControl w:val="0"/>
        <w:ind w:firstLine="709"/>
        <w:jc w:val="both"/>
      </w:pPr>
      <w:r>
        <w:t>К участию в конкурсе допускаются материалы, ориентированные на молодежную аудиторию в возрасте от</w:t>
      </w:r>
      <w:r w:rsidR="00975EE6">
        <w:t xml:space="preserve"> 14 до 30 лет. </w:t>
      </w:r>
    </w:p>
    <w:p w:rsidR="00D41450" w:rsidRDefault="00D41450" w:rsidP="00975EE6">
      <w:pPr>
        <w:widowControl w:val="0"/>
        <w:ind w:firstLine="709"/>
        <w:jc w:val="both"/>
      </w:pPr>
      <w:r>
        <w:t>Материалы предоставляются на почту press@futureagency.ru конкурса в  соответствии с ни</w:t>
      </w:r>
      <w:r w:rsidR="00975EE6">
        <w:t xml:space="preserve">жеперечисленными требованиями: </w:t>
      </w:r>
    </w:p>
    <w:p w:rsidR="00D41450" w:rsidRDefault="00975EE6" w:rsidP="00D41450">
      <w:pPr>
        <w:widowControl w:val="0"/>
        <w:ind w:firstLine="709"/>
        <w:jc w:val="both"/>
      </w:pPr>
      <w:r>
        <w:t>- в</w:t>
      </w:r>
      <w:r w:rsidR="00D41450">
        <w:t>идеоматериалы предоставляются в онлайн-формате (ссылка на размещенный сюжет/промо-ролик в социальной сети «</w:t>
      </w:r>
      <w:proofErr w:type="spellStart"/>
      <w:r w:rsidR="00D41450">
        <w:t>ВКонтакте</w:t>
      </w:r>
      <w:proofErr w:type="spellEnd"/>
      <w:r w:rsidR="00D41450">
        <w:t>»</w:t>
      </w:r>
      <w:r>
        <w:t xml:space="preserve"> или на </w:t>
      </w:r>
      <w:r>
        <w:lastRenderedPageBreak/>
        <w:t>«</w:t>
      </w:r>
      <w:proofErr w:type="spellStart"/>
      <w:r>
        <w:t>YouTube</w:t>
      </w:r>
      <w:proofErr w:type="spellEnd"/>
      <w:r>
        <w:t>»);</w:t>
      </w:r>
    </w:p>
    <w:p w:rsidR="00D41450" w:rsidRDefault="00975EE6" w:rsidP="00975EE6">
      <w:pPr>
        <w:widowControl w:val="0"/>
        <w:ind w:firstLine="709"/>
        <w:jc w:val="both"/>
      </w:pPr>
      <w:r>
        <w:t>- в</w:t>
      </w:r>
      <w:r w:rsidR="00D41450">
        <w:t>идеоматериалы, представленные н</w:t>
      </w:r>
      <w:r>
        <w:t>а конкурс, не должны содержать брак в изображении или звуке.</w:t>
      </w:r>
    </w:p>
    <w:p w:rsidR="00D41450" w:rsidRDefault="00D41450" w:rsidP="00975EE6">
      <w:pPr>
        <w:widowControl w:val="0"/>
        <w:ind w:firstLine="709"/>
        <w:jc w:val="both"/>
      </w:pPr>
      <w:r>
        <w:t>В случае не соблюдения вышеперечисленных услови</w:t>
      </w:r>
      <w:r w:rsidR="00975EE6">
        <w:t>й, работы к участию в конкурсе не допускаются.</w:t>
      </w:r>
    </w:p>
    <w:p w:rsidR="00975EE6" w:rsidRDefault="009D798F" w:rsidP="00975EE6">
      <w:pPr>
        <w:widowControl w:val="0"/>
        <w:ind w:firstLine="709"/>
        <w:jc w:val="both"/>
      </w:pPr>
      <w:r w:rsidRPr="007A562D">
        <w:t>Материалы предоставляются в оргкомитет конкурса в соответствии с</w:t>
      </w:r>
      <w:r w:rsidR="00C9701E">
        <w:t> </w:t>
      </w:r>
      <w:r w:rsidRPr="007A562D">
        <w:t>нижеп</w:t>
      </w:r>
      <w:r w:rsidR="00975EE6">
        <w:t xml:space="preserve">еречисленными требованиями: </w:t>
      </w:r>
    </w:p>
    <w:p w:rsidR="00975EE6" w:rsidRDefault="00975EE6" w:rsidP="00975EE6">
      <w:pPr>
        <w:widowControl w:val="0"/>
        <w:ind w:firstLine="709"/>
        <w:jc w:val="both"/>
      </w:pPr>
      <w:r>
        <w:t>-</w:t>
      </w:r>
      <w:r w:rsidR="00C9701E">
        <w:t xml:space="preserve"> в</w:t>
      </w:r>
      <w:r w:rsidR="009D798F" w:rsidRPr="007A562D">
        <w:t xml:space="preserve">идео-файлы в форматах </w:t>
      </w:r>
      <w:proofErr w:type="spellStart"/>
      <w:r w:rsidR="009D798F" w:rsidRPr="007A562D">
        <w:t>mpeg</w:t>
      </w:r>
      <w:proofErr w:type="spellEnd"/>
      <w:r w:rsidR="009D798F" w:rsidRPr="007A562D">
        <w:t xml:space="preserve">, </w:t>
      </w:r>
      <w:proofErr w:type="spellStart"/>
      <w:r w:rsidR="009D798F" w:rsidRPr="007A562D">
        <w:t>avi</w:t>
      </w:r>
      <w:proofErr w:type="spellEnd"/>
      <w:r w:rsidR="009D798F" w:rsidRPr="007A562D">
        <w:t xml:space="preserve">, </w:t>
      </w:r>
      <w:r w:rsidR="009D798F" w:rsidRPr="007A562D">
        <w:rPr>
          <w:lang w:val="en-US"/>
        </w:rPr>
        <w:t>DVD</w:t>
      </w:r>
      <w:r w:rsidR="009D798F" w:rsidRPr="007A562D">
        <w:t>-</w:t>
      </w:r>
      <w:r w:rsidR="009D798F" w:rsidRPr="007A562D">
        <w:rPr>
          <w:lang w:val="en-US"/>
        </w:rPr>
        <w:t>video</w:t>
      </w:r>
      <w:r w:rsidR="009D798F" w:rsidRPr="007A562D">
        <w:t xml:space="preserve"> с материалами (выпуск программы, сюжет)</w:t>
      </w:r>
      <w:r w:rsidR="00C9701E">
        <w:t>;</w:t>
      </w:r>
    </w:p>
    <w:p w:rsidR="00975EE6" w:rsidRDefault="00975EE6" w:rsidP="00975EE6">
      <w:pPr>
        <w:widowControl w:val="0"/>
        <w:ind w:firstLine="709"/>
        <w:jc w:val="both"/>
      </w:pPr>
      <w:r>
        <w:t xml:space="preserve">- </w:t>
      </w:r>
      <w:r w:rsidR="009D798F" w:rsidRPr="007A562D">
        <w:t xml:space="preserve">должны предоставляться только на </w:t>
      </w:r>
      <w:r w:rsidR="009D798F" w:rsidRPr="00975EE6">
        <w:rPr>
          <w:lang w:val="en-US"/>
        </w:rPr>
        <w:t>DVD</w:t>
      </w:r>
      <w:r w:rsidR="00C9701E">
        <w:t xml:space="preserve"> носителях;</w:t>
      </w:r>
    </w:p>
    <w:p w:rsidR="00975EE6" w:rsidRDefault="00975EE6" w:rsidP="00975EE6">
      <w:pPr>
        <w:widowControl w:val="0"/>
        <w:ind w:firstLine="709"/>
        <w:jc w:val="both"/>
      </w:pPr>
      <w:r>
        <w:t xml:space="preserve">- </w:t>
      </w:r>
      <w:r w:rsidR="00C9701E">
        <w:t>м</w:t>
      </w:r>
      <w:r w:rsidR="009D798F" w:rsidRPr="007A562D">
        <w:t>атериалы по каждому конкурсному направлению зап</w:t>
      </w:r>
      <w:r w:rsidR="00C9701E">
        <w:t>исываются на</w:t>
      </w:r>
      <w:r w:rsidR="00240E39">
        <w:t> </w:t>
      </w:r>
      <w:r w:rsidR="00C9701E">
        <w:t>отдельные носители;</w:t>
      </w:r>
    </w:p>
    <w:p w:rsidR="00975EE6" w:rsidRDefault="00975EE6" w:rsidP="00975EE6">
      <w:pPr>
        <w:widowControl w:val="0"/>
        <w:ind w:firstLine="709"/>
        <w:jc w:val="both"/>
      </w:pPr>
      <w:r>
        <w:t xml:space="preserve">- </w:t>
      </w:r>
      <w:r w:rsidR="00C9701E">
        <w:t>к</w:t>
      </w:r>
      <w:r w:rsidR="009D798F" w:rsidRPr="007A562D">
        <w:t>аждый участник предоставляет материалы в 2 (двух) экземплярах отдельно по каждому конкурсному направлению (для чл</w:t>
      </w:r>
      <w:r w:rsidR="00C9701E">
        <w:t>енов жюри и публичного показа);</w:t>
      </w:r>
    </w:p>
    <w:p w:rsidR="00975EE6" w:rsidRDefault="00975EE6" w:rsidP="00975EE6">
      <w:pPr>
        <w:widowControl w:val="0"/>
        <w:ind w:firstLine="709"/>
        <w:jc w:val="both"/>
      </w:pPr>
      <w:r>
        <w:t xml:space="preserve">- </w:t>
      </w:r>
      <w:r w:rsidR="00240E39">
        <w:t>к</w:t>
      </w:r>
      <w:r w:rsidR="00692B92">
        <w:t xml:space="preserve">аждый видеоматериал </w:t>
      </w:r>
      <w:r w:rsidR="009D798F" w:rsidRPr="007A562D">
        <w:t>должен име</w:t>
      </w:r>
      <w:r w:rsidR="00240E39">
        <w:t>ть титры;</w:t>
      </w:r>
    </w:p>
    <w:p w:rsidR="007F3C18" w:rsidRDefault="00975EE6" w:rsidP="007F3C18">
      <w:pPr>
        <w:widowControl w:val="0"/>
        <w:ind w:firstLine="709"/>
        <w:jc w:val="both"/>
      </w:pPr>
      <w:r>
        <w:t xml:space="preserve">- </w:t>
      </w:r>
      <w:r w:rsidR="00240E39">
        <w:t>а</w:t>
      </w:r>
      <w:r w:rsidR="009D798F" w:rsidRPr="007A562D">
        <w:t>втор/авторский коллектив/телекомпания/студия, представляющий работу на фестиваль, номинация, название раб</w:t>
      </w:r>
      <w:r w:rsidR="00240E39">
        <w:t>оты, дата выпуска, хронометраж;</w:t>
      </w:r>
    </w:p>
    <w:p w:rsidR="009D798F" w:rsidRPr="007A562D" w:rsidRDefault="007F3C18" w:rsidP="007F3C18">
      <w:pPr>
        <w:widowControl w:val="0"/>
        <w:ind w:firstLine="709"/>
        <w:jc w:val="both"/>
      </w:pPr>
      <w:r>
        <w:t xml:space="preserve">- </w:t>
      </w:r>
      <w:r w:rsidR="00240E39">
        <w:t>н</w:t>
      </w:r>
      <w:r w:rsidR="009D798F" w:rsidRPr="007A562D">
        <w:t>а футляре и на диске должна содержаться следующая информация:</w:t>
      </w:r>
    </w:p>
    <w:p w:rsidR="009D798F" w:rsidRPr="007A562D" w:rsidRDefault="009D798F" w:rsidP="0060597A">
      <w:pPr>
        <w:pStyle w:val="ab"/>
        <w:widowControl w:val="0"/>
        <w:numPr>
          <w:ilvl w:val="0"/>
          <w:numId w:val="7"/>
        </w:numPr>
        <w:jc w:val="both"/>
      </w:pPr>
      <w:r w:rsidRPr="007A562D">
        <w:t>автор/авторский коллектив/телекомпания/студия, представляющий работу на</w:t>
      </w:r>
      <w:r w:rsidR="00240E39">
        <w:t> фестиваль;</w:t>
      </w:r>
    </w:p>
    <w:p w:rsidR="009D798F" w:rsidRPr="007A562D" w:rsidRDefault="009D798F" w:rsidP="0060597A">
      <w:pPr>
        <w:pStyle w:val="ab"/>
        <w:widowControl w:val="0"/>
        <w:numPr>
          <w:ilvl w:val="0"/>
          <w:numId w:val="7"/>
        </w:numPr>
      </w:pPr>
      <w:r w:rsidRPr="007A562D">
        <w:t>направление номинации (ТВ программа/сюжет);</w:t>
      </w:r>
    </w:p>
    <w:p w:rsidR="009D798F" w:rsidRPr="007A562D" w:rsidRDefault="009D798F" w:rsidP="0060597A">
      <w:pPr>
        <w:pStyle w:val="ab"/>
        <w:widowControl w:val="0"/>
        <w:numPr>
          <w:ilvl w:val="0"/>
          <w:numId w:val="7"/>
        </w:numPr>
      </w:pPr>
      <w:r w:rsidRPr="007A562D">
        <w:t xml:space="preserve">название программы или сюжета; </w:t>
      </w:r>
    </w:p>
    <w:p w:rsidR="00D6669D" w:rsidRDefault="009D798F" w:rsidP="0060597A">
      <w:pPr>
        <w:pStyle w:val="ab"/>
        <w:widowControl w:val="0"/>
        <w:numPr>
          <w:ilvl w:val="0"/>
          <w:numId w:val="7"/>
        </w:numPr>
      </w:pPr>
      <w:r w:rsidRPr="007A562D">
        <w:t>хронометраж</w:t>
      </w:r>
      <w:r w:rsidRPr="00D6669D">
        <w:t>;</w:t>
      </w:r>
    </w:p>
    <w:p w:rsidR="009D798F" w:rsidRPr="007A562D" w:rsidRDefault="009D798F" w:rsidP="0060597A">
      <w:pPr>
        <w:pStyle w:val="ab"/>
        <w:widowControl w:val="0"/>
        <w:numPr>
          <w:ilvl w:val="0"/>
          <w:numId w:val="7"/>
        </w:numPr>
      </w:pPr>
      <w:r w:rsidRPr="007A562D">
        <w:t>муниципальное образование.</w:t>
      </w:r>
    </w:p>
    <w:p w:rsidR="009D798F" w:rsidRPr="007A562D" w:rsidRDefault="009D798F" w:rsidP="00D6669D">
      <w:pPr>
        <w:widowControl w:val="0"/>
        <w:ind w:left="709"/>
      </w:pPr>
      <w:r w:rsidRPr="007A562D">
        <w:t>Видеоматериалы, представленные на конкурс, не должны содержать:</w:t>
      </w:r>
    </w:p>
    <w:p w:rsidR="009D798F" w:rsidRPr="007A562D" w:rsidRDefault="00D6669D" w:rsidP="00D6669D">
      <w:pPr>
        <w:widowControl w:val="0"/>
        <w:ind w:left="708"/>
      </w:pPr>
      <w:r>
        <w:t xml:space="preserve">- </w:t>
      </w:r>
      <w:r w:rsidR="009D798F" w:rsidRPr="007A562D">
        <w:t>брак в изображении или звуке;</w:t>
      </w:r>
    </w:p>
    <w:p w:rsidR="009D798F" w:rsidRPr="007A562D" w:rsidRDefault="00D6669D" w:rsidP="00D6669D">
      <w:pPr>
        <w:widowControl w:val="0"/>
        <w:ind w:left="708"/>
      </w:pPr>
      <w:r>
        <w:t xml:space="preserve">- </w:t>
      </w:r>
      <w:r w:rsidR="009D798F" w:rsidRPr="007A562D">
        <w:t>реклам</w:t>
      </w:r>
      <w:r w:rsidR="00240E39">
        <w:t xml:space="preserve">ные </w:t>
      </w:r>
      <w:r w:rsidR="009D798F" w:rsidRPr="007A562D">
        <w:t>блоки;</w:t>
      </w:r>
    </w:p>
    <w:p w:rsidR="009D798F" w:rsidRPr="007A562D" w:rsidRDefault="00D6669D" w:rsidP="003C526B">
      <w:pPr>
        <w:widowControl w:val="0"/>
        <w:ind w:left="709"/>
      </w:pPr>
      <w:r>
        <w:t xml:space="preserve">- </w:t>
      </w:r>
      <w:r w:rsidR="009D798F" w:rsidRPr="007A562D">
        <w:t>изображе</w:t>
      </w:r>
      <w:r w:rsidR="00240E39">
        <w:t xml:space="preserve">ние не должно быть защищено от </w:t>
      </w:r>
      <w:r w:rsidR="003C526B">
        <w:t>копирования.</w:t>
      </w:r>
    </w:p>
    <w:p w:rsidR="009D798F" w:rsidRPr="007A562D" w:rsidRDefault="009D798F" w:rsidP="00D41450">
      <w:pPr>
        <w:widowControl w:val="0"/>
        <w:ind w:firstLine="709"/>
        <w:jc w:val="both"/>
      </w:pPr>
      <w:r w:rsidRPr="007A562D">
        <w:t xml:space="preserve">В случае не соблюдения вышеперечисленных условий, работы к участию в конкурсе </w:t>
      </w:r>
      <w:r w:rsidR="00692B92">
        <w:t>не допускаются.</w:t>
      </w:r>
    </w:p>
    <w:p w:rsidR="003C526B" w:rsidRDefault="003C526B" w:rsidP="00D41450">
      <w:pPr>
        <w:widowControl w:val="0"/>
        <w:tabs>
          <w:tab w:val="left" w:pos="400"/>
        </w:tabs>
        <w:ind w:firstLine="709"/>
      </w:pPr>
    </w:p>
    <w:p w:rsidR="009D798F" w:rsidRPr="007A562D" w:rsidRDefault="009D798F" w:rsidP="00D41450">
      <w:pPr>
        <w:widowControl w:val="0"/>
        <w:tabs>
          <w:tab w:val="left" w:pos="400"/>
        </w:tabs>
        <w:ind w:firstLine="709"/>
      </w:pPr>
      <w:r w:rsidRPr="007A562D">
        <w:t>Критерии оценки:</w:t>
      </w:r>
    </w:p>
    <w:p w:rsidR="009D798F" w:rsidRPr="007A562D" w:rsidRDefault="003C526B" w:rsidP="00D41450">
      <w:pPr>
        <w:widowControl w:val="0"/>
        <w:tabs>
          <w:tab w:val="left" w:pos="400"/>
        </w:tabs>
        <w:ind w:firstLine="709"/>
      </w:pPr>
      <w:r>
        <w:t>-</w:t>
      </w:r>
      <w:r w:rsidR="00692B92">
        <w:t xml:space="preserve"> </w:t>
      </w:r>
      <w:r w:rsidR="00D6669D">
        <w:t>полнота раскрытия темы;</w:t>
      </w:r>
    </w:p>
    <w:p w:rsidR="009D798F" w:rsidRPr="007A562D" w:rsidRDefault="003C526B" w:rsidP="00D41450">
      <w:pPr>
        <w:widowControl w:val="0"/>
        <w:tabs>
          <w:tab w:val="left" w:pos="400"/>
        </w:tabs>
        <w:ind w:firstLine="709"/>
      </w:pPr>
      <w:r>
        <w:t>-</w:t>
      </w:r>
      <w:r w:rsidR="00692B92">
        <w:t xml:space="preserve"> </w:t>
      </w:r>
      <w:r w:rsidR="00D6669D">
        <w:t>р</w:t>
      </w:r>
      <w:r w:rsidR="009D798F" w:rsidRPr="007A562D">
        <w:t xml:space="preserve">ежиссерский </w:t>
      </w:r>
      <w:r w:rsidR="00D6669D">
        <w:t>и технический уровень материала;</w:t>
      </w:r>
    </w:p>
    <w:p w:rsidR="009D798F" w:rsidRPr="007A562D" w:rsidRDefault="003C526B" w:rsidP="00D41450">
      <w:pPr>
        <w:widowControl w:val="0"/>
        <w:tabs>
          <w:tab w:val="left" w:pos="400"/>
        </w:tabs>
        <w:ind w:firstLine="709"/>
      </w:pPr>
      <w:r>
        <w:t>-</w:t>
      </w:r>
      <w:r w:rsidR="00692B92">
        <w:t xml:space="preserve"> </w:t>
      </w:r>
      <w:r w:rsidR="00D6669D">
        <w:t>с</w:t>
      </w:r>
      <w:r w:rsidR="009D798F" w:rsidRPr="007A562D">
        <w:t>тиль изложения и оригинальность подхода.</w:t>
      </w:r>
    </w:p>
    <w:p w:rsidR="009D798F" w:rsidRDefault="009D798F" w:rsidP="009D798F">
      <w:pPr>
        <w:widowControl w:val="0"/>
        <w:jc w:val="both"/>
      </w:pPr>
    </w:p>
    <w:p w:rsidR="00D33CB0" w:rsidRDefault="00D33CB0" w:rsidP="009D798F">
      <w:pPr>
        <w:widowControl w:val="0"/>
        <w:jc w:val="both"/>
      </w:pPr>
    </w:p>
    <w:p w:rsidR="00D33CB0" w:rsidRPr="007A562D" w:rsidRDefault="00D33CB0" w:rsidP="009D798F">
      <w:pPr>
        <w:widowControl w:val="0"/>
        <w:jc w:val="both"/>
      </w:pPr>
    </w:p>
    <w:p w:rsidR="009D798F" w:rsidRPr="007A562D" w:rsidRDefault="003C526B" w:rsidP="003C526B">
      <w:pPr>
        <w:widowControl w:val="0"/>
        <w:ind w:firstLine="709"/>
      </w:pPr>
      <w:r>
        <w:t>Направление «Пресса</w:t>
      </w:r>
      <w:r w:rsidR="009D798F" w:rsidRPr="007A562D">
        <w:t>»</w:t>
      </w:r>
    </w:p>
    <w:p w:rsidR="009D798F" w:rsidRPr="007A562D" w:rsidRDefault="009D798F" w:rsidP="00692B92">
      <w:pPr>
        <w:widowControl w:val="0"/>
        <w:jc w:val="center"/>
      </w:pPr>
      <w:r w:rsidRPr="007A562D">
        <w:t>Информационная поддержка проектов в сфере молодежной политики</w:t>
      </w:r>
    </w:p>
    <w:p w:rsidR="009D798F" w:rsidRPr="007A562D" w:rsidRDefault="009D798F" w:rsidP="009D798F">
      <w:pPr>
        <w:widowControl w:val="0"/>
        <w:jc w:val="center"/>
      </w:pPr>
    </w:p>
    <w:p w:rsidR="009D798F" w:rsidRPr="007A562D" w:rsidRDefault="009D798F" w:rsidP="00D07722">
      <w:pPr>
        <w:widowControl w:val="0"/>
        <w:ind w:firstLine="709"/>
        <w:jc w:val="both"/>
      </w:pPr>
      <w:r w:rsidRPr="007A562D">
        <w:t>Возрастные рамки участников номинации: 14 – 23 года (включительно)</w:t>
      </w:r>
      <w:r w:rsidR="00692B92">
        <w:t>.</w:t>
      </w:r>
    </w:p>
    <w:p w:rsidR="00D07722" w:rsidRDefault="00D07722" w:rsidP="00D07722">
      <w:pPr>
        <w:widowControl w:val="0"/>
        <w:ind w:firstLine="709"/>
        <w:jc w:val="both"/>
      </w:pPr>
      <w:r>
        <w:t>К участию в  конкурсе по данной номинации допускаются материалы, отвечающие следующим требованиям:</w:t>
      </w:r>
    </w:p>
    <w:p w:rsidR="00D07722" w:rsidRDefault="00D07722" w:rsidP="00D07722">
      <w:pPr>
        <w:widowControl w:val="0"/>
        <w:ind w:firstLine="709"/>
        <w:jc w:val="both"/>
      </w:pPr>
      <w:r>
        <w:t>-</w:t>
      </w:r>
      <w:r>
        <w:tab/>
        <w:t>материалы созданы по тематике Конкурса;</w:t>
      </w:r>
    </w:p>
    <w:p w:rsidR="00D07722" w:rsidRDefault="00D07722" w:rsidP="00D07722">
      <w:pPr>
        <w:widowControl w:val="0"/>
        <w:ind w:firstLine="709"/>
        <w:jc w:val="both"/>
      </w:pPr>
      <w:r>
        <w:t>-</w:t>
      </w:r>
      <w:r>
        <w:tab/>
        <w:t>материалы опубликованы в период 01.09.2016 по 01.10.2017;</w:t>
      </w:r>
    </w:p>
    <w:p w:rsidR="00D07722" w:rsidRDefault="00D07722" w:rsidP="00D07722">
      <w:pPr>
        <w:widowControl w:val="0"/>
        <w:ind w:firstLine="709"/>
        <w:jc w:val="both"/>
      </w:pPr>
      <w:proofErr w:type="gramStart"/>
      <w:r>
        <w:t>-</w:t>
      </w:r>
      <w:r>
        <w:tab/>
        <w:t>материалы созданы молодежными редакциями, а также редакциями образовательных учреждений, подростковыми/юношескими творческими объединениями, студиями, учреждениями дополнительного образования детей и отдельными авторами.</w:t>
      </w:r>
      <w:proofErr w:type="gramEnd"/>
    </w:p>
    <w:p w:rsidR="009D798F" w:rsidRPr="007A562D" w:rsidRDefault="00D07722" w:rsidP="00D07722">
      <w:pPr>
        <w:widowControl w:val="0"/>
        <w:ind w:firstLine="709"/>
        <w:jc w:val="both"/>
      </w:pPr>
      <w:r>
        <w:t>В конкурсе могут принять участие не более 2-х работ от двух разных авторов или творческих коллективов от одной муниципальной команды.</w:t>
      </w:r>
    </w:p>
    <w:p w:rsidR="009D798F" w:rsidRPr="007A562D" w:rsidRDefault="009D798F" w:rsidP="00D07722">
      <w:pPr>
        <w:widowControl w:val="0"/>
        <w:ind w:firstLine="709"/>
      </w:pPr>
      <w:r w:rsidRPr="007A562D">
        <w:t>Содержание конкурсных мероприятий</w:t>
      </w:r>
      <w:r w:rsidR="003209AF">
        <w:t>.</w:t>
      </w:r>
    </w:p>
    <w:p w:rsidR="009D798F" w:rsidRPr="007A562D" w:rsidRDefault="009D798F" w:rsidP="00D07722">
      <w:pPr>
        <w:widowControl w:val="0"/>
        <w:ind w:firstLine="709"/>
        <w:jc w:val="both"/>
      </w:pPr>
      <w:r w:rsidRPr="007A562D">
        <w:t>Участникам необходимо предоставить в оргкомитет следующие материалы:</w:t>
      </w:r>
    </w:p>
    <w:p w:rsidR="009D798F" w:rsidRPr="007A562D" w:rsidRDefault="009D798F" w:rsidP="00D07722">
      <w:pPr>
        <w:widowControl w:val="0"/>
        <w:ind w:firstLine="709"/>
        <w:jc w:val="both"/>
      </w:pPr>
      <w:r w:rsidRPr="007A562D">
        <w:t xml:space="preserve">Работы на одну из ниже перечисленных тем: </w:t>
      </w:r>
    </w:p>
    <w:p w:rsidR="009D798F" w:rsidRPr="007A562D" w:rsidRDefault="00AB6143" w:rsidP="00AB6143">
      <w:pPr>
        <w:pStyle w:val="ab"/>
        <w:widowControl w:val="0"/>
        <w:ind w:left="709"/>
        <w:jc w:val="both"/>
      </w:pPr>
      <w:r>
        <w:t>-</w:t>
      </w:r>
      <w:r w:rsidR="00012495">
        <w:t xml:space="preserve"> </w:t>
      </w:r>
      <w:r w:rsidR="009D798F" w:rsidRPr="007A562D">
        <w:t>«Н</w:t>
      </w:r>
      <w:r>
        <w:t>аследие Великой Победы</w:t>
      </w:r>
      <w:r w:rsidR="009D798F" w:rsidRPr="007A562D">
        <w:t>»</w:t>
      </w:r>
      <w:r w:rsidR="003209AF">
        <w:t>;</w:t>
      </w:r>
    </w:p>
    <w:p w:rsidR="000D0CC5" w:rsidRDefault="00AB6143" w:rsidP="000D0CC5">
      <w:pPr>
        <w:pStyle w:val="ab"/>
        <w:widowControl w:val="0"/>
        <w:ind w:left="709"/>
        <w:jc w:val="both"/>
      </w:pPr>
      <w:r>
        <w:t>-</w:t>
      </w:r>
      <w:r w:rsidR="00012495">
        <w:t xml:space="preserve"> </w:t>
      </w:r>
      <w:r w:rsidR="000D0CC5">
        <w:t>«Моя малая родина»;</w:t>
      </w:r>
    </w:p>
    <w:p w:rsidR="000D0CC5" w:rsidRDefault="000D0CC5" w:rsidP="000D0CC5">
      <w:pPr>
        <w:pStyle w:val="ab"/>
        <w:widowControl w:val="0"/>
        <w:ind w:left="709"/>
        <w:jc w:val="both"/>
      </w:pPr>
      <w:r>
        <w:t>- «Год российского кино»;</w:t>
      </w:r>
    </w:p>
    <w:p w:rsidR="009D798F" w:rsidRPr="007A562D" w:rsidRDefault="000D0CC5" w:rsidP="000D0CC5">
      <w:pPr>
        <w:pStyle w:val="ab"/>
        <w:widowControl w:val="0"/>
        <w:ind w:left="709"/>
        <w:jc w:val="both"/>
      </w:pPr>
      <w:r>
        <w:t xml:space="preserve">- «Знай </w:t>
      </w:r>
      <w:proofErr w:type="gramStart"/>
      <w:r>
        <w:t>наших</w:t>
      </w:r>
      <w:proofErr w:type="gramEnd"/>
      <w:r>
        <w:t>»</w:t>
      </w:r>
      <w:r w:rsidR="009D798F" w:rsidRPr="007A562D">
        <w:t xml:space="preserve"> (телевизионный портрет успешного молодого человека).</w:t>
      </w:r>
    </w:p>
    <w:p w:rsidR="000D0CC5" w:rsidRDefault="000D0CC5" w:rsidP="000D0CC5">
      <w:pPr>
        <w:widowControl w:val="0"/>
        <w:ind w:firstLine="709"/>
        <w:jc w:val="both"/>
      </w:pPr>
      <w:r>
        <w:t>Направления конкурса:</w:t>
      </w:r>
    </w:p>
    <w:p w:rsidR="000D0CC5" w:rsidRDefault="000D0CC5" w:rsidP="000D0CC5">
      <w:pPr>
        <w:widowControl w:val="0"/>
        <w:ind w:firstLine="709"/>
        <w:jc w:val="both"/>
      </w:pPr>
      <w:r>
        <w:t xml:space="preserve">- </w:t>
      </w:r>
      <w:r w:rsidR="009D798F" w:rsidRPr="007A562D">
        <w:t>«Лучше</w:t>
      </w:r>
      <w:r>
        <w:t>е молодежное печатное издание»;</w:t>
      </w:r>
    </w:p>
    <w:p w:rsidR="009D798F" w:rsidRPr="007A562D" w:rsidRDefault="000D0CC5" w:rsidP="000D0CC5">
      <w:pPr>
        <w:widowControl w:val="0"/>
        <w:ind w:firstLine="709"/>
        <w:jc w:val="both"/>
      </w:pPr>
      <w:r>
        <w:t xml:space="preserve">- </w:t>
      </w:r>
      <w:r w:rsidR="009D798F" w:rsidRPr="007A562D">
        <w:t>«Лучшая газетная / журнальная публикация».</w:t>
      </w:r>
    </w:p>
    <w:p w:rsidR="000D0CC5" w:rsidRDefault="009D798F" w:rsidP="000D0CC5">
      <w:pPr>
        <w:widowControl w:val="0"/>
        <w:ind w:firstLine="709"/>
        <w:jc w:val="both"/>
      </w:pPr>
      <w:r w:rsidRPr="007A562D">
        <w:t>Материалы предоставляются в оргкомитет конкурса в соответствии с ниж</w:t>
      </w:r>
      <w:r w:rsidR="000D0CC5">
        <w:t xml:space="preserve">е перечисленными требованиями: </w:t>
      </w:r>
    </w:p>
    <w:p w:rsidR="000D0CC5" w:rsidRDefault="000D0CC5" w:rsidP="000D0CC5">
      <w:pPr>
        <w:widowControl w:val="0"/>
        <w:ind w:firstLine="709"/>
        <w:jc w:val="both"/>
      </w:pPr>
      <w:r>
        <w:t>- д</w:t>
      </w:r>
      <w:r w:rsidR="009D798F" w:rsidRPr="007A562D">
        <w:t>ля участия в направлении «Лучшее молодежное печатное издание» на конкурс представляются 3 (три) разных номера печатного издания, в 2 (</w:t>
      </w:r>
      <w:r>
        <w:t>двух) экземплярах каждый номер;</w:t>
      </w:r>
    </w:p>
    <w:p w:rsidR="000D0CC5" w:rsidRDefault="000D0CC5" w:rsidP="000D0CC5">
      <w:pPr>
        <w:widowControl w:val="0"/>
        <w:ind w:firstLine="709"/>
        <w:jc w:val="both"/>
      </w:pPr>
      <w:r>
        <w:t>- д</w:t>
      </w:r>
      <w:r w:rsidR="009D798F" w:rsidRPr="007A562D">
        <w:t>ля участия в направлении «Лучшая газетная/журнальная публикация» на</w:t>
      </w:r>
      <w:r w:rsidR="00607B27">
        <w:t> </w:t>
      </w:r>
      <w:r w:rsidR="009D798F" w:rsidRPr="007A562D">
        <w:t>конкурс представляется статья, опубликованная в печатном издании в</w:t>
      </w:r>
      <w:r w:rsidR="00607B27">
        <w:t> </w:t>
      </w:r>
      <w:r w:rsidR="009D798F" w:rsidRPr="007A562D">
        <w:t>следующих фор</w:t>
      </w:r>
      <w:r>
        <w:t>матах (в порядке предпочтения);</w:t>
      </w:r>
    </w:p>
    <w:p w:rsidR="000D0CC5" w:rsidRDefault="000D0CC5" w:rsidP="000D0CC5">
      <w:pPr>
        <w:widowControl w:val="0"/>
        <w:ind w:firstLine="709"/>
        <w:jc w:val="both"/>
      </w:pPr>
      <w:r>
        <w:t xml:space="preserve">- </w:t>
      </w:r>
      <w:r w:rsidR="009D798F" w:rsidRPr="007A562D">
        <w:t>отсканированные листы из</w:t>
      </w:r>
      <w:r>
        <w:t>дания, собранные в формате PDF;</w:t>
      </w:r>
    </w:p>
    <w:p w:rsidR="000D0CC5" w:rsidRDefault="000D0CC5" w:rsidP="000D0CC5">
      <w:pPr>
        <w:widowControl w:val="0"/>
        <w:ind w:firstLine="709"/>
        <w:jc w:val="both"/>
      </w:pPr>
      <w:r>
        <w:t xml:space="preserve">- текст в формате PDF; </w:t>
      </w:r>
    </w:p>
    <w:p w:rsidR="009D798F" w:rsidRPr="007A562D" w:rsidRDefault="000D0CC5" w:rsidP="000D0CC5">
      <w:pPr>
        <w:widowControl w:val="0"/>
        <w:ind w:firstLine="709"/>
        <w:jc w:val="both"/>
      </w:pPr>
      <w:r>
        <w:t xml:space="preserve">- </w:t>
      </w:r>
      <w:r w:rsidR="009D798F" w:rsidRPr="007A562D">
        <w:t>отсканированные листы издания в формате JPG или PNG</w:t>
      </w:r>
      <w:r w:rsidR="00607B27">
        <w:t>.</w:t>
      </w:r>
    </w:p>
    <w:p w:rsidR="000D0CC5" w:rsidRDefault="00607B27" w:rsidP="000D0CC5">
      <w:pPr>
        <w:widowControl w:val="0"/>
        <w:shd w:val="clear" w:color="auto" w:fill="FFFFFF"/>
        <w:ind w:left="709"/>
      </w:pPr>
      <w:r>
        <w:rPr>
          <w:iCs/>
        </w:rPr>
        <w:t xml:space="preserve">В текстовых форматах PDF </w:t>
      </w:r>
      <w:r w:rsidR="009D798F" w:rsidRPr="007A562D">
        <w:t>текст должен с</w:t>
      </w:r>
      <w:r w:rsidR="000D0CC5">
        <w:t xml:space="preserve">оответствовать </w:t>
      </w:r>
      <w:proofErr w:type="gramStart"/>
      <w:r w:rsidR="000D0CC5">
        <w:t>опубликованному</w:t>
      </w:r>
      <w:proofErr w:type="gramEnd"/>
      <w:r w:rsidR="000D0CC5">
        <w:t>.</w:t>
      </w:r>
    </w:p>
    <w:p w:rsidR="007B7A9B" w:rsidRDefault="009D798F" w:rsidP="007B7A9B">
      <w:pPr>
        <w:widowControl w:val="0"/>
        <w:shd w:val="clear" w:color="auto" w:fill="FFFFFF"/>
        <w:ind w:firstLine="709"/>
      </w:pPr>
      <w:r w:rsidRPr="007A562D">
        <w:rPr>
          <w:iCs/>
        </w:rPr>
        <w:t>При подаче в отсканированном формате</w:t>
      </w:r>
      <w:r w:rsidR="00607B27">
        <w:t xml:space="preserve"> </w:t>
      </w:r>
      <w:r w:rsidRPr="007A562D">
        <w:t>листы надо сканировать так, чтобы все</w:t>
      </w:r>
      <w:r w:rsidR="00607B27">
        <w:t> </w:t>
      </w:r>
      <w:r w:rsidR="00C50D1F">
        <w:t>шрифты легко читались (в том числе</w:t>
      </w:r>
      <w:r w:rsidRPr="007A562D">
        <w:t xml:space="preserve"> на иллюстрациях). Рекомендуется использовать разрешение 300 точек на дюйм и</w:t>
      </w:r>
      <w:r w:rsidR="00607B27">
        <w:t xml:space="preserve"> умеренное сжатие в файлах JPG.</w:t>
      </w:r>
    </w:p>
    <w:p w:rsidR="007B7A9B" w:rsidRDefault="009D798F" w:rsidP="007B7A9B">
      <w:pPr>
        <w:widowControl w:val="0"/>
        <w:shd w:val="clear" w:color="auto" w:fill="FFFFFF"/>
        <w:ind w:firstLine="709"/>
        <w:jc w:val="both"/>
      </w:pPr>
      <w:r w:rsidRPr="007A562D">
        <w:t>Если статья подается в виде отдельных отсканированных листов, файлы должны быть пронумерованы по порядку страниц и упакованы в архив ZIP или RAR. </w:t>
      </w:r>
    </w:p>
    <w:p w:rsidR="009D798F" w:rsidRPr="007A562D" w:rsidRDefault="009D798F" w:rsidP="007B7A9B">
      <w:pPr>
        <w:widowControl w:val="0"/>
        <w:shd w:val="clear" w:color="auto" w:fill="FFFFFF"/>
        <w:ind w:firstLine="709"/>
        <w:jc w:val="both"/>
      </w:pPr>
      <w:r w:rsidRPr="007A562D">
        <w:t xml:space="preserve">Подготовленные материалы отправляются на почту </w:t>
      </w:r>
      <w:hyperlink r:id="rId13" w:history="1">
        <w:r w:rsidRPr="00607B27">
          <w:rPr>
            <w:rStyle w:val="ae"/>
            <w:color w:val="auto"/>
            <w:u w:val="none"/>
            <w:lang w:val="en-US"/>
          </w:rPr>
          <w:t>valery</w:t>
        </w:r>
        <w:r w:rsidRPr="00607B27">
          <w:rPr>
            <w:rStyle w:val="ae"/>
            <w:color w:val="auto"/>
            <w:u w:val="none"/>
          </w:rPr>
          <w:t>.</w:t>
        </w:r>
        <w:r w:rsidRPr="00607B27">
          <w:rPr>
            <w:rStyle w:val="ae"/>
            <w:color w:val="auto"/>
            <w:u w:val="none"/>
            <w:lang w:val="en-US"/>
          </w:rPr>
          <w:t>chern</w:t>
        </w:r>
        <w:r w:rsidRPr="00607B27">
          <w:rPr>
            <w:rStyle w:val="ae"/>
            <w:color w:val="auto"/>
            <w:u w:val="none"/>
          </w:rPr>
          <w:t>@</w:t>
        </w:r>
        <w:r w:rsidRPr="00607B27">
          <w:rPr>
            <w:rStyle w:val="ae"/>
            <w:color w:val="auto"/>
            <w:u w:val="none"/>
            <w:lang w:val="en-US"/>
          </w:rPr>
          <w:t>list</w:t>
        </w:r>
        <w:r w:rsidRPr="00607B27">
          <w:rPr>
            <w:rStyle w:val="ae"/>
            <w:color w:val="auto"/>
            <w:u w:val="none"/>
          </w:rPr>
          <w:t>.</w:t>
        </w:r>
        <w:r w:rsidRPr="00607B27">
          <w:rPr>
            <w:rStyle w:val="ae"/>
            <w:color w:val="auto"/>
            <w:u w:val="none"/>
            <w:lang w:val="en-US"/>
          </w:rPr>
          <w:t>ru</w:t>
        </w:r>
      </w:hyperlink>
      <w:r w:rsidRPr="007A562D">
        <w:t xml:space="preserve">. В </w:t>
      </w:r>
      <w:r w:rsidRPr="007A562D">
        <w:lastRenderedPageBreak/>
        <w:t xml:space="preserve">течение 2 рабочих дней максимум будет отправлен ответ подтверждающий получение ваших работ. Привозить конкурсные материалы в печатном виде </w:t>
      </w:r>
      <w:r w:rsidR="00607B27">
        <w:t xml:space="preserve">не </w:t>
      </w:r>
      <w:r w:rsidR="007B7A9B">
        <w:t>нужно.</w:t>
      </w:r>
    </w:p>
    <w:p w:rsidR="009D798F" w:rsidRPr="007A562D" w:rsidRDefault="009D798F" w:rsidP="00D07722">
      <w:pPr>
        <w:widowControl w:val="0"/>
        <w:ind w:firstLine="709"/>
        <w:jc w:val="both"/>
      </w:pPr>
      <w:r w:rsidRPr="007A562D">
        <w:t>В случае не соблюдений вышеперечисленных условий, работы к участию в</w:t>
      </w:r>
      <w:r w:rsidR="00607B27">
        <w:t> </w:t>
      </w:r>
      <w:r w:rsidRPr="007A562D">
        <w:t>конкурсе не допускаются.</w:t>
      </w:r>
    </w:p>
    <w:p w:rsidR="003C526B" w:rsidRDefault="003C526B" w:rsidP="007B7A9B">
      <w:pPr>
        <w:widowControl w:val="0"/>
        <w:tabs>
          <w:tab w:val="left" w:pos="400"/>
        </w:tabs>
        <w:ind w:firstLine="709"/>
      </w:pPr>
    </w:p>
    <w:p w:rsidR="007B7A9B" w:rsidRDefault="007B7A9B" w:rsidP="007B7A9B">
      <w:pPr>
        <w:widowControl w:val="0"/>
        <w:tabs>
          <w:tab w:val="left" w:pos="400"/>
        </w:tabs>
        <w:ind w:firstLine="709"/>
      </w:pPr>
      <w:r>
        <w:t>Критерии оценки:</w:t>
      </w:r>
    </w:p>
    <w:p w:rsidR="007B7A9B" w:rsidRDefault="007B7A9B" w:rsidP="007B7A9B">
      <w:pPr>
        <w:widowControl w:val="0"/>
        <w:tabs>
          <w:tab w:val="left" w:pos="400"/>
        </w:tabs>
        <w:ind w:firstLine="709"/>
      </w:pPr>
      <w:r>
        <w:t>- а</w:t>
      </w:r>
      <w:r w:rsidR="009D798F" w:rsidRPr="007A562D">
        <w:t>ктуальность заявленной темы и ее раскрытие</w:t>
      </w:r>
      <w:r>
        <w:t>;</w:t>
      </w:r>
    </w:p>
    <w:p w:rsidR="009D798F" w:rsidRPr="007A562D" w:rsidRDefault="007B7A9B" w:rsidP="007B7A9B">
      <w:pPr>
        <w:widowControl w:val="0"/>
        <w:tabs>
          <w:tab w:val="left" w:pos="400"/>
        </w:tabs>
        <w:ind w:firstLine="709"/>
      </w:pPr>
      <w:r>
        <w:t>- с</w:t>
      </w:r>
      <w:r w:rsidR="009D798F" w:rsidRPr="007A562D">
        <w:t>тиль изложения и оригинальность подхода.</w:t>
      </w:r>
    </w:p>
    <w:p w:rsidR="009D798F" w:rsidRPr="007A562D" w:rsidRDefault="009D798F" w:rsidP="009D798F">
      <w:pPr>
        <w:widowControl w:val="0"/>
        <w:jc w:val="center"/>
      </w:pPr>
    </w:p>
    <w:p w:rsidR="0040644A" w:rsidRPr="00E70A26" w:rsidRDefault="00596F67" w:rsidP="003C526B">
      <w:pPr>
        <w:widowControl w:val="0"/>
        <w:ind w:firstLine="709"/>
        <w:rPr>
          <w:color w:val="auto"/>
        </w:rPr>
      </w:pPr>
      <w:r>
        <w:rPr>
          <w:color w:val="auto"/>
        </w:rPr>
        <w:t>Направление «Интернет</w:t>
      </w:r>
      <w:r w:rsidR="009D798F" w:rsidRPr="00E70A26">
        <w:rPr>
          <w:color w:val="auto"/>
        </w:rPr>
        <w:t>»</w:t>
      </w:r>
    </w:p>
    <w:p w:rsidR="009D798F" w:rsidRPr="00E70A26" w:rsidRDefault="009D798F" w:rsidP="003C526B">
      <w:pPr>
        <w:widowControl w:val="0"/>
        <w:ind w:firstLine="709"/>
        <w:rPr>
          <w:color w:val="auto"/>
        </w:rPr>
      </w:pPr>
      <w:r w:rsidRPr="00E70A26">
        <w:rPr>
          <w:color w:val="auto"/>
        </w:rPr>
        <w:t>(сообщество молодежного центра в сети)</w:t>
      </w:r>
    </w:p>
    <w:p w:rsidR="009D798F" w:rsidRPr="00E70A26" w:rsidRDefault="009D798F" w:rsidP="0040644A">
      <w:pPr>
        <w:widowControl w:val="0"/>
        <w:jc w:val="center"/>
        <w:rPr>
          <w:color w:val="auto"/>
        </w:rPr>
      </w:pPr>
      <w:r w:rsidRPr="00E70A26">
        <w:rPr>
          <w:color w:val="auto"/>
        </w:rPr>
        <w:t>Информационная поддержка проектов в сфере молодежной политики</w:t>
      </w:r>
    </w:p>
    <w:p w:rsidR="009D798F" w:rsidRPr="00C50D1F" w:rsidRDefault="009D798F" w:rsidP="009D798F">
      <w:pPr>
        <w:widowControl w:val="0"/>
        <w:rPr>
          <w:color w:val="FF0000"/>
        </w:rPr>
      </w:pPr>
    </w:p>
    <w:p w:rsidR="009D798F" w:rsidRPr="007A562D" w:rsidRDefault="009D798F" w:rsidP="00A93057">
      <w:pPr>
        <w:widowControl w:val="0"/>
        <w:ind w:firstLine="709"/>
        <w:jc w:val="both"/>
      </w:pPr>
      <w:r w:rsidRPr="007A562D">
        <w:t>Возрастные рамки участников номинации: 14 – 23 лет (включительно)</w:t>
      </w:r>
      <w:r w:rsidR="0040644A">
        <w:t>.</w:t>
      </w:r>
    </w:p>
    <w:p w:rsidR="0040644A" w:rsidRDefault="009D798F" w:rsidP="00A93057">
      <w:pPr>
        <w:widowControl w:val="0"/>
        <w:ind w:firstLine="709"/>
        <w:jc w:val="both"/>
      </w:pPr>
      <w:r w:rsidRPr="007A562D">
        <w:t>Число участников номинации от одной муниципальной команды – 1 человек. От</w:t>
      </w:r>
      <w:r w:rsidR="0040644A">
        <w:t> </w:t>
      </w:r>
      <w:r w:rsidRPr="007A562D">
        <w:t>каждого участника при</w:t>
      </w:r>
      <w:r w:rsidR="0040644A">
        <w:t>нимается не более одной работы.</w:t>
      </w:r>
      <w:r w:rsidR="00302E38" w:rsidRPr="00302E38">
        <w:t xml:space="preserve"> </w:t>
      </w:r>
      <w:r w:rsidR="00302E38">
        <w:t>К участию в конкурсе не</w:t>
      </w:r>
      <w:r w:rsidR="00302E38" w:rsidRPr="00302E38">
        <w:t xml:space="preserve"> принимаются личные страницы, группы штабов флагманских программ, инфраструктурных и спецпроектов.</w:t>
      </w:r>
    </w:p>
    <w:p w:rsidR="009D798F" w:rsidRPr="007A562D" w:rsidRDefault="009D798F" w:rsidP="00A93057">
      <w:pPr>
        <w:widowControl w:val="0"/>
        <w:ind w:firstLine="709"/>
        <w:jc w:val="both"/>
      </w:pPr>
      <w:r w:rsidRPr="007A562D">
        <w:t xml:space="preserve">Темы содержания страницы </w:t>
      </w:r>
      <w:r w:rsidRPr="0040644A">
        <w:t>(группы</w:t>
      </w:r>
      <w:r w:rsidR="0040644A" w:rsidRPr="0040644A">
        <w:t>)</w:t>
      </w:r>
      <w:r w:rsidR="00E70A26">
        <w:t xml:space="preserve"> - </w:t>
      </w:r>
      <w:r w:rsidR="0040644A">
        <w:t>р</w:t>
      </w:r>
      <w:r w:rsidR="00E70A26">
        <w:t>абота Молодежного</w:t>
      </w:r>
      <w:r w:rsidRPr="007A562D">
        <w:t xml:space="preserve"> центр</w:t>
      </w:r>
      <w:r w:rsidR="00E70A26">
        <w:t>а</w:t>
      </w:r>
      <w:r w:rsidRPr="007A562D">
        <w:t xml:space="preserve"> муниципального обра</w:t>
      </w:r>
      <w:r w:rsidR="00E70A26">
        <w:t>зования, представляющего заявку.</w:t>
      </w:r>
    </w:p>
    <w:p w:rsidR="009D798F" w:rsidRPr="007A562D" w:rsidRDefault="009D798F" w:rsidP="00A93057">
      <w:pPr>
        <w:widowControl w:val="0"/>
        <w:ind w:firstLine="709"/>
        <w:jc w:val="both"/>
      </w:pPr>
      <w:r w:rsidRPr="007A562D">
        <w:t xml:space="preserve">Объектом соревнования является содержание страниц аккаунтов в социальной сети </w:t>
      </w:r>
      <w:proofErr w:type="spellStart"/>
      <w:r w:rsidRPr="007A562D">
        <w:t>ВКонтакте</w:t>
      </w:r>
      <w:proofErr w:type="spellEnd"/>
      <w:r w:rsidRPr="007A562D">
        <w:t>.</w:t>
      </w:r>
    </w:p>
    <w:p w:rsidR="009D798F" w:rsidRPr="007A562D" w:rsidRDefault="009D798F" w:rsidP="00A93057">
      <w:pPr>
        <w:widowControl w:val="0"/>
        <w:ind w:firstLine="709"/>
        <w:jc w:val="both"/>
      </w:pPr>
      <w:r w:rsidRPr="007A562D">
        <w:t>Наполнение сообщества должно соответствовать заданной теме.</w:t>
      </w:r>
    </w:p>
    <w:p w:rsidR="009D798F" w:rsidRPr="007A562D" w:rsidRDefault="009D798F" w:rsidP="00A93057">
      <w:pPr>
        <w:widowControl w:val="0"/>
        <w:ind w:firstLine="709"/>
        <w:jc w:val="both"/>
      </w:pPr>
      <w:r w:rsidRPr="007A562D">
        <w:t>Работы принимаются в специально созданных аккаунтах.</w:t>
      </w:r>
    </w:p>
    <w:p w:rsidR="009D798F" w:rsidRPr="007A562D" w:rsidRDefault="009D798F" w:rsidP="00A93057">
      <w:pPr>
        <w:widowControl w:val="0"/>
        <w:ind w:firstLine="709"/>
        <w:jc w:val="both"/>
      </w:pPr>
      <w:r w:rsidRPr="007A562D">
        <w:t>Содержание конкурсных мероприятий</w:t>
      </w:r>
      <w:r w:rsidR="00E70A26">
        <w:t>.</w:t>
      </w:r>
    </w:p>
    <w:p w:rsidR="009D798F" w:rsidRDefault="00E70A26" w:rsidP="00E70A26">
      <w:pPr>
        <w:widowControl w:val="0"/>
        <w:ind w:firstLine="709"/>
        <w:jc w:val="both"/>
      </w:pPr>
      <w:proofErr w:type="gramStart"/>
      <w:r>
        <w:t>У</w:t>
      </w:r>
      <w:r w:rsidR="009D798F" w:rsidRPr="007A562D">
        <w:t>частникам необходимо предоставить в оргкомитет следующие м</w:t>
      </w:r>
      <w:r w:rsidR="0040644A">
        <w:t>атериалы:</w:t>
      </w:r>
      <w:r>
        <w:t xml:space="preserve"> </w:t>
      </w:r>
      <w:r w:rsidR="0040644A">
        <w:t>с</w:t>
      </w:r>
      <w:r w:rsidR="009D798F" w:rsidRPr="007A562D">
        <w:t>сылки на созданные аккаунты социальных сетей (ссылка указывается в</w:t>
      </w:r>
      <w:r w:rsidR="00C34AFE">
        <w:t> </w:t>
      </w:r>
      <w:r w:rsidR="009D798F" w:rsidRPr="007A562D">
        <w:t>командной заявке напротив Ф.И.О. участника).</w:t>
      </w:r>
      <w:proofErr w:type="gramEnd"/>
    </w:p>
    <w:p w:rsidR="00E70A26" w:rsidRPr="007A562D" w:rsidRDefault="00E70A26" w:rsidP="00E70A26">
      <w:pPr>
        <w:widowControl w:val="0"/>
        <w:ind w:firstLine="709"/>
        <w:jc w:val="both"/>
      </w:pPr>
    </w:p>
    <w:p w:rsidR="003C526B" w:rsidRDefault="003C526B" w:rsidP="003C526B">
      <w:pPr>
        <w:widowControl w:val="0"/>
        <w:ind w:firstLine="709"/>
        <w:jc w:val="both"/>
      </w:pPr>
      <w:r>
        <w:t>Критерии оценки:</w:t>
      </w:r>
    </w:p>
    <w:p w:rsidR="003C526B" w:rsidRDefault="00E70A26" w:rsidP="003C526B">
      <w:pPr>
        <w:widowControl w:val="0"/>
        <w:ind w:firstLine="709"/>
        <w:jc w:val="both"/>
      </w:pPr>
      <w:r>
        <w:t>- содержание контента;</w:t>
      </w:r>
    </w:p>
    <w:p w:rsidR="003C526B" w:rsidRDefault="00E70A26" w:rsidP="003C526B">
      <w:pPr>
        <w:widowControl w:val="0"/>
        <w:ind w:firstLine="709"/>
        <w:jc w:val="both"/>
      </w:pPr>
      <w:r>
        <w:t>- соответствие заданной теме;</w:t>
      </w:r>
    </w:p>
    <w:p w:rsidR="003C526B" w:rsidRDefault="00E70A26" w:rsidP="003C526B">
      <w:pPr>
        <w:widowControl w:val="0"/>
        <w:ind w:firstLine="709"/>
        <w:jc w:val="both"/>
      </w:pPr>
      <w:r>
        <w:t>- х</w:t>
      </w:r>
      <w:r w:rsidR="003C526B">
        <w:t>удожественность исполнения.</w:t>
      </w:r>
    </w:p>
    <w:p w:rsidR="00E70A26" w:rsidRDefault="00E70A26" w:rsidP="003C526B">
      <w:pPr>
        <w:widowControl w:val="0"/>
        <w:ind w:firstLine="709"/>
        <w:jc w:val="both"/>
      </w:pPr>
      <w:r>
        <w:t>- с</w:t>
      </w:r>
      <w:r w:rsidR="009D798F" w:rsidRPr="007A562D">
        <w:t>оответствие сообщества молодежног</w:t>
      </w:r>
      <w:r>
        <w:t>о центра Стандарту визуализации.</w:t>
      </w:r>
    </w:p>
    <w:p w:rsidR="009D798F" w:rsidRPr="007A562D" w:rsidRDefault="009D798F" w:rsidP="00E70A26">
      <w:pPr>
        <w:widowControl w:val="0"/>
        <w:tabs>
          <w:tab w:val="num" w:pos="400"/>
        </w:tabs>
        <w:ind w:firstLine="403"/>
        <w:jc w:val="both"/>
      </w:pPr>
      <w:r w:rsidRPr="007A562D">
        <w:t>Агентства молодежной политики и реализации программ общественного развития Красноярского края (Стандарт размещен в разделе «</w:t>
      </w:r>
      <w:proofErr w:type="spellStart"/>
      <w:r w:rsidRPr="007A562D">
        <w:t>Инфоцентр</w:t>
      </w:r>
      <w:proofErr w:type="spellEnd"/>
      <w:r w:rsidRPr="007A562D">
        <w:t xml:space="preserve">» портала </w:t>
      </w:r>
      <w:proofErr w:type="spellStart"/>
      <w:r w:rsidRPr="007A562D">
        <w:t>мымолодые</w:t>
      </w:r>
      <w:proofErr w:type="gramStart"/>
      <w:r w:rsidRPr="007A562D">
        <w:t>.р</w:t>
      </w:r>
      <w:proofErr w:type="gramEnd"/>
      <w:r w:rsidRPr="007A562D">
        <w:t>ф</w:t>
      </w:r>
      <w:proofErr w:type="spellEnd"/>
      <w:r w:rsidRPr="007A562D">
        <w:t>)</w:t>
      </w:r>
      <w:r w:rsidR="00C34AFE">
        <w:t>.</w:t>
      </w:r>
    </w:p>
    <w:p w:rsidR="009D798F" w:rsidRDefault="009D798F" w:rsidP="009D798F">
      <w:pPr>
        <w:widowControl w:val="0"/>
        <w:jc w:val="both"/>
      </w:pPr>
    </w:p>
    <w:p w:rsidR="001F0D47" w:rsidRDefault="001F0D47" w:rsidP="009D798F">
      <w:pPr>
        <w:widowControl w:val="0"/>
        <w:jc w:val="both"/>
      </w:pPr>
    </w:p>
    <w:p w:rsidR="001F0D47" w:rsidRDefault="001F0D47" w:rsidP="009D798F">
      <w:pPr>
        <w:widowControl w:val="0"/>
        <w:jc w:val="both"/>
      </w:pPr>
    </w:p>
    <w:p w:rsidR="001F0D47" w:rsidRPr="007A562D" w:rsidRDefault="001F0D47" w:rsidP="009D798F">
      <w:pPr>
        <w:widowControl w:val="0"/>
        <w:jc w:val="both"/>
      </w:pPr>
    </w:p>
    <w:p w:rsidR="003C526B" w:rsidRDefault="009D798F" w:rsidP="009D798F">
      <w:pPr>
        <w:widowControl w:val="0"/>
        <w:jc w:val="center"/>
      </w:pPr>
      <w:r w:rsidRPr="007A562D">
        <w:t>Номинация №</w:t>
      </w:r>
      <w:r w:rsidR="00C34AFE">
        <w:t xml:space="preserve"> </w:t>
      </w:r>
      <w:r w:rsidR="003C526B">
        <w:t>15</w:t>
      </w:r>
    </w:p>
    <w:p w:rsidR="009D798F" w:rsidRPr="007A562D" w:rsidRDefault="009D798F" w:rsidP="009D798F">
      <w:pPr>
        <w:widowControl w:val="0"/>
        <w:jc w:val="center"/>
      </w:pPr>
      <w:r w:rsidRPr="007A562D">
        <w:t>«Открытые пространства»</w:t>
      </w:r>
    </w:p>
    <w:p w:rsidR="009D798F" w:rsidRPr="007A562D" w:rsidRDefault="009D798F" w:rsidP="009D798F">
      <w:pPr>
        <w:widowControl w:val="0"/>
        <w:jc w:val="center"/>
      </w:pPr>
      <w:r w:rsidRPr="007A562D">
        <w:t>Развитие открытых пространств</w:t>
      </w:r>
    </w:p>
    <w:p w:rsidR="009D798F" w:rsidRPr="007A562D" w:rsidRDefault="009D798F" w:rsidP="009D798F">
      <w:pPr>
        <w:widowControl w:val="0"/>
        <w:rPr>
          <w:bCs/>
        </w:rPr>
      </w:pPr>
    </w:p>
    <w:p w:rsidR="009D798F" w:rsidRPr="007A562D" w:rsidRDefault="009D798F" w:rsidP="00E70A26">
      <w:pPr>
        <w:widowControl w:val="0"/>
        <w:ind w:firstLine="709"/>
      </w:pPr>
      <w:r w:rsidRPr="007A562D">
        <w:t xml:space="preserve">Формы конкурсных мероприятий: </w:t>
      </w:r>
      <w:r w:rsidR="00C34AFE">
        <w:t>к</w:t>
      </w:r>
      <w:r w:rsidRPr="007A562D">
        <w:t xml:space="preserve">онкурс </w:t>
      </w:r>
      <w:proofErr w:type="spellStart"/>
      <w:r w:rsidRPr="007A562D">
        <w:t>ковроркинг-зон</w:t>
      </w:r>
      <w:proofErr w:type="spellEnd"/>
      <w:r w:rsidRPr="007A562D">
        <w:t>. Рейтинг</w:t>
      </w:r>
      <w:r w:rsidR="00C34AFE">
        <w:t>.</w:t>
      </w:r>
    </w:p>
    <w:p w:rsidR="009D798F" w:rsidRPr="007A562D" w:rsidRDefault="009D798F" w:rsidP="00302E38">
      <w:pPr>
        <w:widowControl w:val="0"/>
        <w:tabs>
          <w:tab w:val="left" w:pos="0"/>
          <w:tab w:val="num" w:pos="993"/>
        </w:tabs>
        <w:ind w:firstLine="709"/>
        <w:jc w:val="both"/>
      </w:pPr>
      <w:r w:rsidRPr="007A562D">
        <w:t>В конкурсе по данной номинации могут принять участие руководитель или</w:t>
      </w:r>
      <w:r w:rsidR="00C34AFE">
        <w:t> </w:t>
      </w:r>
      <w:r w:rsidRPr="007A562D">
        <w:t>представители управляющего совета (команды) открытых пространств.</w:t>
      </w:r>
    </w:p>
    <w:p w:rsidR="00E3253B" w:rsidRDefault="00E3253B" w:rsidP="00302E38">
      <w:pPr>
        <w:widowControl w:val="0"/>
        <w:tabs>
          <w:tab w:val="left" w:pos="0"/>
          <w:tab w:val="num" w:pos="993"/>
        </w:tabs>
        <w:ind w:firstLine="709"/>
        <w:jc w:val="both"/>
      </w:pPr>
    </w:p>
    <w:p w:rsidR="009D798F" w:rsidRPr="007A562D" w:rsidRDefault="009D798F" w:rsidP="00302E38">
      <w:pPr>
        <w:widowControl w:val="0"/>
        <w:tabs>
          <w:tab w:val="left" w:pos="0"/>
          <w:tab w:val="num" w:pos="993"/>
        </w:tabs>
        <w:ind w:firstLine="709"/>
        <w:jc w:val="both"/>
      </w:pPr>
      <w:r w:rsidRPr="007A562D">
        <w:t xml:space="preserve">Возраст </w:t>
      </w:r>
      <w:proofErr w:type="gramStart"/>
      <w:r w:rsidRPr="007A562D">
        <w:t>выступающего</w:t>
      </w:r>
      <w:proofErr w:type="gramEnd"/>
      <w:r w:rsidRPr="007A562D">
        <w:t xml:space="preserve"> до 30 лет (допускается участие специалистов муниципальных молодежных центров).</w:t>
      </w:r>
    </w:p>
    <w:p w:rsidR="009D798F" w:rsidRPr="007A562D" w:rsidRDefault="009D798F" w:rsidP="00302E38">
      <w:pPr>
        <w:widowControl w:val="0"/>
        <w:ind w:firstLine="709"/>
        <w:jc w:val="both"/>
      </w:pPr>
      <w:r w:rsidRPr="007A562D">
        <w:t>Требования к проектам:</w:t>
      </w:r>
      <w:r w:rsidR="00C34AFE">
        <w:t xml:space="preserve"> в </w:t>
      </w:r>
      <w:r w:rsidRPr="007A562D">
        <w:t>данной номинации конкурс проводится среди открытых пространств, действующих не менее 6 месяцев.</w:t>
      </w:r>
    </w:p>
    <w:p w:rsidR="00302E38" w:rsidRPr="00302E38" w:rsidRDefault="00302E38" w:rsidP="00302E38">
      <w:pPr>
        <w:widowControl w:val="0"/>
        <w:ind w:firstLine="709"/>
        <w:jc w:val="both"/>
      </w:pPr>
      <w:r w:rsidRPr="00302E38">
        <w:t>Содержание конкурсных мероприятий – участникам необходимо предоставить в оргкомитет паспорт открытого пространства.</w:t>
      </w:r>
    </w:p>
    <w:p w:rsidR="00302E38" w:rsidRDefault="00302E38" w:rsidP="00302E38">
      <w:pPr>
        <w:widowControl w:val="0"/>
        <w:jc w:val="both"/>
      </w:pPr>
    </w:p>
    <w:p w:rsidR="00302E38" w:rsidRDefault="009D798F" w:rsidP="00302E38">
      <w:pPr>
        <w:widowControl w:val="0"/>
        <w:ind w:firstLine="709"/>
        <w:jc w:val="both"/>
      </w:pPr>
      <w:r w:rsidRPr="007A562D">
        <w:t>Критерии оценки номинации</w:t>
      </w:r>
      <w:r w:rsidR="00D763F5">
        <w:t>:</w:t>
      </w:r>
    </w:p>
    <w:p w:rsidR="00302E38" w:rsidRDefault="00302E38" w:rsidP="00302E38">
      <w:pPr>
        <w:widowControl w:val="0"/>
        <w:ind w:firstLine="709"/>
        <w:jc w:val="both"/>
      </w:pPr>
      <w:r>
        <w:t>- д</w:t>
      </w:r>
      <w:r w:rsidR="009D798F" w:rsidRPr="007A562D">
        <w:t>еятельность: концепция открытого пространства и организация событий</w:t>
      </w:r>
      <w:r>
        <w:t>;</w:t>
      </w:r>
    </w:p>
    <w:p w:rsidR="00302E38" w:rsidRDefault="00302E38" w:rsidP="00302E38">
      <w:pPr>
        <w:widowControl w:val="0"/>
        <w:ind w:firstLine="709"/>
        <w:jc w:val="both"/>
      </w:pPr>
      <w:r>
        <w:t>- к</w:t>
      </w:r>
      <w:r w:rsidR="009D798F" w:rsidRPr="007A562D">
        <w:t>оманда открытого пространства</w:t>
      </w:r>
      <w:r>
        <w:t>;</w:t>
      </w:r>
    </w:p>
    <w:p w:rsidR="00302E38" w:rsidRDefault="00302E38" w:rsidP="00302E38">
      <w:pPr>
        <w:widowControl w:val="0"/>
        <w:ind w:firstLine="709"/>
        <w:jc w:val="both"/>
      </w:pPr>
      <w:r>
        <w:t>- деятельность резидентов.</w:t>
      </w:r>
    </w:p>
    <w:p w:rsidR="009D798F" w:rsidRPr="007A562D" w:rsidRDefault="009D798F" w:rsidP="00302E38">
      <w:pPr>
        <w:widowControl w:val="0"/>
        <w:ind w:firstLine="709"/>
        <w:jc w:val="both"/>
      </w:pPr>
    </w:p>
    <w:p w:rsidR="00365067" w:rsidRPr="007A562D" w:rsidRDefault="00365067" w:rsidP="009D798F">
      <w:pPr>
        <w:widowControl w:val="0"/>
        <w:tabs>
          <w:tab w:val="left" w:pos="1100"/>
        </w:tabs>
      </w:pPr>
    </w:p>
    <w:p w:rsidR="003C526B" w:rsidRDefault="009D798F" w:rsidP="009D798F">
      <w:pPr>
        <w:pStyle w:val="ab"/>
        <w:widowControl w:val="0"/>
        <w:ind w:left="0"/>
        <w:jc w:val="center"/>
      </w:pPr>
      <w:r w:rsidRPr="007A562D">
        <w:t>Номинация №</w:t>
      </w:r>
      <w:r w:rsidR="004F6877">
        <w:t xml:space="preserve"> </w:t>
      </w:r>
      <w:r w:rsidR="003C526B">
        <w:t>16</w:t>
      </w:r>
    </w:p>
    <w:p w:rsidR="009D798F" w:rsidRPr="007A562D" w:rsidRDefault="009D798F" w:rsidP="009D798F">
      <w:pPr>
        <w:pStyle w:val="ab"/>
        <w:widowControl w:val="0"/>
        <w:ind w:left="0"/>
        <w:jc w:val="center"/>
      </w:pPr>
      <w:r w:rsidRPr="007A562D">
        <w:t>«Территория 2020»</w:t>
      </w:r>
    </w:p>
    <w:p w:rsidR="009D798F" w:rsidRPr="007A562D" w:rsidRDefault="009D798F" w:rsidP="009D798F">
      <w:pPr>
        <w:pStyle w:val="ab"/>
        <w:widowControl w:val="0"/>
        <w:ind w:left="0"/>
        <w:jc w:val="center"/>
      </w:pPr>
      <w:r w:rsidRPr="007A562D">
        <w:t xml:space="preserve">Поддержка молодежных </w:t>
      </w:r>
      <w:proofErr w:type="spellStart"/>
      <w:r w:rsidRPr="007A562D">
        <w:t>иннициатив</w:t>
      </w:r>
      <w:proofErr w:type="spellEnd"/>
    </w:p>
    <w:p w:rsidR="009D798F" w:rsidRPr="007A562D" w:rsidRDefault="009D798F" w:rsidP="009D798F">
      <w:pPr>
        <w:pStyle w:val="ab"/>
        <w:widowControl w:val="0"/>
      </w:pPr>
    </w:p>
    <w:p w:rsidR="009D798F" w:rsidRPr="007A562D" w:rsidRDefault="00365067" w:rsidP="00302E38">
      <w:pPr>
        <w:widowControl w:val="0"/>
        <w:ind w:firstLine="709"/>
      </w:pPr>
      <w:r>
        <w:t>Формы конкурсных мероприятий: р</w:t>
      </w:r>
      <w:r w:rsidR="009D798F" w:rsidRPr="007A562D">
        <w:t>ейтинг</w:t>
      </w:r>
      <w:r>
        <w:t>.</w:t>
      </w:r>
    </w:p>
    <w:p w:rsidR="00E3253B" w:rsidRDefault="00E3253B" w:rsidP="00302E38">
      <w:pPr>
        <w:widowControl w:val="0"/>
        <w:ind w:firstLine="709"/>
      </w:pPr>
    </w:p>
    <w:p w:rsidR="00302E38" w:rsidRDefault="00302E38" w:rsidP="00302E38">
      <w:pPr>
        <w:widowControl w:val="0"/>
        <w:ind w:firstLine="709"/>
      </w:pPr>
      <w:r>
        <w:t>Внимание!</w:t>
      </w:r>
    </w:p>
    <w:p w:rsidR="00302E38" w:rsidRDefault="00302E38" w:rsidP="00C34D65">
      <w:pPr>
        <w:widowControl w:val="0"/>
        <w:ind w:firstLine="709"/>
        <w:jc w:val="both"/>
      </w:pPr>
      <w:proofErr w:type="gramStart"/>
      <w:r>
        <w:t xml:space="preserve">В 2017 году в рейтинге учитываются муниципальные </w:t>
      </w:r>
      <w:proofErr w:type="spellStart"/>
      <w:r>
        <w:t>грантовые</w:t>
      </w:r>
      <w:proofErr w:type="spellEnd"/>
      <w:r>
        <w:t xml:space="preserve"> конкурсы «Весенней и Осенней сессий» и проекты, прошедшие через муниципальные проектные школы в рамках проекта «Территория 2020», зарегистрированные на сайте Территория2020.РФ, реализованные в период  с 01.03.2017 до 30.09.2017.</w:t>
      </w:r>
      <w:proofErr w:type="gramEnd"/>
    </w:p>
    <w:p w:rsidR="00365067" w:rsidRPr="007A562D" w:rsidRDefault="00365067" w:rsidP="009D798F">
      <w:pPr>
        <w:widowControl w:val="0"/>
      </w:pPr>
    </w:p>
    <w:p w:rsidR="003C526B" w:rsidRDefault="009D798F" w:rsidP="009D798F">
      <w:pPr>
        <w:widowControl w:val="0"/>
        <w:jc w:val="center"/>
      </w:pPr>
      <w:r w:rsidRPr="007A562D">
        <w:t>Номинация №</w:t>
      </w:r>
      <w:r w:rsidR="00365067">
        <w:t xml:space="preserve"> </w:t>
      </w:r>
      <w:r w:rsidR="003C526B">
        <w:t>17</w:t>
      </w:r>
    </w:p>
    <w:p w:rsidR="009D798F" w:rsidRPr="007A562D" w:rsidRDefault="009D798F" w:rsidP="009D798F">
      <w:pPr>
        <w:widowControl w:val="0"/>
        <w:jc w:val="center"/>
      </w:pPr>
      <w:r w:rsidRPr="007A562D">
        <w:t>«</w:t>
      </w:r>
      <w:proofErr w:type="spellStart"/>
      <w:r w:rsidRPr="007A562D">
        <w:t>Краслидер</w:t>
      </w:r>
      <w:proofErr w:type="gramStart"/>
      <w:r w:rsidRPr="007A562D">
        <w:t>.р</w:t>
      </w:r>
      <w:proofErr w:type="gramEnd"/>
      <w:r w:rsidRPr="007A562D">
        <w:t>ф</w:t>
      </w:r>
      <w:proofErr w:type="spellEnd"/>
      <w:r w:rsidRPr="007A562D">
        <w:t>»</w:t>
      </w:r>
    </w:p>
    <w:p w:rsidR="009D798F" w:rsidRPr="007A562D" w:rsidRDefault="009D798F" w:rsidP="009D798F">
      <w:pPr>
        <w:widowControl w:val="0"/>
        <w:jc w:val="center"/>
      </w:pPr>
      <w:r w:rsidRPr="007A562D">
        <w:t xml:space="preserve">Молодежный актив </w:t>
      </w:r>
      <w:r w:rsidR="00F24C92">
        <w:t>К</w:t>
      </w:r>
      <w:r w:rsidRPr="007A562D">
        <w:t>расноярского края</w:t>
      </w:r>
    </w:p>
    <w:p w:rsidR="009D798F" w:rsidRPr="007A562D" w:rsidRDefault="009D798F" w:rsidP="009D798F">
      <w:pPr>
        <w:pStyle w:val="ab"/>
        <w:widowControl w:val="0"/>
        <w:jc w:val="center"/>
      </w:pPr>
    </w:p>
    <w:p w:rsidR="009D798F" w:rsidRPr="007A562D" w:rsidRDefault="00365067" w:rsidP="00C34D65">
      <w:pPr>
        <w:widowControl w:val="0"/>
        <w:ind w:firstLine="709"/>
      </w:pPr>
      <w:r>
        <w:t>Формы конкурсных мероприятий: р</w:t>
      </w:r>
      <w:r w:rsidR="009D798F" w:rsidRPr="007A562D">
        <w:t>ейтинг</w:t>
      </w:r>
      <w:r>
        <w:t>.</w:t>
      </w:r>
    </w:p>
    <w:p w:rsidR="009D798F" w:rsidRDefault="009D798F" w:rsidP="009D798F">
      <w:pPr>
        <w:pStyle w:val="ab"/>
        <w:widowControl w:val="0"/>
      </w:pPr>
    </w:p>
    <w:p w:rsidR="00E3253B" w:rsidRDefault="00E3253B" w:rsidP="009D798F">
      <w:pPr>
        <w:pStyle w:val="ab"/>
        <w:widowControl w:val="0"/>
      </w:pPr>
    </w:p>
    <w:p w:rsidR="00E3253B" w:rsidRPr="007A562D" w:rsidRDefault="00E3253B" w:rsidP="009D798F">
      <w:pPr>
        <w:pStyle w:val="ab"/>
        <w:widowControl w:val="0"/>
      </w:pPr>
    </w:p>
    <w:p w:rsidR="003C526B" w:rsidRDefault="009D798F" w:rsidP="009D798F">
      <w:pPr>
        <w:widowControl w:val="0"/>
        <w:jc w:val="center"/>
      </w:pPr>
      <w:r w:rsidRPr="007A562D">
        <w:t>Номинация №</w:t>
      </w:r>
      <w:r w:rsidR="00365067">
        <w:t xml:space="preserve"> </w:t>
      </w:r>
      <w:r w:rsidR="003C526B">
        <w:t>18</w:t>
      </w:r>
    </w:p>
    <w:p w:rsidR="009D798F" w:rsidRPr="007A562D" w:rsidRDefault="009D798F" w:rsidP="009D798F">
      <w:pPr>
        <w:widowControl w:val="0"/>
        <w:jc w:val="center"/>
      </w:pPr>
      <w:r w:rsidRPr="007A562D">
        <w:t>«Институт молодежной политики»</w:t>
      </w:r>
    </w:p>
    <w:p w:rsidR="009D798F" w:rsidRPr="007A562D" w:rsidRDefault="009D798F" w:rsidP="009D798F">
      <w:pPr>
        <w:widowControl w:val="0"/>
        <w:jc w:val="center"/>
      </w:pPr>
      <w:r w:rsidRPr="007A562D">
        <w:t>Развитие кадрового потенциала отрасли</w:t>
      </w:r>
    </w:p>
    <w:p w:rsidR="009D798F" w:rsidRPr="007A562D" w:rsidRDefault="009D798F" w:rsidP="009D798F">
      <w:pPr>
        <w:pStyle w:val="ab"/>
        <w:widowControl w:val="0"/>
        <w:jc w:val="center"/>
      </w:pPr>
    </w:p>
    <w:p w:rsidR="009D798F" w:rsidRDefault="009D798F" w:rsidP="00C34D65">
      <w:pPr>
        <w:widowControl w:val="0"/>
        <w:ind w:firstLine="709"/>
      </w:pPr>
      <w:r w:rsidRPr="007A562D">
        <w:t xml:space="preserve">Формы конкурсных мероприятий: </w:t>
      </w:r>
      <w:r w:rsidR="00365067">
        <w:t>р</w:t>
      </w:r>
      <w:r w:rsidRPr="007A562D">
        <w:t>ейтинг</w:t>
      </w:r>
      <w:r w:rsidR="00365067">
        <w:t>.</w:t>
      </w:r>
    </w:p>
    <w:p w:rsidR="003C526B" w:rsidRPr="007A562D" w:rsidRDefault="003C526B" w:rsidP="00C34D65">
      <w:pPr>
        <w:widowControl w:val="0"/>
        <w:ind w:firstLine="709"/>
      </w:pPr>
    </w:p>
    <w:p w:rsidR="003C526B" w:rsidRDefault="009D798F" w:rsidP="009D798F">
      <w:pPr>
        <w:widowControl w:val="0"/>
        <w:jc w:val="center"/>
      </w:pPr>
      <w:r w:rsidRPr="007A562D">
        <w:t>Номинация №</w:t>
      </w:r>
      <w:r w:rsidR="00365067">
        <w:t xml:space="preserve"> </w:t>
      </w:r>
      <w:r w:rsidR="003C526B">
        <w:t>19</w:t>
      </w:r>
    </w:p>
    <w:p w:rsidR="009D798F" w:rsidRPr="007A562D" w:rsidRDefault="009D798F" w:rsidP="009D798F">
      <w:pPr>
        <w:widowControl w:val="0"/>
        <w:jc w:val="center"/>
      </w:pPr>
      <w:r w:rsidRPr="007A562D">
        <w:t>«Инфраструктурный рейтинг»</w:t>
      </w:r>
    </w:p>
    <w:p w:rsidR="009D798F" w:rsidRPr="007A562D" w:rsidRDefault="009D798F" w:rsidP="009D798F">
      <w:pPr>
        <w:widowControl w:val="0"/>
        <w:ind w:right="-109"/>
        <w:jc w:val="center"/>
      </w:pPr>
      <w:r w:rsidRPr="007A562D">
        <w:t>Развитие инфраструктуры муниципальной молодежной политики</w:t>
      </w:r>
    </w:p>
    <w:p w:rsidR="009D798F" w:rsidRPr="007A562D" w:rsidRDefault="009D798F" w:rsidP="009D798F">
      <w:pPr>
        <w:widowControl w:val="0"/>
        <w:rPr>
          <w:bCs/>
        </w:rPr>
      </w:pPr>
    </w:p>
    <w:p w:rsidR="009D798F" w:rsidRPr="007A562D" w:rsidRDefault="009D798F" w:rsidP="00C34D65">
      <w:pPr>
        <w:widowControl w:val="0"/>
        <w:ind w:firstLine="709"/>
      </w:pPr>
      <w:r w:rsidRPr="007A562D">
        <w:t>Формы конкурсных мероприяти</w:t>
      </w:r>
      <w:r w:rsidR="00365067">
        <w:t>й: р</w:t>
      </w:r>
      <w:r w:rsidRPr="007A562D">
        <w:t>ейтинг</w:t>
      </w:r>
      <w:r w:rsidR="00365067">
        <w:t>.</w:t>
      </w:r>
    </w:p>
    <w:p w:rsidR="009D798F" w:rsidRPr="007A562D" w:rsidRDefault="009D798F" w:rsidP="00C34D65">
      <w:pPr>
        <w:widowControl w:val="0"/>
        <w:ind w:right="-2" w:firstLine="709"/>
      </w:pPr>
    </w:p>
    <w:p w:rsidR="003C526B" w:rsidRDefault="009D798F" w:rsidP="009D798F">
      <w:pPr>
        <w:widowControl w:val="0"/>
        <w:jc w:val="center"/>
      </w:pPr>
      <w:r w:rsidRPr="007A562D">
        <w:t>Номинация №</w:t>
      </w:r>
      <w:r>
        <w:t xml:space="preserve"> </w:t>
      </w:r>
      <w:r w:rsidR="003C526B">
        <w:t>20</w:t>
      </w:r>
    </w:p>
    <w:p w:rsidR="009D798F" w:rsidRPr="007A562D" w:rsidRDefault="009D798F" w:rsidP="009D798F">
      <w:pPr>
        <w:widowControl w:val="0"/>
        <w:jc w:val="center"/>
      </w:pPr>
      <w:r w:rsidRPr="007A562D">
        <w:t>«Свободная номинация»</w:t>
      </w:r>
    </w:p>
    <w:p w:rsidR="009D798F" w:rsidRPr="007A562D" w:rsidRDefault="009D798F" w:rsidP="009D798F">
      <w:pPr>
        <w:widowControl w:val="0"/>
      </w:pPr>
    </w:p>
    <w:p w:rsidR="009D798F" w:rsidRPr="007A562D" w:rsidRDefault="009D798F" w:rsidP="00C34D65">
      <w:pPr>
        <w:widowControl w:val="0"/>
        <w:tabs>
          <w:tab w:val="left" w:pos="0"/>
          <w:tab w:val="num" w:pos="993"/>
        </w:tabs>
        <w:ind w:firstLine="992"/>
        <w:jc w:val="both"/>
      </w:pPr>
      <w:r w:rsidRPr="007A562D">
        <w:t>В к</w:t>
      </w:r>
      <w:r>
        <w:t>онкурсе могут принять участие: п</w:t>
      </w:r>
      <w:r w:rsidRPr="007A562D">
        <w:t>редставители ММЦ, молодежных объединений, сообществ, молодежных групп из муниципальных образований Красноярского края.</w:t>
      </w:r>
    </w:p>
    <w:p w:rsidR="003C526B" w:rsidRDefault="003C526B" w:rsidP="00C34D65">
      <w:pPr>
        <w:widowControl w:val="0"/>
        <w:tabs>
          <w:tab w:val="left" w:pos="0"/>
          <w:tab w:val="num" w:pos="993"/>
        </w:tabs>
        <w:ind w:firstLine="992"/>
      </w:pPr>
    </w:p>
    <w:p w:rsidR="009D798F" w:rsidRPr="007A562D" w:rsidRDefault="009D798F" w:rsidP="00C34D65">
      <w:pPr>
        <w:widowControl w:val="0"/>
        <w:tabs>
          <w:tab w:val="left" w:pos="0"/>
          <w:tab w:val="num" w:pos="993"/>
        </w:tabs>
        <w:ind w:firstLine="992"/>
      </w:pPr>
      <w:r w:rsidRPr="007A562D">
        <w:t>Возраст выступающих до 30 лет.</w:t>
      </w:r>
    </w:p>
    <w:p w:rsidR="00C34D65" w:rsidRDefault="00C34D65" w:rsidP="00C34D65">
      <w:pPr>
        <w:widowControl w:val="0"/>
        <w:ind w:firstLine="992"/>
        <w:jc w:val="both"/>
      </w:pPr>
      <w:r>
        <w:t>Участники в рамках номинации могут представить направление работы, реализуемое ММЦ или молодежным объединением в период с 01.01.2016 по 01.10.2017 и не относящееся к деятельности ни одной из краевых флагманских программ.</w:t>
      </w:r>
    </w:p>
    <w:p w:rsidR="00C34D65" w:rsidRDefault="00C34D65" w:rsidP="00C34D65">
      <w:pPr>
        <w:widowControl w:val="0"/>
        <w:ind w:firstLine="992"/>
        <w:jc w:val="both"/>
      </w:pPr>
    </w:p>
    <w:p w:rsidR="00C34D65" w:rsidRDefault="00C34D65" w:rsidP="00C34D65">
      <w:pPr>
        <w:widowControl w:val="0"/>
        <w:ind w:firstLine="992"/>
      </w:pPr>
      <w:r>
        <w:t>Критерии оценки номинации:</w:t>
      </w:r>
    </w:p>
    <w:p w:rsidR="00C34D65" w:rsidRDefault="00C34D65" w:rsidP="00C34D65">
      <w:pPr>
        <w:widowControl w:val="0"/>
        <w:ind w:firstLine="992"/>
        <w:jc w:val="both"/>
      </w:pPr>
      <w:r>
        <w:t>- а</w:t>
      </w:r>
      <w:r w:rsidR="009D798F" w:rsidRPr="007A562D">
        <w:t>ктуальность и востребованность направления работы</w:t>
      </w:r>
      <w:r>
        <w:t xml:space="preserve"> для муниципального образования;</w:t>
      </w:r>
    </w:p>
    <w:p w:rsidR="00C34D65" w:rsidRDefault="00C34D65" w:rsidP="00C34D65">
      <w:pPr>
        <w:widowControl w:val="0"/>
        <w:ind w:firstLine="992"/>
        <w:jc w:val="both"/>
      </w:pPr>
      <w:r>
        <w:t>- в</w:t>
      </w:r>
      <w:r w:rsidR="009D798F" w:rsidRPr="007A562D">
        <w:t>заимосвязанность комплекса мер, р</w:t>
      </w:r>
      <w:r>
        <w:t>еализуемых в рамках направления;</w:t>
      </w:r>
    </w:p>
    <w:p w:rsidR="00C34D65" w:rsidRDefault="00C34D65" w:rsidP="00C34D65">
      <w:pPr>
        <w:widowControl w:val="0"/>
        <w:ind w:firstLine="992"/>
        <w:jc w:val="both"/>
      </w:pPr>
      <w:r>
        <w:t>- в</w:t>
      </w:r>
      <w:r w:rsidR="009D798F" w:rsidRPr="007A562D">
        <w:t>ключенность молодежи в реализацию направления работы</w:t>
      </w:r>
      <w:r>
        <w:t>;</w:t>
      </w:r>
    </w:p>
    <w:p w:rsidR="00C34D65" w:rsidRDefault="00C34D65" w:rsidP="00C34D65">
      <w:pPr>
        <w:widowControl w:val="0"/>
        <w:ind w:firstLine="992"/>
        <w:jc w:val="both"/>
      </w:pPr>
      <w:r>
        <w:t>- п</w:t>
      </w:r>
      <w:r w:rsidR="009D798F" w:rsidRPr="007A562D">
        <w:t>роектная деятельность в рамках направления</w:t>
      </w:r>
      <w:r>
        <w:t>;</w:t>
      </w:r>
    </w:p>
    <w:p w:rsidR="00C34D65" w:rsidRDefault="00C34D65" w:rsidP="00C34D65">
      <w:pPr>
        <w:widowControl w:val="0"/>
        <w:ind w:firstLine="992"/>
        <w:jc w:val="both"/>
      </w:pPr>
      <w:r>
        <w:t>- н</w:t>
      </w:r>
      <w:r w:rsidR="009D798F" w:rsidRPr="007A562D">
        <w:t>аличие привлеченных партнерских ресурсов</w:t>
      </w:r>
      <w:r>
        <w:t>;</w:t>
      </w:r>
    </w:p>
    <w:p w:rsidR="00C34D65" w:rsidRDefault="00C34D65" w:rsidP="00C34D65">
      <w:pPr>
        <w:widowControl w:val="0"/>
        <w:ind w:firstLine="992"/>
        <w:jc w:val="both"/>
      </w:pPr>
      <w:r>
        <w:t>- к</w:t>
      </w:r>
      <w:r w:rsidR="009D798F" w:rsidRPr="007A562D">
        <w:t>онкретный и значимый результат</w:t>
      </w:r>
      <w:r>
        <w:t>;</w:t>
      </w:r>
    </w:p>
    <w:p w:rsidR="0052073A" w:rsidRDefault="00C34D65" w:rsidP="00C34D65">
      <w:pPr>
        <w:widowControl w:val="0"/>
        <w:ind w:firstLine="992"/>
        <w:jc w:val="both"/>
      </w:pPr>
      <w:r>
        <w:t>- и</w:t>
      </w:r>
      <w:r w:rsidR="009D798F" w:rsidRPr="007A562D">
        <w:t>нформационное освещение направления работы</w:t>
      </w:r>
      <w:r w:rsidR="00F24C92">
        <w:t>.</w:t>
      </w:r>
    </w:p>
    <w:p w:rsidR="00C77F45" w:rsidRDefault="00C77F45" w:rsidP="00C34D65">
      <w:pPr>
        <w:widowControl w:val="0"/>
        <w:tabs>
          <w:tab w:val="left" w:pos="400"/>
          <w:tab w:val="left" w:pos="426"/>
        </w:tabs>
        <w:ind w:firstLine="992"/>
      </w:pPr>
    </w:p>
    <w:p w:rsidR="00C77F45" w:rsidRDefault="00C77F45" w:rsidP="00C34D65">
      <w:pPr>
        <w:widowControl w:val="0"/>
        <w:tabs>
          <w:tab w:val="left" w:pos="400"/>
          <w:tab w:val="left" w:pos="426"/>
        </w:tabs>
        <w:ind w:firstLine="992"/>
      </w:pPr>
    </w:p>
    <w:p w:rsidR="00C77F45" w:rsidRPr="00F20DC3" w:rsidRDefault="00C34D65" w:rsidP="00C77F45">
      <w:pPr>
        <w:widowControl w:val="0"/>
        <w:tabs>
          <w:tab w:val="left" w:pos="400"/>
          <w:tab w:val="left" w:pos="426"/>
        </w:tabs>
      </w:pPr>
      <w:r>
        <w:t xml:space="preserve">Начальник Отдела </w:t>
      </w:r>
      <w:proofErr w:type="spellStart"/>
      <w:r>
        <w:t>ФКСиМП</w:t>
      </w:r>
      <w:proofErr w:type="spellEnd"/>
      <w:r>
        <w:t xml:space="preserve">                                                                  О.В. </w:t>
      </w:r>
      <w:proofErr w:type="spellStart"/>
      <w:r>
        <w:t>Береснева</w:t>
      </w:r>
      <w:proofErr w:type="spellEnd"/>
    </w:p>
    <w:sectPr w:rsidR="00C77F45" w:rsidRPr="00F20DC3" w:rsidSect="00A900DB">
      <w:headerReference w:type="even" r:id="rId14"/>
      <w:footerReference w:type="default" r:id="rId15"/>
      <w:pgSz w:w="12240" w:h="15840"/>
      <w:pgMar w:top="1134" w:right="851" w:bottom="1134" w:left="1418" w:header="35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7A6" w:rsidRDefault="00EC17A6">
      <w:r>
        <w:separator/>
      </w:r>
    </w:p>
  </w:endnote>
  <w:endnote w:type="continuationSeparator" w:id="0">
    <w:p w:rsidR="00EC17A6" w:rsidRDefault="00EC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2725120"/>
      <w:docPartObj>
        <w:docPartGallery w:val="Page Numbers (Bottom of Page)"/>
        <w:docPartUnique/>
      </w:docPartObj>
    </w:sdtPr>
    <w:sdtContent>
      <w:p w:rsidR="00684A82" w:rsidRDefault="008D7076">
        <w:pPr>
          <w:pStyle w:val="af"/>
          <w:jc w:val="center"/>
        </w:pPr>
        <w:r>
          <w:fldChar w:fldCharType="begin"/>
        </w:r>
        <w:r w:rsidR="00684A82">
          <w:instrText>PAGE   \* MERGEFORMAT</w:instrText>
        </w:r>
        <w:r>
          <w:fldChar w:fldCharType="separate"/>
        </w:r>
        <w:r w:rsidR="00153015">
          <w:rPr>
            <w:noProof/>
          </w:rPr>
          <w:t>21</w:t>
        </w:r>
        <w:r>
          <w:fldChar w:fldCharType="end"/>
        </w:r>
      </w:p>
    </w:sdtContent>
  </w:sdt>
  <w:p w:rsidR="00684A82" w:rsidRDefault="00684A8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7A6" w:rsidRDefault="00EC17A6">
      <w:r>
        <w:separator/>
      </w:r>
    </w:p>
  </w:footnote>
  <w:footnote w:type="continuationSeparator" w:id="0">
    <w:p w:rsidR="00EC17A6" w:rsidRDefault="00EC1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A82" w:rsidRDefault="008D7076" w:rsidP="00D2347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4A8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4A82" w:rsidRDefault="00684A8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180"/>
    <w:multiLevelType w:val="hybridMultilevel"/>
    <w:tmpl w:val="94FE4056"/>
    <w:lvl w:ilvl="0" w:tplc="92507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A86A94"/>
    <w:multiLevelType w:val="multilevel"/>
    <w:tmpl w:val="BA0E5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895CD5"/>
    <w:multiLevelType w:val="hybridMultilevel"/>
    <w:tmpl w:val="2A009724"/>
    <w:lvl w:ilvl="0" w:tplc="7522304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5765FED"/>
    <w:multiLevelType w:val="multilevel"/>
    <w:tmpl w:val="8CF4E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8"/>
        <w:szCs w:val="28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5961CA"/>
    <w:multiLevelType w:val="hybridMultilevel"/>
    <w:tmpl w:val="9F38CB70"/>
    <w:lvl w:ilvl="0" w:tplc="752230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8046C"/>
    <w:multiLevelType w:val="hybridMultilevel"/>
    <w:tmpl w:val="48D4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E2E095C"/>
    <w:multiLevelType w:val="hybridMultilevel"/>
    <w:tmpl w:val="83E0C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A4A"/>
    <w:rsid w:val="00012495"/>
    <w:rsid w:val="00012CFA"/>
    <w:rsid w:val="00013CE3"/>
    <w:rsid w:val="00017FC8"/>
    <w:rsid w:val="00034C03"/>
    <w:rsid w:val="00036F90"/>
    <w:rsid w:val="0005064A"/>
    <w:rsid w:val="00076698"/>
    <w:rsid w:val="00077947"/>
    <w:rsid w:val="00083B35"/>
    <w:rsid w:val="00087B21"/>
    <w:rsid w:val="000B1918"/>
    <w:rsid w:val="000B1E09"/>
    <w:rsid w:val="000B50E3"/>
    <w:rsid w:val="000D0CC5"/>
    <w:rsid w:val="00103DE7"/>
    <w:rsid w:val="00130B64"/>
    <w:rsid w:val="00136C23"/>
    <w:rsid w:val="00141801"/>
    <w:rsid w:val="001500AA"/>
    <w:rsid w:val="00153015"/>
    <w:rsid w:val="00171B39"/>
    <w:rsid w:val="001723C6"/>
    <w:rsid w:val="00174232"/>
    <w:rsid w:val="00185891"/>
    <w:rsid w:val="001B38E7"/>
    <w:rsid w:val="001E448B"/>
    <w:rsid w:val="001E6118"/>
    <w:rsid w:val="001F0D47"/>
    <w:rsid w:val="002038D4"/>
    <w:rsid w:val="00204A8B"/>
    <w:rsid w:val="002115CF"/>
    <w:rsid w:val="00220987"/>
    <w:rsid w:val="00240E39"/>
    <w:rsid w:val="00244995"/>
    <w:rsid w:val="00261FBC"/>
    <w:rsid w:val="00281EE5"/>
    <w:rsid w:val="00283571"/>
    <w:rsid w:val="00296D6F"/>
    <w:rsid w:val="002A3CFD"/>
    <w:rsid w:val="002A53F5"/>
    <w:rsid w:val="002B0830"/>
    <w:rsid w:val="002B0919"/>
    <w:rsid w:val="002C0C5A"/>
    <w:rsid w:val="002C1185"/>
    <w:rsid w:val="002C22C3"/>
    <w:rsid w:val="002C7EF6"/>
    <w:rsid w:val="002D3EED"/>
    <w:rsid w:val="002F5E38"/>
    <w:rsid w:val="00302E38"/>
    <w:rsid w:val="00305CDD"/>
    <w:rsid w:val="003209AF"/>
    <w:rsid w:val="0033193D"/>
    <w:rsid w:val="00333631"/>
    <w:rsid w:val="003442B6"/>
    <w:rsid w:val="00365067"/>
    <w:rsid w:val="003806A5"/>
    <w:rsid w:val="00386841"/>
    <w:rsid w:val="00390467"/>
    <w:rsid w:val="003A5E03"/>
    <w:rsid w:val="003C526B"/>
    <w:rsid w:val="003D08E5"/>
    <w:rsid w:val="003D4784"/>
    <w:rsid w:val="003E33A1"/>
    <w:rsid w:val="0040644A"/>
    <w:rsid w:val="00412B10"/>
    <w:rsid w:val="00413B23"/>
    <w:rsid w:val="00414510"/>
    <w:rsid w:val="00434DFF"/>
    <w:rsid w:val="00440FD0"/>
    <w:rsid w:val="0045711C"/>
    <w:rsid w:val="00463FBF"/>
    <w:rsid w:val="00467941"/>
    <w:rsid w:val="004932F1"/>
    <w:rsid w:val="00496BC6"/>
    <w:rsid w:val="004A2B6F"/>
    <w:rsid w:val="004C5CCA"/>
    <w:rsid w:val="004C7562"/>
    <w:rsid w:val="004F25D7"/>
    <w:rsid w:val="004F6877"/>
    <w:rsid w:val="00503728"/>
    <w:rsid w:val="005063AE"/>
    <w:rsid w:val="0052073A"/>
    <w:rsid w:val="00523337"/>
    <w:rsid w:val="0053659F"/>
    <w:rsid w:val="00585726"/>
    <w:rsid w:val="00596F67"/>
    <w:rsid w:val="00597D50"/>
    <w:rsid w:val="00597E51"/>
    <w:rsid w:val="005B36C9"/>
    <w:rsid w:val="005C0FAC"/>
    <w:rsid w:val="005C3957"/>
    <w:rsid w:val="005D281B"/>
    <w:rsid w:val="005E0285"/>
    <w:rsid w:val="005E1DEA"/>
    <w:rsid w:val="005E32BB"/>
    <w:rsid w:val="005E44B8"/>
    <w:rsid w:val="005E7ACB"/>
    <w:rsid w:val="0060597A"/>
    <w:rsid w:val="00607B27"/>
    <w:rsid w:val="00633147"/>
    <w:rsid w:val="0064596A"/>
    <w:rsid w:val="006762F7"/>
    <w:rsid w:val="0068397C"/>
    <w:rsid w:val="00684A82"/>
    <w:rsid w:val="0069249D"/>
    <w:rsid w:val="00692B92"/>
    <w:rsid w:val="00696453"/>
    <w:rsid w:val="006A23DC"/>
    <w:rsid w:val="006A290E"/>
    <w:rsid w:val="006A443F"/>
    <w:rsid w:val="006C55E6"/>
    <w:rsid w:val="006D127D"/>
    <w:rsid w:val="006F1529"/>
    <w:rsid w:val="006F73AE"/>
    <w:rsid w:val="00704EF9"/>
    <w:rsid w:val="00730776"/>
    <w:rsid w:val="00731ED0"/>
    <w:rsid w:val="00736482"/>
    <w:rsid w:val="00744F4A"/>
    <w:rsid w:val="007710E0"/>
    <w:rsid w:val="00774244"/>
    <w:rsid w:val="00774E3E"/>
    <w:rsid w:val="00777313"/>
    <w:rsid w:val="00782809"/>
    <w:rsid w:val="00784C83"/>
    <w:rsid w:val="00791F5A"/>
    <w:rsid w:val="007B00F2"/>
    <w:rsid w:val="007B7A9B"/>
    <w:rsid w:val="007D08D5"/>
    <w:rsid w:val="007D5CBA"/>
    <w:rsid w:val="007E3877"/>
    <w:rsid w:val="007E3DDD"/>
    <w:rsid w:val="007F2082"/>
    <w:rsid w:val="007F3C18"/>
    <w:rsid w:val="00802432"/>
    <w:rsid w:val="00823D27"/>
    <w:rsid w:val="008306C6"/>
    <w:rsid w:val="00837D02"/>
    <w:rsid w:val="00841784"/>
    <w:rsid w:val="0085042B"/>
    <w:rsid w:val="008506B2"/>
    <w:rsid w:val="00857C1D"/>
    <w:rsid w:val="00864961"/>
    <w:rsid w:val="0089297C"/>
    <w:rsid w:val="008A3C51"/>
    <w:rsid w:val="008B4DE0"/>
    <w:rsid w:val="008D6C5A"/>
    <w:rsid w:val="008D7076"/>
    <w:rsid w:val="008E2C25"/>
    <w:rsid w:val="008F40D4"/>
    <w:rsid w:val="008F50E1"/>
    <w:rsid w:val="00902763"/>
    <w:rsid w:val="00927CB7"/>
    <w:rsid w:val="0094048B"/>
    <w:rsid w:val="00940566"/>
    <w:rsid w:val="00951116"/>
    <w:rsid w:val="00956046"/>
    <w:rsid w:val="00961096"/>
    <w:rsid w:val="00964C00"/>
    <w:rsid w:val="00967C18"/>
    <w:rsid w:val="00975EE6"/>
    <w:rsid w:val="00977BFE"/>
    <w:rsid w:val="009D798F"/>
    <w:rsid w:val="009E3F42"/>
    <w:rsid w:val="009E4477"/>
    <w:rsid w:val="009F6BE8"/>
    <w:rsid w:val="00A21B60"/>
    <w:rsid w:val="00A65581"/>
    <w:rsid w:val="00A70C9D"/>
    <w:rsid w:val="00A75FE6"/>
    <w:rsid w:val="00A8002E"/>
    <w:rsid w:val="00A80205"/>
    <w:rsid w:val="00A824C8"/>
    <w:rsid w:val="00A82899"/>
    <w:rsid w:val="00A87344"/>
    <w:rsid w:val="00A900DB"/>
    <w:rsid w:val="00A925FF"/>
    <w:rsid w:val="00A93057"/>
    <w:rsid w:val="00A93519"/>
    <w:rsid w:val="00A972D9"/>
    <w:rsid w:val="00AB4D2A"/>
    <w:rsid w:val="00AB571C"/>
    <w:rsid w:val="00AB6143"/>
    <w:rsid w:val="00AB7A81"/>
    <w:rsid w:val="00AC1A4D"/>
    <w:rsid w:val="00AC368A"/>
    <w:rsid w:val="00AD1FDE"/>
    <w:rsid w:val="00AF579B"/>
    <w:rsid w:val="00B14F4F"/>
    <w:rsid w:val="00B3061B"/>
    <w:rsid w:val="00B3313C"/>
    <w:rsid w:val="00B45433"/>
    <w:rsid w:val="00B472A6"/>
    <w:rsid w:val="00B55F9F"/>
    <w:rsid w:val="00B56624"/>
    <w:rsid w:val="00BA38F7"/>
    <w:rsid w:val="00BB2828"/>
    <w:rsid w:val="00BB2D1B"/>
    <w:rsid w:val="00BC6ADA"/>
    <w:rsid w:val="00BD1482"/>
    <w:rsid w:val="00BD1BD6"/>
    <w:rsid w:val="00BE0C7D"/>
    <w:rsid w:val="00BF050A"/>
    <w:rsid w:val="00BF1A4A"/>
    <w:rsid w:val="00C34AFE"/>
    <w:rsid w:val="00C34D65"/>
    <w:rsid w:val="00C40D5D"/>
    <w:rsid w:val="00C451B9"/>
    <w:rsid w:val="00C50D1F"/>
    <w:rsid w:val="00C663A1"/>
    <w:rsid w:val="00C7499A"/>
    <w:rsid w:val="00C77F45"/>
    <w:rsid w:val="00C87CFD"/>
    <w:rsid w:val="00C9701E"/>
    <w:rsid w:val="00CA6AD4"/>
    <w:rsid w:val="00CB3B5D"/>
    <w:rsid w:val="00CB7AF9"/>
    <w:rsid w:val="00CD5114"/>
    <w:rsid w:val="00CE44D7"/>
    <w:rsid w:val="00CE56B8"/>
    <w:rsid w:val="00CF1645"/>
    <w:rsid w:val="00CF5F73"/>
    <w:rsid w:val="00D038C6"/>
    <w:rsid w:val="00D07722"/>
    <w:rsid w:val="00D20DBC"/>
    <w:rsid w:val="00D2347F"/>
    <w:rsid w:val="00D23C4E"/>
    <w:rsid w:val="00D2531D"/>
    <w:rsid w:val="00D33A4B"/>
    <w:rsid w:val="00D33CB0"/>
    <w:rsid w:val="00D41450"/>
    <w:rsid w:val="00D4525A"/>
    <w:rsid w:val="00D63EC3"/>
    <w:rsid w:val="00D6669D"/>
    <w:rsid w:val="00D73E3F"/>
    <w:rsid w:val="00D763F5"/>
    <w:rsid w:val="00D902CA"/>
    <w:rsid w:val="00DA6F75"/>
    <w:rsid w:val="00DB714C"/>
    <w:rsid w:val="00DE16A6"/>
    <w:rsid w:val="00DE65DD"/>
    <w:rsid w:val="00DE7450"/>
    <w:rsid w:val="00E07E16"/>
    <w:rsid w:val="00E2320D"/>
    <w:rsid w:val="00E2778A"/>
    <w:rsid w:val="00E3253B"/>
    <w:rsid w:val="00E41882"/>
    <w:rsid w:val="00E55E60"/>
    <w:rsid w:val="00E61115"/>
    <w:rsid w:val="00E675C2"/>
    <w:rsid w:val="00E70491"/>
    <w:rsid w:val="00E70A26"/>
    <w:rsid w:val="00E82D61"/>
    <w:rsid w:val="00E97D0C"/>
    <w:rsid w:val="00EB0A49"/>
    <w:rsid w:val="00EC17A6"/>
    <w:rsid w:val="00EF19FB"/>
    <w:rsid w:val="00F077BA"/>
    <w:rsid w:val="00F10DD4"/>
    <w:rsid w:val="00F164B2"/>
    <w:rsid w:val="00F16F5E"/>
    <w:rsid w:val="00F20DC3"/>
    <w:rsid w:val="00F24C92"/>
    <w:rsid w:val="00F420ED"/>
    <w:rsid w:val="00F950A4"/>
    <w:rsid w:val="00F9726A"/>
    <w:rsid w:val="00FA16B5"/>
    <w:rsid w:val="00FB4280"/>
    <w:rsid w:val="00FC5C95"/>
    <w:rsid w:val="00FD42FB"/>
    <w:rsid w:val="00FD5437"/>
    <w:rsid w:val="00FD7BF4"/>
    <w:rsid w:val="00FE67C9"/>
    <w:rsid w:val="00FF31B3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E6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9D798F"/>
    <w:pPr>
      <w:keepNext/>
      <w:jc w:val="center"/>
      <w:outlineLvl w:val="0"/>
    </w:pPr>
    <w:rPr>
      <w:rFonts w:eastAsia="Times New Roman"/>
      <w:color w:val="auto"/>
      <w:szCs w:val="20"/>
      <w:lang/>
    </w:rPr>
  </w:style>
  <w:style w:type="paragraph" w:styleId="2">
    <w:name w:val="heading 2"/>
    <w:basedOn w:val="a"/>
    <w:next w:val="a"/>
    <w:link w:val="20"/>
    <w:qFormat/>
    <w:rsid w:val="009D798F"/>
    <w:pPr>
      <w:keepNext/>
      <w:jc w:val="both"/>
      <w:outlineLvl w:val="1"/>
    </w:pPr>
    <w:rPr>
      <w:rFonts w:eastAsia="Times New Roman"/>
      <w:b/>
      <w:i/>
      <w:color w:val="auto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DB714C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9D798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D798F"/>
  </w:style>
  <w:style w:type="character" w:customStyle="1" w:styleId="10">
    <w:name w:val="Заголовок 1 Знак"/>
    <w:basedOn w:val="a0"/>
    <w:link w:val="1"/>
    <w:rsid w:val="009D798F"/>
    <w:rPr>
      <w:rFonts w:eastAsia="Times New Roman"/>
      <w:color w:val="auto"/>
      <w:szCs w:val="20"/>
      <w:lang/>
    </w:rPr>
  </w:style>
  <w:style w:type="character" w:customStyle="1" w:styleId="20">
    <w:name w:val="Заголовок 2 Знак"/>
    <w:basedOn w:val="a0"/>
    <w:link w:val="2"/>
    <w:rsid w:val="009D798F"/>
    <w:rPr>
      <w:rFonts w:eastAsia="Times New Roman"/>
      <w:b/>
      <w:i/>
      <w:color w:val="auto"/>
      <w:szCs w:val="20"/>
      <w:lang/>
    </w:rPr>
  </w:style>
  <w:style w:type="character" w:styleId="ae">
    <w:name w:val="Hyperlink"/>
    <w:rsid w:val="009D798F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3C52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C5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lery.chern@list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sleader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c_kansk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yandex.ru/maps/?text=%D0%B4%D0%BA%20%D0%BA%D0%B0%D0%BD%D1%81%D0%BA&amp;source=wizbiz_new_map_single&amp;z=14&amp;ll=95.706385%2C56.202626&amp;sctx=CAAAAAIAYMd%2FgSDtV0Dg2%2FRnPxpMQHe8yW%2FRycg%2FrROX4xWIvj8CAAAAAQIBAAAAAAAAAAFLycz%2BvGwZeCssAAABAACAPwAAAAAAAAAA&amp;oid=1062741907&amp;ol=bi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c_kansk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89A20-FD78-470A-9CC6-AAEC4668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21</Pages>
  <Words>4792</Words>
  <Characters>27317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Диденко Анна Викторовна</cp:lastModifiedBy>
  <cp:revision>56</cp:revision>
  <cp:lastPrinted>2015-09-21T03:44:00Z</cp:lastPrinted>
  <dcterms:created xsi:type="dcterms:W3CDTF">2016-09-09T03:47:00Z</dcterms:created>
  <dcterms:modified xsi:type="dcterms:W3CDTF">2017-09-04T08:46:00Z</dcterms:modified>
</cp:coreProperties>
</file>