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>
        <w:tc>
          <w:tcPr>
            <w:tcW w:w="964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6D33FC" w:rsidRDefault="006D33FC" w:rsidP="00A554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</w:t>
            </w:r>
          </w:p>
        </w:tc>
        <w:tc>
          <w:tcPr>
            <w:tcW w:w="2694" w:type="dxa"/>
            <w:shd w:val="clear" w:color="auto" w:fill="auto"/>
          </w:tcPr>
          <w:p w:rsidR="00854DA9" w:rsidRPr="00923BCF" w:rsidRDefault="00B20DD5" w:rsidP="00932F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32F21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6D33FC" w:rsidRDefault="006D33FC" w:rsidP="006D33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</w:tr>
    </w:tbl>
    <w:p w:rsidR="00854DA9" w:rsidRDefault="00854DA9"/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О внесении изменений в </w:t>
      </w:r>
      <w:r w:rsidR="00D711EB">
        <w:rPr>
          <w:rFonts w:eastAsia="Calibri"/>
          <w:kern w:val="0"/>
          <w:sz w:val="28"/>
          <w:szCs w:val="28"/>
          <w:lang w:eastAsia="en-US"/>
        </w:rPr>
        <w:t>п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остановление </w:t>
      </w:r>
      <w:r w:rsidR="00F76704">
        <w:rPr>
          <w:rFonts w:eastAsia="Calibri"/>
          <w:kern w:val="0"/>
          <w:sz w:val="28"/>
          <w:szCs w:val="28"/>
          <w:lang w:eastAsia="en-US"/>
        </w:rPr>
        <w:t xml:space="preserve">администрации г. Канска </w:t>
      </w:r>
      <w:r w:rsidRPr="00A2247F">
        <w:rPr>
          <w:rFonts w:eastAsia="Calibri"/>
          <w:kern w:val="0"/>
          <w:sz w:val="28"/>
          <w:szCs w:val="28"/>
          <w:lang w:eastAsia="en-US"/>
        </w:rPr>
        <w:t>от 04.06.2010 № 896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В соответствии с </w:t>
      </w:r>
      <w:hyperlink r:id="rId9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пунктом 2 статьи 169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, </w:t>
      </w:r>
      <w:hyperlink r:id="rId10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пунктом 3 статьи 184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1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статьями 1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, </w:t>
      </w:r>
      <w:hyperlink r:id="rId12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32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 Положения о бюджетном процессе в городе Канске, утвержденного Решением Канского городского Совета депутатов от 20.02.2008 № 41-409, </w:t>
      </w:r>
      <w:r w:rsidR="001928A4">
        <w:rPr>
          <w:rFonts w:eastAsia="Calibri"/>
          <w:kern w:val="0"/>
          <w:sz w:val="28"/>
          <w:szCs w:val="28"/>
          <w:lang w:eastAsia="en-US"/>
        </w:rPr>
        <w:t xml:space="preserve">руководствуясь </w:t>
      </w:r>
      <w:hyperlink r:id="rId13" w:history="1">
        <w:r w:rsidR="001928A4" w:rsidRPr="00A2247F">
          <w:rPr>
            <w:rFonts w:eastAsia="Calibri"/>
            <w:kern w:val="0"/>
            <w:sz w:val="28"/>
            <w:szCs w:val="28"/>
            <w:lang w:eastAsia="en-US"/>
          </w:rPr>
          <w:t>стать</w:t>
        </w:r>
        <w:r w:rsidR="001928A4">
          <w:rPr>
            <w:rFonts w:eastAsia="Calibri"/>
            <w:kern w:val="0"/>
            <w:sz w:val="28"/>
            <w:szCs w:val="28"/>
            <w:lang w:eastAsia="en-US"/>
          </w:rPr>
          <w:t xml:space="preserve">ями </w:t>
        </w:r>
      </w:hyperlink>
      <w:r w:rsidR="001928A4">
        <w:rPr>
          <w:rFonts w:eastAsia="Calibri"/>
          <w:kern w:val="0"/>
          <w:sz w:val="28"/>
          <w:szCs w:val="28"/>
          <w:lang w:eastAsia="en-US"/>
        </w:rPr>
        <w:t>30, 35</w:t>
      </w:r>
      <w:r w:rsidR="001928A4" w:rsidRPr="00A2247F">
        <w:rPr>
          <w:rFonts w:eastAsia="Calibri"/>
          <w:kern w:val="0"/>
          <w:sz w:val="28"/>
          <w:szCs w:val="28"/>
          <w:lang w:eastAsia="en-US"/>
        </w:rPr>
        <w:t xml:space="preserve"> Устава города Канска,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 ПОСТАНОВЛЯЮ:</w:t>
      </w:r>
    </w:p>
    <w:p w:rsid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proofErr w:type="gramStart"/>
      <w:r w:rsidRPr="00A2247F">
        <w:rPr>
          <w:rFonts w:eastAsia="Calibri"/>
          <w:kern w:val="0"/>
          <w:sz w:val="28"/>
          <w:szCs w:val="28"/>
          <w:lang w:eastAsia="en-US"/>
        </w:rPr>
        <w:t>п</w:t>
      </w:r>
      <w:proofErr w:type="gramEnd"/>
      <w:r w:rsidR="00AD5E50" w:rsidRPr="00AD5E50">
        <w:fldChar w:fldCharType="begin"/>
      </w:r>
      <w:r w:rsidR="00735A4B">
        <w:instrText xml:space="preserve"> HYPERLINK "consultantplus://offline/ref=D0F1358D372A68CE1D45714B6E3C88426F34BA6EB37C86F60E33C09353DB37151AZ3H" </w:instrText>
      </w:r>
      <w:r w:rsidR="00AD5E50" w:rsidRPr="00AD5E50">
        <w:fldChar w:fldCharType="separate"/>
      </w:r>
      <w:r w:rsidRPr="00A2247F">
        <w:rPr>
          <w:rFonts w:eastAsia="Calibri"/>
          <w:kern w:val="0"/>
          <w:sz w:val="28"/>
          <w:szCs w:val="28"/>
          <w:lang w:eastAsia="en-US"/>
        </w:rPr>
        <w:t>остановление</w:t>
      </w:r>
      <w:r w:rsidR="00AD5E50">
        <w:rPr>
          <w:rFonts w:eastAsia="Calibri"/>
          <w:kern w:val="0"/>
          <w:sz w:val="28"/>
          <w:szCs w:val="28"/>
          <w:lang w:eastAsia="en-US"/>
        </w:rPr>
        <w:fldChar w:fldCharType="end"/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 администрации г. Канска от 04.06.2010 № 896 «О порядке составления проекта решения о бюджете города Канска на очередной финансовый год и плановый период» (далее – Постановление) следующие изменения:</w:t>
      </w:r>
    </w:p>
    <w:p w:rsidR="00D33FE4" w:rsidRDefault="00E1135B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1.1. </w:t>
      </w:r>
      <w:r w:rsidR="00D33FE4" w:rsidRPr="00D33FE4">
        <w:rPr>
          <w:rFonts w:eastAsia="Calibri"/>
          <w:kern w:val="0"/>
          <w:sz w:val="28"/>
          <w:szCs w:val="28"/>
          <w:lang w:eastAsia="en-US"/>
        </w:rPr>
        <w:t xml:space="preserve">В приложении к Постановлению </w:t>
      </w:r>
      <w:r w:rsidR="00D33FE4">
        <w:rPr>
          <w:rFonts w:eastAsia="Calibri"/>
          <w:kern w:val="0"/>
          <w:sz w:val="28"/>
          <w:szCs w:val="28"/>
          <w:lang w:eastAsia="en-US"/>
        </w:rPr>
        <w:t>«</w:t>
      </w:r>
      <w:r w:rsidR="00D33FE4" w:rsidRPr="00D33FE4">
        <w:rPr>
          <w:rFonts w:eastAsia="Calibri"/>
          <w:kern w:val="0"/>
          <w:sz w:val="28"/>
          <w:szCs w:val="28"/>
          <w:lang w:eastAsia="en-US"/>
        </w:rPr>
        <w:t>Положение о порядке составления проекта решения о бюджете города Канска на очередной финансовый год и плановый период</w:t>
      </w:r>
      <w:r w:rsidR="00D33FE4">
        <w:rPr>
          <w:rFonts w:eastAsia="Calibri"/>
          <w:kern w:val="0"/>
          <w:sz w:val="28"/>
          <w:szCs w:val="28"/>
          <w:lang w:eastAsia="en-US"/>
        </w:rPr>
        <w:t>»</w:t>
      </w:r>
      <w:r w:rsidR="00D33FE4" w:rsidRPr="00D33FE4">
        <w:rPr>
          <w:rFonts w:eastAsia="Calibri"/>
          <w:kern w:val="0"/>
          <w:sz w:val="28"/>
          <w:szCs w:val="28"/>
          <w:lang w:eastAsia="en-US"/>
        </w:rPr>
        <w:t xml:space="preserve"> (далее - Положение):</w:t>
      </w:r>
    </w:p>
    <w:p w:rsidR="00E1135B" w:rsidRDefault="00D33FE4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а</w:t>
      </w:r>
      <w:r w:rsidR="00757324">
        <w:rPr>
          <w:rFonts w:eastAsia="Calibri"/>
          <w:kern w:val="0"/>
          <w:sz w:val="28"/>
          <w:szCs w:val="28"/>
          <w:lang w:eastAsia="en-US"/>
        </w:rPr>
        <w:t xml:space="preserve">бзац </w:t>
      </w:r>
      <w:r w:rsidR="006F599A">
        <w:rPr>
          <w:rFonts w:eastAsia="Calibri"/>
          <w:kern w:val="0"/>
          <w:sz w:val="28"/>
          <w:szCs w:val="28"/>
          <w:lang w:eastAsia="en-US"/>
        </w:rPr>
        <w:t>седьмой</w:t>
      </w:r>
      <w:bookmarkStart w:id="0" w:name="_GoBack"/>
      <w:bookmarkEnd w:id="0"/>
      <w:r w:rsidR="00757324">
        <w:rPr>
          <w:rFonts w:eastAsia="Calibri"/>
          <w:kern w:val="0"/>
          <w:sz w:val="28"/>
          <w:szCs w:val="28"/>
          <w:lang w:eastAsia="en-US"/>
        </w:rPr>
        <w:t>пункта 3 исключить;</w:t>
      </w:r>
    </w:p>
    <w:p w:rsidR="00757324" w:rsidRDefault="00D33FE4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</w:t>
      </w:r>
      <w:r w:rsidR="00F76704">
        <w:rPr>
          <w:rFonts w:eastAsia="Calibri"/>
          <w:kern w:val="0"/>
          <w:sz w:val="28"/>
          <w:szCs w:val="28"/>
          <w:lang w:eastAsia="en-US"/>
        </w:rPr>
        <w:t>одпункт «а» пункта 4 изложить в новой редакции: «а) послание Президента Российской Федерации, определяющее бюджетную политику (требования к бюджетной политике) в Российской Федерации</w:t>
      </w:r>
      <w:proofErr w:type="gramStart"/>
      <w:r w:rsidR="00F76704">
        <w:rPr>
          <w:rFonts w:eastAsia="Calibri"/>
          <w:kern w:val="0"/>
          <w:sz w:val="28"/>
          <w:szCs w:val="28"/>
          <w:lang w:eastAsia="en-US"/>
        </w:rPr>
        <w:t>;»</w:t>
      </w:r>
      <w:proofErr w:type="gramEnd"/>
      <w:r w:rsidR="00F76704">
        <w:rPr>
          <w:rFonts w:eastAsia="Calibri"/>
          <w:kern w:val="0"/>
          <w:sz w:val="28"/>
          <w:szCs w:val="28"/>
          <w:lang w:eastAsia="en-US"/>
        </w:rPr>
        <w:t>;</w:t>
      </w:r>
    </w:p>
    <w:p w:rsidR="006A3033" w:rsidRPr="001C3CB0" w:rsidRDefault="00932F21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</w:t>
      </w:r>
      <w:r w:rsidR="00F76704">
        <w:rPr>
          <w:rFonts w:eastAsia="Calibri"/>
          <w:kern w:val="0"/>
          <w:sz w:val="28"/>
          <w:szCs w:val="28"/>
          <w:lang w:eastAsia="en-US"/>
        </w:rPr>
        <w:t>риложение № 1 к Положению  признать утратившим силу;</w:t>
      </w:r>
    </w:p>
    <w:p w:rsidR="001C3CB0" w:rsidRPr="001C3CB0" w:rsidRDefault="00932F21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932F21">
        <w:rPr>
          <w:rFonts w:eastAsia="Calibri"/>
          <w:kern w:val="0"/>
          <w:sz w:val="28"/>
          <w:szCs w:val="28"/>
          <w:lang w:eastAsia="en-US"/>
        </w:rPr>
        <w:t>в графе 4 пункта 20</w:t>
      </w:r>
      <w:r>
        <w:rPr>
          <w:rFonts w:eastAsia="Calibri"/>
          <w:kern w:val="0"/>
          <w:sz w:val="28"/>
          <w:szCs w:val="28"/>
          <w:lang w:eastAsia="en-US"/>
        </w:rPr>
        <w:t xml:space="preserve"> таблицы</w:t>
      </w:r>
      <w:r w:rsidR="001C3CB0">
        <w:rPr>
          <w:rFonts w:eastAsia="Calibri"/>
          <w:kern w:val="0"/>
          <w:sz w:val="28"/>
          <w:szCs w:val="28"/>
          <w:lang w:eastAsia="en-US"/>
        </w:rPr>
        <w:t xml:space="preserve"> приложени</w:t>
      </w:r>
      <w:r>
        <w:rPr>
          <w:rFonts w:eastAsia="Calibri"/>
          <w:kern w:val="0"/>
          <w:sz w:val="28"/>
          <w:szCs w:val="28"/>
          <w:lang w:eastAsia="en-US"/>
        </w:rPr>
        <w:t>я</w:t>
      </w:r>
      <w:r w:rsidR="001C3CB0">
        <w:rPr>
          <w:rFonts w:eastAsia="Calibri"/>
          <w:kern w:val="0"/>
          <w:sz w:val="28"/>
          <w:szCs w:val="28"/>
          <w:lang w:eastAsia="en-US"/>
        </w:rPr>
        <w:t xml:space="preserve"> № 2 к Положению</w:t>
      </w:r>
      <w:r>
        <w:rPr>
          <w:rFonts w:eastAsia="Calibri"/>
          <w:kern w:val="0"/>
          <w:sz w:val="28"/>
          <w:szCs w:val="28"/>
          <w:lang w:eastAsia="en-US"/>
        </w:rPr>
        <w:t xml:space="preserve"> слова </w:t>
      </w:r>
      <w:r w:rsidR="001C3CB0">
        <w:rPr>
          <w:rFonts w:eastAsia="Calibri"/>
          <w:kern w:val="0"/>
          <w:sz w:val="28"/>
          <w:szCs w:val="28"/>
          <w:lang w:eastAsia="en-US"/>
        </w:rPr>
        <w:t xml:space="preserve"> «до 10 ноября» </w:t>
      </w:r>
      <w:r w:rsidR="00F76704">
        <w:rPr>
          <w:rFonts w:eastAsia="Calibri"/>
          <w:kern w:val="0"/>
          <w:sz w:val="28"/>
          <w:szCs w:val="28"/>
          <w:lang w:eastAsia="en-US"/>
        </w:rPr>
        <w:t>заменить словами</w:t>
      </w:r>
      <w:r w:rsidR="001C3CB0">
        <w:rPr>
          <w:rFonts w:eastAsia="Calibri"/>
          <w:kern w:val="0"/>
          <w:sz w:val="28"/>
          <w:szCs w:val="28"/>
          <w:lang w:eastAsia="en-US"/>
        </w:rPr>
        <w:t xml:space="preserve"> «до 5 ноября». </w:t>
      </w:r>
    </w:p>
    <w:p w:rsidR="00A2247F" w:rsidRPr="00A2247F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lang w:eastAsia="zh-CN"/>
        </w:rPr>
      </w:pPr>
      <w:r w:rsidRPr="00A2247F">
        <w:rPr>
          <w:rFonts w:eastAsia="Times New Roman"/>
          <w:bCs/>
          <w:kern w:val="0"/>
          <w:sz w:val="28"/>
          <w:szCs w:val="28"/>
          <w:lang w:eastAsia="zh-CN"/>
        </w:rPr>
        <w:t>2</w:t>
      </w:r>
      <w:r w:rsidRPr="00A2247F">
        <w:rPr>
          <w:rFonts w:eastAsia="Times New Roman"/>
          <w:bCs/>
          <w:kern w:val="0"/>
          <w:sz w:val="28"/>
          <w:szCs w:val="28"/>
          <w:lang w:eastAsia="zh-CN"/>
        </w:rPr>
        <w:t>.</w:t>
      </w:r>
      <w:r w:rsidRPr="00A2247F">
        <w:rPr>
          <w:rFonts w:eastAsia="Times New Roman"/>
          <w:bCs/>
          <w:kern w:val="0"/>
          <w:sz w:val="28"/>
          <w:szCs w:val="28"/>
          <w:lang w:eastAsia="zh-CN"/>
        </w:rPr>
        <w:t xml:space="preserve"> Ведущему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специалисту Отдела культуры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 администрации г</w:t>
      </w:r>
      <w:r w:rsidRPr="00A2247F">
        <w:rPr>
          <w:rFonts w:eastAsia="Times New Roman"/>
          <w:kern w:val="0"/>
          <w:sz w:val="28"/>
          <w:szCs w:val="28"/>
          <w:lang w:eastAsia="zh-CN"/>
        </w:rPr>
        <w:t>.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Канска </w:t>
      </w:r>
      <w:r w:rsidR="00F76704">
        <w:rPr>
          <w:rFonts w:eastAsia="Times New Roman"/>
          <w:kern w:val="0"/>
          <w:sz w:val="28"/>
          <w:szCs w:val="28"/>
          <w:lang w:eastAsia="zh-CN"/>
        </w:rPr>
        <w:t>А.В. Назаровой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опубликовать настоящее</w:t>
      </w:r>
      <w:r w:rsidRPr="00A2247F">
        <w:rPr>
          <w:rFonts w:eastAsia="Times New Roman"/>
          <w:kern w:val="0"/>
          <w:sz w:val="28"/>
          <w:lang w:eastAsia="zh-CN"/>
        </w:rPr>
        <w:t xml:space="preserve">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A2247F" w:rsidRPr="00A2247F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lang w:eastAsia="zh-CN"/>
        </w:rPr>
      </w:pPr>
      <w:r w:rsidRPr="00A2247F">
        <w:rPr>
          <w:rFonts w:eastAsia="Times New Roman"/>
          <w:kern w:val="0"/>
          <w:sz w:val="28"/>
          <w:lang w:eastAsia="zh-CN"/>
        </w:rPr>
        <w:t xml:space="preserve">3. </w:t>
      </w:r>
      <w:r w:rsidRPr="00A2247F">
        <w:rPr>
          <w:rFonts w:eastAsia="Times New Roman"/>
          <w:kern w:val="0"/>
          <w:sz w:val="28"/>
          <w:lang w:eastAsia="zh-CN"/>
        </w:rPr>
        <w:t xml:space="preserve">Контроль за исполнением настоящего постановления возложить на заместителя главы города по </w:t>
      </w:r>
      <w:r w:rsidRPr="00A2247F">
        <w:rPr>
          <w:rFonts w:eastAsia="Times New Roman"/>
          <w:kern w:val="0"/>
          <w:sz w:val="28"/>
          <w:lang w:eastAsia="zh-CN"/>
        </w:rPr>
        <w:t>экономике и финансам</w:t>
      </w:r>
      <w:r w:rsidRPr="00A2247F">
        <w:rPr>
          <w:rFonts w:eastAsia="Times New Roman"/>
          <w:kern w:val="0"/>
          <w:sz w:val="28"/>
          <w:lang w:eastAsia="zh-CN"/>
        </w:rPr>
        <w:t xml:space="preserve"> Н.В. </w:t>
      </w:r>
      <w:proofErr w:type="spellStart"/>
      <w:r w:rsidRPr="00A2247F">
        <w:rPr>
          <w:rFonts w:eastAsia="Times New Roman"/>
          <w:kern w:val="0"/>
          <w:sz w:val="28"/>
          <w:lang w:eastAsia="zh-CN"/>
        </w:rPr>
        <w:t>Кадач</w:t>
      </w:r>
      <w:proofErr w:type="spellEnd"/>
      <w:r w:rsidRPr="00A2247F">
        <w:rPr>
          <w:rFonts w:eastAsia="Times New Roman"/>
          <w:kern w:val="0"/>
          <w:sz w:val="28"/>
          <w:lang w:eastAsia="zh-CN"/>
        </w:rPr>
        <w:t>.</w:t>
      </w:r>
    </w:p>
    <w:p w:rsidR="00A2247F" w:rsidRPr="00A2247F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2247F">
        <w:rPr>
          <w:rFonts w:eastAsia="Times New Roman"/>
          <w:kern w:val="0"/>
          <w:sz w:val="28"/>
          <w:szCs w:val="28"/>
          <w:lang w:eastAsia="zh-CN"/>
        </w:rPr>
        <w:t>4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.Настоящее </w:t>
      </w:r>
      <w:r w:rsidRPr="00A2247F">
        <w:rPr>
          <w:rFonts w:eastAsia="Times New Roman"/>
          <w:kern w:val="0"/>
          <w:sz w:val="28"/>
          <w:szCs w:val="28"/>
          <w:lang w:eastAsia="zh-CN"/>
        </w:rPr>
        <w:t>постановление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вступает в силу со дня его официального опубликования</w:t>
      </w:r>
      <w:r w:rsidRPr="00A2247F">
        <w:rPr>
          <w:rFonts w:eastAsia="Times New Roman"/>
          <w:kern w:val="0"/>
          <w:sz w:val="28"/>
          <w:szCs w:val="28"/>
          <w:lang w:eastAsia="zh-CN"/>
        </w:rPr>
        <w:t>.</w:t>
      </w:r>
    </w:p>
    <w:p w:rsidR="00932F21" w:rsidRDefault="00932F21" w:rsidP="00A2247F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ind w:left="576" w:hanging="576"/>
        <w:outlineLvl w:val="1"/>
        <w:rPr>
          <w:rFonts w:eastAsia="Times New Roman"/>
          <w:kern w:val="0"/>
          <w:sz w:val="28"/>
          <w:szCs w:val="28"/>
          <w:lang w:eastAsia="zh-CN"/>
        </w:rPr>
      </w:pPr>
    </w:p>
    <w:p w:rsidR="00932F21" w:rsidRDefault="00932F21" w:rsidP="00A2247F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ind w:left="576" w:hanging="576"/>
        <w:outlineLvl w:val="1"/>
        <w:rPr>
          <w:rFonts w:eastAsia="Times New Roman"/>
          <w:kern w:val="0"/>
          <w:sz w:val="28"/>
          <w:szCs w:val="28"/>
          <w:lang w:eastAsia="zh-CN"/>
        </w:rPr>
      </w:pPr>
    </w:p>
    <w:p w:rsidR="00A2247F" w:rsidRPr="00A2247F" w:rsidRDefault="00A2247F" w:rsidP="00A2247F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ind w:left="576" w:hanging="576"/>
        <w:outlineLvl w:val="1"/>
        <w:rPr>
          <w:rFonts w:eastAsia="Times New Roman"/>
          <w:kern w:val="0"/>
          <w:sz w:val="28"/>
          <w:szCs w:val="28"/>
          <w:lang w:eastAsia="zh-CN"/>
        </w:rPr>
      </w:pPr>
      <w:r w:rsidRPr="00A2247F">
        <w:rPr>
          <w:rFonts w:eastAsia="Times New Roman"/>
          <w:kern w:val="0"/>
          <w:sz w:val="28"/>
          <w:szCs w:val="28"/>
          <w:lang w:eastAsia="zh-CN"/>
        </w:rPr>
        <w:t>Глава города Канска</w:t>
      </w:r>
      <w:r w:rsidRPr="00A2247F">
        <w:rPr>
          <w:rFonts w:eastAsia="Times New Roman"/>
          <w:kern w:val="0"/>
          <w:sz w:val="28"/>
          <w:szCs w:val="28"/>
          <w:lang w:eastAsia="zh-CN"/>
        </w:rPr>
        <w:tab/>
        <w:t xml:space="preserve">                                                        Н.Н. </w:t>
      </w:r>
      <w:proofErr w:type="spellStart"/>
      <w:r w:rsidRPr="00A2247F">
        <w:rPr>
          <w:rFonts w:eastAsia="Times New Roman"/>
          <w:kern w:val="0"/>
          <w:sz w:val="28"/>
          <w:szCs w:val="28"/>
          <w:lang w:eastAsia="zh-CN"/>
        </w:rPr>
        <w:t>Качан</w:t>
      </w:r>
      <w:proofErr w:type="spellEnd"/>
    </w:p>
    <w:sectPr w:rsidR="00A2247F" w:rsidRPr="00A2247F" w:rsidSect="001C3CB0">
      <w:headerReference w:type="firs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33" w:rsidRDefault="006A3033">
      <w:r>
        <w:separator/>
      </w:r>
    </w:p>
  </w:endnote>
  <w:endnote w:type="continuationSeparator" w:id="0">
    <w:p w:rsidR="006A3033" w:rsidRDefault="006A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33" w:rsidRDefault="006A3033">
      <w:r>
        <w:separator/>
      </w:r>
    </w:p>
  </w:footnote>
  <w:footnote w:type="continuationSeparator" w:id="0">
    <w:p w:rsidR="006A3033" w:rsidRDefault="006A3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33" w:rsidRPr="003C5EC4" w:rsidRDefault="006A3033" w:rsidP="003C5E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6D3"/>
    <w:multiLevelType w:val="multilevel"/>
    <w:tmpl w:val="FF16A5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">
    <w:nsid w:val="1F8207DE"/>
    <w:multiLevelType w:val="hybridMultilevel"/>
    <w:tmpl w:val="D69A5B0C"/>
    <w:lvl w:ilvl="0" w:tplc="A3B85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22379A"/>
    <w:multiLevelType w:val="hybridMultilevel"/>
    <w:tmpl w:val="505074B6"/>
    <w:lvl w:ilvl="0" w:tplc="89BA1F3A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4049B5"/>
    <w:multiLevelType w:val="hybridMultilevel"/>
    <w:tmpl w:val="BE2E9B98"/>
    <w:lvl w:ilvl="0" w:tplc="B34CF19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076C3"/>
    <w:rsid w:val="0001477C"/>
    <w:rsid w:val="00026514"/>
    <w:rsid w:val="0003067C"/>
    <w:rsid w:val="00036CFA"/>
    <w:rsid w:val="00073DE3"/>
    <w:rsid w:val="00085C78"/>
    <w:rsid w:val="00086104"/>
    <w:rsid w:val="0009022C"/>
    <w:rsid w:val="000A4971"/>
    <w:rsid w:val="000A6DD7"/>
    <w:rsid w:val="000C3563"/>
    <w:rsid w:val="000D514A"/>
    <w:rsid w:val="000E2E91"/>
    <w:rsid w:val="000F305E"/>
    <w:rsid w:val="001102B5"/>
    <w:rsid w:val="00117533"/>
    <w:rsid w:val="00125828"/>
    <w:rsid w:val="0013393D"/>
    <w:rsid w:val="00147550"/>
    <w:rsid w:val="0015703B"/>
    <w:rsid w:val="00174804"/>
    <w:rsid w:val="001766CA"/>
    <w:rsid w:val="001928A4"/>
    <w:rsid w:val="001A32C5"/>
    <w:rsid w:val="001B22CD"/>
    <w:rsid w:val="001C0AD5"/>
    <w:rsid w:val="001C3CB0"/>
    <w:rsid w:val="001D6EE1"/>
    <w:rsid w:val="001E2625"/>
    <w:rsid w:val="001E72D2"/>
    <w:rsid w:val="001F0970"/>
    <w:rsid w:val="001F12A2"/>
    <w:rsid w:val="001F54A3"/>
    <w:rsid w:val="0020415F"/>
    <w:rsid w:val="00206DD0"/>
    <w:rsid w:val="00210924"/>
    <w:rsid w:val="00214249"/>
    <w:rsid w:val="00225B30"/>
    <w:rsid w:val="00234186"/>
    <w:rsid w:val="00235278"/>
    <w:rsid w:val="002420A2"/>
    <w:rsid w:val="0024437E"/>
    <w:rsid w:val="00245AA3"/>
    <w:rsid w:val="00246574"/>
    <w:rsid w:val="00246E27"/>
    <w:rsid w:val="00251D1A"/>
    <w:rsid w:val="00253DC8"/>
    <w:rsid w:val="00266756"/>
    <w:rsid w:val="0027009C"/>
    <w:rsid w:val="002763F9"/>
    <w:rsid w:val="00290E4C"/>
    <w:rsid w:val="002C3835"/>
    <w:rsid w:val="002D162A"/>
    <w:rsid w:val="002D5650"/>
    <w:rsid w:val="002D5BE9"/>
    <w:rsid w:val="002E4D17"/>
    <w:rsid w:val="00302A0C"/>
    <w:rsid w:val="00310F96"/>
    <w:rsid w:val="0033019A"/>
    <w:rsid w:val="003361A3"/>
    <w:rsid w:val="003402D3"/>
    <w:rsid w:val="0034666B"/>
    <w:rsid w:val="00362763"/>
    <w:rsid w:val="00386D15"/>
    <w:rsid w:val="00387AF4"/>
    <w:rsid w:val="00387E43"/>
    <w:rsid w:val="00390751"/>
    <w:rsid w:val="00393139"/>
    <w:rsid w:val="003C5EC4"/>
    <w:rsid w:val="003D4437"/>
    <w:rsid w:val="003F4EBF"/>
    <w:rsid w:val="004104D9"/>
    <w:rsid w:val="00416977"/>
    <w:rsid w:val="00421816"/>
    <w:rsid w:val="00436BD0"/>
    <w:rsid w:val="004514E0"/>
    <w:rsid w:val="0045799C"/>
    <w:rsid w:val="004601DC"/>
    <w:rsid w:val="00461123"/>
    <w:rsid w:val="004749D4"/>
    <w:rsid w:val="00492C36"/>
    <w:rsid w:val="004966FF"/>
    <w:rsid w:val="004B1366"/>
    <w:rsid w:val="004B233C"/>
    <w:rsid w:val="004C717F"/>
    <w:rsid w:val="004D42AD"/>
    <w:rsid w:val="004F0B13"/>
    <w:rsid w:val="004F6A85"/>
    <w:rsid w:val="00504E55"/>
    <w:rsid w:val="00505C3B"/>
    <w:rsid w:val="0051454D"/>
    <w:rsid w:val="005258D3"/>
    <w:rsid w:val="00532032"/>
    <w:rsid w:val="00546EBF"/>
    <w:rsid w:val="00553601"/>
    <w:rsid w:val="0056371D"/>
    <w:rsid w:val="00571940"/>
    <w:rsid w:val="005D3B67"/>
    <w:rsid w:val="005E1667"/>
    <w:rsid w:val="005E1DC9"/>
    <w:rsid w:val="005E2C49"/>
    <w:rsid w:val="005E3194"/>
    <w:rsid w:val="005E31A6"/>
    <w:rsid w:val="005F3163"/>
    <w:rsid w:val="00615848"/>
    <w:rsid w:val="00632A10"/>
    <w:rsid w:val="0066385D"/>
    <w:rsid w:val="00664D09"/>
    <w:rsid w:val="00674264"/>
    <w:rsid w:val="0068390B"/>
    <w:rsid w:val="006A00EC"/>
    <w:rsid w:val="006A3033"/>
    <w:rsid w:val="006C1E1D"/>
    <w:rsid w:val="006C7879"/>
    <w:rsid w:val="006D33FC"/>
    <w:rsid w:val="006D65D4"/>
    <w:rsid w:val="006E1184"/>
    <w:rsid w:val="006E72B4"/>
    <w:rsid w:val="006F46C2"/>
    <w:rsid w:val="006F599A"/>
    <w:rsid w:val="0072154F"/>
    <w:rsid w:val="00726788"/>
    <w:rsid w:val="00735373"/>
    <w:rsid w:val="00735A4B"/>
    <w:rsid w:val="00744EFF"/>
    <w:rsid w:val="00757324"/>
    <w:rsid w:val="0077355E"/>
    <w:rsid w:val="00775BA4"/>
    <w:rsid w:val="00777D65"/>
    <w:rsid w:val="0078113B"/>
    <w:rsid w:val="00786A91"/>
    <w:rsid w:val="007A0E63"/>
    <w:rsid w:val="007B2758"/>
    <w:rsid w:val="007E0E16"/>
    <w:rsid w:val="007E6793"/>
    <w:rsid w:val="007E71E1"/>
    <w:rsid w:val="007F7855"/>
    <w:rsid w:val="00807B63"/>
    <w:rsid w:val="00812566"/>
    <w:rsid w:val="00824537"/>
    <w:rsid w:val="00833769"/>
    <w:rsid w:val="00854DA9"/>
    <w:rsid w:val="00855BA6"/>
    <w:rsid w:val="00867B51"/>
    <w:rsid w:val="00872991"/>
    <w:rsid w:val="00875135"/>
    <w:rsid w:val="00892B6E"/>
    <w:rsid w:val="008B4C4B"/>
    <w:rsid w:val="008C4845"/>
    <w:rsid w:val="008D4408"/>
    <w:rsid w:val="008E2D7C"/>
    <w:rsid w:val="008E3095"/>
    <w:rsid w:val="00905B44"/>
    <w:rsid w:val="0091238E"/>
    <w:rsid w:val="00923BCF"/>
    <w:rsid w:val="009329B8"/>
    <w:rsid w:val="00932F21"/>
    <w:rsid w:val="00940DCA"/>
    <w:rsid w:val="00984B67"/>
    <w:rsid w:val="009974F3"/>
    <w:rsid w:val="009B2747"/>
    <w:rsid w:val="009C1976"/>
    <w:rsid w:val="009D1D4C"/>
    <w:rsid w:val="009D22B0"/>
    <w:rsid w:val="009D4F66"/>
    <w:rsid w:val="009E61A6"/>
    <w:rsid w:val="009F27DD"/>
    <w:rsid w:val="009F38F4"/>
    <w:rsid w:val="00A22234"/>
    <w:rsid w:val="00A2247F"/>
    <w:rsid w:val="00A4463A"/>
    <w:rsid w:val="00A54663"/>
    <w:rsid w:val="00A5546E"/>
    <w:rsid w:val="00A701A4"/>
    <w:rsid w:val="00A748B6"/>
    <w:rsid w:val="00A8796B"/>
    <w:rsid w:val="00A9392C"/>
    <w:rsid w:val="00A94492"/>
    <w:rsid w:val="00AD4574"/>
    <w:rsid w:val="00AD5E50"/>
    <w:rsid w:val="00AF46C0"/>
    <w:rsid w:val="00AF4CD4"/>
    <w:rsid w:val="00B003DD"/>
    <w:rsid w:val="00B13C9E"/>
    <w:rsid w:val="00B1553E"/>
    <w:rsid w:val="00B20DD5"/>
    <w:rsid w:val="00B37596"/>
    <w:rsid w:val="00B42959"/>
    <w:rsid w:val="00B46BB5"/>
    <w:rsid w:val="00B60A45"/>
    <w:rsid w:val="00B6787C"/>
    <w:rsid w:val="00B82459"/>
    <w:rsid w:val="00B829B8"/>
    <w:rsid w:val="00B87027"/>
    <w:rsid w:val="00B87879"/>
    <w:rsid w:val="00B95FB6"/>
    <w:rsid w:val="00BA6BAE"/>
    <w:rsid w:val="00BB0401"/>
    <w:rsid w:val="00BB7C2D"/>
    <w:rsid w:val="00C273BE"/>
    <w:rsid w:val="00C30AB7"/>
    <w:rsid w:val="00C46527"/>
    <w:rsid w:val="00C57E58"/>
    <w:rsid w:val="00C67D49"/>
    <w:rsid w:val="00C7347F"/>
    <w:rsid w:val="00C94B94"/>
    <w:rsid w:val="00C95FDC"/>
    <w:rsid w:val="00CD0755"/>
    <w:rsid w:val="00D05A8D"/>
    <w:rsid w:val="00D073FB"/>
    <w:rsid w:val="00D1020D"/>
    <w:rsid w:val="00D20A94"/>
    <w:rsid w:val="00D23622"/>
    <w:rsid w:val="00D322E0"/>
    <w:rsid w:val="00D33FE4"/>
    <w:rsid w:val="00D34801"/>
    <w:rsid w:val="00D54183"/>
    <w:rsid w:val="00D57E92"/>
    <w:rsid w:val="00D63D6B"/>
    <w:rsid w:val="00D711EB"/>
    <w:rsid w:val="00D83F5D"/>
    <w:rsid w:val="00D900C9"/>
    <w:rsid w:val="00DB2F43"/>
    <w:rsid w:val="00DB4A05"/>
    <w:rsid w:val="00DC2CF5"/>
    <w:rsid w:val="00DD44C6"/>
    <w:rsid w:val="00DF191B"/>
    <w:rsid w:val="00E07021"/>
    <w:rsid w:val="00E1135B"/>
    <w:rsid w:val="00E13D63"/>
    <w:rsid w:val="00E168C1"/>
    <w:rsid w:val="00E243CE"/>
    <w:rsid w:val="00E26505"/>
    <w:rsid w:val="00E375E3"/>
    <w:rsid w:val="00E418C1"/>
    <w:rsid w:val="00E75B51"/>
    <w:rsid w:val="00E86449"/>
    <w:rsid w:val="00E975D3"/>
    <w:rsid w:val="00EF1551"/>
    <w:rsid w:val="00F16080"/>
    <w:rsid w:val="00F176E2"/>
    <w:rsid w:val="00F21973"/>
    <w:rsid w:val="00F336BC"/>
    <w:rsid w:val="00F44CB7"/>
    <w:rsid w:val="00F57A43"/>
    <w:rsid w:val="00F668DC"/>
    <w:rsid w:val="00F70AA7"/>
    <w:rsid w:val="00F7508F"/>
    <w:rsid w:val="00F75DF6"/>
    <w:rsid w:val="00F76704"/>
    <w:rsid w:val="00F857BB"/>
    <w:rsid w:val="00F92767"/>
    <w:rsid w:val="00FA6D4F"/>
    <w:rsid w:val="00FC098B"/>
    <w:rsid w:val="00FD6831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5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E50"/>
  </w:style>
  <w:style w:type="character" w:customStyle="1" w:styleId="WW-Absatz-Standardschriftart">
    <w:name w:val="WW-Absatz-Standardschriftart"/>
    <w:rsid w:val="00AD5E50"/>
  </w:style>
  <w:style w:type="character" w:customStyle="1" w:styleId="WW-Absatz-Standardschriftart1">
    <w:name w:val="WW-Absatz-Standardschriftart1"/>
    <w:rsid w:val="00AD5E50"/>
  </w:style>
  <w:style w:type="character" w:customStyle="1" w:styleId="WW-Absatz-Standardschriftart11">
    <w:name w:val="WW-Absatz-Standardschriftart11"/>
    <w:rsid w:val="00AD5E50"/>
  </w:style>
  <w:style w:type="character" w:customStyle="1" w:styleId="WW-Absatz-Standardschriftart111">
    <w:name w:val="WW-Absatz-Standardschriftart111"/>
    <w:rsid w:val="00AD5E50"/>
  </w:style>
  <w:style w:type="character" w:customStyle="1" w:styleId="WW-Absatz-Standardschriftart1111">
    <w:name w:val="WW-Absatz-Standardschriftart1111"/>
    <w:rsid w:val="00AD5E50"/>
  </w:style>
  <w:style w:type="character" w:customStyle="1" w:styleId="2">
    <w:name w:val="Основной шрифт абзаца2"/>
    <w:rsid w:val="00AD5E50"/>
  </w:style>
  <w:style w:type="character" w:customStyle="1" w:styleId="WW-Absatz-Standardschriftart11111">
    <w:name w:val="WW-Absatz-Standardschriftart11111"/>
    <w:rsid w:val="00AD5E50"/>
  </w:style>
  <w:style w:type="character" w:customStyle="1" w:styleId="WW-Absatz-Standardschriftart111111">
    <w:name w:val="WW-Absatz-Standardschriftart111111"/>
    <w:rsid w:val="00AD5E50"/>
  </w:style>
  <w:style w:type="character" w:customStyle="1" w:styleId="WW-Absatz-Standardschriftart1111111">
    <w:name w:val="WW-Absatz-Standardschriftart1111111"/>
    <w:rsid w:val="00AD5E50"/>
  </w:style>
  <w:style w:type="character" w:customStyle="1" w:styleId="WW-Absatz-Standardschriftart11111111">
    <w:name w:val="WW-Absatz-Standardschriftart11111111"/>
    <w:rsid w:val="00AD5E50"/>
  </w:style>
  <w:style w:type="character" w:customStyle="1" w:styleId="WW8Num1z1">
    <w:name w:val="WW8Num1z1"/>
    <w:rsid w:val="00AD5E50"/>
    <w:rPr>
      <w:lang w:val="ru-RU"/>
    </w:rPr>
  </w:style>
  <w:style w:type="character" w:customStyle="1" w:styleId="WW-Absatz-Standardschriftart111111111">
    <w:name w:val="WW-Absatz-Standardschriftart111111111"/>
    <w:rsid w:val="00AD5E50"/>
  </w:style>
  <w:style w:type="character" w:customStyle="1" w:styleId="WW-Absatz-Standardschriftart1111111111">
    <w:name w:val="WW-Absatz-Standardschriftart1111111111"/>
    <w:rsid w:val="00AD5E50"/>
  </w:style>
  <w:style w:type="character" w:customStyle="1" w:styleId="WW8Num9z1">
    <w:name w:val="WW8Num9z1"/>
    <w:rsid w:val="00AD5E50"/>
    <w:rPr>
      <w:lang w:val="ru-RU"/>
    </w:rPr>
  </w:style>
  <w:style w:type="character" w:customStyle="1" w:styleId="1">
    <w:name w:val="Основной шрифт абзаца1"/>
    <w:rsid w:val="00AD5E50"/>
  </w:style>
  <w:style w:type="character" w:customStyle="1" w:styleId="a3">
    <w:name w:val="Символ нумерации"/>
    <w:rsid w:val="00AD5E50"/>
  </w:style>
  <w:style w:type="character" w:styleId="a4">
    <w:name w:val="page number"/>
    <w:basedOn w:val="1"/>
    <w:rsid w:val="00AD5E50"/>
  </w:style>
  <w:style w:type="character" w:styleId="a5">
    <w:name w:val="Hyperlink"/>
    <w:rsid w:val="00AD5E50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AD5E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AD5E50"/>
    <w:pPr>
      <w:spacing w:after="120"/>
    </w:pPr>
  </w:style>
  <w:style w:type="paragraph" w:styleId="a8">
    <w:name w:val="List"/>
    <w:basedOn w:val="a7"/>
    <w:rsid w:val="00AD5E50"/>
    <w:rPr>
      <w:rFonts w:cs="Tahoma"/>
    </w:rPr>
  </w:style>
  <w:style w:type="paragraph" w:customStyle="1" w:styleId="3">
    <w:name w:val="Название3"/>
    <w:basedOn w:val="a"/>
    <w:rsid w:val="00AD5E50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AD5E50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AD5E5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D5E50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AD5E50"/>
  </w:style>
  <w:style w:type="paragraph" w:styleId="aa">
    <w:name w:val="Subtitle"/>
    <w:basedOn w:val="a6"/>
    <w:next w:val="a7"/>
    <w:qFormat/>
    <w:rsid w:val="00AD5E50"/>
    <w:pPr>
      <w:jc w:val="center"/>
    </w:pPr>
    <w:rPr>
      <w:i/>
      <w:iCs/>
    </w:rPr>
  </w:style>
  <w:style w:type="paragraph" w:customStyle="1" w:styleId="10">
    <w:name w:val="Название1"/>
    <w:basedOn w:val="a"/>
    <w:rsid w:val="00AD5E5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D5E50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AD5E50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AD5E5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uiPriority w:val="99"/>
    <w:rsid w:val="00AD5E50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AD5E5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AD5E50"/>
    <w:pPr>
      <w:suppressLineNumbers/>
    </w:pPr>
  </w:style>
  <w:style w:type="paragraph" w:customStyle="1" w:styleId="ac">
    <w:name w:val="Заголовок таблицы"/>
    <w:basedOn w:val="ab"/>
    <w:rsid w:val="00AD5E50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AD5E50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AD5E50"/>
  </w:style>
  <w:style w:type="paragraph" w:styleId="af0">
    <w:name w:val="footer"/>
    <w:basedOn w:val="a"/>
    <w:rsid w:val="00AD5E50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AD5E5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F668D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A224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F668D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A224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F1358D372A68CE1D45714B6E3C88426F34BA6EB37680F90B33C09353DB3715A398DD02650B9673A3234816Z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F1358D372A68CE1D45714B6E3C88426F34BA6EB37681F70033C09353DB3715A398DD02650B9673A3204D16ZE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F1358D372A68CE1D45714B6E3C88426F34BA6EB37681F70033C09353DB3715A398DD02650B9673A3224B16Z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F1358D372A68CE1D456F467850D74D6D3AE467BA788CA9546C9BCE04D23D42E4D78440210491741AZ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1358D372A68CE1D456F467850D74D6D3AE467BA788CA9546C9BCE04D23D42E4D78440210491721AZ5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ED7F-FF09-40E3-A34F-4389D7BC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s119</dc:creator>
  <cp:keywords/>
  <cp:lastModifiedBy>Диденко Анна Викторовна</cp:lastModifiedBy>
  <cp:revision>2</cp:revision>
  <cp:lastPrinted>2016-05-17T06:12:00Z</cp:lastPrinted>
  <dcterms:created xsi:type="dcterms:W3CDTF">2016-05-30T08:23:00Z</dcterms:created>
  <dcterms:modified xsi:type="dcterms:W3CDTF">2016-05-30T08:23:00Z</dcterms:modified>
</cp:coreProperties>
</file>