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54C" w:rsidRDefault="005D354C">
      <w:pPr>
        <w:pStyle w:val="ConsPlusTitle"/>
        <w:jc w:val="center"/>
      </w:pPr>
      <w:bookmarkStart w:id="0" w:name="P37"/>
      <w:bookmarkEnd w:id="0"/>
      <w:r>
        <w:t>АДМИНИСТРАТИВНЫЙ РЕГЛАМЕНТ</w:t>
      </w:r>
    </w:p>
    <w:p w:rsidR="005D354C" w:rsidRDefault="005D354C">
      <w:pPr>
        <w:pStyle w:val="ConsPlusTitle"/>
        <w:jc w:val="center"/>
      </w:pPr>
      <w:r>
        <w:t>ПРЕДОСТАВЛЕНИЯ УПРАВЛЕНИЕМ СОЦИАЛЬНОЙ ЗАЩИТЫ НАСЕЛЕНИЯ</w:t>
      </w:r>
    </w:p>
    <w:p w:rsidR="005D354C" w:rsidRDefault="005D354C">
      <w:pPr>
        <w:pStyle w:val="ConsPlusTitle"/>
        <w:jc w:val="center"/>
      </w:pPr>
      <w:r>
        <w:t xml:space="preserve">АДМИНИСТРАЦИИ ГОРОДА КАНСКА МУНИЦИПАЛЬНОЙ УСЛУГИ </w:t>
      </w:r>
      <w:proofErr w:type="gramStart"/>
      <w:r>
        <w:t>ПО</w:t>
      </w:r>
      <w:proofErr w:type="gramEnd"/>
    </w:p>
    <w:p w:rsidR="005D354C" w:rsidRDefault="005D354C">
      <w:pPr>
        <w:pStyle w:val="ConsPlusTitle"/>
        <w:jc w:val="center"/>
      </w:pPr>
      <w:r>
        <w:t>НАЗНАЧЕНИЮ, ПЕРЕРАСЧЕТУ И ВЫПЛАТЕ ПЕНСИИ ЗА ВЫСЛУГУ ЛЕТ</w:t>
      </w:r>
    </w:p>
    <w:p w:rsidR="005D354C" w:rsidRDefault="005D354C">
      <w:pPr>
        <w:pStyle w:val="ConsPlusTitle"/>
        <w:jc w:val="center"/>
      </w:pPr>
      <w:r>
        <w:t>ГРАЖДАНАМ, ЗАМЕЩАВШИМ ДОЛЖНОСТИ МУНИЦИПАЛЬНОЙ</w:t>
      </w:r>
    </w:p>
    <w:p w:rsidR="005D354C" w:rsidRDefault="005D354C">
      <w:pPr>
        <w:pStyle w:val="ConsPlusTitle"/>
        <w:jc w:val="center"/>
      </w:pPr>
      <w:r>
        <w:t>СЛУЖБЫ В ГОРОДЕ КАНСКЕ</w:t>
      </w:r>
    </w:p>
    <w:p w:rsidR="005D354C" w:rsidRDefault="005D35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354C">
        <w:trPr>
          <w:jc w:val="center"/>
        </w:trPr>
        <w:tc>
          <w:tcPr>
            <w:tcW w:w="9294" w:type="dxa"/>
            <w:tcBorders>
              <w:top w:val="nil"/>
              <w:left w:val="single" w:sz="24" w:space="0" w:color="CED3F1"/>
              <w:bottom w:val="nil"/>
              <w:right w:val="single" w:sz="24" w:space="0" w:color="F4F3F8"/>
            </w:tcBorders>
            <w:shd w:val="clear" w:color="auto" w:fill="F4F3F8"/>
          </w:tcPr>
          <w:p w:rsidR="005D354C" w:rsidRDefault="005D354C">
            <w:pPr>
              <w:pStyle w:val="ConsPlusNormal"/>
              <w:jc w:val="center"/>
            </w:pPr>
            <w:r>
              <w:rPr>
                <w:color w:val="392C69"/>
              </w:rPr>
              <w:t>Список изменяющих документов</w:t>
            </w:r>
          </w:p>
          <w:p w:rsidR="005D354C" w:rsidRDefault="005D354C">
            <w:pPr>
              <w:pStyle w:val="ConsPlusNormal"/>
              <w:jc w:val="center"/>
            </w:pPr>
            <w:proofErr w:type="gramStart"/>
            <w:r>
              <w:rPr>
                <w:color w:val="392C69"/>
              </w:rPr>
              <w:t>(в ред. Постановлений администрации г. Канска Красноярского края</w:t>
            </w:r>
            <w:proofErr w:type="gramEnd"/>
          </w:p>
          <w:p w:rsidR="005D354C" w:rsidRDefault="005D354C">
            <w:pPr>
              <w:pStyle w:val="ConsPlusNormal"/>
              <w:jc w:val="center"/>
            </w:pPr>
            <w:r>
              <w:rPr>
                <w:color w:val="392C69"/>
              </w:rPr>
              <w:t xml:space="preserve">от 04.10.2013 </w:t>
            </w:r>
            <w:hyperlink r:id="rId4" w:history="1">
              <w:r>
                <w:rPr>
                  <w:color w:val="0000FF"/>
                </w:rPr>
                <w:t>N 1346</w:t>
              </w:r>
            </w:hyperlink>
            <w:r>
              <w:rPr>
                <w:color w:val="392C69"/>
              </w:rPr>
              <w:t xml:space="preserve">, от 14.03.2016 </w:t>
            </w:r>
            <w:hyperlink r:id="rId5" w:history="1">
              <w:r>
                <w:rPr>
                  <w:color w:val="0000FF"/>
                </w:rPr>
                <w:t>N 188</w:t>
              </w:r>
            </w:hyperlink>
            <w:r>
              <w:rPr>
                <w:color w:val="392C69"/>
              </w:rPr>
              <w:t>)</w:t>
            </w:r>
          </w:p>
        </w:tc>
      </w:tr>
    </w:tbl>
    <w:p w:rsidR="005D354C" w:rsidRDefault="005D354C">
      <w:pPr>
        <w:pStyle w:val="ConsPlusNormal"/>
        <w:jc w:val="center"/>
      </w:pPr>
    </w:p>
    <w:p w:rsidR="005D354C" w:rsidRDefault="005D354C">
      <w:pPr>
        <w:pStyle w:val="ConsPlusNormal"/>
        <w:jc w:val="center"/>
        <w:outlineLvl w:val="1"/>
      </w:pPr>
      <w:r>
        <w:t>1. ОБЩИЕ ПОЛОЖЕНИЯ</w:t>
      </w:r>
    </w:p>
    <w:p w:rsidR="005D354C" w:rsidRDefault="005D354C">
      <w:pPr>
        <w:pStyle w:val="ConsPlusNormal"/>
        <w:jc w:val="center"/>
      </w:pPr>
    </w:p>
    <w:p w:rsidR="005D354C" w:rsidRDefault="005D354C">
      <w:pPr>
        <w:pStyle w:val="ConsPlusNormal"/>
        <w:ind w:firstLine="540"/>
        <w:jc w:val="both"/>
      </w:pPr>
      <w:r>
        <w:t xml:space="preserve">1.1. </w:t>
      </w:r>
      <w:proofErr w:type="gramStart"/>
      <w:r>
        <w:t>Административный регламент предоставления Управлением социальной защиты населения администрации города Канска муниципальной услуги по назначению, перерасчету и выплате пенсии за выслугу лет гражданам, замещавшим должности муниципальной службы в городе Канске (далее - Административный регламент), определяет стандарт, сроки и последовательность административных процедур (действий) по предоставлению муниципальной услуги по назначению, перерасчету и выплате пенсии за выслугу лет гражданам, замещавшим должности муниципальной службы в городе</w:t>
      </w:r>
      <w:proofErr w:type="gramEnd"/>
      <w:r>
        <w:t xml:space="preserve"> </w:t>
      </w:r>
      <w:proofErr w:type="gramStart"/>
      <w:r>
        <w:t>Канске</w:t>
      </w:r>
      <w:proofErr w:type="gramEnd"/>
      <w:r>
        <w:t xml:space="preserve"> (далее - муниципальная услуга).</w:t>
      </w:r>
    </w:p>
    <w:p w:rsidR="005D354C" w:rsidRDefault="005D354C">
      <w:pPr>
        <w:pStyle w:val="ConsPlusNormal"/>
        <w:jc w:val="both"/>
      </w:pPr>
      <w:r>
        <w:t xml:space="preserve">(в ред. </w:t>
      </w:r>
      <w:hyperlink r:id="rId6" w:history="1">
        <w:r>
          <w:rPr>
            <w:color w:val="0000FF"/>
          </w:rPr>
          <w:t>Постановления</w:t>
        </w:r>
      </w:hyperlink>
      <w:r>
        <w:t xml:space="preserve"> администрации </w:t>
      </w:r>
      <w:proofErr w:type="gramStart"/>
      <w:r>
        <w:t>г</w:t>
      </w:r>
      <w:proofErr w:type="gramEnd"/>
      <w:r>
        <w:t>. Канска Красноярского края от 14.03.2016 N 188)</w:t>
      </w:r>
    </w:p>
    <w:p w:rsidR="005D354C" w:rsidRDefault="005D354C">
      <w:pPr>
        <w:pStyle w:val="ConsPlusNormal"/>
        <w:spacing w:before="220"/>
        <w:ind w:firstLine="540"/>
        <w:jc w:val="both"/>
      </w:pPr>
      <w:r>
        <w:t>1.2. Заявителями на получение муниципальной услуги (далее - заявители) являются граждане, замещавшие должности муниципальной службы в городе Канске.</w:t>
      </w:r>
    </w:p>
    <w:p w:rsidR="005D354C" w:rsidRDefault="005D354C">
      <w:pPr>
        <w:pStyle w:val="ConsPlusNormal"/>
        <w:spacing w:before="220"/>
        <w:ind w:firstLine="540"/>
        <w:jc w:val="both"/>
      </w:pPr>
      <w:r>
        <w:t>Заявители могут участвовать в отношениях, связанных с получением муниципальной услуги, через законного или уполномоченного представителя.</w:t>
      </w:r>
    </w:p>
    <w:p w:rsidR="005D354C" w:rsidRDefault="005D354C">
      <w:pPr>
        <w:pStyle w:val="ConsPlusNormal"/>
        <w:spacing w:before="220"/>
        <w:ind w:firstLine="540"/>
        <w:jc w:val="both"/>
      </w:pPr>
      <w:r>
        <w:t>При этом личное участие заявителей не лишает их права иметь представителя, равно как и участие представителя не лишает заявителей права на личное участие в правоотношениях по получению муниципальной услуги.</w:t>
      </w:r>
    </w:p>
    <w:p w:rsidR="005D354C" w:rsidRDefault="005D354C">
      <w:pPr>
        <w:pStyle w:val="ConsPlusNormal"/>
        <w:spacing w:before="220"/>
        <w:ind w:firstLine="540"/>
        <w:jc w:val="both"/>
      </w:pPr>
      <w:r>
        <w:t>1.3. Информирование о порядке предоставления муниципальной услуги осуществляется Управлением социальной защиты населения администрации города Канска (далее - УСЗН), краевым государственным бюджетным учреждением "Многофункциональный центр предоставления государственных и муниципальных услуг" (далее - МФЦ):</w:t>
      </w:r>
    </w:p>
    <w:p w:rsidR="005D354C" w:rsidRDefault="005D354C">
      <w:pPr>
        <w:pStyle w:val="ConsPlusNormal"/>
        <w:jc w:val="both"/>
      </w:pPr>
      <w:r>
        <w:t xml:space="preserve">(в ред. </w:t>
      </w:r>
      <w:hyperlink r:id="rId7" w:history="1">
        <w:r>
          <w:rPr>
            <w:color w:val="0000FF"/>
          </w:rPr>
          <w:t>Постановления</w:t>
        </w:r>
      </w:hyperlink>
      <w:r>
        <w:t xml:space="preserve"> администрации </w:t>
      </w:r>
      <w:proofErr w:type="gramStart"/>
      <w:r>
        <w:t>г</w:t>
      </w:r>
      <w:proofErr w:type="gramEnd"/>
      <w:r>
        <w:t>. Канска Красноярского края от 14.03.2016 N 188)</w:t>
      </w:r>
    </w:p>
    <w:p w:rsidR="005D354C" w:rsidRDefault="005D354C">
      <w:pPr>
        <w:pStyle w:val="ConsPlusNormal"/>
        <w:spacing w:before="220"/>
        <w:ind w:firstLine="540"/>
        <w:jc w:val="both"/>
      </w:pPr>
      <w:r>
        <w:t>по телефону;</w:t>
      </w:r>
    </w:p>
    <w:p w:rsidR="005D354C" w:rsidRDefault="005D354C">
      <w:pPr>
        <w:pStyle w:val="ConsPlusNormal"/>
        <w:spacing w:before="220"/>
        <w:ind w:firstLine="540"/>
        <w:jc w:val="both"/>
      </w:pPr>
      <w:r>
        <w:t>путем направления письменного ответа на обращение заявителя по почте;</w:t>
      </w:r>
    </w:p>
    <w:p w:rsidR="005D354C" w:rsidRDefault="005D354C">
      <w:pPr>
        <w:pStyle w:val="ConsPlusNormal"/>
        <w:spacing w:before="220"/>
        <w:ind w:firstLine="540"/>
        <w:jc w:val="both"/>
      </w:pPr>
      <w:r>
        <w:t>путем направления в электронном виде по телекоммуникационным каналам связи ответа на обращение заявителя, в котором указан адрес электронной почты;</w:t>
      </w:r>
    </w:p>
    <w:p w:rsidR="005D354C" w:rsidRDefault="005D354C">
      <w:pPr>
        <w:pStyle w:val="ConsPlusNormal"/>
        <w:spacing w:before="220"/>
        <w:ind w:firstLine="540"/>
        <w:jc w:val="both"/>
      </w:pPr>
      <w:r>
        <w:t>при личном приеме заявителей в УСЗН, МФЦ;</w:t>
      </w:r>
    </w:p>
    <w:p w:rsidR="005D354C" w:rsidRDefault="005D354C">
      <w:pPr>
        <w:pStyle w:val="ConsPlusNormal"/>
        <w:spacing w:before="220"/>
        <w:ind w:firstLine="540"/>
        <w:jc w:val="both"/>
      </w:pPr>
      <w:r>
        <w:t>в виде информационных и справочных материалов (брошюр, буклетов);</w:t>
      </w:r>
    </w:p>
    <w:p w:rsidR="005D354C" w:rsidRDefault="005D354C">
      <w:pPr>
        <w:pStyle w:val="ConsPlusNormal"/>
        <w:spacing w:before="220"/>
        <w:ind w:firstLine="540"/>
        <w:jc w:val="both"/>
      </w:pPr>
      <w:r>
        <w:t>в виде информационных терминалов (киосков) либо информационных стендов;</w:t>
      </w:r>
    </w:p>
    <w:p w:rsidR="005D354C" w:rsidRDefault="005D354C">
      <w:pPr>
        <w:pStyle w:val="ConsPlusNormal"/>
        <w:spacing w:before="220"/>
        <w:ind w:firstLine="540"/>
        <w:jc w:val="both"/>
      </w:pPr>
      <w:r>
        <w:t>путем размещения информации в открытой и доступной форме на официальном сайте УСЗН;</w:t>
      </w:r>
    </w:p>
    <w:p w:rsidR="005D354C" w:rsidRDefault="005D354C">
      <w:pPr>
        <w:pStyle w:val="ConsPlusNormal"/>
        <w:spacing w:before="220"/>
        <w:ind w:firstLine="540"/>
        <w:jc w:val="both"/>
      </w:pPr>
      <w:r>
        <w:t>с использованием средств массовой информации (печатных и электронных).</w:t>
      </w:r>
    </w:p>
    <w:p w:rsidR="005D354C" w:rsidRDefault="005D354C">
      <w:pPr>
        <w:pStyle w:val="ConsPlusNormal"/>
        <w:ind w:firstLine="540"/>
        <w:jc w:val="both"/>
      </w:pPr>
    </w:p>
    <w:p w:rsidR="005D354C" w:rsidRDefault="005D354C">
      <w:pPr>
        <w:pStyle w:val="ConsPlusNormal"/>
        <w:jc w:val="center"/>
        <w:outlineLvl w:val="1"/>
      </w:pPr>
      <w:r>
        <w:lastRenderedPageBreak/>
        <w:t>2. СТАНДАРТ ПРЕДОСТАВЛЕНИЯ МУНИЦИПАЛЬНОЙ УСЛУГИ</w:t>
      </w:r>
    </w:p>
    <w:p w:rsidR="005D354C" w:rsidRDefault="005D354C">
      <w:pPr>
        <w:pStyle w:val="ConsPlusNormal"/>
        <w:jc w:val="center"/>
      </w:pPr>
    </w:p>
    <w:p w:rsidR="005D354C" w:rsidRDefault="005D354C">
      <w:pPr>
        <w:pStyle w:val="ConsPlusNormal"/>
        <w:ind w:firstLine="540"/>
        <w:jc w:val="both"/>
      </w:pPr>
      <w:r>
        <w:t>2.1. Наименование муниципальной услуги - муниципальная услуга по назначению, перерасчету и выплате пенсии за выслугу лет лицам, замещавшим должности муниципальной службы в городе Канске.</w:t>
      </w:r>
    </w:p>
    <w:p w:rsidR="005D354C" w:rsidRDefault="005D354C">
      <w:pPr>
        <w:pStyle w:val="ConsPlusNormal"/>
        <w:spacing w:before="220"/>
        <w:ind w:firstLine="540"/>
        <w:jc w:val="both"/>
      </w:pPr>
      <w:r>
        <w:t>2.2. Предоставление муниципальной услуги осуществляется УСЗН.</w:t>
      </w:r>
    </w:p>
    <w:p w:rsidR="005D354C" w:rsidRDefault="005D354C">
      <w:pPr>
        <w:pStyle w:val="ConsPlusNormal"/>
        <w:spacing w:before="220"/>
        <w:ind w:firstLine="540"/>
        <w:jc w:val="both"/>
      </w:pPr>
      <w:r>
        <w:t>2.3. Результатом предоставления муниципальной услуги является принятие решения о назначении и выплате пенсии за выслугу лет либо принятие решения о перерасчете и выплате пенсии за выслугу лет.</w:t>
      </w:r>
    </w:p>
    <w:p w:rsidR="005D354C" w:rsidRDefault="005D354C">
      <w:pPr>
        <w:pStyle w:val="ConsPlusNormal"/>
        <w:spacing w:before="220"/>
        <w:ind w:firstLine="540"/>
        <w:jc w:val="both"/>
      </w:pPr>
      <w:r>
        <w:t>2.4. Право на получение муниципальной услуги возникает с момента возникновения оснований для назначения, перерасчета и выплаты пенсии за выслугу лет гражданам, замещавшим должности муниципальной службы, в соответствии с законодательством, регулирующим вопросы прохождения муниципальной службы.</w:t>
      </w:r>
    </w:p>
    <w:p w:rsidR="005D354C" w:rsidRDefault="005D354C">
      <w:pPr>
        <w:pStyle w:val="ConsPlusNormal"/>
        <w:spacing w:before="220"/>
        <w:ind w:firstLine="540"/>
        <w:jc w:val="both"/>
      </w:pPr>
      <w:r>
        <w:t xml:space="preserve">2.5. Срок предоставления муниципальной услуги по назначению, перерасчету и выплате пенсии за выслугу лет не должен превышать тридцати дней со дня регистрации заявления получателя муниципальной услуги </w:t>
      </w:r>
      <w:proofErr w:type="gramStart"/>
      <w:r>
        <w:t>в</w:t>
      </w:r>
      <w:proofErr w:type="gramEnd"/>
      <w:r>
        <w:t xml:space="preserve"> </w:t>
      </w:r>
      <w:proofErr w:type="gramStart"/>
      <w:r>
        <w:t>Канском</w:t>
      </w:r>
      <w:proofErr w:type="gramEnd"/>
      <w:r>
        <w:t xml:space="preserve"> городском Совете депутатов, кадровой службе администрации города Канска или ее функциональных подразделений.</w:t>
      </w:r>
    </w:p>
    <w:p w:rsidR="005D354C" w:rsidRDefault="005D354C">
      <w:pPr>
        <w:pStyle w:val="ConsPlusNormal"/>
        <w:spacing w:before="220"/>
        <w:ind w:firstLine="540"/>
        <w:jc w:val="both"/>
      </w:pPr>
      <w:r>
        <w:t>2.6. Выплата пенсии за выслугу лет гражданам, замещавшим должности муниципальной службы в городе Канске, осуществляется УСЗН ежемесячно путем перечисления на счет заявителя в российской кредитной организации.</w:t>
      </w:r>
    </w:p>
    <w:p w:rsidR="005D354C" w:rsidRDefault="005D354C">
      <w:pPr>
        <w:pStyle w:val="ConsPlusNormal"/>
        <w:spacing w:before="220"/>
        <w:ind w:firstLine="540"/>
        <w:jc w:val="both"/>
      </w:pPr>
      <w:r>
        <w:t xml:space="preserve">2.7. Предоставление муниципальной услуги осуществляется в соответствии </w:t>
      </w:r>
      <w:proofErr w:type="gramStart"/>
      <w:r>
        <w:t>с</w:t>
      </w:r>
      <w:proofErr w:type="gramEnd"/>
      <w:r>
        <w:t>:</w:t>
      </w:r>
    </w:p>
    <w:p w:rsidR="005D354C" w:rsidRDefault="005D354C">
      <w:pPr>
        <w:pStyle w:val="ConsPlusNormal"/>
        <w:spacing w:before="220"/>
        <w:ind w:firstLine="540"/>
        <w:jc w:val="both"/>
      </w:pPr>
      <w:hyperlink r:id="rId8" w:history="1">
        <w:r>
          <w:rPr>
            <w:color w:val="0000FF"/>
          </w:rPr>
          <w:t>Конституцией</w:t>
        </w:r>
      </w:hyperlink>
      <w:r>
        <w:t xml:space="preserve"> Российской Федерации (текст документа опубликован в издании "Российская газета", N 237, 25.12.1993);</w:t>
      </w:r>
    </w:p>
    <w:p w:rsidR="005D354C" w:rsidRDefault="005D354C">
      <w:pPr>
        <w:pStyle w:val="ConsPlusNormal"/>
        <w:spacing w:before="220"/>
        <w:ind w:firstLine="540"/>
        <w:jc w:val="both"/>
      </w:pPr>
      <w:r>
        <w:t xml:space="preserve">Федеральным </w:t>
      </w:r>
      <w:hyperlink r:id="rId9" w:history="1">
        <w:r>
          <w:rPr>
            <w:color w:val="0000FF"/>
          </w:rPr>
          <w:t>законом</w:t>
        </w:r>
      </w:hyperlink>
      <w:r>
        <w:t xml:space="preserve"> от 06.10.2003 N 131-ФЗ "Об общих принципах организации местного самоуправления в Российской Федерации" (первоначальный текст документа опубликован в издании "Российская газета", 08.10.2003, N 202);</w:t>
      </w:r>
    </w:p>
    <w:p w:rsidR="005D354C" w:rsidRDefault="005D354C">
      <w:pPr>
        <w:pStyle w:val="ConsPlusNormal"/>
        <w:spacing w:before="220"/>
        <w:ind w:firstLine="540"/>
        <w:jc w:val="both"/>
      </w:pPr>
      <w:r>
        <w:t xml:space="preserve">Федеральным </w:t>
      </w:r>
      <w:hyperlink r:id="rId10" w:history="1">
        <w:r>
          <w:rPr>
            <w:color w:val="0000FF"/>
          </w:rPr>
          <w:t>законом</w:t>
        </w:r>
      </w:hyperlink>
      <w:r>
        <w:t xml:space="preserve"> от 02.05.2006 N 59-ФЗ "О порядке рассмотрения обращений граждан Российской Федерации" (первоначальный текст документа опубликован в издании "Российская газета", 05.05.2006, N 95);</w:t>
      </w:r>
    </w:p>
    <w:p w:rsidR="005D354C" w:rsidRDefault="005D354C">
      <w:pPr>
        <w:pStyle w:val="ConsPlusNormal"/>
        <w:spacing w:before="220"/>
        <w:ind w:firstLine="540"/>
        <w:jc w:val="both"/>
      </w:pPr>
      <w:r>
        <w:t xml:space="preserve">Федеральным </w:t>
      </w:r>
      <w:hyperlink r:id="rId11" w:history="1">
        <w:r>
          <w:rPr>
            <w:color w:val="0000FF"/>
          </w:rPr>
          <w:t>законом</w:t>
        </w:r>
      </w:hyperlink>
      <w:r>
        <w:t xml:space="preserve"> от 24.07.2004 N 79-ФЗ "О государственной гражданской службе Российской Федерации" (первоначальный текст документа опубликован в издании "Российская газета", N 162, 31.07.2004);</w:t>
      </w:r>
    </w:p>
    <w:p w:rsidR="005D354C" w:rsidRDefault="005D354C">
      <w:pPr>
        <w:pStyle w:val="ConsPlusNormal"/>
        <w:spacing w:before="220"/>
        <w:ind w:firstLine="540"/>
        <w:jc w:val="both"/>
      </w:pPr>
      <w:r>
        <w:t xml:space="preserve">Федеральным </w:t>
      </w:r>
      <w:hyperlink r:id="rId12" w:history="1">
        <w:r>
          <w:rPr>
            <w:color w:val="0000FF"/>
          </w:rPr>
          <w:t>законом</w:t>
        </w:r>
      </w:hyperlink>
      <w:r>
        <w:t xml:space="preserve"> от 02.03.2007 N 25-ФЗ "О муниципальной службе в Российской Федерации" (первоначальный текст документа опубликован в издании "Российская газета", N 47, 07.03.2007);</w:t>
      </w:r>
    </w:p>
    <w:p w:rsidR="005D354C" w:rsidRDefault="005D354C">
      <w:pPr>
        <w:pStyle w:val="ConsPlusNormal"/>
        <w:spacing w:before="220"/>
        <w:ind w:firstLine="540"/>
        <w:jc w:val="both"/>
      </w:pPr>
      <w:r>
        <w:t xml:space="preserve">Федеральным </w:t>
      </w:r>
      <w:hyperlink r:id="rId13" w:history="1">
        <w:r>
          <w:rPr>
            <w:color w:val="0000FF"/>
          </w:rPr>
          <w:t>законом</w:t>
        </w:r>
      </w:hyperlink>
      <w:r>
        <w:t xml:space="preserve"> от 17.12.2001 N 173-ФЗ "О трудовых пенсиях в Российской Федерации" (первоначальный текст документа опубликован в издании "Российская газета", N 247, 20.12.2001);</w:t>
      </w:r>
    </w:p>
    <w:p w:rsidR="005D354C" w:rsidRDefault="005D354C">
      <w:pPr>
        <w:pStyle w:val="ConsPlusNormal"/>
        <w:spacing w:before="220"/>
        <w:ind w:firstLine="540"/>
        <w:jc w:val="both"/>
      </w:pPr>
      <w:hyperlink r:id="rId14" w:history="1">
        <w:r>
          <w:rPr>
            <w:color w:val="0000FF"/>
          </w:rPr>
          <w:t>Законом</w:t>
        </w:r>
      </w:hyperlink>
      <w:r>
        <w:t xml:space="preserve"> Красноярского края от 27.12.2005 N 17-4354 "О Реестре должностей муниципальной службы" (первоначальный текст документа опубликован в издании "Ведомости высших органов государственной власти Красноярского края", N 50 (93), 31.12.2005);</w:t>
      </w:r>
    </w:p>
    <w:p w:rsidR="005D354C" w:rsidRDefault="005D354C">
      <w:pPr>
        <w:pStyle w:val="ConsPlusNormal"/>
        <w:spacing w:before="220"/>
        <w:ind w:firstLine="540"/>
        <w:jc w:val="both"/>
      </w:pPr>
      <w:hyperlink r:id="rId15" w:history="1">
        <w:proofErr w:type="gramStart"/>
        <w:r>
          <w:rPr>
            <w:color w:val="0000FF"/>
          </w:rPr>
          <w:t>Законом</w:t>
        </w:r>
      </w:hyperlink>
      <w:r>
        <w:t xml:space="preserve"> Красноярского края от 24.04.2008 N 5-1565 "Об особенностях правового </w:t>
      </w:r>
      <w:r>
        <w:lastRenderedPageBreak/>
        <w:t>регулирования муниципальной службы в Красноярском крае" (первоначальный текст документа опубликован в изданиях:</w:t>
      </w:r>
      <w:proofErr w:type="gramEnd"/>
      <w:r>
        <w:t xml:space="preserve"> </w:t>
      </w:r>
      <w:proofErr w:type="gramStart"/>
      <w:r>
        <w:t>"Краевой вестник", N 52, 16.05.2008 (приложение к газете "Вечерний Красноярск"), "Ведомости высших органов государственной власти Красноярского края", N 23 (244), 19.05.2008);</w:t>
      </w:r>
      <w:proofErr w:type="gramEnd"/>
    </w:p>
    <w:p w:rsidR="005D354C" w:rsidRDefault="005D354C">
      <w:pPr>
        <w:pStyle w:val="ConsPlusNormal"/>
        <w:spacing w:before="220"/>
        <w:ind w:firstLine="540"/>
        <w:jc w:val="both"/>
      </w:pPr>
      <w:hyperlink r:id="rId16" w:history="1">
        <w:r>
          <w:rPr>
            <w:color w:val="0000FF"/>
          </w:rPr>
          <w:t>Уставом</w:t>
        </w:r>
      </w:hyperlink>
      <w:r>
        <w:t xml:space="preserve"> города Канска (первоначальный текст документа опубликован в издании "</w:t>
      </w:r>
      <w:proofErr w:type="spellStart"/>
      <w:r>
        <w:t>Канские</w:t>
      </w:r>
      <w:proofErr w:type="spellEnd"/>
      <w:r>
        <w:t xml:space="preserve"> ведомости", N 21 - 22, 05.02.1998);</w:t>
      </w:r>
    </w:p>
    <w:p w:rsidR="005D354C" w:rsidRDefault="005D354C">
      <w:pPr>
        <w:pStyle w:val="ConsPlusNormal"/>
        <w:spacing w:before="220"/>
        <w:ind w:firstLine="540"/>
        <w:jc w:val="both"/>
      </w:pPr>
      <w:hyperlink r:id="rId17" w:history="1">
        <w:r>
          <w:rPr>
            <w:color w:val="0000FF"/>
          </w:rPr>
          <w:t>Решением</w:t>
        </w:r>
      </w:hyperlink>
      <w:r>
        <w:t xml:space="preserve"> </w:t>
      </w:r>
      <w:proofErr w:type="spellStart"/>
      <w:r>
        <w:t>Канского</w:t>
      </w:r>
      <w:proofErr w:type="spellEnd"/>
      <w:r>
        <w:t xml:space="preserve"> городского Совета депутатов Красноярского края от 02.07.2008 N 47-461 "О порядке предоставления муниципальному служащему права на пенсию за выслугу лет за счет средств бюджета муниципального образования город Канск" (первоначальный текст документа опубликован в издании "5 канал" N 28, 09.07.2008);</w:t>
      </w:r>
    </w:p>
    <w:p w:rsidR="005D354C" w:rsidRDefault="005D354C">
      <w:pPr>
        <w:pStyle w:val="ConsPlusNormal"/>
        <w:spacing w:before="220"/>
        <w:ind w:firstLine="540"/>
        <w:jc w:val="both"/>
      </w:pPr>
      <w:hyperlink r:id="rId18" w:history="1">
        <w:r>
          <w:rPr>
            <w:color w:val="0000FF"/>
          </w:rPr>
          <w:t>Решением</w:t>
        </w:r>
      </w:hyperlink>
      <w:r>
        <w:t xml:space="preserve"> </w:t>
      </w:r>
      <w:proofErr w:type="spellStart"/>
      <w:r>
        <w:t>Канского</w:t>
      </w:r>
      <w:proofErr w:type="spellEnd"/>
      <w:r>
        <w:t xml:space="preserve"> городского Совета депутатов от 16.01.2006 N 12-108 "О реестре муниципальных должностей муниципальной службы города Канска" (первоначальный текст документа опубликован в издании "</w:t>
      </w:r>
      <w:proofErr w:type="spellStart"/>
      <w:r>
        <w:t>Канские</w:t>
      </w:r>
      <w:proofErr w:type="spellEnd"/>
      <w:r>
        <w:t xml:space="preserve"> ведомости", N 4, 25.01.2006);</w:t>
      </w:r>
    </w:p>
    <w:p w:rsidR="005D354C" w:rsidRDefault="005D354C">
      <w:pPr>
        <w:pStyle w:val="ConsPlusNormal"/>
        <w:spacing w:before="220"/>
        <w:ind w:firstLine="540"/>
        <w:jc w:val="both"/>
      </w:pPr>
      <w:hyperlink r:id="rId19" w:history="1">
        <w:r>
          <w:rPr>
            <w:color w:val="0000FF"/>
          </w:rPr>
          <w:t>Решением</w:t>
        </w:r>
      </w:hyperlink>
      <w:r>
        <w:t xml:space="preserve"> </w:t>
      </w:r>
      <w:proofErr w:type="spellStart"/>
      <w:r>
        <w:t>Канского</w:t>
      </w:r>
      <w:proofErr w:type="spellEnd"/>
      <w:r>
        <w:t xml:space="preserve"> городского Совета депутатов от 25.08.2015 N 80-425 "О </w:t>
      </w:r>
      <w:proofErr w:type="gramStart"/>
      <w:r>
        <w:t>Положении</w:t>
      </w:r>
      <w:proofErr w:type="gramEnd"/>
      <w:r>
        <w:t xml:space="preserve"> об управлении социальной защиты населения администрации города Канска".</w:t>
      </w:r>
    </w:p>
    <w:p w:rsidR="005D354C" w:rsidRDefault="005D354C">
      <w:pPr>
        <w:pStyle w:val="ConsPlusNormal"/>
        <w:jc w:val="both"/>
      </w:pPr>
      <w:r>
        <w:t xml:space="preserve">(в ред. </w:t>
      </w:r>
      <w:hyperlink r:id="rId20" w:history="1">
        <w:r>
          <w:rPr>
            <w:color w:val="0000FF"/>
          </w:rPr>
          <w:t>Постановления</w:t>
        </w:r>
      </w:hyperlink>
      <w:r>
        <w:t xml:space="preserve"> администрации </w:t>
      </w:r>
      <w:proofErr w:type="gramStart"/>
      <w:r>
        <w:t>г</w:t>
      </w:r>
      <w:proofErr w:type="gramEnd"/>
      <w:r>
        <w:t>. Канска Красноярского края от 14.03.2016 N 188)</w:t>
      </w:r>
    </w:p>
    <w:p w:rsidR="005D354C" w:rsidRDefault="005D354C">
      <w:pPr>
        <w:pStyle w:val="ConsPlusNormal"/>
        <w:spacing w:before="220"/>
        <w:ind w:firstLine="540"/>
        <w:jc w:val="both"/>
      </w:pPr>
      <w:r>
        <w:t>Постановлением администрации города Канска от 22.07.2008 N 1242 "О возложении полномочий по назначению пенсии за выслугу лет лицам, замещавшим муниципальные должности муниципальной службы в городе Канске".</w:t>
      </w:r>
    </w:p>
    <w:p w:rsidR="005D354C" w:rsidRDefault="005D354C">
      <w:pPr>
        <w:pStyle w:val="ConsPlusNormal"/>
        <w:spacing w:before="220"/>
        <w:ind w:firstLine="540"/>
        <w:jc w:val="both"/>
      </w:pPr>
      <w:r>
        <w:t>2.8. Конечным результатом предоставления муниципальной услуги является принятие решения о назначении и выплате пенсии за выслугу лет либо принятие решения о перерасчете размера пенсии за выслугу лет.</w:t>
      </w:r>
    </w:p>
    <w:p w:rsidR="005D354C" w:rsidRDefault="005D354C">
      <w:pPr>
        <w:pStyle w:val="ConsPlusNormal"/>
        <w:spacing w:before="220"/>
        <w:ind w:firstLine="540"/>
        <w:jc w:val="both"/>
      </w:pPr>
      <w:bookmarkStart w:id="1" w:name="P89"/>
      <w:bookmarkEnd w:id="1"/>
      <w:r>
        <w:t xml:space="preserve">2.9. </w:t>
      </w:r>
      <w:proofErr w:type="gramStart"/>
      <w:r>
        <w:t xml:space="preserve">Для получения муниципальной услуги заявитель, имеющий право на пенсию за выслугу лет, в зависимости от места прохождения муниципальной службы подает </w:t>
      </w:r>
      <w:hyperlink r:id="rId21" w:history="1">
        <w:r>
          <w:rPr>
            <w:color w:val="0000FF"/>
          </w:rPr>
          <w:t>заявление</w:t>
        </w:r>
      </w:hyperlink>
      <w:r>
        <w:t xml:space="preserve"> в </w:t>
      </w:r>
      <w:proofErr w:type="spellStart"/>
      <w:r>
        <w:t>Канский</w:t>
      </w:r>
      <w:proofErr w:type="spellEnd"/>
      <w:r>
        <w:t xml:space="preserve"> городской Совет депутатов, кадровую службу администрации города Канска или ее функциональных подразделений по форме согласно приложению 1 к Порядку предоставления муниципальному служащему права на пенсию за выслугу лет за счет средств бюджета муниципального образования город Канск, утвержденному</w:t>
      </w:r>
      <w:proofErr w:type="gramEnd"/>
      <w:r>
        <w:t xml:space="preserve"> Решением </w:t>
      </w:r>
      <w:proofErr w:type="spellStart"/>
      <w:r>
        <w:t>Канского</w:t>
      </w:r>
      <w:proofErr w:type="spellEnd"/>
      <w:r>
        <w:t xml:space="preserve"> городского Совета депутатов от 02.07.2008 N 47-461. К заявлению заявитель прилагает:</w:t>
      </w:r>
    </w:p>
    <w:p w:rsidR="005D354C" w:rsidRDefault="005D354C">
      <w:pPr>
        <w:pStyle w:val="ConsPlusNormal"/>
        <w:spacing w:before="220"/>
        <w:ind w:firstLine="540"/>
        <w:jc w:val="both"/>
      </w:pPr>
      <w:r>
        <w:t>- копии распоряжения, приказа об освобождении от муниципальной должности;</w:t>
      </w:r>
    </w:p>
    <w:p w:rsidR="005D354C" w:rsidRDefault="005D354C">
      <w:pPr>
        <w:pStyle w:val="ConsPlusNormal"/>
        <w:spacing w:before="220"/>
        <w:ind w:firstLine="540"/>
        <w:jc w:val="both"/>
      </w:pPr>
      <w:r>
        <w:t>- копии трудовой книжки, иных документов, подтверждающих специальный стаж работы, заверенных нотариально либо кадровой службой органа по последнему месту замещения муниципальной должности;</w:t>
      </w:r>
    </w:p>
    <w:p w:rsidR="005D354C" w:rsidRDefault="005D354C">
      <w:pPr>
        <w:pStyle w:val="ConsPlusNormal"/>
        <w:spacing w:before="220"/>
        <w:ind w:firstLine="540"/>
        <w:jc w:val="both"/>
      </w:pPr>
      <w:r>
        <w:t>- копию документа, подтверждающего размер месячного содержания по муниципальной должности;</w:t>
      </w:r>
    </w:p>
    <w:p w:rsidR="005D354C" w:rsidRDefault="005D354C">
      <w:pPr>
        <w:pStyle w:val="ConsPlusNormal"/>
        <w:spacing w:before="220"/>
        <w:ind w:firstLine="540"/>
        <w:jc w:val="both"/>
      </w:pPr>
      <w:r>
        <w:t>- справку о размере трудовой пенсии, получаемой на момент подачи заявления;</w:t>
      </w:r>
    </w:p>
    <w:p w:rsidR="005D354C" w:rsidRDefault="005D354C">
      <w:pPr>
        <w:pStyle w:val="ConsPlusNormal"/>
        <w:spacing w:before="220"/>
        <w:ind w:firstLine="540"/>
        <w:jc w:val="both"/>
      </w:pPr>
      <w:r>
        <w:t>- справку о периодах службы (работы), учитываемых при исчислении стажа муниципальной службы, заверенную руководителем органа по последнему месту замещения муниципальной должности;</w:t>
      </w:r>
    </w:p>
    <w:p w:rsidR="005D354C" w:rsidRDefault="005D354C">
      <w:pPr>
        <w:pStyle w:val="ConsPlusNormal"/>
        <w:spacing w:before="220"/>
        <w:ind w:firstLine="540"/>
        <w:jc w:val="both"/>
      </w:pPr>
      <w:r>
        <w:t>- счета кредитной организации для перечисления назначенной пенсии за выслугу лет муниципальному служащему.</w:t>
      </w:r>
    </w:p>
    <w:p w:rsidR="005D354C" w:rsidRDefault="005D354C">
      <w:pPr>
        <w:pStyle w:val="ConsPlusNormal"/>
        <w:spacing w:before="220"/>
        <w:ind w:firstLine="540"/>
        <w:jc w:val="both"/>
      </w:pPr>
      <w:r>
        <w:t xml:space="preserve">2.10. Главный специалист </w:t>
      </w:r>
      <w:proofErr w:type="spellStart"/>
      <w:r>
        <w:t>Канского</w:t>
      </w:r>
      <w:proofErr w:type="spellEnd"/>
      <w:r>
        <w:t xml:space="preserve"> городского Совета депутатов, кадровые службы </w:t>
      </w:r>
      <w:r>
        <w:lastRenderedPageBreak/>
        <w:t xml:space="preserve">администрации города Канска и ее функциональных подразделений в десятидневный срок со дня поступления документов, указанных в </w:t>
      </w:r>
      <w:hyperlink w:anchor="P89" w:history="1">
        <w:r>
          <w:rPr>
            <w:color w:val="0000FF"/>
          </w:rPr>
          <w:t>2.9</w:t>
        </w:r>
      </w:hyperlink>
      <w:r>
        <w:t xml:space="preserve"> настоящего Административного регламента, принимает решение об установлении пенсии за выслугу лет муниципальному служащему и готовит проект распоряжения об установлении пенсии за выслугу лет.</w:t>
      </w:r>
    </w:p>
    <w:p w:rsidR="005D354C" w:rsidRDefault="005D354C">
      <w:pPr>
        <w:pStyle w:val="ConsPlusNormal"/>
        <w:spacing w:before="220"/>
        <w:ind w:firstLine="540"/>
        <w:jc w:val="both"/>
      </w:pPr>
      <w:r>
        <w:t>2.11. Решение об установлении пенсии за выслугу лет муниципальному служащему оформляется распоряжением главы города Канска об установлении пенсии за выслугу лет и направляется с указанными выше документами в УСЗН для оказания муниципальной услуги.</w:t>
      </w:r>
    </w:p>
    <w:p w:rsidR="005D354C" w:rsidRDefault="005D354C">
      <w:pPr>
        <w:pStyle w:val="ConsPlusNormal"/>
        <w:spacing w:before="220"/>
        <w:ind w:firstLine="540"/>
        <w:jc w:val="both"/>
      </w:pPr>
      <w:r>
        <w:t>2.12. Запрещено требовать от заявителя:</w:t>
      </w:r>
    </w:p>
    <w:p w:rsidR="005D354C" w:rsidRDefault="005D354C">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354C" w:rsidRDefault="005D354C">
      <w:pPr>
        <w:pStyle w:val="ConsPlusNormal"/>
        <w:spacing w:before="220"/>
        <w:ind w:firstLine="5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2" w:history="1">
        <w:r>
          <w:rPr>
            <w:color w:val="0000FF"/>
          </w:rPr>
          <w:t>части</w:t>
        </w:r>
        <w:proofErr w:type="gramEnd"/>
        <w:r>
          <w:rPr>
            <w:color w:val="0000FF"/>
          </w:rPr>
          <w:t xml:space="preserve"> 6 статьи 7</w:t>
        </w:r>
      </w:hyperlink>
      <w:r>
        <w:t xml:space="preserve"> Федерального закона от 27.07.2010 N 210-ФЗ "Об организации предоставления государственных и муниципальных услуг".</w:t>
      </w:r>
    </w:p>
    <w:p w:rsidR="005D354C" w:rsidRDefault="005D354C">
      <w:pPr>
        <w:pStyle w:val="ConsPlusNormal"/>
        <w:spacing w:before="220"/>
        <w:ind w:firstLine="540"/>
        <w:jc w:val="both"/>
      </w:pPr>
      <w:r>
        <w:t>2.13. Не подлежат приему для предоставления муниципальной услуги документы, имеющие подчистки, приписки, исправления, зачеркнутые слова и (или) цифры, а также документы с серьезными повреждениями, не позволяющими однозначно истолковать их содержание документов.</w:t>
      </w:r>
    </w:p>
    <w:p w:rsidR="005D354C" w:rsidRDefault="005D354C">
      <w:pPr>
        <w:pStyle w:val="ConsPlusNormal"/>
        <w:spacing w:before="220"/>
        <w:ind w:firstLine="540"/>
        <w:jc w:val="both"/>
      </w:pPr>
      <w:r>
        <w:t>2.14. Решение о назначении и выплате пенсии за выслугу лет оформляется приказом УСЗН, решение о перерасчете пенсии за выслугу лет оформляется протоколом.</w:t>
      </w:r>
    </w:p>
    <w:p w:rsidR="005D354C" w:rsidRDefault="005D354C">
      <w:pPr>
        <w:pStyle w:val="ConsPlusNormal"/>
        <w:spacing w:before="220"/>
        <w:ind w:firstLine="540"/>
        <w:jc w:val="both"/>
      </w:pPr>
      <w:r>
        <w:t>2.15. Основаниями для приостановления предоставления муниципальной услуги являются:</w:t>
      </w:r>
    </w:p>
    <w:p w:rsidR="005D354C" w:rsidRDefault="005D354C">
      <w:pPr>
        <w:pStyle w:val="ConsPlusNormal"/>
        <w:spacing w:before="220"/>
        <w:ind w:firstLine="540"/>
        <w:jc w:val="both"/>
      </w:pPr>
      <w:proofErr w:type="gramStart"/>
      <w:r>
        <w:t>замещение лицом, получающим пенсию за выслугу лет муниципальному служащему, государственной должности Российской Федерации, государственной должности субъекта Российской Федерации, выборной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прекращение гражданства Российской Федерации и (или) выезд на постоянное место жительства за пределы Российской Федерации.</w:t>
      </w:r>
      <w:proofErr w:type="gramEnd"/>
    </w:p>
    <w:p w:rsidR="005D354C" w:rsidRDefault="005D354C">
      <w:pPr>
        <w:pStyle w:val="ConsPlusNormal"/>
        <w:spacing w:before="220"/>
        <w:ind w:firstLine="540"/>
        <w:jc w:val="both"/>
      </w:pPr>
      <w:r>
        <w:t>Возобновление предоставления муниципальной услуги указанным лицам осуществляется в соответствии с порядком, которым устанавливается пенсия за выслугу лет.</w:t>
      </w:r>
    </w:p>
    <w:p w:rsidR="005D354C" w:rsidRDefault="005D354C">
      <w:pPr>
        <w:pStyle w:val="ConsPlusNormal"/>
        <w:spacing w:before="220"/>
        <w:ind w:firstLine="540"/>
        <w:jc w:val="both"/>
      </w:pPr>
      <w:r>
        <w:t>2.16. Основаниями для отказа в предоставлении муниципальной услуги являются:</w:t>
      </w:r>
    </w:p>
    <w:p w:rsidR="005D354C" w:rsidRDefault="005D354C">
      <w:pPr>
        <w:pStyle w:val="ConsPlusNormal"/>
        <w:spacing w:before="220"/>
        <w:ind w:firstLine="540"/>
        <w:jc w:val="both"/>
      </w:pPr>
      <w:proofErr w:type="gramStart"/>
      <w:r>
        <w:t>- замещение лицом, претендующим на получение пенсии за выслугу лет муниципальному служащему, государственной должности Российской Федерации, государственной должности субъекта Российской Федерации, выборной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прекращение гражданства Российской Федерации и (или) выезд на постоянное место жительства за пределы Российской Федерации;</w:t>
      </w:r>
      <w:proofErr w:type="gramEnd"/>
    </w:p>
    <w:p w:rsidR="005D354C" w:rsidRDefault="005D354C">
      <w:pPr>
        <w:pStyle w:val="ConsPlusNormal"/>
        <w:spacing w:before="220"/>
        <w:ind w:firstLine="540"/>
        <w:jc w:val="both"/>
      </w:pPr>
      <w:r>
        <w:lastRenderedPageBreak/>
        <w:t>- представление документов с заведомо неверными сведениями.</w:t>
      </w:r>
    </w:p>
    <w:p w:rsidR="005D354C" w:rsidRDefault="005D354C">
      <w:pPr>
        <w:pStyle w:val="ConsPlusNormal"/>
        <w:spacing w:before="220"/>
        <w:ind w:firstLine="540"/>
        <w:jc w:val="both"/>
      </w:pPr>
      <w:r>
        <w:t>2.17. Предоставление муниципальной услуги осуществляется бесплатно.</w:t>
      </w:r>
    </w:p>
    <w:p w:rsidR="005D354C" w:rsidRDefault="005D354C">
      <w:pPr>
        <w:pStyle w:val="ConsPlusNormal"/>
        <w:spacing w:before="220"/>
        <w:ind w:firstLine="540"/>
        <w:jc w:val="both"/>
      </w:pPr>
      <w:r>
        <w:t>2.18. Срок ожидания в очереди для получения устной консультации и (или) информирования по вопросам предоставления муниципальной услуги на личном приеме в УСЗН не должен превышать 30 минут.</w:t>
      </w:r>
    </w:p>
    <w:p w:rsidR="005D354C" w:rsidRDefault="005D354C">
      <w:pPr>
        <w:pStyle w:val="ConsPlusNormal"/>
        <w:spacing w:before="220"/>
        <w:ind w:firstLine="540"/>
        <w:jc w:val="both"/>
      </w:pPr>
      <w:r>
        <w:t>2.19. Регистрация распоряжения главы города Канска об установлении пенсии за выслугу лет и прилагаемых документов, поступивших в УСЗН, осуществляется в день их поступления.</w:t>
      </w:r>
    </w:p>
    <w:p w:rsidR="005D354C" w:rsidRDefault="005D354C">
      <w:pPr>
        <w:pStyle w:val="ConsPlusNormal"/>
        <w:spacing w:before="220"/>
        <w:ind w:firstLine="540"/>
        <w:jc w:val="both"/>
      </w:pPr>
      <w:r>
        <w:t>2.20. Регистрация письменных обращений по вопросам предоставления муниципальной услуги и документов, представленных заявителем, осуществляется специалистом УСЗН, в должностные обязанности которого входит прием и регистрация обращений и документов при предоставлении муниципальной услуги.</w:t>
      </w:r>
    </w:p>
    <w:p w:rsidR="005D354C" w:rsidRDefault="005D354C">
      <w:pPr>
        <w:pStyle w:val="ConsPlusNormal"/>
        <w:spacing w:before="220"/>
        <w:ind w:firstLine="540"/>
        <w:jc w:val="both"/>
      </w:pPr>
      <w:r>
        <w:t xml:space="preserve">2.21. </w:t>
      </w:r>
      <w:proofErr w:type="gramStart"/>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D354C" w:rsidRDefault="005D354C">
      <w:pPr>
        <w:pStyle w:val="ConsPlusNormal"/>
        <w:spacing w:before="220"/>
        <w:ind w:firstLine="540"/>
        <w:jc w:val="both"/>
      </w:pPr>
      <w:r>
        <w:t>2.21.1. Помещения для предоставления муниципальной услуги размещаются преимущественно на нижних этажах зданий.</w:t>
      </w:r>
    </w:p>
    <w:p w:rsidR="005D354C" w:rsidRDefault="005D354C">
      <w:pPr>
        <w:pStyle w:val="ConsPlusNormal"/>
        <w:spacing w:before="220"/>
        <w:ind w:firstLine="540"/>
        <w:jc w:val="both"/>
      </w:pPr>
      <w: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5D354C" w:rsidRDefault="005D354C">
      <w:pPr>
        <w:pStyle w:val="ConsPlusNormal"/>
        <w:spacing w:before="220"/>
        <w:ind w:firstLine="540"/>
        <w:jc w:val="both"/>
      </w:pPr>
      <w: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5D354C" w:rsidRDefault="005D354C">
      <w:pPr>
        <w:pStyle w:val="ConsPlusNormal"/>
        <w:spacing w:before="220"/>
        <w:ind w:firstLine="540"/>
        <w:jc w:val="both"/>
      </w:pPr>
      <w:r>
        <w:t xml:space="preserve">2.21.2. При невозможности создания в УСЗН условий для его полного приспособления с учетом потребностей инвалидов УСЗН проводятся мероприятия по обеспечению беспрепятственного доступа </w:t>
      </w:r>
      <w:proofErr w:type="spellStart"/>
      <w:r>
        <w:t>маломобильных</w:t>
      </w:r>
      <w:proofErr w:type="spellEnd"/>
      <w:r>
        <w:t xml:space="preserve"> граждан к объекту с учетом разумного приспособления.</w:t>
      </w:r>
    </w:p>
    <w:p w:rsidR="005D354C" w:rsidRDefault="005D354C">
      <w:pPr>
        <w:pStyle w:val="ConsPlusNormal"/>
        <w:spacing w:before="220"/>
        <w:ind w:firstLine="540"/>
        <w:jc w:val="both"/>
      </w:pPr>
      <w:r>
        <w:t>2.21.3. 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УСЗН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5D354C" w:rsidRDefault="005D354C">
      <w:pPr>
        <w:pStyle w:val="ConsPlusNormal"/>
        <w:spacing w:before="220"/>
        <w:ind w:firstLine="540"/>
        <w:jc w:val="both"/>
      </w:pPr>
      <w: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5D354C" w:rsidRDefault="005D354C">
      <w:pPr>
        <w:pStyle w:val="ConsPlusNormal"/>
        <w:spacing w:before="220"/>
        <w:ind w:firstLine="540"/>
        <w:jc w:val="both"/>
      </w:pPr>
      <w:r>
        <w:t xml:space="preserve">2.21.4. Специалисты УСЗН при необходимости оказывают инвалидам помощь, необходимую для получения в доступной для них форме информации о правилах предоставления услуги, в том </w:t>
      </w:r>
      <w:r>
        <w:lastRenderedPageBreak/>
        <w:t>числе об оформлении необходимых для получения услуги документов, о совершении ими других необходимых для получения услуги действий.</w:t>
      </w:r>
    </w:p>
    <w:p w:rsidR="005D354C" w:rsidRDefault="005D354C">
      <w:pPr>
        <w:pStyle w:val="ConsPlusNormal"/>
        <w:spacing w:before="220"/>
        <w:ind w:firstLine="540"/>
        <w:jc w:val="both"/>
      </w:pPr>
      <w:r>
        <w:t>2.21.5. В информационных терминалах (киосках) либо на информационных стендах размещаются сведения о графике (режиме) работы УСЗН,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5D354C" w:rsidRDefault="005D354C">
      <w:pPr>
        <w:pStyle w:val="ConsPlusNormal"/>
        <w:spacing w:before="220"/>
        <w:ind w:firstLine="540"/>
        <w:jc w:val="both"/>
      </w:pPr>
      <w:r>
        <w:t>2.21.6. 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5D354C" w:rsidRDefault="005D354C">
      <w:pPr>
        <w:pStyle w:val="ConsPlusNormal"/>
        <w:spacing w:before="220"/>
        <w:ind w:firstLine="540"/>
        <w:jc w:val="both"/>
      </w:pPr>
      <w:r>
        <w:t>2.21.7.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органа социальной защиты населения.</w:t>
      </w:r>
    </w:p>
    <w:p w:rsidR="005D354C" w:rsidRDefault="005D354C">
      <w:pPr>
        <w:pStyle w:val="ConsPlusNormal"/>
        <w:spacing w:before="220"/>
        <w:ind w:firstLine="540"/>
        <w:jc w:val="both"/>
      </w:pPr>
      <w:r>
        <w:t>2.21.8. При наличии на территории, прилегающей к местонахождению УСЗН,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5D354C" w:rsidRDefault="005D354C">
      <w:pPr>
        <w:pStyle w:val="ConsPlusNormal"/>
        <w:spacing w:before="220"/>
        <w:ind w:firstLine="540"/>
        <w:jc w:val="both"/>
      </w:pPr>
      <w:r>
        <w:t>2.21.9. В УСЗН обеспечиваются:</w:t>
      </w:r>
    </w:p>
    <w:p w:rsidR="005D354C" w:rsidRDefault="005D354C">
      <w:pPr>
        <w:pStyle w:val="ConsPlusNormal"/>
        <w:spacing w:before="220"/>
        <w:ind w:firstLine="540"/>
        <w:jc w:val="both"/>
      </w:pPr>
      <w:r>
        <w:t xml:space="preserve">допуск на объект </w:t>
      </w:r>
      <w:proofErr w:type="spellStart"/>
      <w:r>
        <w:t>сурдопереводчика</w:t>
      </w:r>
      <w:proofErr w:type="spellEnd"/>
      <w:r>
        <w:t xml:space="preserve">, </w:t>
      </w:r>
      <w:proofErr w:type="spellStart"/>
      <w:r>
        <w:t>тифлосурдопереводчика</w:t>
      </w:r>
      <w:proofErr w:type="spellEnd"/>
      <w:r>
        <w:t>;</w:t>
      </w:r>
    </w:p>
    <w:p w:rsidR="005D354C" w:rsidRDefault="005D354C">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УСЗН;</w:t>
      </w:r>
    </w:p>
    <w:p w:rsidR="005D354C" w:rsidRDefault="005D354C">
      <w:pPr>
        <w:pStyle w:val="ConsPlusNormal"/>
        <w:spacing w:before="220"/>
        <w:ind w:firstLine="540"/>
        <w:jc w:val="both"/>
      </w:pPr>
      <w:r>
        <w:t xml:space="preserve">допуск собаки-проводника при наличии документа, подтверждающего ее специальное обучение, выданного по форме и в порядке, </w:t>
      </w:r>
      <w:proofErr w:type="gramStart"/>
      <w:r>
        <w:t>установленных</w:t>
      </w:r>
      <w:proofErr w:type="gramEnd"/>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D354C" w:rsidRDefault="005D354C">
      <w:pPr>
        <w:pStyle w:val="ConsPlusNormal"/>
        <w:spacing w:before="22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5D354C" w:rsidRDefault="005D354C">
      <w:pPr>
        <w:pStyle w:val="ConsPlusNormal"/>
        <w:spacing w:before="220"/>
        <w:ind w:firstLine="540"/>
        <w:jc w:val="both"/>
      </w:pPr>
      <w:r>
        <w:t xml:space="preserve">Услуги диспетчерской службы для инвалидов по слуху предоставляет </w:t>
      </w:r>
      <w:proofErr w:type="spellStart"/>
      <w:r>
        <w:t>оператор-сурдопереводчик</w:t>
      </w:r>
      <w:proofErr w:type="spellEnd"/>
      <w:r>
        <w:t xml:space="preserve">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w:t>
      </w:r>
      <w:proofErr w:type="gramStart"/>
      <w:r>
        <w:t>г</w:t>
      </w:r>
      <w:proofErr w:type="gramEnd"/>
      <w:r>
        <w:t>. Красноярск, ул. Карла Маркса, д. 40 (второй этаж).</w:t>
      </w:r>
    </w:p>
    <w:p w:rsidR="005D354C" w:rsidRDefault="005D354C">
      <w:pPr>
        <w:pStyle w:val="ConsPlusNormal"/>
        <w:spacing w:before="220"/>
        <w:ind w:firstLine="540"/>
        <w:jc w:val="both"/>
      </w:pPr>
      <w:r>
        <w:t>Режим работы: ежедневно с 09.00 до 18.00 часов (кроме выходных и праздничных дней).</w:t>
      </w:r>
    </w:p>
    <w:p w:rsidR="005D354C" w:rsidRDefault="005D354C">
      <w:pPr>
        <w:pStyle w:val="ConsPlusNormal"/>
        <w:spacing w:before="220"/>
        <w:ind w:firstLine="540"/>
        <w:jc w:val="both"/>
      </w:pPr>
      <w:r>
        <w:t>Телефон/факс: 8 (391) 227-55-44.</w:t>
      </w:r>
    </w:p>
    <w:p w:rsidR="005D354C" w:rsidRDefault="005D35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354C">
        <w:trPr>
          <w:jc w:val="center"/>
        </w:trPr>
        <w:tc>
          <w:tcPr>
            <w:tcW w:w="9294" w:type="dxa"/>
            <w:tcBorders>
              <w:top w:val="nil"/>
              <w:left w:val="single" w:sz="24" w:space="0" w:color="CED3F1"/>
              <w:bottom w:val="nil"/>
              <w:right w:val="single" w:sz="24" w:space="0" w:color="F4F3F8"/>
            </w:tcBorders>
            <w:shd w:val="clear" w:color="auto" w:fill="F4F3F8"/>
          </w:tcPr>
          <w:p w:rsidR="005D354C" w:rsidRDefault="005D354C">
            <w:pPr>
              <w:pStyle w:val="ConsPlusNormal"/>
              <w:jc w:val="both"/>
            </w:pPr>
            <w:proofErr w:type="spellStart"/>
            <w:r>
              <w:rPr>
                <w:color w:val="392C69"/>
              </w:rPr>
              <w:t>КонсультантПлюс</w:t>
            </w:r>
            <w:proofErr w:type="spellEnd"/>
            <w:r>
              <w:rPr>
                <w:color w:val="392C69"/>
              </w:rPr>
              <w:t>: примечание.</w:t>
            </w:r>
          </w:p>
          <w:p w:rsidR="005D354C" w:rsidRDefault="005D354C">
            <w:pPr>
              <w:pStyle w:val="ConsPlusNormal"/>
              <w:jc w:val="both"/>
            </w:pPr>
            <w:r>
              <w:rPr>
                <w:color w:val="392C69"/>
              </w:rPr>
              <w:t>В официальном тексте документа, видимо, допущен пропуск текста, восстановить по смыслу который не представляется возможным.</w:t>
            </w:r>
          </w:p>
        </w:tc>
      </w:tr>
    </w:tbl>
    <w:p w:rsidR="005D354C" w:rsidRDefault="005D354C">
      <w:pPr>
        <w:pStyle w:val="ConsPlusNormal"/>
        <w:spacing w:before="280"/>
        <w:ind w:firstLine="540"/>
        <w:jc w:val="both"/>
      </w:pPr>
      <w:r>
        <w:t>Мобильный телефон (SMS): 8-965-900-57-2.</w:t>
      </w:r>
    </w:p>
    <w:p w:rsidR="005D354C" w:rsidRDefault="005D354C">
      <w:pPr>
        <w:pStyle w:val="ConsPlusNormal"/>
        <w:spacing w:before="220"/>
        <w:ind w:firstLine="540"/>
        <w:jc w:val="both"/>
      </w:pPr>
      <w:proofErr w:type="spellStart"/>
      <w:r>
        <w:t>E-mail</w:t>
      </w:r>
      <w:proofErr w:type="spellEnd"/>
      <w:r>
        <w:t xml:space="preserve">: </w:t>
      </w:r>
      <w:proofErr w:type="spellStart"/>
      <w:r>
        <w:t>kraivog@mail.ru</w:t>
      </w:r>
      <w:proofErr w:type="spellEnd"/>
      <w:r>
        <w:t>.</w:t>
      </w:r>
    </w:p>
    <w:p w:rsidR="005D354C" w:rsidRDefault="005D354C">
      <w:pPr>
        <w:pStyle w:val="ConsPlusNormal"/>
        <w:spacing w:before="220"/>
        <w:ind w:firstLine="540"/>
        <w:jc w:val="both"/>
      </w:pPr>
      <w:proofErr w:type="spellStart"/>
      <w:r>
        <w:t>Skype</w:t>
      </w:r>
      <w:proofErr w:type="spellEnd"/>
      <w:r>
        <w:t xml:space="preserve">: </w:t>
      </w:r>
      <w:proofErr w:type="spellStart"/>
      <w:r>
        <w:t>kraivog</w:t>
      </w:r>
      <w:proofErr w:type="spellEnd"/>
      <w:r>
        <w:t>.</w:t>
      </w:r>
    </w:p>
    <w:p w:rsidR="005D354C" w:rsidRDefault="005D354C">
      <w:pPr>
        <w:pStyle w:val="ConsPlusNormal"/>
        <w:spacing w:before="220"/>
        <w:ind w:firstLine="540"/>
        <w:jc w:val="both"/>
      </w:pPr>
      <w:proofErr w:type="spellStart"/>
      <w:r>
        <w:lastRenderedPageBreak/>
        <w:t>ooVoo</w:t>
      </w:r>
      <w:proofErr w:type="spellEnd"/>
      <w:r>
        <w:t xml:space="preserve">: </w:t>
      </w:r>
      <w:proofErr w:type="spellStart"/>
      <w:r>
        <w:t>kraivog</w:t>
      </w:r>
      <w:proofErr w:type="spellEnd"/>
      <w:r>
        <w:t>.</w:t>
      </w:r>
    </w:p>
    <w:p w:rsidR="005D354C" w:rsidRDefault="005D354C">
      <w:pPr>
        <w:pStyle w:val="ConsPlusNormal"/>
        <w:jc w:val="both"/>
      </w:pPr>
      <w:r>
        <w:t xml:space="preserve">(п. 2.21 в ред. </w:t>
      </w:r>
      <w:hyperlink r:id="rId23" w:history="1">
        <w:r>
          <w:rPr>
            <w:color w:val="0000FF"/>
          </w:rPr>
          <w:t>Постановления</w:t>
        </w:r>
      </w:hyperlink>
      <w:r>
        <w:t xml:space="preserve"> администрации </w:t>
      </w:r>
      <w:proofErr w:type="gramStart"/>
      <w:r>
        <w:t>г</w:t>
      </w:r>
      <w:proofErr w:type="gramEnd"/>
      <w:r>
        <w:t>. Канска Красноярского края от 14.03.2016 N 188)</w:t>
      </w:r>
    </w:p>
    <w:p w:rsidR="005D354C" w:rsidRDefault="005D354C">
      <w:pPr>
        <w:pStyle w:val="ConsPlusNormal"/>
        <w:spacing w:before="220"/>
        <w:ind w:firstLine="540"/>
        <w:jc w:val="both"/>
      </w:pPr>
      <w:r>
        <w:t xml:space="preserve">2.22 - 2.28. Исключены. - </w:t>
      </w:r>
      <w:hyperlink r:id="rId24" w:history="1">
        <w:r>
          <w:rPr>
            <w:color w:val="0000FF"/>
          </w:rPr>
          <w:t>Постановление</w:t>
        </w:r>
      </w:hyperlink>
      <w:r>
        <w:t xml:space="preserve"> администрации </w:t>
      </w:r>
      <w:proofErr w:type="gramStart"/>
      <w:r>
        <w:t>г</w:t>
      </w:r>
      <w:proofErr w:type="gramEnd"/>
      <w:r>
        <w:t>. Канска Красноярского края от 14.03.2016 N 188.</w:t>
      </w:r>
    </w:p>
    <w:p w:rsidR="005D354C" w:rsidRDefault="005D354C">
      <w:pPr>
        <w:pStyle w:val="ConsPlusNormal"/>
        <w:spacing w:before="220"/>
        <w:ind w:firstLine="540"/>
        <w:jc w:val="both"/>
      </w:pPr>
      <w:hyperlink r:id="rId25" w:history="1">
        <w:r>
          <w:rPr>
            <w:color w:val="0000FF"/>
          </w:rPr>
          <w:t>2.22</w:t>
        </w:r>
      </w:hyperlink>
      <w:r>
        <w:t>. Показатели доступности и качества муниципальной услуги:</w:t>
      </w:r>
    </w:p>
    <w:p w:rsidR="005D354C" w:rsidRDefault="005D354C">
      <w:pPr>
        <w:sectPr w:rsidR="005D354C" w:rsidSect="000F7C1D">
          <w:pgSz w:w="11906" w:h="16838"/>
          <w:pgMar w:top="1134" w:right="850" w:bottom="1134" w:left="1701" w:header="708" w:footer="708" w:gutter="0"/>
          <w:cols w:space="708"/>
          <w:docGrid w:linePitch="360"/>
        </w:sectPr>
      </w:pPr>
    </w:p>
    <w:p w:rsidR="005D354C" w:rsidRDefault="005D354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96"/>
        <w:gridCol w:w="3742"/>
      </w:tblGrid>
      <w:tr w:rsidR="005D354C">
        <w:tc>
          <w:tcPr>
            <w:tcW w:w="5896" w:type="dxa"/>
          </w:tcPr>
          <w:p w:rsidR="005D354C" w:rsidRDefault="005D354C">
            <w:pPr>
              <w:pStyle w:val="ConsPlusNormal"/>
              <w:jc w:val="center"/>
            </w:pPr>
            <w:r>
              <w:t>Наименование показателей</w:t>
            </w:r>
          </w:p>
        </w:tc>
        <w:tc>
          <w:tcPr>
            <w:tcW w:w="3742" w:type="dxa"/>
          </w:tcPr>
          <w:p w:rsidR="005D354C" w:rsidRDefault="005D354C">
            <w:pPr>
              <w:pStyle w:val="ConsPlusNormal"/>
              <w:jc w:val="center"/>
            </w:pPr>
            <w:r>
              <w:t>Нормативное значение показателя</w:t>
            </w:r>
          </w:p>
        </w:tc>
      </w:tr>
      <w:tr w:rsidR="005D354C">
        <w:tc>
          <w:tcPr>
            <w:tcW w:w="9638" w:type="dxa"/>
            <w:gridSpan w:val="2"/>
          </w:tcPr>
          <w:p w:rsidR="005D354C" w:rsidRDefault="005D354C">
            <w:pPr>
              <w:pStyle w:val="ConsPlusNormal"/>
            </w:pPr>
            <w:r>
              <w:t>Доступность</w:t>
            </w:r>
          </w:p>
        </w:tc>
      </w:tr>
      <w:tr w:rsidR="005D354C">
        <w:tc>
          <w:tcPr>
            <w:tcW w:w="5896" w:type="dxa"/>
          </w:tcPr>
          <w:p w:rsidR="005D354C" w:rsidRDefault="005D354C">
            <w:pPr>
              <w:pStyle w:val="ConsPlusNormal"/>
            </w:pPr>
            <w:r>
              <w:t>Наличие возможности получения информации о порядке и условиях предоставления муниципальной услуги:</w:t>
            </w:r>
          </w:p>
          <w:p w:rsidR="005D354C" w:rsidRDefault="005D354C">
            <w:pPr>
              <w:pStyle w:val="ConsPlusNormal"/>
            </w:pPr>
            <w:r>
              <w:t>- на информационных стендах;</w:t>
            </w:r>
          </w:p>
          <w:p w:rsidR="005D354C" w:rsidRDefault="005D354C">
            <w:pPr>
              <w:pStyle w:val="ConsPlusNormal"/>
            </w:pPr>
            <w:r>
              <w:t>- на официальных сайтах администрации города Канска или УСЗН, МФЦ</w:t>
            </w:r>
          </w:p>
        </w:tc>
        <w:tc>
          <w:tcPr>
            <w:tcW w:w="3742" w:type="dxa"/>
          </w:tcPr>
          <w:p w:rsidR="005D354C" w:rsidRDefault="005D354C">
            <w:pPr>
              <w:pStyle w:val="ConsPlusNormal"/>
            </w:pPr>
            <w:r>
              <w:t>да/нет</w:t>
            </w:r>
          </w:p>
        </w:tc>
      </w:tr>
      <w:tr w:rsidR="005D354C">
        <w:tc>
          <w:tcPr>
            <w:tcW w:w="9638" w:type="dxa"/>
            <w:gridSpan w:val="2"/>
          </w:tcPr>
          <w:p w:rsidR="005D354C" w:rsidRDefault="005D354C">
            <w:pPr>
              <w:pStyle w:val="ConsPlusNormal"/>
            </w:pPr>
            <w:r>
              <w:t>Качество</w:t>
            </w:r>
          </w:p>
        </w:tc>
      </w:tr>
      <w:tr w:rsidR="005D354C">
        <w:tc>
          <w:tcPr>
            <w:tcW w:w="5896" w:type="dxa"/>
          </w:tcPr>
          <w:p w:rsidR="005D354C" w:rsidRDefault="005D354C">
            <w:pPr>
              <w:pStyle w:val="ConsPlusNormal"/>
            </w:pPr>
            <w:r>
              <w:t>Наличие оборудованных мест ожидания и написания заявления</w:t>
            </w:r>
          </w:p>
        </w:tc>
        <w:tc>
          <w:tcPr>
            <w:tcW w:w="3742" w:type="dxa"/>
          </w:tcPr>
          <w:p w:rsidR="005D354C" w:rsidRDefault="005D354C">
            <w:pPr>
              <w:pStyle w:val="ConsPlusNormal"/>
            </w:pPr>
            <w:r>
              <w:t>да/нет</w:t>
            </w:r>
          </w:p>
        </w:tc>
      </w:tr>
      <w:tr w:rsidR="005D354C">
        <w:tc>
          <w:tcPr>
            <w:tcW w:w="5896" w:type="dxa"/>
          </w:tcPr>
          <w:p w:rsidR="005D354C" w:rsidRDefault="005D354C">
            <w:pPr>
              <w:pStyle w:val="ConsPlusNormal"/>
            </w:pPr>
            <w:r>
              <w:t>Удельный вес количества обоснованных жалоб к числу муниципальных услуг, предоставленных в календарном году</w:t>
            </w:r>
          </w:p>
        </w:tc>
        <w:tc>
          <w:tcPr>
            <w:tcW w:w="3742" w:type="dxa"/>
          </w:tcPr>
          <w:p w:rsidR="005D354C" w:rsidRDefault="005D354C">
            <w:pPr>
              <w:pStyle w:val="ConsPlusNormal"/>
            </w:pPr>
            <w:r>
              <w:t>не более 0,1% в календарном году</w:t>
            </w:r>
          </w:p>
        </w:tc>
      </w:tr>
    </w:tbl>
    <w:p w:rsidR="005D354C" w:rsidRDefault="005D354C">
      <w:pPr>
        <w:sectPr w:rsidR="005D354C">
          <w:pgSz w:w="16838" w:h="11905" w:orient="landscape"/>
          <w:pgMar w:top="1701" w:right="1134" w:bottom="850" w:left="1134" w:header="0" w:footer="0" w:gutter="0"/>
          <w:cols w:space="720"/>
        </w:sectPr>
      </w:pPr>
    </w:p>
    <w:p w:rsidR="005D354C" w:rsidRDefault="005D354C">
      <w:pPr>
        <w:pStyle w:val="ConsPlusNormal"/>
        <w:ind w:firstLine="540"/>
        <w:jc w:val="both"/>
      </w:pPr>
    </w:p>
    <w:p w:rsidR="005D354C" w:rsidRDefault="005D354C">
      <w:pPr>
        <w:pStyle w:val="ConsPlusNormal"/>
        <w:ind w:firstLine="540"/>
        <w:jc w:val="both"/>
      </w:pPr>
      <w:hyperlink r:id="rId26" w:history="1">
        <w:r>
          <w:rPr>
            <w:color w:val="0000FF"/>
          </w:rPr>
          <w:t>2.23</w:t>
        </w:r>
      </w:hyperlink>
      <w:r>
        <w:t>. Информирование и консультирование по вопросам предоставления муниципальной услуги может предоставляться в МФЦ предоставления государственных и муниципальных услуг в случаях, предусмотренных нормативными правовыми актами города Канска.</w:t>
      </w:r>
    </w:p>
    <w:p w:rsidR="005D354C" w:rsidRDefault="005D354C">
      <w:pPr>
        <w:pStyle w:val="ConsPlusNormal"/>
        <w:spacing w:before="220"/>
        <w:ind w:firstLine="540"/>
        <w:jc w:val="both"/>
      </w:pPr>
      <w:hyperlink r:id="rId27" w:history="1">
        <w:r>
          <w:rPr>
            <w:color w:val="0000FF"/>
          </w:rPr>
          <w:t>2.24</w:t>
        </w:r>
      </w:hyperlink>
      <w:r>
        <w:t>. Заявители вправе обратиться в МФЦ для получения необходимой информации о порядке предоставления муниципальной услуги.</w:t>
      </w:r>
    </w:p>
    <w:p w:rsidR="005D354C" w:rsidRDefault="005D354C">
      <w:pPr>
        <w:pStyle w:val="ConsPlusNormal"/>
        <w:spacing w:before="220"/>
        <w:ind w:firstLine="540"/>
        <w:jc w:val="both"/>
      </w:pPr>
      <w:hyperlink r:id="rId28" w:history="1">
        <w:r>
          <w:rPr>
            <w:color w:val="0000FF"/>
          </w:rPr>
          <w:t>2.25</w:t>
        </w:r>
      </w:hyperlink>
      <w:r>
        <w:t xml:space="preserve">. Место нахождения КГБУ "МФЦ" в </w:t>
      </w:r>
      <w:proofErr w:type="gramStart"/>
      <w:r>
        <w:t>г</w:t>
      </w:r>
      <w:proofErr w:type="gramEnd"/>
      <w:r>
        <w:t xml:space="preserve">. Канске: 663615, г. Канск, Северный </w:t>
      </w:r>
      <w:proofErr w:type="spellStart"/>
      <w:r>
        <w:t>мкр-н</w:t>
      </w:r>
      <w:proofErr w:type="spellEnd"/>
      <w:r>
        <w:t>, 34.</w:t>
      </w:r>
    </w:p>
    <w:p w:rsidR="005D354C" w:rsidRDefault="005D354C">
      <w:pPr>
        <w:pStyle w:val="ConsPlusNormal"/>
        <w:spacing w:before="220"/>
        <w:ind w:firstLine="540"/>
        <w:jc w:val="both"/>
      </w:pPr>
      <w:hyperlink r:id="rId29" w:history="1">
        <w:r>
          <w:rPr>
            <w:color w:val="0000FF"/>
          </w:rPr>
          <w:t>2.26</w:t>
        </w:r>
      </w:hyperlink>
      <w:r>
        <w:t>. Электронный адрес сайта КГБУ "МФЦ" в информационно-телекоммуникационной сети Интернет: http://www.24mfc.ru.</w:t>
      </w:r>
    </w:p>
    <w:p w:rsidR="005D354C" w:rsidRDefault="005D354C">
      <w:pPr>
        <w:pStyle w:val="ConsPlusNormal"/>
        <w:spacing w:before="220"/>
        <w:ind w:firstLine="540"/>
        <w:jc w:val="both"/>
      </w:pPr>
      <w:hyperlink r:id="rId30" w:history="1">
        <w:r>
          <w:rPr>
            <w:color w:val="0000FF"/>
          </w:rPr>
          <w:t>2.27</w:t>
        </w:r>
      </w:hyperlink>
      <w:r>
        <w:t xml:space="preserve">. График работы МФЦ в </w:t>
      </w:r>
      <w:proofErr w:type="gramStart"/>
      <w:r>
        <w:t>г</w:t>
      </w:r>
      <w:proofErr w:type="gramEnd"/>
      <w:r>
        <w:t>. Канске:</w:t>
      </w:r>
    </w:p>
    <w:p w:rsidR="005D354C" w:rsidRDefault="005D354C">
      <w:pPr>
        <w:pStyle w:val="ConsPlusNormal"/>
        <w:spacing w:before="220"/>
        <w:ind w:firstLine="540"/>
        <w:jc w:val="both"/>
      </w:pPr>
      <w:r>
        <w:t>понедельник, среда: 09.00 - 18.00,</w:t>
      </w:r>
    </w:p>
    <w:p w:rsidR="005D354C" w:rsidRDefault="005D354C">
      <w:pPr>
        <w:pStyle w:val="ConsPlusNormal"/>
        <w:spacing w:before="220"/>
        <w:ind w:firstLine="540"/>
        <w:jc w:val="both"/>
      </w:pPr>
      <w:r>
        <w:t>вторник, четверг: 09.00 - 20.00,</w:t>
      </w:r>
    </w:p>
    <w:p w:rsidR="005D354C" w:rsidRDefault="005D354C">
      <w:pPr>
        <w:pStyle w:val="ConsPlusNormal"/>
        <w:spacing w:before="220"/>
        <w:ind w:firstLine="540"/>
        <w:jc w:val="both"/>
      </w:pPr>
      <w:r>
        <w:t>пятница: 09.00 - 17.00,</w:t>
      </w:r>
    </w:p>
    <w:p w:rsidR="005D354C" w:rsidRDefault="005D354C">
      <w:pPr>
        <w:pStyle w:val="ConsPlusNormal"/>
        <w:spacing w:before="220"/>
        <w:ind w:firstLine="540"/>
        <w:jc w:val="both"/>
      </w:pPr>
      <w:r>
        <w:t>суббота: 08.00 - 17.00,</w:t>
      </w:r>
    </w:p>
    <w:p w:rsidR="005D354C" w:rsidRDefault="005D354C">
      <w:pPr>
        <w:pStyle w:val="ConsPlusNormal"/>
        <w:spacing w:before="220"/>
        <w:ind w:firstLine="540"/>
        <w:jc w:val="both"/>
      </w:pPr>
      <w:r>
        <w:t>воскресенье - выходной день.</w:t>
      </w:r>
    </w:p>
    <w:p w:rsidR="005D354C" w:rsidRDefault="005D354C">
      <w:pPr>
        <w:pStyle w:val="ConsPlusNormal"/>
        <w:spacing w:before="220"/>
        <w:ind w:firstLine="540"/>
        <w:jc w:val="both"/>
      </w:pPr>
      <w:hyperlink r:id="rId31" w:history="1">
        <w:r>
          <w:rPr>
            <w:color w:val="0000FF"/>
          </w:rPr>
          <w:t>2.28</w:t>
        </w:r>
      </w:hyperlink>
      <w:r>
        <w:t>. Заявителям обеспечивается возможность получения информации о предоставляемой муниципальной услуге на официальном сайте муниципального образования город Канск и официальном сайте УСЗН в информационно-телекоммуникационной сети Интернет.</w:t>
      </w:r>
    </w:p>
    <w:p w:rsidR="005D354C" w:rsidRDefault="005D354C">
      <w:pPr>
        <w:pStyle w:val="ConsPlusNormal"/>
        <w:jc w:val="center"/>
      </w:pPr>
    </w:p>
    <w:p w:rsidR="005D354C" w:rsidRDefault="005D354C">
      <w:pPr>
        <w:pStyle w:val="ConsPlusNormal"/>
        <w:jc w:val="center"/>
        <w:outlineLvl w:val="1"/>
      </w:pPr>
      <w:r>
        <w:t>3. СОСТАВ, ПОСЛЕДОВАТЕЛЬНОСТЬ И СРОКИ ВЫПОЛНЕНИЯ</w:t>
      </w:r>
    </w:p>
    <w:p w:rsidR="005D354C" w:rsidRDefault="005D354C">
      <w:pPr>
        <w:pStyle w:val="ConsPlusNormal"/>
        <w:jc w:val="center"/>
      </w:pPr>
      <w:r>
        <w:t>АДМИНИСТРАТИВНЫХ ПРОЦЕДУР, ТРЕБОВАНИЯ К ПОРЯДКУ</w:t>
      </w:r>
    </w:p>
    <w:p w:rsidR="005D354C" w:rsidRDefault="005D354C">
      <w:pPr>
        <w:pStyle w:val="ConsPlusNormal"/>
        <w:jc w:val="center"/>
      </w:pPr>
      <w:r>
        <w:t>ИХ ВЫПОЛНЕНИЯ, В ТОМ ЧИСЛЕ ОСОБЕННОСТИ ВЫПОЛНЕНИЯ</w:t>
      </w:r>
    </w:p>
    <w:p w:rsidR="005D354C" w:rsidRDefault="005D354C">
      <w:pPr>
        <w:pStyle w:val="ConsPlusNormal"/>
        <w:jc w:val="center"/>
      </w:pPr>
      <w:r>
        <w:t>АДМИНИСТРАТИВНЫХ ПРОЦЕДУР В ЭЛЕКТРОННОЙ ФОРМЕ</w:t>
      </w:r>
    </w:p>
    <w:p w:rsidR="005D354C" w:rsidRDefault="005D354C">
      <w:pPr>
        <w:pStyle w:val="ConsPlusNormal"/>
        <w:jc w:val="center"/>
      </w:pPr>
    </w:p>
    <w:p w:rsidR="005D354C" w:rsidRDefault="005D354C">
      <w:pPr>
        <w:pStyle w:val="ConsPlusNormal"/>
        <w:ind w:firstLine="540"/>
        <w:jc w:val="both"/>
      </w:pPr>
      <w:r>
        <w:t xml:space="preserve">3.1. </w:t>
      </w:r>
      <w:hyperlink w:anchor="P385" w:history="1">
        <w:r>
          <w:rPr>
            <w:color w:val="0000FF"/>
          </w:rPr>
          <w:t>Блок-схема</w:t>
        </w:r>
      </w:hyperlink>
      <w:r>
        <w:t xml:space="preserve"> последовательности административных процедур при предоставлении муниципальной услуги приводится в приложении к Административному регламенту.</w:t>
      </w:r>
    </w:p>
    <w:p w:rsidR="005D354C" w:rsidRDefault="005D354C">
      <w:pPr>
        <w:pStyle w:val="ConsPlusNormal"/>
        <w:spacing w:before="220"/>
        <w:ind w:firstLine="540"/>
        <w:jc w:val="both"/>
      </w:pPr>
      <w:r>
        <w:t>Предоставление муниципальной услуги включает в себя следующие административные процедуры:</w:t>
      </w:r>
    </w:p>
    <w:p w:rsidR="005D354C" w:rsidRDefault="005D354C">
      <w:pPr>
        <w:pStyle w:val="ConsPlusNormal"/>
        <w:spacing w:before="220"/>
        <w:ind w:firstLine="540"/>
        <w:jc w:val="both"/>
      </w:pPr>
      <w:r>
        <w:t>а) информирование и консультирование граждан;</w:t>
      </w:r>
    </w:p>
    <w:p w:rsidR="005D354C" w:rsidRDefault="005D354C">
      <w:pPr>
        <w:pStyle w:val="ConsPlusNormal"/>
        <w:spacing w:before="220"/>
        <w:ind w:firstLine="540"/>
        <w:jc w:val="both"/>
      </w:pPr>
      <w:r>
        <w:t>б) прием и рассмотрение документов, необходимых для предоставления муниципальной услуги;</w:t>
      </w:r>
    </w:p>
    <w:p w:rsidR="005D354C" w:rsidRDefault="005D354C">
      <w:pPr>
        <w:pStyle w:val="ConsPlusNormal"/>
        <w:spacing w:before="220"/>
        <w:ind w:firstLine="540"/>
        <w:jc w:val="both"/>
      </w:pPr>
      <w:r>
        <w:t>в) принятие решения о назначении и выплате пенсии за выслугу лет;</w:t>
      </w:r>
    </w:p>
    <w:p w:rsidR="005D354C" w:rsidRDefault="005D354C">
      <w:pPr>
        <w:pStyle w:val="ConsPlusNormal"/>
        <w:spacing w:before="220"/>
        <w:ind w:firstLine="540"/>
        <w:jc w:val="both"/>
      </w:pPr>
      <w:r>
        <w:t>г) принятие решения о перерасчете и выплате пенсии за выслугу лет.</w:t>
      </w:r>
    </w:p>
    <w:p w:rsidR="005D354C" w:rsidRDefault="005D354C">
      <w:pPr>
        <w:pStyle w:val="ConsPlusNormal"/>
        <w:spacing w:before="220"/>
        <w:ind w:firstLine="540"/>
        <w:jc w:val="both"/>
      </w:pPr>
      <w:r>
        <w:t>3.2. Основанием для начала административной процедуры по информированию и консультированию заявителя является обращение заявителя в УСЗН, МФЦ.</w:t>
      </w:r>
    </w:p>
    <w:p w:rsidR="005D354C" w:rsidRDefault="005D354C">
      <w:pPr>
        <w:pStyle w:val="ConsPlusNormal"/>
        <w:spacing w:before="220"/>
        <w:ind w:firstLine="540"/>
        <w:jc w:val="both"/>
      </w:pPr>
      <w:r>
        <w:t>3.3. Основными требованиями при информировании и консультировании заявителей являются:</w:t>
      </w:r>
    </w:p>
    <w:p w:rsidR="005D354C" w:rsidRDefault="005D354C">
      <w:pPr>
        <w:pStyle w:val="ConsPlusNormal"/>
        <w:spacing w:before="220"/>
        <w:ind w:firstLine="540"/>
        <w:jc w:val="both"/>
      </w:pPr>
      <w:r>
        <w:t xml:space="preserve">- </w:t>
      </w:r>
      <w:proofErr w:type="spellStart"/>
      <w:r>
        <w:t>адресность</w:t>
      </w:r>
      <w:proofErr w:type="spellEnd"/>
      <w:r>
        <w:t>;</w:t>
      </w:r>
    </w:p>
    <w:p w:rsidR="005D354C" w:rsidRDefault="005D354C">
      <w:pPr>
        <w:pStyle w:val="ConsPlusNormal"/>
        <w:spacing w:before="220"/>
        <w:ind w:firstLine="540"/>
        <w:jc w:val="both"/>
      </w:pPr>
      <w:r>
        <w:lastRenderedPageBreak/>
        <w:t>- актуальность;</w:t>
      </w:r>
    </w:p>
    <w:p w:rsidR="005D354C" w:rsidRDefault="005D354C">
      <w:pPr>
        <w:pStyle w:val="ConsPlusNormal"/>
        <w:spacing w:before="220"/>
        <w:ind w:firstLine="540"/>
        <w:jc w:val="both"/>
      </w:pPr>
      <w:r>
        <w:t>- своевременность;</w:t>
      </w:r>
    </w:p>
    <w:p w:rsidR="005D354C" w:rsidRDefault="005D354C">
      <w:pPr>
        <w:pStyle w:val="ConsPlusNormal"/>
        <w:spacing w:before="220"/>
        <w:ind w:firstLine="540"/>
        <w:jc w:val="both"/>
      </w:pPr>
      <w:r>
        <w:t>- четкость в изложении материала;</w:t>
      </w:r>
    </w:p>
    <w:p w:rsidR="005D354C" w:rsidRDefault="005D354C">
      <w:pPr>
        <w:pStyle w:val="ConsPlusNormal"/>
        <w:spacing w:before="220"/>
        <w:ind w:firstLine="540"/>
        <w:jc w:val="both"/>
      </w:pPr>
      <w:r>
        <w:t>- полнота информирования;</w:t>
      </w:r>
    </w:p>
    <w:p w:rsidR="005D354C" w:rsidRDefault="005D354C">
      <w:pPr>
        <w:pStyle w:val="ConsPlusNormal"/>
        <w:spacing w:before="220"/>
        <w:ind w:firstLine="540"/>
        <w:jc w:val="both"/>
      </w:pPr>
      <w:r>
        <w:t>- наглядность форм подачи материала;</w:t>
      </w:r>
    </w:p>
    <w:p w:rsidR="005D354C" w:rsidRDefault="005D354C">
      <w:pPr>
        <w:pStyle w:val="ConsPlusNormal"/>
        <w:spacing w:before="220"/>
        <w:ind w:firstLine="540"/>
        <w:jc w:val="both"/>
      </w:pPr>
      <w:r>
        <w:t>- удобство и доступность.</w:t>
      </w:r>
    </w:p>
    <w:p w:rsidR="005D354C" w:rsidRDefault="005D354C">
      <w:pPr>
        <w:pStyle w:val="ConsPlusNormal"/>
        <w:spacing w:before="220"/>
        <w:ind w:firstLine="540"/>
        <w:jc w:val="both"/>
      </w:pPr>
      <w:r>
        <w:t>3.4. При устном обращении заявителя специалист УСЗН, МФЦ квалифицированно в пределах своей компетенции дает ответ самостоятельно, а если это необходимо - с привлечением других специалистов и (или) руководителей.</w:t>
      </w:r>
    </w:p>
    <w:p w:rsidR="005D354C" w:rsidRDefault="005D354C">
      <w:pPr>
        <w:pStyle w:val="ConsPlusNormal"/>
        <w:spacing w:before="220"/>
        <w:ind w:firstLine="540"/>
        <w:jc w:val="both"/>
      </w:pPr>
      <w:r>
        <w:t>3.5. Индивидуальное устное информирование и консультирование осуществляется специалистами УСЗН или МФЦ при устном обращении заявителя в УСЗН или МФЦ лично либо по телефону.</w:t>
      </w:r>
    </w:p>
    <w:p w:rsidR="005D354C" w:rsidRDefault="005D354C">
      <w:pPr>
        <w:pStyle w:val="ConsPlusNormal"/>
        <w:spacing w:before="220"/>
        <w:ind w:firstLine="540"/>
        <w:jc w:val="both"/>
      </w:pPr>
      <w:r>
        <w:t>Информация об обратившемся заявителе в УСЗН заносится в электронный журнал обращений граждан в базе данных "Муниципальные служащие".</w:t>
      </w:r>
    </w:p>
    <w:p w:rsidR="005D354C" w:rsidRDefault="005D354C">
      <w:pPr>
        <w:pStyle w:val="ConsPlusNormal"/>
        <w:spacing w:before="220"/>
        <w:ind w:firstLine="540"/>
        <w:jc w:val="both"/>
      </w:pPr>
      <w:r>
        <w:t>3.6. Ответ на телефонный звонок должен начинаться с информации о наименовании структурного подразделения УСЗН, в которое позвонил заявитель, должности, фамилии, имени, отчестве специалиста, принявшего телефонный звонок.</w:t>
      </w:r>
    </w:p>
    <w:p w:rsidR="005D354C" w:rsidRDefault="005D354C">
      <w:pPr>
        <w:pStyle w:val="ConsPlusNormal"/>
        <w:spacing w:before="220"/>
        <w:ind w:firstLine="540"/>
        <w:jc w:val="both"/>
      </w:pPr>
      <w:r>
        <w:t>Во время разговора специалист УСЗН или МФЦ обязан произносить слова четко, не допускать параллельных разговоров с окружающими людьми. Не допускается прерывание разговора по причине поступления звонка на другой телефонный аппарат.</w:t>
      </w:r>
    </w:p>
    <w:p w:rsidR="005D354C" w:rsidRDefault="005D354C">
      <w:pPr>
        <w:pStyle w:val="ConsPlusNormal"/>
        <w:spacing w:before="220"/>
        <w:ind w:firstLine="540"/>
        <w:jc w:val="both"/>
      </w:pPr>
      <w:r>
        <w:t>3.7. Срок выполнения административной процедуры по устному информированию или консультированию заявителя составляет до 30 минут.</w:t>
      </w:r>
    </w:p>
    <w:p w:rsidR="005D354C" w:rsidRDefault="005D354C">
      <w:pPr>
        <w:pStyle w:val="ConsPlusNormal"/>
        <w:spacing w:before="220"/>
        <w:ind w:firstLine="540"/>
        <w:jc w:val="both"/>
      </w:pPr>
      <w:r>
        <w:t>3.8. Индивидуальное письменное информирование и консультирование осуществляется при обращении заявителя в УСЗН, МФЦ:</w:t>
      </w:r>
    </w:p>
    <w:p w:rsidR="005D354C" w:rsidRDefault="005D354C">
      <w:pPr>
        <w:pStyle w:val="ConsPlusNormal"/>
        <w:spacing w:before="220"/>
        <w:ind w:firstLine="540"/>
        <w:jc w:val="both"/>
      </w:pPr>
      <w:r>
        <w:t>- нарочным;</w:t>
      </w:r>
    </w:p>
    <w:p w:rsidR="005D354C" w:rsidRDefault="005D354C">
      <w:pPr>
        <w:pStyle w:val="ConsPlusNormal"/>
        <w:spacing w:before="220"/>
        <w:ind w:firstLine="540"/>
        <w:jc w:val="both"/>
      </w:pPr>
      <w:r>
        <w:t>- посредством направления почтой, в т.ч. электронной;</w:t>
      </w:r>
    </w:p>
    <w:p w:rsidR="005D354C" w:rsidRDefault="005D354C">
      <w:pPr>
        <w:pStyle w:val="ConsPlusNormal"/>
        <w:spacing w:before="220"/>
        <w:ind w:firstLine="540"/>
        <w:jc w:val="both"/>
      </w:pPr>
      <w:r>
        <w:t>- направлением по факсу.</w:t>
      </w:r>
    </w:p>
    <w:p w:rsidR="005D354C" w:rsidRDefault="005D354C">
      <w:pPr>
        <w:pStyle w:val="ConsPlusNormal"/>
        <w:spacing w:before="220"/>
        <w:ind w:firstLine="540"/>
        <w:jc w:val="both"/>
      </w:pPr>
      <w:r>
        <w:t>Ответы на письменные обращения заявителей даются специалистами УСЗН в течение 30 дней со дня регистрации письменного обращения в порядке, установленном действующим законодательством.</w:t>
      </w:r>
    </w:p>
    <w:p w:rsidR="005D354C" w:rsidRDefault="005D354C">
      <w:pPr>
        <w:pStyle w:val="ConsPlusNormal"/>
        <w:spacing w:before="220"/>
        <w:ind w:firstLine="540"/>
        <w:jc w:val="both"/>
      </w:pPr>
      <w:r>
        <w:t>3.9. Результатом выполнения административной процедуры информирования и консультирования заявителей является разъяснение порядка получения муниципальной услуги.</w:t>
      </w:r>
    </w:p>
    <w:p w:rsidR="005D354C" w:rsidRDefault="005D354C">
      <w:pPr>
        <w:pStyle w:val="ConsPlusNormal"/>
        <w:spacing w:before="220"/>
        <w:ind w:firstLine="540"/>
        <w:jc w:val="both"/>
      </w:pPr>
      <w:r>
        <w:t xml:space="preserve">3.10. Основанием для начала административной процедуры приема и рассмотрения документов, необходимых для предоставления муниципальной услуги, является поступление в УСЗН распоряжения главы города Канска об установлении пенсии за выслугу лет с документами, указанными в </w:t>
      </w:r>
      <w:hyperlink w:anchor="P89" w:history="1">
        <w:r>
          <w:rPr>
            <w:color w:val="0000FF"/>
          </w:rPr>
          <w:t>пункте 2.9</w:t>
        </w:r>
      </w:hyperlink>
      <w:r>
        <w:t xml:space="preserve"> Административного регламента (далее - распоряжение и документы).</w:t>
      </w:r>
    </w:p>
    <w:p w:rsidR="005D354C" w:rsidRDefault="005D354C">
      <w:pPr>
        <w:pStyle w:val="ConsPlusNormal"/>
        <w:spacing w:before="220"/>
        <w:ind w:firstLine="540"/>
        <w:jc w:val="both"/>
      </w:pPr>
      <w:r>
        <w:t xml:space="preserve">3.11. Распоряжение и документы передаются в УСЗН специалистом администрации города Канска, в обязанности которого входит регистрация и учет правовых актов города, а также могут </w:t>
      </w:r>
      <w:r>
        <w:lastRenderedPageBreak/>
        <w:t>быть представлены заявителем:</w:t>
      </w:r>
    </w:p>
    <w:p w:rsidR="005D354C" w:rsidRDefault="005D354C">
      <w:pPr>
        <w:pStyle w:val="ConsPlusNormal"/>
        <w:spacing w:before="220"/>
        <w:ind w:firstLine="540"/>
        <w:jc w:val="both"/>
      </w:pPr>
      <w:r>
        <w:t>а) на личном приеме;</w:t>
      </w:r>
    </w:p>
    <w:p w:rsidR="005D354C" w:rsidRDefault="005D354C">
      <w:pPr>
        <w:pStyle w:val="ConsPlusNormal"/>
        <w:spacing w:before="220"/>
        <w:ind w:firstLine="540"/>
        <w:jc w:val="both"/>
      </w:pPr>
      <w:r>
        <w:t>б) по почте.</w:t>
      </w:r>
    </w:p>
    <w:p w:rsidR="005D354C" w:rsidRDefault="005D354C">
      <w:pPr>
        <w:pStyle w:val="ConsPlusNormal"/>
        <w:spacing w:before="220"/>
        <w:ind w:firstLine="540"/>
        <w:jc w:val="both"/>
      </w:pPr>
      <w:r>
        <w:t>3.12. Специалист УСЗН, ответственный в соответствии с должностным регламентом за прием и регистрацию документов:</w:t>
      </w:r>
    </w:p>
    <w:p w:rsidR="005D354C" w:rsidRDefault="005D354C">
      <w:pPr>
        <w:pStyle w:val="ConsPlusNormal"/>
        <w:spacing w:before="220"/>
        <w:ind w:firstLine="540"/>
        <w:jc w:val="both"/>
      </w:pPr>
      <w:r>
        <w:t>- проверяет наличие документов, прилагаемых к распоряжению главы города об установлении пенсии за выслугу лет;</w:t>
      </w:r>
    </w:p>
    <w:p w:rsidR="005D354C" w:rsidRDefault="005D354C">
      <w:pPr>
        <w:pStyle w:val="ConsPlusNormal"/>
        <w:spacing w:before="220"/>
        <w:ind w:firstLine="540"/>
        <w:jc w:val="both"/>
      </w:pPr>
      <w:r>
        <w:t>- производит регистрацию поступивших распоряжения и документов в день их поступления;</w:t>
      </w:r>
    </w:p>
    <w:p w:rsidR="005D354C" w:rsidRDefault="005D354C">
      <w:pPr>
        <w:pStyle w:val="ConsPlusNormal"/>
        <w:spacing w:before="220"/>
        <w:ind w:firstLine="540"/>
        <w:jc w:val="both"/>
      </w:pPr>
      <w:r>
        <w:t>- передает в день поступления указанные распоряжение и прилагаемые документы специалисту отдела учета и отчетности аппарата управления и социальных выплат УСЗН, в трудовые обязанности которого входит назначение, выплата и перерасчет пенсии за выслугу лет (далее - специалист УСЗН).</w:t>
      </w:r>
    </w:p>
    <w:p w:rsidR="005D354C" w:rsidRDefault="005D354C">
      <w:pPr>
        <w:pStyle w:val="ConsPlusNormal"/>
        <w:spacing w:before="220"/>
        <w:ind w:firstLine="540"/>
        <w:jc w:val="both"/>
      </w:pPr>
      <w:r>
        <w:t xml:space="preserve">3.13. </w:t>
      </w:r>
      <w:proofErr w:type="gramStart"/>
      <w:r>
        <w:t>Специалист УСЗН изучает представленные распоряжение и документы, проверяет представленные документы на предмет соответствия их установленным требованиям, вводит необходимые сведения в электронную базу данных "Муниципальные служащие", запрашивает при необходимости уточнения отдельных сведений у заявителя оригиналы документов личного хранения (паспорт либо иной документ, удостоверяющий личность, документы о трудовой деятельности и трудовом стаже, архивные документы, переданные на постоянное хранение в государственные и муниципальные</w:t>
      </w:r>
      <w:proofErr w:type="gramEnd"/>
      <w:r>
        <w:t xml:space="preserve"> архивы, иные документы), при необходимости запрашивает документы и информацию в порядке межведомственного информационного взаимодействия у органов государственной власти или органов местного самоуправления.</w:t>
      </w:r>
    </w:p>
    <w:p w:rsidR="005D354C" w:rsidRDefault="005D354C">
      <w:pPr>
        <w:pStyle w:val="ConsPlusNormal"/>
        <w:spacing w:before="220"/>
        <w:ind w:firstLine="540"/>
        <w:jc w:val="both"/>
      </w:pPr>
      <w:r>
        <w:t>3.14. Срок административной процедуры приема и рассмотрения документов не должен превышать пяти рабочих дней со дня поступления в УСЗН распоряжения об установлении пенсии за выслугу лет и необходимых документов.</w:t>
      </w:r>
    </w:p>
    <w:p w:rsidR="005D354C" w:rsidRDefault="005D354C">
      <w:pPr>
        <w:pStyle w:val="ConsPlusNormal"/>
        <w:spacing w:before="220"/>
        <w:ind w:firstLine="540"/>
        <w:jc w:val="both"/>
      </w:pPr>
      <w:r>
        <w:t>3.15. Результатом выполнения административной процедуры приема и рассмотрения документов, необходимых для предоставления муниципальной услуги, является формирование личного дела получателя пенсии за выслугу лет.</w:t>
      </w:r>
    </w:p>
    <w:p w:rsidR="005D354C" w:rsidRDefault="005D354C">
      <w:pPr>
        <w:pStyle w:val="ConsPlusNormal"/>
        <w:spacing w:before="220"/>
        <w:ind w:firstLine="540"/>
        <w:jc w:val="both"/>
      </w:pPr>
      <w:r>
        <w:t>3.16. Основанием для начала административной процедуры принятия решения о назначении и выплате пенсии за выслугу лет является факт завершения административной процедуры приема и рассмотрения документов, необходимых для предоставления муниципальной услуги.</w:t>
      </w:r>
    </w:p>
    <w:p w:rsidR="005D354C" w:rsidRDefault="005D354C">
      <w:pPr>
        <w:pStyle w:val="ConsPlusNormal"/>
        <w:spacing w:before="220"/>
        <w:ind w:firstLine="540"/>
        <w:jc w:val="both"/>
      </w:pPr>
      <w:bookmarkStart w:id="2" w:name="P212"/>
      <w:bookmarkEnd w:id="2"/>
      <w:r>
        <w:t xml:space="preserve">3.17. </w:t>
      </w:r>
      <w:proofErr w:type="gramStart"/>
      <w:r>
        <w:t>Специалист УСЗН производит расчет пенсии за выслугу лет, готовит проект приказа о назначении пенсии за выслугу лет и представляет данный проект с документами, подтверждающими право на пенсию за выслугу лет, для предварительного согласования руководителю отдела УСЗН, осуществляющего согласно положению об отделе функции по предоставлению муниципальной услуги, затем проект и документы направляются для предварительного визирования в юридическую службу УСЗН.</w:t>
      </w:r>
      <w:proofErr w:type="gramEnd"/>
    </w:p>
    <w:p w:rsidR="005D354C" w:rsidRDefault="005D354C">
      <w:pPr>
        <w:pStyle w:val="ConsPlusNormal"/>
        <w:spacing w:before="220"/>
        <w:ind w:firstLine="540"/>
        <w:jc w:val="both"/>
      </w:pPr>
      <w:r>
        <w:t xml:space="preserve">3.18. После </w:t>
      </w:r>
      <w:proofErr w:type="gramStart"/>
      <w:r>
        <w:t>указанных</w:t>
      </w:r>
      <w:proofErr w:type="gramEnd"/>
      <w:r>
        <w:t xml:space="preserve"> в </w:t>
      </w:r>
      <w:hyperlink w:anchor="P212" w:history="1">
        <w:r>
          <w:rPr>
            <w:color w:val="0000FF"/>
          </w:rPr>
          <w:t>п. 3.17</w:t>
        </w:r>
      </w:hyperlink>
      <w:r>
        <w:t xml:space="preserve"> Административного регламента согласования и визирования проект приказа передается на подпись начальнику УСЗН.</w:t>
      </w:r>
    </w:p>
    <w:p w:rsidR="005D354C" w:rsidRDefault="005D354C">
      <w:pPr>
        <w:pStyle w:val="ConsPlusNormal"/>
        <w:spacing w:before="220"/>
        <w:ind w:firstLine="540"/>
        <w:jc w:val="both"/>
      </w:pPr>
      <w:r>
        <w:t xml:space="preserve">3.19. Специалист УСЗН в течение двух рабочих дней со дня подписания приказа о назначении пенсии за выслугу лет </w:t>
      </w:r>
      <w:proofErr w:type="spellStart"/>
      <w:r>
        <w:t>дооформляет</w:t>
      </w:r>
      <w:proofErr w:type="spellEnd"/>
      <w:r>
        <w:t xml:space="preserve"> личное дело получателя муниципальной услуги.</w:t>
      </w:r>
    </w:p>
    <w:p w:rsidR="005D354C" w:rsidRDefault="005D354C">
      <w:pPr>
        <w:pStyle w:val="ConsPlusNormal"/>
        <w:spacing w:before="220"/>
        <w:ind w:firstLine="540"/>
        <w:jc w:val="both"/>
      </w:pPr>
      <w:r>
        <w:t xml:space="preserve">3.20. Срок административной процедуры принятия решения о назначении и выплате пенсии </w:t>
      </w:r>
      <w:r>
        <w:lastRenderedPageBreak/>
        <w:t>за выслугу лет не должен превышать пяти рабочих дней со дня формирования личного дела получателя пенсии за выслугу лет.</w:t>
      </w:r>
    </w:p>
    <w:p w:rsidR="005D354C" w:rsidRDefault="005D354C">
      <w:pPr>
        <w:pStyle w:val="ConsPlusNormal"/>
        <w:spacing w:before="220"/>
        <w:ind w:firstLine="540"/>
        <w:jc w:val="both"/>
      </w:pPr>
      <w:r>
        <w:t>3.21. Результатом выполнения административной процедуры принятия решения о назначении и выплате пенсии за выслугу лет является издание приказа о назначении и выплате пенсии за выслугу лет.</w:t>
      </w:r>
    </w:p>
    <w:p w:rsidR="005D354C" w:rsidRDefault="005D354C">
      <w:pPr>
        <w:pStyle w:val="ConsPlusNormal"/>
        <w:spacing w:before="220"/>
        <w:ind w:firstLine="540"/>
        <w:jc w:val="both"/>
      </w:pPr>
      <w:r>
        <w:t>3.22. Специалист УСЗН в течение двух рабочих дней со дня принятия решения о назначении и выплате пенсии за выслугу лет уведомляет получателя муниципальной услуги о принятом решении.</w:t>
      </w:r>
    </w:p>
    <w:p w:rsidR="005D354C" w:rsidRDefault="005D354C">
      <w:pPr>
        <w:pStyle w:val="ConsPlusNormal"/>
        <w:spacing w:before="220"/>
        <w:ind w:firstLine="540"/>
        <w:jc w:val="both"/>
      </w:pPr>
      <w:r>
        <w:t>3.23. Основанием для начала административной процедуры принятия решения о перерасчете и выплате пенсии за выслугу лет является:</w:t>
      </w:r>
    </w:p>
    <w:p w:rsidR="005D354C" w:rsidRDefault="005D354C">
      <w:pPr>
        <w:pStyle w:val="ConsPlusNormal"/>
        <w:spacing w:before="220"/>
        <w:ind w:firstLine="540"/>
        <w:jc w:val="both"/>
      </w:pPr>
      <w:bookmarkStart w:id="3" w:name="P219"/>
      <w:bookmarkEnd w:id="3"/>
      <w:r>
        <w:t>а) централизованное изменение денежного содержания муниципальных служащих;</w:t>
      </w:r>
    </w:p>
    <w:p w:rsidR="005D354C" w:rsidRDefault="005D354C">
      <w:pPr>
        <w:pStyle w:val="ConsPlusNormal"/>
        <w:spacing w:before="220"/>
        <w:ind w:firstLine="540"/>
        <w:jc w:val="both"/>
      </w:pPr>
      <w:bookmarkStart w:id="4" w:name="P220"/>
      <w:bookmarkEnd w:id="4"/>
      <w:r>
        <w:t>б) изменение размера трудовой пенсии по старости (инвалидности).</w:t>
      </w:r>
    </w:p>
    <w:p w:rsidR="005D354C" w:rsidRDefault="005D354C">
      <w:pPr>
        <w:pStyle w:val="ConsPlusNormal"/>
        <w:spacing w:before="220"/>
        <w:ind w:firstLine="540"/>
        <w:jc w:val="both"/>
      </w:pPr>
      <w:r>
        <w:t xml:space="preserve">3.24. Перерасчет размера пенсии за выслугу лет в соответствии с </w:t>
      </w:r>
      <w:hyperlink w:anchor="P219" w:history="1">
        <w:r>
          <w:rPr>
            <w:color w:val="0000FF"/>
          </w:rPr>
          <w:t>подпунктом "а" пункта 3.23</w:t>
        </w:r>
      </w:hyperlink>
      <w:r>
        <w:t xml:space="preserve"> Административного регламента осуществляется на основании нормативного правового акта муниципального образования город Канск об изменении </w:t>
      </w:r>
      <w:proofErr w:type="gramStart"/>
      <w:r>
        <w:t>размеров оплаты труда</w:t>
      </w:r>
      <w:proofErr w:type="gramEnd"/>
      <w:r>
        <w:t xml:space="preserve"> муниципальных служащих. В этом случае в рамках межведомственного информационного взаимодействия УСЗН запрашивает у администрации города Канска и ее соответствующих функциональных подразделений на получателей муниципальной услуги справки, подтверждающие размер их месячного денежного содержания по должности муниципальной службы на день вступления в силу нормативного правового акта об изменении </w:t>
      </w:r>
      <w:proofErr w:type="gramStart"/>
      <w:r>
        <w:t>размера оплаты труда</w:t>
      </w:r>
      <w:proofErr w:type="gramEnd"/>
      <w:r>
        <w:t xml:space="preserve"> муниципальных служащих.</w:t>
      </w:r>
    </w:p>
    <w:p w:rsidR="005D354C" w:rsidRDefault="005D354C">
      <w:pPr>
        <w:pStyle w:val="ConsPlusNormal"/>
        <w:spacing w:before="220"/>
        <w:ind w:firstLine="540"/>
        <w:jc w:val="both"/>
      </w:pPr>
      <w:r>
        <w:t xml:space="preserve">3.25. Перерасчет размера пенсии за выслугу лет в соответствии с </w:t>
      </w:r>
      <w:hyperlink w:anchor="P220" w:history="1">
        <w:r>
          <w:rPr>
            <w:color w:val="0000FF"/>
          </w:rPr>
          <w:t>подпунктом "б" пункта 3.23</w:t>
        </w:r>
      </w:hyperlink>
      <w:r>
        <w:t xml:space="preserve"> Административного регламента осуществляется на основании справки территориального управления Пенсионного фонда Российской Федерации.</w:t>
      </w:r>
    </w:p>
    <w:p w:rsidR="005D354C" w:rsidRDefault="005D354C">
      <w:pPr>
        <w:pStyle w:val="ConsPlusNormal"/>
        <w:spacing w:before="220"/>
        <w:ind w:firstLine="540"/>
        <w:jc w:val="both"/>
      </w:pPr>
      <w:r>
        <w:t xml:space="preserve">3.26. В течение трех рабочих дней со дня вступления в силу нормативного правового акта об изменении </w:t>
      </w:r>
      <w:proofErr w:type="gramStart"/>
      <w:r>
        <w:t>размера оплаты труда</w:t>
      </w:r>
      <w:proofErr w:type="gramEnd"/>
      <w:r>
        <w:t xml:space="preserve"> муниципальных служащих, поступления справки территориального управления Пенсионного фонда Российской Федерации специалист УСЗН осуществляет перерасчет размера пенсии за выслугу лет и оформляет соответствующий протокол в электронной базе данных "Муниципальные служащие".</w:t>
      </w:r>
    </w:p>
    <w:p w:rsidR="005D354C" w:rsidRDefault="005D354C">
      <w:pPr>
        <w:pStyle w:val="ConsPlusNormal"/>
        <w:spacing w:before="220"/>
        <w:ind w:firstLine="540"/>
        <w:jc w:val="both"/>
      </w:pPr>
      <w:r>
        <w:t xml:space="preserve">3.27. Результатом административной процедуры принятия решения о перерасчете и выплате пенсии за выслугу лет является подписание начальником УСЗН администрации </w:t>
      </w:r>
      <w:proofErr w:type="gramStart"/>
      <w:r>
        <w:t>г</w:t>
      </w:r>
      <w:proofErr w:type="gramEnd"/>
      <w:r>
        <w:t>. Канска протокола перерасчета пенсии.</w:t>
      </w:r>
    </w:p>
    <w:p w:rsidR="005D354C" w:rsidRDefault="005D354C">
      <w:pPr>
        <w:pStyle w:val="ConsPlusNormal"/>
        <w:spacing w:before="220"/>
        <w:ind w:firstLine="540"/>
        <w:jc w:val="both"/>
      </w:pPr>
      <w:r>
        <w:t>3.28. Специалист УСЗН в течение двух рабочих дней со дня принятия решения о перерасчете пенсии за выслугу лет уведомляет получателя муниципальной услуги о принятом решении.</w:t>
      </w:r>
    </w:p>
    <w:p w:rsidR="005D354C" w:rsidRDefault="005D354C">
      <w:pPr>
        <w:pStyle w:val="ConsPlusNormal"/>
        <w:spacing w:before="220"/>
        <w:ind w:firstLine="540"/>
        <w:jc w:val="both"/>
      </w:pPr>
      <w:r>
        <w:t xml:space="preserve">3.29. Специалист УСЗН на основании протоколов о назначении, перерасчете пенсии за выслугу лет готовит соответствующие выплатные документы на перечисление пенсии за выслугу лет на счета получателей муниципальной услуги и передает их на подпись начальнику УСЗН администрации </w:t>
      </w:r>
      <w:proofErr w:type="gramStart"/>
      <w:r>
        <w:t>г</w:t>
      </w:r>
      <w:proofErr w:type="gramEnd"/>
      <w:r>
        <w:t>. Канска.</w:t>
      </w:r>
    </w:p>
    <w:p w:rsidR="005D354C" w:rsidRDefault="005D354C">
      <w:pPr>
        <w:pStyle w:val="ConsPlusNormal"/>
        <w:spacing w:before="220"/>
        <w:ind w:firstLine="540"/>
        <w:jc w:val="both"/>
      </w:pPr>
      <w:r>
        <w:t>3.30. Максимальный срок регистрации запроса заявителя о предоставлении муниципальной услуги - 1 рабочий день со дня поступления запроса.</w:t>
      </w:r>
    </w:p>
    <w:p w:rsidR="005D354C" w:rsidRDefault="005D354C">
      <w:pPr>
        <w:pStyle w:val="ConsPlusNormal"/>
        <w:spacing w:before="220"/>
        <w:ind w:firstLine="540"/>
        <w:jc w:val="both"/>
      </w:pPr>
      <w:r>
        <w:t>3.31. В целом срок административных процедур не должен превышать пятнадцати рабочих дней.</w:t>
      </w:r>
    </w:p>
    <w:p w:rsidR="005D354C" w:rsidRDefault="005D354C">
      <w:pPr>
        <w:pStyle w:val="ConsPlusNormal"/>
        <w:spacing w:before="220"/>
        <w:ind w:firstLine="540"/>
        <w:jc w:val="both"/>
      </w:pPr>
      <w:r>
        <w:lastRenderedPageBreak/>
        <w:t>3.32. На информационных стендах в доступных для ознакомления местах, официальном сайте УСЗН размещается следующая информация:</w:t>
      </w:r>
    </w:p>
    <w:p w:rsidR="005D354C" w:rsidRDefault="005D354C">
      <w:pPr>
        <w:pStyle w:val="ConsPlusNormal"/>
        <w:spacing w:before="220"/>
        <w:ind w:firstLine="540"/>
        <w:jc w:val="both"/>
      </w:pPr>
      <w:r>
        <w:t>сведения о графике (режиме) работы, месте нахождения, телефонах УСЗН;</w:t>
      </w:r>
    </w:p>
    <w:p w:rsidR="005D354C" w:rsidRDefault="005D354C">
      <w:pPr>
        <w:pStyle w:val="ConsPlusNormal"/>
        <w:spacing w:before="220"/>
        <w:ind w:firstLine="540"/>
        <w:jc w:val="both"/>
      </w:pPr>
      <w:r>
        <w:t>информация о порядке и условиях предоставления муниципальной услуги;</w:t>
      </w:r>
    </w:p>
    <w:p w:rsidR="005D354C" w:rsidRDefault="005D354C">
      <w:pPr>
        <w:pStyle w:val="ConsPlusNormal"/>
        <w:spacing w:before="220"/>
        <w:ind w:firstLine="540"/>
        <w:jc w:val="both"/>
      </w:pPr>
      <w:r>
        <w:t>формы заявлений и перечень документов, необходимых для предоставления муниципальной услуги.</w:t>
      </w:r>
    </w:p>
    <w:p w:rsidR="005D354C" w:rsidRDefault="005D354C">
      <w:pPr>
        <w:pStyle w:val="ConsPlusNormal"/>
        <w:spacing w:before="220"/>
        <w:ind w:firstLine="540"/>
        <w:jc w:val="both"/>
      </w:pPr>
      <w:r>
        <w:t>3.33. Место нахождения УСЗН: 663604, г. Канск, ул. 40 лет Октября, 60/1.</w:t>
      </w:r>
    </w:p>
    <w:p w:rsidR="005D354C" w:rsidRDefault="005D354C">
      <w:pPr>
        <w:pStyle w:val="ConsPlusNormal"/>
        <w:spacing w:before="220"/>
        <w:ind w:firstLine="540"/>
        <w:jc w:val="both"/>
      </w:pPr>
      <w:r>
        <w:t xml:space="preserve">3.34. Электронный адрес почты УСЗН в информационно-телекоммуникационной сети Интернет: </w:t>
      </w:r>
      <w:proofErr w:type="spellStart"/>
      <w:r>
        <w:t>e-mail</w:t>
      </w:r>
      <w:proofErr w:type="spellEnd"/>
      <w:r>
        <w:t xml:space="preserve">: </w:t>
      </w:r>
      <w:proofErr w:type="spellStart"/>
      <w:r>
        <w:t>metod@social-kansk.ru</w:t>
      </w:r>
      <w:proofErr w:type="spellEnd"/>
      <w:r>
        <w:t>.</w:t>
      </w:r>
    </w:p>
    <w:p w:rsidR="005D354C" w:rsidRDefault="005D354C">
      <w:pPr>
        <w:pStyle w:val="ConsPlusNormal"/>
        <w:jc w:val="both"/>
      </w:pPr>
      <w:r>
        <w:t xml:space="preserve">(п. 3.34 в ред. </w:t>
      </w:r>
      <w:hyperlink r:id="rId32" w:history="1">
        <w:r>
          <w:rPr>
            <w:color w:val="0000FF"/>
          </w:rPr>
          <w:t>Постановления</w:t>
        </w:r>
      </w:hyperlink>
      <w:r>
        <w:t xml:space="preserve"> администрации </w:t>
      </w:r>
      <w:proofErr w:type="gramStart"/>
      <w:r>
        <w:t>г</w:t>
      </w:r>
      <w:proofErr w:type="gramEnd"/>
      <w:r>
        <w:t>. Канска Красноярского края от 14.03.2016 N 188)</w:t>
      </w:r>
    </w:p>
    <w:p w:rsidR="005D354C" w:rsidRDefault="005D354C">
      <w:pPr>
        <w:pStyle w:val="ConsPlusNormal"/>
        <w:spacing w:before="220"/>
        <w:ind w:firstLine="540"/>
        <w:jc w:val="both"/>
      </w:pPr>
      <w:r>
        <w:t xml:space="preserve">3.35. Электронный адрес сайта УСЗН в информационно-коммуникационной сети Интернет: </w:t>
      </w:r>
      <w:proofErr w:type="spellStart"/>
      <w:r>
        <w:t>social-kansk.ru</w:t>
      </w:r>
      <w:proofErr w:type="spellEnd"/>
      <w:r>
        <w:t>.</w:t>
      </w:r>
    </w:p>
    <w:p w:rsidR="005D354C" w:rsidRDefault="005D354C">
      <w:pPr>
        <w:pStyle w:val="ConsPlusNormal"/>
        <w:jc w:val="both"/>
      </w:pPr>
      <w:r>
        <w:t xml:space="preserve">(п. 3.35 в ред. </w:t>
      </w:r>
      <w:hyperlink r:id="rId33" w:history="1">
        <w:r>
          <w:rPr>
            <w:color w:val="0000FF"/>
          </w:rPr>
          <w:t>Постановления</w:t>
        </w:r>
      </w:hyperlink>
      <w:r>
        <w:t xml:space="preserve"> администрации </w:t>
      </w:r>
      <w:proofErr w:type="gramStart"/>
      <w:r>
        <w:t>г</w:t>
      </w:r>
      <w:proofErr w:type="gramEnd"/>
      <w:r>
        <w:t>. Канска Красноярского края от 14.03.2016 N 188)</w:t>
      </w:r>
    </w:p>
    <w:p w:rsidR="005D354C" w:rsidRDefault="005D354C">
      <w:pPr>
        <w:pStyle w:val="ConsPlusNormal"/>
        <w:spacing w:before="220"/>
        <w:ind w:firstLine="540"/>
        <w:jc w:val="both"/>
      </w:pPr>
      <w:r>
        <w:t>3.36. Телефонный номер УСЗН для справок: (39161) 3-26-70.</w:t>
      </w:r>
    </w:p>
    <w:p w:rsidR="005D354C" w:rsidRDefault="005D354C">
      <w:pPr>
        <w:pStyle w:val="ConsPlusNormal"/>
        <w:spacing w:before="220"/>
        <w:ind w:firstLine="540"/>
        <w:jc w:val="both"/>
      </w:pPr>
      <w:r>
        <w:t>3.37. График работы УСЗН:</w:t>
      </w:r>
    </w:p>
    <w:p w:rsidR="005D354C" w:rsidRDefault="005D354C">
      <w:pPr>
        <w:pStyle w:val="ConsPlusNormal"/>
        <w:spacing w:before="220"/>
        <w:ind w:firstLine="540"/>
        <w:jc w:val="both"/>
      </w:pPr>
      <w:r>
        <w:t>понедельник - пятница: 08.00 - 17.00;</w:t>
      </w:r>
    </w:p>
    <w:p w:rsidR="005D354C" w:rsidRDefault="005D354C">
      <w:pPr>
        <w:pStyle w:val="ConsPlusNormal"/>
        <w:spacing w:before="220"/>
        <w:ind w:firstLine="540"/>
        <w:jc w:val="both"/>
      </w:pPr>
      <w:r>
        <w:t>суббота и воскресенье - выходные дни.</w:t>
      </w:r>
    </w:p>
    <w:p w:rsidR="005D354C" w:rsidRDefault="005D354C">
      <w:pPr>
        <w:pStyle w:val="ConsPlusNormal"/>
        <w:jc w:val="both"/>
      </w:pPr>
      <w:r>
        <w:t xml:space="preserve">(п. 3.37 в ред. </w:t>
      </w:r>
      <w:hyperlink r:id="rId34" w:history="1">
        <w:r>
          <w:rPr>
            <w:color w:val="0000FF"/>
          </w:rPr>
          <w:t>Постановления</w:t>
        </w:r>
      </w:hyperlink>
      <w:r>
        <w:t xml:space="preserve"> администрации </w:t>
      </w:r>
      <w:proofErr w:type="gramStart"/>
      <w:r>
        <w:t>г</w:t>
      </w:r>
      <w:proofErr w:type="gramEnd"/>
      <w:r>
        <w:t>. Канска Красноярского края от 14.03.2016 N 188)</w:t>
      </w:r>
    </w:p>
    <w:p w:rsidR="005D354C" w:rsidRDefault="005D354C">
      <w:pPr>
        <w:pStyle w:val="ConsPlusNormal"/>
        <w:ind w:firstLine="540"/>
        <w:jc w:val="both"/>
      </w:pPr>
    </w:p>
    <w:p w:rsidR="005D354C" w:rsidRDefault="005D354C">
      <w:pPr>
        <w:pStyle w:val="ConsPlusNormal"/>
        <w:jc w:val="center"/>
        <w:outlineLvl w:val="1"/>
      </w:pPr>
      <w:r>
        <w:t xml:space="preserve">4. ФОРМЫ </w:t>
      </w:r>
      <w:proofErr w:type="gramStart"/>
      <w:r>
        <w:t>КОНТРОЛЯ ЗА</w:t>
      </w:r>
      <w:proofErr w:type="gramEnd"/>
      <w:r>
        <w:t xml:space="preserve"> ИСПОЛНЕНИЕМ АДМИНИСТРАТИВНОГО</w:t>
      </w:r>
    </w:p>
    <w:p w:rsidR="005D354C" w:rsidRDefault="005D354C">
      <w:pPr>
        <w:pStyle w:val="ConsPlusNormal"/>
        <w:jc w:val="center"/>
      </w:pPr>
      <w:r>
        <w:t>РЕГЛАМЕНТА</w:t>
      </w:r>
    </w:p>
    <w:p w:rsidR="005D354C" w:rsidRDefault="005D354C">
      <w:pPr>
        <w:pStyle w:val="ConsPlusNormal"/>
        <w:ind w:firstLine="540"/>
        <w:jc w:val="both"/>
      </w:pPr>
    </w:p>
    <w:p w:rsidR="005D354C" w:rsidRDefault="005D354C">
      <w:pPr>
        <w:pStyle w:val="ConsPlusNormal"/>
        <w:ind w:firstLine="540"/>
        <w:jc w:val="both"/>
      </w:pPr>
      <w:r>
        <w:t xml:space="preserve">4.1. </w:t>
      </w:r>
      <w:proofErr w:type="gramStart"/>
      <w:r>
        <w:t>Контроль за</w:t>
      </w:r>
      <w:proofErr w:type="gramEnd"/>
      <w:r>
        <w:t xml:space="preserve"> соблюдением положений Административного регламента осуществляется в форме проведения текущего контроля, плановых и внеплановых проверок.</w:t>
      </w:r>
    </w:p>
    <w:p w:rsidR="005D354C" w:rsidRDefault="005D354C">
      <w:pPr>
        <w:pStyle w:val="ConsPlusNormal"/>
        <w:spacing w:before="220"/>
        <w:ind w:firstLine="540"/>
        <w:jc w:val="both"/>
      </w:pPr>
      <w:r>
        <w:t xml:space="preserve">4.2. Текущий </w:t>
      </w:r>
      <w:proofErr w:type="gramStart"/>
      <w:r>
        <w:t>контроль за</w:t>
      </w:r>
      <w:proofErr w:type="gramEnd"/>
      <w:r>
        <w:t xml:space="preserve"> соблюдением положений Административного регламента осуществляется непосредственно при предоставлении муниципальной услуги конкретному заявителю, осуществляет начальник УСЗН, его заместитель, в должностные обязанности которого входят вопросы оказания муниципальной услуги. Текущий контроль осуществляется постоянно.</w:t>
      </w:r>
    </w:p>
    <w:p w:rsidR="005D354C" w:rsidRDefault="005D354C">
      <w:pPr>
        <w:pStyle w:val="ConsPlusNormal"/>
        <w:spacing w:before="220"/>
        <w:ind w:firstLine="540"/>
        <w:jc w:val="both"/>
      </w:pPr>
      <w:r>
        <w:t>4.3. Текущий контроль осуществляется путем проверки своевременности, полноты и качества выполнения административных процедур при согласовании (подписании) документов в рамках предоставления муниципальной услуги.</w:t>
      </w:r>
    </w:p>
    <w:p w:rsidR="005D354C" w:rsidRDefault="005D354C">
      <w:pPr>
        <w:pStyle w:val="ConsPlusNormal"/>
        <w:spacing w:before="220"/>
        <w:ind w:firstLine="540"/>
        <w:jc w:val="both"/>
      </w:pPr>
      <w:r>
        <w:t xml:space="preserve">4.4.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при предоставлении государственной услуги.</w:t>
      </w:r>
    </w:p>
    <w:p w:rsidR="005D354C" w:rsidRDefault="005D354C">
      <w:pPr>
        <w:pStyle w:val="ConsPlusNormal"/>
        <w:spacing w:before="220"/>
        <w:ind w:firstLine="540"/>
        <w:jc w:val="both"/>
      </w:pPr>
      <w:r>
        <w:t>4.5. Плановые или внеплановые проверки проводятся на основании плана проверок или приказов начальника УСЗН. Внеплановые проверки могут проводиться на основании обращений граждан.</w:t>
      </w:r>
    </w:p>
    <w:p w:rsidR="005D354C" w:rsidRDefault="005D354C">
      <w:pPr>
        <w:pStyle w:val="ConsPlusNormal"/>
        <w:spacing w:before="220"/>
        <w:ind w:firstLine="540"/>
        <w:jc w:val="both"/>
      </w:pPr>
      <w:r>
        <w:t>4.6. Проверки проводятся муниципальными служащими УСЗН, указанными в плане проверок или приказе.</w:t>
      </w:r>
    </w:p>
    <w:p w:rsidR="005D354C" w:rsidRDefault="005D354C">
      <w:pPr>
        <w:pStyle w:val="ConsPlusNormal"/>
        <w:spacing w:before="220"/>
        <w:ind w:firstLine="540"/>
        <w:jc w:val="both"/>
      </w:pPr>
      <w:r>
        <w:t xml:space="preserve">4.7. Основанием для проведения мероприятий по контролю является план УСЗН, приказ начальника УСЗН или выявление обстоятельств, обосновывающих проведение внепланового </w:t>
      </w:r>
      <w:r>
        <w:lastRenderedPageBreak/>
        <w:t>мероприятия по контролю.</w:t>
      </w:r>
    </w:p>
    <w:p w:rsidR="005D354C" w:rsidRDefault="005D354C">
      <w:pPr>
        <w:pStyle w:val="ConsPlusNormal"/>
        <w:spacing w:before="220"/>
        <w:ind w:firstLine="540"/>
        <w:jc w:val="both"/>
      </w:pPr>
      <w:r>
        <w:t xml:space="preserve">4.8. </w:t>
      </w:r>
      <w:proofErr w:type="gramStart"/>
      <w:r>
        <w:t>Контроль за</w:t>
      </w:r>
      <w:proofErr w:type="gramEnd"/>
      <w:r>
        <w:t xml:space="preserve"> исполнением Административного регламента проводится в форме анализа информации, содержащейся в АСП, проверки путем истребования документов, отчетов, информации.</w:t>
      </w:r>
    </w:p>
    <w:p w:rsidR="005D354C" w:rsidRDefault="005D354C">
      <w:pPr>
        <w:pStyle w:val="ConsPlusNormal"/>
        <w:spacing w:before="220"/>
        <w:ind w:firstLine="540"/>
        <w:jc w:val="both"/>
      </w:pPr>
      <w:r>
        <w:t>4.9. Результаты проведения проверок могут оформляться в виде служебной записки, акта, в котором отмечаются выявленные недостатки.</w:t>
      </w:r>
    </w:p>
    <w:p w:rsidR="005D354C" w:rsidRDefault="005D354C">
      <w:pPr>
        <w:pStyle w:val="ConsPlusNormal"/>
        <w:spacing w:before="220"/>
        <w:ind w:firstLine="540"/>
        <w:jc w:val="both"/>
      </w:pPr>
      <w:r>
        <w:t>4.10. 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5D354C" w:rsidRDefault="005D354C">
      <w:pPr>
        <w:pStyle w:val="ConsPlusNormal"/>
        <w:spacing w:before="220"/>
        <w:ind w:firstLine="540"/>
        <w:jc w:val="both"/>
      </w:pPr>
      <w:r>
        <w:t>4.11. Должностные лица, ответственные за организацию работы по исполнению муниципальной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 решения, действия (бездействие), принимаемые (осуществляемые) в ходе предоставления муниципальной услуги.</w:t>
      </w:r>
    </w:p>
    <w:p w:rsidR="005D354C" w:rsidRDefault="005D354C">
      <w:pPr>
        <w:pStyle w:val="ConsPlusNormal"/>
        <w:spacing w:before="220"/>
        <w:ind w:firstLine="540"/>
        <w:jc w:val="both"/>
      </w:pPr>
      <w:r>
        <w:t xml:space="preserve">4.12. </w:t>
      </w:r>
      <w:proofErr w:type="gramStart"/>
      <w:r>
        <w:t>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путем направления индивидуальных или коллективных обращений, предложений по совершенствованию качества и порядка предоставления муниципальной услуги, а также заявлений и жалоб с сообщениями о нарушении требований настоящего Административного регламента, законов и иных нормативных правовых актов.</w:t>
      </w:r>
      <w:proofErr w:type="gramEnd"/>
    </w:p>
    <w:p w:rsidR="005D354C" w:rsidRDefault="005D354C">
      <w:pPr>
        <w:pStyle w:val="ConsPlusNormal"/>
        <w:ind w:firstLine="540"/>
        <w:jc w:val="both"/>
      </w:pPr>
    </w:p>
    <w:p w:rsidR="005D354C" w:rsidRDefault="005D354C">
      <w:pPr>
        <w:pStyle w:val="ConsPlusNormal"/>
        <w:jc w:val="center"/>
        <w:outlineLvl w:val="1"/>
      </w:pPr>
      <w:r>
        <w:t>5. ДОСУДЕБНЫЙ (ВНЕСУДЕБНЫЙ) ПОРЯДОК ОБЖАЛОВАНИЯ ЗАЯВИТЕЛЕМ</w:t>
      </w:r>
    </w:p>
    <w:p w:rsidR="005D354C" w:rsidRDefault="005D354C">
      <w:pPr>
        <w:pStyle w:val="ConsPlusNormal"/>
        <w:jc w:val="center"/>
      </w:pPr>
      <w:r>
        <w:t>РЕШЕНИЙ И ДЕЙСТВИЙ (БЕЗДЕЙСТВИЯ) ОРГАНА, ПРЕДОСТАВЛЯЮЩЕГО</w:t>
      </w:r>
    </w:p>
    <w:p w:rsidR="005D354C" w:rsidRDefault="005D354C">
      <w:pPr>
        <w:pStyle w:val="ConsPlusNormal"/>
        <w:jc w:val="center"/>
      </w:pPr>
      <w:r>
        <w:t>МУНИЦИПАЛЬНУЮ УСЛУГУ, А ТАКЖЕ ЕГО ДОЛЖНОСТНЫХ ЛИЦ</w:t>
      </w:r>
    </w:p>
    <w:p w:rsidR="005D354C" w:rsidRDefault="005D354C">
      <w:pPr>
        <w:pStyle w:val="ConsPlusNormal"/>
        <w:jc w:val="center"/>
      </w:pPr>
      <w:proofErr w:type="gramStart"/>
      <w:r>
        <w:t xml:space="preserve">(в ред. </w:t>
      </w:r>
      <w:hyperlink r:id="rId35" w:history="1">
        <w:r>
          <w:rPr>
            <w:color w:val="0000FF"/>
          </w:rPr>
          <w:t>Постановления</w:t>
        </w:r>
      </w:hyperlink>
      <w:r>
        <w:t xml:space="preserve"> администрации г. Канска</w:t>
      </w:r>
      <w:proofErr w:type="gramEnd"/>
    </w:p>
    <w:p w:rsidR="005D354C" w:rsidRDefault="005D354C">
      <w:pPr>
        <w:pStyle w:val="ConsPlusNormal"/>
        <w:jc w:val="center"/>
      </w:pPr>
      <w:proofErr w:type="gramStart"/>
      <w:r>
        <w:t>Красноярского края от 14.03.2016 N 188)</w:t>
      </w:r>
      <w:proofErr w:type="gramEnd"/>
    </w:p>
    <w:p w:rsidR="005D354C" w:rsidRDefault="005D354C">
      <w:pPr>
        <w:pStyle w:val="ConsPlusNormal"/>
        <w:jc w:val="both"/>
      </w:pPr>
    </w:p>
    <w:p w:rsidR="005D354C" w:rsidRDefault="005D354C">
      <w:pPr>
        <w:pStyle w:val="ConsPlusNormal"/>
        <w:jc w:val="center"/>
        <w:outlineLvl w:val="2"/>
      </w:pPr>
      <w:r>
        <w:t>Информация для заявителя о его праве подать жалобу</w:t>
      </w:r>
    </w:p>
    <w:p w:rsidR="005D354C" w:rsidRDefault="005D354C">
      <w:pPr>
        <w:pStyle w:val="ConsPlusNormal"/>
        <w:jc w:val="center"/>
      </w:pPr>
      <w:r>
        <w:t>на решение и (или) действие (бездействие) органа,</w:t>
      </w:r>
    </w:p>
    <w:p w:rsidR="005D354C" w:rsidRDefault="005D354C">
      <w:pPr>
        <w:pStyle w:val="ConsPlusNormal"/>
        <w:jc w:val="center"/>
      </w:pPr>
      <w:r>
        <w:t xml:space="preserve">предоставляющего муниципальную услугу, и его </w:t>
      </w:r>
      <w:proofErr w:type="gramStart"/>
      <w:r>
        <w:t>должностных</w:t>
      </w:r>
      <w:proofErr w:type="gramEnd"/>
    </w:p>
    <w:p w:rsidR="005D354C" w:rsidRDefault="005D354C">
      <w:pPr>
        <w:pStyle w:val="ConsPlusNormal"/>
        <w:jc w:val="center"/>
      </w:pPr>
      <w:r>
        <w:t>лиц при предоставлении муниципальной услуги</w:t>
      </w:r>
    </w:p>
    <w:p w:rsidR="005D354C" w:rsidRDefault="005D354C">
      <w:pPr>
        <w:pStyle w:val="ConsPlusNormal"/>
        <w:jc w:val="both"/>
      </w:pPr>
    </w:p>
    <w:p w:rsidR="005D354C" w:rsidRDefault="005D354C">
      <w:pPr>
        <w:pStyle w:val="ConsPlusNormal"/>
        <w:ind w:firstLine="540"/>
        <w:jc w:val="both"/>
      </w:pPr>
      <w:r>
        <w:t xml:space="preserve">5.1. </w:t>
      </w:r>
      <w:proofErr w:type="gramStart"/>
      <w:r>
        <w:t>Жалобу вправе подать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 обратившиеся в органы, предоставляющие муниципальные услуги, с запросом о предоставлении муниципальной услуги, выраженным в устной, письменной или электронной форме.</w:t>
      </w:r>
      <w:proofErr w:type="gramEnd"/>
    </w:p>
    <w:p w:rsidR="005D354C" w:rsidRDefault="005D354C">
      <w:pPr>
        <w:pStyle w:val="ConsPlusNormal"/>
        <w:jc w:val="both"/>
      </w:pPr>
    </w:p>
    <w:p w:rsidR="005D354C" w:rsidRDefault="005D354C">
      <w:pPr>
        <w:pStyle w:val="ConsPlusNormal"/>
        <w:jc w:val="center"/>
        <w:outlineLvl w:val="2"/>
      </w:pPr>
      <w:r>
        <w:t>Порядок подачи жалобы</w:t>
      </w:r>
    </w:p>
    <w:p w:rsidR="005D354C" w:rsidRDefault="005D354C">
      <w:pPr>
        <w:pStyle w:val="ConsPlusNormal"/>
        <w:jc w:val="both"/>
      </w:pPr>
    </w:p>
    <w:p w:rsidR="005D354C" w:rsidRDefault="005D354C">
      <w:pPr>
        <w:pStyle w:val="ConsPlusNormal"/>
        <w:ind w:firstLine="540"/>
        <w:jc w:val="both"/>
      </w:pPr>
      <w:r>
        <w:t>5.2. Заявитель может обратиться с жалобой, в том числе в следующих случаях:</w:t>
      </w:r>
    </w:p>
    <w:p w:rsidR="005D354C" w:rsidRDefault="005D354C">
      <w:pPr>
        <w:pStyle w:val="ConsPlusNormal"/>
        <w:spacing w:before="220"/>
        <w:ind w:firstLine="540"/>
        <w:jc w:val="both"/>
      </w:pPr>
      <w:r>
        <w:t>а) нарушение срока регистрации запроса заявителя о предоставлении муниципальной услуги;</w:t>
      </w:r>
    </w:p>
    <w:p w:rsidR="005D354C" w:rsidRDefault="005D354C">
      <w:pPr>
        <w:pStyle w:val="ConsPlusNormal"/>
        <w:spacing w:before="220"/>
        <w:ind w:firstLine="540"/>
        <w:jc w:val="both"/>
      </w:pPr>
      <w:r>
        <w:t>б) нарушение срока предоставления муниципальной услуги;</w:t>
      </w:r>
    </w:p>
    <w:p w:rsidR="005D354C" w:rsidRDefault="005D354C">
      <w:pPr>
        <w:pStyle w:val="ConsPlusNormal"/>
        <w:spacing w:before="220"/>
        <w:ind w:firstLine="540"/>
        <w:jc w:val="both"/>
      </w:pPr>
      <w:r>
        <w:t xml:space="preserve">в) требование представления заявителем документов, не предусмотренных нормативными правовыми актами Российской Федерации и Красноярского края для предоставления </w:t>
      </w:r>
      <w:r>
        <w:lastRenderedPageBreak/>
        <w:t>муниципальной услуги;</w:t>
      </w:r>
    </w:p>
    <w:p w:rsidR="005D354C" w:rsidRDefault="005D354C">
      <w:pPr>
        <w:pStyle w:val="ConsPlusNormal"/>
        <w:spacing w:before="220"/>
        <w:ind w:firstLine="540"/>
        <w:jc w:val="both"/>
      </w:pPr>
      <w:r>
        <w:t>г) отказ заявителю в приеме документов, представление которых предусмотрено нормативными правовыми актами Российской Федерации и Красноярского края для предоставления муниципальной услуги;</w:t>
      </w:r>
    </w:p>
    <w:p w:rsidR="005D354C" w:rsidRDefault="005D354C">
      <w:pPr>
        <w:pStyle w:val="ConsPlusNormal"/>
        <w:spacing w:before="220"/>
        <w:ind w:firstLine="540"/>
        <w:jc w:val="both"/>
      </w:pPr>
      <w:proofErr w:type="spellStart"/>
      <w:r>
        <w:t>д</w:t>
      </w:r>
      <w:proofErr w:type="spellEnd"/>
      <w:r>
        <w:t>)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Красноярского края;</w:t>
      </w:r>
    </w:p>
    <w:p w:rsidR="005D354C" w:rsidRDefault="005D354C">
      <w:pPr>
        <w:pStyle w:val="ConsPlusNormal"/>
        <w:spacing w:before="220"/>
        <w:ind w:firstLine="540"/>
        <w:jc w:val="both"/>
      </w:pPr>
      <w: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и Красноярского края;</w:t>
      </w:r>
    </w:p>
    <w:p w:rsidR="005D354C" w:rsidRDefault="005D354C">
      <w:pPr>
        <w:pStyle w:val="ConsPlusNormal"/>
        <w:spacing w:before="220"/>
        <w:ind w:firstLine="540"/>
        <w:jc w:val="both"/>
      </w:pPr>
      <w:proofErr w:type="gramStart"/>
      <w: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w:t>
      </w:r>
      <w:proofErr w:type="gramEnd"/>
    </w:p>
    <w:p w:rsidR="005D354C" w:rsidRDefault="005D354C">
      <w:pPr>
        <w:pStyle w:val="ConsPlusNormal"/>
        <w:spacing w:before="220"/>
        <w:ind w:firstLine="540"/>
        <w:jc w:val="both"/>
      </w:pPr>
      <w:r>
        <w:t>5.3.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5D354C" w:rsidRDefault="005D354C">
      <w:pPr>
        <w:pStyle w:val="ConsPlusNormal"/>
        <w:jc w:val="both"/>
      </w:pPr>
    </w:p>
    <w:p w:rsidR="005D354C" w:rsidRDefault="005D354C">
      <w:pPr>
        <w:pStyle w:val="ConsPlusNormal"/>
        <w:jc w:val="center"/>
        <w:outlineLvl w:val="2"/>
      </w:pPr>
      <w:r>
        <w:t>Требования к содержанию жалобы</w:t>
      </w:r>
    </w:p>
    <w:p w:rsidR="005D354C" w:rsidRDefault="005D354C">
      <w:pPr>
        <w:pStyle w:val="ConsPlusNormal"/>
        <w:jc w:val="both"/>
      </w:pPr>
    </w:p>
    <w:p w:rsidR="005D354C" w:rsidRDefault="005D354C">
      <w:pPr>
        <w:pStyle w:val="ConsPlusNormal"/>
        <w:ind w:firstLine="540"/>
        <w:jc w:val="both"/>
      </w:pPr>
      <w:r>
        <w:t>5.4. Жалоба должна содержать:</w:t>
      </w:r>
    </w:p>
    <w:p w:rsidR="005D354C" w:rsidRDefault="005D354C">
      <w:pPr>
        <w:pStyle w:val="ConsPlusNormal"/>
        <w:spacing w:before="220"/>
        <w:ind w:firstLine="540"/>
        <w:jc w:val="both"/>
      </w:pPr>
      <w:r>
        <w:t>а) наименование органа, предоставляющего муниципальную услугу, должностного лица органа, предоставляющего муниципальную услугу;</w:t>
      </w:r>
    </w:p>
    <w:p w:rsidR="005D354C" w:rsidRDefault="005D354C">
      <w:pPr>
        <w:pStyle w:val="ConsPlusNormal"/>
        <w:spacing w:before="220"/>
        <w:ind w:firstLine="540"/>
        <w:jc w:val="both"/>
      </w:pPr>
      <w:proofErr w:type="gramStart"/>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354C" w:rsidRDefault="005D354C">
      <w:pPr>
        <w:pStyle w:val="ConsPlusNormal"/>
        <w:spacing w:before="220"/>
        <w:ind w:firstLine="540"/>
        <w:jc w:val="both"/>
      </w:pPr>
      <w: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5D354C" w:rsidRDefault="005D354C">
      <w:pPr>
        <w:pStyle w:val="ConsPlusNormal"/>
        <w:spacing w:before="220"/>
        <w:ind w:firstLine="540"/>
        <w:jc w:val="both"/>
      </w:pPr>
      <w: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5D354C" w:rsidRDefault="005D354C">
      <w:pPr>
        <w:pStyle w:val="ConsPlusNormal"/>
        <w:spacing w:before="220"/>
        <w:ind w:firstLine="540"/>
        <w:jc w:val="both"/>
      </w:pPr>
      <w:r>
        <w:t>5.5. Жалоба не должна содержать нецензурные либо оскорбительные выражения, угрозы жизни, здоровью и имуществу должностного лица, а также членов его семьи.</w:t>
      </w:r>
    </w:p>
    <w:p w:rsidR="005D354C" w:rsidRDefault="005D354C">
      <w:pPr>
        <w:pStyle w:val="ConsPlusNormal"/>
        <w:jc w:val="both"/>
      </w:pPr>
    </w:p>
    <w:p w:rsidR="005D354C" w:rsidRDefault="005D354C">
      <w:pPr>
        <w:pStyle w:val="ConsPlusNormal"/>
        <w:jc w:val="center"/>
        <w:outlineLvl w:val="2"/>
      </w:pPr>
      <w:r>
        <w:t>Процедура подачи жалобы</w:t>
      </w:r>
    </w:p>
    <w:p w:rsidR="005D354C" w:rsidRDefault="005D354C">
      <w:pPr>
        <w:pStyle w:val="ConsPlusNormal"/>
        <w:jc w:val="both"/>
      </w:pPr>
    </w:p>
    <w:p w:rsidR="005D354C" w:rsidRDefault="005D354C">
      <w:pPr>
        <w:pStyle w:val="ConsPlusNormal"/>
        <w:ind w:firstLine="540"/>
        <w:jc w:val="both"/>
      </w:pPr>
      <w:r>
        <w:t>5.6. Жалоба может быть подана в письменной форме на бумажном носителе или в электронной форме.</w:t>
      </w:r>
    </w:p>
    <w:p w:rsidR="005D354C" w:rsidRDefault="005D354C">
      <w:pPr>
        <w:pStyle w:val="ConsPlusNormal"/>
        <w:spacing w:before="220"/>
        <w:ind w:firstLine="540"/>
        <w:jc w:val="both"/>
      </w:pPr>
      <w:r>
        <w:t>5.7. Прием жалоб в письменной форме осуществляется:</w:t>
      </w:r>
    </w:p>
    <w:p w:rsidR="005D354C" w:rsidRDefault="005D354C">
      <w:pPr>
        <w:pStyle w:val="ConsPlusNormal"/>
        <w:spacing w:before="220"/>
        <w:ind w:firstLine="540"/>
        <w:jc w:val="both"/>
      </w:pPr>
      <w:r>
        <w:t>а) органом, предоставляющим муниципальные услуги, в месте, где заявитель подал запрос на получение муниципальной услуги, нарушение порядка предоставления которой обжалуется, либо в месте, где заявителем получен результат муниципальной услуги;</w:t>
      </w:r>
    </w:p>
    <w:p w:rsidR="005D354C" w:rsidRDefault="005D354C">
      <w:pPr>
        <w:pStyle w:val="ConsPlusNormal"/>
        <w:spacing w:before="220"/>
        <w:ind w:firstLine="540"/>
        <w:jc w:val="both"/>
      </w:pPr>
      <w:r>
        <w:lastRenderedPageBreak/>
        <w:t>б) КГБУ "МФЦ";</w:t>
      </w:r>
    </w:p>
    <w:p w:rsidR="005D354C" w:rsidRDefault="005D354C">
      <w:pPr>
        <w:pStyle w:val="ConsPlusNormal"/>
        <w:spacing w:before="220"/>
        <w:ind w:firstLine="540"/>
        <w:jc w:val="both"/>
      </w:pPr>
      <w:r>
        <w:t>в) вышестоящим органом, в подчинении которого находится орган, предоставляющий муниципальную услугу.</w:t>
      </w:r>
    </w:p>
    <w:p w:rsidR="005D354C" w:rsidRDefault="005D354C">
      <w:pPr>
        <w:pStyle w:val="ConsPlusNormal"/>
        <w:spacing w:before="220"/>
        <w:ind w:firstLine="540"/>
        <w:jc w:val="both"/>
      </w:pPr>
      <w:r>
        <w:t>5.8. Время приема жалоб в органе, предоставляющем муниципальные услуги, должно совпадать со временем предоставления муниципальных услуг.</w:t>
      </w:r>
    </w:p>
    <w:p w:rsidR="005D354C" w:rsidRDefault="005D354C">
      <w:pPr>
        <w:pStyle w:val="ConsPlusNormal"/>
        <w:spacing w:before="220"/>
        <w:ind w:firstLine="540"/>
        <w:jc w:val="both"/>
      </w:pPr>
      <w:r>
        <w:t>5.9. Жалоба в письменной форме может быть также направлена по почте.</w:t>
      </w:r>
    </w:p>
    <w:p w:rsidR="005D354C" w:rsidRDefault="005D354C">
      <w:pPr>
        <w:pStyle w:val="ConsPlusNormal"/>
        <w:spacing w:before="220"/>
        <w:ind w:firstLine="540"/>
        <w:jc w:val="both"/>
      </w:pPr>
      <w: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D354C" w:rsidRDefault="005D354C">
      <w:pPr>
        <w:pStyle w:val="ConsPlusNormal"/>
        <w:spacing w:before="220"/>
        <w:ind w:firstLine="540"/>
        <w:jc w:val="both"/>
      </w:pPr>
      <w:r>
        <w:t>5.11. При поступлении жалобы в КГБУ "МФЦ" последнее доставляет принятые от заявителей заявления и приложенные к ним документы в орган, предоставляющий муниципальную услугу, не позднее одного рабочего дня, следующего за днем приема заявления и документов.</w:t>
      </w:r>
    </w:p>
    <w:p w:rsidR="005D354C" w:rsidRDefault="005D354C">
      <w:pPr>
        <w:pStyle w:val="ConsPlusNormal"/>
        <w:spacing w:before="220"/>
        <w:ind w:firstLine="540"/>
        <w:jc w:val="both"/>
      </w:pPr>
      <w:r>
        <w:t>5.12. В электронной форме жалоба может быть подана заявителем посредством:</w:t>
      </w:r>
    </w:p>
    <w:p w:rsidR="005D354C" w:rsidRDefault="005D354C">
      <w:pPr>
        <w:pStyle w:val="ConsPlusNormal"/>
        <w:spacing w:before="220"/>
        <w:ind w:firstLine="540"/>
        <w:jc w:val="both"/>
      </w:pPr>
      <w:r>
        <w:t>а) официального сайта органа, предоставляющего муниципальную услугу, в информационно-телекоммуникационной сети Интернет;</w:t>
      </w:r>
    </w:p>
    <w:p w:rsidR="005D354C" w:rsidRDefault="005D354C">
      <w:pPr>
        <w:pStyle w:val="ConsPlusNormal"/>
        <w:spacing w:before="220"/>
        <w:ind w:firstLine="540"/>
        <w:jc w:val="both"/>
      </w:pPr>
      <w:r>
        <w:t>б) портала государственных и муниципальных услуг (функций).</w:t>
      </w:r>
    </w:p>
    <w:p w:rsidR="005D354C" w:rsidRDefault="005D354C">
      <w:pPr>
        <w:pStyle w:val="ConsPlusNormal"/>
        <w:jc w:val="both"/>
      </w:pPr>
    </w:p>
    <w:p w:rsidR="005D354C" w:rsidRDefault="005D354C">
      <w:pPr>
        <w:pStyle w:val="ConsPlusNormal"/>
        <w:jc w:val="center"/>
        <w:outlineLvl w:val="2"/>
      </w:pPr>
      <w:r>
        <w:t>Должностные лица органа, предоставляющего муниципальные</w:t>
      </w:r>
    </w:p>
    <w:p w:rsidR="005D354C" w:rsidRDefault="005D354C">
      <w:pPr>
        <w:pStyle w:val="ConsPlusNormal"/>
        <w:jc w:val="center"/>
      </w:pPr>
      <w:r>
        <w:t>услуги, рассматривающие жалобы</w:t>
      </w:r>
    </w:p>
    <w:p w:rsidR="005D354C" w:rsidRDefault="005D354C">
      <w:pPr>
        <w:pStyle w:val="ConsPlusNormal"/>
        <w:jc w:val="both"/>
      </w:pPr>
    </w:p>
    <w:p w:rsidR="005D354C" w:rsidRDefault="005D354C">
      <w:pPr>
        <w:pStyle w:val="ConsPlusNormal"/>
        <w:ind w:firstLine="540"/>
        <w:jc w:val="both"/>
      </w:pPr>
      <w:r>
        <w:t>5.13. Жалоба на решения и действия (бездействие) органов, предоставляющих муниципальные услуги, и их должностных лиц рассматривается руководителем органа, предоставляющего муниципальную услугу, либо должностным лицом этого органа, наделенным полномочиями по рассмотрению жалоб.</w:t>
      </w:r>
    </w:p>
    <w:p w:rsidR="005D354C" w:rsidRDefault="005D354C">
      <w:pPr>
        <w:pStyle w:val="ConsPlusNormal"/>
        <w:spacing w:before="220"/>
        <w:ind w:firstLine="540"/>
        <w:jc w:val="both"/>
      </w:pPr>
      <w:r>
        <w:t>5.14. Должностное лицо, наделенное полномочиями по рассмотрению жалоб, определяется органом, предоставляющим муниципальные услуги, и обеспечивает:</w:t>
      </w:r>
    </w:p>
    <w:p w:rsidR="005D354C" w:rsidRDefault="005D354C">
      <w:pPr>
        <w:pStyle w:val="ConsPlusNormal"/>
        <w:spacing w:before="220"/>
        <w:ind w:firstLine="540"/>
        <w:jc w:val="both"/>
      </w:pPr>
      <w:r>
        <w:t xml:space="preserve">а) прием и рассмотрение жалоб в соответствии с требованиями </w:t>
      </w:r>
      <w:hyperlink r:id="rId36" w:history="1">
        <w:r>
          <w:rPr>
            <w:color w:val="0000FF"/>
          </w:rPr>
          <w:t>главы 2.1</w:t>
        </w:r>
      </w:hyperlink>
      <w:r>
        <w:t xml:space="preserve"> Федерального закона N 210-ФЗ;</w:t>
      </w:r>
    </w:p>
    <w:p w:rsidR="005D354C" w:rsidRDefault="005D354C">
      <w:pPr>
        <w:pStyle w:val="ConsPlusNormal"/>
        <w:spacing w:before="220"/>
        <w:ind w:firstLine="540"/>
        <w:jc w:val="both"/>
      </w:pPr>
      <w:r>
        <w:t>б) направление жалоб в уполномоченный на их рассмотрение орган.</w:t>
      </w:r>
    </w:p>
    <w:p w:rsidR="005D354C" w:rsidRDefault="005D354C">
      <w:pPr>
        <w:pStyle w:val="ConsPlusNormal"/>
        <w:jc w:val="both"/>
      </w:pPr>
    </w:p>
    <w:p w:rsidR="005D354C" w:rsidRDefault="005D354C">
      <w:pPr>
        <w:pStyle w:val="ConsPlusNormal"/>
        <w:jc w:val="center"/>
        <w:outlineLvl w:val="2"/>
      </w:pPr>
      <w:r>
        <w:t>Сроки регистрации и рассмотрения жалобы</w:t>
      </w:r>
    </w:p>
    <w:p w:rsidR="005D354C" w:rsidRDefault="005D354C">
      <w:pPr>
        <w:pStyle w:val="ConsPlusNormal"/>
        <w:jc w:val="both"/>
      </w:pPr>
    </w:p>
    <w:p w:rsidR="005D354C" w:rsidRDefault="005D354C">
      <w:pPr>
        <w:pStyle w:val="ConsPlusNormal"/>
        <w:ind w:firstLine="540"/>
        <w:jc w:val="both"/>
      </w:pPr>
      <w:r>
        <w:t>5.15. Поступившая жалоба подлежит регистрации не позднее рабочего дня, следующего за днем ее поступления. Жалоба подлежит рассмотрению в течение 15 рабочих дней со дня ее регистрации, если более короткие сроки рассмотрения жалобы не установлены должностным лицом или органом, уполномоченным на ее рассмотрение.</w:t>
      </w:r>
    </w:p>
    <w:p w:rsidR="005D354C" w:rsidRDefault="005D354C">
      <w:pPr>
        <w:pStyle w:val="ConsPlusNormal"/>
        <w:spacing w:before="220"/>
        <w:ind w:firstLine="540"/>
        <w:jc w:val="both"/>
      </w:pPr>
      <w:r>
        <w:t>5.16. В случае обжалования отказа органа, предоставляющего муниципальную услугу, или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подлежит рассмотрению в течение 5 рабочих дней со дня ее регистрации.</w:t>
      </w:r>
    </w:p>
    <w:p w:rsidR="005D354C" w:rsidRDefault="005D354C">
      <w:pPr>
        <w:pStyle w:val="ConsPlusNormal"/>
        <w:spacing w:before="220"/>
        <w:ind w:firstLine="540"/>
        <w:jc w:val="both"/>
      </w:pPr>
      <w:r>
        <w:t>5.17. В случае если жалоба подана заявителем в орган, в компетенцию которого не входит рассмотрение жалобы, в течение 3 рабочих дней со дня регистрации жалобы указанный орган направляет жалобу должностному лицу или в орган, уполномоченный на ее рассмотрение, и в письменной форме информирует заявителя о направлении жалобы на рассмотрение.</w:t>
      </w:r>
    </w:p>
    <w:p w:rsidR="005D354C" w:rsidRDefault="005D354C">
      <w:pPr>
        <w:pStyle w:val="ConsPlusNormal"/>
        <w:spacing w:before="220"/>
        <w:ind w:firstLine="540"/>
        <w:jc w:val="both"/>
      </w:pPr>
      <w:r>
        <w:lastRenderedPageBreak/>
        <w:t>При этом срок рассмотрения жалобы исчисляется со дня регистрации жалобы в уполномоченном на ее рассмотрение органе.</w:t>
      </w:r>
    </w:p>
    <w:p w:rsidR="005D354C" w:rsidRDefault="005D354C">
      <w:pPr>
        <w:pStyle w:val="ConsPlusNormal"/>
        <w:jc w:val="both"/>
      </w:pPr>
    </w:p>
    <w:p w:rsidR="005D354C" w:rsidRDefault="005D354C">
      <w:pPr>
        <w:pStyle w:val="ConsPlusNormal"/>
        <w:jc w:val="center"/>
        <w:outlineLvl w:val="2"/>
      </w:pPr>
      <w:r>
        <w:t>Рассмотрение жалобы</w:t>
      </w:r>
    </w:p>
    <w:p w:rsidR="005D354C" w:rsidRDefault="005D354C">
      <w:pPr>
        <w:pStyle w:val="ConsPlusNormal"/>
        <w:jc w:val="both"/>
      </w:pPr>
    </w:p>
    <w:p w:rsidR="005D354C" w:rsidRDefault="005D354C">
      <w:pPr>
        <w:pStyle w:val="ConsPlusNormal"/>
        <w:ind w:firstLine="540"/>
        <w:jc w:val="both"/>
      </w:pPr>
      <w:r>
        <w:t>5.18. Руководитель органа, в который поступила жалоба, должностное лицо, уполномоченное на рассмотрение жалоб:</w:t>
      </w:r>
    </w:p>
    <w:p w:rsidR="005D354C" w:rsidRDefault="005D354C">
      <w:pPr>
        <w:pStyle w:val="ConsPlusNormal"/>
        <w:spacing w:before="220"/>
        <w:ind w:firstLine="540"/>
        <w:jc w:val="both"/>
      </w:pPr>
      <w:r>
        <w:t>а) обеспечивают объективное, всестороннее и своевременное рассмотрение жалобы, в случае необходимости - с участием заявителя, подавшего жалобу;</w:t>
      </w:r>
    </w:p>
    <w:p w:rsidR="005D354C" w:rsidRDefault="005D354C">
      <w:pPr>
        <w:pStyle w:val="ConsPlusNormal"/>
        <w:spacing w:before="220"/>
        <w:ind w:firstLine="540"/>
        <w:jc w:val="both"/>
      </w:pPr>
      <w:r>
        <w:t>б) принимают меры, направленные на восстановление или защиту нарушенных прав и законных интересов гражданина;</w:t>
      </w:r>
    </w:p>
    <w:p w:rsidR="005D354C" w:rsidRDefault="005D354C">
      <w:pPr>
        <w:pStyle w:val="ConsPlusNormal"/>
        <w:spacing w:before="220"/>
        <w:ind w:firstLine="540"/>
        <w:jc w:val="both"/>
      </w:pPr>
      <w:r>
        <w:t>в) направляют заявителю в письменной форме и по желанию заявителя в электронной форме мотивированный ответ по результатам рассмотрения жалобы;</w:t>
      </w:r>
    </w:p>
    <w:p w:rsidR="005D354C" w:rsidRDefault="005D354C">
      <w:pPr>
        <w:pStyle w:val="ConsPlusNormal"/>
        <w:spacing w:before="220"/>
        <w:ind w:firstLine="540"/>
        <w:jc w:val="both"/>
      </w:pPr>
      <w:r>
        <w:t>г) уведомляют заявителя о направлении его жалобы на рассмотрение в другой муниципальный орган или иному должностному лицу в соответствии с их компетенцией.</w:t>
      </w:r>
    </w:p>
    <w:p w:rsidR="005D354C" w:rsidRDefault="005D354C">
      <w:pPr>
        <w:pStyle w:val="ConsPlusNormal"/>
        <w:spacing w:before="220"/>
        <w:ind w:firstLine="540"/>
        <w:jc w:val="both"/>
      </w:pPr>
      <w:r>
        <w:t>5.19. При рассмотрении жалобы должностное лицо или орган, уполномоченные на ее рассмотрение, запрашивают и учитывают мнение органов, должностных лиц, решения, действия (бездействие) которых обжалуются.</w:t>
      </w:r>
    </w:p>
    <w:p w:rsidR="005D354C" w:rsidRDefault="005D354C">
      <w:pPr>
        <w:pStyle w:val="ConsPlusNormal"/>
        <w:jc w:val="both"/>
      </w:pPr>
    </w:p>
    <w:p w:rsidR="005D354C" w:rsidRDefault="005D354C">
      <w:pPr>
        <w:pStyle w:val="ConsPlusNormal"/>
        <w:jc w:val="center"/>
        <w:outlineLvl w:val="2"/>
      </w:pPr>
      <w:r>
        <w:t>Результат рассмотрения жалобы</w:t>
      </w:r>
    </w:p>
    <w:p w:rsidR="005D354C" w:rsidRDefault="005D354C">
      <w:pPr>
        <w:pStyle w:val="ConsPlusNormal"/>
        <w:jc w:val="both"/>
      </w:pPr>
    </w:p>
    <w:p w:rsidR="005D354C" w:rsidRDefault="005D354C">
      <w:pPr>
        <w:pStyle w:val="ConsPlusNormal"/>
        <w:ind w:firstLine="540"/>
        <w:jc w:val="both"/>
      </w:pPr>
      <w:r>
        <w:t>5.20. По результатам рассмотрения жалобы должностное лицо или орган, уполномоченные на ее рассмотрение, принимают одно из следующих решений:</w:t>
      </w:r>
    </w:p>
    <w:p w:rsidR="005D354C" w:rsidRDefault="005D354C">
      <w:pPr>
        <w:pStyle w:val="ConsPlusNormal"/>
        <w:spacing w:before="220"/>
        <w:ind w:firstLine="540"/>
        <w:jc w:val="both"/>
      </w:pPr>
      <w:proofErr w:type="gramStart"/>
      <w:r>
        <w:t>а) удовлетворяют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края, а также в иных формах;</w:t>
      </w:r>
      <w:proofErr w:type="gramEnd"/>
    </w:p>
    <w:p w:rsidR="005D354C" w:rsidRDefault="005D354C">
      <w:pPr>
        <w:pStyle w:val="ConsPlusNormal"/>
        <w:spacing w:before="220"/>
        <w:ind w:firstLine="540"/>
        <w:jc w:val="both"/>
      </w:pPr>
      <w:r>
        <w:t>б) отказывают в удовлетворении жалобы.</w:t>
      </w:r>
    </w:p>
    <w:p w:rsidR="005D354C" w:rsidRDefault="005D354C">
      <w:pPr>
        <w:pStyle w:val="ConsPlusNormal"/>
        <w:spacing w:before="220"/>
        <w:ind w:firstLine="540"/>
        <w:jc w:val="both"/>
      </w:pPr>
      <w:r>
        <w:t>5.21. Решение принимается в форме акта уполномоченного на рассмотрение жалобы должностного лица или органа.</w:t>
      </w:r>
    </w:p>
    <w:p w:rsidR="005D354C" w:rsidRDefault="005D354C">
      <w:pPr>
        <w:pStyle w:val="ConsPlusNormal"/>
        <w:jc w:val="both"/>
      </w:pPr>
    </w:p>
    <w:p w:rsidR="005D354C" w:rsidRDefault="005D354C">
      <w:pPr>
        <w:pStyle w:val="ConsPlusNormal"/>
        <w:jc w:val="center"/>
        <w:outlineLvl w:val="2"/>
      </w:pPr>
      <w:r>
        <w:t>Порядок информирования заявителя о результатах</w:t>
      </w:r>
    </w:p>
    <w:p w:rsidR="005D354C" w:rsidRDefault="005D354C">
      <w:pPr>
        <w:pStyle w:val="ConsPlusNormal"/>
        <w:jc w:val="center"/>
      </w:pPr>
      <w:r>
        <w:t>рассмотрения жалобы</w:t>
      </w:r>
    </w:p>
    <w:p w:rsidR="005D354C" w:rsidRDefault="005D354C">
      <w:pPr>
        <w:pStyle w:val="ConsPlusNormal"/>
        <w:jc w:val="both"/>
      </w:pPr>
    </w:p>
    <w:p w:rsidR="005D354C" w:rsidRDefault="005D354C">
      <w:pPr>
        <w:pStyle w:val="ConsPlusNormal"/>
        <w:ind w:firstLine="540"/>
        <w:jc w:val="both"/>
      </w:pPr>
      <w:r>
        <w:t>5.22. При удовлетворении жалобы должностное лицо или орган, уполномоченные на ее рассмотрение,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предусмотрено законодательством Российской Федерации.</w:t>
      </w:r>
    </w:p>
    <w:p w:rsidR="005D354C" w:rsidRDefault="005D354C">
      <w:pPr>
        <w:pStyle w:val="ConsPlusNormal"/>
        <w:spacing w:before="220"/>
        <w:ind w:firstLine="540"/>
        <w:jc w:val="both"/>
      </w:pPr>
      <w:r>
        <w:t xml:space="preserve">5.23.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форме электронного документа. В случае если в жалобе не </w:t>
      </w:r>
      <w:proofErr w:type="gramStart"/>
      <w:r>
        <w:t>указаны</w:t>
      </w:r>
      <w:proofErr w:type="gramEnd"/>
      <w:r>
        <w:t xml:space="preserve"> или указаны в нечитаемой форме фамилия гражданина и почтовый адрес, по которому должен быть направлен ответ, ответ не дается.</w:t>
      </w:r>
    </w:p>
    <w:p w:rsidR="005D354C" w:rsidRDefault="005D354C">
      <w:pPr>
        <w:pStyle w:val="ConsPlusNormal"/>
        <w:jc w:val="both"/>
      </w:pPr>
    </w:p>
    <w:p w:rsidR="005D354C" w:rsidRDefault="005D354C">
      <w:pPr>
        <w:pStyle w:val="ConsPlusNormal"/>
        <w:jc w:val="center"/>
        <w:outlineLvl w:val="2"/>
      </w:pPr>
      <w:r>
        <w:t>Основания для отказа в удовлетворении жалобы</w:t>
      </w:r>
    </w:p>
    <w:p w:rsidR="005D354C" w:rsidRDefault="005D354C">
      <w:pPr>
        <w:pStyle w:val="ConsPlusNormal"/>
        <w:jc w:val="both"/>
      </w:pPr>
    </w:p>
    <w:p w:rsidR="005D354C" w:rsidRDefault="005D354C">
      <w:pPr>
        <w:pStyle w:val="ConsPlusNormal"/>
        <w:ind w:firstLine="540"/>
        <w:jc w:val="both"/>
      </w:pPr>
      <w:r>
        <w:t>5.24. Должностные лица или органы, уполномоченные на рассмотрение жалобы, отказывают в удовлетворении жалобы в следующих случаях:</w:t>
      </w:r>
    </w:p>
    <w:p w:rsidR="005D354C" w:rsidRDefault="005D354C">
      <w:pPr>
        <w:pStyle w:val="ConsPlusNormal"/>
        <w:spacing w:before="220"/>
        <w:ind w:firstLine="540"/>
        <w:jc w:val="both"/>
      </w:pPr>
      <w:r>
        <w:t>а) если обжалуемые действия органа, предоставляющего муниципальную услугу, являются правомерными;</w:t>
      </w:r>
    </w:p>
    <w:p w:rsidR="005D354C" w:rsidRDefault="005D354C">
      <w:pPr>
        <w:pStyle w:val="ConsPlusNormal"/>
        <w:spacing w:before="220"/>
        <w:ind w:firstLine="540"/>
        <w:jc w:val="both"/>
      </w:pPr>
      <w:r>
        <w:t>б) наличие вступившего в законную силу решения суда об отказе в удовлетворении жалобы о том же предмете и по тем же основаниям;</w:t>
      </w:r>
    </w:p>
    <w:p w:rsidR="005D354C" w:rsidRDefault="005D354C">
      <w:pPr>
        <w:pStyle w:val="ConsPlusNormal"/>
        <w:spacing w:before="220"/>
        <w:ind w:firstLine="540"/>
        <w:jc w:val="both"/>
      </w:pPr>
      <w:r>
        <w:t>в) подача жалобы лицом, полномочия которого не подтверждены;</w:t>
      </w:r>
    </w:p>
    <w:p w:rsidR="005D354C" w:rsidRDefault="005D354C">
      <w:pPr>
        <w:pStyle w:val="ConsPlusNormal"/>
        <w:spacing w:before="220"/>
        <w:ind w:firstLine="540"/>
        <w:jc w:val="both"/>
      </w:pPr>
      <w:r>
        <w:t>г) наличие решения по жалобе, принятого ранее этим же органом в отношении того же заявителя и по тому же предмету жалобы.</w:t>
      </w:r>
    </w:p>
    <w:p w:rsidR="005D354C" w:rsidRDefault="005D354C">
      <w:pPr>
        <w:pStyle w:val="ConsPlusNormal"/>
        <w:jc w:val="both"/>
      </w:pPr>
    </w:p>
    <w:p w:rsidR="005D354C" w:rsidRDefault="005D354C">
      <w:pPr>
        <w:pStyle w:val="ConsPlusNormal"/>
        <w:jc w:val="center"/>
        <w:outlineLvl w:val="2"/>
      </w:pPr>
      <w:r>
        <w:t>Право заявителя на получение информации и документов,</w:t>
      </w:r>
    </w:p>
    <w:p w:rsidR="005D354C" w:rsidRDefault="005D354C">
      <w:pPr>
        <w:pStyle w:val="ConsPlusNormal"/>
        <w:jc w:val="center"/>
      </w:pPr>
      <w:proofErr w:type="gramStart"/>
      <w:r>
        <w:t>необходимых</w:t>
      </w:r>
      <w:proofErr w:type="gramEnd"/>
      <w:r>
        <w:t xml:space="preserve"> для обоснования и рассмотрения жалобы</w:t>
      </w:r>
    </w:p>
    <w:p w:rsidR="005D354C" w:rsidRDefault="005D354C">
      <w:pPr>
        <w:pStyle w:val="ConsPlusNormal"/>
        <w:jc w:val="both"/>
      </w:pPr>
    </w:p>
    <w:p w:rsidR="005D354C" w:rsidRDefault="005D354C">
      <w:pPr>
        <w:pStyle w:val="ConsPlusNormal"/>
        <w:ind w:firstLine="540"/>
        <w:jc w:val="both"/>
      </w:pPr>
      <w:r>
        <w:t>5.25. Заявители имеют право обратиться в орган, предоставляющий муниципальную услугу, за получением информации и документов, необходимых для обоснования и рассмотрения жалобы.</w:t>
      </w:r>
    </w:p>
    <w:p w:rsidR="005D354C" w:rsidRDefault="005D354C">
      <w:pPr>
        <w:pStyle w:val="ConsPlusNormal"/>
        <w:jc w:val="both"/>
      </w:pPr>
    </w:p>
    <w:p w:rsidR="005D354C" w:rsidRDefault="005D354C">
      <w:pPr>
        <w:pStyle w:val="ConsPlusNormal"/>
        <w:jc w:val="center"/>
        <w:outlineLvl w:val="2"/>
      </w:pPr>
      <w:r>
        <w:t>Порядок обжалования решений органа, его должностных лиц,</w:t>
      </w:r>
    </w:p>
    <w:p w:rsidR="005D354C" w:rsidRDefault="005D354C">
      <w:pPr>
        <w:pStyle w:val="ConsPlusNormal"/>
        <w:jc w:val="center"/>
      </w:pPr>
      <w:proofErr w:type="gramStart"/>
      <w:r>
        <w:t>принятых</w:t>
      </w:r>
      <w:proofErr w:type="gramEnd"/>
      <w:r>
        <w:t xml:space="preserve"> по результатам рассмотрения жалобы, а также</w:t>
      </w:r>
    </w:p>
    <w:p w:rsidR="005D354C" w:rsidRDefault="005D354C">
      <w:pPr>
        <w:pStyle w:val="ConsPlusNormal"/>
        <w:jc w:val="center"/>
      </w:pPr>
      <w:r>
        <w:t>действий (бездействия) органа, его должностных лиц,</w:t>
      </w:r>
    </w:p>
    <w:p w:rsidR="005D354C" w:rsidRDefault="005D354C">
      <w:pPr>
        <w:pStyle w:val="ConsPlusNormal"/>
        <w:jc w:val="center"/>
      </w:pPr>
      <w:proofErr w:type="gramStart"/>
      <w:r>
        <w:t>связанных</w:t>
      </w:r>
      <w:proofErr w:type="gramEnd"/>
      <w:r>
        <w:t xml:space="preserve"> с рассмотрением жалобы</w:t>
      </w:r>
    </w:p>
    <w:p w:rsidR="005D354C" w:rsidRDefault="005D354C">
      <w:pPr>
        <w:pStyle w:val="ConsPlusNormal"/>
        <w:jc w:val="both"/>
      </w:pPr>
    </w:p>
    <w:p w:rsidR="005D354C" w:rsidRDefault="005D354C">
      <w:pPr>
        <w:pStyle w:val="ConsPlusNormal"/>
        <w:ind w:firstLine="540"/>
        <w:jc w:val="both"/>
      </w:pPr>
      <w:r>
        <w:t>5.26. Заявители вправе обжаловать решения, принятые в ходе предоставления муниципальной услуги, действия или бездействие должностных лиц, связанных с рассмотрением жалобы, в суд общей юрисдикции в порядке и сроки, установленные законодательством Российской Федерации.</w:t>
      </w:r>
    </w:p>
    <w:p w:rsidR="005D354C" w:rsidRDefault="005D354C">
      <w:pPr>
        <w:pStyle w:val="ConsPlusNormal"/>
        <w:jc w:val="both"/>
      </w:pPr>
    </w:p>
    <w:p w:rsidR="005D354C" w:rsidRDefault="005D354C">
      <w:pPr>
        <w:pStyle w:val="ConsPlusNormal"/>
        <w:jc w:val="both"/>
      </w:pPr>
    </w:p>
    <w:p w:rsidR="005D354C" w:rsidRDefault="005D354C">
      <w:pPr>
        <w:pStyle w:val="ConsPlusNormal"/>
        <w:jc w:val="both"/>
      </w:pPr>
    </w:p>
    <w:p w:rsidR="005D354C" w:rsidRDefault="005D354C">
      <w:pPr>
        <w:pStyle w:val="ConsPlusNormal"/>
        <w:jc w:val="both"/>
      </w:pPr>
    </w:p>
    <w:p w:rsidR="005D354C" w:rsidRDefault="005D354C">
      <w:pPr>
        <w:pStyle w:val="ConsPlusNormal"/>
        <w:jc w:val="both"/>
      </w:pPr>
    </w:p>
    <w:p w:rsidR="005D354C" w:rsidRDefault="005D354C">
      <w:pPr>
        <w:pStyle w:val="ConsPlusNormal"/>
        <w:jc w:val="right"/>
        <w:outlineLvl w:val="1"/>
      </w:pPr>
      <w:r>
        <w:t>Приложение</w:t>
      </w:r>
    </w:p>
    <w:p w:rsidR="005D354C" w:rsidRDefault="005D354C">
      <w:pPr>
        <w:pStyle w:val="ConsPlusNormal"/>
        <w:jc w:val="right"/>
      </w:pPr>
      <w:r>
        <w:t>к Административному регламенту</w:t>
      </w:r>
    </w:p>
    <w:p w:rsidR="005D354C" w:rsidRDefault="005D354C">
      <w:pPr>
        <w:pStyle w:val="ConsPlusNormal"/>
        <w:jc w:val="right"/>
      </w:pPr>
      <w:r>
        <w:t>предоставления Управлением</w:t>
      </w:r>
    </w:p>
    <w:p w:rsidR="005D354C" w:rsidRDefault="005D354C">
      <w:pPr>
        <w:pStyle w:val="ConsPlusNormal"/>
        <w:jc w:val="right"/>
      </w:pPr>
      <w:r>
        <w:t>социальной защиты населения</w:t>
      </w:r>
    </w:p>
    <w:p w:rsidR="005D354C" w:rsidRDefault="005D354C">
      <w:pPr>
        <w:pStyle w:val="ConsPlusNormal"/>
        <w:jc w:val="right"/>
      </w:pPr>
      <w:r>
        <w:t>администрации города Канска</w:t>
      </w:r>
    </w:p>
    <w:p w:rsidR="005D354C" w:rsidRDefault="005D354C">
      <w:pPr>
        <w:pStyle w:val="ConsPlusNormal"/>
        <w:jc w:val="right"/>
      </w:pPr>
      <w:r>
        <w:t xml:space="preserve">муниципальной услуги </w:t>
      </w:r>
      <w:proofErr w:type="gramStart"/>
      <w:r>
        <w:t>по</w:t>
      </w:r>
      <w:proofErr w:type="gramEnd"/>
    </w:p>
    <w:p w:rsidR="005D354C" w:rsidRDefault="005D354C">
      <w:pPr>
        <w:pStyle w:val="ConsPlusNormal"/>
        <w:jc w:val="right"/>
      </w:pPr>
      <w:r>
        <w:t>назначению, перерасчету и</w:t>
      </w:r>
    </w:p>
    <w:p w:rsidR="005D354C" w:rsidRDefault="005D354C">
      <w:pPr>
        <w:pStyle w:val="ConsPlusNormal"/>
        <w:jc w:val="right"/>
      </w:pPr>
      <w:r>
        <w:t>выплате пенсии за выслугу</w:t>
      </w:r>
    </w:p>
    <w:p w:rsidR="005D354C" w:rsidRDefault="005D354C">
      <w:pPr>
        <w:pStyle w:val="ConsPlusNormal"/>
        <w:jc w:val="right"/>
      </w:pPr>
      <w:r>
        <w:t>лет гражданам, замещавшим</w:t>
      </w:r>
    </w:p>
    <w:p w:rsidR="005D354C" w:rsidRDefault="005D354C">
      <w:pPr>
        <w:pStyle w:val="ConsPlusNormal"/>
        <w:jc w:val="right"/>
      </w:pPr>
      <w:r>
        <w:t>должности муниципальной</w:t>
      </w:r>
    </w:p>
    <w:p w:rsidR="005D354C" w:rsidRDefault="005D354C">
      <w:pPr>
        <w:pStyle w:val="ConsPlusNormal"/>
        <w:jc w:val="right"/>
      </w:pPr>
      <w:r>
        <w:t>службы в городе Канске</w:t>
      </w:r>
    </w:p>
    <w:p w:rsidR="005D354C" w:rsidRDefault="005D35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354C">
        <w:trPr>
          <w:jc w:val="center"/>
        </w:trPr>
        <w:tc>
          <w:tcPr>
            <w:tcW w:w="9294" w:type="dxa"/>
            <w:tcBorders>
              <w:top w:val="nil"/>
              <w:left w:val="single" w:sz="24" w:space="0" w:color="CED3F1"/>
              <w:bottom w:val="nil"/>
              <w:right w:val="single" w:sz="24" w:space="0" w:color="F4F3F8"/>
            </w:tcBorders>
            <w:shd w:val="clear" w:color="auto" w:fill="F4F3F8"/>
          </w:tcPr>
          <w:p w:rsidR="005D354C" w:rsidRDefault="005D354C">
            <w:pPr>
              <w:pStyle w:val="ConsPlusNormal"/>
              <w:jc w:val="center"/>
            </w:pPr>
            <w:r>
              <w:rPr>
                <w:color w:val="392C69"/>
              </w:rPr>
              <w:t>Список изменяющих документов</w:t>
            </w:r>
          </w:p>
          <w:p w:rsidR="005D354C" w:rsidRDefault="005D354C">
            <w:pPr>
              <w:pStyle w:val="ConsPlusNormal"/>
              <w:jc w:val="center"/>
            </w:pPr>
            <w:proofErr w:type="gramStart"/>
            <w:r>
              <w:rPr>
                <w:color w:val="392C69"/>
              </w:rPr>
              <w:t xml:space="preserve">(в ред. </w:t>
            </w:r>
            <w:hyperlink r:id="rId37" w:history="1">
              <w:r>
                <w:rPr>
                  <w:color w:val="0000FF"/>
                </w:rPr>
                <w:t>Постановления</w:t>
              </w:r>
            </w:hyperlink>
            <w:r>
              <w:rPr>
                <w:color w:val="392C69"/>
              </w:rPr>
              <w:t xml:space="preserve"> администрации г. Канска Красноярского края</w:t>
            </w:r>
            <w:proofErr w:type="gramEnd"/>
          </w:p>
          <w:p w:rsidR="005D354C" w:rsidRDefault="005D354C">
            <w:pPr>
              <w:pStyle w:val="ConsPlusNormal"/>
              <w:jc w:val="center"/>
            </w:pPr>
            <w:r>
              <w:rPr>
                <w:color w:val="392C69"/>
              </w:rPr>
              <w:t>от 14.03.2016 N 188)</w:t>
            </w:r>
          </w:p>
        </w:tc>
      </w:tr>
    </w:tbl>
    <w:p w:rsidR="005D354C" w:rsidRDefault="005D354C">
      <w:pPr>
        <w:pStyle w:val="ConsPlusNormal"/>
        <w:jc w:val="center"/>
      </w:pPr>
    </w:p>
    <w:p w:rsidR="005D354C" w:rsidRDefault="005D354C">
      <w:pPr>
        <w:pStyle w:val="ConsPlusNormal"/>
        <w:jc w:val="center"/>
      </w:pPr>
      <w:bookmarkStart w:id="5" w:name="P385"/>
      <w:bookmarkEnd w:id="5"/>
      <w:r>
        <w:t>БЛОК-СХЕМА</w:t>
      </w:r>
    </w:p>
    <w:p w:rsidR="005D354C" w:rsidRDefault="005D354C">
      <w:pPr>
        <w:pStyle w:val="ConsPlusNormal"/>
        <w:jc w:val="center"/>
      </w:pPr>
      <w:r>
        <w:lastRenderedPageBreak/>
        <w:t>ПОСЛЕДОВАТЕЛЬНОСТИ АДМИНИСТРАТИВНЫХ ПРОЦЕДУР</w:t>
      </w:r>
    </w:p>
    <w:p w:rsidR="005D354C" w:rsidRDefault="005D354C">
      <w:pPr>
        <w:pStyle w:val="ConsPlusNormal"/>
        <w:jc w:val="center"/>
      </w:pPr>
    </w:p>
    <w:p w:rsidR="005D354C" w:rsidRDefault="005D354C">
      <w:pPr>
        <w:pStyle w:val="ConsPlusNonformat"/>
        <w:jc w:val="both"/>
      </w:pPr>
      <w:r>
        <w:t xml:space="preserve">              ┌───────────────────────────────────────────┐</w:t>
      </w:r>
    </w:p>
    <w:p w:rsidR="005D354C" w:rsidRDefault="005D354C">
      <w:pPr>
        <w:pStyle w:val="ConsPlusNonformat"/>
        <w:jc w:val="both"/>
      </w:pPr>
      <w:r>
        <w:t xml:space="preserve">              </w:t>
      </w:r>
      <w:proofErr w:type="spellStart"/>
      <w:r>
        <w:t>│Информирование</w:t>
      </w:r>
      <w:proofErr w:type="spellEnd"/>
      <w:r>
        <w:t xml:space="preserve"> и консультирование граждан -│</w:t>
      </w:r>
    </w:p>
    <w:p w:rsidR="005D354C" w:rsidRDefault="005D354C">
      <w:pPr>
        <w:pStyle w:val="ConsPlusNonformat"/>
        <w:jc w:val="both"/>
      </w:pPr>
      <w:r>
        <w:t xml:space="preserve">              │     получателей муниципальной услуги      │</w:t>
      </w:r>
    </w:p>
    <w:p w:rsidR="005D354C" w:rsidRDefault="005D354C">
      <w:pPr>
        <w:pStyle w:val="ConsPlusNonformat"/>
        <w:jc w:val="both"/>
      </w:pPr>
      <w:r>
        <w:t xml:space="preserve">              │    (устное консультирование - 30 минут)   │</w:t>
      </w:r>
    </w:p>
    <w:p w:rsidR="005D354C" w:rsidRDefault="005D354C">
      <w:pPr>
        <w:pStyle w:val="ConsPlusNonformat"/>
        <w:jc w:val="both"/>
      </w:pPr>
      <w:r>
        <w:t xml:space="preserve">              └─────────────────────┬─────────────────────┘</w:t>
      </w:r>
    </w:p>
    <w:p w:rsidR="005D354C" w:rsidRDefault="005D354C">
      <w:pPr>
        <w:pStyle w:val="ConsPlusNonformat"/>
        <w:jc w:val="both"/>
      </w:pPr>
      <w:r>
        <w:t xml:space="preserve">                                   \/</w:t>
      </w:r>
    </w:p>
    <w:p w:rsidR="005D354C" w:rsidRDefault="005D354C">
      <w:pPr>
        <w:pStyle w:val="ConsPlusNonformat"/>
        <w:jc w:val="both"/>
      </w:pPr>
      <w:r>
        <w:t xml:space="preserve">             ┌────────────────────────────────────────────┐</w:t>
      </w:r>
    </w:p>
    <w:p w:rsidR="005D354C" w:rsidRDefault="005D354C">
      <w:pPr>
        <w:pStyle w:val="ConsPlusNonformat"/>
        <w:jc w:val="both"/>
      </w:pPr>
      <w:r>
        <w:t xml:space="preserve">             </w:t>
      </w:r>
      <w:proofErr w:type="spellStart"/>
      <w:r>
        <w:t>│Прием</w:t>
      </w:r>
      <w:proofErr w:type="spellEnd"/>
      <w:r>
        <w:t xml:space="preserve"> и рассмотрение документов, </w:t>
      </w:r>
      <w:proofErr w:type="spellStart"/>
      <w:r>
        <w:t>необходимых│</w:t>
      </w:r>
      <w:proofErr w:type="spellEnd"/>
    </w:p>
    <w:p w:rsidR="005D354C" w:rsidRDefault="005D354C">
      <w:pPr>
        <w:pStyle w:val="ConsPlusNonformat"/>
        <w:jc w:val="both"/>
      </w:pPr>
      <w:r>
        <w:t xml:space="preserve">             │  для предоставления муниципальной услуги   │</w:t>
      </w:r>
    </w:p>
    <w:p w:rsidR="005D354C" w:rsidRDefault="005D354C">
      <w:pPr>
        <w:pStyle w:val="ConsPlusNonformat"/>
        <w:jc w:val="both"/>
      </w:pPr>
      <w:r>
        <w:t xml:space="preserve">             │             (5 рабочих дней)               │</w:t>
      </w:r>
    </w:p>
    <w:p w:rsidR="005D354C" w:rsidRDefault="005D354C">
      <w:pPr>
        <w:pStyle w:val="ConsPlusNonformat"/>
        <w:jc w:val="both"/>
      </w:pPr>
      <w:r>
        <w:t xml:space="preserve">             └──────────────────────┬─────────────────────┘</w:t>
      </w:r>
    </w:p>
    <w:p w:rsidR="005D354C" w:rsidRDefault="005D354C">
      <w:pPr>
        <w:pStyle w:val="ConsPlusNonformat"/>
        <w:jc w:val="both"/>
      </w:pPr>
      <w:r>
        <w:t xml:space="preserve">    ┌───────────────────────────────┼───────────────────────────────┐</w:t>
      </w:r>
    </w:p>
    <w:p w:rsidR="005D354C" w:rsidRDefault="005D354C">
      <w:pPr>
        <w:pStyle w:val="ConsPlusNonformat"/>
        <w:jc w:val="both"/>
      </w:pPr>
      <w:r>
        <w:t xml:space="preserve">    │ Принятие решения о назначении │ Принятие решения о </w:t>
      </w:r>
      <w:proofErr w:type="spellStart"/>
      <w:r>
        <w:t>перерасчете│</w:t>
      </w:r>
      <w:proofErr w:type="spellEnd"/>
    </w:p>
    <w:p w:rsidR="005D354C" w:rsidRDefault="005D354C">
      <w:pPr>
        <w:pStyle w:val="ConsPlusNonformat"/>
        <w:jc w:val="both"/>
      </w:pPr>
      <w:r>
        <w:t xml:space="preserve">    │  и выплате пенсии за выслугу  │  и выплате пенсии за выслугу  │</w:t>
      </w:r>
    </w:p>
    <w:p w:rsidR="005D354C" w:rsidRDefault="005D354C">
      <w:pPr>
        <w:pStyle w:val="ConsPlusNonformat"/>
        <w:jc w:val="both"/>
      </w:pPr>
      <w:r>
        <w:t xml:space="preserve">    │     лет (5 рабочих дней)      │      лет (3 рабочих дня)      │</w:t>
      </w:r>
    </w:p>
    <w:p w:rsidR="005D354C" w:rsidRDefault="005D354C">
      <w:pPr>
        <w:pStyle w:val="ConsPlusNonformat"/>
        <w:jc w:val="both"/>
      </w:pPr>
      <w:r>
        <w:t xml:space="preserve">    └──────────────┬────────────────┼────────────────┬──────────────┘</w:t>
      </w:r>
    </w:p>
    <w:p w:rsidR="005D354C" w:rsidRDefault="005D354C">
      <w:pPr>
        <w:pStyle w:val="ConsPlusNonformat"/>
        <w:jc w:val="both"/>
      </w:pPr>
      <w:r>
        <w:t xml:space="preserve">                  \/                │               \/</w:t>
      </w:r>
    </w:p>
    <w:p w:rsidR="005D354C" w:rsidRDefault="005D354C">
      <w:pPr>
        <w:pStyle w:val="ConsPlusNonformat"/>
        <w:jc w:val="both"/>
      </w:pPr>
      <w:r>
        <w:t xml:space="preserve">       ┌──────────────────────┐     │     ┌──────────────────────┐</w:t>
      </w:r>
    </w:p>
    <w:p w:rsidR="005D354C" w:rsidRDefault="005D354C">
      <w:pPr>
        <w:pStyle w:val="ConsPlusNonformat"/>
        <w:jc w:val="both"/>
      </w:pPr>
      <w:r>
        <w:t xml:space="preserve">       </w:t>
      </w:r>
      <w:proofErr w:type="spellStart"/>
      <w:r>
        <w:t>│Уведомление</w:t>
      </w:r>
      <w:proofErr w:type="spellEnd"/>
      <w:r>
        <w:t xml:space="preserve"> </w:t>
      </w:r>
      <w:proofErr w:type="spellStart"/>
      <w:r>
        <w:t>получателя│</w:t>
      </w:r>
      <w:proofErr w:type="spellEnd"/>
      <w:r>
        <w:t xml:space="preserve">     │     </w:t>
      </w:r>
      <w:proofErr w:type="spellStart"/>
      <w:r>
        <w:t>│Уведомление</w:t>
      </w:r>
      <w:proofErr w:type="spellEnd"/>
      <w:r>
        <w:t xml:space="preserve"> </w:t>
      </w:r>
      <w:proofErr w:type="spellStart"/>
      <w:r>
        <w:t>получателя│</w:t>
      </w:r>
      <w:proofErr w:type="spellEnd"/>
    </w:p>
    <w:p w:rsidR="005D354C" w:rsidRDefault="005D354C">
      <w:pPr>
        <w:pStyle w:val="ConsPlusNonformat"/>
        <w:jc w:val="both"/>
      </w:pPr>
      <w:r>
        <w:t xml:space="preserve">       │  о принятом </w:t>
      </w:r>
      <w:proofErr w:type="gramStart"/>
      <w:r>
        <w:t>решении</w:t>
      </w:r>
      <w:proofErr w:type="gramEnd"/>
      <w:r>
        <w:t xml:space="preserve">  │     </w:t>
      </w:r>
      <w:proofErr w:type="spellStart"/>
      <w:r>
        <w:t>│</w:t>
      </w:r>
      <w:proofErr w:type="spellEnd"/>
      <w:r>
        <w:t xml:space="preserve">     </w:t>
      </w:r>
      <w:proofErr w:type="spellStart"/>
      <w:r>
        <w:t>│</w:t>
      </w:r>
      <w:proofErr w:type="spellEnd"/>
      <w:r>
        <w:t xml:space="preserve">  о принятом решении  │</w:t>
      </w:r>
    </w:p>
    <w:p w:rsidR="005D354C" w:rsidRDefault="005D354C">
      <w:pPr>
        <w:pStyle w:val="ConsPlusNonformat"/>
        <w:jc w:val="both"/>
      </w:pPr>
      <w:r>
        <w:t xml:space="preserve">       │   (2 рабочих дня)    │     </w:t>
      </w:r>
      <w:proofErr w:type="spellStart"/>
      <w:r>
        <w:t>│</w:t>
      </w:r>
      <w:proofErr w:type="spellEnd"/>
      <w:r>
        <w:t xml:space="preserve">     </w:t>
      </w:r>
      <w:proofErr w:type="spellStart"/>
      <w:r>
        <w:t>│</w:t>
      </w:r>
      <w:proofErr w:type="spellEnd"/>
      <w:r>
        <w:t xml:space="preserve">   (2 рабочих дня)    │</w:t>
      </w:r>
    </w:p>
    <w:p w:rsidR="005D354C" w:rsidRDefault="005D354C">
      <w:pPr>
        <w:pStyle w:val="ConsPlusNonformat"/>
        <w:jc w:val="both"/>
      </w:pPr>
      <w:r>
        <w:t xml:space="preserve">       └──────────────────────┘     │     └──────────────────────┘</w:t>
      </w:r>
    </w:p>
    <w:p w:rsidR="005D354C" w:rsidRDefault="005D354C">
      <w:pPr>
        <w:pStyle w:val="ConsPlusNonformat"/>
        <w:jc w:val="both"/>
      </w:pPr>
      <w:r>
        <w:t xml:space="preserve">                                    │</w:t>
      </w:r>
    </w:p>
    <w:p w:rsidR="005D354C" w:rsidRDefault="005D354C">
      <w:pPr>
        <w:pStyle w:val="ConsPlusNonformat"/>
        <w:jc w:val="both"/>
      </w:pPr>
      <w:r>
        <w:t xml:space="preserve">                                   \/</w:t>
      </w:r>
    </w:p>
    <w:p w:rsidR="005D354C" w:rsidRDefault="005D354C">
      <w:pPr>
        <w:pStyle w:val="ConsPlusNonformat"/>
        <w:jc w:val="both"/>
      </w:pPr>
      <w:r>
        <w:t xml:space="preserve">    ┌───────────────────────────────────────────────────────────────┐</w:t>
      </w:r>
    </w:p>
    <w:p w:rsidR="005D354C" w:rsidRDefault="005D354C">
      <w:pPr>
        <w:pStyle w:val="ConsPlusNonformat"/>
        <w:jc w:val="both"/>
      </w:pPr>
      <w:r>
        <w:t xml:space="preserve">    │   </w:t>
      </w:r>
      <w:proofErr w:type="gramStart"/>
      <w:r>
        <w:t>Контроль за</w:t>
      </w:r>
      <w:proofErr w:type="gramEnd"/>
      <w:r>
        <w:t xml:space="preserve"> принятием решений о назначении, перерасчете и   │</w:t>
      </w:r>
    </w:p>
    <w:p w:rsidR="005D354C" w:rsidRDefault="005D354C">
      <w:pPr>
        <w:pStyle w:val="ConsPlusNonformat"/>
        <w:jc w:val="both"/>
      </w:pPr>
      <w:r>
        <w:t xml:space="preserve">    │       выплате пенсии за выслугу лет и за исполнением          │</w:t>
      </w:r>
    </w:p>
    <w:p w:rsidR="005D354C" w:rsidRDefault="005D354C">
      <w:pPr>
        <w:pStyle w:val="ConsPlusNonformat"/>
        <w:jc w:val="both"/>
      </w:pPr>
      <w:r>
        <w:t xml:space="preserve">    │               Административного регламента                    │</w:t>
      </w:r>
    </w:p>
    <w:p w:rsidR="005D354C" w:rsidRDefault="005D354C">
      <w:pPr>
        <w:pStyle w:val="ConsPlusNonformat"/>
        <w:jc w:val="both"/>
      </w:pPr>
      <w:r>
        <w:t xml:space="preserve">    └───────────────────────────────────────────────────────────────┘</w:t>
      </w:r>
    </w:p>
    <w:p w:rsidR="005D354C" w:rsidRDefault="005D354C">
      <w:pPr>
        <w:pStyle w:val="ConsPlusNormal"/>
        <w:jc w:val="both"/>
      </w:pPr>
    </w:p>
    <w:p w:rsidR="005D354C" w:rsidRDefault="005D354C">
      <w:pPr>
        <w:pStyle w:val="ConsPlusNormal"/>
        <w:jc w:val="both"/>
      </w:pPr>
    </w:p>
    <w:p w:rsidR="005D354C" w:rsidRDefault="005D354C">
      <w:pPr>
        <w:pStyle w:val="ConsPlusNormal"/>
        <w:pBdr>
          <w:top w:val="single" w:sz="6" w:space="0" w:color="auto"/>
        </w:pBdr>
        <w:spacing w:before="100" w:after="100"/>
        <w:jc w:val="both"/>
        <w:rPr>
          <w:sz w:val="2"/>
          <w:szCs w:val="2"/>
        </w:rPr>
      </w:pPr>
    </w:p>
    <w:p w:rsidR="00607136" w:rsidRDefault="00607136"/>
    <w:sectPr w:rsidR="00607136" w:rsidSect="008C3AC0">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354C"/>
    <w:rsid w:val="005D354C"/>
    <w:rsid w:val="006071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1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35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35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35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D354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66A507531100359C805EAEDEA712CF11040674E6B5E5E2B25CF2W1YDC" TargetMode="External"/><Relationship Id="rId13" Type="http://schemas.openxmlformats.org/officeDocument/2006/relationships/hyperlink" Target="consultantplus://offline/ref=D566A507531100359C805EAEDEA712CF110C0076EAE7B2E0E309FC183BW1YDC" TargetMode="External"/><Relationship Id="rId18" Type="http://schemas.openxmlformats.org/officeDocument/2006/relationships/hyperlink" Target="consultantplus://offline/ref=D566A507531100359C8040A3C8CB4DC010075F7CECEABBBEBF5AFA4F644DBEEA3AW8YFC" TargetMode="External"/><Relationship Id="rId26" Type="http://schemas.openxmlformats.org/officeDocument/2006/relationships/hyperlink" Target="consultantplus://offline/ref=D566A507531100359C8040A3C8CB4DC010075F7CECE4B8B5BE55FA4F644DBEEA3A8F97E941C1F72EBDE758C8WCY4C"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D566A507531100359C8040A3C8CB4DC010075F7CEFE3BBBEBC5BFA4F644DBEEA3A8F97E941C1F72EBDE758CEWCYBC" TargetMode="External"/><Relationship Id="rId34" Type="http://schemas.openxmlformats.org/officeDocument/2006/relationships/hyperlink" Target="consultantplus://offline/ref=D566A507531100359C8040A3C8CB4DC010075F7CECE4B8B5BE55FA4F644DBEEA3A8F97E941C1F72EBDE758CFWCY1C" TargetMode="External"/><Relationship Id="rId7" Type="http://schemas.openxmlformats.org/officeDocument/2006/relationships/hyperlink" Target="consultantplus://offline/ref=D566A507531100359C8040A3C8CB4DC010075F7CECE4B8B5BE55FA4F644DBEEA3A8F97E941C1F72EBDE758CBWCYBC" TargetMode="External"/><Relationship Id="rId12" Type="http://schemas.openxmlformats.org/officeDocument/2006/relationships/hyperlink" Target="consultantplus://offline/ref=D566A507531100359C805EAEDEA712CF11050770E8EBB2E0E309FC183BW1YDC" TargetMode="External"/><Relationship Id="rId17" Type="http://schemas.openxmlformats.org/officeDocument/2006/relationships/hyperlink" Target="consultantplus://offline/ref=D566A507531100359C8040A3C8CB4DC010075F7CEFE3BBBEBC5BFA4F644DBEEA3AW8YFC" TargetMode="External"/><Relationship Id="rId25" Type="http://schemas.openxmlformats.org/officeDocument/2006/relationships/hyperlink" Target="consultantplus://offline/ref=D566A507531100359C8040A3C8CB4DC010075F7CECE4B8B5BE55FA4F644DBEEA3A8F97E941C1F72EBDE758C8WCY4C" TargetMode="External"/><Relationship Id="rId33" Type="http://schemas.openxmlformats.org/officeDocument/2006/relationships/hyperlink" Target="consultantplus://offline/ref=D566A507531100359C8040A3C8CB4DC010075F7CECE4B8B5BE55FA4F644DBEEA3A8F97E941C1F72EBDE758CFWCY3C"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566A507531100359C8040A3C8CB4DC010075F7CEFE3B9B3BA54FA4F644DBEEA3AW8YFC" TargetMode="External"/><Relationship Id="rId20" Type="http://schemas.openxmlformats.org/officeDocument/2006/relationships/hyperlink" Target="consultantplus://offline/ref=D566A507531100359C8040A3C8CB4DC010075F7CECE4B8B5BE55FA4F644DBEEA3A8F97E941C1F72EBDE758CBWCYAC" TargetMode="External"/><Relationship Id="rId29" Type="http://schemas.openxmlformats.org/officeDocument/2006/relationships/hyperlink" Target="consultantplus://offline/ref=D566A507531100359C8040A3C8CB4DC010075F7CECE4B8B5BE55FA4F644DBEEA3A8F97E941C1F72EBDE758C8WCY4C" TargetMode="External"/><Relationship Id="rId1" Type="http://schemas.openxmlformats.org/officeDocument/2006/relationships/styles" Target="styles.xml"/><Relationship Id="rId6" Type="http://schemas.openxmlformats.org/officeDocument/2006/relationships/hyperlink" Target="consultantplus://offline/ref=D566A507531100359C8040A3C8CB4DC010075F7CECE4B8B5BE55FA4F644DBEEA3A8F97E941C1F72EBDE758CBWCYBC" TargetMode="External"/><Relationship Id="rId11" Type="http://schemas.openxmlformats.org/officeDocument/2006/relationships/hyperlink" Target="consultantplus://offline/ref=D566A507531100359C805EAEDEA712CF110D0872EFE6B2E0E309FC183BW1YDC" TargetMode="External"/><Relationship Id="rId24" Type="http://schemas.openxmlformats.org/officeDocument/2006/relationships/hyperlink" Target="consultantplus://offline/ref=D566A507531100359C8040A3C8CB4DC010075F7CECE4B8B5BE55FA4F644DBEEA3A8F97E941C1F72EBDE758C8WCY5C" TargetMode="External"/><Relationship Id="rId32" Type="http://schemas.openxmlformats.org/officeDocument/2006/relationships/hyperlink" Target="consultantplus://offline/ref=D566A507531100359C8040A3C8CB4DC010075F7CECE4B8B5BE55FA4F644DBEEA3A8F97E941C1F72EBDE758C8WCYBC" TargetMode="External"/><Relationship Id="rId37" Type="http://schemas.openxmlformats.org/officeDocument/2006/relationships/hyperlink" Target="consultantplus://offline/ref=D566A507531100359C8040A3C8CB4DC010075F7CECE4B8B5BE55FA4F644DBEEA3A8F97E941C1F72EBDE758CBWCY5C" TargetMode="External"/><Relationship Id="rId5" Type="http://schemas.openxmlformats.org/officeDocument/2006/relationships/hyperlink" Target="consultantplus://offline/ref=D566A507531100359C8040A3C8CB4DC010075F7CECE4B8B5BE55FA4F644DBEEA3A8F97E941C1F72EBDE758CBWCY4C" TargetMode="External"/><Relationship Id="rId15" Type="http://schemas.openxmlformats.org/officeDocument/2006/relationships/hyperlink" Target="consultantplus://offline/ref=D566A507531100359C8040A3C8CB4DC010075F7CEFE3BFB6B75AFA4F644DBEEA3AW8YFC" TargetMode="External"/><Relationship Id="rId23" Type="http://schemas.openxmlformats.org/officeDocument/2006/relationships/hyperlink" Target="consultantplus://offline/ref=D566A507531100359C8040A3C8CB4DC010075F7CECE4B8B5BE55FA4F644DBEEA3A8F97E941C1F72EBDE758CAWCY2C" TargetMode="External"/><Relationship Id="rId28" Type="http://schemas.openxmlformats.org/officeDocument/2006/relationships/hyperlink" Target="consultantplus://offline/ref=D566A507531100359C8040A3C8CB4DC010075F7CECE4B8B5BE55FA4F644DBEEA3A8F97E941C1F72EBDE758C8WCY4C" TargetMode="External"/><Relationship Id="rId36" Type="http://schemas.openxmlformats.org/officeDocument/2006/relationships/hyperlink" Target="consultantplus://offline/ref=D566A507531100359C805EAEDEA712CF11050874E9E2B2E0E309FC183B1DB8BF7ACF91B4W0Y5C" TargetMode="External"/><Relationship Id="rId10" Type="http://schemas.openxmlformats.org/officeDocument/2006/relationships/hyperlink" Target="consultantplus://offline/ref=D566A507531100359C805EAEDEA712CF11040274EAEBB2E0E309FC183BW1YDC" TargetMode="External"/><Relationship Id="rId19" Type="http://schemas.openxmlformats.org/officeDocument/2006/relationships/hyperlink" Target="consultantplus://offline/ref=D566A507531100359C8040A3C8CB4DC010075F7CECEABFB0B859FA4F644DBEEA3AW8YFC" TargetMode="External"/><Relationship Id="rId31" Type="http://schemas.openxmlformats.org/officeDocument/2006/relationships/hyperlink" Target="consultantplus://offline/ref=D566A507531100359C8040A3C8CB4DC010075F7CECE4B8B5BE55FA4F644DBEEA3A8F97E941C1F72EBDE758C8WCY4C" TargetMode="External"/><Relationship Id="rId4" Type="http://schemas.openxmlformats.org/officeDocument/2006/relationships/hyperlink" Target="consultantplus://offline/ref=D566A507531100359C8040A3C8CB4DC010075F7CECE3B9B5BE5FFA4F644DBEEA3A8F97E941C1F72EBDE758CBWCY6C" TargetMode="External"/><Relationship Id="rId9" Type="http://schemas.openxmlformats.org/officeDocument/2006/relationships/hyperlink" Target="consultantplus://offline/ref=D566A507531100359C805EAEDEA712CF11040878EFE2B2E0E309FC183BW1YDC" TargetMode="External"/><Relationship Id="rId14" Type="http://schemas.openxmlformats.org/officeDocument/2006/relationships/hyperlink" Target="consultantplus://offline/ref=D566A507531100359C8040A3C8CB4DC010075F7CECE3BBBEBD5AFA4F644DBEEA3AW8YFC" TargetMode="External"/><Relationship Id="rId22" Type="http://schemas.openxmlformats.org/officeDocument/2006/relationships/hyperlink" Target="consultantplus://offline/ref=D566A507531100359C805EAEDEA712CF11050874E9E2B2E0E309FC183B1DB8BF7ACF91B9W0Y1C" TargetMode="External"/><Relationship Id="rId27" Type="http://schemas.openxmlformats.org/officeDocument/2006/relationships/hyperlink" Target="consultantplus://offline/ref=D566A507531100359C8040A3C8CB4DC010075F7CECE4B8B5BE55FA4F644DBEEA3A8F97E941C1F72EBDE758C8WCY4C" TargetMode="External"/><Relationship Id="rId30" Type="http://schemas.openxmlformats.org/officeDocument/2006/relationships/hyperlink" Target="consultantplus://offline/ref=D566A507531100359C8040A3C8CB4DC010075F7CECE4B8B5BE55FA4F644DBEEA3A8F97E941C1F72EBDE758C8WCY4C" TargetMode="External"/><Relationship Id="rId35" Type="http://schemas.openxmlformats.org/officeDocument/2006/relationships/hyperlink" Target="consultantplus://offline/ref=D566A507531100359C8040A3C8CB4DC010075F7CECE4B8B5BE55FA4F644DBEEA3A8F97E941C1F72EBDE758CFWCY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19</Pages>
  <Words>7384</Words>
  <Characters>42095</Characters>
  <Application>Microsoft Office Word</Application>
  <DocSecurity>0</DocSecurity>
  <Lines>350</Lines>
  <Paragraphs>98</Paragraphs>
  <ScaleCrop>false</ScaleCrop>
  <Company>Microsoft</Company>
  <LinksUpToDate>false</LinksUpToDate>
  <CharactersWithSpaces>49381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Ануфриева Инна Михайловна</dc:creator>
  <cp:lastModifiedBy>Ануфриева Инна Михайловна</cp:lastModifiedBy>
  <cp:revision>1</cp:revision>
  <dcterms:created xsi:type="dcterms:W3CDTF">2018-07-13T02:24:00Z</dcterms:created>
  <dcterms:modified xsi:type="dcterms:W3CDTF">2018-07-13T02:32:00Z</dcterms:modified>
</cp:coreProperties>
</file>