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C" w:rsidRDefault="00625B8C" w:rsidP="00625B8C">
      <w:pPr>
        <w:pStyle w:val="ConsPlusNonformat"/>
        <w:jc w:val="right"/>
      </w:pPr>
      <w:r>
        <w:rPr>
          <w:sz w:val="18"/>
        </w:rPr>
        <w:t>В управление архитектуры и инвестиций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администрации города Канска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от 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(фамилия, имя, отчество заявителя)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         (паспортные данные)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телефон: 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адрес для корреспонденции: 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</w:t>
      </w:r>
    </w:p>
    <w:p w:rsidR="00625B8C" w:rsidRDefault="00625B8C" w:rsidP="00625B8C">
      <w:pPr>
        <w:pStyle w:val="ConsPlusNonformat"/>
        <w:jc w:val="both"/>
      </w:pPr>
    </w:p>
    <w:p w:rsidR="00625B8C" w:rsidRDefault="00625B8C" w:rsidP="00625B8C">
      <w:pPr>
        <w:pStyle w:val="ConsPlusNonformat"/>
        <w:jc w:val="both"/>
      </w:pPr>
      <w:bookmarkStart w:id="0" w:name="P417"/>
      <w:bookmarkEnd w:id="0"/>
      <w:r>
        <w:rPr>
          <w:sz w:val="18"/>
        </w:rPr>
        <w:t xml:space="preserve">                                 ЗАЯВЛЕНИЕ</w:t>
      </w:r>
    </w:p>
    <w:p w:rsidR="00625B8C" w:rsidRDefault="00625B8C" w:rsidP="00625B8C">
      <w:pPr>
        <w:pStyle w:val="ConsPlusNonformat"/>
        <w:jc w:val="both"/>
      </w:pP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Прошу  провести  освидетельствование  проведения работ по строительству</w:t>
      </w:r>
    </w:p>
    <w:p w:rsidR="00625B8C" w:rsidRDefault="00625B8C" w:rsidP="00625B8C">
      <w:pPr>
        <w:pStyle w:val="ConsPlusNonformat"/>
        <w:jc w:val="both"/>
      </w:pPr>
      <w:proofErr w:type="gramStart"/>
      <w:r>
        <w:rPr>
          <w:sz w:val="18"/>
        </w:rPr>
        <w:t>объекта   индивидуального   жилищного   строительства  (монтаж  фундамента,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возведение  стен,  кровли), реконструкции объекта индивидуального жилищного</w:t>
      </w:r>
    </w:p>
    <w:p w:rsidR="00625B8C" w:rsidRDefault="00625B8C" w:rsidP="00625B8C">
      <w:pPr>
        <w:pStyle w:val="ConsPlusNonformat"/>
        <w:jc w:val="both"/>
      </w:pPr>
      <w:proofErr w:type="gramStart"/>
      <w:r>
        <w:rPr>
          <w:sz w:val="18"/>
        </w:rPr>
        <w:t>строительства,  в  результате которых общая площадь жилого помещения (жилых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помещений)  реконструируемого объекта увеличивается не менее чем на </w:t>
      </w:r>
      <w:proofErr w:type="gramStart"/>
      <w:r>
        <w:rPr>
          <w:sz w:val="18"/>
        </w:rPr>
        <w:t>учетную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норму  площади  жилого помещения, устанавливаемую в соответствии с </w:t>
      </w:r>
      <w:proofErr w:type="gramStart"/>
      <w:r>
        <w:rPr>
          <w:sz w:val="18"/>
        </w:rPr>
        <w:t>жилищным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законодательством Российской Федерации 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подчеркнуть) по адресу: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>(указать адрес объекта индивидуального жилищного строительства,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                        кадастровый номер)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Сведения о застройщике или заказчике (представителе застройщика или заказчика)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(нужное подчеркнуть)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(фамилия, имя, отчество,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паспортные данные, место проживания, телефон/факс)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(должность,  фамилия, инициалы, реквизиты документа о представительстве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- заполняется при наличии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представителя застройщика или заказчика)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Сведения о выданном разрешении на строительство 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(номер, дата выдачи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разрешения, наименование органа исполнительной власти или органа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местного самоуправления, выдавшего разрешение)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Сведения  о  лице,  осуществляющем  строительство  (представителе лица,</w:t>
      </w:r>
      <w:proofErr w:type="gramEnd"/>
    </w:p>
    <w:p w:rsidR="00625B8C" w:rsidRDefault="00625B8C" w:rsidP="00625B8C">
      <w:pPr>
        <w:pStyle w:val="ConsPlusNonformat"/>
        <w:jc w:val="both"/>
      </w:pPr>
      <w:proofErr w:type="gramStart"/>
      <w:r>
        <w:rPr>
          <w:sz w:val="18"/>
        </w:rPr>
        <w:t>осуществляющего</w:t>
      </w:r>
      <w:proofErr w:type="gramEnd"/>
      <w:r>
        <w:rPr>
          <w:sz w:val="18"/>
        </w:rPr>
        <w:t xml:space="preserve"> строительство)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(нужное подчеркнуть)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(наименование, номер и дата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выдачи свидетельства о государственной регистрации, ОГРН, ИНН,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почтовые реквизиты, телефон/факс - для юридических лиц;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фамилия, имя, отчество, паспортные данные, место проживания,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телефон/факс - для физических лиц, номер и дата договора)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(должность, фамилия, инициалы,</w:t>
      </w:r>
      <w:proofErr w:type="gramEnd"/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реквизиты документа о представительстве - заполняется при наличии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представителя лица, осуществляющего строительство)</w:t>
      </w:r>
    </w:p>
    <w:p w:rsidR="00625B8C" w:rsidRDefault="00625B8C" w:rsidP="00625B8C">
      <w:pPr>
        <w:pStyle w:val="ConsPlusNonformat"/>
        <w:jc w:val="both"/>
      </w:pPr>
      <w:r>
        <w:rPr>
          <w:sz w:val="18"/>
        </w:rPr>
        <w:t xml:space="preserve">    Приложение:</w:t>
      </w:r>
    </w:p>
    <w:p w:rsidR="00625B8C" w:rsidRDefault="00625B8C" w:rsidP="00625B8C">
      <w:pPr>
        <w:pStyle w:val="ConsPlusNormal"/>
        <w:jc w:val="both"/>
      </w:pPr>
    </w:p>
    <w:p w:rsidR="00625B8C" w:rsidRDefault="00625B8C" w:rsidP="00625B8C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8C"/>
    <w:rsid w:val="002D640F"/>
    <w:rsid w:val="0062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2018-07-18T09:28:00Z</dcterms:created>
  <dcterms:modified xsi:type="dcterms:W3CDTF">2018-07-18T09:28:00Z</dcterms:modified>
</cp:coreProperties>
</file>