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B2" w:rsidRDefault="00CF2EB2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CF2EB2" w:rsidRDefault="00CF2EB2">
      <w:pPr>
        <w:pStyle w:val="ConsPlusTitle"/>
        <w:jc w:val="center"/>
      </w:pPr>
      <w:r>
        <w:t>ПРЕДОСТАВЛЕНИЯ МУНИЦИПАЛЬНОЙ УСЛУГИ ПО ВЫДАЧЕ РАЗРЕШЕНИЯ</w:t>
      </w:r>
    </w:p>
    <w:p w:rsidR="00CF2EB2" w:rsidRDefault="00CF2EB2">
      <w:pPr>
        <w:pStyle w:val="ConsPlusTitle"/>
        <w:jc w:val="center"/>
      </w:pPr>
      <w:r>
        <w:t>НА СТРОИТЕЛЬСТВО ОБЪЕКТА, ПРОДЛЕНИЕ СРОКА ДЕЙСТВИЯ</w:t>
      </w:r>
    </w:p>
    <w:p w:rsidR="00CF2EB2" w:rsidRDefault="00CF2EB2">
      <w:pPr>
        <w:pStyle w:val="ConsPlusTitle"/>
        <w:jc w:val="center"/>
      </w:pPr>
      <w:r>
        <w:t>РАЗРЕШЕНИЯ НА СТРОИТЕЛЬСТВО, ВНЕСЕНИЕ ИЗМЕНЕНИЙ</w:t>
      </w:r>
    </w:p>
    <w:p w:rsidR="00CF2EB2" w:rsidRDefault="00CF2EB2">
      <w:pPr>
        <w:pStyle w:val="ConsPlusTitle"/>
        <w:jc w:val="center"/>
      </w:pPr>
      <w:r>
        <w:t>В РАЗРЕШЕНИЕ НА СТРОИТЕЛЬСТВО</w:t>
      </w:r>
    </w:p>
    <w:p w:rsidR="00CF2EB2" w:rsidRDefault="00CF2E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F2E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2EB2" w:rsidRDefault="00CF2E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2EB2" w:rsidRDefault="00CF2E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  <w:proofErr w:type="gramEnd"/>
          </w:p>
          <w:p w:rsidR="00CF2EB2" w:rsidRDefault="00CF2E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13.02.2017 </w:t>
            </w:r>
            <w:hyperlink r:id="rId4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29.08.2017 </w:t>
            </w:r>
            <w:hyperlink r:id="rId5" w:history="1">
              <w:r>
                <w:rPr>
                  <w:color w:val="0000FF"/>
                </w:rPr>
                <w:t>N 755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2EB2" w:rsidRDefault="00CF2EB2">
      <w:pPr>
        <w:pStyle w:val="ConsPlusNormal"/>
      </w:pPr>
    </w:p>
    <w:p w:rsidR="00CF2EB2" w:rsidRDefault="00CF2EB2">
      <w:pPr>
        <w:pStyle w:val="ConsPlusNormal"/>
        <w:jc w:val="center"/>
        <w:outlineLvl w:val="1"/>
      </w:pPr>
      <w:r>
        <w:t>I. ОБЩИЕ ПОЛОЖЕНИЯ</w:t>
      </w:r>
    </w:p>
    <w:p w:rsidR="00CF2EB2" w:rsidRDefault="00CF2EB2">
      <w:pPr>
        <w:pStyle w:val="ConsPlusNormal"/>
        <w:jc w:val="both"/>
      </w:pPr>
    </w:p>
    <w:p w:rsidR="00CF2EB2" w:rsidRDefault="00CF2EB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Административный регламент по предоставлению муниципальной услуги "Выдача разрешения на строительство объекта, продление срока действия разрешения на строительство, внесение изменений в разрешение на строительство" (далее - Регламент) разработан в целях повышения качества предоставления и доступности муниципальной услуги "Выдача разрешения на строительство объекта, продление срока действия разрешения на строительство, внесение изменений в разрешение на строительство" (далее - муниципальная услуга), создания комфортных условий для</w:t>
      </w:r>
      <w:proofErr w:type="gramEnd"/>
      <w:r>
        <w:t xml:space="preserve"> </w:t>
      </w:r>
      <w:proofErr w:type="gramStart"/>
      <w:r>
        <w:t>участников отношений, возникающих в процессе предоставления муниципальной услуги и определяет</w:t>
      </w:r>
      <w:proofErr w:type="gramEnd"/>
      <w:r>
        <w:t xml:space="preserve"> порядок и стандарт предоставления муниципальной услуги.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Заявителем при предоставлении Услуги является 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>
        <w:t>Росатом</w:t>
      </w:r>
      <w:proofErr w:type="spellEnd"/>
      <w:r>
        <w:t>", Государственная корпорация по космической деятельности "</w:t>
      </w:r>
      <w:proofErr w:type="spellStart"/>
      <w:r>
        <w:t>Роскосмос</w:t>
      </w:r>
      <w:proofErr w:type="spellEnd"/>
      <w:r>
        <w:t>", органы управления государственными внебюджетными фондами или органы местного самоуправления</w:t>
      </w:r>
      <w:proofErr w:type="gramEnd"/>
      <w:r>
        <w:t xml:space="preserve">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ремонта, либо его уполномоченный представитель.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3. Муниципальная услуга предоставляется управлением архитектуры и инвестиций администрации города Канска (далее - Управление) по письменным обращениям заявителей.</w:t>
      </w:r>
    </w:p>
    <w:p w:rsidR="00CF2EB2" w:rsidRDefault="00CF2E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13.02.2017 N 103)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4. Информация о месте нахождения, графике работы, номерах телефонов, адресах электронной почты и официального сайта Управления.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Место нахождения Управления: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4-й Центральный, 22.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Юридический адрес: 663600, Красноярский край, </w:t>
      </w:r>
      <w:proofErr w:type="gramStart"/>
      <w:r>
        <w:t>г</w:t>
      </w:r>
      <w:proofErr w:type="gramEnd"/>
      <w:r>
        <w:t>. Канск, ул. Ленина, 4/1.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Почтовый адрес Управления: 663600,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4-й Центральный, 22.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График работы Управления: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понедельник - пятница: с 8.00 до 17.00 час</w:t>
      </w:r>
      <w:proofErr w:type="gramStart"/>
      <w:r>
        <w:t>.;</w:t>
      </w:r>
      <w:proofErr w:type="gramEnd"/>
    </w:p>
    <w:p w:rsidR="00CF2EB2" w:rsidRDefault="00CF2EB2">
      <w:pPr>
        <w:pStyle w:val="ConsPlusNormal"/>
        <w:spacing w:before="220"/>
        <w:ind w:firstLine="540"/>
        <w:jc w:val="both"/>
      </w:pPr>
      <w:r>
        <w:t>перерыв на обед: с 12.00 до 13.00 час</w:t>
      </w:r>
      <w:proofErr w:type="gramStart"/>
      <w:r>
        <w:t>.;</w:t>
      </w:r>
      <w:proofErr w:type="gramEnd"/>
    </w:p>
    <w:p w:rsidR="00CF2EB2" w:rsidRDefault="00CF2EB2">
      <w:pPr>
        <w:pStyle w:val="ConsPlusNormal"/>
        <w:spacing w:before="220"/>
        <w:ind w:firstLine="540"/>
        <w:jc w:val="both"/>
      </w:pPr>
      <w:r>
        <w:lastRenderedPageBreak/>
        <w:t>выходные дни - суббота, воскресенье;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прием заявителей специалистами Управления: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понедельник, вторник с 08.00 до 12.00 час.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Информацию о предоставлении муниципальной услуги, сведения о ходе предоставления муниципальной услуги можно получить по телефонам: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8 (39161) 3-28-65, 8 (39161) 2-15-83.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Адрес электронной почты Управления: </w:t>
      </w:r>
      <w:proofErr w:type="spellStart"/>
      <w:r>
        <w:t>Arhkansk@yandex.ru</w:t>
      </w:r>
      <w:proofErr w:type="spellEnd"/>
      <w:r>
        <w:t>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Адрес официального сайта администрации города Канска: http://www.kansk-adm.ru.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5. Для получения информации по вопросам предоставления муниципальной услуги, в том числе сведений о ходе предоставления муниципальной услуги, граждане могут обратиться: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устно на личном приеме или посредством телефонной связи к уполномоченному лицу Управления;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в письменной форме или в форме электронного документа в адрес Управления;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в краевом государственном бюджетном учреждении "Многофункциональный центр предоставления государственных и муниципальных услуг" (далее - МФЦ).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6. Регламент размещается на интернет-сайте администрации </w:t>
      </w:r>
      <w:proofErr w:type="gramStart"/>
      <w:r>
        <w:t>г</w:t>
      </w:r>
      <w:proofErr w:type="gramEnd"/>
      <w:r>
        <w:t xml:space="preserve">. Канска http://www.kansk-adm.ru, также на информационных стендах, расположенных в Управлении по адресу: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4-й Центральный, 22.</w:t>
      </w:r>
    </w:p>
    <w:p w:rsidR="00CF2EB2" w:rsidRDefault="00CF2EB2">
      <w:pPr>
        <w:pStyle w:val="ConsPlusNormal"/>
        <w:jc w:val="both"/>
      </w:pPr>
    </w:p>
    <w:p w:rsidR="00CF2EB2" w:rsidRDefault="00CF2EB2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CF2EB2" w:rsidRDefault="00CF2EB2">
      <w:pPr>
        <w:pStyle w:val="ConsPlusNormal"/>
        <w:jc w:val="center"/>
      </w:pPr>
    </w:p>
    <w:p w:rsidR="00CF2EB2" w:rsidRDefault="00CF2EB2">
      <w:pPr>
        <w:pStyle w:val="ConsPlusNormal"/>
        <w:ind w:firstLine="540"/>
        <w:jc w:val="both"/>
      </w:pPr>
      <w:r>
        <w:t>7. Наименование муниципальной услуги: "Выдача разрешения на строительство объекта, продление срока действия разрешения на строительство, внесение изменений в разрешение на строительство".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8. Органом, предоставляющим муниципальную услугу, является Управление.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9. Результатом предоставления муниципальной услуги являются: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- выдача заявителю разрешения на строительство, реконструкцию объектов капитального строительства (далее - разрешение на строительство);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- отказ в выдаче разрешения на строительство;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- продление срока действия разрешения на строительство;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- отказ в продлении срока действия разрешения на строительство;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- принятие решений о внесении изменений в разрешение на строительство;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- отказ во внесении изменений в разрешение на строительство.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10. Срок предоставления муниципальной услуги составляет не более чем семь рабочих дней со дня поступления заявления о выдаче разрешения на строительство (продлении срока действия </w:t>
      </w:r>
      <w:r>
        <w:lastRenderedPageBreak/>
        <w:t>разрешения на строительство).</w:t>
      </w:r>
    </w:p>
    <w:p w:rsidR="00CF2EB2" w:rsidRDefault="00CF2EB2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29.08.2017 N 755)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Срок принятия решения о внесении изменений в разрешение на строительство составляет не более чем семь рабочих </w:t>
      </w:r>
      <w:proofErr w:type="spellStart"/>
      <w:proofErr w:type="gramStart"/>
      <w:r>
        <w:t>рабочих</w:t>
      </w:r>
      <w:proofErr w:type="spellEnd"/>
      <w:proofErr w:type="gramEnd"/>
      <w:r>
        <w:t xml:space="preserve"> дней со дня получения уведомления от застройщика о переходе к нему прав на земельные участки, об образовании земельного участка. Уведомление о принятии решения о внесении изменений в разрешение на строительство направляется лицам, указанным в </w:t>
      </w:r>
      <w:hyperlink r:id="rId8" w:history="1">
        <w:r>
          <w:rPr>
            <w:color w:val="0000FF"/>
          </w:rPr>
          <w:t>части 21.16 статьи 51</w:t>
        </w:r>
      </w:hyperlink>
      <w:r>
        <w:t xml:space="preserve"> Градостроительного кодекса Российской Федерации, в течение пяти рабочих дней со дня принятия такого решения или внесения таких изменений.</w:t>
      </w:r>
    </w:p>
    <w:p w:rsidR="00CF2EB2" w:rsidRDefault="00CF2EB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29.08.2017 N 755)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11. Муниципальная услуга по выдаче разрешения на строительство объекта, продление срока действия разрешения на строительство, внесение изменений в разрешение на строительство предоставляется в соответствии со следующими нормативно-правовыми актами:</w:t>
      </w:r>
    </w:p>
    <w:p w:rsidR="00CF2EB2" w:rsidRDefault="00CF2EB2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Градостроительный </w:t>
      </w:r>
      <w:hyperlink r:id="rId11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29.12.2004 N 191-ФЗ "О введении в действие Градостроительного кодекса Российской Федерации";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CF2EB2" w:rsidRDefault="00CF2EB2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Минстроя России от 19.02.2015 N 117/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формы разрешения на строительство и формы разрешения на ввод объекта в эксплуатацию";</w:t>
      </w:r>
    </w:p>
    <w:p w:rsidR="00CF2EB2" w:rsidRDefault="00CF2EB2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Закон</w:t>
        </w:r>
      </w:hyperlink>
      <w:r>
        <w:t xml:space="preserve"> Российской Федерации от 21.07.1993 N 5485-1 "О государственной тайне";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Приказ Минэкономразвития России от 17.03.2008 N 01 "Об утверждении Перечня сведений, подлежащих засекречиванию, министерства экономического развития Российской Федерации";</w:t>
      </w:r>
    </w:p>
    <w:p w:rsidR="00CF2EB2" w:rsidRDefault="00CF2EB2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Устав</w:t>
        </w:r>
      </w:hyperlink>
      <w:r>
        <w:t xml:space="preserve"> города Канска;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Генеральный </w:t>
      </w:r>
      <w:hyperlink r:id="rId18" w:history="1">
        <w:r>
          <w:rPr>
            <w:color w:val="0000FF"/>
          </w:rPr>
          <w:t>план</w:t>
        </w:r>
      </w:hyperlink>
      <w:r>
        <w:t xml:space="preserve"> города Канска, утвержденный Решением </w:t>
      </w:r>
      <w:proofErr w:type="spellStart"/>
      <w:r>
        <w:t>Канского</w:t>
      </w:r>
      <w:proofErr w:type="spellEnd"/>
      <w:r>
        <w:t xml:space="preserve"> городского Совета от 28.02.2007 N 29-274 "О Генеральном плане города Канска";</w:t>
      </w:r>
    </w:p>
    <w:p w:rsidR="00CF2EB2" w:rsidRDefault="00CF2EB2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Правила</w:t>
        </w:r>
      </w:hyperlink>
      <w:r>
        <w:t xml:space="preserve"> землепользования и застройки </w:t>
      </w:r>
      <w:proofErr w:type="gramStart"/>
      <w:r>
        <w:t>г</w:t>
      </w:r>
      <w:proofErr w:type="gramEnd"/>
      <w:r>
        <w:t xml:space="preserve">. Канска, утвержденные Решением </w:t>
      </w:r>
      <w:proofErr w:type="spellStart"/>
      <w:r>
        <w:t>Канского</w:t>
      </w:r>
      <w:proofErr w:type="spellEnd"/>
      <w:r>
        <w:t xml:space="preserve"> городского Совета депутатов Красноярского края от 21.10.2010 N 9-45.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12. Для получения муниципальной услуги заявитель подает </w:t>
      </w:r>
      <w:hyperlink w:anchor="P343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Регламенту посредством: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почтового отправления в Управление по адресу: 663600,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4-й Центральный, 22;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лично (через уполномоченного представителя) по адресу: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4-й Центральный, 22;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через структурное подразделение КГБУ "Многофункциональный центр предоставления государственных и муниципальных услуг" в городе Канске (далее - МФЦ), расположенное по адресу: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Северный, 34;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lastRenderedPageBreak/>
        <w:t xml:space="preserve">в электронной форме с использованием единого портала государственных и муниципальных услуг </w:t>
      </w:r>
      <w:proofErr w:type="spellStart"/>
      <w:r>
        <w:t>www.gosuslugi.krskstate.ru</w:t>
      </w:r>
      <w:proofErr w:type="spellEnd"/>
      <w:r>
        <w:t xml:space="preserve">. При направлении Заявления в электронной форме документы подписываются электронной подписью в соответствии с требованиями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"Об электронной подписи" и требованиями </w:t>
      </w:r>
      <w:hyperlink r:id="rId21" w:history="1">
        <w:r>
          <w:rPr>
            <w:color w:val="0000FF"/>
          </w:rPr>
          <w:t>ст. ст. 21.1</w:t>
        </w:r>
      </w:hyperlink>
      <w:r>
        <w:t xml:space="preserve"> и </w:t>
      </w:r>
      <w:hyperlink r:id="rId22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CF2EB2" w:rsidRDefault="00CF2EB2">
      <w:pPr>
        <w:pStyle w:val="ConsPlusNormal"/>
        <w:spacing w:before="220"/>
        <w:ind w:firstLine="540"/>
        <w:jc w:val="both"/>
      </w:pPr>
      <w:bookmarkStart w:id="1" w:name="P106"/>
      <w:bookmarkEnd w:id="1"/>
      <w:r>
        <w:t xml:space="preserve">13. Исчерпывающий перечень документов, необходимых в соответствии с Градостроительным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для предоставления услуги в целях строительства, реконструкции объекта капитального строительства:</w:t>
      </w:r>
    </w:p>
    <w:p w:rsidR="00CF2EB2" w:rsidRDefault="00CF2EB2">
      <w:pPr>
        <w:pStyle w:val="ConsPlusNormal"/>
        <w:spacing w:before="220"/>
        <w:ind w:firstLine="540"/>
        <w:jc w:val="both"/>
      </w:pPr>
      <w:bookmarkStart w:id="2" w:name="P107"/>
      <w:bookmarkEnd w:id="2"/>
      <w:r>
        <w:t>1) правоустанавливающие документы на земельный участок;</w:t>
      </w:r>
    </w:p>
    <w:p w:rsidR="00CF2EB2" w:rsidRDefault="00CF2EB2">
      <w:pPr>
        <w:pStyle w:val="ConsPlusNormal"/>
        <w:spacing w:before="220"/>
        <w:ind w:firstLine="540"/>
        <w:jc w:val="both"/>
      </w:pPr>
      <w:bookmarkStart w:id="3" w:name="P108"/>
      <w:bookmarkEnd w:id="3"/>
      <w:proofErr w:type="gramStart"/>
      <w: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t>Росатом</w:t>
      </w:r>
      <w:proofErr w:type="spellEnd"/>
      <w: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CF2EB2" w:rsidRDefault="00CF2EB2">
      <w:pPr>
        <w:pStyle w:val="ConsPlusNormal"/>
        <w:spacing w:before="220"/>
        <w:ind w:firstLine="540"/>
        <w:jc w:val="both"/>
      </w:pPr>
      <w:bookmarkStart w:id="4" w:name="P109"/>
      <w:bookmarkEnd w:id="4"/>
      <w:r>
        <w:t>3)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4) материалы, содержащиеся в проектной документации: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пояснительная записка;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схемы, отображающие архитектурные решения;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проект организации строительства объекта капитального строительства;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проект организации работ по сносу или демонтажу объектов капитального строительства, их частей;</w:t>
      </w:r>
    </w:p>
    <w:p w:rsidR="00CF2EB2" w:rsidRDefault="00CF2EB2">
      <w:pPr>
        <w:pStyle w:val="ConsPlusNormal"/>
        <w:spacing w:before="220"/>
        <w:ind w:firstLine="540"/>
        <w:jc w:val="both"/>
      </w:pPr>
      <w:proofErr w:type="gramStart"/>
      <w: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24" w:history="1">
        <w:r>
          <w:rPr>
            <w:color w:val="0000FF"/>
          </w:rPr>
          <w:t>статьей 49</w:t>
        </w:r>
      </w:hyperlink>
      <w:r>
        <w:t xml:space="preserve"> </w:t>
      </w:r>
      <w:r>
        <w:lastRenderedPageBreak/>
        <w:t>Градостроительного кодекса Российской Федерации;</w:t>
      </w:r>
      <w:proofErr w:type="gramEnd"/>
    </w:p>
    <w:p w:rsidR="00CF2EB2" w:rsidRDefault="00CF2EB2">
      <w:pPr>
        <w:pStyle w:val="ConsPlusNormal"/>
        <w:spacing w:before="220"/>
        <w:ind w:firstLine="540"/>
        <w:jc w:val="both"/>
      </w:pPr>
      <w:proofErr w:type="gramStart"/>
      <w:r>
        <w:t xml:space="preserve">5)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25" w:history="1">
        <w:r>
          <w:rPr>
            <w:color w:val="0000FF"/>
          </w:rPr>
          <w:t>частью 12.1 статьи 48</w:t>
        </w:r>
      </w:hyperlink>
      <w: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26" w:history="1">
        <w:r>
          <w:rPr>
            <w:color w:val="0000FF"/>
          </w:rPr>
          <w:t>статьей 49</w:t>
        </w:r>
      </w:hyperlink>
      <w: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27" w:history="1">
        <w:r>
          <w:rPr>
            <w:color w:val="0000FF"/>
          </w:rPr>
          <w:t>частью 3.4 статьи 49</w:t>
        </w:r>
      </w:hyperlink>
      <w:r>
        <w:t xml:space="preserve"> Градостроительного кодекса Российской Федерации, положительное заключение государственной</w:t>
      </w:r>
      <w:proofErr w:type="gramEnd"/>
      <w:r>
        <w:t xml:space="preserve"> экологической экспертизы проектной документации в случаях, предусмотренных </w:t>
      </w:r>
      <w:hyperlink r:id="rId28" w:history="1">
        <w:r>
          <w:rPr>
            <w:color w:val="0000FF"/>
          </w:rPr>
          <w:t>частью 6 статьи 49</w:t>
        </w:r>
      </w:hyperlink>
      <w:r>
        <w:t xml:space="preserve"> Градостроительного кодекса Российской Федерации;</w:t>
      </w:r>
    </w:p>
    <w:p w:rsidR="00CF2EB2" w:rsidRDefault="00CF2EB2">
      <w:pPr>
        <w:pStyle w:val="ConsPlusNormal"/>
        <w:spacing w:before="220"/>
        <w:ind w:firstLine="540"/>
        <w:jc w:val="both"/>
      </w:pPr>
      <w:bookmarkStart w:id="5" w:name="P120"/>
      <w:bookmarkEnd w:id="5"/>
      <w:r>
        <w:t xml:space="preserve">6) 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</w:t>
      </w:r>
      <w:hyperlink r:id="rId29" w:history="1">
        <w:r>
          <w:rPr>
            <w:color w:val="0000FF"/>
          </w:rPr>
          <w:t>статьей 40</w:t>
        </w:r>
      </w:hyperlink>
      <w:r>
        <w:t xml:space="preserve"> Градостроительного кодекса Российской Федерации);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7)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124" w:history="1">
        <w:r>
          <w:rPr>
            <w:color w:val="0000FF"/>
          </w:rPr>
          <w:t>подпункте 10</w:t>
        </w:r>
      </w:hyperlink>
      <w:r>
        <w:t xml:space="preserve"> настоящего пункта случаев реконструкции многоквартирного дома;</w:t>
      </w:r>
    </w:p>
    <w:p w:rsidR="00CF2EB2" w:rsidRDefault="00CF2EB2">
      <w:pPr>
        <w:pStyle w:val="ConsPlusNormal"/>
        <w:spacing w:before="220"/>
        <w:ind w:firstLine="540"/>
        <w:jc w:val="both"/>
      </w:pPr>
      <w:proofErr w:type="gramStart"/>
      <w:r>
        <w:t>8)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t>Росатом</w:t>
      </w:r>
      <w:proofErr w:type="spellEnd"/>
      <w:r>
        <w:t>", органом управления государственным внебюджетным фондом или органом местного самоуправления, объекта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</w:t>
      </w:r>
      <w:proofErr w:type="gramEnd"/>
      <w:r>
        <w:t xml:space="preserve"> права собственника имущества, - соглашение о проведении такой реконструкции, </w:t>
      </w:r>
      <w:proofErr w:type="gramStart"/>
      <w:r>
        <w:t>определяющее</w:t>
      </w:r>
      <w:proofErr w:type="gramEnd"/>
      <w: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9)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CF2EB2" w:rsidRDefault="00CF2EB2">
      <w:pPr>
        <w:pStyle w:val="ConsPlusNormal"/>
        <w:spacing w:before="220"/>
        <w:ind w:firstLine="540"/>
        <w:jc w:val="both"/>
      </w:pPr>
      <w:bookmarkStart w:id="6" w:name="P124"/>
      <w:bookmarkEnd w:id="6"/>
      <w:r>
        <w:t>10)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11)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CF2EB2" w:rsidRDefault="00CF2EB2">
      <w:pPr>
        <w:pStyle w:val="ConsPlusNormal"/>
        <w:spacing w:before="220"/>
        <w:ind w:firstLine="540"/>
        <w:jc w:val="both"/>
      </w:pPr>
      <w:proofErr w:type="gramStart"/>
      <w:r>
        <w:t xml:space="preserve">Документы (их копии или сведения, содержащиеся в них), указанные в </w:t>
      </w:r>
      <w:hyperlink w:anchor="P107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09" w:history="1">
        <w:r>
          <w:rPr>
            <w:color w:val="0000FF"/>
          </w:rPr>
          <w:t>3</w:t>
        </w:r>
      </w:hyperlink>
      <w:r>
        <w:t xml:space="preserve">, </w:t>
      </w:r>
      <w:hyperlink w:anchor="P120" w:history="1">
        <w:r>
          <w:rPr>
            <w:color w:val="0000FF"/>
          </w:rPr>
          <w:t>6</w:t>
        </w:r>
      </w:hyperlink>
      <w:r>
        <w:t xml:space="preserve"> настоящего пункта, запрашиваются Управлением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</w:t>
      </w:r>
      <w:proofErr w:type="gramEnd"/>
      <w:r>
        <w:t xml:space="preserve"> указанные документы самостоятельно.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08" w:history="1">
        <w:r>
          <w:rPr>
            <w:color w:val="0000FF"/>
          </w:rPr>
          <w:t>подпункте 2</w:t>
        </w:r>
      </w:hyperlink>
      <w:r>
        <w:t xml:space="preserve"> настоящего пункта, направляются заявителем </w:t>
      </w:r>
      <w:r>
        <w:lastRenderedPageBreak/>
        <w:t>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Неполучение (несвоевременное получение) запрошенных документов не может являться основанием для отказа в выдаче разрешения на строительство.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Документы, предусмотренные настоящим пунктом, могут быть направлены заявителем в электронной форме.</w:t>
      </w:r>
    </w:p>
    <w:p w:rsidR="00CF2EB2" w:rsidRDefault="00CF2EB2">
      <w:pPr>
        <w:pStyle w:val="ConsPlusNormal"/>
        <w:spacing w:before="220"/>
        <w:ind w:firstLine="540"/>
        <w:jc w:val="both"/>
      </w:pPr>
      <w:bookmarkStart w:id="7" w:name="P130"/>
      <w:bookmarkEnd w:id="7"/>
      <w:r>
        <w:t xml:space="preserve">14. Для продления срока действия разрешения на строительство представляется </w:t>
      </w:r>
      <w:hyperlink w:anchor="P450" w:history="1">
        <w:r>
          <w:rPr>
            <w:color w:val="0000FF"/>
          </w:rPr>
          <w:t>заявление</w:t>
        </w:r>
      </w:hyperlink>
      <w:r>
        <w:t xml:space="preserve"> по форме, прилагаемой к настоящему Административному регламенту (приложение 2).</w:t>
      </w:r>
    </w:p>
    <w:p w:rsidR="00CF2EB2" w:rsidRDefault="00CF2EB2">
      <w:pPr>
        <w:pStyle w:val="ConsPlusNormal"/>
        <w:spacing w:before="220"/>
        <w:ind w:firstLine="540"/>
        <w:jc w:val="both"/>
      </w:pPr>
      <w:bookmarkStart w:id="8" w:name="P131"/>
      <w:bookmarkEnd w:id="8"/>
      <w:r>
        <w:t>15. Исчерпывающий перечень документов, необходимых для принятия решения о внесении изменений в разрешение на строительство:</w:t>
      </w:r>
    </w:p>
    <w:p w:rsidR="00CF2EB2" w:rsidRDefault="00CF2EB2">
      <w:pPr>
        <w:pStyle w:val="ConsPlusNormal"/>
        <w:spacing w:before="220"/>
        <w:ind w:firstLine="540"/>
        <w:jc w:val="both"/>
      </w:pPr>
      <w:bookmarkStart w:id="9" w:name="P132"/>
      <w:bookmarkEnd w:id="9"/>
      <w:proofErr w:type="gramStart"/>
      <w:r>
        <w:t xml:space="preserve">1) </w:t>
      </w:r>
      <w:hyperlink w:anchor="P565" w:history="1">
        <w:r>
          <w:rPr>
            <w:color w:val="0000FF"/>
          </w:rPr>
          <w:t>уведомление</w:t>
        </w:r>
      </w:hyperlink>
      <w:r>
        <w:t xml:space="preserve"> в письменной форме по форме, прилагаемой к настоящему Административному регламенту (приложение 3), о переходе прав на земельные участки, об образовании земельного участка путем объединения, раздела, перераспределения земельных участков или выдела из земельных участков, в отношении которых выдано разрешение на строительство (далее - уведомление о переходе прав на земельные участки, об образовании земельного участка), с указанием реквизитов документов:</w:t>
      </w:r>
      <w:proofErr w:type="gramEnd"/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правоустанавливающих документов на земельный участок в случае, указанном в </w:t>
      </w:r>
      <w:hyperlink r:id="rId30" w:history="1">
        <w:r>
          <w:rPr>
            <w:color w:val="0000FF"/>
          </w:rPr>
          <w:t>части 21.5 статьи 51</w:t>
        </w:r>
      </w:hyperlink>
      <w:r>
        <w:t xml:space="preserve"> Градостроительного кодекса Российской Федерации;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решения об образовании земельных участков случаях, предусмотренных </w:t>
      </w:r>
      <w:hyperlink r:id="rId31" w:history="1">
        <w:r>
          <w:rPr>
            <w:color w:val="0000FF"/>
          </w:rPr>
          <w:t>частями 21.6</w:t>
        </w:r>
      </w:hyperlink>
      <w:r>
        <w:t xml:space="preserve"> и </w:t>
      </w:r>
      <w:hyperlink r:id="rId32" w:history="1">
        <w:r>
          <w:rPr>
            <w:color w:val="0000FF"/>
          </w:rPr>
          <w:t>21.7 статьи 51</w:t>
        </w:r>
      </w:hyperlink>
      <w:r>
        <w:t xml:space="preserve">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исполнительной власти или орган местного самоуправления;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2) застройщик вправе приложить копии указанных в </w:t>
      </w:r>
      <w:hyperlink w:anchor="P132" w:history="1">
        <w:r>
          <w:rPr>
            <w:color w:val="0000FF"/>
          </w:rPr>
          <w:t>подпункте 1</w:t>
        </w:r>
      </w:hyperlink>
      <w:r>
        <w:t xml:space="preserve"> настоящего пункта документов.</w:t>
      </w:r>
    </w:p>
    <w:p w:rsidR="00CF2EB2" w:rsidRDefault="00CF2EB2">
      <w:pPr>
        <w:pStyle w:val="ConsPlusNormal"/>
        <w:spacing w:before="220"/>
        <w:ind w:firstLine="540"/>
        <w:jc w:val="both"/>
      </w:pPr>
      <w:bookmarkStart w:id="10" w:name="P137"/>
      <w:bookmarkEnd w:id="10"/>
      <w:r>
        <w:t xml:space="preserve">16. Исчерпывающий перечень документов, необходимых в соответствии с Градостроительным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 для предоставления Услуги в целях строительства, реконструкции объекта индивидуального жилищного строительства: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1) </w:t>
      </w:r>
      <w:hyperlink w:anchor="P343" w:history="1">
        <w:r>
          <w:rPr>
            <w:color w:val="0000FF"/>
          </w:rPr>
          <w:t>заявление</w:t>
        </w:r>
      </w:hyperlink>
      <w:r>
        <w:t xml:space="preserve"> о выдаче разрешения на строительство по форме согласно приложению 1 к Регламенту;</w:t>
      </w:r>
    </w:p>
    <w:p w:rsidR="00CF2EB2" w:rsidRDefault="00CF2EB2">
      <w:pPr>
        <w:pStyle w:val="ConsPlusNormal"/>
        <w:spacing w:before="220"/>
        <w:ind w:firstLine="540"/>
        <w:jc w:val="both"/>
      </w:pPr>
      <w:bookmarkStart w:id="11" w:name="P139"/>
      <w:bookmarkEnd w:id="11"/>
      <w:r>
        <w:t>2) правоустанавливающие документы на земельный участок;</w:t>
      </w:r>
    </w:p>
    <w:p w:rsidR="00CF2EB2" w:rsidRDefault="00CF2EB2">
      <w:pPr>
        <w:pStyle w:val="ConsPlusNormal"/>
        <w:spacing w:before="220"/>
        <w:ind w:firstLine="540"/>
        <w:jc w:val="both"/>
      </w:pPr>
      <w:bookmarkStart w:id="12" w:name="P140"/>
      <w:bookmarkEnd w:id="12"/>
      <w:r>
        <w:t>3) градостроительный план земельного участка;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4)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39" w:history="1">
        <w:r>
          <w:rPr>
            <w:color w:val="0000FF"/>
          </w:rPr>
          <w:t>подпункте 2</w:t>
        </w:r>
      </w:hyperlink>
      <w:r>
        <w:t xml:space="preserve"> настоящего пункта (их копии или сведения, содержащиеся в них), направляются заявителем самостоятельно, если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CF2EB2" w:rsidRDefault="00CF2EB2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Документы (их копии или сведения, содержащиеся в них), указанные в </w:t>
      </w:r>
      <w:hyperlink w:anchor="P139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140" w:history="1">
        <w:r>
          <w:rPr>
            <w:color w:val="0000FF"/>
          </w:rPr>
          <w:t>3</w:t>
        </w:r>
      </w:hyperlink>
      <w:r>
        <w:t xml:space="preserve"> настоящего пункта, запрашиваются Управлением в государственных органах, органах местного самоуправления и подведомственных им организациях,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CF2EB2" w:rsidRDefault="00CF2EB2">
      <w:pPr>
        <w:pStyle w:val="ConsPlusNormal"/>
        <w:spacing w:before="220"/>
        <w:ind w:firstLine="540"/>
        <w:jc w:val="both"/>
      </w:pPr>
      <w:r>
        <w:t>Неполучение (несвоевременное получение) запрошенных документов не может являться основанием для отказа в выдаче разрешения на строительство.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Документы, предусмотренные настоящим пунктом, могут быть направлены заявителем в электронной форме.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17. Запрещено требовать от заявителя: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CF2EB2" w:rsidRDefault="00CF2EB2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4" w:history="1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18. Основания для отказа в приеме документов.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Текст документа написан неразборчиво, без указания фамилии, имени, отчества (при наличии) физического лица; в документах имеются подчистки, подписки, зачеркнутые слова и иные не оговоренные исправления.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19. Исчерпывающий перечень оснований для отказа в предоставлении муниципальной услуги:</w:t>
      </w:r>
    </w:p>
    <w:p w:rsidR="00CF2EB2" w:rsidRDefault="00CF2EB2">
      <w:pPr>
        <w:pStyle w:val="ConsPlusNormal"/>
        <w:spacing w:before="220"/>
        <w:ind w:firstLine="540"/>
        <w:jc w:val="both"/>
      </w:pPr>
      <w:bookmarkStart w:id="13" w:name="P152"/>
      <w:bookmarkEnd w:id="13"/>
      <w:r>
        <w:t>1) исчерпывающий перечень оснований для отказа в выдаче разрешения на строительство: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отсутствие документов, указанных в </w:t>
      </w:r>
      <w:hyperlink w:anchor="P106" w:history="1">
        <w:r>
          <w:rPr>
            <w:color w:val="0000FF"/>
          </w:rPr>
          <w:t>пунктах 13</w:t>
        </w:r>
      </w:hyperlink>
      <w:r>
        <w:t xml:space="preserve">, </w:t>
      </w:r>
      <w:hyperlink w:anchor="P137" w:history="1">
        <w:r>
          <w:rPr>
            <w:color w:val="0000FF"/>
          </w:rPr>
          <w:t>16</w:t>
        </w:r>
      </w:hyperlink>
      <w:r>
        <w:t xml:space="preserve"> настоящего Регламента;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CF2EB2" w:rsidRDefault="00CF2EB2">
      <w:pPr>
        <w:pStyle w:val="ConsPlusNormal"/>
        <w:spacing w:before="220"/>
        <w:ind w:firstLine="540"/>
        <w:jc w:val="both"/>
      </w:pPr>
      <w:bookmarkStart w:id="14" w:name="P155"/>
      <w:bookmarkEnd w:id="14"/>
      <w:r>
        <w:t>2) в продлении срока действия разрешения на строительство должно быть отказано в случае, если строительство, реконструкция объекта капитального строительства не начаты до истечения срока подачи такого заявления;</w:t>
      </w:r>
    </w:p>
    <w:p w:rsidR="00CF2EB2" w:rsidRDefault="00CF2EB2">
      <w:pPr>
        <w:pStyle w:val="ConsPlusNormal"/>
        <w:spacing w:before="220"/>
        <w:ind w:firstLine="540"/>
        <w:jc w:val="both"/>
      </w:pPr>
      <w:bookmarkStart w:id="15" w:name="P156"/>
      <w:bookmarkEnd w:id="15"/>
      <w:r>
        <w:t>3) исчерпывающий перечень оснований для отказа во внесении изменений в разрешение на строительство:</w:t>
      </w:r>
    </w:p>
    <w:p w:rsidR="00CF2EB2" w:rsidRDefault="00CF2EB2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отсутствие в уведомлении о переходе прав на земельные участки, об образовании земельного участка реквизитов документов, предусмотренных </w:t>
      </w:r>
      <w:hyperlink w:anchor="P131" w:history="1">
        <w:r>
          <w:rPr>
            <w:color w:val="0000FF"/>
          </w:rPr>
          <w:t>пунктом 15</w:t>
        </w:r>
      </w:hyperlink>
      <w:r>
        <w:t xml:space="preserve"> настоящего Административного регламента, или отсутствие правоустанавливающего документа на земельный участок в случае,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  <w:proofErr w:type="gramEnd"/>
    </w:p>
    <w:p w:rsidR="00CF2EB2" w:rsidRDefault="00CF2EB2">
      <w:pPr>
        <w:pStyle w:val="ConsPlusNormal"/>
        <w:spacing w:before="220"/>
        <w:ind w:firstLine="540"/>
        <w:jc w:val="both"/>
      </w:pPr>
      <w:r>
        <w:t>недостоверность сведений, указанных в уведомлении о переходе прав на земельный участок, об образовании земельного участка;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20. Муниципальная услуга предоставляется бесплатно.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21. Максимальный срок ожидания в очереди при подаче заявления и при получении результата предоставления муниципальной услуги - не более 15 минут.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22. Заявление о предоставлении муниципальной услуги регистрируется в день его поступления.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CF2EB2" w:rsidRDefault="00CF2EB2">
      <w:pPr>
        <w:pStyle w:val="ConsPlusNormal"/>
        <w:spacing w:before="220"/>
        <w:ind w:firstLine="540"/>
        <w:jc w:val="both"/>
      </w:pPr>
      <w:r>
        <w:t>- помещения для предоставления муниципальной услуги размещаются преимущественно на нижних этажах зданий.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При невозможности создания в Управлении условий для его полного приспособления с учетом потребностей инвалидов, Управлением проводятся мероприятия по обеспечению беспрепятственного доступа </w:t>
      </w:r>
      <w:proofErr w:type="spellStart"/>
      <w:r>
        <w:t>маломобильных</w:t>
      </w:r>
      <w:proofErr w:type="spellEnd"/>
      <w:r>
        <w:t xml:space="preserve"> граждан к объекту с учетом разумного приспособления.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Управления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lastRenderedPageBreak/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Специалисты Управления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В информационных терминалах (киосках) либо на информационных стендах размещаются сведения о графике (режиме) работы Управления,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Управления.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При наличии на территории, прилегающей к местонахождению Управления,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В Управлении обеспечивается: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допуск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 по территории Управления;</w:t>
      </w:r>
    </w:p>
    <w:p w:rsidR="00CF2EB2" w:rsidRDefault="00CF2EB2">
      <w:pPr>
        <w:pStyle w:val="ConsPlusNormal"/>
        <w:spacing w:before="220"/>
        <w:ind w:firstLine="540"/>
        <w:jc w:val="both"/>
      </w:pPr>
      <w:proofErr w:type="gramStart"/>
      <w:r>
        <w:t>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F2EB2" w:rsidRDefault="00CF2EB2">
      <w:pPr>
        <w:pStyle w:val="ConsPlusNormal"/>
        <w:spacing w:before="220"/>
        <w:ind w:firstLine="540"/>
        <w:jc w:val="both"/>
      </w:pPr>
      <w: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Услуги диспетчерской службы для инвалидов по слуху предоставляет </w:t>
      </w:r>
      <w:proofErr w:type="spellStart"/>
      <w:r>
        <w:t>оператор-сурдопереводчик</w:t>
      </w:r>
      <w:proofErr w:type="spellEnd"/>
      <w:r>
        <w:t xml:space="preserve">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</w:t>
      </w:r>
      <w:proofErr w:type="gramStart"/>
      <w:r>
        <w:t>г</w:t>
      </w:r>
      <w:proofErr w:type="gramEnd"/>
      <w:r>
        <w:t>. Красноярск, ул. Карла Маркса, д. 40 (второй этаж).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24. Показателями доступности и качества муниципальной услуги гражданам являются: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количество выданных документов, являющихся результатом муниципальной услуги;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количество жалоб на действия и решения органов и должностных лиц администрации города, связанные с предоставлением муниципальной услуги;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lastRenderedPageBreak/>
        <w:t>соблюдение сроков предоставления муниципальной услуги, сроков выполнения отдельных административных процедур в рамках ее предоставления.</w:t>
      </w:r>
    </w:p>
    <w:p w:rsidR="00CF2EB2" w:rsidRDefault="00CF2EB2">
      <w:pPr>
        <w:pStyle w:val="ConsPlusNormal"/>
        <w:jc w:val="both"/>
      </w:pPr>
    </w:p>
    <w:p w:rsidR="00CF2EB2" w:rsidRDefault="00CF2EB2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CF2EB2" w:rsidRDefault="00CF2EB2">
      <w:pPr>
        <w:pStyle w:val="ConsPlusNormal"/>
        <w:jc w:val="center"/>
      </w:pPr>
      <w:r>
        <w:t>АДМИНИСТРАТИВНЫХ ПРОЦЕДУР, ТРЕБОВАНИЯ К ПОРЯДКУ</w:t>
      </w:r>
    </w:p>
    <w:p w:rsidR="00CF2EB2" w:rsidRDefault="00CF2EB2">
      <w:pPr>
        <w:pStyle w:val="ConsPlusNormal"/>
        <w:jc w:val="center"/>
      </w:pPr>
      <w:r>
        <w:t>ИХ ВЫПОЛНЕНИЯ, В ТОМ ЧИСЛЕ ОСОБЕННОСТИ ВЫПОЛНЕНИЯ</w:t>
      </w:r>
    </w:p>
    <w:p w:rsidR="00CF2EB2" w:rsidRDefault="00CF2EB2">
      <w:pPr>
        <w:pStyle w:val="ConsPlusNormal"/>
        <w:jc w:val="center"/>
      </w:pPr>
      <w:r>
        <w:t>АДМИНИСТРАТИВНЫХ ПРОЦЕДУР В ЭЛЕКТРОННОЙ ФОРМЕ,</w:t>
      </w:r>
    </w:p>
    <w:p w:rsidR="00CF2EB2" w:rsidRDefault="00CF2EB2">
      <w:pPr>
        <w:pStyle w:val="ConsPlusNormal"/>
        <w:jc w:val="center"/>
      </w:pPr>
      <w:r>
        <w:t xml:space="preserve">А ТАКЖЕ ОСОБЕННОСТИ ВЫПОЛНЕНИЯ </w:t>
      </w:r>
      <w:proofErr w:type="gramStart"/>
      <w:r>
        <w:t>АДМИНИСТРАТИВНЫХ</w:t>
      </w:r>
      <w:proofErr w:type="gramEnd"/>
    </w:p>
    <w:p w:rsidR="00CF2EB2" w:rsidRDefault="00CF2EB2">
      <w:pPr>
        <w:pStyle w:val="ConsPlusNormal"/>
        <w:jc w:val="center"/>
      </w:pPr>
      <w:r>
        <w:t>ПРОЦЕДУР В МНОГОФУНКЦИОНАЛЬНОМ ЦЕНТРЕ</w:t>
      </w:r>
    </w:p>
    <w:p w:rsidR="00CF2EB2" w:rsidRDefault="00CF2EB2">
      <w:pPr>
        <w:pStyle w:val="ConsPlusNormal"/>
        <w:jc w:val="both"/>
      </w:pPr>
    </w:p>
    <w:p w:rsidR="00CF2EB2" w:rsidRDefault="00CF2EB2">
      <w:pPr>
        <w:pStyle w:val="ConsPlusNormal"/>
        <w:ind w:firstLine="540"/>
        <w:jc w:val="both"/>
      </w:pPr>
      <w:r>
        <w:t>25. Последовательность административных процедур исполнения Услуги включает в себя следующие административные процедуры: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1) прием и регистрацию документов, предусмотренных </w:t>
      </w:r>
      <w:hyperlink w:anchor="P106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137" w:history="1">
        <w:r>
          <w:rPr>
            <w:color w:val="0000FF"/>
          </w:rPr>
          <w:t>16</w:t>
        </w:r>
      </w:hyperlink>
      <w:r>
        <w:t xml:space="preserve"> настоящего Административного регламента;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2) рассмотрение заявления и прилагаемых документов, предусмотренных </w:t>
      </w:r>
      <w:hyperlink w:anchor="P106" w:history="1">
        <w:r>
          <w:rPr>
            <w:color w:val="0000FF"/>
          </w:rPr>
          <w:t>пунктом 13</w:t>
        </w:r>
      </w:hyperlink>
      <w:r>
        <w:t xml:space="preserve">, </w:t>
      </w:r>
      <w:hyperlink w:anchor="P137" w:history="1">
        <w:r>
          <w:rPr>
            <w:color w:val="0000FF"/>
          </w:rPr>
          <w:t>16</w:t>
        </w:r>
      </w:hyperlink>
      <w:r>
        <w:t xml:space="preserve"> настоящего Административного регламента, и выдача разрешения на строительство либо отказ в выдаче разрешения на строительство;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3) рассмотрение документов, предусмотренных </w:t>
      </w:r>
      <w:hyperlink w:anchor="P130" w:history="1">
        <w:r>
          <w:rPr>
            <w:color w:val="0000FF"/>
          </w:rPr>
          <w:t>пунктом 14</w:t>
        </w:r>
      </w:hyperlink>
      <w:r>
        <w:t xml:space="preserve"> настоящего Административного регламента, и продление срока действия разрешения на строительство либо отказ в продлении срока действия разрешения на строительство;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4) рассмотрение документов, предусмотренных </w:t>
      </w:r>
      <w:hyperlink w:anchor="P131" w:history="1">
        <w:r>
          <w:rPr>
            <w:color w:val="0000FF"/>
          </w:rPr>
          <w:t>пунктом 15</w:t>
        </w:r>
      </w:hyperlink>
      <w:r>
        <w:t xml:space="preserve"> настоящего Административного регламента, и принятие решения о внесении изменений в разрешение на строительство либо отказ во внесении изменений в разрешение на строительство.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26. Прием и регистрация документов, предусмотренных </w:t>
      </w:r>
      <w:hyperlink w:anchor="P106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137" w:history="1">
        <w:r>
          <w:rPr>
            <w:color w:val="0000FF"/>
          </w:rPr>
          <w:t>16</w:t>
        </w:r>
      </w:hyperlink>
      <w:r>
        <w:t xml:space="preserve"> настоящего Административного регламента.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1) основанием для начала административной процедуры является получение документов, предусмотренных </w:t>
      </w:r>
      <w:hyperlink w:anchor="P106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137" w:history="1">
        <w:r>
          <w:rPr>
            <w:color w:val="0000FF"/>
          </w:rPr>
          <w:t>16</w:t>
        </w:r>
      </w:hyperlink>
      <w:r>
        <w:t xml:space="preserve"> настоящего Административного регламента;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2) специалист отдела архитектуры Управления регистрирует поступившие документы, предусмотренные </w:t>
      </w:r>
      <w:hyperlink w:anchor="P106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137" w:history="1">
        <w:r>
          <w:rPr>
            <w:color w:val="0000FF"/>
          </w:rPr>
          <w:t>16</w:t>
        </w:r>
      </w:hyperlink>
      <w:r>
        <w:t xml:space="preserve"> настоящего Административного регламента;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3) результатом административной процедуры является регистрация поступивших документов;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4) срок выполнения административной процедуры составляет один рабочий день со дня поступления документов в Управление.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27. Рассмотрение документов, предусмотренных </w:t>
      </w:r>
      <w:hyperlink w:anchor="P106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137" w:history="1">
        <w:r>
          <w:rPr>
            <w:color w:val="0000FF"/>
          </w:rPr>
          <w:t>16</w:t>
        </w:r>
      </w:hyperlink>
      <w:r>
        <w:t xml:space="preserve"> настоящего Административного регламента: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является поступление зарегистрированных документов начальнику Управления. Начальник Управления назначает ответственного за рассмотрение поступивших документов;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2) ответственный специалист осуществляет проверку документов, предусмотренных </w:t>
      </w:r>
      <w:hyperlink w:anchor="P106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137" w:history="1">
        <w:r>
          <w:rPr>
            <w:color w:val="0000FF"/>
          </w:rPr>
          <w:t>16</w:t>
        </w:r>
      </w:hyperlink>
      <w:r>
        <w:t xml:space="preserve"> настоящего Административного регламента, в течение шести дней со дня их поступления в Управление.</w:t>
      </w:r>
    </w:p>
    <w:p w:rsidR="00CF2EB2" w:rsidRDefault="00CF2EB2">
      <w:pPr>
        <w:pStyle w:val="ConsPlusNormal"/>
        <w:spacing w:before="220"/>
        <w:ind w:firstLine="540"/>
        <w:jc w:val="both"/>
      </w:pPr>
      <w:proofErr w:type="gramStart"/>
      <w:r>
        <w:t xml:space="preserve">При поступлении заявления о выдаче разрешения на строительство ответственный специалист также осуществляет проверку соответствия проектной документации или схемы </w:t>
      </w:r>
      <w:r>
        <w:lastRenderedPageBreak/>
        <w:t>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</w:t>
      </w:r>
      <w:proofErr w:type="gramEnd"/>
    </w:p>
    <w:p w:rsidR="00CF2EB2" w:rsidRDefault="00CF2EB2">
      <w:pPr>
        <w:pStyle w:val="ConsPlusNormal"/>
        <w:spacing w:before="220"/>
        <w:ind w:firstLine="540"/>
        <w:jc w:val="both"/>
      </w:pPr>
      <w:r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В случае непредставления заявителем по собственной инициативе находящихся в распоряжении органов (организаций), предоставляющих (участвующих в предоставлении) государственных и муниципальных услуг, документов, указанных в </w:t>
      </w:r>
      <w:hyperlink w:anchor="P106" w:history="1">
        <w:r>
          <w:rPr>
            <w:color w:val="0000FF"/>
          </w:rPr>
          <w:t>пунктах 13</w:t>
        </w:r>
      </w:hyperlink>
      <w:r>
        <w:t xml:space="preserve"> - </w:t>
      </w:r>
      <w:hyperlink w:anchor="P137" w:history="1">
        <w:r>
          <w:rPr>
            <w:color w:val="0000FF"/>
          </w:rPr>
          <w:t>16</w:t>
        </w:r>
      </w:hyperlink>
      <w:r>
        <w:t xml:space="preserve"> настоящего Регламента, ответственный специалист в течение трех дней формирует и направляет необходимые межведомственные запросы;</w:t>
      </w:r>
    </w:p>
    <w:p w:rsidR="00CF2EB2" w:rsidRDefault="00CF2EB2">
      <w:pPr>
        <w:pStyle w:val="ConsPlusNormal"/>
        <w:spacing w:before="220"/>
        <w:ind w:firstLine="540"/>
        <w:jc w:val="both"/>
      </w:pPr>
      <w:bookmarkStart w:id="16" w:name="P210"/>
      <w:bookmarkEnd w:id="16"/>
      <w:r>
        <w:t xml:space="preserve">3) при отсутствии оснований для отказа в выдаче разрешения на строительство, предусмотренных </w:t>
      </w:r>
      <w:hyperlink w:anchor="P152" w:history="1">
        <w:r>
          <w:rPr>
            <w:color w:val="0000FF"/>
          </w:rPr>
          <w:t>подпунктом 1 пункта 19</w:t>
        </w:r>
      </w:hyperlink>
      <w:r>
        <w:t xml:space="preserve"> настоящего Административного регламента, ответственный специалист в течение двух дней готовит проект разрешения на строительство.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 в продлении срока действия разрешения на строительство, предусмотренных </w:t>
      </w:r>
      <w:hyperlink w:anchor="P155" w:history="1">
        <w:r>
          <w:rPr>
            <w:color w:val="0000FF"/>
          </w:rPr>
          <w:t>подпунктом 2 пункта 19</w:t>
        </w:r>
      </w:hyperlink>
      <w:r>
        <w:t xml:space="preserve"> настоящего Административного регламента, ответственный специалист в течение двух дней вносит запись о продлении в бланк разрешения на строительство либо готовит мотивированный отказ в продлении срока действия разрешения на строительство.</w:t>
      </w:r>
    </w:p>
    <w:p w:rsidR="00CF2EB2" w:rsidRDefault="00CF2EB2">
      <w:pPr>
        <w:pStyle w:val="ConsPlusNormal"/>
        <w:spacing w:before="220"/>
        <w:ind w:firstLine="540"/>
        <w:jc w:val="both"/>
      </w:pPr>
      <w:proofErr w:type="gramStart"/>
      <w:r>
        <w:t>При отсутствии оснований для отказа во внесении изменений в разрешение на строительство</w:t>
      </w:r>
      <w:proofErr w:type="gramEnd"/>
      <w:r>
        <w:t xml:space="preserve">, предусмотренных </w:t>
      </w:r>
      <w:hyperlink w:anchor="P156" w:history="1">
        <w:r>
          <w:rPr>
            <w:color w:val="0000FF"/>
          </w:rPr>
          <w:t>подпунктом 3 пункта 19</w:t>
        </w:r>
      </w:hyperlink>
      <w:r>
        <w:t xml:space="preserve"> настоящего Административного регламента, ответственный специалист в течение двух дней готовит проект решения о внесении изменений в разрешение на строительство;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4) подготовленные проекты документов, указанные в </w:t>
      </w:r>
      <w:hyperlink w:anchor="P210" w:history="1">
        <w:r>
          <w:rPr>
            <w:color w:val="0000FF"/>
          </w:rPr>
          <w:t>подпункте 3 пункта 27</w:t>
        </w:r>
      </w:hyperlink>
      <w:r>
        <w:t xml:space="preserve"> настоящего Административного регламента, передаются ответственным специалистом на согласование начальнику отдела архитектуры;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5) отказ в выдаче разрешения на строительство, отказ в продлении срока действия разрешения на строительство, отказ во внесении изменений в разрешение на строительство передается на согласование начальнику отдела архитектуры;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6) согласованные начальником отдела архитектуры Управления документы, указанные в </w:t>
      </w:r>
      <w:hyperlink w:anchor="P210" w:history="1">
        <w:r>
          <w:rPr>
            <w:color w:val="0000FF"/>
          </w:rPr>
          <w:t>подпункте 3 пункта 27</w:t>
        </w:r>
      </w:hyperlink>
      <w:r>
        <w:t xml:space="preserve"> настоящего Административного регламента, а также отказ в выдаче разрешения на строительство, отказ в продлении срока действия разрешения на строительство, отказ во внесении изменений в разрешение на строительство передаются на подпись начальнику Управления;</w:t>
      </w:r>
    </w:p>
    <w:p w:rsidR="00CF2EB2" w:rsidRDefault="00CF2EB2">
      <w:pPr>
        <w:pStyle w:val="ConsPlusNormal"/>
        <w:spacing w:before="220"/>
        <w:ind w:firstLine="540"/>
        <w:jc w:val="both"/>
      </w:pPr>
      <w:bookmarkStart w:id="17" w:name="P216"/>
      <w:bookmarkEnd w:id="17"/>
      <w:r>
        <w:t>7) результатами административных процедур являются: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разрешение на строительство либо мотивированный отказ в выдаче разрешения на строительство;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бланк ранее выданного разрешения на строительство с записью о продлении срока действия разрешения на строительство либо мотивированный отказ в продлении срока действия разрешения на строительство;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решение о внесении изменений в разрешение на строительство либо мотивированный </w:t>
      </w:r>
      <w:r>
        <w:lastRenderedPageBreak/>
        <w:t>отказ во внесении изменений в разрешение на строительство.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28. Выдача результата предоставления Услуги: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1) основанием для начала административной процедуры является подписание начальником Управления документов, предусмотренных </w:t>
      </w:r>
      <w:hyperlink w:anchor="P216" w:history="1">
        <w:r>
          <w:rPr>
            <w:color w:val="0000FF"/>
          </w:rPr>
          <w:t>подпунктом 7 пункта 27</w:t>
        </w:r>
      </w:hyperlink>
      <w:r>
        <w:t xml:space="preserve"> настоящего Административного регламента;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2) Выдача результата предоставления Услуги осуществляется специалистом отдела архитектуры Управления.</w:t>
      </w:r>
    </w:p>
    <w:p w:rsidR="00CF2EB2" w:rsidRDefault="00CF2EB2">
      <w:pPr>
        <w:pStyle w:val="ConsPlusNormal"/>
        <w:spacing w:before="220"/>
        <w:ind w:firstLine="540"/>
        <w:jc w:val="both"/>
      </w:pPr>
      <w:proofErr w:type="gramStart"/>
      <w:r>
        <w:t>В случае подачи заявления посредством электронной связи специалист отдела архитектуры Управления сообщает заявителю о результатах оказания Услуги посредством электронной почты или по телефону, а при обращении заявителя за выдачей результата Услуги сверяет данные документов, указанные заявителем при подаче Заявления в электронном виде, и оригиналы документов, предъявляемых заявителем (или его уполномоченным представителем);</w:t>
      </w:r>
      <w:proofErr w:type="gramEnd"/>
    </w:p>
    <w:p w:rsidR="00CF2EB2" w:rsidRDefault="00CF2EB2">
      <w:pPr>
        <w:pStyle w:val="ConsPlusNormal"/>
        <w:spacing w:before="220"/>
        <w:ind w:firstLine="540"/>
        <w:jc w:val="both"/>
      </w:pPr>
      <w:r>
        <w:t>3) результатом административной процедуры является направление (выдача) заявителю (его уполномоченному представителю), способом, позволяющим получить подтверждение о получении: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разрешения на строительство либо отказа в выдаче разрешения на строительство;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бланка ранее выданного разрешения на строительство с записью о продлении срока действия разрешения на строительство либо отказа в продлении срока действия разрешения на строительство;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решения о внесении изменений в разрешение на строительство либо отказа во внесении изменений в разрешение на строительство;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отказа в выдаче разрешения;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4) срок выполнения административной процедуры по выдаче результата предоставления Услуги составляет 1 день.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 xml:space="preserve">Предоставление муниципальных услуг в МФЦ осуществляется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</w:t>
      </w:r>
      <w:proofErr w:type="gramEnd"/>
      <w:r>
        <w:t xml:space="preserve"> нормативными правовыми актами и соглашением о взаимодействии.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МФЦ в соответствии с соглашением о взаимодействии осуществляет: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1) прием и выдачу документов заявителям по предоставлению муниципальных услуг;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2)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3) взаимодействие с администрацией </w:t>
      </w:r>
      <w:proofErr w:type="gramStart"/>
      <w:r>
        <w:t>г</w:t>
      </w:r>
      <w:proofErr w:type="gramEnd"/>
      <w:r>
        <w:t>. Канска и Управлением по вопросам предоставления муниципальных услуг;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4) выполнение </w:t>
      </w:r>
      <w:proofErr w:type="gramStart"/>
      <w:r>
        <w:t>требований стандарта качества предоставления муниципальных услуг</w:t>
      </w:r>
      <w:proofErr w:type="gramEnd"/>
      <w:r>
        <w:t>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lastRenderedPageBreak/>
        <w:t>5) размещение информации о порядке предоставления муниципальных услуг с использованием доступных средств информирования заявителей (информационные стенды, сайт в информационно-коммуникационной сети Интернет);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6) доступ заявителей к Единому порталу государственных и муниципальных услуг;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7) создание для заявителей комфортных условий получения муниципальных услуг;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8) иные функции, указанные в соглашении о взаимодействии.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- При реализации своих функций МФЦ не вправе требовать от заявителя: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F2EB2" w:rsidRDefault="00CF2EB2">
      <w:pPr>
        <w:pStyle w:val="ConsPlusNormal"/>
        <w:spacing w:before="220"/>
        <w:ind w:firstLine="540"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36" w:history="1">
        <w:r>
          <w:rPr>
            <w:color w:val="0000FF"/>
          </w:rPr>
          <w:t>частью 6 статьи 7</w:t>
        </w:r>
        <w:proofErr w:type="gramEnd"/>
      </w:hyperlink>
      <w:r>
        <w:t xml:space="preserve"> Федерального закона N 210-ФЗ перечень документов. Заявитель вправе представить указанные документы и информацию по собственной инициативе;</w:t>
      </w:r>
    </w:p>
    <w:p w:rsidR="00CF2EB2" w:rsidRDefault="00CF2EB2">
      <w:pPr>
        <w:pStyle w:val="ConsPlusNormal"/>
        <w:spacing w:before="220"/>
        <w:ind w:firstLine="540"/>
        <w:jc w:val="both"/>
      </w:pPr>
      <w:proofErr w:type="gramStart"/>
      <w: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37" w:history="1">
        <w:r>
          <w:rPr>
            <w:color w:val="0000FF"/>
          </w:rPr>
          <w:t>части 1 статьи 9</w:t>
        </w:r>
      </w:hyperlink>
      <w:r>
        <w:t xml:space="preserve"> Федерального закона N 210-ФЗ, и получения документов и информации, представляемых в результате предоставления таких услуг.</w:t>
      </w:r>
      <w:proofErr w:type="gramEnd"/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При реализации своих функций в соответствии с соглашениями о взаимодействии МФЦ </w:t>
      </w:r>
      <w:proofErr w:type="gramStart"/>
      <w:r>
        <w:t>обязан</w:t>
      </w:r>
      <w:proofErr w:type="gramEnd"/>
      <w:r>
        <w:t>: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3) соблюдать требования соглашений о взаимодействии;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4) 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</w:t>
      </w:r>
      <w:hyperlink r:id="rId38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муниципальных услуг, в соответствии с соглашениями о взаимодействии, нормативными правовыми актами, регламентом деятельности МФЦ;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5)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</w:t>
      </w:r>
      <w:r>
        <w:lastRenderedPageBreak/>
        <w:t>представляемых документов (за исключением нотариально заверенных) их оригиналам.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30.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требования к инфраструктуре, обеспечивающей их взаимодействие, устанавливаются Правительством Российской Федерации.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Единый портал муниципальных услуг обеспечивает: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Интернет и размещенным в муниципальных информационных системах, обеспечивающих ведение реестров муниципальных услуг;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 либо услуги;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4) возможность получения Заявителем сведений о ходе выполнения запроса о предоставлении муниципальной услуги либо услуги;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CF2EB2" w:rsidRDefault="00CF2EB2">
      <w:pPr>
        <w:pStyle w:val="ConsPlusNormal"/>
        <w:jc w:val="center"/>
      </w:pPr>
    </w:p>
    <w:p w:rsidR="00CF2EB2" w:rsidRDefault="00CF2EB2">
      <w:pPr>
        <w:pStyle w:val="ConsPlusNormal"/>
        <w:jc w:val="center"/>
        <w:outlineLvl w:val="1"/>
      </w:pPr>
      <w:r>
        <w:t xml:space="preserve">IV. ПОРЯДОК И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CF2EB2" w:rsidRDefault="00CF2EB2">
      <w:pPr>
        <w:pStyle w:val="ConsPlusNormal"/>
        <w:jc w:val="center"/>
      </w:pPr>
      <w:r>
        <w:t>АДМИНИСТРАТИВНОГО РЕГЛАМЕНТА</w:t>
      </w:r>
    </w:p>
    <w:p w:rsidR="00CF2EB2" w:rsidRDefault="00CF2EB2">
      <w:pPr>
        <w:pStyle w:val="ConsPlusNormal"/>
        <w:jc w:val="center"/>
      </w:pPr>
    </w:p>
    <w:p w:rsidR="00CF2EB2" w:rsidRDefault="00CF2EB2">
      <w:pPr>
        <w:pStyle w:val="ConsPlusNormal"/>
        <w:ind w:firstLine="540"/>
        <w:jc w:val="both"/>
      </w:pPr>
      <w:r>
        <w:t xml:space="preserve">31. </w:t>
      </w:r>
      <w:proofErr w:type="gramStart"/>
      <w:r>
        <w:t>Контроль за</w:t>
      </w:r>
      <w:proofErr w:type="gramEnd"/>
      <w:r>
        <w:t xml:space="preserve">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32.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заместителем главы города по правовому и организационному обеспечению, управлению муниципальным имуществом и градостроительству - начальником Управления;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33. Текущий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(бездействие) должностных лиц уполномоченного органа.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34. Проверки могут быть плановыми и внеплановыми.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Управления. Внеплановая проверка проводится по конкретному </w:t>
      </w:r>
      <w:r>
        <w:lastRenderedPageBreak/>
        <w:t>обращению заявителя.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35. Результаты проверки оформляются в виде акта, в котором отмечаются выявленные недостатки и предложения по их устранению.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36.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CF2EB2" w:rsidRDefault="00CF2EB2">
      <w:pPr>
        <w:pStyle w:val="ConsPlusNormal"/>
        <w:jc w:val="center"/>
      </w:pPr>
    </w:p>
    <w:p w:rsidR="00CF2EB2" w:rsidRDefault="00CF2EB2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CF2EB2" w:rsidRDefault="00CF2EB2">
      <w:pPr>
        <w:pStyle w:val="ConsPlusNormal"/>
        <w:jc w:val="center"/>
      </w:pPr>
      <w:r>
        <w:t>И ДЕЙСТВИЙ (БЕЗДЕЙСТВИЯ) ОРГАНА, ПРЕДОСТАВЛЯЮЩЕГО</w:t>
      </w:r>
    </w:p>
    <w:p w:rsidR="00CF2EB2" w:rsidRDefault="00CF2EB2">
      <w:pPr>
        <w:pStyle w:val="ConsPlusNormal"/>
        <w:jc w:val="center"/>
      </w:pPr>
      <w:r>
        <w:t>МУНИЦИПАЛЬНУЮ УСЛУГУ, А ТАКЖЕ ДОЛЖНОСТНЫХ ЛИЦ</w:t>
      </w:r>
    </w:p>
    <w:p w:rsidR="00CF2EB2" w:rsidRDefault="00CF2EB2">
      <w:pPr>
        <w:pStyle w:val="ConsPlusNormal"/>
        <w:jc w:val="center"/>
      </w:pPr>
      <w:r>
        <w:t>ИЛИ МУНИЦИПАЛЬНЫХ СЛУЖАЩИХ</w:t>
      </w:r>
    </w:p>
    <w:p w:rsidR="00CF2EB2" w:rsidRDefault="00CF2EB2">
      <w:pPr>
        <w:pStyle w:val="ConsPlusNormal"/>
        <w:jc w:val="center"/>
      </w:pPr>
    </w:p>
    <w:p w:rsidR="00CF2EB2" w:rsidRDefault="00CF2EB2">
      <w:pPr>
        <w:pStyle w:val="ConsPlusNormal"/>
        <w:ind w:firstLine="540"/>
        <w:jc w:val="both"/>
      </w:pPr>
      <w:r>
        <w:t>37. Заявители муниципальной услуги имеют право обратиться с заявлением или жалобой (далее - обращения) на действия (бездействие) исполнителя, ответственных лиц (специалистов), в том числе в следующих случаях: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F2EB2" w:rsidRDefault="00CF2EB2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F2EB2" w:rsidRDefault="00CF2EB2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F2EB2" w:rsidRDefault="00CF2EB2">
      <w:pPr>
        <w:pStyle w:val="ConsPlusNormal"/>
        <w:spacing w:before="220"/>
        <w:ind w:firstLine="54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F2EB2" w:rsidRDefault="00CF2EB2">
      <w:pPr>
        <w:pStyle w:val="ConsPlusNormal"/>
        <w:spacing w:before="220"/>
        <w:ind w:firstLine="540"/>
        <w:jc w:val="both"/>
      </w:pPr>
      <w:r>
        <w:t>38.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- администрацию города Канска.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39.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lastRenderedPageBreak/>
        <w:t>40. Жалоба должна содержать: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F2EB2" w:rsidRDefault="00CF2EB2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F2EB2" w:rsidRDefault="00CF2EB2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42. По результатам рассмотрения жалобы орган, предоставляющий муниципальную услугу, принимает одно из следующих решений:</w:t>
      </w:r>
    </w:p>
    <w:p w:rsidR="00CF2EB2" w:rsidRDefault="00CF2EB2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F2EB2" w:rsidRDefault="00CF2EB2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43. Не позднее дня, следующего за днем принятия решения, указанного в части 5.6 настоящей главы,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 xml:space="preserve">44.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45. Обращение заявителя не рассматривается в случаях:</w:t>
      </w:r>
    </w:p>
    <w:p w:rsidR="00CF2EB2" w:rsidRDefault="00CF2EB2">
      <w:pPr>
        <w:pStyle w:val="ConsPlusNormal"/>
        <w:spacing w:before="220"/>
        <w:ind w:firstLine="540"/>
        <w:jc w:val="both"/>
      </w:pPr>
      <w:proofErr w:type="gramStart"/>
      <w:r>
        <w:t>1)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дается;</w:t>
      </w:r>
      <w:proofErr w:type="gramEnd"/>
    </w:p>
    <w:p w:rsidR="00CF2EB2" w:rsidRDefault="00CF2EB2">
      <w:pPr>
        <w:pStyle w:val="ConsPlusNormal"/>
        <w:spacing w:before="220"/>
        <w:ind w:firstLine="540"/>
        <w:jc w:val="both"/>
      </w:pPr>
      <w:r>
        <w:lastRenderedPageBreak/>
        <w:t>2)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3)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CF2EB2" w:rsidRDefault="00CF2EB2">
      <w:pPr>
        <w:pStyle w:val="ConsPlusNormal"/>
        <w:spacing w:before="220"/>
        <w:ind w:firstLine="540"/>
        <w:jc w:val="both"/>
      </w:pPr>
      <w:proofErr w:type="gramStart"/>
      <w:r>
        <w:t>4)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  <w:proofErr w:type="gramEnd"/>
    </w:p>
    <w:p w:rsidR="00CF2EB2" w:rsidRDefault="00CF2EB2">
      <w:pPr>
        <w:pStyle w:val="ConsPlusNormal"/>
        <w:spacing w:before="220"/>
        <w:ind w:firstLine="540"/>
        <w:jc w:val="both"/>
      </w:pPr>
      <w:proofErr w:type="gramStart"/>
      <w:r>
        <w:t>5)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</w:t>
      </w:r>
      <w:proofErr w:type="gramEnd"/>
      <w:r>
        <w:t xml:space="preserve">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</w:t>
      </w:r>
      <w:proofErr w:type="gramStart"/>
      <w:r>
        <w:t>О данном решении уведомляется гражданин, направивший обращение;</w:t>
      </w:r>
      <w:proofErr w:type="gramEnd"/>
    </w:p>
    <w:p w:rsidR="00CF2EB2" w:rsidRDefault="00CF2EB2">
      <w:pPr>
        <w:pStyle w:val="ConsPlusNormal"/>
        <w:spacing w:before="220"/>
        <w:ind w:firstLine="540"/>
        <w:jc w:val="both"/>
      </w:pPr>
      <w:r>
        <w:t>6)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CF2EB2" w:rsidRDefault="00CF2EB2">
      <w:pPr>
        <w:pStyle w:val="ConsPlusNormal"/>
        <w:spacing w:before="220"/>
        <w:ind w:firstLine="540"/>
        <w:jc w:val="both"/>
      </w:pPr>
      <w:r>
        <w:t>7)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F2EB2" w:rsidRDefault="00CF2EB2">
      <w:pPr>
        <w:pStyle w:val="ConsPlusNormal"/>
        <w:jc w:val="both"/>
      </w:pPr>
    </w:p>
    <w:p w:rsidR="00CF2EB2" w:rsidRDefault="00CF2EB2">
      <w:pPr>
        <w:pStyle w:val="ConsPlusNormal"/>
        <w:jc w:val="right"/>
      </w:pPr>
      <w:r>
        <w:t>Начальник</w:t>
      </w:r>
    </w:p>
    <w:p w:rsidR="00CF2EB2" w:rsidRDefault="00CF2EB2">
      <w:pPr>
        <w:pStyle w:val="ConsPlusNormal"/>
        <w:jc w:val="right"/>
      </w:pPr>
      <w:r>
        <w:t>отдела архитектуры -</w:t>
      </w:r>
    </w:p>
    <w:p w:rsidR="00CF2EB2" w:rsidRDefault="00CF2EB2">
      <w:pPr>
        <w:pStyle w:val="ConsPlusNormal"/>
        <w:jc w:val="right"/>
      </w:pPr>
      <w:r>
        <w:t>зам. начальника УАСИ</w:t>
      </w:r>
    </w:p>
    <w:p w:rsidR="00CF2EB2" w:rsidRDefault="00CF2EB2">
      <w:pPr>
        <w:pStyle w:val="ConsPlusNormal"/>
        <w:jc w:val="right"/>
      </w:pPr>
      <w:r>
        <w:t xml:space="preserve">администрации </w:t>
      </w:r>
      <w:proofErr w:type="gramStart"/>
      <w:r>
        <w:t>г</w:t>
      </w:r>
      <w:proofErr w:type="gramEnd"/>
      <w:r>
        <w:t>. Канска</w:t>
      </w:r>
    </w:p>
    <w:p w:rsidR="00CF2EB2" w:rsidRDefault="00CF2EB2">
      <w:pPr>
        <w:pStyle w:val="ConsPlusNormal"/>
        <w:jc w:val="right"/>
      </w:pPr>
      <w:r>
        <w:t>Т.А.АПАНОВИЧ</w:t>
      </w:r>
    </w:p>
    <w:p w:rsidR="00CF2EB2" w:rsidRDefault="00CF2EB2">
      <w:pPr>
        <w:pStyle w:val="ConsPlusNormal"/>
        <w:jc w:val="both"/>
      </w:pPr>
    </w:p>
    <w:p w:rsidR="00CF2EB2" w:rsidRDefault="00CF2EB2">
      <w:pPr>
        <w:pStyle w:val="ConsPlusNormal"/>
        <w:jc w:val="both"/>
      </w:pPr>
    </w:p>
    <w:p w:rsidR="00CF2EB2" w:rsidRDefault="00CF2EB2">
      <w:pPr>
        <w:pStyle w:val="ConsPlusNormal"/>
        <w:jc w:val="both"/>
      </w:pPr>
    </w:p>
    <w:p w:rsidR="00CF2EB2" w:rsidRDefault="00CF2EB2">
      <w:pPr>
        <w:pStyle w:val="ConsPlusNormal"/>
        <w:jc w:val="both"/>
      </w:pPr>
    </w:p>
    <w:p w:rsidR="00CF2EB2" w:rsidRDefault="00CF2EB2">
      <w:pPr>
        <w:pStyle w:val="ConsPlusNormal"/>
        <w:jc w:val="right"/>
      </w:pPr>
    </w:p>
    <w:p w:rsidR="00CF2EB2" w:rsidRDefault="00CF2EB2">
      <w:pPr>
        <w:pStyle w:val="ConsPlusNormal"/>
        <w:jc w:val="right"/>
        <w:outlineLvl w:val="1"/>
      </w:pPr>
      <w:r>
        <w:t>Приложение 1</w:t>
      </w:r>
    </w:p>
    <w:p w:rsidR="00CF2EB2" w:rsidRDefault="00CF2EB2">
      <w:pPr>
        <w:pStyle w:val="ConsPlusNormal"/>
        <w:jc w:val="right"/>
      </w:pPr>
      <w:r>
        <w:t>к Административному регламенту</w:t>
      </w:r>
    </w:p>
    <w:p w:rsidR="00CF2EB2" w:rsidRDefault="00CF2EB2">
      <w:pPr>
        <w:pStyle w:val="ConsPlusNormal"/>
        <w:jc w:val="right"/>
      </w:pPr>
      <w:r>
        <w:t>предоставления муниципальной услуги</w:t>
      </w:r>
    </w:p>
    <w:p w:rsidR="00CF2EB2" w:rsidRDefault="00CF2EB2">
      <w:pPr>
        <w:pStyle w:val="ConsPlusNormal"/>
        <w:jc w:val="right"/>
      </w:pPr>
      <w:r>
        <w:t>"Выдача разрешения на строительство</w:t>
      </w:r>
    </w:p>
    <w:p w:rsidR="00CF2EB2" w:rsidRDefault="00CF2EB2">
      <w:pPr>
        <w:pStyle w:val="ConsPlusNormal"/>
        <w:jc w:val="right"/>
      </w:pPr>
      <w:r>
        <w:t>объекта, продление срока действия</w:t>
      </w:r>
    </w:p>
    <w:p w:rsidR="00CF2EB2" w:rsidRDefault="00CF2EB2">
      <w:pPr>
        <w:pStyle w:val="ConsPlusNormal"/>
        <w:jc w:val="right"/>
      </w:pPr>
      <w:r>
        <w:t>разрешения на строительство, внесение</w:t>
      </w:r>
    </w:p>
    <w:p w:rsidR="00CF2EB2" w:rsidRDefault="00CF2EB2">
      <w:pPr>
        <w:pStyle w:val="ConsPlusNormal"/>
        <w:jc w:val="right"/>
      </w:pPr>
      <w:r>
        <w:t>изменений в разрешение на строительство"</w:t>
      </w:r>
    </w:p>
    <w:p w:rsidR="00CF2EB2" w:rsidRDefault="00CF2E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F2E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2EB2" w:rsidRDefault="00CF2E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2EB2" w:rsidRDefault="00CF2E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  <w:proofErr w:type="gramEnd"/>
          </w:p>
          <w:p w:rsidR="00CF2EB2" w:rsidRDefault="00CF2EB2">
            <w:pPr>
              <w:pStyle w:val="ConsPlusNormal"/>
              <w:jc w:val="center"/>
            </w:pPr>
            <w:r>
              <w:rPr>
                <w:color w:val="392C69"/>
              </w:rPr>
              <w:t>от 13.02.2017 N 103)</w:t>
            </w:r>
          </w:p>
        </w:tc>
      </w:tr>
    </w:tbl>
    <w:p w:rsidR="00CF2EB2" w:rsidRDefault="00CF2EB2">
      <w:pPr>
        <w:pStyle w:val="ConsPlusNormal"/>
        <w:jc w:val="both"/>
      </w:pPr>
    </w:p>
    <w:p w:rsidR="00CF2EB2" w:rsidRDefault="00CF2EB2">
      <w:pPr>
        <w:pStyle w:val="ConsPlusNonformat"/>
        <w:jc w:val="both"/>
      </w:pPr>
      <w:r>
        <w:t xml:space="preserve">                                                  Заместителю Главы города</w:t>
      </w:r>
    </w:p>
    <w:p w:rsidR="00CF2EB2" w:rsidRDefault="00CF2EB2">
      <w:pPr>
        <w:pStyle w:val="ConsPlusNonformat"/>
        <w:jc w:val="both"/>
      </w:pPr>
      <w:r>
        <w:t xml:space="preserve">                                           по правовому и организационному</w:t>
      </w:r>
    </w:p>
    <w:p w:rsidR="00CF2EB2" w:rsidRDefault="00CF2EB2">
      <w:pPr>
        <w:pStyle w:val="ConsPlusNonformat"/>
        <w:jc w:val="both"/>
      </w:pPr>
      <w:r>
        <w:t xml:space="preserve">                                                   обеспечению, управлению</w:t>
      </w:r>
    </w:p>
    <w:p w:rsidR="00CF2EB2" w:rsidRDefault="00CF2EB2">
      <w:pPr>
        <w:pStyle w:val="ConsPlusNonformat"/>
        <w:jc w:val="both"/>
      </w:pPr>
      <w:r>
        <w:t xml:space="preserve">                                                муниципальным имуществом и</w:t>
      </w:r>
    </w:p>
    <w:p w:rsidR="00CF2EB2" w:rsidRDefault="00CF2EB2">
      <w:pPr>
        <w:pStyle w:val="ConsPlusNonformat"/>
        <w:jc w:val="both"/>
      </w:pPr>
      <w:r>
        <w:t xml:space="preserve">                                           градостроительству - начальнику</w:t>
      </w:r>
    </w:p>
    <w:p w:rsidR="00CF2EB2" w:rsidRDefault="00CF2EB2">
      <w:pPr>
        <w:pStyle w:val="ConsPlusNonformat"/>
        <w:jc w:val="both"/>
      </w:pPr>
      <w:r>
        <w:t xml:space="preserve">                                               УАИ администрации </w:t>
      </w:r>
      <w:proofErr w:type="gramStart"/>
      <w:r>
        <w:t>г</w:t>
      </w:r>
      <w:proofErr w:type="gramEnd"/>
      <w:r>
        <w:t>. Канска</w:t>
      </w:r>
    </w:p>
    <w:p w:rsidR="00CF2EB2" w:rsidRDefault="00CF2EB2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F2EB2" w:rsidRDefault="00CF2EB2">
      <w:pPr>
        <w:pStyle w:val="ConsPlusNonformat"/>
        <w:jc w:val="both"/>
      </w:pPr>
      <w:r>
        <w:t xml:space="preserve">                         от _______________________________________________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                               Ф.И.О. физического лица, место проживания,</w:t>
      </w:r>
    </w:p>
    <w:p w:rsidR="00CF2EB2" w:rsidRDefault="00CF2EB2">
      <w:pPr>
        <w:pStyle w:val="ConsPlusNonformat"/>
        <w:jc w:val="both"/>
      </w:pPr>
      <w:r>
        <w:t xml:space="preserve">                         __________________________________________________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                         </w:t>
      </w:r>
      <w:proofErr w:type="gramStart"/>
      <w:r>
        <w:t>паспортные данные (серия, номер, кем и когда выдан</w:t>
      </w:r>
      <w:proofErr w:type="gramEnd"/>
    </w:p>
    <w:p w:rsidR="00CF2EB2" w:rsidRDefault="00CF2EB2">
      <w:pPr>
        <w:pStyle w:val="ConsPlusNonformat"/>
        <w:jc w:val="both"/>
      </w:pPr>
      <w:r>
        <w:t xml:space="preserve">                         __________________________________________________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                                либо ИНН) наименование Застройщика,</w:t>
      </w:r>
    </w:p>
    <w:p w:rsidR="00CF2EB2" w:rsidRDefault="00CF2EB2">
      <w:pPr>
        <w:pStyle w:val="ConsPlusNonformat"/>
        <w:jc w:val="both"/>
      </w:pPr>
      <w:r>
        <w:t xml:space="preserve">                         __________________________________________________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                                   Фактический/юридический адрес</w:t>
      </w:r>
    </w:p>
    <w:p w:rsidR="00CF2EB2" w:rsidRDefault="00CF2EB2">
      <w:pPr>
        <w:pStyle w:val="ConsPlusNonformat"/>
        <w:jc w:val="both"/>
      </w:pPr>
      <w:r>
        <w:t xml:space="preserve">                         __________________________________________________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                             в лице Ф.И.О. директора либо представителя</w:t>
      </w:r>
    </w:p>
    <w:p w:rsidR="00CF2EB2" w:rsidRDefault="00CF2EB2">
      <w:pPr>
        <w:pStyle w:val="ConsPlusNonformat"/>
        <w:jc w:val="both"/>
      </w:pPr>
    </w:p>
    <w:p w:rsidR="00CF2EB2" w:rsidRDefault="00CF2EB2">
      <w:pPr>
        <w:pStyle w:val="ConsPlusNonformat"/>
        <w:jc w:val="both"/>
      </w:pPr>
      <w:bookmarkStart w:id="18" w:name="P343"/>
      <w:bookmarkEnd w:id="18"/>
      <w:r>
        <w:t xml:space="preserve">                                 ЗАЯВЛЕНИЕ</w:t>
      </w:r>
    </w:p>
    <w:p w:rsidR="00CF2EB2" w:rsidRDefault="00CF2EB2">
      <w:pPr>
        <w:pStyle w:val="ConsPlusNonformat"/>
        <w:jc w:val="both"/>
      </w:pPr>
      <w:r>
        <w:t xml:space="preserve">           о выдаче разрешения на строительство (реконструкцию)</w:t>
      </w:r>
    </w:p>
    <w:p w:rsidR="00CF2EB2" w:rsidRDefault="00CF2EB2">
      <w:pPr>
        <w:pStyle w:val="ConsPlusNonformat"/>
        <w:jc w:val="both"/>
      </w:pPr>
    </w:p>
    <w:p w:rsidR="00CF2EB2" w:rsidRDefault="00CF2EB2">
      <w:pPr>
        <w:pStyle w:val="ConsPlusNonformat"/>
        <w:jc w:val="both"/>
      </w:pPr>
      <w:r>
        <w:t xml:space="preserve">    Прошу Вас выдать разрешение на строительство/реконструкцию ____________</w:t>
      </w:r>
    </w:p>
    <w:p w:rsidR="00CF2EB2" w:rsidRDefault="00CF2EB2">
      <w:pPr>
        <w:pStyle w:val="ConsPlusNonformat"/>
        <w:jc w:val="both"/>
      </w:pPr>
      <w:r>
        <w:t>___________________________________________________________________________</w:t>
      </w:r>
    </w:p>
    <w:p w:rsidR="00CF2EB2" w:rsidRDefault="00CF2EB2">
      <w:pPr>
        <w:pStyle w:val="ConsPlusNonformat"/>
        <w:jc w:val="both"/>
      </w:pPr>
      <w:r>
        <w:t>___________________________________________________________________________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                       (полное наименование объекта)</w:t>
      </w:r>
    </w:p>
    <w:p w:rsidR="00CF2EB2" w:rsidRDefault="00CF2EB2">
      <w:pPr>
        <w:pStyle w:val="ConsPlusNonformat"/>
        <w:jc w:val="both"/>
      </w:pPr>
      <w:r>
        <w:t>___________________________________________________________________________</w:t>
      </w:r>
    </w:p>
    <w:p w:rsidR="00CF2EB2" w:rsidRDefault="00CF2EB2">
      <w:pPr>
        <w:pStyle w:val="ConsPlusNonformat"/>
        <w:jc w:val="both"/>
      </w:pPr>
      <w:r>
        <w:t>на земельном участке по адресу: ___________________________________________</w:t>
      </w:r>
    </w:p>
    <w:p w:rsidR="00CF2EB2" w:rsidRDefault="00CF2EB2">
      <w:pPr>
        <w:pStyle w:val="ConsPlusNonformat"/>
        <w:jc w:val="both"/>
      </w:pPr>
      <w:r>
        <w:t>___________________________________________________________________________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                          (адрес, номер участка)</w:t>
      </w:r>
    </w:p>
    <w:p w:rsidR="00CF2EB2" w:rsidRDefault="00CF2EB2">
      <w:pPr>
        <w:pStyle w:val="ConsPlusNonformat"/>
        <w:jc w:val="both"/>
      </w:pPr>
      <w:r>
        <w:t>На срок ___________________________________________________________________</w:t>
      </w:r>
    </w:p>
    <w:p w:rsidR="00CF2EB2" w:rsidRDefault="00CF2EB2">
      <w:pPr>
        <w:pStyle w:val="ConsPlusNonformat"/>
        <w:jc w:val="both"/>
      </w:pPr>
    </w:p>
    <w:p w:rsidR="00CF2EB2" w:rsidRDefault="00CF2EB2">
      <w:pPr>
        <w:pStyle w:val="ConsPlusNonformat"/>
        <w:jc w:val="both"/>
      </w:pPr>
      <w:r>
        <w:t>При этом сообщаю:</w:t>
      </w:r>
    </w:p>
    <w:p w:rsidR="00CF2EB2" w:rsidRDefault="00CF2EB2">
      <w:pPr>
        <w:pStyle w:val="ConsPlusNonformat"/>
        <w:jc w:val="both"/>
      </w:pPr>
      <w:r>
        <w:t>Право  пользования  земельным  участком  закреплено  государственным актом,</w:t>
      </w:r>
    </w:p>
    <w:p w:rsidR="00CF2EB2" w:rsidRDefault="00CF2EB2">
      <w:pPr>
        <w:pStyle w:val="ConsPlusNonformat"/>
        <w:jc w:val="both"/>
      </w:pPr>
      <w:r>
        <w:t xml:space="preserve">договором  аренды или свидетельством о государственной регистрации права </w:t>
      </w:r>
      <w:proofErr w:type="gramStart"/>
      <w:r>
        <w:t>на</w:t>
      </w:r>
      <w:proofErr w:type="gramEnd"/>
    </w:p>
    <w:p w:rsidR="00CF2EB2" w:rsidRDefault="00CF2EB2">
      <w:pPr>
        <w:pStyle w:val="ConsPlusNonformat"/>
        <w:jc w:val="both"/>
      </w:pPr>
      <w:r>
        <w:t>землю (</w:t>
      </w:r>
      <w:proofErr w:type="gramStart"/>
      <w:r>
        <w:t>нужное</w:t>
      </w:r>
      <w:proofErr w:type="gramEnd"/>
      <w:r>
        <w:t xml:space="preserve"> подчеркнуть)</w:t>
      </w:r>
    </w:p>
    <w:p w:rsidR="00CF2EB2" w:rsidRDefault="00CF2EB2">
      <w:pPr>
        <w:pStyle w:val="ConsPlusNonformat"/>
        <w:jc w:val="both"/>
      </w:pPr>
      <w:r>
        <w:t>от __________________ N _________</w:t>
      </w:r>
    </w:p>
    <w:p w:rsidR="00CF2EB2" w:rsidRDefault="00CF2EB2">
      <w:pPr>
        <w:pStyle w:val="ConsPlusNonformat"/>
        <w:jc w:val="both"/>
      </w:pPr>
    </w:p>
    <w:p w:rsidR="00CF2EB2" w:rsidRDefault="00CF2EB2">
      <w:pPr>
        <w:pStyle w:val="ConsPlusNonformat"/>
        <w:jc w:val="both"/>
      </w:pPr>
      <w:r>
        <w:t xml:space="preserve">Проектная документация на строительство объекта разработана </w:t>
      </w:r>
      <w:proofErr w:type="gramStart"/>
      <w:r>
        <w:t>на</w:t>
      </w:r>
      <w:proofErr w:type="gramEnd"/>
      <w:r>
        <w:t xml:space="preserve"> ____________</w:t>
      </w:r>
    </w:p>
    <w:p w:rsidR="00CF2EB2" w:rsidRDefault="00CF2EB2">
      <w:pPr>
        <w:pStyle w:val="ConsPlusNonformat"/>
        <w:jc w:val="both"/>
      </w:pPr>
      <w:r>
        <w:t>___________________________________________________________________________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         </w:t>
      </w:r>
      <w:proofErr w:type="gramStart"/>
      <w:r>
        <w:t>(наименование проектной организации, Ф.И.О. руководителя,</w:t>
      </w:r>
      <w:proofErr w:type="gramEnd"/>
    </w:p>
    <w:p w:rsidR="00CF2EB2" w:rsidRDefault="00CF2EB2">
      <w:pPr>
        <w:pStyle w:val="ConsPlusNonformat"/>
        <w:jc w:val="both"/>
      </w:pPr>
      <w:r>
        <w:t xml:space="preserve">                              адрес, телефон)</w:t>
      </w:r>
    </w:p>
    <w:p w:rsidR="00CF2EB2" w:rsidRDefault="00CF2EB2">
      <w:pPr>
        <w:pStyle w:val="ConsPlusNonformat"/>
        <w:jc w:val="both"/>
      </w:pPr>
      <w:r>
        <w:t>___________________________________________________________________________</w:t>
      </w:r>
    </w:p>
    <w:p w:rsidR="00CF2EB2" w:rsidRDefault="00CF2EB2">
      <w:pPr>
        <w:pStyle w:val="ConsPlusNonformat"/>
        <w:jc w:val="both"/>
      </w:pPr>
      <w:r>
        <w:t>Свидетельство  о  допуске  к  работам по подготовке проектной документации,</w:t>
      </w:r>
    </w:p>
    <w:p w:rsidR="00CF2EB2" w:rsidRDefault="00CF2EB2">
      <w:pPr>
        <w:pStyle w:val="ConsPlusNonformat"/>
        <w:jc w:val="both"/>
      </w:pPr>
      <w:proofErr w:type="gramStart"/>
      <w:r>
        <w:t>оказывающей</w:t>
      </w:r>
      <w:proofErr w:type="gramEnd"/>
      <w:r>
        <w:t xml:space="preserve"> влияние на безопасность объектов капитального строительства,</w:t>
      </w:r>
    </w:p>
    <w:p w:rsidR="00CF2EB2" w:rsidRDefault="00CF2EB2">
      <w:pPr>
        <w:pStyle w:val="ConsPlusNonformat"/>
        <w:jc w:val="both"/>
      </w:pPr>
      <w:r>
        <w:t>от __________________ N _________</w:t>
      </w:r>
    </w:p>
    <w:p w:rsidR="00CF2EB2" w:rsidRDefault="00CF2EB2">
      <w:pPr>
        <w:pStyle w:val="ConsPlusNonformat"/>
        <w:jc w:val="both"/>
      </w:pPr>
      <w:r>
        <w:t>Положительное  заключение государственной экспертизы проектной документации</w:t>
      </w:r>
    </w:p>
    <w:p w:rsidR="00CF2EB2" w:rsidRDefault="00CF2EB2">
      <w:pPr>
        <w:pStyle w:val="ConsPlusNonformat"/>
        <w:jc w:val="both"/>
      </w:pPr>
      <w:r>
        <w:t>получено от __________________ N _________</w:t>
      </w:r>
    </w:p>
    <w:p w:rsidR="00CF2EB2" w:rsidRDefault="00CF2EB2">
      <w:pPr>
        <w:pStyle w:val="ConsPlusNonformat"/>
        <w:jc w:val="both"/>
      </w:pPr>
    </w:p>
    <w:p w:rsidR="00CF2EB2" w:rsidRDefault="00CF2EB2">
      <w:pPr>
        <w:pStyle w:val="ConsPlusNonformat"/>
        <w:jc w:val="both"/>
      </w:pPr>
      <w:r>
        <w:t>Проект утвержден Приказом руководителя ____________________________________</w:t>
      </w:r>
    </w:p>
    <w:p w:rsidR="00CF2EB2" w:rsidRDefault="00CF2EB2">
      <w:pPr>
        <w:pStyle w:val="ConsPlusNonformat"/>
        <w:jc w:val="both"/>
      </w:pPr>
      <w:r>
        <w:t xml:space="preserve">                                            (наименование организации)</w:t>
      </w:r>
    </w:p>
    <w:p w:rsidR="00CF2EB2" w:rsidRDefault="00CF2EB2">
      <w:pPr>
        <w:pStyle w:val="ConsPlusNonformat"/>
        <w:jc w:val="both"/>
      </w:pPr>
      <w:r>
        <w:t>от __________________ N _________</w:t>
      </w:r>
    </w:p>
    <w:p w:rsidR="00CF2EB2" w:rsidRDefault="00CF2EB2">
      <w:pPr>
        <w:pStyle w:val="ConsPlusNonformat"/>
        <w:jc w:val="both"/>
      </w:pPr>
    </w:p>
    <w:p w:rsidR="00CF2EB2" w:rsidRDefault="00CF2EB2">
      <w:pPr>
        <w:pStyle w:val="ConsPlusNonformat"/>
        <w:jc w:val="both"/>
      </w:pPr>
      <w:r>
        <w:t>Одновременно ставлю вас в известность о том, что:</w:t>
      </w:r>
    </w:p>
    <w:p w:rsidR="00CF2EB2" w:rsidRDefault="00CF2EB2">
      <w:pPr>
        <w:pStyle w:val="ConsPlusNonformat"/>
        <w:jc w:val="both"/>
      </w:pPr>
      <w:r>
        <w:t>Финансирование строительства заказчиком (застройщиком) будет осуществляться</w:t>
      </w:r>
    </w:p>
    <w:p w:rsidR="00CF2EB2" w:rsidRDefault="00CF2EB2">
      <w:pPr>
        <w:pStyle w:val="ConsPlusNonformat"/>
        <w:jc w:val="both"/>
      </w:pPr>
      <w:r>
        <w:t>___________________________________________________________________________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            (наименование застройщика, источник финансирования)</w:t>
      </w:r>
    </w:p>
    <w:p w:rsidR="00CF2EB2" w:rsidRDefault="00CF2EB2">
      <w:pPr>
        <w:pStyle w:val="ConsPlusNonformat"/>
        <w:jc w:val="both"/>
      </w:pPr>
      <w:r>
        <w:t>Работы будут производиться подрядным (хозяйственным) способом _____________</w:t>
      </w:r>
    </w:p>
    <w:p w:rsidR="00CF2EB2" w:rsidRDefault="00CF2EB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          </w:t>
      </w:r>
      <w:proofErr w:type="gramStart"/>
      <w:r>
        <w:t>(наименование организации с указанием Ф.И.О. директора,</w:t>
      </w:r>
      <w:proofErr w:type="gramEnd"/>
    </w:p>
    <w:p w:rsidR="00CF2EB2" w:rsidRDefault="00CF2EB2">
      <w:pPr>
        <w:pStyle w:val="ConsPlusNonformat"/>
        <w:jc w:val="both"/>
      </w:pPr>
      <w:r>
        <w:t xml:space="preserve">                              адрес, телефон)</w:t>
      </w:r>
    </w:p>
    <w:p w:rsidR="00CF2EB2" w:rsidRDefault="00CF2EB2">
      <w:pPr>
        <w:pStyle w:val="ConsPlusNonformat"/>
        <w:jc w:val="both"/>
      </w:pPr>
      <w:r>
        <w:t>___________________________________________________________________________</w:t>
      </w:r>
    </w:p>
    <w:p w:rsidR="00CF2EB2" w:rsidRDefault="00CF2EB2">
      <w:pPr>
        <w:pStyle w:val="ConsPlusNonformat"/>
        <w:jc w:val="both"/>
      </w:pPr>
      <w:r>
        <w:t>___________________________________________________________________________</w:t>
      </w:r>
    </w:p>
    <w:p w:rsidR="00CF2EB2" w:rsidRDefault="00CF2EB2">
      <w:pPr>
        <w:pStyle w:val="ConsPlusNonformat"/>
        <w:jc w:val="both"/>
      </w:pPr>
    </w:p>
    <w:p w:rsidR="00CF2EB2" w:rsidRDefault="00CF2EB2">
      <w:pPr>
        <w:pStyle w:val="ConsPlusNonformat"/>
        <w:jc w:val="both"/>
      </w:pPr>
      <w:r>
        <w:t>Основные показатели объекта: 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Строительный объем зданий всего, куб. </w:t>
      </w:r>
      <w:proofErr w:type="gramStart"/>
      <w:r>
        <w:t>м</w:t>
      </w:r>
      <w:proofErr w:type="gramEnd"/>
      <w:r>
        <w:t xml:space="preserve"> ___________________________________</w:t>
      </w:r>
    </w:p>
    <w:p w:rsidR="00CF2EB2" w:rsidRDefault="00CF2EB2">
      <w:pPr>
        <w:pStyle w:val="ConsPlusNonformat"/>
        <w:jc w:val="both"/>
      </w:pPr>
      <w:r>
        <w:t>Сметная стоимость строительства всего, тыс. руб. __________________________</w:t>
      </w:r>
    </w:p>
    <w:p w:rsidR="00CF2EB2" w:rsidRDefault="00CF2EB2">
      <w:pPr>
        <w:pStyle w:val="ConsPlusNonformat"/>
        <w:jc w:val="both"/>
      </w:pPr>
      <w:r>
        <w:t>Общее количество квартир (для жилых зданий) _______________________________</w:t>
      </w:r>
    </w:p>
    <w:p w:rsidR="00CF2EB2" w:rsidRDefault="00CF2EB2">
      <w:pPr>
        <w:pStyle w:val="ConsPlusNonformat"/>
        <w:jc w:val="both"/>
      </w:pPr>
      <w:r>
        <w:t>В том числе:</w:t>
      </w:r>
    </w:p>
    <w:p w:rsidR="00CF2EB2" w:rsidRDefault="00CF2EB2">
      <w:pPr>
        <w:pStyle w:val="ConsPlusNonformat"/>
        <w:jc w:val="both"/>
      </w:pPr>
      <w:r>
        <w:t>1-комн. (кол-во) ____, общая (</w:t>
      </w:r>
      <w:proofErr w:type="spellStart"/>
      <w:r>
        <w:t>проектн</w:t>
      </w:r>
      <w:proofErr w:type="spellEnd"/>
      <w:r>
        <w:t>.) площадь одной квартиры, кв. м ____;</w:t>
      </w:r>
    </w:p>
    <w:p w:rsidR="00CF2EB2" w:rsidRDefault="00CF2EB2">
      <w:pPr>
        <w:pStyle w:val="ConsPlusNonformat"/>
        <w:jc w:val="both"/>
      </w:pPr>
      <w:r>
        <w:t>2-комн. (кол-во) ____, общая (</w:t>
      </w:r>
      <w:proofErr w:type="spellStart"/>
      <w:r>
        <w:t>проектн</w:t>
      </w:r>
      <w:proofErr w:type="spellEnd"/>
      <w:r>
        <w:t>.) площадь одной квартиры, кв. м ____;</w:t>
      </w:r>
    </w:p>
    <w:p w:rsidR="00CF2EB2" w:rsidRDefault="00CF2EB2">
      <w:pPr>
        <w:pStyle w:val="ConsPlusNonformat"/>
        <w:jc w:val="both"/>
      </w:pPr>
      <w:r>
        <w:t>3-комн. (кол-во) ____, общая (</w:t>
      </w:r>
      <w:proofErr w:type="spellStart"/>
      <w:r>
        <w:t>проектн</w:t>
      </w:r>
      <w:proofErr w:type="spellEnd"/>
      <w:r>
        <w:t>.) площадь одной квартиры, кв. м ____;</w:t>
      </w:r>
    </w:p>
    <w:p w:rsidR="00CF2EB2" w:rsidRDefault="00CF2EB2">
      <w:pPr>
        <w:pStyle w:val="ConsPlusNonformat"/>
        <w:jc w:val="both"/>
      </w:pPr>
      <w:r>
        <w:t>4-комн. (кол-во) ____, общая (</w:t>
      </w:r>
      <w:proofErr w:type="spellStart"/>
      <w:r>
        <w:t>проектн</w:t>
      </w:r>
      <w:proofErr w:type="spellEnd"/>
      <w:r>
        <w:t>.) площадь одной квартиры, кв. м ____;</w:t>
      </w:r>
    </w:p>
    <w:p w:rsidR="00CF2EB2" w:rsidRDefault="00CF2EB2">
      <w:pPr>
        <w:pStyle w:val="ConsPlusNonformat"/>
        <w:jc w:val="both"/>
      </w:pPr>
      <w:proofErr w:type="spellStart"/>
      <w:r>
        <w:t>_-комн</w:t>
      </w:r>
      <w:proofErr w:type="spellEnd"/>
      <w:r>
        <w:t>. (кол-во) ____, общая (</w:t>
      </w:r>
      <w:proofErr w:type="spellStart"/>
      <w:r>
        <w:t>проектн</w:t>
      </w:r>
      <w:proofErr w:type="spellEnd"/>
      <w:r>
        <w:t>.) площадь одной квартиры, кв. м ____.</w:t>
      </w:r>
    </w:p>
    <w:p w:rsidR="00CF2EB2" w:rsidRDefault="00CF2EB2">
      <w:pPr>
        <w:pStyle w:val="ConsPlusNonformat"/>
        <w:jc w:val="both"/>
      </w:pPr>
    </w:p>
    <w:p w:rsidR="00CF2EB2" w:rsidRDefault="00CF2EB2">
      <w:pPr>
        <w:pStyle w:val="ConsPlusNonformat"/>
        <w:jc w:val="both"/>
      </w:pPr>
      <w:r>
        <w:t>Дата начала строительства _________________________________________________</w:t>
      </w:r>
    </w:p>
    <w:p w:rsidR="00CF2EB2" w:rsidRDefault="00CF2EB2">
      <w:pPr>
        <w:pStyle w:val="ConsPlusNonformat"/>
        <w:jc w:val="both"/>
      </w:pPr>
      <w:r>
        <w:t>Ожидаемая дата ввода в эксплуатацию _______________________________________</w:t>
      </w:r>
    </w:p>
    <w:p w:rsidR="00CF2EB2" w:rsidRDefault="00CF2EB2">
      <w:pPr>
        <w:pStyle w:val="ConsPlusNonformat"/>
        <w:jc w:val="both"/>
      </w:pPr>
    </w:p>
    <w:p w:rsidR="00CF2EB2" w:rsidRDefault="00CF2EB2">
      <w:pPr>
        <w:pStyle w:val="ConsPlusNonformat"/>
        <w:jc w:val="both"/>
      </w:pPr>
      <w:r>
        <w:t xml:space="preserve">Обязуюсь   обо  всех  изменениях,  связанных  с  </w:t>
      </w:r>
      <w:proofErr w:type="gramStart"/>
      <w:r>
        <w:t>приведенными</w:t>
      </w:r>
      <w:proofErr w:type="gramEnd"/>
      <w:r>
        <w:t xml:space="preserve">  в  настоящем</w:t>
      </w:r>
    </w:p>
    <w:p w:rsidR="00CF2EB2" w:rsidRDefault="00CF2EB2">
      <w:pPr>
        <w:pStyle w:val="ConsPlusNonformat"/>
        <w:jc w:val="both"/>
      </w:pPr>
      <w:proofErr w:type="gramStart"/>
      <w:r>
        <w:t>заявлении</w:t>
      </w:r>
      <w:proofErr w:type="gramEnd"/>
      <w:r>
        <w:t xml:space="preserve"> сведениями, и нарушениях обязательных норм и регламентов сообщать</w:t>
      </w:r>
    </w:p>
    <w:p w:rsidR="00CF2EB2" w:rsidRDefault="00CF2EB2">
      <w:pPr>
        <w:pStyle w:val="ConsPlusNonformat"/>
        <w:jc w:val="both"/>
      </w:pPr>
      <w:r>
        <w:t>в орган, осуществляющий выдачу разрешений на строительство.</w:t>
      </w:r>
    </w:p>
    <w:p w:rsidR="00CF2EB2" w:rsidRDefault="00CF2EB2">
      <w:pPr>
        <w:pStyle w:val="ConsPlusNonformat"/>
        <w:jc w:val="both"/>
      </w:pPr>
      <w:r>
        <w:t>Приложения (оригиналы):</w:t>
      </w:r>
    </w:p>
    <w:p w:rsidR="00CF2EB2" w:rsidRDefault="00CF2EB2">
      <w:pPr>
        <w:pStyle w:val="ConsPlusNonformat"/>
        <w:jc w:val="both"/>
      </w:pPr>
      <w:r>
        <w:t>1. ___________________________________;</w:t>
      </w:r>
    </w:p>
    <w:p w:rsidR="00CF2EB2" w:rsidRDefault="00CF2EB2">
      <w:pPr>
        <w:pStyle w:val="ConsPlusNonformat"/>
        <w:jc w:val="both"/>
      </w:pPr>
      <w:r>
        <w:t>2. ___________________________________.</w:t>
      </w:r>
    </w:p>
    <w:p w:rsidR="00CF2EB2" w:rsidRDefault="00CF2EB2">
      <w:pPr>
        <w:pStyle w:val="ConsPlusNonformat"/>
        <w:jc w:val="both"/>
      </w:pPr>
    </w:p>
    <w:p w:rsidR="00CF2EB2" w:rsidRDefault="00CF2EB2">
      <w:pPr>
        <w:pStyle w:val="ConsPlusNonformat"/>
        <w:jc w:val="both"/>
      </w:pPr>
      <w:r>
        <w:t xml:space="preserve">Обязуюсь   после   получения  разрешения  на  строительство  представить  </w:t>
      </w:r>
      <w:proofErr w:type="gramStart"/>
      <w:r>
        <w:t>в</w:t>
      </w:r>
      <w:proofErr w:type="gramEnd"/>
    </w:p>
    <w:p w:rsidR="00CF2EB2" w:rsidRDefault="00CF2EB2">
      <w:pPr>
        <w:pStyle w:val="ConsPlusNonformat"/>
        <w:jc w:val="both"/>
      </w:pPr>
      <w:r>
        <w:t xml:space="preserve">администрацию    муниципального    образования   документы,   указанные   </w:t>
      </w:r>
      <w:proofErr w:type="gramStart"/>
      <w:r>
        <w:t>в</w:t>
      </w:r>
      <w:proofErr w:type="gramEnd"/>
    </w:p>
    <w:p w:rsidR="00CF2EB2" w:rsidRDefault="00CF2EB2">
      <w:pPr>
        <w:pStyle w:val="ConsPlusNonformat"/>
        <w:jc w:val="both"/>
      </w:pPr>
      <w:hyperlink r:id="rId40" w:history="1">
        <w:r>
          <w:rPr>
            <w:color w:val="0000FF"/>
          </w:rPr>
          <w:t>части   18   статьи   51</w:t>
        </w:r>
      </w:hyperlink>
      <w:r>
        <w:t xml:space="preserve">  и  </w:t>
      </w:r>
      <w:hyperlink r:id="rId41" w:history="1">
        <w:r>
          <w:rPr>
            <w:color w:val="0000FF"/>
          </w:rPr>
          <w:t>части  5  статьи 56</w:t>
        </w:r>
      </w:hyperlink>
      <w:r>
        <w:t xml:space="preserve"> Градостроительного кодекса</w:t>
      </w:r>
    </w:p>
    <w:p w:rsidR="00CF2EB2" w:rsidRDefault="00CF2EB2">
      <w:pPr>
        <w:pStyle w:val="ConsPlusNonformat"/>
        <w:jc w:val="both"/>
      </w:pPr>
      <w:r>
        <w:t>Российской Федерации.</w:t>
      </w:r>
    </w:p>
    <w:p w:rsidR="00CF2EB2" w:rsidRDefault="00CF2EB2">
      <w:pPr>
        <w:pStyle w:val="ConsPlusNonformat"/>
        <w:jc w:val="both"/>
      </w:pPr>
    </w:p>
    <w:p w:rsidR="00CF2EB2" w:rsidRDefault="00CF2EB2">
      <w:pPr>
        <w:pStyle w:val="ConsPlusNonformat"/>
        <w:jc w:val="both"/>
      </w:pPr>
      <w:r>
        <w:t>Застройщик (заказчик) _____________________________________________________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                                   (должность, Ф.И.О.)</w:t>
      </w:r>
    </w:p>
    <w:p w:rsidR="00CF2EB2" w:rsidRDefault="00CF2EB2">
      <w:pPr>
        <w:pStyle w:val="ConsPlusNormal"/>
        <w:jc w:val="center"/>
      </w:pPr>
    </w:p>
    <w:p w:rsidR="00CF2EB2" w:rsidRDefault="00CF2EB2">
      <w:pPr>
        <w:pStyle w:val="ConsPlusNormal"/>
        <w:jc w:val="center"/>
      </w:pPr>
    </w:p>
    <w:p w:rsidR="00CF2EB2" w:rsidRDefault="00CF2EB2">
      <w:pPr>
        <w:pStyle w:val="ConsPlusNormal"/>
      </w:pPr>
    </w:p>
    <w:p w:rsidR="00CF2EB2" w:rsidRDefault="00CF2EB2">
      <w:pPr>
        <w:pStyle w:val="ConsPlusNormal"/>
      </w:pPr>
    </w:p>
    <w:p w:rsidR="00CF2EB2" w:rsidRDefault="00CF2EB2">
      <w:pPr>
        <w:pStyle w:val="ConsPlusNormal"/>
      </w:pPr>
    </w:p>
    <w:p w:rsidR="00CF2EB2" w:rsidRDefault="00CF2EB2">
      <w:pPr>
        <w:pStyle w:val="ConsPlusNormal"/>
        <w:jc w:val="right"/>
        <w:outlineLvl w:val="1"/>
      </w:pPr>
      <w:r>
        <w:t>Приложение 2</w:t>
      </w:r>
    </w:p>
    <w:p w:rsidR="00CF2EB2" w:rsidRDefault="00CF2EB2">
      <w:pPr>
        <w:pStyle w:val="ConsPlusNormal"/>
        <w:jc w:val="right"/>
      </w:pPr>
      <w:r>
        <w:t>к Административному регламенту</w:t>
      </w:r>
    </w:p>
    <w:p w:rsidR="00CF2EB2" w:rsidRDefault="00CF2EB2">
      <w:pPr>
        <w:pStyle w:val="ConsPlusNormal"/>
        <w:jc w:val="right"/>
      </w:pPr>
      <w:r>
        <w:t>предоставления муниципальной услуги</w:t>
      </w:r>
    </w:p>
    <w:p w:rsidR="00CF2EB2" w:rsidRDefault="00CF2EB2">
      <w:pPr>
        <w:pStyle w:val="ConsPlusNormal"/>
        <w:jc w:val="right"/>
      </w:pPr>
      <w:r>
        <w:t>"Выдача разрешения на строительство</w:t>
      </w:r>
    </w:p>
    <w:p w:rsidR="00CF2EB2" w:rsidRDefault="00CF2EB2">
      <w:pPr>
        <w:pStyle w:val="ConsPlusNormal"/>
        <w:jc w:val="right"/>
      </w:pPr>
      <w:r>
        <w:t>объекта, продление срока действия</w:t>
      </w:r>
    </w:p>
    <w:p w:rsidR="00CF2EB2" w:rsidRDefault="00CF2EB2">
      <w:pPr>
        <w:pStyle w:val="ConsPlusNormal"/>
        <w:jc w:val="right"/>
      </w:pPr>
      <w:r>
        <w:t>разрешения на строительство, внесение</w:t>
      </w:r>
    </w:p>
    <w:p w:rsidR="00CF2EB2" w:rsidRDefault="00CF2EB2">
      <w:pPr>
        <w:pStyle w:val="ConsPlusNormal"/>
        <w:jc w:val="right"/>
      </w:pPr>
      <w:r>
        <w:t>изменений в разрешение на строительство"</w:t>
      </w:r>
    </w:p>
    <w:p w:rsidR="00CF2EB2" w:rsidRDefault="00CF2E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F2E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2EB2" w:rsidRDefault="00CF2E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2EB2" w:rsidRDefault="00CF2E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  <w:proofErr w:type="gramEnd"/>
          </w:p>
          <w:p w:rsidR="00CF2EB2" w:rsidRDefault="00CF2EB2">
            <w:pPr>
              <w:pStyle w:val="ConsPlusNormal"/>
              <w:jc w:val="center"/>
            </w:pPr>
            <w:r>
              <w:rPr>
                <w:color w:val="392C69"/>
              </w:rPr>
              <w:t>от 13.02.2017 N 103)</w:t>
            </w:r>
          </w:p>
        </w:tc>
      </w:tr>
    </w:tbl>
    <w:p w:rsidR="00CF2EB2" w:rsidRDefault="00CF2EB2">
      <w:pPr>
        <w:pStyle w:val="ConsPlusNormal"/>
        <w:jc w:val="both"/>
      </w:pPr>
    </w:p>
    <w:p w:rsidR="00CF2EB2" w:rsidRDefault="00CF2EB2">
      <w:pPr>
        <w:pStyle w:val="ConsPlusNonformat"/>
        <w:jc w:val="both"/>
      </w:pPr>
      <w:r>
        <w:t xml:space="preserve">                                                  Заместителю Главы города</w:t>
      </w:r>
    </w:p>
    <w:p w:rsidR="00CF2EB2" w:rsidRDefault="00CF2EB2">
      <w:pPr>
        <w:pStyle w:val="ConsPlusNonformat"/>
        <w:jc w:val="both"/>
      </w:pPr>
      <w:r>
        <w:t xml:space="preserve">                                           по правовому и организационному</w:t>
      </w:r>
    </w:p>
    <w:p w:rsidR="00CF2EB2" w:rsidRDefault="00CF2EB2">
      <w:pPr>
        <w:pStyle w:val="ConsPlusNonformat"/>
        <w:jc w:val="both"/>
      </w:pPr>
      <w:r>
        <w:t xml:space="preserve">                                                   обеспечению, управлению</w:t>
      </w:r>
    </w:p>
    <w:p w:rsidR="00CF2EB2" w:rsidRDefault="00CF2EB2">
      <w:pPr>
        <w:pStyle w:val="ConsPlusNonformat"/>
        <w:jc w:val="both"/>
      </w:pPr>
      <w:r>
        <w:t xml:space="preserve">                                                муниципальным имуществом и</w:t>
      </w:r>
    </w:p>
    <w:p w:rsidR="00CF2EB2" w:rsidRDefault="00CF2EB2">
      <w:pPr>
        <w:pStyle w:val="ConsPlusNonformat"/>
        <w:jc w:val="both"/>
      </w:pPr>
      <w:r>
        <w:t xml:space="preserve">                                           градостроительству - начальнику</w:t>
      </w:r>
    </w:p>
    <w:p w:rsidR="00CF2EB2" w:rsidRDefault="00CF2EB2">
      <w:pPr>
        <w:pStyle w:val="ConsPlusNonformat"/>
        <w:jc w:val="both"/>
      </w:pPr>
      <w:r>
        <w:t xml:space="preserve">                                               УАИ администрации </w:t>
      </w:r>
      <w:proofErr w:type="gramStart"/>
      <w:r>
        <w:t>г</w:t>
      </w:r>
      <w:proofErr w:type="gramEnd"/>
      <w:r>
        <w:t>. Канска</w:t>
      </w:r>
    </w:p>
    <w:p w:rsidR="00CF2EB2" w:rsidRDefault="00CF2EB2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F2EB2" w:rsidRDefault="00CF2EB2">
      <w:pPr>
        <w:pStyle w:val="ConsPlusNonformat"/>
        <w:jc w:val="both"/>
      </w:pPr>
      <w:r>
        <w:t xml:space="preserve">                         от _______________________________________________</w:t>
      </w:r>
    </w:p>
    <w:p w:rsidR="00CF2EB2" w:rsidRDefault="00CF2EB2">
      <w:pPr>
        <w:pStyle w:val="ConsPlusNonformat"/>
        <w:jc w:val="both"/>
      </w:pPr>
      <w:r>
        <w:lastRenderedPageBreak/>
        <w:t xml:space="preserve">                               Ф.И.О. физического лица, место проживания,</w:t>
      </w:r>
    </w:p>
    <w:p w:rsidR="00CF2EB2" w:rsidRDefault="00CF2EB2">
      <w:pPr>
        <w:pStyle w:val="ConsPlusNonformat"/>
        <w:jc w:val="both"/>
      </w:pPr>
      <w:r>
        <w:t xml:space="preserve">                         __________________________________________________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                         </w:t>
      </w:r>
      <w:proofErr w:type="gramStart"/>
      <w:r>
        <w:t>паспортные данные (серия, номер, кем и когда выдан</w:t>
      </w:r>
      <w:proofErr w:type="gramEnd"/>
    </w:p>
    <w:p w:rsidR="00CF2EB2" w:rsidRDefault="00CF2EB2">
      <w:pPr>
        <w:pStyle w:val="ConsPlusNonformat"/>
        <w:jc w:val="both"/>
      </w:pPr>
      <w:r>
        <w:t xml:space="preserve">                         __________________________________________________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                                 либо ИНН) наименование Застройщика,</w:t>
      </w:r>
    </w:p>
    <w:p w:rsidR="00CF2EB2" w:rsidRDefault="00CF2EB2">
      <w:pPr>
        <w:pStyle w:val="ConsPlusNonformat"/>
        <w:jc w:val="both"/>
      </w:pPr>
      <w:r>
        <w:t xml:space="preserve">                         __________________________________________________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                                    Фактический/юридический адрес</w:t>
      </w:r>
    </w:p>
    <w:p w:rsidR="00CF2EB2" w:rsidRDefault="00CF2EB2">
      <w:pPr>
        <w:pStyle w:val="ConsPlusNonformat"/>
        <w:jc w:val="both"/>
      </w:pPr>
      <w:r>
        <w:t xml:space="preserve">                         __________________________________________________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                             в лице Ф.И.О. директора либо представителя</w:t>
      </w:r>
    </w:p>
    <w:p w:rsidR="00CF2EB2" w:rsidRDefault="00CF2EB2">
      <w:pPr>
        <w:pStyle w:val="ConsPlusNonformat"/>
        <w:jc w:val="both"/>
      </w:pPr>
    </w:p>
    <w:p w:rsidR="00CF2EB2" w:rsidRDefault="00CF2EB2">
      <w:pPr>
        <w:pStyle w:val="ConsPlusNonformat"/>
        <w:jc w:val="both"/>
      </w:pPr>
      <w:bookmarkStart w:id="19" w:name="P450"/>
      <w:bookmarkEnd w:id="19"/>
      <w:r>
        <w:t xml:space="preserve">                                 ЗАЯВЛЕНИЕ</w:t>
      </w:r>
    </w:p>
    <w:p w:rsidR="00CF2EB2" w:rsidRDefault="00CF2EB2">
      <w:pPr>
        <w:pStyle w:val="ConsPlusNonformat"/>
        <w:jc w:val="both"/>
      </w:pPr>
      <w:r>
        <w:t xml:space="preserve">          о продлении срока действия разрешения на строительство</w:t>
      </w:r>
    </w:p>
    <w:p w:rsidR="00CF2EB2" w:rsidRDefault="00CF2EB2">
      <w:pPr>
        <w:pStyle w:val="ConsPlusNonformat"/>
        <w:jc w:val="both"/>
      </w:pPr>
    </w:p>
    <w:p w:rsidR="00CF2EB2" w:rsidRDefault="00CF2EB2">
      <w:pPr>
        <w:pStyle w:val="ConsPlusNonformat"/>
        <w:jc w:val="both"/>
      </w:pPr>
      <w:r>
        <w:t xml:space="preserve">    Прошу    продлить    срок   действия   разрешения   на   строительство,</w:t>
      </w:r>
    </w:p>
    <w:p w:rsidR="00CF2EB2" w:rsidRDefault="00CF2EB2">
      <w:pPr>
        <w:pStyle w:val="ConsPlusNonformat"/>
        <w:jc w:val="both"/>
      </w:pPr>
      <w:r>
        <w:t>(реконструкцию) объекта капитального строительства: _______________________</w:t>
      </w:r>
    </w:p>
    <w:p w:rsidR="00CF2EB2" w:rsidRDefault="00CF2EB2">
      <w:pPr>
        <w:pStyle w:val="ConsPlusNonformat"/>
        <w:jc w:val="both"/>
      </w:pPr>
      <w:r>
        <w:t>на земельном участке по адресу: ___________________________________________</w:t>
      </w:r>
    </w:p>
    <w:p w:rsidR="00CF2EB2" w:rsidRDefault="00CF2EB2">
      <w:pPr>
        <w:pStyle w:val="ConsPlusNonformat"/>
        <w:jc w:val="both"/>
      </w:pPr>
      <w:r>
        <w:t>___________________________________________________________________________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        (город, район, улица, кадастровый номер земельного участка)</w:t>
      </w:r>
    </w:p>
    <w:p w:rsidR="00CF2EB2" w:rsidRDefault="00CF2EB2">
      <w:pPr>
        <w:pStyle w:val="ConsPlusNonformat"/>
        <w:jc w:val="both"/>
      </w:pPr>
      <w:r>
        <w:t xml:space="preserve">сроком </w:t>
      </w:r>
      <w:proofErr w:type="gramStart"/>
      <w:r>
        <w:t>на</w:t>
      </w:r>
      <w:proofErr w:type="gramEnd"/>
      <w:r>
        <w:t xml:space="preserve"> ____________________________________________________ месяца (ев).</w:t>
      </w:r>
    </w:p>
    <w:p w:rsidR="00CF2EB2" w:rsidRDefault="00CF2EB2">
      <w:pPr>
        <w:pStyle w:val="ConsPlusNonformat"/>
        <w:jc w:val="both"/>
      </w:pPr>
      <w:r>
        <w:t xml:space="preserve">    Строительство (реконструкция) будет осуществляться на основании</w:t>
      </w:r>
    </w:p>
    <w:p w:rsidR="00CF2EB2" w:rsidRDefault="00CF2EB2">
      <w:pPr>
        <w:pStyle w:val="ConsPlusNonformat"/>
        <w:jc w:val="both"/>
      </w:pPr>
      <w:r>
        <w:t>___________________________________________________________________________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                         (наименование документов)</w:t>
      </w:r>
    </w:p>
    <w:p w:rsidR="00CF2EB2" w:rsidRDefault="00CF2EB2">
      <w:pPr>
        <w:pStyle w:val="ConsPlusNonformat"/>
        <w:jc w:val="both"/>
      </w:pPr>
      <w:r>
        <w:t xml:space="preserve">от "__" ___________________________________________ </w:t>
      </w:r>
      <w:proofErr w:type="gramStart"/>
      <w:r>
        <w:t>г</w:t>
      </w:r>
      <w:proofErr w:type="gramEnd"/>
      <w:r>
        <w:t>. N __________________</w:t>
      </w:r>
    </w:p>
    <w:p w:rsidR="00CF2EB2" w:rsidRDefault="00CF2EB2">
      <w:pPr>
        <w:pStyle w:val="ConsPlusNonformat"/>
        <w:jc w:val="both"/>
      </w:pPr>
      <w:r>
        <w:t xml:space="preserve">    Право на пользование землей закреплено ________________________________</w:t>
      </w:r>
    </w:p>
    <w:p w:rsidR="00CF2EB2" w:rsidRDefault="00CF2EB2">
      <w:pPr>
        <w:pStyle w:val="ConsPlusNonformat"/>
        <w:jc w:val="both"/>
      </w:pPr>
      <w:r>
        <w:t>___________________________________________________________________________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                         (наименование документов)</w:t>
      </w:r>
    </w:p>
    <w:p w:rsidR="00CF2EB2" w:rsidRDefault="00CF2EB2">
      <w:pPr>
        <w:pStyle w:val="ConsPlusNonformat"/>
        <w:jc w:val="both"/>
      </w:pPr>
      <w:r>
        <w:t xml:space="preserve">от "__" ____________________________________________ </w:t>
      </w:r>
      <w:proofErr w:type="gramStart"/>
      <w:r>
        <w:t>г</w:t>
      </w:r>
      <w:proofErr w:type="gramEnd"/>
      <w:r>
        <w:t>. N _________________</w:t>
      </w:r>
    </w:p>
    <w:p w:rsidR="00CF2EB2" w:rsidRDefault="00CF2EB2">
      <w:pPr>
        <w:pStyle w:val="ConsPlusNonformat"/>
        <w:jc w:val="both"/>
      </w:pPr>
      <w:r>
        <w:t xml:space="preserve">    Градостроительный план земельного участка утвержден ___________________</w:t>
      </w:r>
    </w:p>
    <w:p w:rsidR="00CF2EB2" w:rsidRDefault="00CF2EB2">
      <w:pPr>
        <w:pStyle w:val="ConsPlusNonformat"/>
        <w:jc w:val="both"/>
      </w:pPr>
      <w:r>
        <w:t>___________________________________________________________________________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        </w:t>
      </w:r>
      <w:proofErr w:type="gramStart"/>
      <w:r>
        <w:t>(наименование органа, утвердившего градостроительный план,</w:t>
      </w:r>
      <w:proofErr w:type="gramEnd"/>
    </w:p>
    <w:p w:rsidR="00CF2EB2" w:rsidRDefault="00CF2EB2">
      <w:pPr>
        <w:pStyle w:val="ConsPlusNonformat"/>
        <w:jc w:val="both"/>
      </w:pPr>
      <w:r>
        <w:t>___________________________________________________________________________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                    реквизиты документа об утверждении)</w:t>
      </w:r>
    </w:p>
    <w:p w:rsidR="00CF2EB2" w:rsidRDefault="00CF2EB2">
      <w:pPr>
        <w:pStyle w:val="ConsPlusNonformat"/>
        <w:jc w:val="both"/>
      </w:pPr>
      <w:r>
        <w:t xml:space="preserve">    Реквизиты проекта планировки, проекта межевания территории</w:t>
      </w:r>
    </w:p>
    <w:p w:rsidR="00CF2EB2" w:rsidRDefault="00CF2EB2">
      <w:pPr>
        <w:pStyle w:val="ConsPlusNonformat"/>
        <w:jc w:val="both"/>
      </w:pPr>
      <w:r>
        <w:t>___________________________________________________________________________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               </w:t>
      </w:r>
      <w:proofErr w:type="gramStart"/>
      <w:r>
        <w:t>(наименование проекта, наименование проектной</w:t>
      </w:r>
      <w:proofErr w:type="gramEnd"/>
    </w:p>
    <w:p w:rsidR="00CF2EB2" w:rsidRDefault="00CF2EB2">
      <w:pPr>
        <w:pStyle w:val="ConsPlusNonformat"/>
        <w:jc w:val="both"/>
      </w:pPr>
      <w:r>
        <w:t xml:space="preserve">                организации, юридический и почтовый адреса,</w:t>
      </w:r>
    </w:p>
    <w:p w:rsidR="00CF2EB2" w:rsidRDefault="00CF2EB2">
      <w:pPr>
        <w:pStyle w:val="ConsPlusNonformat"/>
        <w:jc w:val="both"/>
      </w:pPr>
      <w:r>
        <w:t>___________________________________________________________________________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             номер телефона, наименование органа, утвердившего</w:t>
      </w:r>
    </w:p>
    <w:p w:rsidR="00CF2EB2" w:rsidRDefault="00CF2EB2">
      <w:pPr>
        <w:pStyle w:val="ConsPlusNonformat"/>
        <w:jc w:val="both"/>
      </w:pPr>
      <w:r>
        <w:t xml:space="preserve">        проект планировки территории, проект межевания территории,</w:t>
      </w:r>
    </w:p>
    <w:p w:rsidR="00CF2EB2" w:rsidRDefault="00CF2EB2">
      <w:pPr>
        <w:pStyle w:val="ConsPlusNonformat"/>
        <w:jc w:val="both"/>
      </w:pPr>
      <w:r>
        <w:t>___________________________________________________________________________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                    реквизиты документа об утверждении)</w:t>
      </w:r>
    </w:p>
    <w:p w:rsidR="00CF2EB2" w:rsidRDefault="00CF2EB2">
      <w:pPr>
        <w:pStyle w:val="ConsPlusNonformat"/>
        <w:jc w:val="both"/>
      </w:pPr>
      <w:r>
        <w:t xml:space="preserve">    Проектная документация на строительство объекта разработана</w:t>
      </w:r>
    </w:p>
    <w:p w:rsidR="00CF2EB2" w:rsidRDefault="00CF2EB2">
      <w:pPr>
        <w:pStyle w:val="ConsPlusNonformat"/>
        <w:jc w:val="both"/>
      </w:pPr>
      <w:r>
        <w:t>___________________________________________________________________________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           </w:t>
      </w:r>
      <w:proofErr w:type="gramStart"/>
      <w:r>
        <w:t>(наименование проектной организации, ИНН, юридический</w:t>
      </w:r>
      <w:proofErr w:type="gramEnd"/>
    </w:p>
    <w:p w:rsidR="00CF2EB2" w:rsidRDefault="00CF2EB2">
      <w:pPr>
        <w:pStyle w:val="ConsPlusNonformat"/>
        <w:jc w:val="both"/>
      </w:pPr>
      <w:r>
        <w:t xml:space="preserve">                            и </w:t>
      </w:r>
      <w:proofErr w:type="gramStart"/>
      <w:r>
        <w:t>почтовый</w:t>
      </w:r>
      <w:proofErr w:type="gramEnd"/>
      <w:r>
        <w:t xml:space="preserve"> адреса,</w:t>
      </w:r>
    </w:p>
    <w:p w:rsidR="00CF2EB2" w:rsidRDefault="00CF2EB2">
      <w:pPr>
        <w:pStyle w:val="ConsPlusNonformat"/>
        <w:jc w:val="both"/>
      </w:pPr>
      <w:r>
        <w:t>___________________________________________________________________________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         Ф.И.О. руководителя, номер телефона, банковские реквизиты</w:t>
      </w:r>
    </w:p>
    <w:p w:rsidR="00CF2EB2" w:rsidRDefault="00CF2EB2">
      <w:pPr>
        <w:pStyle w:val="ConsPlusNonformat"/>
        <w:jc w:val="both"/>
      </w:pPr>
      <w:r>
        <w:t>__________________________________________________________________________,</w:t>
      </w:r>
    </w:p>
    <w:p w:rsidR="00CF2EB2" w:rsidRDefault="00CF2EB2">
      <w:pPr>
        <w:pStyle w:val="ConsPlusNonformat"/>
        <w:jc w:val="both"/>
      </w:pPr>
      <w:r>
        <w:t xml:space="preserve">                    (наименование банка, </w:t>
      </w:r>
      <w:proofErr w:type="spellStart"/>
      <w:proofErr w:type="gramStart"/>
      <w:r>
        <w:t>р</w:t>
      </w:r>
      <w:proofErr w:type="spellEnd"/>
      <w:proofErr w:type="gramEnd"/>
      <w:r>
        <w:t>/с, к/с, БИК)</w:t>
      </w:r>
    </w:p>
    <w:p w:rsidR="00CF2EB2" w:rsidRDefault="00CF2EB2">
      <w:pPr>
        <w:pStyle w:val="ConsPlusNonformat"/>
        <w:jc w:val="both"/>
      </w:pPr>
      <w:proofErr w:type="gramStart"/>
      <w:r>
        <w:t>имеющей</w:t>
      </w:r>
      <w:proofErr w:type="gramEnd"/>
      <w:r>
        <w:t xml:space="preserve"> право на выполнение проектных работ, закрепленное</w:t>
      </w:r>
    </w:p>
    <w:p w:rsidR="00CF2EB2" w:rsidRDefault="00CF2EB2">
      <w:pPr>
        <w:pStyle w:val="ConsPlusNonformat"/>
        <w:jc w:val="both"/>
      </w:pPr>
      <w:r>
        <w:t>___________________________________________________________________________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           </w:t>
      </w:r>
      <w:proofErr w:type="gramStart"/>
      <w:r>
        <w:t>(наименование документа и уполномоченной организации,</w:t>
      </w:r>
      <w:proofErr w:type="gramEnd"/>
    </w:p>
    <w:p w:rsidR="00CF2EB2" w:rsidRDefault="00CF2EB2">
      <w:pPr>
        <w:pStyle w:val="ConsPlusNonformat"/>
        <w:jc w:val="both"/>
      </w:pPr>
      <w:r>
        <w:t xml:space="preserve">                               его </w:t>
      </w:r>
      <w:proofErr w:type="gramStart"/>
      <w:r>
        <w:t>выдавшей</w:t>
      </w:r>
      <w:proofErr w:type="gramEnd"/>
      <w:r>
        <w:t>)</w:t>
      </w:r>
    </w:p>
    <w:p w:rsidR="00CF2EB2" w:rsidRDefault="00CF2EB2">
      <w:pPr>
        <w:pStyle w:val="ConsPlusNonformat"/>
        <w:jc w:val="both"/>
      </w:pPr>
      <w:r>
        <w:t xml:space="preserve">    Экспертиза проектной документации проведена ___________________________</w:t>
      </w:r>
    </w:p>
    <w:p w:rsidR="00CF2EB2" w:rsidRDefault="00CF2EB2">
      <w:pPr>
        <w:pStyle w:val="ConsPlusNonformat"/>
        <w:jc w:val="both"/>
      </w:pPr>
      <w:r>
        <w:t>___________________________________________________________________________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          </w:t>
      </w:r>
      <w:proofErr w:type="gramStart"/>
      <w:r>
        <w:t>(наименование организации, проведшей негосударственную</w:t>
      </w:r>
      <w:proofErr w:type="gramEnd"/>
    </w:p>
    <w:p w:rsidR="00CF2EB2" w:rsidRDefault="00CF2EB2">
      <w:pPr>
        <w:pStyle w:val="ConsPlusNonformat"/>
        <w:jc w:val="both"/>
      </w:pPr>
      <w:r>
        <w:t xml:space="preserve">              экспертизу, ИНН, юридический и почтовый адреса,</w:t>
      </w:r>
    </w:p>
    <w:p w:rsidR="00CF2EB2" w:rsidRDefault="00CF2EB2">
      <w:pPr>
        <w:pStyle w:val="ConsPlusNonformat"/>
        <w:jc w:val="both"/>
      </w:pPr>
      <w:r>
        <w:t>___________________________________________________________________________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              Ф.И.О. руководителя, номер телефона, реквизиты</w:t>
      </w:r>
    </w:p>
    <w:p w:rsidR="00CF2EB2" w:rsidRDefault="00CF2EB2">
      <w:pPr>
        <w:pStyle w:val="ConsPlusNonformat"/>
        <w:jc w:val="both"/>
      </w:pPr>
      <w:r>
        <w:t xml:space="preserve">             свидетельства об аккредитации на право проведения</w:t>
      </w:r>
    </w:p>
    <w:p w:rsidR="00CF2EB2" w:rsidRDefault="00CF2EB2">
      <w:pPr>
        <w:pStyle w:val="ConsPlusNonformat"/>
        <w:jc w:val="both"/>
      </w:pPr>
      <w:r>
        <w:t xml:space="preserve">                             негосударственной</w:t>
      </w:r>
    </w:p>
    <w:p w:rsidR="00CF2EB2" w:rsidRDefault="00CF2EB2">
      <w:pPr>
        <w:pStyle w:val="ConsPlusNonformat"/>
        <w:jc w:val="both"/>
      </w:pPr>
      <w:r>
        <w:t>___________________________________________________________________________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        экспертизы проектной документации, реквизиты </w:t>
      </w:r>
      <w:proofErr w:type="gramStart"/>
      <w:r>
        <w:t>положительного</w:t>
      </w:r>
      <w:proofErr w:type="gramEnd"/>
    </w:p>
    <w:p w:rsidR="00CF2EB2" w:rsidRDefault="00CF2EB2">
      <w:pPr>
        <w:pStyle w:val="ConsPlusNonformat"/>
        <w:jc w:val="both"/>
      </w:pPr>
      <w:r>
        <w:t xml:space="preserve">                 </w:t>
      </w:r>
      <w:proofErr w:type="gramStart"/>
      <w:r>
        <w:t>заключении</w:t>
      </w:r>
      <w:proofErr w:type="gramEnd"/>
      <w:r>
        <w:t xml:space="preserve"> негосударственной экспертизы)</w:t>
      </w:r>
    </w:p>
    <w:p w:rsidR="00CF2EB2" w:rsidRDefault="00CF2EB2">
      <w:pPr>
        <w:pStyle w:val="ConsPlusNonformat"/>
        <w:jc w:val="both"/>
      </w:pPr>
      <w:r>
        <w:lastRenderedPageBreak/>
        <w:t xml:space="preserve">    Государственная экспертиза проектной документации проведена</w:t>
      </w:r>
    </w:p>
    <w:p w:rsidR="00CF2EB2" w:rsidRDefault="00CF2EB2">
      <w:pPr>
        <w:pStyle w:val="ConsPlusNonformat"/>
        <w:jc w:val="both"/>
      </w:pPr>
      <w:r>
        <w:t>___________________________________________________________________________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       </w:t>
      </w:r>
      <w:proofErr w:type="gramStart"/>
      <w:r>
        <w:t>(наименование органа, проведшего государственную экспертизу,</w:t>
      </w:r>
      <w:proofErr w:type="gramEnd"/>
    </w:p>
    <w:p w:rsidR="00CF2EB2" w:rsidRDefault="00CF2EB2">
      <w:pPr>
        <w:pStyle w:val="ConsPlusNonformat"/>
        <w:jc w:val="both"/>
      </w:pPr>
      <w:r>
        <w:t xml:space="preserve">                      юридический и почтовый адреса,</w:t>
      </w:r>
    </w:p>
    <w:p w:rsidR="00CF2EB2" w:rsidRDefault="00CF2EB2">
      <w:pPr>
        <w:pStyle w:val="ConsPlusNonformat"/>
        <w:jc w:val="both"/>
      </w:pPr>
      <w:r>
        <w:t>___________________________________________________________________________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                   Ф.И.О. руководителя, номер телефона,</w:t>
      </w:r>
    </w:p>
    <w:p w:rsidR="00CF2EB2" w:rsidRDefault="00CF2EB2">
      <w:pPr>
        <w:pStyle w:val="ConsPlusNonformat"/>
        <w:jc w:val="both"/>
      </w:pPr>
      <w:r>
        <w:t>___________________________________________________________________________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            реквизиты положительного заключения </w:t>
      </w:r>
      <w:proofErr w:type="gramStart"/>
      <w:r>
        <w:t>государственной</w:t>
      </w:r>
      <w:proofErr w:type="gramEnd"/>
    </w:p>
    <w:p w:rsidR="00CF2EB2" w:rsidRDefault="00CF2EB2">
      <w:pPr>
        <w:pStyle w:val="ConsPlusNonformat"/>
        <w:jc w:val="both"/>
      </w:pPr>
      <w:r>
        <w:t xml:space="preserve">                    экспертизы проектной документации)</w:t>
      </w:r>
    </w:p>
    <w:p w:rsidR="00CF2EB2" w:rsidRDefault="00CF2EB2">
      <w:pPr>
        <w:pStyle w:val="ConsPlusNonformat"/>
        <w:jc w:val="both"/>
      </w:pPr>
      <w:r>
        <w:t xml:space="preserve">    Государственная   экологическая   экспертиза   проектной   документации</w:t>
      </w:r>
    </w:p>
    <w:p w:rsidR="00CF2EB2" w:rsidRDefault="00CF2EB2">
      <w:pPr>
        <w:pStyle w:val="ConsPlusNonformat"/>
        <w:jc w:val="both"/>
      </w:pPr>
      <w:r>
        <w:t>проведена _________________________________________________________________</w:t>
      </w:r>
    </w:p>
    <w:p w:rsidR="00CF2EB2" w:rsidRDefault="00CF2EB2">
      <w:pPr>
        <w:pStyle w:val="ConsPlusNonformat"/>
        <w:jc w:val="both"/>
      </w:pPr>
      <w:r>
        <w:t>___________________________________________________________________________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             </w:t>
      </w:r>
      <w:proofErr w:type="gramStart"/>
      <w:r>
        <w:t>(наименование органа, проведшего государственную</w:t>
      </w:r>
      <w:proofErr w:type="gramEnd"/>
    </w:p>
    <w:p w:rsidR="00CF2EB2" w:rsidRDefault="00CF2EB2">
      <w:pPr>
        <w:pStyle w:val="ConsPlusNonformat"/>
        <w:jc w:val="both"/>
      </w:pPr>
      <w:r>
        <w:t xml:space="preserve">         экологическую экспертизу, юридический и почтовый адреса,</w:t>
      </w:r>
    </w:p>
    <w:p w:rsidR="00CF2EB2" w:rsidRDefault="00CF2EB2">
      <w:pPr>
        <w:pStyle w:val="ConsPlusNonformat"/>
        <w:jc w:val="both"/>
      </w:pPr>
      <w:r>
        <w:t>___________________________________________________________________________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                   Ф.И.О. руководителя, номер телефона,</w:t>
      </w:r>
    </w:p>
    <w:p w:rsidR="00CF2EB2" w:rsidRDefault="00CF2EB2">
      <w:pPr>
        <w:pStyle w:val="ConsPlusNonformat"/>
        <w:jc w:val="both"/>
      </w:pPr>
      <w:r>
        <w:t>___________________________________________________________________________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            реквизиты положительного заключения </w:t>
      </w:r>
      <w:proofErr w:type="gramStart"/>
      <w:r>
        <w:t>государственной</w:t>
      </w:r>
      <w:proofErr w:type="gramEnd"/>
    </w:p>
    <w:p w:rsidR="00CF2EB2" w:rsidRDefault="00CF2EB2">
      <w:pPr>
        <w:pStyle w:val="ConsPlusNonformat"/>
        <w:jc w:val="both"/>
      </w:pPr>
      <w:r>
        <w:t xml:space="preserve">             экологической экспертизы проектной документации)</w:t>
      </w:r>
    </w:p>
    <w:p w:rsidR="00CF2EB2" w:rsidRDefault="00CF2EB2">
      <w:pPr>
        <w:pStyle w:val="ConsPlusNonformat"/>
        <w:jc w:val="both"/>
      </w:pPr>
      <w:r>
        <w:t xml:space="preserve">    Проектная документация утверждена _____________________________________</w:t>
      </w:r>
    </w:p>
    <w:p w:rsidR="00CF2EB2" w:rsidRDefault="00CF2EB2">
      <w:pPr>
        <w:pStyle w:val="ConsPlusNonformat"/>
        <w:jc w:val="both"/>
      </w:pPr>
      <w:r>
        <w:t xml:space="preserve">_________________________ за N _______________ от "__" _________________ </w:t>
      </w:r>
      <w:proofErr w:type="gramStart"/>
      <w:r>
        <w:t>г</w:t>
      </w:r>
      <w:proofErr w:type="gramEnd"/>
      <w:r>
        <w:t>.</w:t>
      </w:r>
    </w:p>
    <w:p w:rsidR="00CF2EB2" w:rsidRDefault="00CF2EB2">
      <w:pPr>
        <w:pStyle w:val="ConsPlusNonformat"/>
        <w:jc w:val="both"/>
      </w:pPr>
      <w:r>
        <w:t>Ранее выданное разрешение на строительство прилагается</w:t>
      </w:r>
    </w:p>
    <w:p w:rsidR="00CF2EB2" w:rsidRDefault="00CF2EB2">
      <w:pPr>
        <w:pStyle w:val="ConsPlusNonformat"/>
        <w:jc w:val="both"/>
      </w:pPr>
      <w:r>
        <w:t>____________________ ________________________ _____________________________</w:t>
      </w:r>
    </w:p>
    <w:p w:rsidR="00CF2EB2" w:rsidRDefault="00CF2EB2">
      <w:pPr>
        <w:pStyle w:val="ConsPlusNonformat"/>
        <w:jc w:val="both"/>
      </w:pPr>
      <w:r>
        <w:t xml:space="preserve">     (должность)            (подпись)                   (Ф.И.О.)</w:t>
      </w:r>
    </w:p>
    <w:p w:rsidR="00CF2EB2" w:rsidRDefault="00CF2EB2">
      <w:pPr>
        <w:pStyle w:val="ConsPlusNonformat"/>
        <w:jc w:val="both"/>
      </w:pPr>
      <w:r>
        <w:t xml:space="preserve">от "__" _________________ </w:t>
      </w:r>
      <w:proofErr w:type="gramStart"/>
      <w:r>
        <w:t>г</w:t>
      </w:r>
      <w:proofErr w:type="gramEnd"/>
      <w:r>
        <w:t>.</w:t>
      </w:r>
    </w:p>
    <w:p w:rsidR="00CF2EB2" w:rsidRDefault="00CF2EB2">
      <w:pPr>
        <w:pStyle w:val="ConsPlusNonformat"/>
        <w:jc w:val="both"/>
      </w:pPr>
    </w:p>
    <w:p w:rsidR="00CF2EB2" w:rsidRDefault="00CF2EB2">
      <w:pPr>
        <w:pStyle w:val="ConsPlusNonformat"/>
        <w:jc w:val="both"/>
      </w:pPr>
      <w:r>
        <w:t xml:space="preserve">             М.П.</w:t>
      </w:r>
    </w:p>
    <w:p w:rsidR="00CF2EB2" w:rsidRDefault="00CF2EB2">
      <w:pPr>
        <w:pStyle w:val="ConsPlusNormal"/>
        <w:jc w:val="both"/>
      </w:pPr>
    </w:p>
    <w:p w:rsidR="00CF2EB2" w:rsidRDefault="00CF2EB2">
      <w:pPr>
        <w:pStyle w:val="ConsPlusNormal"/>
        <w:jc w:val="both"/>
      </w:pPr>
    </w:p>
    <w:p w:rsidR="00CF2EB2" w:rsidRDefault="00CF2EB2">
      <w:pPr>
        <w:pStyle w:val="ConsPlusNormal"/>
        <w:jc w:val="both"/>
      </w:pPr>
    </w:p>
    <w:p w:rsidR="00CF2EB2" w:rsidRDefault="00CF2EB2">
      <w:pPr>
        <w:pStyle w:val="ConsPlusNormal"/>
      </w:pPr>
    </w:p>
    <w:p w:rsidR="00CF2EB2" w:rsidRDefault="00CF2EB2">
      <w:pPr>
        <w:pStyle w:val="ConsPlusNormal"/>
        <w:jc w:val="center"/>
      </w:pPr>
    </w:p>
    <w:p w:rsidR="00CF2EB2" w:rsidRDefault="00CF2EB2">
      <w:pPr>
        <w:pStyle w:val="ConsPlusNormal"/>
        <w:jc w:val="right"/>
        <w:outlineLvl w:val="1"/>
      </w:pPr>
      <w:r>
        <w:t>Приложение 3</w:t>
      </w:r>
    </w:p>
    <w:p w:rsidR="00CF2EB2" w:rsidRDefault="00CF2EB2">
      <w:pPr>
        <w:pStyle w:val="ConsPlusNormal"/>
        <w:jc w:val="right"/>
      </w:pPr>
      <w:r>
        <w:t>к Административному регламенту</w:t>
      </w:r>
    </w:p>
    <w:p w:rsidR="00CF2EB2" w:rsidRDefault="00CF2EB2">
      <w:pPr>
        <w:pStyle w:val="ConsPlusNormal"/>
        <w:jc w:val="right"/>
      </w:pPr>
      <w:r>
        <w:t>предоставления муниципальной услуги</w:t>
      </w:r>
    </w:p>
    <w:p w:rsidR="00CF2EB2" w:rsidRDefault="00CF2EB2">
      <w:pPr>
        <w:pStyle w:val="ConsPlusNormal"/>
        <w:jc w:val="right"/>
      </w:pPr>
      <w:r>
        <w:t>"Выдача разрешения на строительство</w:t>
      </w:r>
    </w:p>
    <w:p w:rsidR="00CF2EB2" w:rsidRDefault="00CF2EB2">
      <w:pPr>
        <w:pStyle w:val="ConsPlusNormal"/>
        <w:jc w:val="right"/>
      </w:pPr>
      <w:r>
        <w:t>объекта, продление срока действия</w:t>
      </w:r>
    </w:p>
    <w:p w:rsidR="00CF2EB2" w:rsidRDefault="00CF2EB2">
      <w:pPr>
        <w:pStyle w:val="ConsPlusNormal"/>
        <w:jc w:val="right"/>
      </w:pPr>
      <w:r>
        <w:t>разрешения на строительство, внесение</w:t>
      </w:r>
    </w:p>
    <w:p w:rsidR="00CF2EB2" w:rsidRDefault="00CF2EB2">
      <w:pPr>
        <w:pStyle w:val="ConsPlusNormal"/>
        <w:jc w:val="right"/>
      </w:pPr>
      <w:r>
        <w:t>изменений в разрешение на строительство"</w:t>
      </w:r>
    </w:p>
    <w:p w:rsidR="00CF2EB2" w:rsidRDefault="00CF2E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F2E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2EB2" w:rsidRDefault="00CF2E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2EB2" w:rsidRDefault="00CF2E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  <w:proofErr w:type="gramEnd"/>
          </w:p>
          <w:p w:rsidR="00CF2EB2" w:rsidRDefault="00CF2EB2">
            <w:pPr>
              <w:pStyle w:val="ConsPlusNormal"/>
              <w:jc w:val="center"/>
            </w:pPr>
            <w:r>
              <w:rPr>
                <w:color w:val="392C69"/>
              </w:rPr>
              <w:t>от 13.02.2017 N 103)</w:t>
            </w:r>
          </w:p>
        </w:tc>
      </w:tr>
    </w:tbl>
    <w:p w:rsidR="00CF2EB2" w:rsidRDefault="00CF2EB2">
      <w:pPr>
        <w:pStyle w:val="ConsPlusNormal"/>
        <w:jc w:val="both"/>
      </w:pPr>
    </w:p>
    <w:p w:rsidR="00CF2EB2" w:rsidRDefault="00CF2EB2">
      <w:pPr>
        <w:pStyle w:val="ConsPlusNonformat"/>
        <w:jc w:val="both"/>
      </w:pPr>
      <w:r>
        <w:t xml:space="preserve">                                                  Заместителю Главы города</w:t>
      </w:r>
    </w:p>
    <w:p w:rsidR="00CF2EB2" w:rsidRDefault="00CF2EB2">
      <w:pPr>
        <w:pStyle w:val="ConsPlusNonformat"/>
        <w:jc w:val="both"/>
      </w:pPr>
      <w:r>
        <w:t xml:space="preserve">                                           по правовому и организационному</w:t>
      </w:r>
    </w:p>
    <w:p w:rsidR="00CF2EB2" w:rsidRDefault="00CF2EB2">
      <w:pPr>
        <w:pStyle w:val="ConsPlusNonformat"/>
        <w:jc w:val="both"/>
      </w:pPr>
      <w:r>
        <w:t xml:space="preserve">                                                   обеспечению, управлению</w:t>
      </w:r>
    </w:p>
    <w:p w:rsidR="00CF2EB2" w:rsidRDefault="00CF2EB2">
      <w:pPr>
        <w:pStyle w:val="ConsPlusNonformat"/>
        <w:jc w:val="both"/>
      </w:pPr>
      <w:r>
        <w:t xml:space="preserve">                                                муниципальным имуществом и</w:t>
      </w:r>
    </w:p>
    <w:p w:rsidR="00CF2EB2" w:rsidRDefault="00CF2EB2">
      <w:pPr>
        <w:pStyle w:val="ConsPlusNonformat"/>
        <w:jc w:val="both"/>
      </w:pPr>
      <w:r>
        <w:t xml:space="preserve">                                           градостроительству - начальнику</w:t>
      </w:r>
    </w:p>
    <w:p w:rsidR="00CF2EB2" w:rsidRDefault="00CF2EB2">
      <w:pPr>
        <w:pStyle w:val="ConsPlusNonformat"/>
        <w:jc w:val="both"/>
      </w:pPr>
      <w:r>
        <w:t xml:space="preserve">                                               УАИ администрации </w:t>
      </w:r>
      <w:proofErr w:type="gramStart"/>
      <w:r>
        <w:t>г</w:t>
      </w:r>
      <w:proofErr w:type="gramEnd"/>
      <w:r>
        <w:t>. Канска</w:t>
      </w:r>
    </w:p>
    <w:p w:rsidR="00CF2EB2" w:rsidRDefault="00CF2EB2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F2EB2" w:rsidRDefault="00CF2EB2">
      <w:pPr>
        <w:pStyle w:val="ConsPlusNonformat"/>
        <w:jc w:val="both"/>
      </w:pPr>
      <w:r>
        <w:t xml:space="preserve">                         от _______________________________________________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                              Ф.И.О. физического лица, место проживания,</w:t>
      </w:r>
    </w:p>
    <w:p w:rsidR="00CF2EB2" w:rsidRDefault="00CF2EB2">
      <w:pPr>
        <w:pStyle w:val="ConsPlusNonformat"/>
        <w:jc w:val="both"/>
      </w:pPr>
      <w:r>
        <w:t xml:space="preserve">                         __________________________________________________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                         </w:t>
      </w:r>
      <w:proofErr w:type="gramStart"/>
      <w:r>
        <w:t>паспортные данные (серия, номер, кем и когда выдан</w:t>
      </w:r>
      <w:proofErr w:type="gramEnd"/>
    </w:p>
    <w:p w:rsidR="00CF2EB2" w:rsidRDefault="00CF2EB2">
      <w:pPr>
        <w:pStyle w:val="ConsPlusNonformat"/>
        <w:jc w:val="both"/>
      </w:pPr>
      <w:r>
        <w:t xml:space="preserve">                         __________________________________________________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                                либо ИНН) наименование Застройщика,</w:t>
      </w:r>
    </w:p>
    <w:p w:rsidR="00CF2EB2" w:rsidRDefault="00CF2EB2">
      <w:pPr>
        <w:pStyle w:val="ConsPlusNonformat"/>
        <w:jc w:val="both"/>
      </w:pPr>
      <w:r>
        <w:t xml:space="preserve">                         __________________________________________________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                                   Фактический/юридический адрес</w:t>
      </w:r>
    </w:p>
    <w:p w:rsidR="00CF2EB2" w:rsidRDefault="00CF2EB2">
      <w:pPr>
        <w:pStyle w:val="ConsPlusNonformat"/>
        <w:jc w:val="both"/>
      </w:pPr>
      <w:r>
        <w:lastRenderedPageBreak/>
        <w:t xml:space="preserve">                         __________________________________________________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                            в лице Ф.И.О. директора либо представителя</w:t>
      </w:r>
    </w:p>
    <w:p w:rsidR="00CF2EB2" w:rsidRDefault="00CF2EB2">
      <w:pPr>
        <w:pStyle w:val="ConsPlusNonformat"/>
        <w:jc w:val="both"/>
      </w:pPr>
    </w:p>
    <w:p w:rsidR="00CF2EB2" w:rsidRDefault="00CF2EB2">
      <w:pPr>
        <w:pStyle w:val="ConsPlusNonformat"/>
        <w:jc w:val="both"/>
      </w:pPr>
      <w:bookmarkStart w:id="20" w:name="P565"/>
      <w:bookmarkEnd w:id="20"/>
      <w:r>
        <w:t xml:space="preserve">             Уведомление о переходе прав на земельный участок,</w:t>
      </w:r>
    </w:p>
    <w:p w:rsidR="00CF2EB2" w:rsidRDefault="00CF2EB2">
      <w:pPr>
        <w:pStyle w:val="ConsPlusNonformat"/>
        <w:jc w:val="both"/>
      </w:pPr>
      <w:r>
        <w:t xml:space="preserve">                     об образовании земельного участка</w:t>
      </w:r>
    </w:p>
    <w:p w:rsidR="00CF2EB2" w:rsidRDefault="00CF2EB2">
      <w:pPr>
        <w:pStyle w:val="ConsPlusNonformat"/>
        <w:jc w:val="both"/>
      </w:pPr>
    </w:p>
    <w:p w:rsidR="00CF2EB2" w:rsidRDefault="00CF2EB2">
      <w:pPr>
        <w:pStyle w:val="ConsPlusNonformat"/>
        <w:jc w:val="both"/>
      </w:pPr>
      <w:r>
        <w:t xml:space="preserve">    Прошу  принять  к  сведению  информацию  о  переходе  прав на </w:t>
      </w:r>
      <w:proofErr w:type="gramStart"/>
      <w:r>
        <w:t>земельный</w:t>
      </w:r>
      <w:proofErr w:type="gramEnd"/>
    </w:p>
    <w:p w:rsidR="00CF2EB2" w:rsidRDefault="00CF2EB2">
      <w:pPr>
        <w:pStyle w:val="ConsPlusNonformat"/>
        <w:jc w:val="both"/>
      </w:pPr>
      <w:r>
        <w:t xml:space="preserve">участок,  (об  образовании  земельного  участка)  для  внесения изменений </w:t>
      </w:r>
      <w:proofErr w:type="gramStart"/>
      <w:r>
        <w:t>в</w:t>
      </w:r>
      <w:proofErr w:type="gramEnd"/>
    </w:p>
    <w:p w:rsidR="00CF2EB2" w:rsidRDefault="00CF2EB2">
      <w:pPr>
        <w:pStyle w:val="ConsPlusNonformat"/>
        <w:jc w:val="both"/>
      </w:pPr>
      <w:r>
        <w:t>разрешение    на   строительство   (реконструкцию)   объекта   капитального</w:t>
      </w:r>
    </w:p>
    <w:p w:rsidR="00CF2EB2" w:rsidRDefault="00CF2EB2">
      <w:pPr>
        <w:pStyle w:val="ConsPlusNonformat"/>
        <w:jc w:val="both"/>
      </w:pPr>
      <w:r>
        <w:t>строительства _____________________________________________________________</w:t>
      </w:r>
    </w:p>
    <w:p w:rsidR="00CF2EB2" w:rsidRDefault="00CF2EB2">
      <w:pPr>
        <w:pStyle w:val="ConsPlusNonformat"/>
        <w:jc w:val="both"/>
      </w:pPr>
      <w:r>
        <w:t>___________________________________________________________________________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                          (наименование объекта)</w:t>
      </w:r>
    </w:p>
    <w:p w:rsidR="00CF2EB2" w:rsidRDefault="00CF2EB2">
      <w:pPr>
        <w:pStyle w:val="ConsPlusNonformat"/>
        <w:jc w:val="both"/>
      </w:pPr>
      <w:r>
        <w:t xml:space="preserve">от "__" ____________________ </w:t>
      </w:r>
      <w:proofErr w:type="gramStart"/>
      <w:r>
        <w:t>г</w:t>
      </w:r>
      <w:proofErr w:type="gramEnd"/>
      <w:r>
        <w:t>. N ________________</w:t>
      </w:r>
    </w:p>
    <w:p w:rsidR="00CF2EB2" w:rsidRDefault="00CF2EB2">
      <w:pPr>
        <w:pStyle w:val="ConsPlusNonformat"/>
        <w:jc w:val="both"/>
      </w:pPr>
      <w:r>
        <w:t>на земельном участке по адресу: ___________________________________________</w:t>
      </w:r>
    </w:p>
    <w:p w:rsidR="00CF2EB2" w:rsidRDefault="00CF2EB2">
      <w:pPr>
        <w:pStyle w:val="ConsPlusNonformat"/>
        <w:jc w:val="both"/>
      </w:pPr>
      <w:r>
        <w:t>___________________________________________________________________________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        (город, район, улица, кадастровый номер земельного участка)</w:t>
      </w:r>
    </w:p>
    <w:p w:rsidR="00CF2EB2" w:rsidRDefault="00CF2EB2">
      <w:pPr>
        <w:pStyle w:val="ConsPlusNonformat"/>
        <w:jc w:val="both"/>
      </w:pPr>
    </w:p>
    <w:p w:rsidR="00CF2EB2" w:rsidRDefault="00CF2EB2">
      <w:pPr>
        <w:pStyle w:val="ConsPlusNonformat"/>
        <w:jc w:val="both"/>
      </w:pPr>
      <w:bookmarkStart w:id="21" w:name="P579"/>
      <w:bookmarkEnd w:id="21"/>
      <w:r>
        <w:t xml:space="preserve">    1. Право на земельный участок закреплено ______________________________</w:t>
      </w:r>
    </w:p>
    <w:p w:rsidR="00CF2EB2" w:rsidRDefault="00CF2EB2">
      <w:pPr>
        <w:pStyle w:val="ConsPlusNonformat"/>
        <w:jc w:val="both"/>
      </w:pPr>
      <w:r>
        <w:t>___________________________________________________________________________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CF2EB2" w:rsidRDefault="00CF2EB2">
      <w:pPr>
        <w:pStyle w:val="ConsPlusNonformat"/>
        <w:jc w:val="both"/>
      </w:pPr>
      <w:r>
        <w:t xml:space="preserve">от "__" ____________________________________________ </w:t>
      </w:r>
      <w:proofErr w:type="gramStart"/>
      <w:r>
        <w:t>г</w:t>
      </w:r>
      <w:proofErr w:type="gramEnd"/>
      <w:r>
        <w:t>. N _________________</w:t>
      </w:r>
    </w:p>
    <w:p w:rsidR="00CF2EB2" w:rsidRDefault="00CF2EB2">
      <w:pPr>
        <w:pStyle w:val="ConsPlusNonformat"/>
        <w:jc w:val="both"/>
      </w:pPr>
    </w:p>
    <w:p w:rsidR="00CF2EB2" w:rsidRDefault="00CF2EB2">
      <w:pPr>
        <w:pStyle w:val="ConsPlusNonformat"/>
        <w:jc w:val="both"/>
      </w:pPr>
      <w:bookmarkStart w:id="22" w:name="P584"/>
      <w:bookmarkEnd w:id="22"/>
      <w:r>
        <w:t xml:space="preserve">    2. Решение об образовании земельного участка принято __________________</w:t>
      </w:r>
    </w:p>
    <w:p w:rsidR="00CF2EB2" w:rsidRDefault="00CF2EB2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CF2EB2" w:rsidRDefault="00CF2EB2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органа, принявшего решение,</w:t>
      </w:r>
      <w:proofErr w:type="gramEnd"/>
    </w:p>
    <w:p w:rsidR="00CF2EB2" w:rsidRDefault="00CF2EB2">
      <w:pPr>
        <w:pStyle w:val="ConsPlusNonformat"/>
        <w:jc w:val="both"/>
      </w:pPr>
      <w:r>
        <w:t>___________________________________________________________________________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          реквизиты документа об образовании земельного участка)</w:t>
      </w:r>
    </w:p>
    <w:p w:rsidR="00CF2EB2" w:rsidRDefault="00CF2EB2">
      <w:pPr>
        <w:pStyle w:val="ConsPlusNonformat"/>
        <w:jc w:val="both"/>
      </w:pPr>
    </w:p>
    <w:p w:rsidR="00CF2EB2" w:rsidRDefault="00CF2EB2">
      <w:pPr>
        <w:pStyle w:val="ConsPlusNonformat"/>
        <w:jc w:val="both"/>
      </w:pPr>
      <w:r>
        <w:t xml:space="preserve">    Градостроительный план земельного участка утвержден ___________________</w:t>
      </w:r>
    </w:p>
    <w:p w:rsidR="00CF2EB2" w:rsidRDefault="00CF2EB2">
      <w:pPr>
        <w:pStyle w:val="ConsPlusNonformat"/>
        <w:jc w:val="both"/>
      </w:pPr>
      <w:r>
        <w:t>___________________________________________________________________________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органа, утвердившего градостроительный план</w:t>
      </w:r>
      <w:proofErr w:type="gramEnd"/>
    </w:p>
    <w:p w:rsidR="00CF2EB2" w:rsidRDefault="00CF2EB2">
      <w:pPr>
        <w:pStyle w:val="ConsPlusNonformat"/>
        <w:jc w:val="both"/>
      </w:pPr>
      <w:r>
        <w:t xml:space="preserve">                            земельного участка,</w:t>
      </w:r>
    </w:p>
    <w:p w:rsidR="00CF2EB2" w:rsidRDefault="00CF2EB2">
      <w:pPr>
        <w:pStyle w:val="ConsPlusNonformat"/>
        <w:jc w:val="both"/>
      </w:pPr>
      <w:r>
        <w:t>___________________________________________________________________________</w:t>
      </w:r>
    </w:p>
    <w:p w:rsidR="00CF2EB2" w:rsidRDefault="00CF2EB2">
      <w:pPr>
        <w:pStyle w:val="ConsPlusNonformat"/>
        <w:jc w:val="both"/>
      </w:pPr>
      <w:r>
        <w:t xml:space="preserve">                    реквизиты документа об утверждении)</w:t>
      </w:r>
    </w:p>
    <w:p w:rsidR="00CF2EB2" w:rsidRDefault="00CF2EB2">
      <w:pPr>
        <w:pStyle w:val="ConsPlusNonformat"/>
        <w:jc w:val="both"/>
      </w:pPr>
      <w:r>
        <w:t>___________________________________________________________________________</w:t>
      </w:r>
    </w:p>
    <w:p w:rsidR="00CF2EB2" w:rsidRDefault="00CF2EB2">
      <w:pPr>
        <w:pStyle w:val="ConsPlusNonformat"/>
        <w:jc w:val="both"/>
      </w:pPr>
    </w:p>
    <w:p w:rsidR="00CF2EB2" w:rsidRDefault="00CF2EB2">
      <w:pPr>
        <w:pStyle w:val="ConsPlusNonformat"/>
        <w:jc w:val="both"/>
      </w:pPr>
      <w:r>
        <w:t xml:space="preserve">    Документы прилагаются согласно прилагаемому перечню.</w:t>
      </w:r>
    </w:p>
    <w:p w:rsidR="00CF2EB2" w:rsidRDefault="00CF2EB2">
      <w:pPr>
        <w:pStyle w:val="ConsPlusNonformat"/>
        <w:jc w:val="both"/>
      </w:pPr>
      <w:r>
        <w:t xml:space="preserve">    Примечания:   а) указываются   реквизиты   документов,    установленных</w:t>
      </w:r>
    </w:p>
    <w:p w:rsidR="00CF2EB2" w:rsidRDefault="00CF2EB2">
      <w:pPr>
        <w:pStyle w:val="ConsPlusNonformat"/>
        <w:jc w:val="both"/>
      </w:pPr>
      <w:hyperlink r:id="rId44" w:history="1">
        <w:r>
          <w:rPr>
            <w:color w:val="0000FF"/>
          </w:rPr>
          <w:t>пунктами  1</w:t>
        </w:r>
      </w:hyperlink>
      <w:r>
        <w:t xml:space="preserve"> - </w:t>
      </w:r>
      <w:hyperlink r:id="rId45" w:history="1">
        <w:r>
          <w:rPr>
            <w:color w:val="0000FF"/>
          </w:rPr>
          <w:t>3 части 21.10 статьи 51</w:t>
        </w:r>
      </w:hyperlink>
      <w:r>
        <w:t xml:space="preserve"> Градостроительного кодекса Российской</w:t>
      </w:r>
    </w:p>
    <w:p w:rsidR="00CF2EB2" w:rsidRDefault="00CF2EB2">
      <w:pPr>
        <w:pStyle w:val="ConsPlusNonformat"/>
        <w:jc w:val="both"/>
      </w:pPr>
      <w:r>
        <w:t>Федерации (</w:t>
      </w:r>
      <w:proofErr w:type="spellStart"/>
      <w:r>
        <w:t>ГрК</w:t>
      </w:r>
      <w:proofErr w:type="spellEnd"/>
      <w:r>
        <w:t xml:space="preserve"> РФ);</w:t>
      </w:r>
    </w:p>
    <w:p w:rsidR="00CF2EB2" w:rsidRDefault="00CF2EB2">
      <w:pPr>
        <w:pStyle w:val="ConsPlusNonformat"/>
        <w:jc w:val="both"/>
      </w:pPr>
      <w:r>
        <w:t xml:space="preserve">    б) </w:t>
      </w:r>
      <w:hyperlink w:anchor="P579" w:history="1">
        <w:r>
          <w:rPr>
            <w:color w:val="0000FF"/>
          </w:rPr>
          <w:t>пункт  1</w:t>
        </w:r>
      </w:hyperlink>
      <w:r>
        <w:t xml:space="preserve">  заполняется в случае,  установленном </w:t>
      </w:r>
      <w:hyperlink r:id="rId46" w:history="1">
        <w:r>
          <w:rPr>
            <w:color w:val="0000FF"/>
          </w:rPr>
          <w:t>частью 21.5 статьи 51</w:t>
        </w:r>
      </w:hyperlink>
    </w:p>
    <w:p w:rsidR="00CF2EB2" w:rsidRDefault="00CF2EB2">
      <w:pPr>
        <w:pStyle w:val="ConsPlusNonformat"/>
        <w:jc w:val="both"/>
      </w:pPr>
      <w:proofErr w:type="spellStart"/>
      <w:r>
        <w:t>ГрК</w:t>
      </w:r>
      <w:proofErr w:type="spellEnd"/>
      <w:r>
        <w:t xml:space="preserve"> РФ;</w:t>
      </w:r>
    </w:p>
    <w:p w:rsidR="00CF2EB2" w:rsidRDefault="00CF2EB2">
      <w:pPr>
        <w:pStyle w:val="ConsPlusNonformat"/>
        <w:jc w:val="both"/>
      </w:pPr>
      <w:r>
        <w:t xml:space="preserve">    в) </w:t>
      </w:r>
      <w:hyperlink w:anchor="P584" w:history="1">
        <w:r>
          <w:rPr>
            <w:color w:val="0000FF"/>
          </w:rPr>
          <w:t>пункт  2</w:t>
        </w:r>
      </w:hyperlink>
      <w:r>
        <w:t xml:space="preserve">  заполняется  в  случаях,   установленных  </w:t>
      </w:r>
      <w:hyperlink r:id="rId47" w:history="1">
        <w:r>
          <w:rPr>
            <w:color w:val="0000FF"/>
          </w:rPr>
          <w:t>частями  21.6</w:t>
        </w:r>
      </w:hyperlink>
      <w:r>
        <w:t xml:space="preserve">  и</w:t>
      </w:r>
    </w:p>
    <w:p w:rsidR="00CF2EB2" w:rsidRDefault="00CF2EB2">
      <w:pPr>
        <w:pStyle w:val="ConsPlusNonformat"/>
        <w:jc w:val="both"/>
      </w:pPr>
      <w:hyperlink r:id="rId48" w:history="1">
        <w:r>
          <w:rPr>
            <w:color w:val="0000FF"/>
          </w:rPr>
          <w:t>21.7 статьи 51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РФ;</w:t>
      </w:r>
    </w:p>
    <w:p w:rsidR="00CF2EB2" w:rsidRDefault="00CF2EB2">
      <w:pPr>
        <w:pStyle w:val="ConsPlusNonformat"/>
        <w:jc w:val="both"/>
      </w:pPr>
      <w:r>
        <w:t xml:space="preserve">    г) сведения о градостроительном плане земельного участка  указываются </w:t>
      </w:r>
      <w:proofErr w:type="gramStart"/>
      <w:r>
        <w:t>в</w:t>
      </w:r>
      <w:proofErr w:type="gramEnd"/>
    </w:p>
    <w:p w:rsidR="00CF2EB2" w:rsidRDefault="00CF2EB2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, установленном </w:t>
      </w:r>
      <w:hyperlink r:id="rId49" w:history="1">
        <w:r>
          <w:rPr>
            <w:color w:val="0000FF"/>
          </w:rPr>
          <w:t>частью 21.7 статьи 51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РФ.</w:t>
      </w:r>
    </w:p>
    <w:p w:rsidR="00CF2EB2" w:rsidRDefault="00CF2EB2">
      <w:pPr>
        <w:pStyle w:val="ConsPlusNonformat"/>
        <w:jc w:val="both"/>
      </w:pPr>
      <w:r>
        <w:t>________________________________________________  _________________________</w:t>
      </w:r>
    </w:p>
    <w:p w:rsidR="00CF2EB2" w:rsidRDefault="00CF2EB2">
      <w:pPr>
        <w:pStyle w:val="ConsPlusNonformat"/>
        <w:jc w:val="both"/>
      </w:pPr>
      <w:r>
        <w:t xml:space="preserve">              (Ф.И.О. должность)                         (подпись)</w:t>
      </w:r>
    </w:p>
    <w:p w:rsidR="00CF2EB2" w:rsidRDefault="00CF2EB2">
      <w:pPr>
        <w:pStyle w:val="ConsPlusNonformat"/>
        <w:jc w:val="both"/>
      </w:pPr>
      <w:r>
        <w:t xml:space="preserve">от "__" _________________ </w:t>
      </w:r>
      <w:proofErr w:type="gramStart"/>
      <w:r>
        <w:t>г</w:t>
      </w:r>
      <w:proofErr w:type="gramEnd"/>
      <w:r>
        <w:t>.</w:t>
      </w:r>
    </w:p>
    <w:p w:rsidR="00CF2EB2" w:rsidRDefault="00CF2EB2">
      <w:pPr>
        <w:pStyle w:val="ConsPlusNonformat"/>
        <w:jc w:val="both"/>
      </w:pPr>
    </w:p>
    <w:p w:rsidR="00CF2EB2" w:rsidRDefault="00CF2EB2">
      <w:pPr>
        <w:pStyle w:val="ConsPlusNonformat"/>
        <w:jc w:val="both"/>
      </w:pPr>
      <w:r>
        <w:t xml:space="preserve">             М.П.</w:t>
      </w:r>
    </w:p>
    <w:p w:rsidR="00CF2EB2" w:rsidRDefault="00CF2EB2">
      <w:pPr>
        <w:pStyle w:val="ConsPlusNormal"/>
        <w:jc w:val="both"/>
      </w:pPr>
    </w:p>
    <w:p w:rsidR="00CF2EB2" w:rsidRDefault="00CF2EB2">
      <w:pPr>
        <w:pStyle w:val="ConsPlusNormal"/>
        <w:jc w:val="both"/>
      </w:pPr>
    </w:p>
    <w:p w:rsidR="00CF2EB2" w:rsidRDefault="00CF2E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640F" w:rsidRDefault="002D640F"/>
    <w:sectPr w:rsidR="002D640F" w:rsidSect="00CF2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EB2"/>
    <w:rsid w:val="001212AE"/>
    <w:rsid w:val="002D640F"/>
    <w:rsid w:val="00CF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2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F2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2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17EA5C2134B3F3A500002A6C99B6F00755DCA7F68BAA2B33B047D711TBB4G" TargetMode="External"/><Relationship Id="rId18" Type="http://schemas.openxmlformats.org/officeDocument/2006/relationships/hyperlink" Target="consultantplus://offline/ref=F417EA5C2134B3F3A5001E277AF5E9FF065681AFF085A77C6BE041804EE4FDB5CB2DF1B1C9EE1FA2CA4DF6E5T5B0G" TargetMode="External"/><Relationship Id="rId26" Type="http://schemas.openxmlformats.org/officeDocument/2006/relationships/hyperlink" Target="consultantplus://offline/ref=F417EA5C2134B3F3A500002A6C99B6F00755D8A0F585AA2B33B047D711B4FBE08B6DF7E282TAB3G" TargetMode="External"/><Relationship Id="rId39" Type="http://schemas.openxmlformats.org/officeDocument/2006/relationships/hyperlink" Target="consultantplus://offline/ref=F417EA5C2134B3F3A5001E277AF5E9FF065681AFF08BA97C6DE341804EE4FDB5CB2DF1B1C9EE1FA2CA4DF6E5T5B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417EA5C2134B3F3A500002A6C99B6F00754D6A7F582AA2B33B047D711B4FBE08B6DF7TEB4G" TargetMode="External"/><Relationship Id="rId34" Type="http://schemas.openxmlformats.org/officeDocument/2006/relationships/hyperlink" Target="consultantplus://offline/ref=F417EA5C2134B3F3A500002A6C99B6F00754D6A7F582AA2B33B047D711B4FBE08B6DF7E1T8B9G" TargetMode="External"/><Relationship Id="rId42" Type="http://schemas.openxmlformats.org/officeDocument/2006/relationships/hyperlink" Target="consultantplus://offline/ref=F417EA5C2134B3F3A5001E277AF5E9FF065681AFF08BA97C6DE341804EE4FDB5CB2DF1B1C9EE1FA2CA4DF6E5T5B5G" TargetMode="External"/><Relationship Id="rId47" Type="http://schemas.openxmlformats.org/officeDocument/2006/relationships/hyperlink" Target="consultantplus://offline/ref=F417EA5C2134B3F3A500002A6C99B6F00755D8A0F585AA2B33B047D711B4FBE08B6DF7E68ETABBG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F417EA5C2134B3F3A5001E277AF5E9FF065681AFF08AA77E69ED41804EE4FDB5CB2DF1B1C9EE1FA2CA4DF6E4T5B5G" TargetMode="External"/><Relationship Id="rId12" Type="http://schemas.openxmlformats.org/officeDocument/2006/relationships/hyperlink" Target="consultantplus://offline/ref=F417EA5C2134B3F3A500002A6C99B6F00754DEABF587AA2B33B047D711TBB4G" TargetMode="External"/><Relationship Id="rId17" Type="http://schemas.openxmlformats.org/officeDocument/2006/relationships/hyperlink" Target="consultantplus://offline/ref=F417EA5C2134B3F3A5001E277AF5E9FF065681AFF383A1786AED41804EE4FDB5CBT2BDG" TargetMode="External"/><Relationship Id="rId25" Type="http://schemas.openxmlformats.org/officeDocument/2006/relationships/hyperlink" Target="consultantplus://offline/ref=F417EA5C2134B3F3A500002A6C99B6F00755D8A0F585AA2B33B047D711B4FBE08B6DF7E18ETAB2G" TargetMode="External"/><Relationship Id="rId33" Type="http://schemas.openxmlformats.org/officeDocument/2006/relationships/hyperlink" Target="consultantplus://offline/ref=F417EA5C2134B3F3A500002A6C99B6F00755D8A0F585AA2B33B047D711TBB4G" TargetMode="External"/><Relationship Id="rId38" Type="http://schemas.openxmlformats.org/officeDocument/2006/relationships/hyperlink" Target="consultantplus://offline/ref=F417EA5C2134B3F3A500002A6C99B6F00754D6A7F582AA2B33B047D711B4FBE08B6DF7E48AAA12A2TCBAG" TargetMode="External"/><Relationship Id="rId46" Type="http://schemas.openxmlformats.org/officeDocument/2006/relationships/hyperlink" Target="consultantplus://offline/ref=F417EA5C2134B3F3A500002A6C99B6F00755D8A0F585AA2B33B047D711B4FBE08B6DF7E68ETAB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17EA5C2134B3F3A500002A6C99B6F0075FDFABF986AA2B33B047D711TBB4G" TargetMode="External"/><Relationship Id="rId20" Type="http://schemas.openxmlformats.org/officeDocument/2006/relationships/hyperlink" Target="consultantplus://offline/ref=F417EA5C2134B3F3A500002A6C99B6F0075FDFAAF185AA2B33B047D711TBB4G" TargetMode="External"/><Relationship Id="rId29" Type="http://schemas.openxmlformats.org/officeDocument/2006/relationships/hyperlink" Target="consultantplus://offline/ref=F417EA5C2134B3F3A500002A6C99B6F00755D8A0F585AA2B33B047D711B4FBE08B6DF7E48AAA14A1TCB2G" TargetMode="External"/><Relationship Id="rId41" Type="http://schemas.openxmlformats.org/officeDocument/2006/relationships/hyperlink" Target="consultantplus://offline/ref=F417EA5C2134B3F3A500002A6C99B6F00755D8A0F585AA2B33B047D711B4FBE08B6DF7E48AAA1BA1TCB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17EA5C2134B3F3A5001E277AF5E9FF065681AFF08BA97C6DE341804EE4FDB5CB2DF1B1C9EE1FA2CA4DF6E5T5B6G" TargetMode="External"/><Relationship Id="rId11" Type="http://schemas.openxmlformats.org/officeDocument/2006/relationships/hyperlink" Target="consultantplus://offline/ref=F417EA5C2134B3F3A500002A6C99B6F00755D8A0F585AA2B33B047D711B4FBE08B6DF7E48AAA12ABTCBDG" TargetMode="External"/><Relationship Id="rId24" Type="http://schemas.openxmlformats.org/officeDocument/2006/relationships/hyperlink" Target="consultantplus://offline/ref=F417EA5C2134B3F3A500002A6C99B6F00755D8A0F585AA2B33B047D711B4FBE08B6DF7E282TAB3G" TargetMode="External"/><Relationship Id="rId32" Type="http://schemas.openxmlformats.org/officeDocument/2006/relationships/hyperlink" Target="consultantplus://offline/ref=F417EA5C2134B3F3A500002A6C99B6F00755D8A0F585AA2B33B047D711B4FBE08B6DF7E68ETAB8G" TargetMode="External"/><Relationship Id="rId37" Type="http://schemas.openxmlformats.org/officeDocument/2006/relationships/hyperlink" Target="consultantplus://offline/ref=F417EA5C2134B3F3A500002A6C99B6F00754D6A7F582AA2B33B047D711B4FBE08B6DF7E48AAA12A6TCBCG" TargetMode="External"/><Relationship Id="rId40" Type="http://schemas.openxmlformats.org/officeDocument/2006/relationships/hyperlink" Target="consultantplus://offline/ref=F417EA5C2134B3F3A500002A6C99B6F00755D8A0F585AA2B33B047D711B4FBE08B6DF7E48AAB1BA3TCB9G" TargetMode="External"/><Relationship Id="rId45" Type="http://schemas.openxmlformats.org/officeDocument/2006/relationships/hyperlink" Target="consultantplus://offline/ref=F417EA5C2134B3F3A500002A6C99B6F00755D8A0F585AA2B33B047D711B4FBE08B6DF7E68ETAB2G" TargetMode="External"/><Relationship Id="rId5" Type="http://schemas.openxmlformats.org/officeDocument/2006/relationships/hyperlink" Target="consultantplus://offline/ref=F417EA5C2134B3F3A5001E277AF5E9FF065681AFF08AA77E69ED41804EE4FDB5CB2DF1B1C9EE1FA2CA4DF6E4T5B5G" TargetMode="External"/><Relationship Id="rId15" Type="http://schemas.openxmlformats.org/officeDocument/2006/relationships/hyperlink" Target="consultantplus://offline/ref=F417EA5C2134B3F3A500002A6C99B6F0045AD8ABF681AA2B33B047D711TBB4G" TargetMode="External"/><Relationship Id="rId23" Type="http://schemas.openxmlformats.org/officeDocument/2006/relationships/hyperlink" Target="consultantplus://offline/ref=F417EA5C2134B3F3A500002A6C99B6F00755D8A0F585AA2B33B047D711TBB4G" TargetMode="External"/><Relationship Id="rId28" Type="http://schemas.openxmlformats.org/officeDocument/2006/relationships/hyperlink" Target="consultantplus://offline/ref=F417EA5C2134B3F3A500002A6C99B6F00755D8A0F585AA2B33B047D711B4FBE08B6DF7E488ADT1B7G" TargetMode="External"/><Relationship Id="rId36" Type="http://schemas.openxmlformats.org/officeDocument/2006/relationships/hyperlink" Target="consultantplus://offline/ref=F417EA5C2134B3F3A500002A6C99B6F00754D6A7F582AA2B33B047D711B4FBE08B6DF7E1T8B9G" TargetMode="External"/><Relationship Id="rId49" Type="http://schemas.openxmlformats.org/officeDocument/2006/relationships/hyperlink" Target="consultantplus://offline/ref=F417EA5C2134B3F3A500002A6C99B6F00755D8A0F585AA2B33B047D711B4FBE08B6DF7E68ETAB8G" TargetMode="External"/><Relationship Id="rId10" Type="http://schemas.openxmlformats.org/officeDocument/2006/relationships/hyperlink" Target="consultantplus://offline/ref=F417EA5C2134B3F3A500002A6C99B6F00755D8A7FAD5FD2962E549TDB2G" TargetMode="External"/><Relationship Id="rId19" Type="http://schemas.openxmlformats.org/officeDocument/2006/relationships/hyperlink" Target="consultantplus://offline/ref=F417EA5C2134B3F3A5001E277AF5E9FF065681AFF383A87D68E341804EE4FDB5CB2DF1B1C9EE1FA2CA4DF6E5T5B3G" TargetMode="External"/><Relationship Id="rId31" Type="http://schemas.openxmlformats.org/officeDocument/2006/relationships/hyperlink" Target="consultantplus://offline/ref=F417EA5C2134B3F3A500002A6C99B6F00755D8A0F585AA2B33B047D711B4FBE08B6DF7E68ETABBG" TargetMode="External"/><Relationship Id="rId44" Type="http://schemas.openxmlformats.org/officeDocument/2006/relationships/hyperlink" Target="consultantplus://offline/ref=F417EA5C2134B3F3A500002A6C99B6F00755D8A0F585AA2B33B047D711B4FBE08B6DF7E68ETABCG" TargetMode="External"/><Relationship Id="rId4" Type="http://schemas.openxmlformats.org/officeDocument/2006/relationships/hyperlink" Target="consultantplus://offline/ref=F417EA5C2134B3F3A5001E277AF5E9FF065681AFF08BA97C6DE341804EE4FDB5CB2DF1B1C9EE1FA2CA4DF6E5T5B6G" TargetMode="External"/><Relationship Id="rId9" Type="http://schemas.openxmlformats.org/officeDocument/2006/relationships/hyperlink" Target="consultantplus://offline/ref=F417EA5C2134B3F3A5001E277AF5E9FF065681AFF08AA77E69ED41804EE4FDB5CB2DF1B1C9EE1FA2CA4DF6E4T5B5G" TargetMode="External"/><Relationship Id="rId14" Type="http://schemas.openxmlformats.org/officeDocument/2006/relationships/hyperlink" Target="consultantplus://offline/ref=F417EA5C2134B3F3A500002A6C99B6F00754D6A7F582AA2B33B047D711B4FBE08B6DF7E48AAA12AATCBEG" TargetMode="External"/><Relationship Id="rId22" Type="http://schemas.openxmlformats.org/officeDocument/2006/relationships/hyperlink" Target="consultantplus://offline/ref=F417EA5C2134B3F3A500002A6C99B6F00754D6A7F582AA2B33B047D711B4FBE08B6DF7TEB1G" TargetMode="External"/><Relationship Id="rId27" Type="http://schemas.openxmlformats.org/officeDocument/2006/relationships/hyperlink" Target="consultantplus://offline/ref=F417EA5C2134B3F3A500002A6C99B6F00755D8A0F585AA2B33B047D711B4FBE08B6DF7E488ADT1B1G" TargetMode="External"/><Relationship Id="rId30" Type="http://schemas.openxmlformats.org/officeDocument/2006/relationships/hyperlink" Target="consultantplus://offline/ref=F417EA5C2134B3F3A500002A6C99B6F00755D8A0F585AA2B33B047D711B4FBE08B6DF7E68ETABAG" TargetMode="External"/><Relationship Id="rId35" Type="http://schemas.openxmlformats.org/officeDocument/2006/relationships/hyperlink" Target="consultantplus://offline/ref=F417EA5C2134B3F3A500002A6C99B6F00754D6A7F582AA2B33B047D711TBB4G" TargetMode="External"/><Relationship Id="rId43" Type="http://schemas.openxmlformats.org/officeDocument/2006/relationships/hyperlink" Target="consultantplus://offline/ref=F417EA5C2134B3F3A5001E277AF5E9FF065681AFF08BA97C6DE341804EE4FDB5CB2DF1B1C9EE1FA2CA4DF6E5T5B5G" TargetMode="External"/><Relationship Id="rId48" Type="http://schemas.openxmlformats.org/officeDocument/2006/relationships/hyperlink" Target="consultantplus://offline/ref=F417EA5C2134B3F3A500002A6C99B6F00755D8A0F585AA2B33B047D711B4FBE08B6DF7E68ETAB8G" TargetMode="External"/><Relationship Id="rId8" Type="http://schemas.openxmlformats.org/officeDocument/2006/relationships/hyperlink" Target="consultantplus://offline/ref=F417EA5C2134B3F3A500002A6C99B6F00755D8A0F585AA2B33B047D711B4FBE08B6DF7E488AFT1B7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22</Pages>
  <Words>10858</Words>
  <Characters>61897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2018-07-18T06:01:00Z</dcterms:created>
  <dcterms:modified xsi:type="dcterms:W3CDTF">2018-07-18T07:45:00Z</dcterms:modified>
</cp:coreProperties>
</file>