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E0D9C" w14:textId="77777777" w:rsidR="00417720" w:rsidRPr="000A2633" w:rsidRDefault="00417720" w:rsidP="00417720">
      <w:pPr>
        <w:jc w:val="right"/>
        <w:rPr>
          <w:rFonts w:ascii="Verdana" w:hAnsi="Verdana"/>
          <w:sz w:val="21"/>
          <w:szCs w:val="21"/>
          <w:lang w:val="ru-RU"/>
        </w:rPr>
      </w:pPr>
      <w:r w:rsidRPr="000A2633">
        <w:rPr>
          <w:sz w:val="24"/>
          <w:szCs w:val="24"/>
          <w:lang w:val="ru-RU"/>
        </w:rPr>
        <w:t>Приложение</w:t>
      </w:r>
    </w:p>
    <w:p w14:paraId="348CF63F" w14:textId="77777777" w:rsidR="00417720" w:rsidRPr="000A2633" w:rsidRDefault="00417720" w:rsidP="00417720">
      <w:pPr>
        <w:jc w:val="right"/>
        <w:rPr>
          <w:rFonts w:ascii="Verdana" w:hAnsi="Verdana"/>
          <w:sz w:val="21"/>
          <w:szCs w:val="21"/>
          <w:lang w:val="ru-RU"/>
        </w:rPr>
      </w:pPr>
      <w:r w:rsidRPr="000A2633">
        <w:rPr>
          <w:sz w:val="24"/>
          <w:szCs w:val="24"/>
          <w:lang w:val="ru-RU"/>
        </w:rPr>
        <w:t>к Постановлению</w:t>
      </w:r>
    </w:p>
    <w:p w14:paraId="1ECFA582" w14:textId="77777777" w:rsidR="00417720" w:rsidRPr="000A2633" w:rsidRDefault="00417720" w:rsidP="00417720">
      <w:pPr>
        <w:jc w:val="right"/>
        <w:rPr>
          <w:rFonts w:ascii="Verdana" w:hAnsi="Verdana"/>
          <w:sz w:val="21"/>
          <w:szCs w:val="21"/>
          <w:lang w:val="ru-RU"/>
        </w:rPr>
      </w:pPr>
      <w:r w:rsidRPr="000A2633">
        <w:rPr>
          <w:sz w:val="24"/>
          <w:szCs w:val="24"/>
          <w:lang w:val="ru-RU"/>
        </w:rPr>
        <w:t>администрации города Канска</w:t>
      </w:r>
    </w:p>
    <w:p w14:paraId="1F0D1ECE" w14:textId="77777777" w:rsidR="00417720" w:rsidRPr="000A2633" w:rsidRDefault="00417720" w:rsidP="00417720">
      <w:pPr>
        <w:jc w:val="right"/>
        <w:rPr>
          <w:rFonts w:ascii="Verdana" w:hAnsi="Verdana"/>
          <w:sz w:val="21"/>
          <w:szCs w:val="21"/>
          <w:lang w:val="ru-RU"/>
        </w:rPr>
      </w:pPr>
      <w:r w:rsidRPr="000A2633">
        <w:rPr>
          <w:sz w:val="24"/>
          <w:szCs w:val="24"/>
          <w:lang w:val="ru-RU"/>
        </w:rPr>
        <w:t xml:space="preserve">от 10 ноября 2016 г. </w:t>
      </w:r>
      <w:r w:rsidRPr="00A87F30">
        <w:rPr>
          <w:sz w:val="24"/>
          <w:szCs w:val="24"/>
        </w:rPr>
        <w:t>N</w:t>
      </w:r>
      <w:r w:rsidRPr="000A2633">
        <w:rPr>
          <w:sz w:val="24"/>
          <w:szCs w:val="24"/>
          <w:lang w:val="ru-RU"/>
        </w:rPr>
        <w:t xml:space="preserve"> 1124</w:t>
      </w:r>
    </w:p>
    <w:p w14:paraId="55638F9D" w14:textId="77777777" w:rsidR="00417720" w:rsidRPr="000A2633" w:rsidRDefault="00417720" w:rsidP="00417720">
      <w:pPr>
        <w:ind w:firstLine="540"/>
        <w:jc w:val="center"/>
        <w:rPr>
          <w:rFonts w:ascii="Verdana" w:hAnsi="Verdana"/>
          <w:sz w:val="21"/>
          <w:szCs w:val="21"/>
          <w:lang w:val="ru-RU"/>
        </w:rPr>
      </w:pPr>
    </w:p>
    <w:p w14:paraId="67895E83" w14:textId="77777777" w:rsidR="00417720" w:rsidRPr="00685456" w:rsidRDefault="00417720" w:rsidP="00417720">
      <w:pPr>
        <w:jc w:val="center"/>
        <w:rPr>
          <w:b/>
          <w:bCs/>
          <w:sz w:val="24"/>
          <w:szCs w:val="24"/>
          <w:lang w:val="ru-RU"/>
        </w:rPr>
      </w:pPr>
      <w:bookmarkStart w:id="0" w:name="p33"/>
      <w:bookmarkEnd w:id="0"/>
      <w:r w:rsidRPr="00685456">
        <w:rPr>
          <w:b/>
          <w:bCs/>
          <w:sz w:val="24"/>
          <w:szCs w:val="24"/>
          <w:lang w:val="ru-RU"/>
        </w:rPr>
        <w:t>АДМИНИСТРАТИВНЫЙ РЕГЛАМЕНТ</w:t>
      </w:r>
    </w:p>
    <w:p w14:paraId="1BFBB7AF" w14:textId="77777777" w:rsidR="00417720" w:rsidRPr="00685456" w:rsidRDefault="00417720" w:rsidP="00417720">
      <w:pPr>
        <w:jc w:val="center"/>
        <w:rPr>
          <w:b/>
          <w:bCs/>
          <w:sz w:val="24"/>
          <w:szCs w:val="24"/>
          <w:lang w:val="ru-RU"/>
        </w:rPr>
      </w:pPr>
      <w:r w:rsidRPr="00685456">
        <w:rPr>
          <w:b/>
          <w:bCs/>
          <w:sz w:val="24"/>
          <w:szCs w:val="24"/>
          <w:lang w:val="ru-RU"/>
        </w:rPr>
        <w:t>ПРЕДОСТАВЛЕНИЯ МУНИЦИПАЛЬНОЙ УСЛУГИ "ПРЕДОСТАВЛЕНИЕ</w:t>
      </w:r>
    </w:p>
    <w:p w14:paraId="22C2843A" w14:textId="77777777" w:rsidR="00417720" w:rsidRPr="00685456" w:rsidRDefault="00417720" w:rsidP="00417720">
      <w:pPr>
        <w:jc w:val="center"/>
        <w:rPr>
          <w:b/>
          <w:bCs/>
          <w:sz w:val="24"/>
          <w:szCs w:val="24"/>
          <w:lang w:val="ru-RU"/>
        </w:rPr>
      </w:pPr>
      <w:r w:rsidRPr="00685456">
        <w:rPr>
          <w:b/>
          <w:bCs/>
          <w:sz w:val="24"/>
          <w:szCs w:val="24"/>
          <w:lang w:val="ru-RU"/>
        </w:rPr>
        <w:t>ИНФОРМАЦИИ ПО ВОПРОСАМ БЕСПЛАТНОЙ ПЕРЕДАЧИ В СОБСТВЕННОСТЬ</w:t>
      </w:r>
    </w:p>
    <w:p w14:paraId="1B575BC5" w14:textId="77777777" w:rsidR="00417720" w:rsidRPr="00685456" w:rsidRDefault="00417720" w:rsidP="00417720">
      <w:pPr>
        <w:jc w:val="center"/>
        <w:rPr>
          <w:b/>
          <w:bCs/>
          <w:sz w:val="24"/>
          <w:szCs w:val="24"/>
          <w:lang w:val="ru-RU"/>
        </w:rPr>
      </w:pPr>
      <w:r w:rsidRPr="00685456">
        <w:rPr>
          <w:b/>
          <w:bCs/>
          <w:sz w:val="24"/>
          <w:szCs w:val="24"/>
          <w:lang w:val="ru-RU"/>
        </w:rPr>
        <w:t>ГРАЖДАН РФ НА ДОБРОВОЛЬНОЙ ОСНОВЕ ЗАНИМАЕМЫХ ИМИ ЖИЛЫХ</w:t>
      </w:r>
    </w:p>
    <w:p w14:paraId="01685EF9" w14:textId="77777777" w:rsidR="00417720" w:rsidRPr="00685456" w:rsidRDefault="00417720" w:rsidP="00417720">
      <w:pPr>
        <w:jc w:val="center"/>
        <w:rPr>
          <w:b/>
          <w:bCs/>
          <w:sz w:val="24"/>
          <w:szCs w:val="24"/>
          <w:lang w:val="ru-RU"/>
        </w:rPr>
      </w:pPr>
      <w:r w:rsidRPr="00685456">
        <w:rPr>
          <w:b/>
          <w:bCs/>
          <w:sz w:val="24"/>
          <w:szCs w:val="24"/>
          <w:lang w:val="ru-RU"/>
        </w:rPr>
        <w:t>ПОМЕЩЕНИЙ В МУНИЦИПАЛЬНОМ ЖИЛИЩНОМ ФОНДЕ</w:t>
      </w:r>
    </w:p>
    <w:p w14:paraId="1C103819" w14:textId="77777777" w:rsidR="00417720" w:rsidRPr="00685456" w:rsidRDefault="00417720" w:rsidP="00417720">
      <w:pPr>
        <w:jc w:val="center"/>
        <w:rPr>
          <w:b/>
          <w:bCs/>
          <w:sz w:val="28"/>
          <w:szCs w:val="28"/>
          <w:lang w:val="ru-RU"/>
        </w:rPr>
      </w:pPr>
    </w:p>
    <w:p w14:paraId="3544CF0E" w14:textId="77777777" w:rsidR="00417720" w:rsidRPr="00685456" w:rsidRDefault="00417720" w:rsidP="00417720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(в ред. Постановлений</w:t>
      </w:r>
      <w:r w:rsidRPr="00685456">
        <w:rPr>
          <w:sz w:val="28"/>
          <w:szCs w:val="28"/>
          <w:lang w:val="ru-RU"/>
        </w:rPr>
        <w:t xml:space="preserve"> администрации г. Канска Красноярского края от 22.04.2020 № 357</w:t>
      </w:r>
      <w:r>
        <w:rPr>
          <w:sz w:val="28"/>
          <w:szCs w:val="28"/>
          <w:lang w:val="ru-RU"/>
        </w:rPr>
        <w:t>, от 15.05.2020 № 414</w:t>
      </w:r>
      <w:r w:rsidR="006127F2">
        <w:rPr>
          <w:sz w:val="28"/>
          <w:szCs w:val="28"/>
          <w:lang w:val="ru-RU"/>
        </w:rPr>
        <w:t>, от 09.12.2020 № 1097</w:t>
      </w:r>
      <w:r w:rsidRPr="00685456">
        <w:rPr>
          <w:sz w:val="28"/>
          <w:szCs w:val="28"/>
          <w:lang w:val="ru-RU"/>
        </w:rPr>
        <w:t>)</w:t>
      </w:r>
    </w:p>
    <w:p w14:paraId="2BC8255D" w14:textId="77777777" w:rsidR="00417720" w:rsidRPr="00685456" w:rsidRDefault="00417720" w:rsidP="00417720">
      <w:pPr>
        <w:jc w:val="both"/>
        <w:rPr>
          <w:sz w:val="28"/>
          <w:szCs w:val="28"/>
          <w:lang w:val="ru-RU"/>
        </w:rPr>
      </w:pPr>
    </w:p>
    <w:p w14:paraId="384E37BE" w14:textId="77777777" w:rsidR="00417720" w:rsidRPr="00685456" w:rsidRDefault="00417720" w:rsidP="00417720">
      <w:pPr>
        <w:jc w:val="center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1. ОБЩИЕ ПОЛОЖЕНИЯ</w:t>
      </w:r>
    </w:p>
    <w:p w14:paraId="2BBD32C7" w14:textId="77777777" w:rsidR="00417720" w:rsidRPr="00685456" w:rsidRDefault="00417720" w:rsidP="00417720">
      <w:pPr>
        <w:jc w:val="center"/>
        <w:rPr>
          <w:sz w:val="28"/>
          <w:szCs w:val="28"/>
          <w:lang w:val="ru-RU"/>
        </w:rPr>
      </w:pPr>
      <w:r w:rsidRPr="00685456">
        <w:rPr>
          <w:sz w:val="28"/>
          <w:szCs w:val="28"/>
        </w:rPr>
        <w:t> </w:t>
      </w:r>
    </w:p>
    <w:p w14:paraId="1451C7AC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1.1. Настоящий Административный регламент (далее - Регламент) разработан в целях повышения качества предо</w:t>
      </w:r>
      <w:r>
        <w:rPr>
          <w:sz w:val="28"/>
          <w:szCs w:val="28"/>
          <w:lang w:val="ru-RU"/>
        </w:rPr>
        <w:t>ставления муниципальной услуги «</w:t>
      </w:r>
      <w:r w:rsidRPr="00685456">
        <w:rPr>
          <w:sz w:val="28"/>
          <w:szCs w:val="28"/>
          <w:lang w:val="ru-RU"/>
        </w:rPr>
        <w:t>Предоставление информации по вопросам бесплатной передачи в собственность граждан РФ на добровольной основе занимаемых ими жилых помещений</w:t>
      </w:r>
      <w:r>
        <w:rPr>
          <w:sz w:val="28"/>
          <w:szCs w:val="28"/>
          <w:lang w:val="ru-RU"/>
        </w:rPr>
        <w:t xml:space="preserve"> в муниципальном жилищном фонде»</w:t>
      </w:r>
      <w:r w:rsidRPr="00685456">
        <w:rPr>
          <w:sz w:val="28"/>
          <w:szCs w:val="28"/>
          <w:lang w:val="ru-RU"/>
        </w:rPr>
        <w:t xml:space="preserve"> (далее по тексту - муниципальная услуга), в целях доступности на территории г. Канска муниципальной услуги, создания комфортных условий для участников отношений. Настоящий Регламент определяет порядок, сроки и последовательность административных процедур по предоставлению муниципальной услуги.</w:t>
      </w:r>
    </w:p>
    <w:p w14:paraId="2065E0FC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bookmarkStart w:id="1" w:name="p42"/>
      <w:bookmarkEnd w:id="1"/>
      <w:r w:rsidRPr="00685456">
        <w:rPr>
          <w:sz w:val="28"/>
          <w:szCs w:val="28"/>
          <w:lang w:val="ru-RU"/>
        </w:rPr>
        <w:t>1.2. Предоставление муниципальной услуги осуществляется в соответствии с нормами, установленными настоящим Административным регламентом и следующими нормативными правовыми актами:</w:t>
      </w:r>
    </w:p>
    <w:p w14:paraId="7F74F2AB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 xml:space="preserve">- </w:t>
      </w:r>
      <w:hyperlink r:id="rId4" w:history="1">
        <w:r w:rsidRPr="00685456">
          <w:rPr>
            <w:color w:val="0000FF"/>
            <w:sz w:val="28"/>
            <w:szCs w:val="28"/>
            <w:lang w:val="ru-RU"/>
          </w:rPr>
          <w:t>Конституцией</w:t>
        </w:r>
      </w:hyperlink>
      <w:r w:rsidRPr="00685456">
        <w:rPr>
          <w:sz w:val="28"/>
          <w:szCs w:val="28"/>
          <w:lang w:val="ru-RU"/>
        </w:rPr>
        <w:t xml:space="preserve"> Российской Федерации;</w:t>
      </w:r>
    </w:p>
    <w:p w14:paraId="448E8321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 xml:space="preserve">- Гражданским </w:t>
      </w:r>
      <w:hyperlink r:id="rId5" w:history="1">
        <w:r w:rsidRPr="00685456">
          <w:rPr>
            <w:color w:val="0000FF"/>
            <w:sz w:val="28"/>
            <w:szCs w:val="28"/>
            <w:lang w:val="ru-RU"/>
          </w:rPr>
          <w:t>кодексом</w:t>
        </w:r>
      </w:hyperlink>
      <w:r w:rsidRPr="00685456">
        <w:rPr>
          <w:sz w:val="28"/>
          <w:szCs w:val="28"/>
          <w:lang w:val="ru-RU"/>
        </w:rPr>
        <w:t xml:space="preserve"> РФ (часть первая) от 30.11.1994 </w:t>
      </w:r>
      <w:r>
        <w:rPr>
          <w:sz w:val="28"/>
          <w:szCs w:val="28"/>
          <w:lang w:val="ru-RU"/>
        </w:rPr>
        <w:t>№</w:t>
      </w:r>
      <w:r w:rsidRPr="00685456">
        <w:rPr>
          <w:sz w:val="28"/>
          <w:szCs w:val="28"/>
          <w:lang w:val="ru-RU"/>
        </w:rPr>
        <w:t>51-ФЗ;</w:t>
      </w:r>
    </w:p>
    <w:p w14:paraId="2A497051" w14:textId="77777777" w:rsidR="00417720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 xml:space="preserve">- Жилищным </w:t>
      </w:r>
      <w:hyperlink r:id="rId6" w:history="1">
        <w:r w:rsidRPr="00685456">
          <w:rPr>
            <w:color w:val="0000FF"/>
            <w:sz w:val="28"/>
            <w:szCs w:val="28"/>
            <w:lang w:val="ru-RU"/>
          </w:rPr>
          <w:t>кодексом</w:t>
        </w:r>
      </w:hyperlink>
      <w:r w:rsidRPr="00685456">
        <w:rPr>
          <w:sz w:val="28"/>
          <w:szCs w:val="28"/>
          <w:lang w:val="ru-RU"/>
        </w:rPr>
        <w:t xml:space="preserve"> Российской Федерации;</w:t>
      </w:r>
    </w:p>
    <w:p w14:paraId="5E669968" w14:textId="77777777" w:rsidR="006127F2" w:rsidRPr="006127F2" w:rsidRDefault="006127F2" w:rsidP="006127F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82CE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2CEE">
        <w:rPr>
          <w:rFonts w:ascii="Times New Roman" w:hAnsi="Times New Roman"/>
          <w:sz w:val="28"/>
          <w:szCs w:val="28"/>
        </w:rPr>
        <w:t xml:space="preserve">Федеральным </w:t>
      </w:r>
      <w:hyperlink r:id="rId7" w:history="1">
        <w:r w:rsidRPr="006127F2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482CEE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14:paraId="21181DA6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127F2">
        <w:rPr>
          <w:sz w:val="28"/>
          <w:szCs w:val="28"/>
          <w:lang w:val="ru-RU"/>
        </w:rPr>
        <w:t xml:space="preserve">- Федеральным </w:t>
      </w:r>
      <w:hyperlink r:id="rId8" w:history="1">
        <w:r w:rsidRPr="006127F2">
          <w:rPr>
            <w:color w:val="0000FF"/>
            <w:sz w:val="28"/>
            <w:szCs w:val="28"/>
            <w:lang w:val="ru-RU"/>
          </w:rPr>
          <w:t>законом</w:t>
        </w:r>
      </w:hyperlink>
      <w:r w:rsidRPr="006127F2">
        <w:rPr>
          <w:sz w:val="28"/>
          <w:szCs w:val="28"/>
          <w:lang w:val="ru-RU"/>
        </w:rPr>
        <w:t xml:space="preserve"> от 02.05.2006 № 59-ФЗ «О порядке рассмотрения обращений граждан РФ»;</w:t>
      </w:r>
    </w:p>
    <w:p w14:paraId="35362E3D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 xml:space="preserve">- Федеральным </w:t>
      </w:r>
      <w:hyperlink r:id="rId9" w:history="1">
        <w:r w:rsidRPr="00685456">
          <w:rPr>
            <w:color w:val="0000FF"/>
            <w:sz w:val="28"/>
            <w:szCs w:val="28"/>
            <w:lang w:val="ru-RU"/>
          </w:rPr>
          <w:t>законом</w:t>
        </w:r>
      </w:hyperlink>
      <w:r w:rsidRPr="00685456">
        <w:rPr>
          <w:sz w:val="28"/>
          <w:szCs w:val="28"/>
          <w:lang w:val="ru-RU"/>
        </w:rPr>
        <w:t xml:space="preserve"> от 06.10.2003 </w:t>
      </w:r>
      <w:r>
        <w:rPr>
          <w:sz w:val="28"/>
          <w:szCs w:val="28"/>
          <w:lang w:val="ru-RU"/>
        </w:rPr>
        <w:t>№ 131-ФЗ «</w:t>
      </w:r>
      <w:r w:rsidRPr="00685456">
        <w:rPr>
          <w:sz w:val="28"/>
          <w:szCs w:val="28"/>
          <w:lang w:val="ru-RU"/>
        </w:rPr>
        <w:t>Об общих принципах организац</w:t>
      </w:r>
      <w:r>
        <w:rPr>
          <w:sz w:val="28"/>
          <w:szCs w:val="28"/>
          <w:lang w:val="ru-RU"/>
        </w:rPr>
        <w:t>ии местного самоуправления в РФ»</w:t>
      </w:r>
      <w:r w:rsidRPr="00685456">
        <w:rPr>
          <w:sz w:val="28"/>
          <w:szCs w:val="28"/>
          <w:lang w:val="ru-RU"/>
        </w:rPr>
        <w:t>;</w:t>
      </w:r>
    </w:p>
    <w:p w14:paraId="7A98B831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 xml:space="preserve">- Федеральным </w:t>
      </w:r>
      <w:hyperlink r:id="rId10" w:history="1">
        <w:r w:rsidRPr="00685456">
          <w:rPr>
            <w:color w:val="0000FF"/>
            <w:sz w:val="28"/>
            <w:szCs w:val="28"/>
            <w:lang w:val="ru-RU"/>
          </w:rPr>
          <w:t>законом</w:t>
        </w:r>
      </w:hyperlink>
      <w:r w:rsidRPr="00685456">
        <w:rPr>
          <w:sz w:val="28"/>
          <w:szCs w:val="28"/>
          <w:lang w:val="ru-RU"/>
        </w:rPr>
        <w:t xml:space="preserve"> от 29.12.2004 </w:t>
      </w:r>
      <w:r>
        <w:rPr>
          <w:sz w:val="28"/>
          <w:szCs w:val="28"/>
          <w:lang w:val="ru-RU"/>
        </w:rPr>
        <w:t>№ 189-ФЗ «</w:t>
      </w:r>
      <w:r w:rsidRPr="00685456">
        <w:rPr>
          <w:sz w:val="28"/>
          <w:szCs w:val="28"/>
          <w:lang w:val="ru-RU"/>
        </w:rPr>
        <w:t>О введении в действие Жилищно</w:t>
      </w:r>
      <w:r>
        <w:rPr>
          <w:sz w:val="28"/>
          <w:szCs w:val="28"/>
          <w:lang w:val="ru-RU"/>
        </w:rPr>
        <w:t>го кодекса Российской Федерации»</w:t>
      </w:r>
      <w:r w:rsidRPr="00685456">
        <w:rPr>
          <w:sz w:val="28"/>
          <w:szCs w:val="28"/>
          <w:lang w:val="ru-RU"/>
        </w:rPr>
        <w:t>;</w:t>
      </w:r>
    </w:p>
    <w:p w14:paraId="4FDF2E6E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 xml:space="preserve">- </w:t>
      </w:r>
      <w:hyperlink r:id="rId11" w:history="1">
        <w:r w:rsidRPr="00685456">
          <w:rPr>
            <w:color w:val="0000FF"/>
            <w:sz w:val="28"/>
            <w:szCs w:val="28"/>
            <w:lang w:val="ru-RU"/>
          </w:rPr>
          <w:t>Законом</w:t>
        </w:r>
      </w:hyperlink>
      <w:r w:rsidRPr="00685456">
        <w:rPr>
          <w:sz w:val="28"/>
          <w:szCs w:val="28"/>
          <w:lang w:val="ru-RU"/>
        </w:rPr>
        <w:t xml:space="preserve"> РФ от 04.07.1991 </w:t>
      </w:r>
      <w:r>
        <w:rPr>
          <w:sz w:val="28"/>
          <w:szCs w:val="28"/>
          <w:lang w:val="ru-RU"/>
        </w:rPr>
        <w:t>№ 1541-1 «</w:t>
      </w:r>
      <w:r w:rsidRPr="00685456">
        <w:rPr>
          <w:sz w:val="28"/>
          <w:szCs w:val="28"/>
          <w:lang w:val="ru-RU"/>
        </w:rPr>
        <w:t>О приватизации жилищно</w:t>
      </w:r>
      <w:r>
        <w:rPr>
          <w:sz w:val="28"/>
          <w:szCs w:val="28"/>
          <w:lang w:val="ru-RU"/>
        </w:rPr>
        <w:t>го фонда в Российской Федерации»</w:t>
      </w:r>
      <w:r w:rsidRPr="00685456">
        <w:rPr>
          <w:sz w:val="28"/>
          <w:szCs w:val="28"/>
          <w:lang w:val="ru-RU"/>
        </w:rPr>
        <w:t>;</w:t>
      </w:r>
    </w:p>
    <w:p w14:paraId="40050AE7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Решением «</w:t>
      </w:r>
      <w:r w:rsidRPr="00685456">
        <w:rPr>
          <w:sz w:val="28"/>
          <w:szCs w:val="28"/>
          <w:lang w:val="ru-RU"/>
        </w:rPr>
        <w:t>О приватизации жилищного фонда н</w:t>
      </w:r>
      <w:r>
        <w:rPr>
          <w:sz w:val="28"/>
          <w:szCs w:val="28"/>
          <w:lang w:val="ru-RU"/>
        </w:rPr>
        <w:t>а территории Красноярского края»</w:t>
      </w:r>
      <w:r w:rsidRPr="00685456">
        <w:rPr>
          <w:sz w:val="28"/>
          <w:szCs w:val="28"/>
          <w:lang w:val="ru-RU"/>
        </w:rPr>
        <w:t xml:space="preserve"> от 18.10.1991;</w:t>
      </w:r>
    </w:p>
    <w:p w14:paraId="1C800AB3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lastRenderedPageBreak/>
        <w:t xml:space="preserve">- </w:t>
      </w:r>
      <w:hyperlink r:id="rId12" w:history="1">
        <w:r w:rsidRPr="00685456">
          <w:rPr>
            <w:color w:val="0000FF"/>
            <w:sz w:val="28"/>
            <w:szCs w:val="28"/>
            <w:lang w:val="ru-RU"/>
          </w:rPr>
          <w:t>Положением</w:t>
        </w:r>
      </w:hyperlink>
      <w:r w:rsidRPr="00685456">
        <w:rPr>
          <w:sz w:val="28"/>
          <w:szCs w:val="28"/>
          <w:lang w:val="ru-RU"/>
        </w:rPr>
        <w:t xml:space="preserve"> о Комитет</w:t>
      </w:r>
      <w:r>
        <w:rPr>
          <w:sz w:val="28"/>
          <w:szCs w:val="28"/>
          <w:lang w:val="ru-RU"/>
        </w:rPr>
        <w:t>е</w:t>
      </w:r>
      <w:r w:rsidRPr="00685456">
        <w:rPr>
          <w:sz w:val="28"/>
          <w:szCs w:val="28"/>
          <w:lang w:val="ru-RU"/>
        </w:rPr>
        <w:t xml:space="preserve"> по управлению муницип</w:t>
      </w:r>
      <w:r>
        <w:rPr>
          <w:sz w:val="28"/>
          <w:szCs w:val="28"/>
          <w:lang w:val="ru-RU"/>
        </w:rPr>
        <w:t>альным имуществом города Канска</w:t>
      </w:r>
      <w:r w:rsidRPr="00685456">
        <w:rPr>
          <w:sz w:val="28"/>
          <w:szCs w:val="28"/>
          <w:lang w:val="ru-RU"/>
        </w:rPr>
        <w:t xml:space="preserve">, утвержденным Решением Канского городского Совета депутатов от 15.12.2010 </w:t>
      </w:r>
      <w:r>
        <w:rPr>
          <w:sz w:val="28"/>
          <w:szCs w:val="28"/>
          <w:lang w:val="ru-RU"/>
        </w:rPr>
        <w:t>№</w:t>
      </w:r>
      <w:r w:rsidRPr="00685456">
        <w:rPr>
          <w:sz w:val="28"/>
          <w:szCs w:val="28"/>
          <w:lang w:val="ru-RU"/>
        </w:rPr>
        <w:t xml:space="preserve"> 11-73;</w:t>
      </w:r>
    </w:p>
    <w:p w14:paraId="77273324" w14:textId="77777777" w:rsidR="00417720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 xml:space="preserve">- </w:t>
      </w:r>
      <w:hyperlink r:id="rId13" w:history="1">
        <w:r w:rsidRPr="00685456">
          <w:rPr>
            <w:color w:val="0000FF"/>
            <w:sz w:val="28"/>
            <w:szCs w:val="28"/>
            <w:lang w:val="ru-RU"/>
          </w:rPr>
          <w:t>Уставом</w:t>
        </w:r>
      </w:hyperlink>
      <w:r w:rsidRPr="00685456">
        <w:rPr>
          <w:sz w:val="28"/>
          <w:szCs w:val="28"/>
          <w:lang w:val="ru-RU"/>
        </w:rPr>
        <w:t xml:space="preserve"> города Канска</w:t>
      </w:r>
      <w:r>
        <w:rPr>
          <w:sz w:val="28"/>
          <w:szCs w:val="28"/>
          <w:lang w:val="ru-RU"/>
        </w:rPr>
        <w:t>.</w:t>
      </w:r>
    </w:p>
    <w:p w14:paraId="35E1DC2C" w14:textId="77777777" w:rsidR="006127F2" w:rsidRPr="00685456" w:rsidRDefault="006127F2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(в ред. Постановления администрации г. Канска Красноярского края от</w:t>
      </w:r>
      <w:r>
        <w:rPr>
          <w:sz w:val="28"/>
          <w:szCs w:val="28"/>
          <w:lang w:val="ru-RU"/>
        </w:rPr>
        <w:t xml:space="preserve"> 09.12.2020 № 1097)</w:t>
      </w:r>
    </w:p>
    <w:p w14:paraId="34C853A2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1.3. Заявителями на получение результатов предоставления муниципальной услуги являются физические лица.</w:t>
      </w:r>
    </w:p>
    <w:p w14:paraId="043D4AEB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 xml:space="preserve">1.4. Муниципальная услуга также оказывается через </w:t>
      </w:r>
      <w:r>
        <w:rPr>
          <w:sz w:val="28"/>
          <w:szCs w:val="28"/>
          <w:lang w:val="ru-RU"/>
        </w:rPr>
        <w:t>структурное подразделение КГБУ «</w:t>
      </w:r>
      <w:r w:rsidRPr="00685456">
        <w:rPr>
          <w:sz w:val="28"/>
          <w:szCs w:val="28"/>
          <w:lang w:val="ru-RU"/>
        </w:rPr>
        <w:t>Многофункциональный центр предоставления госуда</w:t>
      </w:r>
      <w:r>
        <w:rPr>
          <w:sz w:val="28"/>
          <w:szCs w:val="28"/>
          <w:lang w:val="ru-RU"/>
        </w:rPr>
        <w:t>рственных и муниципальных услуг»</w:t>
      </w:r>
      <w:r w:rsidRPr="00685456">
        <w:rPr>
          <w:sz w:val="28"/>
          <w:szCs w:val="28"/>
          <w:lang w:val="ru-RU"/>
        </w:rPr>
        <w:t xml:space="preserve"> в г. Канске (далее - МФЦ), расположенное по адресу: г. Канск, мкр. Северный, 34.</w:t>
      </w:r>
    </w:p>
    <w:p w14:paraId="3E6FBD69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 xml:space="preserve">1.5. Электронный адрес сайта МФЦ в информационно-телекоммуникационной сети Интернет: </w:t>
      </w:r>
      <w:hyperlink r:id="rId14" w:tgtFrame="_blank" w:tooltip="&lt;div class=&quot;doc www&quot;&gt;http://www.24mfc.ru&lt;/div&gt;" w:history="1">
        <w:r w:rsidRPr="00685456">
          <w:rPr>
            <w:color w:val="0000FF"/>
            <w:sz w:val="28"/>
            <w:szCs w:val="28"/>
          </w:rPr>
          <w:t>http</w:t>
        </w:r>
        <w:r w:rsidRPr="00685456">
          <w:rPr>
            <w:color w:val="0000FF"/>
            <w:sz w:val="28"/>
            <w:szCs w:val="28"/>
            <w:lang w:val="ru-RU"/>
          </w:rPr>
          <w:t>://</w:t>
        </w:r>
        <w:r w:rsidRPr="00685456">
          <w:rPr>
            <w:color w:val="0000FF"/>
            <w:sz w:val="28"/>
            <w:szCs w:val="28"/>
          </w:rPr>
          <w:t>www</w:t>
        </w:r>
        <w:r w:rsidRPr="00685456">
          <w:rPr>
            <w:color w:val="0000FF"/>
            <w:sz w:val="28"/>
            <w:szCs w:val="28"/>
            <w:lang w:val="ru-RU"/>
          </w:rPr>
          <w:t>.24</w:t>
        </w:r>
        <w:r w:rsidRPr="00685456">
          <w:rPr>
            <w:color w:val="0000FF"/>
            <w:sz w:val="28"/>
            <w:szCs w:val="28"/>
          </w:rPr>
          <w:t>mfc</w:t>
        </w:r>
        <w:r w:rsidRPr="00685456">
          <w:rPr>
            <w:color w:val="0000FF"/>
            <w:sz w:val="28"/>
            <w:szCs w:val="28"/>
            <w:lang w:val="ru-RU"/>
          </w:rPr>
          <w:t>.</w:t>
        </w:r>
        <w:r w:rsidRPr="00685456">
          <w:rPr>
            <w:color w:val="0000FF"/>
            <w:sz w:val="28"/>
            <w:szCs w:val="28"/>
          </w:rPr>
          <w:t>ru</w:t>
        </w:r>
      </w:hyperlink>
      <w:r w:rsidRPr="00685456">
        <w:rPr>
          <w:sz w:val="28"/>
          <w:szCs w:val="28"/>
          <w:lang w:val="ru-RU"/>
        </w:rPr>
        <w:t>.</w:t>
      </w:r>
    </w:p>
    <w:p w14:paraId="5FC24D25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 xml:space="preserve">1.6. Регламент размещается на интернет-сайте администрации г. Канска </w:t>
      </w:r>
      <w:hyperlink r:id="rId15" w:tgtFrame="_blank" w:tooltip="&lt;div class=&quot;doc www&quot;&gt;http://www.kansk-adm.ru&lt;/div&gt;" w:history="1">
        <w:r w:rsidRPr="00685456">
          <w:rPr>
            <w:color w:val="0000FF"/>
            <w:sz w:val="28"/>
            <w:szCs w:val="28"/>
          </w:rPr>
          <w:t>http</w:t>
        </w:r>
        <w:r w:rsidRPr="00685456">
          <w:rPr>
            <w:color w:val="0000FF"/>
            <w:sz w:val="28"/>
            <w:szCs w:val="28"/>
            <w:lang w:val="ru-RU"/>
          </w:rPr>
          <w:t>://</w:t>
        </w:r>
        <w:r w:rsidRPr="00685456">
          <w:rPr>
            <w:color w:val="0000FF"/>
            <w:sz w:val="28"/>
            <w:szCs w:val="28"/>
          </w:rPr>
          <w:t>www</w:t>
        </w:r>
        <w:r w:rsidRPr="00685456">
          <w:rPr>
            <w:color w:val="0000FF"/>
            <w:sz w:val="28"/>
            <w:szCs w:val="28"/>
            <w:lang w:val="ru-RU"/>
          </w:rPr>
          <w:t>.</w:t>
        </w:r>
        <w:r w:rsidRPr="00685456">
          <w:rPr>
            <w:color w:val="0000FF"/>
            <w:sz w:val="28"/>
            <w:szCs w:val="28"/>
          </w:rPr>
          <w:t>kansk</w:t>
        </w:r>
        <w:r w:rsidRPr="00685456">
          <w:rPr>
            <w:color w:val="0000FF"/>
            <w:sz w:val="28"/>
            <w:szCs w:val="28"/>
            <w:lang w:val="ru-RU"/>
          </w:rPr>
          <w:t>-</w:t>
        </w:r>
        <w:r w:rsidRPr="00685456">
          <w:rPr>
            <w:color w:val="0000FF"/>
            <w:sz w:val="28"/>
            <w:szCs w:val="28"/>
          </w:rPr>
          <w:t>adm</w:t>
        </w:r>
        <w:r w:rsidRPr="00685456">
          <w:rPr>
            <w:color w:val="0000FF"/>
            <w:sz w:val="28"/>
            <w:szCs w:val="28"/>
            <w:lang w:val="ru-RU"/>
          </w:rPr>
          <w:t>.</w:t>
        </w:r>
        <w:r w:rsidRPr="00685456">
          <w:rPr>
            <w:color w:val="0000FF"/>
            <w:sz w:val="28"/>
            <w:szCs w:val="28"/>
          </w:rPr>
          <w:t>ru</w:t>
        </w:r>
      </w:hyperlink>
      <w:r w:rsidRPr="00685456">
        <w:rPr>
          <w:sz w:val="28"/>
          <w:szCs w:val="28"/>
          <w:lang w:val="ru-RU"/>
        </w:rPr>
        <w:t>.</w:t>
      </w:r>
    </w:p>
    <w:p w14:paraId="3C1662C7" w14:textId="77777777" w:rsidR="00417720" w:rsidRPr="00685456" w:rsidRDefault="00417720" w:rsidP="00417720">
      <w:pPr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</w:rPr>
        <w:t> </w:t>
      </w:r>
    </w:p>
    <w:p w14:paraId="41D83A12" w14:textId="77777777" w:rsidR="00417720" w:rsidRPr="00685456" w:rsidRDefault="00417720" w:rsidP="00417720">
      <w:pPr>
        <w:jc w:val="center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2. СТАНДАРТ ПРЕДОСТАВЛЕНИЯ МУНИЦИПАЛЬНОЙ УСЛУГИ</w:t>
      </w:r>
    </w:p>
    <w:p w14:paraId="1F388CD9" w14:textId="77777777" w:rsidR="00417720" w:rsidRPr="00685456" w:rsidRDefault="00417720" w:rsidP="00417720">
      <w:pPr>
        <w:jc w:val="center"/>
        <w:rPr>
          <w:sz w:val="28"/>
          <w:szCs w:val="28"/>
          <w:lang w:val="ru-RU"/>
        </w:rPr>
      </w:pPr>
      <w:r w:rsidRPr="00685456">
        <w:rPr>
          <w:sz w:val="28"/>
          <w:szCs w:val="28"/>
        </w:rPr>
        <w:t> </w:t>
      </w:r>
    </w:p>
    <w:p w14:paraId="57801F2C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2.1. Наиме</w:t>
      </w:r>
      <w:r>
        <w:rPr>
          <w:sz w:val="28"/>
          <w:szCs w:val="28"/>
          <w:lang w:val="ru-RU"/>
        </w:rPr>
        <w:t>нование муниципальной услуги – «</w:t>
      </w:r>
      <w:r w:rsidRPr="00685456">
        <w:rPr>
          <w:sz w:val="28"/>
          <w:szCs w:val="28"/>
          <w:lang w:val="ru-RU"/>
        </w:rPr>
        <w:t>Предоставление информации по вопросам бесплатной передачи в собственность граждан РФ на добровольной основе занимаемых ими жилых помещений</w:t>
      </w:r>
      <w:r>
        <w:rPr>
          <w:sz w:val="28"/>
          <w:szCs w:val="28"/>
          <w:lang w:val="ru-RU"/>
        </w:rPr>
        <w:t xml:space="preserve"> в муниципальном жилищном фонде»</w:t>
      </w:r>
      <w:r w:rsidRPr="00685456">
        <w:rPr>
          <w:sz w:val="28"/>
          <w:szCs w:val="28"/>
          <w:lang w:val="ru-RU"/>
        </w:rPr>
        <w:t>.</w:t>
      </w:r>
    </w:p>
    <w:p w14:paraId="6938B99E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2.2. Муниципальную услугу в соответствии с Административным регл</w:t>
      </w:r>
      <w:r>
        <w:rPr>
          <w:sz w:val="28"/>
          <w:szCs w:val="28"/>
          <w:lang w:val="ru-RU"/>
        </w:rPr>
        <w:t xml:space="preserve">аментом предоставляет </w:t>
      </w:r>
      <w:r w:rsidRPr="00685456">
        <w:rPr>
          <w:sz w:val="28"/>
          <w:szCs w:val="28"/>
          <w:lang w:val="ru-RU"/>
        </w:rPr>
        <w:t>Комитет по управлению муницип</w:t>
      </w:r>
      <w:r>
        <w:rPr>
          <w:sz w:val="28"/>
          <w:szCs w:val="28"/>
          <w:lang w:val="ru-RU"/>
        </w:rPr>
        <w:t>альным имуществом города Канска</w:t>
      </w:r>
      <w:r w:rsidRPr="00685456">
        <w:rPr>
          <w:sz w:val="28"/>
          <w:szCs w:val="28"/>
          <w:lang w:val="ru-RU"/>
        </w:rPr>
        <w:t xml:space="preserve"> (далее - Комитет) или МФЦ.</w:t>
      </w:r>
    </w:p>
    <w:p w14:paraId="4035CC0C" w14:textId="77777777" w:rsidR="00417720" w:rsidRPr="00685456" w:rsidRDefault="00417720" w:rsidP="00417720">
      <w:pPr>
        <w:ind w:left="709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(в ред. Постановления администрации г. Канска Красноярского края от 22.04.2020 № 357)</w:t>
      </w:r>
    </w:p>
    <w:p w14:paraId="6AE1C68B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2.3. Конечным результатом предоставления муниципальной услуги является предоставление объективной, достоверной и полной информации по вопросам бесплатной передачи в собственность граждан РФ на добровольной основе занимаемых ими жилых помещений в муниципальном жилищном фонде.</w:t>
      </w:r>
    </w:p>
    <w:p w14:paraId="728AA8B2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2.4. Сроки предоставления муниципальной услуги.</w:t>
      </w:r>
    </w:p>
    <w:p w14:paraId="4C76AB93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2.4.1. Общий срок предоставления муниципальной услуги составляет:</w:t>
      </w:r>
    </w:p>
    <w:p w14:paraId="7FA10A6E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- при устном консультировании заявителей на личном приеме не более 20 минут;</w:t>
      </w:r>
    </w:p>
    <w:p w14:paraId="601A0A9B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- при устном консультировании заявителей посредством телефонной связи не более 15 минут;</w:t>
      </w:r>
    </w:p>
    <w:p w14:paraId="6215C4D5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- при письменном обращении заявителей не более 30 дней с момента регистрации письменного обращения.</w:t>
      </w:r>
    </w:p>
    <w:p w14:paraId="782D0820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2.5. Перечень документов, необходимых для предоставления муниципальной услуги при личном обращении заявителя (доверенного лица) к специалистам:</w:t>
      </w:r>
    </w:p>
    <w:p w14:paraId="729DB147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- документ, удостоверяющий личность заявителя;</w:t>
      </w:r>
    </w:p>
    <w:p w14:paraId="26A6E229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lastRenderedPageBreak/>
        <w:t>- договор социального найма;</w:t>
      </w:r>
    </w:p>
    <w:p w14:paraId="6B3F11FD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- нотариально заверенная доверенность (в случае если интересы заявителя представляет другое лицо).</w:t>
      </w:r>
    </w:p>
    <w:p w14:paraId="6DA2019B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Возможно предоставление заявления (обращения) в письменной (электронной, почтовой) форме.</w:t>
      </w:r>
    </w:p>
    <w:p w14:paraId="7B248A52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2.6. Заявителю может быть отказано в предоставлении информации по следующим основаниям:</w:t>
      </w:r>
    </w:p>
    <w:p w14:paraId="43DB6519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- при отсутствии документов у заявителя, подтверждающих его полномочия или личность;</w:t>
      </w:r>
    </w:p>
    <w:p w14:paraId="52C24CEB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- в случае если в письменном обращении не указаны фамилия гражданина, направившего обращение, или почтовый адрес, по которому должен быть направлен ответ;</w:t>
      </w:r>
    </w:p>
    <w:p w14:paraId="030DAF3D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-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обратиться;</w:t>
      </w:r>
    </w:p>
    <w:p w14:paraId="3F085ECC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- в случае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3F299553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В случае отказа в предоставлении муниципальной услуги специалист Комитета разъясняет причины, основания отказа, оформляет решение об отказе в письменной форме и направляет отказ по адресу, указанному в заявлении, по почте (электронной почте) в течение 5 (пяти) рабочих дней.</w:t>
      </w:r>
    </w:p>
    <w:p w14:paraId="39525A22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В случае устранения причин, послуживших основанием для отказа в предоставлении муниципальной услуги, заявитель может повторно обратиться в Комитет с аналогичным заявлением.</w:t>
      </w:r>
    </w:p>
    <w:p w14:paraId="2758A10C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2.7. Исполнение муниципальной услуги осуществляется без взимания платы.</w:t>
      </w:r>
    </w:p>
    <w:p w14:paraId="0E2702E8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2.8. Максимальное время ожидания в очереди для получения информации в устной форме не должно превышать 20 минут.</w:t>
      </w:r>
    </w:p>
    <w:p w14:paraId="09A744F1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2.9. Прием и регистрацию заявления о предоставлении информации осуществляют специалисты Комитета или МФЦ.</w:t>
      </w:r>
    </w:p>
    <w:p w14:paraId="710C900A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2.10. Срок регистрации запроса о предоставлении муниципальной услуги:</w:t>
      </w:r>
    </w:p>
    <w:p w14:paraId="09FEBC35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- все письменные заявления (обращения) регистрируются в трехдневный срок с момента поступления в государственный орган, орган местного самоуправления или должностному лицу.</w:t>
      </w:r>
    </w:p>
    <w:p w14:paraId="0C86F860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2.11. Требования к помещению, в котором предоставляется муниципальная услуга.</w:t>
      </w:r>
    </w:p>
    <w:p w14:paraId="30F33A6A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2.11.1. Здание (строение), в котором осуществляется прием заявителей данной муниципальной услуги, находится в пешеходной доступности (не более 10 минут пешком) от остановки общественного транспорта.</w:t>
      </w:r>
    </w:p>
    <w:p w14:paraId="7E14CF8B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lastRenderedPageBreak/>
        <w:t>2.11.2. Кабинеты, предназначенные для приема потребителей муниципальной услуги, должны быть оборудованы информационными табличками с указанием:</w:t>
      </w:r>
    </w:p>
    <w:p w14:paraId="7F6AFBEE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- номера кабинета;</w:t>
      </w:r>
    </w:p>
    <w:p w14:paraId="464FE427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- фамилии, имени, отчества и должности специалиста, осуществляющего исполнение муниципальной услуги.</w:t>
      </w:r>
    </w:p>
    <w:p w14:paraId="01F08E67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2.11.3.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14:paraId="0493BDEB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помещения для предоставления муниципальной услуги размещаются преимущественно на нижних этажах зданий.</w:t>
      </w:r>
    </w:p>
    <w:p w14:paraId="32E99234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14:paraId="459A9758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14:paraId="56ACD9FB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При невозможности создания в управлении условий для его полного приспособления с учетом потребностей инвалидов, управлением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14:paraId="40334D99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управления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14:paraId="0B34B124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14:paraId="7F7C5B49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Специалисты Комитета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14:paraId="60C6FBF9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lastRenderedPageBreak/>
        <w:t>В информационных терминалах (киосках) либо на информационных стендах размещаются сведения о графике (режиме) работы управления,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14:paraId="4CBD746B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14:paraId="1B281B78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специалистов Комитета.</w:t>
      </w:r>
    </w:p>
    <w:p w14:paraId="6CB281F7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При наличии на территории, прилегающей к местонахождению управления, мест для парковки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14:paraId="1730C37D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В Комитете обеспечиваются:</w:t>
      </w:r>
    </w:p>
    <w:p w14:paraId="44C85579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допуск на объект сурдопереводчика, тифлосурдопереводчика;</w:t>
      </w:r>
    </w:p>
    <w:p w14:paraId="5483CC3C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сопровождение инвалидов, имеющих стойкие нарушения функции зрения и самостоятельного передвижения, по территории управления;</w:t>
      </w:r>
    </w:p>
    <w:p w14:paraId="5F3F0C5C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допуск собаки-проводника при наличии документа, подтверждающего ее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10CA1B36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14:paraId="3482AEC6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Услуги диспетчерской службы для инвалидов по слуху предоставляет оператор-сурдопереводчик Красноярского регионального отделения Общероссийской общественной организации инвалидов "Всероссийское общество глухих", который располагается по адресу: г. Красноярск, ул. Карла Маркса, д. 40 (второй этаж).</w:t>
      </w:r>
    </w:p>
    <w:p w14:paraId="1477B8B3" w14:textId="77777777" w:rsidR="00417720" w:rsidRPr="00685456" w:rsidRDefault="00417720" w:rsidP="00417720">
      <w:pPr>
        <w:ind w:left="709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(в ред. Постановления администрации г. Канска Красноярского края от 22.04.2020 № 357)</w:t>
      </w:r>
    </w:p>
    <w:p w14:paraId="4FF56B8A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2.11.4. Требования к местам для информирования, получения информации и заполнения необходимых документов.</w:t>
      </w:r>
    </w:p>
    <w:p w14:paraId="152B7609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 и столами в местах, обеспечивающих свободный доступ к ним.</w:t>
      </w:r>
    </w:p>
    <w:p w14:paraId="3F5BF622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2.11.5. На информационном стенде размещается следующая информация:</w:t>
      </w:r>
    </w:p>
    <w:p w14:paraId="45FE5F67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- место нахождения и график работы специалистов Комитета;</w:t>
      </w:r>
    </w:p>
    <w:p w14:paraId="4A9EBF38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- номера телефонов для справок;</w:t>
      </w:r>
    </w:p>
    <w:p w14:paraId="471AA827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lastRenderedPageBreak/>
        <w:t>- адрес официального сайта муниципального образования город Канск в сети Интернет, содержащего информацию о предоставлении муниципальной услуги;</w:t>
      </w:r>
    </w:p>
    <w:p w14:paraId="64B1ADB8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- список необходимых документов для приватизации жилых помещений;</w:t>
      </w:r>
    </w:p>
    <w:p w14:paraId="0F62459C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- текст Административного регламента.</w:t>
      </w:r>
    </w:p>
    <w:p w14:paraId="48153C60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2.11.6. Места для оформления документов оборудуются стульями, столами и обеспечиваются образцами заполнения документов, бланками заявлений и письменными принадлежностями.</w:t>
      </w:r>
    </w:p>
    <w:p w14:paraId="71BA0C62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14:paraId="0979FFD2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2.12. Показателями доступности качества муниципальной услуги являются:</w:t>
      </w:r>
    </w:p>
    <w:p w14:paraId="2857C447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- отсутствие жалоб со стороны заявителей;</w:t>
      </w:r>
    </w:p>
    <w:p w14:paraId="4A1198FB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- соблюдение сроков предоставления муниципальной услуги.</w:t>
      </w:r>
    </w:p>
    <w:p w14:paraId="2026B013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</w:rPr>
        <w:t> </w:t>
      </w:r>
    </w:p>
    <w:p w14:paraId="073D890B" w14:textId="77777777" w:rsidR="00417720" w:rsidRPr="00685456" w:rsidRDefault="00417720" w:rsidP="00417720">
      <w:pPr>
        <w:jc w:val="center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3. СОСТАВ, ПОСЛЕДОВАТЕЛЬНОСТЬ И СРОКИ ВЫПОЛНЕНИЯ</w:t>
      </w:r>
    </w:p>
    <w:p w14:paraId="5EBF310D" w14:textId="77777777" w:rsidR="00417720" w:rsidRPr="00685456" w:rsidRDefault="00417720" w:rsidP="00417720">
      <w:pPr>
        <w:jc w:val="center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АДМИНИСТРАТИВНЫХ ПРОЦЕДУР, ТРЕБОВАНИЯ К ПОРЯДКУ</w:t>
      </w:r>
    </w:p>
    <w:p w14:paraId="67C9B98E" w14:textId="77777777" w:rsidR="00417720" w:rsidRPr="00685456" w:rsidRDefault="00417720" w:rsidP="00417720">
      <w:pPr>
        <w:jc w:val="center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ИХ ВЫПОЛНЕНИЯ, В ТОМ ЧИСЛЕ ОСОБЕННОСТИ ВЫПОЛНЕНИЯ</w:t>
      </w:r>
    </w:p>
    <w:p w14:paraId="40E063C3" w14:textId="77777777" w:rsidR="00417720" w:rsidRPr="00685456" w:rsidRDefault="00417720" w:rsidP="00417720">
      <w:pPr>
        <w:jc w:val="center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АДМИНИСТРАТИВНЫХ ПРОЦЕДУР В ЭЛЕКТРОННОЙ ФОРМЕ, А ТАКЖЕ</w:t>
      </w:r>
    </w:p>
    <w:p w14:paraId="7B600E3F" w14:textId="77777777" w:rsidR="00417720" w:rsidRPr="00685456" w:rsidRDefault="00417720" w:rsidP="00417720">
      <w:pPr>
        <w:jc w:val="center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ОСОБЕННОСТИ ВЫПОЛНЕНИЯ АДМИНИСТРАТИВНЫХ ПРОЦЕДУР</w:t>
      </w:r>
    </w:p>
    <w:p w14:paraId="2F0F81FF" w14:textId="77777777" w:rsidR="00417720" w:rsidRPr="00685456" w:rsidRDefault="00417720" w:rsidP="00417720">
      <w:pPr>
        <w:jc w:val="center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В МНОГОФУНКЦИОНАЛЬНОМ ЦЕНТРЕ</w:t>
      </w:r>
    </w:p>
    <w:p w14:paraId="00FAD7E7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</w:rPr>
        <w:t> </w:t>
      </w:r>
    </w:p>
    <w:p w14:paraId="3239583D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3.1. Предоставление муниципальной услуги включает в себя следующие административные процедуры:</w:t>
      </w:r>
    </w:p>
    <w:p w14:paraId="5CFAF327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- прием и регистрация обращений заявителей в устной, посредством телефонной связи, письменной форме или по электронной почте;</w:t>
      </w:r>
    </w:p>
    <w:p w14:paraId="224F0017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- предоставление информации по вопросам бесплатной передачи в собственность граждан РФ на добровольной основе занимаемых ими жилых помещений в муниципальном жилищном фонде.</w:t>
      </w:r>
    </w:p>
    <w:p w14:paraId="4BC33724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3.2. Содержание административных процедур, продолжительность и (или) максимальный срок их выполнения.</w:t>
      </w:r>
    </w:p>
    <w:p w14:paraId="1B27302E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3.2.1. Прием и регистрация обращений заявителей в устной, посредством телефонной связи, письменной форме или по электронной почте.</w:t>
      </w:r>
    </w:p>
    <w:p w14:paraId="49700EDB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Основанием для начала проведения административной процедуры является:</w:t>
      </w:r>
    </w:p>
    <w:p w14:paraId="6AF6BF99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- поступление устного или посредством телефонной связи обращения заявителя в Комитет;</w:t>
      </w:r>
    </w:p>
    <w:p w14:paraId="17213AD5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- поступление обращения (заявления) в письменной форме или по электронной почте в Комитет.</w:t>
      </w:r>
    </w:p>
    <w:p w14:paraId="70DAC6BB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Письменное обращение (заявление) регистрируется с присвоением регистрационного номера и передается на исполнение специалисту.</w:t>
      </w:r>
    </w:p>
    <w:p w14:paraId="1406ED78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Срок выполнения административной процедуры - не более трех дней.</w:t>
      </w:r>
    </w:p>
    <w:p w14:paraId="68D0E00B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Результатом выполнения административной процедуры является:</w:t>
      </w:r>
    </w:p>
    <w:p w14:paraId="303002D4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- присвоение регистрационного номера переданного в Комитет на исполнение обращения заявителя;</w:t>
      </w:r>
    </w:p>
    <w:p w14:paraId="3CE94A05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lastRenderedPageBreak/>
        <w:t>3.2.2. Предоставление информации по вопросам бесплатной передачи в собственность граждан РФ на добровольной основе занимаемых ими жилых помещений в муниципальном жилищном фонде.</w:t>
      </w:r>
    </w:p>
    <w:p w14:paraId="5CC974D6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Основанием для начала проведения административной процедуры являются: устные, посредством телефонной связи или письменные обращения заявителей в Комитет или через МФЦ.</w:t>
      </w:r>
    </w:p>
    <w:p w14:paraId="37941979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Прием специалистом Комитета для предоставления информации производится без предварительной записи.</w:t>
      </w:r>
    </w:p>
    <w:p w14:paraId="47A207BB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 xml:space="preserve">При устном обращении и консультировании граждан специалисты Комитета обязаны дать необходимые разъяснения, основанные на нормах действующего законодательства, указанных в </w:t>
      </w:r>
      <w:hyperlink w:anchor="p42" w:history="1">
        <w:r w:rsidRPr="00685456">
          <w:rPr>
            <w:color w:val="0000FF"/>
            <w:sz w:val="28"/>
            <w:szCs w:val="28"/>
            <w:lang w:val="ru-RU"/>
          </w:rPr>
          <w:t>п. 1.2</w:t>
        </w:r>
      </w:hyperlink>
      <w:r w:rsidRPr="00685456">
        <w:rPr>
          <w:sz w:val="28"/>
          <w:szCs w:val="28"/>
          <w:lang w:val="ru-RU"/>
        </w:rPr>
        <w:t xml:space="preserve"> настоящего Административного регламента.</w:t>
      </w:r>
    </w:p>
    <w:p w14:paraId="2E0F636E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При ответах на телефонные звонки и устные обращения специалист Комитета называет фамилию, имя, отчество, занимаемую должность, предлагает заявителю представиться и изложить суть вопроса. Затем специалист подробно и в вежливой форме информирует обратившихся по интересующим их вопросам.</w:t>
      </w:r>
    </w:p>
    <w:p w14:paraId="1F664C47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Срок выполнения административной процедуры - не более 15 минут.</w:t>
      </w:r>
    </w:p>
    <w:p w14:paraId="3289070D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Письменные обращения заявителей о порядке исполнения муниципальной услуги рассматриваются специалистами Комитета и МФЦ с учетом времени подготовки ответа заявителю в срок, не превышающий 30 дней с момента получения обращения.</w:t>
      </w:r>
    </w:p>
    <w:p w14:paraId="4DE04D98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При этом текст ответа должен содержать подробную информацию по сути вопроса.</w:t>
      </w:r>
    </w:p>
    <w:p w14:paraId="310DB230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3.3. Предоставление муниципальной услуги включает в себя следующие административные процедуры:</w:t>
      </w:r>
    </w:p>
    <w:p w14:paraId="7579997A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 xml:space="preserve">- информирование по </w:t>
      </w:r>
      <w:hyperlink w:anchor="p290" w:history="1">
        <w:r w:rsidRPr="00685456">
          <w:rPr>
            <w:color w:val="0000FF"/>
            <w:sz w:val="28"/>
            <w:szCs w:val="28"/>
            <w:lang w:val="ru-RU"/>
          </w:rPr>
          <w:t>перечню</w:t>
        </w:r>
      </w:hyperlink>
      <w:r w:rsidRPr="00685456">
        <w:rPr>
          <w:sz w:val="28"/>
          <w:szCs w:val="28"/>
          <w:lang w:val="ru-RU"/>
        </w:rPr>
        <w:t xml:space="preserve"> документов, необходимых для приватизации жилых помещений (приложение </w:t>
      </w:r>
      <w:r w:rsidR="00BB316C">
        <w:rPr>
          <w:sz w:val="28"/>
          <w:szCs w:val="28"/>
          <w:lang w:val="ru-RU"/>
        </w:rPr>
        <w:t>№</w:t>
      </w:r>
      <w:r w:rsidRPr="00685456">
        <w:rPr>
          <w:sz w:val="28"/>
          <w:szCs w:val="28"/>
          <w:lang w:val="ru-RU"/>
        </w:rPr>
        <w:t xml:space="preserve"> 2).</w:t>
      </w:r>
    </w:p>
    <w:p w14:paraId="5501C672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Результатом предоставления административной услуги является предоставление информации заявителю по вопросам бесплатной передачи в собственность граждан РФ на добровольной основе занимаемых ими жилых помещений в муниципальном жилищном фонде.</w:t>
      </w:r>
    </w:p>
    <w:p w14:paraId="4026D742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3.4. Способ получения сведений о месте нахождения и графике работы Комитет</w:t>
      </w:r>
      <w:r>
        <w:rPr>
          <w:sz w:val="28"/>
          <w:szCs w:val="28"/>
          <w:lang w:val="ru-RU"/>
        </w:rPr>
        <w:t>а</w:t>
      </w:r>
      <w:r w:rsidRPr="00685456">
        <w:rPr>
          <w:sz w:val="28"/>
          <w:szCs w:val="28"/>
          <w:lang w:val="ru-RU"/>
        </w:rPr>
        <w:t xml:space="preserve"> по управлению муницип</w:t>
      </w:r>
      <w:r>
        <w:rPr>
          <w:sz w:val="28"/>
          <w:szCs w:val="28"/>
          <w:lang w:val="ru-RU"/>
        </w:rPr>
        <w:t>альным имуществом города Канска</w:t>
      </w:r>
      <w:r w:rsidRPr="00685456">
        <w:rPr>
          <w:sz w:val="28"/>
          <w:szCs w:val="28"/>
          <w:lang w:val="ru-RU"/>
        </w:rPr>
        <w:t xml:space="preserve"> (663600, Красноярский край, г. Канск, мкр. 4-й Центральный, 22) для получения муниципальной услуги:</w:t>
      </w:r>
    </w:p>
    <w:p w14:paraId="2D1CE2A2" w14:textId="77777777" w:rsidR="00417720" w:rsidRPr="00685456" w:rsidRDefault="00417720" w:rsidP="00417720">
      <w:pPr>
        <w:ind w:left="709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(в ред. Постановления администрации г. Канска Красноярского края от 22.04.2020 № 357)</w:t>
      </w:r>
    </w:p>
    <w:p w14:paraId="482F2AA8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- непосредственно от специалистов Комитета;</w:t>
      </w:r>
    </w:p>
    <w:p w14:paraId="548445A6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 xml:space="preserve">- в сети Интернет на сайте муниципального образования город Канск: </w:t>
      </w:r>
      <w:hyperlink r:id="rId16" w:tgtFrame="_blank" w:tooltip="&lt;div class=&quot;doc www&quot;&gt;http://kansk-adm.ru&lt;/div&gt;" w:history="1">
        <w:r w:rsidRPr="00685456">
          <w:rPr>
            <w:color w:val="0000FF"/>
            <w:sz w:val="28"/>
            <w:szCs w:val="28"/>
          </w:rPr>
          <w:t>http</w:t>
        </w:r>
        <w:r w:rsidRPr="00685456">
          <w:rPr>
            <w:color w:val="0000FF"/>
            <w:sz w:val="28"/>
            <w:szCs w:val="28"/>
            <w:lang w:val="ru-RU"/>
          </w:rPr>
          <w:t>://</w:t>
        </w:r>
        <w:r w:rsidRPr="00685456">
          <w:rPr>
            <w:color w:val="0000FF"/>
            <w:sz w:val="28"/>
            <w:szCs w:val="28"/>
          </w:rPr>
          <w:t>kansk</w:t>
        </w:r>
        <w:r w:rsidRPr="00685456">
          <w:rPr>
            <w:color w:val="0000FF"/>
            <w:sz w:val="28"/>
            <w:szCs w:val="28"/>
            <w:lang w:val="ru-RU"/>
          </w:rPr>
          <w:t>-</w:t>
        </w:r>
        <w:r w:rsidRPr="00685456">
          <w:rPr>
            <w:color w:val="0000FF"/>
            <w:sz w:val="28"/>
            <w:szCs w:val="28"/>
          </w:rPr>
          <w:t>adm</w:t>
        </w:r>
        <w:r w:rsidRPr="00685456">
          <w:rPr>
            <w:color w:val="0000FF"/>
            <w:sz w:val="28"/>
            <w:szCs w:val="28"/>
            <w:lang w:val="ru-RU"/>
          </w:rPr>
          <w:t>.</w:t>
        </w:r>
        <w:r w:rsidRPr="00685456">
          <w:rPr>
            <w:color w:val="0000FF"/>
            <w:sz w:val="28"/>
            <w:szCs w:val="28"/>
          </w:rPr>
          <w:t>ru</w:t>
        </w:r>
      </w:hyperlink>
      <w:r w:rsidRPr="00685456">
        <w:rPr>
          <w:sz w:val="28"/>
          <w:szCs w:val="28"/>
          <w:lang w:val="ru-RU"/>
        </w:rPr>
        <w:t>;</w:t>
      </w:r>
    </w:p>
    <w:p w14:paraId="7170CA3E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- на информационном стенде Комитет</w:t>
      </w:r>
      <w:r>
        <w:rPr>
          <w:sz w:val="28"/>
          <w:szCs w:val="28"/>
          <w:lang w:val="ru-RU"/>
        </w:rPr>
        <w:t>а</w:t>
      </w:r>
      <w:r w:rsidRPr="00685456">
        <w:rPr>
          <w:sz w:val="28"/>
          <w:szCs w:val="28"/>
          <w:lang w:val="ru-RU"/>
        </w:rPr>
        <w:t xml:space="preserve"> по управлению муницип</w:t>
      </w:r>
      <w:r>
        <w:rPr>
          <w:sz w:val="28"/>
          <w:szCs w:val="28"/>
          <w:lang w:val="ru-RU"/>
        </w:rPr>
        <w:t>альным имуществом города Канска</w:t>
      </w:r>
      <w:r w:rsidRPr="00685456">
        <w:rPr>
          <w:sz w:val="28"/>
          <w:szCs w:val="28"/>
          <w:lang w:val="ru-RU"/>
        </w:rPr>
        <w:t>.</w:t>
      </w:r>
    </w:p>
    <w:p w14:paraId="0F0B9DAB" w14:textId="77777777" w:rsidR="00417720" w:rsidRPr="00685456" w:rsidRDefault="00417720" w:rsidP="00417720">
      <w:pPr>
        <w:ind w:left="709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(в ред. Постановления администрации г. Канска Красноярского края от 22.04.2020 № 357)</w:t>
      </w:r>
    </w:p>
    <w:p w14:paraId="4BAC6763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lastRenderedPageBreak/>
        <w:t>Режим работы Комитета: ежедневно с 8.00 часов до 17.00 часов (обед с 12.00 часов до 13.00 часов), выходные дни - суббота, воскресенье.</w:t>
      </w:r>
    </w:p>
    <w:p w14:paraId="300718A2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Работа с заявителями - режим работы: вторник с 8.00 часов до 12.00 часов, среда с 13.00 часов до 16.00 часов.</w:t>
      </w:r>
    </w:p>
    <w:p w14:paraId="1B48C643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Телефон специалистов </w:t>
      </w:r>
      <w:r w:rsidRPr="00685456">
        <w:rPr>
          <w:sz w:val="28"/>
          <w:szCs w:val="28"/>
          <w:lang w:val="ru-RU"/>
        </w:rPr>
        <w:t>Комитет</w:t>
      </w:r>
      <w:r>
        <w:rPr>
          <w:sz w:val="28"/>
          <w:szCs w:val="28"/>
          <w:lang w:val="ru-RU"/>
        </w:rPr>
        <w:t>а</w:t>
      </w:r>
      <w:r w:rsidRPr="00685456">
        <w:rPr>
          <w:sz w:val="28"/>
          <w:szCs w:val="28"/>
          <w:lang w:val="ru-RU"/>
        </w:rPr>
        <w:t xml:space="preserve"> по управлению муниципальным имуществом го</w:t>
      </w:r>
      <w:r>
        <w:rPr>
          <w:sz w:val="28"/>
          <w:szCs w:val="28"/>
          <w:lang w:val="ru-RU"/>
        </w:rPr>
        <w:t>рода Канска</w:t>
      </w:r>
      <w:r w:rsidRPr="00685456">
        <w:rPr>
          <w:sz w:val="28"/>
          <w:szCs w:val="28"/>
          <w:lang w:val="ru-RU"/>
        </w:rPr>
        <w:t>: 8 (39161) 2-27-49.</w:t>
      </w:r>
    </w:p>
    <w:p w14:paraId="51EAAFC9" w14:textId="77777777" w:rsidR="00417720" w:rsidRPr="00685456" w:rsidRDefault="00417720" w:rsidP="00417720">
      <w:pPr>
        <w:ind w:left="709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(в ред. Постановления администрации г. Канска Красноярского края от 22.04.2020 № 357)</w:t>
      </w:r>
    </w:p>
    <w:p w14:paraId="33669BBF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3.5. Способ получения сведений о месте на</w:t>
      </w:r>
      <w:r>
        <w:rPr>
          <w:sz w:val="28"/>
          <w:szCs w:val="28"/>
          <w:lang w:val="ru-RU"/>
        </w:rPr>
        <w:t>хождения и графике работы КГБУ «МФЦ»</w:t>
      </w:r>
      <w:r w:rsidRPr="00685456">
        <w:rPr>
          <w:sz w:val="28"/>
          <w:szCs w:val="28"/>
          <w:lang w:val="ru-RU"/>
        </w:rPr>
        <w:t xml:space="preserve"> (Красноярский край, г. Канск, мкр Северный, 34) для получения муниципальной услуги:</w:t>
      </w:r>
    </w:p>
    <w:p w14:paraId="0271AD2E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- непосредственно от специалистов МФЦ;</w:t>
      </w:r>
    </w:p>
    <w:p w14:paraId="5E0D796D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в сети Интернет на сайте КГБУ «МФЦ»</w:t>
      </w:r>
      <w:r w:rsidRPr="00685456">
        <w:rPr>
          <w:sz w:val="28"/>
          <w:szCs w:val="28"/>
          <w:lang w:val="ru-RU"/>
        </w:rPr>
        <w:t xml:space="preserve">: </w:t>
      </w:r>
      <w:r w:rsidRPr="00685456">
        <w:rPr>
          <w:sz w:val="28"/>
          <w:szCs w:val="28"/>
        </w:rPr>
        <w:t>http</w:t>
      </w:r>
      <w:r w:rsidRPr="00685456">
        <w:rPr>
          <w:sz w:val="28"/>
          <w:szCs w:val="28"/>
          <w:lang w:val="ru-RU"/>
        </w:rPr>
        <w:t>://мфц.рф.</w:t>
      </w:r>
    </w:p>
    <w:p w14:paraId="45F841E3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Режим работы с заявителями: понедельник с 9.00 часов до 18.00 часов, вторник с 9.00 часов до 20.00 часов, среда с 9.00 часов до 18.00 часов, четверг с 9.00 часов до 20.00 часов, пятница с 8.00 часов до 18.00 часов, суббота с 8.00 часов до 17.00 часов.</w:t>
      </w:r>
    </w:p>
    <w:p w14:paraId="60047289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Телефон специалистов КГБУ «МФЦ»</w:t>
      </w:r>
      <w:r w:rsidRPr="00685456">
        <w:rPr>
          <w:sz w:val="28"/>
          <w:szCs w:val="28"/>
          <w:lang w:val="ru-RU"/>
        </w:rPr>
        <w:t>: 8 (39161) 3-56-40.</w:t>
      </w:r>
    </w:p>
    <w:p w14:paraId="25AAE024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 xml:space="preserve">3.6. </w:t>
      </w:r>
      <w:hyperlink w:anchor="p232" w:history="1">
        <w:r w:rsidRPr="00685456">
          <w:rPr>
            <w:color w:val="0000FF"/>
            <w:sz w:val="28"/>
            <w:szCs w:val="28"/>
            <w:lang w:val="ru-RU"/>
          </w:rPr>
          <w:t>Блок-схема</w:t>
        </w:r>
      </w:hyperlink>
      <w:r w:rsidRPr="00685456">
        <w:rPr>
          <w:sz w:val="28"/>
          <w:szCs w:val="28"/>
          <w:lang w:val="ru-RU"/>
        </w:rPr>
        <w:t xml:space="preserve"> последовательности административных процедур при предоставлении муниципальной услуги приведена в приложении </w:t>
      </w:r>
      <w:r w:rsidR="006B12AE">
        <w:rPr>
          <w:sz w:val="28"/>
          <w:szCs w:val="28"/>
          <w:lang w:val="ru-RU"/>
        </w:rPr>
        <w:t>№</w:t>
      </w:r>
      <w:r w:rsidRPr="00685456">
        <w:rPr>
          <w:sz w:val="28"/>
          <w:szCs w:val="28"/>
          <w:lang w:val="ru-RU"/>
        </w:rPr>
        <w:t xml:space="preserve"> 1 к настоящему Административному регламенту.</w:t>
      </w:r>
    </w:p>
    <w:p w14:paraId="27658DE9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</w:p>
    <w:p w14:paraId="7E01EC65" w14:textId="77777777" w:rsidR="00417720" w:rsidRPr="00685456" w:rsidRDefault="00417720" w:rsidP="00417720">
      <w:pPr>
        <w:jc w:val="center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4. ПОРЯДОК И ФОРМЫ КОНТРОЛЯ ЗА ИСПОЛНЕНИЕМ</w:t>
      </w:r>
    </w:p>
    <w:p w14:paraId="2AD6ED35" w14:textId="77777777" w:rsidR="00417720" w:rsidRPr="00685456" w:rsidRDefault="00417720" w:rsidP="00417720">
      <w:pPr>
        <w:jc w:val="center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АДМИНИСТРАТИВНОГО РЕГЛАМЕНТА</w:t>
      </w:r>
    </w:p>
    <w:p w14:paraId="1256D051" w14:textId="77777777" w:rsidR="00417720" w:rsidRPr="00685456" w:rsidRDefault="00417720" w:rsidP="00417720">
      <w:pPr>
        <w:jc w:val="center"/>
        <w:rPr>
          <w:sz w:val="28"/>
          <w:szCs w:val="28"/>
          <w:lang w:val="ru-RU"/>
        </w:rPr>
      </w:pPr>
      <w:r w:rsidRPr="00685456">
        <w:rPr>
          <w:sz w:val="28"/>
          <w:szCs w:val="28"/>
        </w:rPr>
        <w:t> </w:t>
      </w:r>
    </w:p>
    <w:p w14:paraId="27826089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4.1.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услуги.</w:t>
      </w:r>
    </w:p>
    <w:p w14:paraId="4FBE2895" w14:textId="77777777" w:rsidR="00417720" w:rsidRPr="00283415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283415">
        <w:rPr>
          <w:sz w:val="28"/>
          <w:szCs w:val="28"/>
          <w:lang w:val="ru-RU"/>
        </w:rPr>
        <w:t>4.2. Текущий контроль за соблюдением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 осуществляется руководителем Комитета.</w:t>
      </w:r>
    </w:p>
    <w:p w14:paraId="4D27BA8A" w14:textId="77777777" w:rsidR="00417720" w:rsidRPr="00685456" w:rsidRDefault="00417720" w:rsidP="00417720">
      <w:pPr>
        <w:ind w:left="709"/>
        <w:jc w:val="both"/>
        <w:rPr>
          <w:sz w:val="28"/>
          <w:szCs w:val="28"/>
          <w:lang w:val="ru-RU"/>
        </w:rPr>
      </w:pPr>
      <w:r w:rsidRPr="00283415">
        <w:rPr>
          <w:sz w:val="28"/>
          <w:szCs w:val="28"/>
          <w:lang w:val="ru-RU"/>
        </w:rPr>
        <w:t>(в ред. Постановлений администрации г. Канска Красноярского края от 22.04.2020 № 357, от 15.05.2020 № 414)</w:t>
      </w:r>
    </w:p>
    <w:p w14:paraId="082C14E1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4.3.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содержащих жалобы на решения, действия (бездействие) должностных лиц уполномоченного органа.</w:t>
      </w:r>
    </w:p>
    <w:p w14:paraId="1E29BFED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4.4. Проверки могут быть плановыми и внеплановыми.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управления. Внеплановая проверка проводится по конкретному обращению заявителя.</w:t>
      </w:r>
    </w:p>
    <w:p w14:paraId="42B4A5D0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lastRenderedPageBreak/>
        <w:t>4.5. Результаты проверки оформляются в виде акта, в котором отмечаются выявленные недостатки и предложения по их устранению.</w:t>
      </w:r>
    </w:p>
    <w:p w14:paraId="2749F7AD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4.6.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14:paraId="5BAF7CE4" w14:textId="77777777" w:rsidR="00417720" w:rsidRPr="00685456" w:rsidRDefault="00417720" w:rsidP="00417720">
      <w:pPr>
        <w:jc w:val="center"/>
        <w:rPr>
          <w:sz w:val="28"/>
          <w:szCs w:val="28"/>
          <w:lang w:val="ru-RU"/>
        </w:rPr>
      </w:pPr>
      <w:r w:rsidRPr="00685456">
        <w:rPr>
          <w:sz w:val="28"/>
          <w:szCs w:val="28"/>
        </w:rPr>
        <w:t> </w:t>
      </w:r>
    </w:p>
    <w:p w14:paraId="765716E2" w14:textId="77777777" w:rsidR="00417720" w:rsidRPr="00685456" w:rsidRDefault="00417720" w:rsidP="00417720">
      <w:pPr>
        <w:jc w:val="center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5. ДОСУДЕБНЫЙ (ВНЕСУДЕБНЫЙ) ПОРЯДОК ОБЖАЛОВАНИЯ РЕШЕНИЙ</w:t>
      </w:r>
    </w:p>
    <w:p w14:paraId="0615D710" w14:textId="77777777" w:rsidR="00417720" w:rsidRPr="00685456" w:rsidRDefault="00417720" w:rsidP="00417720">
      <w:pPr>
        <w:jc w:val="center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И ДЕЙСТВИЙ (БЕЗДЕЙСТВИЯ) ОРГАНА, ПРЕДОСТАВЛЯЮЩЕГО</w:t>
      </w:r>
    </w:p>
    <w:p w14:paraId="0EE83724" w14:textId="77777777" w:rsidR="00417720" w:rsidRPr="00685456" w:rsidRDefault="00417720" w:rsidP="00417720">
      <w:pPr>
        <w:jc w:val="center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МУНИЦИПАЛЬНУЮ УСЛУГУ, А ТАКЖЕ ДОЛЖНОСТНЫХ ЛИЦ</w:t>
      </w:r>
    </w:p>
    <w:p w14:paraId="7D9807A3" w14:textId="77777777" w:rsidR="00417720" w:rsidRPr="00685456" w:rsidRDefault="00417720" w:rsidP="00417720">
      <w:pPr>
        <w:jc w:val="center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ИЛИ МУНИЦИПАЛЬНЫХ СЛУЖАЩИХ</w:t>
      </w:r>
    </w:p>
    <w:p w14:paraId="4C69F4D2" w14:textId="77777777" w:rsidR="00417720" w:rsidRPr="00685456" w:rsidRDefault="00417720" w:rsidP="00417720">
      <w:pPr>
        <w:jc w:val="center"/>
        <w:rPr>
          <w:sz w:val="28"/>
          <w:szCs w:val="28"/>
          <w:lang w:val="ru-RU"/>
        </w:rPr>
      </w:pPr>
      <w:r w:rsidRPr="00685456">
        <w:rPr>
          <w:sz w:val="28"/>
          <w:szCs w:val="28"/>
        </w:rPr>
        <w:t> </w:t>
      </w:r>
    </w:p>
    <w:p w14:paraId="17E1F8D4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5.1. Заявители муниципальной услуги имеют право обратиться с заявлением или жалобой (далее - обращения) на действия (бездействие) исполнителя, ответственных лиц (специалистов), в том числе в следующих случаях:</w:t>
      </w:r>
    </w:p>
    <w:p w14:paraId="53139D01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1) нарушения срока регистрации запроса заявителя о предоставлении муниципальной услуги;</w:t>
      </w:r>
    </w:p>
    <w:p w14:paraId="327B0DD9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2) нарушения срока предоставления муниципальной услуги;</w:t>
      </w:r>
    </w:p>
    <w:p w14:paraId="35CF198C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6513CFEC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4) отказа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441C7630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12EEE708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6) за 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7221DE58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185BB7E7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</w:t>
      </w:r>
      <w:r w:rsidRPr="00685456">
        <w:rPr>
          <w:sz w:val="28"/>
          <w:szCs w:val="28"/>
          <w:lang w:val="ru-RU"/>
        </w:rPr>
        <w:lastRenderedPageBreak/>
        <w:t>муниципальную услугу, подаются в вышестоящий орган - администрацию города Канска.</w:t>
      </w:r>
    </w:p>
    <w:p w14:paraId="11AADBFB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62C5F576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5.4. Жалоба должна содержать:</w:t>
      </w:r>
    </w:p>
    <w:p w14:paraId="5F66A26E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7F724BBF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ED0CCE8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0B51B720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58EB0E1B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5.5.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4C890696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14:paraId="3FCE8E18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722E143E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2) отказывает в удовлетворении жалобы.</w:t>
      </w:r>
    </w:p>
    <w:p w14:paraId="6CCB9372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lastRenderedPageBreak/>
        <w:t>5.7. Не позднее дня, следующего за днем принятия решения, указанного в части 5.6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8E45F3E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4C26BDD7" w14:textId="77777777" w:rsidR="00BB316C" w:rsidRDefault="00417720" w:rsidP="00BB316C">
      <w:pPr>
        <w:ind w:firstLine="540"/>
        <w:jc w:val="both"/>
        <w:rPr>
          <w:sz w:val="28"/>
          <w:szCs w:val="28"/>
          <w:lang w:val="ru-RU"/>
        </w:rPr>
      </w:pPr>
      <w:r w:rsidRPr="003F017C">
        <w:rPr>
          <w:sz w:val="28"/>
          <w:szCs w:val="28"/>
          <w:lang w:val="ru-RU"/>
        </w:rPr>
        <w:t>5.9</w:t>
      </w:r>
      <w:r w:rsidR="003F017C" w:rsidRPr="003F017C">
        <w:rPr>
          <w:sz w:val="28"/>
          <w:szCs w:val="28"/>
          <w:lang w:val="ru-RU"/>
        </w:rPr>
        <w:t>.</w:t>
      </w:r>
      <w:r w:rsidR="003F017C">
        <w:rPr>
          <w:sz w:val="28"/>
          <w:szCs w:val="28"/>
          <w:lang w:val="ru-RU"/>
        </w:rPr>
        <w:t xml:space="preserve"> Исключен.</w:t>
      </w:r>
    </w:p>
    <w:p w14:paraId="054DC5AA" w14:textId="77777777" w:rsidR="003F017C" w:rsidRDefault="00B43647" w:rsidP="00BB316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(в ред. Постановления</w:t>
      </w:r>
      <w:r w:rsidR="003F017C" w:rsidRPr="00685456">
        <w:rPr>
          <w:sz w:val="28"/>
          <w:szCs w:val="28"/>
          <w:lang w:val="ru-RU"/>
        </w:rPr>
        <w:t xml:space="preserve"> администрации г. Канска Красноярского края от </w:t>
      </w:r>
      <w:r w:rsidR="003F017C">
        <w:rPr>
          <w:sz w:val="28"/>
          <w:szCs w:val="28"/>
          <w:lang w:val="ru-RU"/>
        </w:rPr>
        <w:t>09.12.2020, № 1097</w:t>
      </w:r>
      <w:r w:rsidR="003F017C" w:rsidRPr="00685456">
        <w:rPr>
          <w:sz w:val="28"/>
          <w:szCs w:val="28"/>
          <w:lang w:val="ru-RU"/>
        </w:rPr>
        <w:t>)</w:t>
      </w:r>
    </w:p>
    <w:p w14:paraId="13A4B518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</w:p>
    <w:p w14:paraId="30C4253F" w14:textId="77777777" w:rsidR="00417720" w:rsidRPr="00685456" w:rsidRDefault="00417720" w:rsidP="00417720">
      <w:pPr>
        <w:jc w:val="right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Руководитель</w:t>
      </w:r>
    </w:p>
    <w:p w14:paraId="6FD5BF52" w14:textId="77777777" w:rsidR="00417720" w:rsidRPr="00685456" w:rsidRDefault="00417720" w:rsidP="00417720">
      <w:pPr>
        <w:jc w:val="right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Комитета по управлению</w:t>
      </w:r>
    </w:p>
    <w:p w14:paraId="76199A08" w14:textId="77777777" w:rsidR="00417720" w:rsidRPr="00685456" w:rsidRDefault="00417720" w:rsidP="00417720">
      <w:pPr>
        <w:jc w:val="right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муниципальным имуществом</w:t>
      </w:r>
    </w:p>
    <w:p w14:paraId="4F371ED0" w14:textId="77777777" w:rsidR="00417720" w:rsidRPr="00685456" w:rsidRDefault="00417720" w:rsidP="00417720">
      <w:pPr>
        <w:jc w:val="right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города Канска</w:t>
      </w:r>
    </w:p>
    <w:p w14:paraId="10A5FFC9" w14:textId="77777777" w:rsidR="00417720" w:rsidRPr="00685456" w:rsidRDefault="00417720" w:rsidP="00417720">
      <w:pPr>
        <w:jc w:val="right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А.В. БУКАЛОВ</w:t>
      </w:r>
    </w:p>
    <w:p w14:paraId="4B527CEA" w14:textId="77777777" w:rsidR="00417720" w:rsidRPr="00685456" w:rsidRDefault="00417720" w:rsidP="00417720">
      <w:pPr>
        <w:jc w:val="right"/>
        <w:rPr>
          <w:sz w:val="28"/>
          <w:szCs w:val="28"/>
          <w:lang w:val="ru-RU"/>
        </w:rPr>
      </w:pPr>
    </w:p>
    <w:p w14:paraId="368EEE02" w14:textId="77777777" w:rsidR="00417720" w:rsidRDefault="00417720" w:rsidP="00417720">
      <w:pPr>
        <w:ind w:left="709"/>
        <w:jc w:val="both"/>
        <w:rPr>
          <w:sz w:val="28"/>
          <w:szCs w:val="28"/>
          <w:lang w:val="ru-RU"/>
        </w:rPr>
      </w:pPr>
    </w:p>
    <w:p w14:paraId="244D83C4" w14:textId="77777777" w:rsidR="00417720" w:rsidRDefault="00417720" w:rsidP="00417720">
      <w:pPr>
        <w:ind w:left="709"/>
        <w:jc w:val="both"/>
        <w:rPr>
          <w:sz w:val="28"/>
          <w:szCs w:val="28"/>
          <w:lang w:val="ru-RU"/>
        </w:rPr>
      </w:pPr>
    </w:p>
    <w:p w14:paraId="4CC4C327" w14:textId="77777777" w:rsidR="00417720" w:rsidRDefault="00417720" w:rsidP="00417720">
      <w:pPr>
        <w:ind w:left="709"/>
        <w:jc w:val="both"/>
        <w:rPr>
          <w:sz w:val="28"/>
          <w:szCs w:val="28"/>
          <w:lang w:val="ru-RU"/>
        </w:rPr>
      </w:pPr>
    </w:p>
    <w:p w14:paraId="337F9DEA" w14:textId="77777777" w:rsidR="00417720" w:rsidRDefault="00417720" w:rsidP="00417720">
      <w:pPr>
        <w:ind w:left="709"/>
        <w:jc w:val="both"/>
        <w:rPr>
          <w:sz w:val="28"/>
          <w:szCs w:val="28"/>
          <w:lang w:val="ru-RU"/>
        </w:rPr>
      </w:pPr>
    </w:p>
    <w:p w14:paraId="41D9DF51" w14:textId="77777777" w:rsidR="00417720" w:rsidRDefault="00417720" w:rsidP="00417720">
      <w:pPr>
        <w:ind w:left="709"/>
        <w:jc w:val="both"/>
        <w:rPr>
          <w:sz w:val="28"/>
          <w:szCs w:val="28"/>
          <w:lang w:val="ru-RU"/>
        </w:rPr>
      </w:pPr>
    </w:p>
    <w:p w14:paraId="5E5900F0" w14:textId="77777777" w:rsidR="00417720" w:rsidRDefault="00417720" w:rsidP="00417720">
      <w:pPr>
        <w:ind w:left="709"/>
        <w:jc w:val="both"/>
        <w:rPr>
          <w:sz w:val="28"/>
          <w:szCs w:val="28"/>
          <w:lang w:val="ru-RU"/>
        </w:rPr>
      </w:pPr>
    </w:p>
    <w:p w14:paraId="1785E137" w14:textId="77777777" w:rsidR="00417720" w:rsidRDefault="00417720" w:rsidP="00417720">
      <w:pPr>
        <w:ind w:left="709"/>
        <w:jc w:val="both"/>
        <w:rPr>
          <w:sz w:val="28"/>
          <w:szCs w:val="28"/>
          <w:lang w:val="ru-RU"/>
        </w:rPr>
      </w:pPr>
    </w:p>
    <w:p w14:paraId="061DAF49" w14:textId="77777777" w:rsidR="00417720" w:rsidRDefault="00417720" w:rsidP="00417720">
      <w:pPr>
        <w:ind w:left="709"/>
        <w:jc w:val="both"/>
        <w:rPr>
          <w:sz w:val="28"/>
          <w:szCs w:val="28"/>
          <w:lang w:val="ru-RU"/>
        </w:rPr>
      </w:pPr>
    </w:p>
    <w:p w14:paraId="3BDA2EC1" w14:textId="77777777" w:rsidR="00417720" w:rsidRDefault="00417720" w:rsidP="00417720">
      <w:pPr>
        <w:ind w:left="709"/>
        <w:jc w:val="both"/>
        <w:rPr>
          <w:sz w:val="28"/>
          <w:szCs w:val="28"/>
          <w:lang w:val="ru-RU"/>
        </w:rPr>
      </w:pPr>
    </w:p>
    <w:p w14:paraId="3C407489" w14:textId="77777777" w:rsidR="00417720" w:rsidRDefault="00417720" w:rsidP="00417720">
      <w:pPr>
        <w:ind w:left="709"/>
        <w:jc w:val="both"/>
        <w:rPr>
          <w:sz w:val="28"/>
          <w:szCs w:val="28"/>
          <w:lang w:val="ru-RU"/>
        </w:rPr>
      </w:pPr>
    </w:p>
    <w:p w14:paraId="0FC37E1E" w14:textId="77777777" w:rsidR="00417720" w:rsidRDefault="00417720" w:rsidP="00417720">
      <w:pPr>
        <w:ind w:left="709"/>
        <w:jc w:val="both"/>
        <w:rPr>
          <w:sz w:val="28"/>
          <w:szCs w:val="28"/>
          <w:lang w:val="ru-RU"/>
        </w:rPr>
      </w:pPr>
    </w:p>
    <w:p w14:paraId="59CA1046" w14:textId="77777777" w:rsidR="00417720" w:rsidRDefault="00417720" w:rsidP="00417720">
      <w:pPr>
        <w:ind w:left="709"/>
        <w:jc w:val="both"/>
        <w:rPr>
          <w:sz w:val="28"/>
          <w:szCs w:val="28"/>
          <w:lang w:val="ru-RU"/>
        </w:rPr>
      </w:pPr>
    </w:p>
    <w:p w14:paraId="37DF434B" w14:textId="77777777" w:rsidR="00417720" w:rsidRDefault="00417720" w:rsidP="00417720">
      <w:pPr>
        <w:ind w:left="709"/>
        <w:jc w:val="both"/>
        <w:rPr>
          <w:sz w:val="28"/>
          <w:szCs w:val="28"/>
          <w:lang w:val="ru-RU"/>
        </w:rPr>
      </w:pPr>
    </w:p>
    <w:p w14:paraId="0B256360" w14:textId="77777777" w:rsidR="00417720" w:rsidRDefault="00417720" w:rsidP="00417720">
      <w:pPr>
        <w:ind w:left="709"/>
        <w:jc w:val="both"/>
        <w:rPr>
          <w:sz w:val="28"/>
          <w:szCs w:val="28"/>
          <w:lang w:val="ru-RU"/>
        </w:rPr>
      </w:pPr>
    </w:p>
    <w:p w14:paraId="34620629" w14:textId="77777777" w:rsidR="00417720" w:rsidRDefault="00417720" w:rsidP="00417720">
      <w:pPr>
        <w:ind w:left="709"/>
        <w:jc w:val="both"/>
        <w:rPr>
          <w:sz w:val="28"/>
          <w:szCs w:val="28"/>
          <w:lang w:val="ru-RU"/>
        </w:rPr>
      </w:pPr>
    </w:p>
    <w:p w14:paraId="2F9313C9" w14:textId="77777777" w:rsidR="00417720" w:rsidRDefault="00417720" w:rsidP="00417720">
      <w:pPr>
        <w:ind w:left="709"/>
        <w:jc w:val="both"/>
        <w:rPr>
          <w:sz w:val="28"/>
          <w:szCs w:val="28"/>
          <w:lang w:val="ru-RU"/>
        </w:rPr>
      </w:pPr>
    </w:p>
    <w:p w14:paraId="386AC509" w14:textId="77777777" w:rsidR="00417720" w:rsidRDefault="00417720" w:rsidP="00417720">
      <w:pPr>
        <w:ind w:left="709"/>
        <w:jc w:val="both"/>
        <w:rPr>
          <w:sz w:val="28"/>
          <w:szCs w:val="28"/>
          <w:lang w:val="ru-RU"/>
        </w:rPr>
      </w:pPr>
    </w:p>
    <w:p w14:paraId="7315BAE4" w14:textId="77777777" w:rsidR="00417720" w:rsidRDefault="00417720" w:rsidP="00417720">
      <w:pPr>
        <w:ind w:left="709"/>
        <w:jc w:val="both"/>
        <w:rPr>
          <w:sz w:val="28"/>
          <w:szCs w:val="28"/>
          <w:lang w:val="ru-RU"/>
        </w:rPr>
      </w:pPr>
    </w:p>
    <w:p w14:paraId="23AFA7C1" w14:textId="77777777" w:rsidR="00417720" w:rsidRDefault="00417720" w:rsidP="00417720">
      <w:pPr>
        <w:ind w:left="709"/>
        <w:jc w:val="both"/>
        <w:rPr>
          <w:sz w:val="28"/>
          <w:szCs w:val="28"/>
          <w:lang w:val="ru-RU"/>
        </w:rPr>
      </w:pPr>
    </w:p>
    <w:p w14:paraId="24C35262" w14:textId="77777777" w:rsidR="00417720" w:rsidRDefault="00417720" w:rsidP="00417720">
      <w:pPr>
        <w:ind w:left="709"/>
        <w:jc w:val="both"/>
        <w:rPr>
          <w:sz w:val="28"/>
          <w:szCs w:val="28"/>
          <w:lang w:val="ru-RU"/>
        </w:rPr>
      </w:pPr>
    </w:p>
    <w:p w14:paraId="743C4713" w14:textId="77777777" w:rsidR="00417720" w:rsidRDefault="00417720" w:rsidP="00417720">
      <w:pPr>
        <w:ind w:left="709"/>
        <w:jc w:val="both"/>
        <w:rPr>
          <w:sz w:val="28"/>
          <w:szCs w:val="28"/>
          <w:lang w:val="ru-RU"/>
        </w:rPr>
      </w:pPr>
    </w:p>
    <w:p w14:paraId="477F9D10" w14:textId="77777777" w:rsidR="00417720" w:rsidRDefault="00417720" w:rsidP="00417720">
      <w:pPr>
        <w:ind w:left="709"/>
        <w:jc w:val="both"/>
        <w:rPr>
          <w:sz w:val="28"/>
          <w:szCs w:val="28"/>
          <w:lang w:val="ru-RU"/>
        </w:rPr>
      </w:pPr>
    </w:p>
    <w:p w14:paraId="05B93DB7" w14:textId="77777777" w:rsidR="00417720" w:rsidRDefault="00417720" w:rsidP="00417720">
      <w:pPr>
        <w:ind w:left="709"/>
        <w:jc w:val="both"/>
        <w:rPr>
          <w:sz w:val="28"/>
          <w:szCs w:val="28"/>
          <w:lang w:val="ru-RU"/>
        </w:rPr>
      </w:pPr>
    </w:p>
    <w:p w14:paraId="2E815339" w14:textId="77777777" w:rsidR="00B43647" w:rsidRDefault="00B43647" w:rsidP="00417720">
      <w:pPr>
        <w:ind w:left="709"/>
        <w:jc w:val="both"/>
        <w:rPr>
          <w:sz w:val="28"/>
          <w:szCs w:val="28"/>
          <w:lang w:val="ru-RU"/>
        </w:rPr>
      </w:pPr>
    </w:p>
    <w:p w14:paraId="32627EF6" w14:textId="77777777" w:rsidR="00417720" w:rsidRDefault="00417720" w:rsidP="00417720">
      <w:pPr>
        <w:ind w:left="709"/>
        <w:jc w:val="both"/>
        <w:rPr>
          <w:sz w:val="28"/>
          <w:szCs w:val="28"/>
          <w:lang w:val="ru-RU"/>
        </w:rPr>
      </w:pPr>
    </w:p>
    <w:p w14:paraId="07AD6143" w14:textId="77777777" w:rsidR="003F017C" w:rsidRPr="00685456" w:rsidRDefault="003F017C" w:rsidP="00417720">
      <w:pPr>
        <w:ind w:left="709"/>
        <w:jc w:val="both"/>
        <w:rPr>
          <w:sz w:val="28"/>
          <w:szCs w:val="28"/>
          <w:lang w:val="ru-RU"/>
        </w:rPr>
      </w:pPr>
    </w:p>
    <w:p w14:paraId="2178FC2B" w14:textId="77777777" w:rsidR="00417720" w:rsidRPr="000E2EA5" w:rsidRDefault="00417720" w:rsidP="00417720">
      <w:pPr>
        <w:ind w:firstLine="992"/>
        <w:jc w:val="right"/>
        <w:rPr>
          <w:sz w:val="24"/>
          <w:szCs w:val="24"/>
          <w:lang w:val="ru-RU"/>
        </w:rPr>
      </w:pPr>
      <w:r w:rsidRPr="000E2EA5">
        <w:rPr>
          <w:sz w:val="24"/>
          <w:szCs w:val="24"/>
          <w:lang w:val="ru-RU"/>
        </w:rPr>
        <w:lastRenderedPageBreak/>
        <w:t xml:space="preserve">Приложение № 1 </w:t>
      </w:r>
    </w:p>
    <w:p w14:paraId="396EB345" w14:textId="77777777" w:rsidR="00417720" w:rsidRDefault="00417720" w:rsidP="00417720">
      <w:pPr>
        <w:ind w:firstLine="992"/>
        <w:jc w:val="right"/>
        <w:rPr>
          <w:sz w:val="24"/>
          <w:szCs w:val="24"/>
          <w:lang w:val="ru-RU"/>
        </w:rPr>
      </w:pPr>
      <w:r w:rsidRPr="000E2EA5">
        <w:rPr>
          <w:sz w:val="24"/>
          <w:szCs w:val="24"/>
          <w:lang w:val="ru-RU"/>
        </w:rPr>
        <w:t>к Административному регламенту</w:t>
      </w:r>
    </w:p>
    <w:p w14:paraId="66E03A00" w14:textId="77777777" w:rsidR="00417720" w:rsidRDefault="00417720" w:rsidP="00417720">
      <w:pPr>
        <w:ind w:firstLine="992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6D555D">
        <w:rPr>
          <w:sz w:val="24"/>
          <w:szCs w:val="24"/>
          <w:lang w:val="ru-RU"/>
        </w:rPr>
        <w:t xml:space="preserve">редоставление информации по </w:t>
      </w:r>
    </w:p>
    <w:p w14:paraId="431E0D55" w14:textId="77777777" w:rsidR="00417720" w:rsidRDefault="00417720" w:rsidP="00417720">
      <w:pPr>
        <w:ind w:firstLine="992"/>
        <w:jc w:val="right"/>
        <w:rPr>
          <w:sz w:val="24"/>
          <w:szCs w:val="24"/>
          <w:lang w:val="ru-RU"/>
        </w:rPr>
      </w:pPr>
      <w:r w:rsidRPr="006D555D">
        <w:rPr>
          <w:sz w:val="24"/>
          <w:szCs w:val="24"/>
          <w:lang w:val="ru-RU"/>
        </w:rPr>
        <w:t xml:space="preserve">вопросам бесплатной передачи </w:t>
      </w:r>
    </w:p>
    <w:p w14:paraId="72F24EF7" w14:textId="77777777" w:rsidR="00417720" w:rsidRDefault="00417720" w:rsidP="00417720">
      <w:pPr>
        <w:ind w:firstLine="992"/>
        <w:jc w:val="right"/>
        <w:rPr>
          <w:sz w:val="24"/>
          <w:szCs w:val="24"/>
          <w:lang w:val="ru-RU"/>
        </w:rPr>
      </w:pPr>
      <w:r w:rsidRPr="006D555D">
        <w:rPr>
          <w:sz w:val="24"/>
          <w:szCs w:val="24"/>
          <w:lang w:val="ru-RU"/>
        </w:rPr>
        <w:t xml:space="preserve">в собственность граждан РФ </w:t>
      </w:r>
    </w:p>
    <w:p w14:paraId="54CC58CF" w14:textId="77777777" w:rsidR="00417720" w:rsidRDefault="00417720" w:rsidP="00417720">
      <w:pPr>
        <w:ind w:firstLine="992"/>
        <w:jc w:val="right"/>
        <w:rPr>
          <w:sz w:val="24"/>
          <w:szCs w:val="24"/>
          <w:lang w:val="ru-RU"/>
        </w:rPr>
      </w:pPr>
      <w:r w:rsidRPr="006D555D">
        <w:rPr>
          <w:sz w:val="24"/>
          <w:szCs w:val="24"/>
          <w:lang w:val="ru-RU"/>
        </w:rPr>
        <w:t>на добровольной основе занимаемых ими</w:t>
      </w:r>
    </w:p>
    <w:p w14:paraId="3E77D970" w14:textId="77777777" w:rsidR="00417720" w:rsidRDefault="00417720" w:rsidP="00417720">
      <w:pPr>
        <w:ind w:firstLine="992"/>
        <w:jc w:val="right"/>
        <w:rPr>
          <w:sz w:val="24"/>
          <w:szCs w:val="24"/>
          <w:lang w:val="ru-RU"/>
        </w:rPr>
      </w:pPr>
      <w:r w:rsidRPr="006D555D">
        <w:rPr>
          <w:sz w:val="24"/>
          <w:szCs w:val="24"/>
          <w:lang w:val="ru-RU"/>
        </w:rPr>
        <w:t xml:space="preserve"> жилых помещений в муниципальном</w:t>
      </w:r>
    </w:p>
    <w:p w14:paraId="16DD682B" w14:textId="77777777" w:rsidR="00417720" w:rsidRPr="006D555D" w:rsidRDefault="00417720" w:rsidP="00417720">
      <w:pPr>
        <w:ind w:firstLine="992"/>
        <w:jc w:val="right"/>
        <w:rPr>
          <w:sz w:val="24"/>
          <w:szCs w:val="24"/>
          <w:lang w:val="ru-RU"/>
        </w:rPr>
      </w:pPr>
      <w:r w:rsidRPr="006D555D">
        <w:rPr>
          <w:sz w:val="24"/>
          <w:szCs w:val="24"/>
          <w:lang w:val="ru-RU"/>
        </w:rPr>
        <w:t xml:space="preserve"> жилищном фонде</w:t>
      </w:r>
    </w:p>
    <w:p w14:paraId="46F2023A" w14:textId="77777777" w:rsidR="00417720" w:rsidRPr="000E2EA5" w:rsidRDefault="00417720" w:rsidP="00417720">
      <w:pPr>
        <w:ind w:firstLine="992"/>
        <w:jc w:val="right"/>
        <w:rPr>
          <w:sz w:val="24"/>
          <w:szCs w:val="24"/>
          <w:lang w:val="ru-RU"/>
        </w:rPr>
      </w:pPr>
      <w:r w:rsidRPr="000E2EA5">
        <w:rPr>
          <w:sz w:val="24"/>
          <w:szCs w:val="24"/>
          <w:lang w:val="ru-RU"/>
        </w:rPr>
        <w:t>от</w:t>
      </w:r>
      <w:r>
        <w:rPr>
          <w:sz w:val="24"/>
          <w:szCs w:val="24"/>
          <w:lang w:val="ru-RU"/>
        </w:rPr>
        <w:t xml:space="preserve"> </w:t>
      </w:r>
      <w:r w:rsidRPr="00685456">
        <w:rPr>
          <w:sz w:val="24"/>
          <w:szCs w:val="24"/>
          <w:u w:val="single"/>
          <w:lang w:val="ru-RU"/>
        </w:rPr>
        <w:t>10.11.2016</w:t>
      </w:r>
      <w:r>
        <w:rPr>
          <w:sz w:val="24"/>
          <w:szCs w:val="24"/>
          <w:lang w:val="ru-RU"/>
        </w:rPr>
        <w:t>_</w:t>
      </w:r>
      <w:r w:rsidRPr="000E2EA5">
        <w:rPr>
          <w:sz w:val="24"/>
          <w:szCs w:val="24"/>
          <w:lang w:val="ru-RU"/>
        </w:rPr>
        <w:t xml:space="preserve">№ </w:t>
      </w:r>
      <w:r w:rsidRPr="00685456">
        <w:rPr>
          <w:sz w:val="24"/>
          <w:szCs w:val="24"/>
          <w:u w:val="single"/>
          <w:lang w:val="ru-RU"/>
        </w:rPr>
        <w:t>1124</w:t>
      </w:r>
    </w:p>
    <w:p w14:paraId="4D4C4549" w14:textId="77777777" w:rsidR="00417720" w:rsidRPr="000E2EA5" w:rsidRDefault="00417720" w:rsidP="00417720">
      <w:pPr>
        <w:ind w:firstLine="992"/>
        <w:jc w:val="right"/>
        <w:rPr>
          <w:sz w:val="24"/>
          <w:szCs w:val="24"/>
          <w:lang w:val="ru-RU"/>
        </w:rPr>
      </w:pPr>
    </w:p>
    <w:p w14:paraId="020ACFAD" w14:textId="77777777" w:rsidR="00417720" w:rsidRPr="000E2EA5" w:rsidRDefault="00417720" w:rsidP="00417720">
      <w:pPr>
        <w:ind w:firstLine="709"/>
        <w:jc w:val="right"/>
        <w:rPr>
          <w:lang w:val="ru-RU"/>
        </w:rPr>
      </w:pPr>
    </w:p>
    <w:p w14:paraId="73CDBE44" w14:textId="77777777" w:rsidR="00417720" w:rsidRPr="000E2EA5" w:rsidRDefault="00417720" w:rsidP="004177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E2EA5">
        <w:rPr>
          <w:rFonts w:ascii="Times New Roman" w:hAnsi="Times New Roman" w:cs="Times New Roman"/>
          <w:sz w:val="24"/>
          <w:szCs w:val="24"/>
        </w:rPr>
        <w:t>Блок – схема последовательности действий по предоставлению муниципальной услуги «Предоставление информации по вопросам бесплатной передачи в собственность граждан РФ на добровольной основе занимаемых ими жилых помещений в муниципальном жилищном фонде»</w:t>
      </w:r>
    </w:p>
    <w:p w14:paraId="37092D2B" w14:textId="77777777" w:rsidR="00417720" w:rsidRPr="000E2EA5" w:rsidRDefault="00417720" w:rsidP="004177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169BC4" w14:textId="77777777" w:rsidR="00417720" w:rsidRPr="000E2EA5" w:rsidRDefault="009C61C2" w:rsidP="0041772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 w14:anchorId="26DC171F">
          <v:rect id="_x0000_s1026" style="position:absolute;left:0;text-align:left;margin-left:6.95pt;margin-top:.25pt;width:440.6pt;height:33.7pt;z-index:-251662336"/>
        </w:pict>
      </w:r>
      <w:r w:rsidR="00417720" w:rsidRPr="000E2EA5">
        <w:rPr>
          <w:rFonts w:ascii="Times New Roman" w:hAnsi="Times New Roman" w:cs="Times New Roman"/>
          <w:sz w:val="26"/>
          <w:szCs w:val="26"/>
        </w:rPr>
        <w:t>Прием обращений заявителей</w:t>
      </w:r>
    </w:p>
    <w:p w14:paraId="5C62A38A" w14:textId="77777777" w:rsidR="00417720" w:rsidRPr="000E2EA5" w:rsidRDefault="00417720" w:rsidP="0041772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4F28D05B" w14:textId="77777777" w:rsidR="00417720" w:rsidRPr="000E2EA5" w:rsidRDefault="009C61C2" w:rsidP="004177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 w14:anchorId="646FB65C">
          <v:line id="_x0000_s1027" style="position:absolute;left:0;text-align:left;z-index:251655168" from="242.15pt,8.55pt" to="242.15pt,25.8pt">
            <v:stroke endarrow="block"/>
          </v:line>
        </w:pict>
      </w:r>
    </w:p>
    <w:p w14:paraId="6BCE0A1F" w14:textId="77777777" w:rsidR="00417720" w:rsidRPr="000E2EA5" w:rsidRDefault="00417720" w:rsidP="004177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5A674A03" w14:textId="77777777" w:rsidR="00417720" w:rsidRPr="000E2EA5" w:rsidRDefault="009C61C2" w:rsidP="0041772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 w14:anchorId="2CB3C6CF">
          <v:rect id="_x0000_s1028" style="position:absolute;left:0;text-align:left;margin-left:6.95pt;margin-top:1.85pt;width:440.6pt;height:22.3pt;z-index:-251660288"/>
        </w:pict>
      </w:r>
      <w:r w:rsidR="00417720" w:rsidRPr="000E2EA5">
        <w:rPr>
          <w:rFonts w:ascii="Times New Roman" w:hAnsi="Times New Roman" w:cs="Times New Roman"/>
          <w:sz w:val="26"/>
          <w:szCs w:val="26"/>
        </w:rPr>
        <w:t xml:space="preserve">Регистрация заявления </w:t>
      </w:r>
    </w:p>
    <w:p w14:paraId="478F2D94" w14:textId="77777777" w:rsidR="00417720" w:rsidRDefault="009C61C2" w:rsidP="004177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 w14:anchorId="07DEAF72">
          <v:line id="_x0000_s1032" style="position:absolute;left:0;text-align:left;z-index:251657216" from="242.15pt,9.2pt" to="242.15pt,26pt">
            <v:stroke endarrow="block"/>
          </v:line>
        </w:pict>
      </w:r>
    </w:p>
    <w:p w14:paraId="5AD47476" w14:textId="77777777" w:rsidR="00417720" w:rsidRDefault="00417720" w:rsidP="004177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2384A9B6" w14:textId="77777777" w:rsidR="00417720" w:rsidRPr="000E2EA5" w:rsidRDefault="009C61C2" w:rsidP="004177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 w14:anchorId="04FD5D64">
          <v:rect id="_x0000_s1030" style="position:absolute;left:0;text-align:left;margin-left:11pt;margin-top:2.75pt;width:440.6pt;height:45.5pt;z-index:-251658240"/>
        </w:pict>
      </w:r>
      <w:r w:rsidR="00417720" w:rsidRPr="000E2EA5">
        <w:rPr>
          <w:rFonts w:ascii="Times New Roman" w:hAnsi="Times New Roman" w:cs="Times New Roman"/>
          <w:sz w:val="26"/>
          <w:szCs w:val="26"/>
        </w:rPr>
        <w:t>Передача заявления</w:t>
      </w:r>
    </w:p>
    <w:p w14:paraId="336F729A" w14:textId="77777777" w:rsidR="00417720" w:rsidRPr="000E2EA5" w:rsidRDefault="00417720" w:rsidP="004177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E2EA5">
        <w:rPr>
          <w:rFonts w:ascii="Times New Roman" w:hAnsi="Times New Roman" w:cs="Times New Roman"/>
          <w:sz w:val="26"/>
          <w:szCs w:val="26"/>
        </w:rPr>
        <w:t xml:space="preserve"> должностному лицу ответственному за</w:t>
      </w:r>
    </w:p>
    <w:p w14:paraId="558C3C5C" w14:textId="77777777" w:rsidR="00417720" w:rsidRPr="000E2EA5" w:rsidRDefault="00417720" w:rsidP="004177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E2EA5">
        <w:rPr>
          <w:rFonts w:ascii="Times New Roman" w:hAnsi="Times New Roman" w:cs="Times New Roman"/>
          <w:sz w:val="26"/>
          <w:szCs w:val="26"/>
        </w:rPr>
        <w:t>предоставление информации</w:t>
      </w:r>
    </w:p>
    <w:p w14:paraId="7FF47B05" w14:textId="77777777" w:rsidR="00417720" w:rsidRPr="000E2EA5" w:rsidRDefault="009C61C2" w:rsidP="00417720">
      <w:pPr>
        <w:suppressAutoHyphens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>
        <w:rPr>
          <w:sz w:val="26"/>
          <w:szCs w:val="26"/>
        </w:rPr>
        <w:pict w14:anchorId="06F488EB">
          <v:line id="_x0000_s1033" style="position:absolute;left:0;text-align:left;z-index:251659264" from="242.15pt,13.55pt" to="242.15pt,31.55pt">
            <v:stroke endarrow="block"/>
          </v:line>
        </w:pict>
      </w:r>
    </w:p>
    <w:p w14:paraId="61207AB5" w14:textId="77777777" w:rsidR="00417720" w:rsidRPr="000E2EA5" w:rsidRDefault="00417720" w:rsidP="00417720">
      <w:pPr>
        <w:suppressAutoHyphens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6"/>
        <w:gridCol w:w="4252"/>
      </w:tblGrid>
      <w:tr w:rsidR="00417720" w:rsidRPr="00BB316C" w14:paraId="2AE8CF9E" w14:textId="77777777" w:rsidTr="006127F2">
        <w:tc>
          <w:tcPr>
            <w:tcW w:w="8788" w:type="dxa"/>
            <w:gridSpan w:val="2"/>
          </w:tcPr>
          <w:p w14:paraId="36105064" w14:textId="77777777" w:rsidR="00417720" w:rsidRPr="000E2EA5" w:rsidRDefault="00417720" w:rsidP="00612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EA5">
              <w:rPr>
                <w:rFonts w:ascii="Times New Roman" w:hAnsi="Times New Roman" w:cs="Times New Roman"/>
                <w:sz w:val="26"/>
                <w:szCs w:val="26"/>
              </w:rPr>
              <w:t>Наличие основания для отказа в выдачи информации</w:t>
            </w:r>
          </w:p>
        </w:tc>
      </w:tr>
      <w:tr w:rsidR="00417720" w:rsidRPr="000E2EA5" w14:paraId="79420567" w14:textId="77777777" w:rsidTr="006127F2">
        <w:tc>
          <w:tcPr>
            <w:tcW w:w="4536" w:type="dxa"/>
          </w:tcPr>
          <w:p w14:paraId="40719838" w14:textId="77777777" w:rsidR="00417720" w:rsidRPr="000E2EA5" w:rsidRDefault="00417720" w:rsidP="00612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EA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4252" w:type="dxa"/>
          </w:tcPr>
          <w:p w14:paraId="60E9828B" w14:textId="77777777" w:rsidR="00417720" w:rsidRPr="000E2EA5" w:rsidRDefault="00417720" w:rsidP="00612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EA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74D64ABC" w14:textId="77777777" w:rsidR="00417720" w:rsidRPr="000E2EA5" w:rsidRDefault="009C61C2" w:rsidP="0041772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 w14:anchorId="6E354CB3">
          <v:line id="_x0000_s1031" style="position:absolute;left:0;text-align:left;z-index:251660288;mso-position-horizontal-relative:text;mso-position-vertical-relative:text" from="352.25pt,2.75pt" to="352.25pt,24.5pt">
            <v:stroke endarrow="block"/>
          </v:line>
        </w:pict>
      </w:r>
      <w:r>
        <w:rPr>
          <w:rFonts w:ascii="Times New Roman" w:hAnsi="Times New Roman" w:cs="Times New Roman"/>
          <w:noProof/>
          <w:sz w:val="26"/>
          <w:szCs w:val="26"/>
        </w:rPr>
        <w:pict w14:anchorId="0DCC6B1D">
          <v:line id="_x0000_s1029" style="position:absolute;left:0;text-align:left;z-index:251661312;mso-position-horizontal-relative:text;mso-position-vertical-relative:text" from="126.5pt,2.75pt" to="126.5pt,24.5pt">
            <v:stroke endarrow="block"/>
          </v:line>
        </w:pict>
      </w:r>
    </w:p>
    <w:p w14:paraId="5BFDF420" w14:textId="77777777" w:rsidR="00417720" w:rsidRPr="000E2EA5" w:rsidRDefault="00417720" w:rsidP="00417720">
      <w:pPr>
        <w:jc w:val="center"/>
        <w:rPr>
          <w:sz w:val="26"/>
          <w:szCs w:val="26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9"/>
        <w:gridCol w:w="4199"/>
      </w:tblGrid>
      <w:tr w:rsidR="00417720" w:rsidRPr="00BB316C" w14:paraId="764FA69D" w14:textId="77777777" w:rsidTr="006127F2">
        <w:trPr>
          <w:trHeight w:val="679"/>
        </w:trPr>
        <w:tc>
          <w:tcPr>
            <w:tcW w:w="4589" w:type="dxa"/>
          </w:tcPr>
          <w:p w14:paraId="388B43C5" w14:textId="77777777" w:rsidR="00417720" w:rsidRPr="000E2EA5" w:rsidRDefault="00417720" w:rsidP="006127F2">
            <w:pPr>
              <w:rPr>
                <w:sz w:val="26"/>
                <w:szCs w:val="26"/>
                <w:lang w:val="ru-RU"/>
              </w:rPr>
            </w:pPr>
            <w:r w:rsidRPr="000E2EA5">
              <w:rPr>
                <w:sz w:val="26"/>
                <w:szCs w:val="26"/>
                <w:lang w:val="ru-RU"/>
              </w:rPr>
              <w:t>Предоставление информации заявителю по вопросам бесплатной передачи в собственность граждан РФ на добровольной основе занимаемых ими жилых помещений в муниципальном жилищном фонде</w:t>
            </w:r>
          </w:p>
        </w:tc>
        <w:tc>
          <w:tcPr>
            <w:tcW w:w="4199" w:type="dxa"/>
          </w:tcPr>
          <w:p w14:paraId="51B3B5BB" w14:textId="77777777" w:rsidR="00417720" w:rsidRPr="000E2EA5" w:rsidRDefault="00417720" w:rsidP="006127F2">
            <w:pPr>
              <w:jc w:val="center"/>
              <w:rPr>
                <w:sz w:val="26"/>
                <w:szCs w:val="26"/>
                <w:lang w:val="ru-RU"/>
              </w:rPr>
            </w:pPr>
            <w:r w:rsidRPr="000E2EA5">
              <w:rPr>
                <w:sz w:val="26"/>
                <w:szCs w:val="26"/>
                <w:lang w:val="ru-RU"/>
              </w:rPr>
              <w:t>Подготовка отказа                                  в предоставлении информации</w:t>
            </w:r>
          </w:p>
        </w:tc>
      </w:tr>
    </w:tbl>
    <w:p w14:paraId="68B7D383" w14:textId="77777777" w:rsidR="00417720" w:rsidRPr="000E2EA5" w:rsidRDefault="00417720" w:rsidP="00417720">
      <w:pPr>
        <w:jc w:val="center"/>
        <w:rPr>
          <w:sz w:val="26"/>
          <w:szCs w:val="26"/>
          <w:lang w:val="ru-RU"/>
        </w:rPr>
      </w:pPr>
    </w:p>
    <w:p w14:paraId="6F3A39CE" w14:textId="77777777" w:rsidR="00417720" w:rsidRPr="000E2EA5" w:rsidRDefault="00417720" w:rsidP="00417720">
      <w:pPr>
        <w:rPr>
          <w:sz w:val="26"/>
          <w:szCs w:val="26"/>
          <w:lang w:val="ru-RU"/>
        </w:rPr>
      </w:pPr>
    </w:p>
    <w:p w14:paraId="27C87F49" w14:textId="77777777" w:rsidR="00417720" w:rsidRPr="000E2EA5" w:rsidRDefault="00417720" w:rsidP="00417720">
      <w:pPr>
        <w:rPr>
          <w:sz w:val="26"/>
          <w:szCs w:val="26"/>
          <w:lang w:val="ru-RU"/>
        </w:rPr>
      </w:pPr>
    </w:p>
    <w:p w14:paraId="51C7D947" w14:textId="77777777" w:rsidR="00417720" w:rsidRPr="000A2633" w:rsidRDefault="00417720" w:rsidP="00417720">
      <w:pPr>
        <w:jc w:val="right"/>
        <w:rPr>
          <w:rFonts w:ascii="Verdana" w:hAnsi="Verdana"/>
          <w:sz w:val="21"/>
          <w:szCs w:val="21"/>
          <w:lang w:val="ru-RU"/>
        </w:rPr>
      </w:pPr>
      <w:r>
        <w:rPr>
          <w:sz w:val="24"/>
          <w:szCs w:val="24"/>
          <w:lang w:val="ru-RU"/>
        </w:rPr>
        <w:t>Руководитель</w:t>
      </w:r>
    </w:p>
    <w:p w14:paraId="7AE756C0" w14:textId="77777777" w:rsidR="00417720" w:rsidRPr="000A2633" w:rsidRDefault="00417720" w:rsidP="00417720">
      <w:pPr>
        <w:jc w:val="right"/>
        <w:rPr>
          <w:rFonts w:ascii="Verdana" w:hAnsi="Verdana"/>
          <w:sz w:val="21"/>
          <w:szCs w:val="21"/>
          <w:lang w:val="ru-RU"/>
        </w:rPr>
      </w:pPr>
      <w:r w:rsidRPr="000A2633">
        <w:rPr>
          <w:sz w:val="24"/>
          <w:szCs w:val="24"/>
          <w:lang w:val="ru-RU"/>
        </w:rPr>
        <w:t>Комитет</w:t>
      </w:r>
      <w:r>
        <w:rPr>
          <w:sz w:val="24"/>
          <w:szCs w:val="24"/>
          <w:lang w:val="ru-RU"/>
        </w:rPr>
        <w:t>а</w:t>
      </w:r>
      <w:r w:rsidRPr="000A2633">
        <w:rPr>
          <w:sz w:val="24"/>
          <w:szCs w:val="24"/>
          <w:lang w:val="ru-RU"/>
        </w:rPr>
        <w:t xml:space="preserve"> по управлению</w:t>
      </w:r>
    </w:p>
    <w:p w14:paraId="17F7FB6A" w14:textId="77777777" w:rsidR="00417720" w:rsidRPr="000A2633" w:rsidRDefault="00417720" w:rsidP="00417720">
      <w:pPr>
        <w:jc w:val="right"/>
        <w:rPr>
          <w:rFonts w:ascii="Verdana" w:hAnsi="Verdana"/>
          <w:sz w:val="21"/>
          <w:szCs w:val="21"/>
          <w:lang w:val="ru-RU"/>
        </w:rPr>
      </w:pPr>
      <w:r w:rsidRPr="000A2633">
        <w:rPr>
          <w:sz w:val="24"/>
          <w:szCs w:val="24"/>
          <w:lang w:val="ru-RU"/>
        </w:rPr>
        <w:t>муниципальным имуществом</w:t>
      </w:r>
    </w:p>
    <w:p w14:paraId="1F74C822" w14:textId="77777777" w:rsidR="00417720" w:rsidRPr="000A2633" w:rsidRDefault="00417720" w:rsidP="00417720">
      <w:pPr>
        <w:jc w:val="right"/>
        <w:rPr>
          <w:rFonts w:ascii="Verdana" w:hAnsi="Verdana"/>
          <w:sz w:val="21"/>
          <w:szCs w:val="21"/>
          <w:lang w:val="ru-RU"/>
        </w:rPr>
      </w:pPr>
      <w:r w:rsidRPr="000A2633">
        <w:rPr>
          <w:sz w:val="24"/>
          <w:szCs w:val="24"/>
          <w:lang w:val="ru-RU"/>
        </w:rPr>
        <w:t>города Канска</w:t>
      </w:r>
    </w:p>
    <w:p w14:paraId="5E2E83C9" w14:textId="77777777" w:rsidR="00417720" w:rsidRDefault="00417720" w:rsidP="00417720">
      <w:pPr>
        <w:jc w:val="right"/>
        <w:rPr>
          <w:sz w:val="24"/>
          <w:szCs w:val="24"/>
          <w:lang w:val="ru-RU"/>
        </w:rPr>
      </w:pPr>
      <w:r w:rsidRPr="000A2633">
        <w:rPr>
          <w:sz w:val="24"/>
          <w:szCs w:val="24"/>
          <w:lang w:val="ru-RU"/>
        </w:rPr>
        <w:t>А.В.</w:t>
      </w:r>
      <w:r>
        <w:rPr>
          <w:sz w:val="24"/>
          <w:szCs w:val="24"/>
          <w:lang w:val="ru-RU"/>
        </w:rPr>
        <w:t xml:space="preserve"> </w:t>
      </w:r>
      <w:r w:rsidRPr="000A2633">
        <w:rPr>
          <w:sz w:val="24"/>
          <w:szCs w:val="24"/>
          <w:lang w:val="ru-RU"/>
        </w:rPr>
        <w:t>БУКАЛОВ</w:t>
      </w:r>
    </w:p>
    <w:p w14:paraId="3982A224" w14:textId="77777777" w:rsidR="00417720" w:rsidRPr="00854720" w:rsidRDefault="00417720" w:rsidP="00417720">
      <w:pPr>
        <w:jc w:val="right"/>
        <w:rPr>
          <w:rFonts w:ascii="Verdana" w:hAnsi="Verdana"/>
          <w:sz w:val="21"/>
          <w:szCs w:val="21"/>
          <w:lang w:val="ru-RU"/>
        </w:rPr>
      </w:pPr>
    </w:p>
    <w:p w14:paraId="63931D09" w14:textId="77777777" w:rsidR="00417720" w:rsidRDefault="00417720" w:rsidP="00BB316C">
      <w:pPr>
        <w:ind w:left="709"/>
        <w:jc w:val="both"/>
        <w:rPr>
          <w:sz w:val="24"/>
          <w:szCs w:val="24"/>
          <w:lang w:val="ru-RU"/>
        </w:rPr>
      </w:pPr>
      <w:r w:rsidRPr="00BB316C">
        <w:rPr>
          <w:sz w:val="24"/>
          <w:szCs w:val="24"/>
          <w:lang w:val="ru-RU"/>
        </w:rPr>
        <w:t xml:space="preserve">(в ред. Постановления администрации г. Канска Красноярского края от </w:t>
      </w:r>
      <w:r w:rsidR="00BB316C" w:rsidRPr="00BB316C">
        <w:rPr>
          <w:sz w:val="24"/>
          <w:szCs w:val="24"/>
          <w:lang w:val="ru-RU"/>
        </w:rPr>
        <w:t xml:space="preserve">09.12.2020, </w:t>
      </w:r>
      <w:r w:rsidR="00BB316C">
        <w:rPr>
          <w:sz w:val="24"/>
          <w:szCs w:val="24"/>
          <w:lang w:val="ru-RU"/>
        </w:rPr>
        <w:t xml:space="preserve">              </w:t>
      </w:r>
      <w:r w:rsidR="00BB316C" w:rsidRPr="00BB316C">
        <w:rPr>
          <w:sz w:val="24"/>
          <w:szCs w:val="24"/>
          <w:lang w:val="ru-RU"/>
        </w:rPr>
        <w:t>№ 1097)</w:t>
      </w:r>
    </w:p>
    <w:p w14:paraId="1DCDD9EF" w14:textId="77777777" w:rsidR="00BB316C" w:rsidRPr="00BB316C" w:rsidRDefault="00BB316C" w:rsidP="00BB316C">
      <w:pPr>
        <w:ind w:left="709"/>
        <w:jc w:val="both"/>
        <w:rPr>
          <w:sz w:val="24"/>
          <w:szCs w:val="24"/>
          <w:lang w:val="ru-RU"/>
        </w:rPr>
      </w:pPr>
    </w:p>
    <w:p w14:paraId="7D2E5C5E" w14:textId="77777777" w:rsidR="00417720" w:rsidRPr="000A2633" w:rsidRDefault="00417720" w:rsidP="00417720">
      <w:pPr>
        <w:jc w:val="right"/>
        <w:rPr>
          <w:rFonts w:ascii="Verdana" w:hAnsi="Verdana"/>
          <w:sz w:val="21"/>
          <w:szCs w:val="21"/>
          <w:lang w:val="ru-RU"/>
        </w:rPr>
      </w:pPr>
      <w:r w:rsidRPr="000A2633">
        <w:rPr>
          <w:sz w:val="24"/>
          <w:szCs w:val="24"/>
          <w:lang w:val="ru-RU"/>
        </w:rPr>
        <w:lastRenderedPageBreak/>
        <w:t xml:space="preserve">Приложение </w:t>
      </w:r>
      <w:r w:rsidRPr="00A87F30">
        <w:rPr>
          <w:sz w:val="24"/>
          <w:szCs w:val="24"/>
        </w:rPr>
        <w:t>N</w:t>
      </w:r>
      <w:r w:rsidRPr="000A2633">
        <w:rPr>
          <w:sz w:val="24"/>
          <w:szCs w:val="24"/>
          <w:lang w:val="ru-RU"/>
        </w:rPr>
        <w:t xml:space="preserve"> 2</w:t>
      </w:r>
    </w:p>
    <w:p w14:paraId="769A8B57" w14:textId="77777777" w:rsidR="00417720" w:rsidRPr="000A2633" w:rsidRDefault="00417720" w:rsidP="00417720">
      <w:pPr>
        <w:jc w:val="right"/>
        <w:rPr>
          <w:rFonts w:ascii="Verdana" w:hAnsi="Verdana"/>
          <w:sz w:val="21"/>
          <w:szCs w:val="21"/>
          <w:lang w:val="ru-RU"/>
        </w:rPr>
      </w:pPr>
      <w:r w:rsidRPr="000A2633">
        <w:rPr>
          <w:sz w:val="24"/>
          <w:szCs w:val="24"/>
          <w:lang w:val="ru-RU"/>
        </w:rPr>
        <w:t>к Административному регламенту</w:t>
      </w:r>
    </w:p>
    <w:p w14:paraId="21E078ED" w14:textId="77777777" w:rsidR="00417720" w:rsidRPr="000A2633" w:rsidRDefault="00417720" w:rsidP="00417720">
      <w:pPr>
        <w:jc w:val="right"/>
        <w:rPr>
          <w:rFonts w:ascii="Verdana" w:hAnsi="Verdana"/>
          <w:sz w:val="21"/>
          <w:szCs w:val="21"/>
          <w:lang w:val="ru-RU"/>
        </w:rPr>
      </w:pPr>
      <w:r w:rsidRPr="000A2633">
        <w:rPr>
          <w:sz w:val="24"/>
          <w:szCs w:val="24"/>
          <w:lang w:val="ru-RU"/>
        </w:rPr>
        <w:t>предоставления информации</w:t>
      </w:r>
    </w:p>
    <w:p w14:paraId="3B8BDA5D" w14:textId="77777777" w:rsidR="00417720" w:rsidRPr="000A2633" w:rsidRDefault="00417720" w:rsidP="00417720">
      <w:pPr>
        <w:jc w:val="right"/>
        <w:rPr>
          <w:rFonts w:ascii="Verdana" w:hAnsi="Verdana"/>
          <w:sz w:val="21"/>
          <w:szCs w:val="21"/>
          <w:lang w:val="ru-RU"/>
        </w:rPr>
      </w:pPr>
      <w:r w:rsidRPr="000A2633">
        <w:rPr>
          <w:sz w:val="24"/>
          <w:szCs w:val="24"/>
          <w:lang w:val="ru-RU"/>
        </w:rPr>
        <w:t>по вопросам бесплатной передачи</w:t>
      </w:r>
    </w:p>
    <w:p w14:paraId="7F44F973" w14:textId="77777777" w:rsidR="00417720" w:rsidRPr="000A2633" w:rsidRDefault="00417720" w:rsidP="00417720">
      <w:pPr>
        <w:jc w:val="right"/>
        <w:rPr>
          <w:rFonts w:ascii="Verdana" w:hAnsi="Verdana"/>
          <w:sz w:val="21"/>
          <w:szCs w:val="21"/>
          <w:lang w:val="ru-RU"/>
        </w:rPr>
      </w:pPr>
      <w:r w:rsidRPr="000A2633">
        <w:rPr>
          <w:sz w:val="24"/>
          <w:szCs w:val="24"/>
          <w:lang w:val="ru-RU"/>
        </w:rPr>
        <w:t>в собственность граждан РФ</w:t>
      </w:r>
    </w:p>
    <w:p w14:paraId="14229E8D" w14:textId="77777777" w:rsidR="00417720" w:rsidRPr="000A2633" w:rsidRDefault="00417720" w:rsidP="00417720">
      <w:pPr>
        <w:jc w:val="right"/>
        <w:rPr>
          <w:rFonts w:ascii="Verdana" w:hAnsi="Verdana"/>
          <w:sz w:val="21"/>
          <w:szCs w:val="21"/>
          <w:lang w:val="ru-RU"/>
        </w:rPr>
      </w:pPr>
      <w:r w:rsidRPr="000A2633">
        <w:rPr>
          <w:sz w:val="24"/>
          <w:szCs w:val="24"/>
          <w:lang w:val="ru-RU"/>
        </w:rPr>
        <w:t>на добровольной основе</w:t>
      </w:r>
    </w:p>
    <w:p w14:paraId="0F293EBF" w14:textId="77777777" w:rsidR="00417720" w:rsidRPr="000A2633" w:rsidRDefault="00417720" w:rsidP="00417720">
      <w:pPr>
        <w:jc w:val="right"/>
        <w:rPr>
          <w:rFonts w:ascii="Verdana" w:hAnsi="Verdana"/>
          <w:sz w:val="21"/>
          <w:szCs w:val="21"/>
          <w:lang w:val="ru-RU"/>
        </w:rPr>
      </w:pPr>
      <w:r w:rsidRPr="000A2633">
        <w:rPr>
          <w:sz w:val="24"/>
          <w:szCs w:val="24"/>
          <w:lang w:val="ru-RU"/>
        </w:rPr>
        <w:t>занимаемых ими жилых помещений</w:t>
      </w:r>
    </w:p>
    <w:p w14:paraId="3C58EFB7" w14:textId="77777777" w:rsidR="00417720" w:rsidRPr="000A2633" w:rsidRDefault="00417720" w:rsidP="00417720">
      <w:pPr>
        <w:jc w:val="right"/>
        <w:rPr>
          <w:rFonts w:ascii="Verdana" w:hAnsi="Verdana"/>
          <w:sz w:val="21"/>
          <w:szCs w:val="21"/>
          <w:lang w:val="ru-RU"/>
        </w:rPr>
      </w:pPr>
      <w:r w:rsidRPr="000A2633">
        <w:rPr>
          <w:sz w:val="24"/>
          <w:szCs w:val="24"/>
          <w:lang w:val="ru-RU"/>
        </w:rPr>
        <w:t>в муниципальном жилищном фонде</w:t>
      </w:r>
    </w:p>
    <w:p w14:paraId="3AF12083" w14:textId="77777777" w:rsidR="00417720" w:rsidRPr="000E2EA5" w:rsidRDefault="00417720" w:rsidP="00417720">
      <w:pPr>
        <w:ind w:firstLine="992"/>
        <w:jc w:val="right"/>
        <w:rPr>
          <w:sz w:val="24"/>
          <w:szCs w:val="24"/>
          <w:lang w:val="ru-RU"/>
        </w:rPr>
      </w:pPr>
      <w:r w:rsidRPr="000E2EA5">
        <w:rPr>
          <w:sz w:val="24"/>
          <w:szCs w:val="24"/>
          <w:lang w:val="ru-RU"/>
        </w:rPr>
        <w:t>от</w:t>
      </w:r>
      <w:r>
        <w:rPr>
          <w:sz w:val="24"/>
          <w:szCs w:val="24"/>
          <w:lang w:val="ru-RU"/>
        </w:rPr>
        <w:t xml:space="preserve"> </w:t>
      </w:r>
      <w:r w:rsidRPr="00685456">
        <w:rPr>
          <w:sz w:val="24"/>
          <w:szCs w:val="24"/>
          <w:u w:val="single"/>
          <w:lang w:val="ru-RU"/>
        </w:rPr>
        <w:t>10.11.2016</w:t>
      </w:r>
      <w:r>
        <w:rPr>
          <w:sz w:val="24"/>
          <w:szCs w:val="24"/>
          <w:lang w:val="ru-RU"/>
        </w:rPr>
        <w:t>_</w:t>
      </w:r>
      <w:r w:rsidRPr="000E2EA5">
        <w:rPr>
          <w:sz w:val="24"/>
          <w:szCs w:val="24"/>
          <w:lang w:val="ru-RU"/>
        </w:rPr>
        <w:t xml:space="preserve">№ </w:t>
      </w:r>
      <w:r w:rsidRPr="00685456">
        <w:rPr>
          <w:sz w:val="24"/>
          <w:szCs w:val="24"/>
          <w:u w:val="single"/>
          <w:lang w:val="ru-RU"/>
        </w:rPr>
        <w:t>1124</w:t>
      </w:r>
    </w:p>
    <w:p w14:paraId="4F79240C" w14:textId="77777777" w:rsidR="00417720" w:rsidRPr="00685456" w:rsidRDefault="00417720" w:rsidP="00417720">
      <w:pPr>
        <w:rPr>
          <w:rFonts w:ascii="Verdana" w:hAnsi="Verdana"/>
          <w:sz w:val="21"/>
          <w:szCs w:val="21"/>
          <w:lang w:val="ru-RU"/>
        </w:rPr>
      </w:pPr>
    </w:p>
    <w:p w14:paraId="7568ADC2" w14:textId="77777777" w:rsidR="00417720" w:rsidRPr="00685456" w:rsidRDefault="00417720" w:rsidP="00417720">
      <w:pPr>
        <w:jc w:val="center"/>
        <w:rPr>
          <w:sz w:val="28"/>
          <w:szCs w:val="28"/>
          <w:lang w:val="ru-RU"/>
        </w:rPr>
      </w:pPr>
      <w:bookmarkStart w:id="2" w:name="p290"/>
      <w:bookmarkEnd w:id="2"/>
      <w:r w:rsidRPr="00685456">
        <w:rPr>
          <w:sz w:val="28"/>
          <w:szCs w:val="28"/>
          <w:lang w:val="ru-RU"/>
        </w:rPr>
        <w:t>ПЕРЕЧЕНЬ</w:t>
      </w:r>
    </w:p>
    <w:p w14:paraId="4BDEDDAB" w14:textId="77777777" w:rsidR="00417720" w:rsidRPr="00685456" w:rsidRDefault="00417720" w:rsidP="00417720">
      <w:pPr>
        <w:jc w:val="center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ДОКУМЕНТОВ, НЕОБХОДИМЫХ ДЛЯ БЕСПЛАТНОЙ ПЕРЕДАЧИ</w:t>
      </w:r>
    </w:p>
    <w:p w14:paraId="3FEABC11" w14:textId="77777777" w:rsidR="00417720" w:rsidRPr="00685456" w:rsidRDefault="00417720" w:rsidP="00417720">
      <w:pPr>
        <w:jc w:val="center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В СОБСТВЕННОСТЬ ГРАЖДАН РФ НА ДОБРОВОЛЬНОЙ ОСНОВЕ</w:t>
      </w:r>
    </w:p>
    <w:p w14:paraId="2B3DB4F0" w14:textId="77777777" w:rsidR="00417720" w:rsidRPr="00685456" w:rsidRDefault="00417720" w:rsidP="00417720">
      <w:pPr>
        <w:jc w:val="center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ЗАНИМАЕМЫХ ИМИ ЖИЛЫХ ПОМЕЩЕНИЙ В МУНИЦИПАЛЬНОМ</w:t>
      </w:r>
    </w:p>
    <w:p w14:paraId="79533014" w14:textId="77777777" w:rsidR="00417720" w:rsidRPr="00685456" w:rsidRDefault="00417720" w:rsidP="00417720">
      <w:pPr>
        <w:jc w:val="center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ЖИЛИЩНОМ ФОНДЕ</w:t>
      </w:r>
    </w:p>
    <w:p w14:paraId="076867C1" w14:textId="77777777" w:rsidR="00417720" w:rsidRPr="00685456" w:rsidRDefault="00417720" w:rsidP="00417720">
      <w:pPr>
        <w:jc w:val="center"/>
        <w:rPr>
          <w:sz w:val="28"/>
          <w:szCs w:val="28"/>
          <w:lang w:val="ru-RU"/>
        </w:rPr>
      </w:pPr>
      <w:r w:rsidRPr="00685456">
        <w:rPr>
          <w:sz w:val="28"/>
          <w:szCs w:val="28"/>
        </w:rPr>
        <w:t> </w:t>
      </w:r>
    </w:p>
    <w:p w14:paraId="4B610D96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1. Для бесплатной передачи в собственность граждан РФ на добровольной основе занимаемых ими жилых помещений в муниципальном жилищном фонде граждане предоставляют:</w:t>
      </w:r>
    </w:p>
    <w:p w14:paraId="65530F5A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1.1. Заявление о передаче жилого помещения в собственность граждан, которое составляется по установленным образцам.</w:t>
      </w:r>
    </w:p>
    <w:p w14:paraId="3E80E40F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Для оформления заявления в Комитет должны явиться все совершеннолетние члены семьи, а также несовершеннолетние в возрасте от 14 до 18 лет, имеющие право пользования жилым помещением, либо их представитель, полномочия которого подтверждаются нотариально удостоверенной доверенностью;</w:t>
      </w:r>
    </w:p>
    <w:p w14:paraId="71B9F0A8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1.2. Нотариально удостоверенное заявление о согласии на приватизацию (отказе от приобретения в собственность жилого помещения в порядке приватизации) при невозможности личной явки в Комитет;</w:t>
      </w:r>
    </w:p>
    <w:p w14:paraId="05525BBD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1.3. Документы, удостоверяющие личности заявителя и членов его семьи;</w:t>
      </w:r>
    </w:p>
    <w:p w14:paraId="43961B21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1.4. Выписка из ЕГРН на жилое помещение (оригинал и 2 копии) можно заказать:</w:t>
      </w:r>
    </w:p>
    <w:p w14:paraId="709BA70A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КГБУ «МФЦ»</w:t>
      </w:r>
      <w:r w:rsidRPr="00685456">
        <w:rPr>
          <w:sz w:val="28"/>
          <w:szCs w:val="28"/>
          <w:lang w:val="ru-RU"/>
        </w:rPr>
        <w:t>, расположенный по адресу: г. Канск, мкр Северный, 34;</w:t>
      </w:r>
    </w:p>
    <w:p w14:paraId="1E64139C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1.5. Акт о техническом состоянии квартиры (оригинал и 2 копии) можно заказать:</w:t>
      </w:r>
    </w:p>
    <w:p w14:paraId="00510D96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 xml:space="preserve">- в Государственном </w:t>
      </w:r>
      <w:r>
        <w:rPr>
          <w:sz w:val="28"/>
          <w:szCs w:val="28"/>
          <w:lang w:val="ru-RU"/>
        </w:rPr>
        <w:t>предприятии Красноярского края «Красноярский технический центр»</w:t>
      </w:r>
      <w:r w:rsidRPr="00685456">
        <w:rPr>
          <w:sz w:val="28"/>
          <w:szCs w:val="28"/>
          <w:lang w:val="ru-RU"/>
        </w:rPr>
        <w:t>, расположе</w:t>
      </w:r>
      <w:r>
        <w:rPr>
          <w:sz w:val="28"/>
          <w:szCs w:val="28"/>
          <w:lang w:val="ru-RU"/>
        </w:rPr>
        <w:t>нном на площадке КГБУ «МФЦ»</w:t>
      </w:r>
      <w:r w:rsidRPr="00685456">
        <w:rPr>
          <w:sz w:val="28"/>
          <w:szCs w:val="28"/>
          <w:lang w:val="ru-RU"/>
        </w:rPr>
        <w:t xml:space="preserve"> по адресу: </w:t>
      </w:r>
      <w:r>
        <w:rPr>
          <w:sz w:val="28"/>
          <w:szCs w:val="28"/>
          <w:lang w:val="ru-RU"/>
        </w:rPr>
        <w:t xml:space="preserve">                  </w:t>
      </w:r>
      <w:r w:rsidRPr="00685456">
        <w:rPr>
          <w:sz w:val="28"/>
          <w:szCs w:val="28"/>
          <w:lang w:val="ru-RU"/>
        </w:rPr>
        <w:t>г. Канск</w:t>
      </w:r>
      <w:r>
        <w:rPr>
          <w:sz w:val="28"/>
          <w:szCs w:val="28"/>
          <w:lang w:val="ru-RU"/>
        </w:rPr>
        <w:t>, мкр. Северный, 34, либо в АО «</w:t>
      </w:r>
      <w:r w:rsidRPr="00685456">
        <w:rPr>
          <w:sz w:val="28"/>
          <w:szCs w:val="28"/>
          <w:lang w:val="ru-RU"/>
        </w:rPr>
        <w:t>Ростехи</w:t>
      </w:r>
      <w:r>
        <w:rPr>
          <w:sz w:val="28"/>
          <w:szCs w:val="28"/>
          <w:lang w:val="ru-RU"/>
        </w:rPr>
        <w:t>нвентаризация - Федеральное БТИ»</w:t>
      </w:r>
      <w:r w:rsidRPr="00685456">
        <w:rPr>
          <w:sz w:val="28"/>
          <w:szCs w:val="28"/>
          <w:lang w:val="ru-RU"/>
        </w:rPr>
        <w:t>, расположенном по адресу: г. Канск, ул. 40 лет Октября, 60/2;</w:t>
      </w:r>
    </w:p>
    <w:p w14:paraId="4082D2AA" w14:textId="77777777" w:rsidR="00417720" w:rsidRPr="00283415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283415">
        <w:rPr>
          <w:sz w:val="28"/>
          <w:szCs w:val="28"/>
          <w:lang w:val="ru-RU"/>
        </w:rPr>
        <w:t>1.6. Выписку из реестра муниципальной собственности (оригинал и 2 копии) можно заказать:</w:t>
      </w:r>
    </w:p>
    <w:p w14:paraId="75D88CD0" w14:textId="77777777" w:rsidR="00417720" w:rsidRPr="00283415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283415">
        <w:rPr>
          <w:sz w:val="28"/>
          <w:szCs w:val="28"/>
          <w:lang w:val="ru-RU"/>
        </w:rPr>
        <w:t>- в КУМИ г. Канска по адресу: г. Канск, мкр. 4-й Центральный, д. 22 (каб. 4</w:t>
      </w:r>
      <w:r>
        <w:rPr>
          <w:sz w:val="28"/>
          <w:szCs w:val="28"/>
          <w:lang w:val="ru-RU"/>
        </w:rPr>
        <w:t>), или в КГБУ «МФЦ»</w:t>
      </w:r>
      <w:r w:rsidRPr="00283415">
        <w:rPr>
          <w:sz w:val="28"/>
          <w:szCs w:val="28"/>
          <w:lang w:val="ru-RU"/>
        </w:rPr>
        <w:t>, расположенном по адресу: г. Канск, мкр. Северный, 34;</w:t>
      </w:r>
    </w:p>
    <w:p w14:paraId="0F9EF39D" w14:textId="77777777" w:rsidR="00417720" w:rsidRPr="00685456" w:rsidRDefault="00417720" w:rsidP="00417720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(в ред. Постановлений</w:t>
      </w:r>
      <w:r w:rsidRPr="00283415">
        <w:rPr>
          <w:sz w:val="28"/>
          <w:szCs w:val="28"/>
          <w:lang w:val="ru-RU"/>
        </w:rPr>
        <w:t xml:space="preserve"> администрации г. Канска Красноярского края от 22.04.2020 № 357, от 15.05.2020 № 414)</w:t>
      </w:r>
    </w:p>
    <w:p w14:paraId="5FF47ED0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1.7. Договор социального найма (оригинал и 2 копии);</w:t>
      </w:r>
    </w:p>
    <w:p w14:paraId="41B1D4EB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lastRenderedPageBreak/>
        <w:t>1.8. Карточка квартиросъемщика и выписка из домовой книги (2 оригинала и 1 копия - действительна в течение одного месяца)</w:t>
      </w:r>
    </w:p>
    <w:p w14:paraId="5E420FAA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- Управляющие компании, ТСЖ, обслуживающие организации, в управлении которых находится дом.</w:t>
      </w:r>
    </w:p>
    <w:p w14:paraId="275FD3DC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«Служба заказчика»</w:t>
      </w:r>
      <w:r w:rsidRPr="00685456">
        <w:rPr>
          <w:sz w:val="28"/>
          <w:szCs w:val="28"/>
          <w:lang w:val="ru-RU"/>
        </w:rPr>
        <w:t xml:space="preserve"> по адресу: г. Канск, ул. Ленина, 4/1, каб. 110 - в случае если дом не состоит на балансе у какой-либо управляющей компании;</w:t>
      </w:r>
    </w:p>
    <w:p w14:paraId="224F765E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1.9. При перемене места жительства в период с 04.07.1991:</w:t>
      </w:r>
    </w:p>
    <w:p w14:paraId="5D7CA6A6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а) справки о регистрации с прежнего места жительства (выписки из домовой книги);</w:t>
      </w:r>
    </w:p>
    <w:p w14:paraId="1212187B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б) справку о неиспользовании права на бесплатную приватизацию жилья</w:t>
      </w:r>
    </w:p>
    <w:p w14:paraId="5B41E8EB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- в случае, если адресом по прежнему месту жительства является город Канск - Комитет по управлению муниципальным имуществом города Канска, расположенное по адресу: г. Канск, мкр. 4-й Центральный, 22 (2-й этаж, каб. 4);</w:t>
      </w:r>
    </w:p>
    <w:p w14:paraId="0A916F18" w14:textId="77777777" w:rsidR="00417720" w:rsidRPr="00685456" w:rsidRDefault="00417720" w:rsidP="00417720">
      <w:pPr>
        <w:ind w:left="709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(в ред. Постановления администрации г. Канска Красноярского края от 22.04.2020 № 357)</w:t>
      </w:r>
    </w:p>
    <w:p w14:paraId="085F9888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- в случае если прежним местом жительства является другая территория - запрос в орган местного самоуправления;</w:t>
      </w:r>
    </w:p>
    <w:p w14:paraId="566B3E58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3F017C">
        <w:rPr>
          <w:sz w:val="28"/>
          <w:szCs w:val="28"/>
          <w:lang w:val="ru-RU"/>
        </w:rPr>
        <w:t xml:space="preserve">1.10. </w:t>
      </w:r>
      <w:r w:rsidR="003F017C">
        <w:rPr>
          <w:sz w:val="28"/>
          <w:szCs w:val="28"/>
          <w:lang w:val="ru-RU"/>
        </w:rPr>
        <w:t>Исключен.</w:t>
      </w:r>
    </w:p>
    <w:p w14:paraId="6B43A4DC" w14:textId="77777777" w:rsidR="00417720" w:rsidRPr="00685456" w:rsidRDefault="00B43647" w:rsidP="00417720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(в ред. Постановления</w:t>
      </w:r>
      <w:r w:rsidR="00417720" w:rsidRPr="00685456">
        <w:rPr>
          <w:sz w:val="28"/>
          <w:szCs w:val="28"/>
          <w:lang w:val="ru-RU"/>
        </w:rPr>
        <w:t xml:space="preserve"> администрации г. Канска Красноярского края от </w:t>
      </w:r>
      <w:r w:rsidR="003F017C">
        <w:rPr>
          <w:sz w:val="28"/>
          <w:szCs w:val="28"/>
          <w:lang w:val="ru-RU"/>
        </w:rPr>
        <w:t>09.12.2020, № 1097</w:t>
      </w:r>
      <w:r w:rsidR="00417720" w:rsidRPr="00685456">
        <w:rPr>
          <w:sz w:val="28"/>
          <w:szCs w:val="28"/>
          <w:lang w:val="ru-RU"/>
        </w:rPr>
        <w:t>)</w:t>
      </w:r>
    </w:p>
    <w:p w14:paraId="1D188588" w14:textId="77777777" w:rsidR="00417720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1.11. Свидетельство о рождении на детей до 14 лет</w:t>
      </w:r>
      <w:r w:rsidR="003F017C">
        <w:rPr>
          <w:sz w:val="28"/>
          <w:szCs w:val="28"/>
          <w:lang w:val="ru-RU"/>
        </w:rPr>
        <w:t>,</w:t>
      </w:r>
      <w:r w:rsidRPr="00685456">
        <w:rPr>
          <w:sz w:val="28"/>
          <w:szCs w:val="28"/>
          <w:lang w:val="ru-RU"/>
        </w:rPr>
        <w:t xml:space="preserve"> </w:t>
      </w:r>
      <w:r w:rsidR="003F017C">
        <w:rPr>
          <w:sz w:val="28"/>
          <w:szCs w:val="28"/>
          <w:lang w:val="ru-RU"/>
        </w:rPr>
        <w:t>имеющих гражданство Российской Федерации. С</w:t>
      </w:r>
      <w:r w:rsidRPr="00685456">
        <w:rPr>
          <w:sz w:val="28"/>
          <w:szCs w:val="28"/>
          <w:lang w:val="ru-RU"/>
        </w:rPr>
        <w:t xml:space="preserve"> 14 лет - свидетельство о рождении и паспорт (оригинал и 2 ксерокопии);</w:t>
      </w:r>
    </w:p>
    <w:p w14:paraId="50C784C0" w14:textId="77777777" w:rsidR="003F017C" w:rsidRPr="00685456" w:rsidRDefault="003F017C" w:rsidP="003F017C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(в ред. Постановления</w:t>
      </w:r>
      <w:r w:rsidRPr="00685456">
        <w:rPr>
          <w:sz w:val="28"/>
          <w:szCs w:val="28"/>
          <w:lang w:val="ru-RU"/>
        </w:rPr>
        <w:t xml:space="preserve"> администрации г. Канска Красноярского края от </w:t>
      </w:r>
      <w:r>
        <w:rPr>
          <w:sz w:val="28"/>
          <w:szCs w:val="28"/>
          <w:lang w:val="ru-RU"/>
        </w:rPr>
        <w:t>09.12.2020, № 1097</w:t>
      </w:r>
      <w:r w:rsidRPr="00685456">
        <w:rPr>
          <w:sz w:val="28"/>
          <w:szCs w:val="28"/>
          <w:lang w:val="ru-RU"/>
        </w:rPr>
        <w:t>)</w:t>
      </w:r>
    </w:p>
    <w:p w14:paraId="113CAB7F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1.12. Согласие на приватизацию выбывших членов семьи (оригинал и 2 ксерокопии);</w:t>
      </w:r>
    </w:p>
    <w:p w14:paraId="5F8BD045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1.13. Разрешение органов опеки и попечительства на приватизацию жилого помещения без участия несовершеннолетнего - во всех случаях, связанных с отказом от использования прав несовершеннолетних на приватизацию жилого помещения, в том числе несовершеннолетних, временно отсутствующих, но не утративших право пользования данным жилым помещением (оригинал и 2 ксерокопии);</w:t>
      </w:r>
    </w:p>
    <w:p w14:paraId="11C1DC8F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1.14. Документы о назначении опеки (попечительства) над недееспособным или ограниченно дееспособным лицом (оригинал и 2 ксерокопии);</w:t>
      </w:r>
    </w:p>
    <w:p w14:paraId="5537063B" w14:textId="77777777" w:rsidR="00417720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 xml:space="preserve">1.15. Разрешение </w:t>
      </w:r>
      <w:r w:rsidR="003F017C">
        <w:rPr>
          <w:sz w:val="28"/>
          <w:szCs w:val="28"/>
          <w:lang w:val="ru-RU"/>
        </w:rPr>
        <w:t>администрации города Канска</w:t>
      </w:r>
      <w:r w:rsidRPr="00685456">
        <w:rPr>
          <w:sz w:val="28"/>
          <w:szCs w:val="28"/>
          <w:lang w:val="ru-RU"/>
        </w:rPr>
        <w:t xml:space="preserve"> о включении в договор приватизации недееспособного (оригинал и 2 ксерокопии);</w:t>
      </w:r>
    </w:p>
    <w:p w14:paraId="3AF6ECAF" w14:textId="77777777" w:rsidR="003F017C" w:rsidRPr="00685456" w:rsidRDefault="003F017C" w:rsidP="003F017C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(в ред. Постановления</w:t>
      </w:r>
      <w:r w:rsidRPr="00685456">
        <w:rPr>
          <w:sz w:val="28"/>
          <w:szCs w:val="28"/>
          <w:lang w:val="ru-RU"/>
        </w:rPr>
        <w:t xml:space="preserve"> администрации г. Канска Красноярского края от </w:t>
      </w:r>
      <w:r>
        <w:rPr>
          <w:sz w:val="28"/>
          <w:szCs w:val="28"/>
          <w:lang w:val="ru-RU"/>
        </w:rPr>
        <w:t>09.12.2020, № 1097</w:t>
      </w:r>
      <w:r w:rsidRPr="00685456">
        <w:rPr>
          <w:sz w:val="28"/>
          <w:szCs w:val="28"/>
          <w:lang w:val="ru-RU"/>
        </w:rPr>
        <w:t>)</w:t>
      </w:r>
    </w:p>
    <w:p w14:paraId="2DE2DAF4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1.16. Документы органов ЗАГС об изменении фамилии, имени, отчества (оригинал и 2 ксерокопии);</w:t>
      </w:r>
    </w:p>
    <w:p w14:paraId="72F69343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1.17. От граждан, отбывающих наказание, - нотариальная доверенность или нотариальный отказ от участия в приватизации жилого помещения (оригинал и 2 ксерокопии);</w:t>
      </w:r>
    </w:p>
    <w:p w14:paraId="787C5C42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lastRenderedPageBreak/>
        <w:t>1.18. От освободившихся граждан из мест лишения свободы - справка об освобождении гражданина (оригинал и 1 ксерокопия).</w:t>
      </w:r>
    </w:p>
    <w:p w14:paraId="55EC57F8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2. Для получения дубликата договора передачи жилого помещения с целью защиты имущественных прав граждан гражданину или его доверенному лицу по жилому помещению, в отношении которого гражданин участвовал в приватизации жилого помещения или в отношении которого гражданин намерен вступить в наследство по закону или завещанию, необходимо предоставить следующие документы:</w:t>
      </w:r>
    </w:p>
    <w:p w14:paraId="66F7B901" w14:textId="77777777" w:rsidR="00417720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 xml:space="preserve">2.1. </w:t>
      </w:r>
      <w:r w:rsidR="003F017C">
        <w:rPr>
          <w:sz w:val="28"/>
          <w:szCs w:val="28"/>
          <w:lang w:val="ru-RU"/>
        </w:rPr>
        <w:t>Выписка из ЕГРН о зарегистрированных правах;</w:t>
      </w:r>
    </w:p>
    <w:p w14:paraId="48815B7E" w14:textId="77777777" w:rsidR="003F017C" w:rsidRPr="00685456" w:rsidRDefault="003F017C" w:rsidP="003F017C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(в ред. Постановления</w:t>
      </w:r>
      <w:r w:rsidRPr="00685456">
        <w:rPr>
          <w:sz w:val="28"/>
          <w:szCs w:val="28"/>
          <w:lang w:val="ru-RU"/>
        </w:rPr>
        <w:t xml:space="preserve"> администрации г. Канска Красноярского края от </w:t>
      </w:r>
      <w:r>
        <w:rPr>
          <w:sz w:val="28"/>
          <w:szCs w:val="28"/>
          <w:lang w:val="ru-RU"/>
        </w:rPr>
        <w:t>09.12.2020, № 1097</w:t>
      </w:r>
      <w:r w:rsidRPr="00685456">
        <w:rPr>
          <w:sz w:val="28"/>
          <w:szCs w:val="28"/>
          <w:lang w:val="ru-RU"/>
        </w:rPr>
        <w:t>)</w:t>
      </w:r>
    </w:p>
    <w:p w14:paraId="259FBB7B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2.2. Справка из органов БТИ об отсутствии сделок с жилым помещением;</w:t>
      </w:r>
    </w:p>
    <w:p w14:paraId="7BE814D4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2.3. Копия паспорта или иного документа, удостоверяющего личность;</w:t>
      </w:r>
    </w:p>
    <w:p w14:paraId="1173FD3C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2.4. Доверенным лицам - копия доверенности, заверенная нотариально.</w:t>
      </w:r>
    </w:p>
    <w:p w14:paraId="29C68FC9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3. Для получения справки о подтверждении права собственности гражданину или его доверенному лицу по жилому помещению, в отношении которого гражданин участвовал в приватизации жилого помещения или в отношении которого гражданин намерен вступить в наследство по закону или завещанию, необходимо представить следующие документы:</w:t>
      </w:r>
    </w:p>
    <w:p w14:paraId="4186D335" w14:textId="77777777" w:rsidR="00417720" w:rsidRPr="00CA64A4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CA64A4">
        <w:rPr>
          <w:sz w:val="28"/>
          <w:szCs w:val="28"/>
          <w:lang w:val="ru-RU"/>
        </w:rPr>
        <w:t>3.1. Свидетельство о рождении;</w:t>
      </w:r>
    </w:p>
    <w:p w14:paraId="6C617324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3.2. Свидетельство о браке;</w:t>
      </w:r>
    </w:p>
    <w:p w14:paraId="718B1294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3.3. Свидетельство о смерти (если собственник жилого помещения умер);</w:t>
      </w:r>
    </w:p>
    <w:p w14:paraId="7F54A42F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3.4. Копия паспорта или иного документа, удостоверяющего личность;</w:t>
      </w:r>
    </w:p>
    <w:p w14:paraId="6D2B98FB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3.5. Доверенным лицам - доверенность, заверенная нотариально.</w:t>
      </w:r>
    </w:p>
    <w:p w14:paraId="3C98C367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4. Для получения справки об участии (неучастии) в приватизации жилых помещений на территории города Канска Красноярского края гражданину или его доверенному лицу необходимо представить следующие документы:</w:t>
      </w:r>
    </w:p>
    <w:p w14:paraId="4B8D27C0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4.1. Документ, подтверждающий период и место регистрации гражданина на территории города Канска;</w:t>
      </w:r>
    </w:p>
    <w:p w14:paraId="013AC8B8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4.2. Документ об изменении фамилии, имени (в случае если фамилия или имя были изменены);</w:t>
      </w:r>
    </w:p>
    <w:p w14:paraId="4732F7C3" w14:textId="77777777" w:rsidR="00417720" w:rsidRPr="00685456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4.3. Паспорт или иной документ, удостоверяющий личность;</w:t>
      </w:r>
    </w:p>
    <w:p w14:paraId="0957C12C" w14:textId="77777777" w:rsidR="00417720" w:rsidRPr="00294A08" w:rsidRDefault="00417720" w:rsidP="00417720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4.4. Доверенность (в случае представления документов уполномоченным лицом, представителем заявителя).</w:t>
      </w:r>
    </w:p>
    <w:p w14:paraId="069A5EF3" w14:textId="77777777" w:rsidR="00417720" w:rsidRPr="00685456" w:rsidRDefault="00417720" w:rsidP="00417720">
      <w:pPr>
        <w:jc w:val="right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Руководитель</w:t>
      </w:r>
    </w:p>
    <w:p w14:paraId="6B3938F6" w14:textId="77777777" w:rsidR="00417720" w:rsidRPr="00685456" w:rsidRDefault="00417720" w:rsidP="00417720">
      <w:pPr>
        <w:jc w:val="right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Комитета по управлению</w:t>
      </w:r>
    </w:p>
    <w:p w14:paraId="0D4B2769" w14:textId="77777777" w:rsidR="00417720" w:rsidRPr="00685456" w:rsidRDefault="00417720" w:rsidP="00417720">
      <w:pPr>
        <w:jc w:val="right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муниципальным имуществом</w:t>
      </w:r>
    </w:p>
    <w:p w14:paraId="1733AC4E" w14:textId="77777777" w:rsidR="00417720" w:rsidRPr="00685456" w:rsidRDefault="00417720" w:rsidP="00417720">
      <w:pPr>
        <w:jc w:val="right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города Канска</w:t>
      </w:r>
    </w:p>
    <w:p w14:paraId="3465F8EA" w14:textId="77777777" w:rsidR="00417720" w:rsidRDefault="00417720" w:rsidP="00417720">
      <w:pPr>
        <w:jc w:val="right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А.В. БУКАЛОВ</w:t>
      </w:r>
    </w:p>
    <w:p w14:paraId="470AF4E9" w14:textId="77777777" w:rsidR="00B43647" w:rsidRPr="00685456" w:rsidRDefault="00B43647" w:rsidP="00417720">
      <w:pPr>
        <w:jc w:val="right"/>
        <w:rPr>
          <w:sz w:val="28"/>
          <w:szCs w:val="28"/>
          <w:lang w:val="ru-RU"/>
        </w:rPr>
      </w:pPr>
    </w:p>
    <w:p w14:paraId="0A626890" w14:textId="77777777" w:rsidR="00B43647" w:rsidRPr="00685456" w:rsidRDefault="00B43647" w:rsidP="00B43647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(в ред. Постановления</w:t>
      </w:r>
      <w:r w:rsidRPr="00685456">
        <w:rPr>
          <w:sz w:val="28"/>
          <w:szCs w:val="28"/>
          <w:lang w:val="ru-RU"/>
        </w:rPr>
        <w:t xml:space="preserve"> администрации г. Канска Красноярского края от </w:t>
      </w:r>
      <w:r>
        <w:rPr>
          <w:sz w:val="28"/>
          <w:szCs w:val="28"/>
          <w:lang w:val="ru-RU"/>
        </w:rPr>
        <w:t>09.12.2020, № 1097</w:t>
      </w:r>
      <w:r w:rsidRPr="00685456">
        <w:rPr>
          <w:sz w:val="28"/>
          <w:szCs w:val="28"/>
          <w:lang w:val="ru-RU"/>
        </w:rPr>
        <w:t>)</w:t>
      </w:r>
    </w:p>
    <w:p w14:paraId="7C520E96" w14:textId="77777777" w:rsidR="00417720" w:rsidRPr="00685456" w:rsidRDefault="00417720" w:rsidP="00417720">
      <w:pPr>
        <w:jc w:val="both"/>
        <w:rPr>
          <w:sz w:val="28"/>
          <w:szCs w:val="28"/>
          <w:lang w:val="ru-RU"/>
        </w:rPr>
      </w:pPr>
    </w:p>
    <w:p w14:paraId="73068C1F" w14:textId="77777777" w:rsidR="00417720" w:rsidRDefault="00417720" w:rsidP="00417720">
      <w:pPr>
        <w:rPr>
          <w:sz w:val="28"/>
          <w:szCs w:val="28"/>
          <w:lang w:val="ru-RU"/>
        </w:rPr>
      </w:pPr>
    </w:p>
    <w:p w14:paraId="5D3A7660" w14:textId="77777777" w:rsidR="00562D8E" w:rsidRPr="00417720" w:rsidRDefault="00562D8E">
      <w:pPr>
        <w:rPr>
          <w:lang w:val="ru-RU"/>
        </w:rPr>
      </w:pPr>
    </w:p>
    <w:sectPr w:rsidR="00562D8E" w:rsidRPr="00417720" w:rsidSect="006127F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720"/>
    <w:rsid w:val="00152A07"/>
    <w:rsid w:val="003F017C"/>
    <w:rsid w:val="00417720"/>
    <w:rsid w:val="00562D8E"/>
    <w:rsid w:val="006127F2"/>
    <w:rsid w:val="006B12AE"/>
    <w:rsid w:val="009C61C2"/>
    <w:rsid w:val="00B43647"/>
    <w:rsid w:val="00BB316C"/>
    <w:rsid w:val="00D0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C5AB137"/>
  <w15:docId w15:val="{ACF75672-8FC6-44F6-85B0-D00C496C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72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7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177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17720"/>
    <w:pPr>
      <w:ind w:left="720"/>
      <w:contextualSpacing/>
    </w:pPr>
    <w:rPr>
      <w:noProof w:val="0"/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177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720"/>
    <w:rPr>
      <w:rFonts w:ascii="Tahoma" w:eastAsia="Times New Roman" w:hAnsi="Tahoma" w:cs="Tahoma"/>
      <w:noProof/>
      <w:sz w:val="16"/>
      <w:szCs w:val="16"/>
      <w:lang w:val="en-US" w:eastAsia="ru-RU"/>
    </w:rPr>
  </w:style>
  <w:style w:type="paragraph" w:styleId="a6">
    <w:name w:val="No Spacing"/>
    <w:qFormat/>
    <w:rsid w:val="006127F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7F32988B5AEF27CB6A2EEF7784269E45&amp;req=doc&amp;base=LAW&amp;n=314820&amp;REFFIELD=134&amp;REFDST=100019&amp;REFDOC=182008&amp;REFBASE=RLAW123&amp;stat=refcode%3D16876%3Bindex%3D46&amp;date=22.04.2020" TargetMode="External"/><Relationship Id="rId13" Type="http://schemas.openxmlformats.org/officeDocument/2006/relationships/hyperlink" Target="https://login.consultant.ru/link/?rnd=7F32988B5AEF27CB6A2EEF7784269E45&amp;req=doc&amp;base=RLAW123&amp;n=239115&amp;REFFIELD=134&amp;REFDST=100025&amp;REFDOC=182008&amp;REFBASE=RLAW123&amp;stat=refcode%3D16876%3Bindex%3D52&amp;date=22.04.202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7F32988B5AEF27CB6A2EEF7784269E45&amp;req=doc&amp;base=LAW&amp;n=314820&amp;REFFIELD=134&amp;REFDST=100019&amp;REFDOC=182008&amp;REFBASE=RLAW123&amp;stat=refcode%3D16876%3Bindex%3D46&amp;date=22.04.2020" TargetMode="External"/><Relationship Id="rId12" Type="http://schemas.openxmlformats.org/officeDocument/2006/relationships/hyperlink" Target="https://login.consultant.ru/link/?rnd=7F32988B5AEF27CB6A2EEF7784269E45&amp;req=doc&amp;base=RLAW123&amp;n=192805&amp;dst=100010&amp;fld=134&amp;REFFIELD=134&amp;REFDST=100024&amp;REFDOC=182008&amp;REFBASE=RLAW123&amp;stat=refcode%3D16876%3Bdstident%3D100010%3Bindex%3D51&amp;date=22.04.202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date=22.04.2020&amp;rnd=7F32988B5AEF27CB6A2EEF7784269E4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7F32988B5AEF27CB6A2EEF7784269E45&amp;req=doc&amp;base=LAW&amp;n=344848&amp;REFFIELD=134&amp;REFDST=100018&amp;REFDOC=182008&amp;REFBASE=RLAW123&amp;stat=refcode%3D16876%3Bindex%3D45&amp;date=22.04.2020" TargetMode="External"/><Relationship Id="rId11" Type="http://schemas.openxmlformats.org/officeDocument/2006/relationships/hyperlink" Target="https://login.consultant.ru/link/?rnd=7F32988B5AEF27CB6A2EEF7784269E45&amp;req=doc&amp;base=LAW&amp;n=285732&amp;REFFIELD=134&amp;REFDST=100022&amp;REFDOC=182008&amp;REFBASE=RLAW123&amp;stat=refcode%3D16876%3Bindex%3D49&amp;date=22.04.2020" TargetMode="External"/><Relationship Id="rId5" Type="http://schemas.openxmlformats.org/officeDocument/2006/relationships/hyperlink" Target="https://login.consultant.ru/link/?rnd=7F32988B5AEF27CB6A2EEF7784269E45&amp;req=doc&amp;base=LAW&amp;n=340325&amp;REFFIELD=134&amp;REFDST=100017&amp;REFDOC=182008&amp;REFBASE=RLAW123&amp;stat=refcode%3D16876%3Bindex%3D44&amp;date=22.04.2020" TargetMode="External"/><Relationship Id="rId15" Type="http://schemas.openxmlformats.org/officeDocument/2006/relationships/hyperlink" Target="https://login.consultant.ru/link/?date=22.04.2020&amp;rnd=7F32988B5AEF27CB6A2EEF7784269E45" TargetMode="External"/><Relationship Id="rId10" Type="http://schemas.openxmlformats.org/officeDocument/2006/relationships/hyperlink" Target="https://login.consultant.ru/link/?rnd=7F32988B5AEF27CB6A2EEF7784269E45&amp;req=doc&amp;base=LAW&amp;n=330817&amp;REFFIELD=134&amp;REFDST=100021&amp;REFDOC=182008&amp;REFBASE=RLAW123&amp;stat=refcode%3D16876%3Bindex%3D48&amp;date=22.04.2020" TargetMode="External"/><Relationship Id="rId4" Type="http://schemas.openxmlformats.org/officeDocument/2006/relationships/hyperlink" Target="https://login.consultant.ru/link/?rnd=7F32988B5AEF27CB6A2EEF7784269E45&amp;req=doc&amp;base=LAW&amp;n=2875&amp;REFFIELD=134&amp;REFDST=100016&amp;REFDOC=182008&amp;REFBASE=RLAW123&amp;stat=refcode%3D16876%3Bindex%3D43&amp;date=22.04.2020" TargetMode="External"/><Relationship Id="rId9" Type="http://schemas.openxmlformats.org/officeDocument/2006/relationships/hyperlink" Target="https://login.consultant.ru/link/?rnd=7F32988B5AEF27CB6A2EEF7784269E45&amp;req=doc&amp;base=LAW&amp;n=342037&amp;REFFIELD=134&amp;REFDST=100020&amp;REFDOC=182008&amp;REFBASE=RLAW123&amp;stat=refcode%3D16876%3Bindex%3D47&amp;date=22.04.2020" TargetMode="External"/><Relationship Id="rId14" Type="http://schemas.openxmlformats.org/officeDocument/2006/relationships/hyperlink" Target="https://login.consultant.ru/link/?date=22.04.2020&amp;rnd=7F32988B5AEF27CB6A2EEF7784269E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5316</Words>
  <Characters>30307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Протавцева</dc:creator>
  <cp:lastModifiedBy>Пользователь</cp:lastModifiedBy>
  <cp:revision>2</cp:revision>
  <dcterms:created xsi:type="dcterms:W3CDTF">2020-12-11T02:43:00Z</dcterms:created>
  <dcterms:modified xsi:type="dcterms:W3CDTF">2020-12-11T02:43:00Z</dcterms:modified>
</cp:coreProperties>
</file>