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EA5" w:rsidRDefault="005F2EA5">
      <w:pPr>
        <w:pStyle w:val="ConsPlusTitle"/>
        <w:jc w:val="center"/>
      </w:pPr>
      <w:bookmarkStart w:id="0" w:name="P40"/>
      <w:bookmarkEnd w:id="0"/>
      <w:r>
        <w:t>АДМИНИСТРАТИВНЫЙ РЕГЛАМЕНТ</w:t>
      </w:r>
    </w:p>
    <w:p w:rsidR="005F2EA5" w:rsidRDefault="005F2EA5">
      <w:pPr>
        <w:pStyle w:val="ConsPlusTitle"/>
        <w:jc w:val="center"/>
      </w:pPr>
      <w:r>
        <w:t>ПРЕДОСТАВЛЕНИЯ МУНИЦИПАЛЬНОЙ УСЛУГИ "ВЫДАЧА РАЗРЕШЕНИЯ</w:t>
      </w:r>
    </w:p>
    <w:p w:rsidR="005F2EA5" w:rsidRDefault="005F2EA5">
      <w:pPr>
        <w:pStyle w:val="ConsPlusTitle"/>
        <w:jc w:val="center"/>
      </w:pPr>
      <w:r>
        <w:t>НА РАЗМЕЩЕНИЕ ОБЪЕКТА МЕЛКОРОЗНИЧНОЙ ТОРГОВЛИ ВО ВРЕМЯ</w:t>
      </w:r>
    </w:p>
    <w:p w:rsidR="005F2EA5" w:rsidRDefault="005F2EA5">
      <w:pPr>
        <w:pStyle w:val="ConsPlusTitle"/>
        <w:jc w:val="center"/>
      </w:pPr>
      <w:r>
        <w:t>ПРОВЕДЕНИЯ МЕРОПРИЯТИЙ НА ТЕРРИТОРИИ ГОРОДА КАНСКА"</w:t>
      </w:r>
    </w:p>
    <w:p w:rsidR="005F2EA5" w:rsidRDefault="005F2E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F2EA5">
        <w:trPr>
          <w:jc w:val="center"/>
        </w:trPr>
        <w:tc>
          <w:tcPr>
            <w:tcW w:w="9294" w:type="dxa"/>
            <w:tcBorders>
              <w:top w:val="nil"/>
              <w:left w:val="single" w:sz="24" w:space="0" w:color="CED3F1"/>
              <w:bottom w:val="nil"/>
              <w:right w:val="single" w:sz="24" w:space="0" w:color="F4F3F8"/>
            </w:tcBorders>
            <w:shd w:val="clear" w:color="auto" w:fill="F4F3F8"/>
          </w:tcPr>
          <w:p w:rsidR="005F2EA5" w:rsidRDefault="005F2EA5">
            <w:pPr>
              <w:pStyle w:val="ConsPlusNormal"/>
              <w:jc w:val="center"/>
            </w:pPr>
            <w:r>
              <w:rPr>
                <w:color w:val="392C69"/>
              </w:rPr>
              <w:t>Список изменяющих документов</w:t>
            </w:r>
          </w:p>
          <w:p w:rsidR="005F2EA5" w:rsidRDefault="005F2EA5">
            <w:pPr>
              <w:pStyle w:val="ConsPlusNormal"/>
              <w:jc w:val="center"/>
            </w:pPr>
            <w:proofErr w:type="gramStart"/>
            <w:r>
              <w:rPr>
                <w:color w:val="392C69"/>
              </w:rPr>
              <w:t>(в ред. Постановлений администрации г. Канска Красноярского края</w:t>
            </w:r>
            <w:proofErr w:type="gramEnd"/>
          </w:p>
          <w:p w:rsidR="005F2EA5" w:rsidRDefault="005F2EA5">
            <w:pPr>
              <w:pStyle w:val="ConsPlusNormal"/>
              <w:jc w:val="center"/>
            </w:pPr>
            <w:r>
              <w:rPr>
                <w:color w:val="392C69"/>
              </w:rPr>
              <w:t xml:space="preserve">от 26.06.2012 </w:t>
            </w:r>
            <w:hyperlink r:id="rId4" w:history="1">
              <w:r>
                <w:rPr>
                  <w:color w:val="0000FF"/>
                </w:rPr>
                <w:t>N 1060</w:t>
              </w:r>
            </w:hyperlink>
            <w:r>
              <w:rPr>
                <w:color w:val="392C69"/>
              </w:rPr>
              <w:t xml:space="preserve">, от 21.03.2013 </w:t>
            </w:r>
            <w:hyperlink r:id="rId5" w:history="1">
              <w:r>
                <w:rPr>
                  <w:color w:val="0000FF"/>
                </w:rPr>
                <w:t>N 363</w:t>
              </w:r>
            </w:hyperlink>
            <w:r>
              <w:rPr>
                <w:color w:val="392C69"/>
              </w:rPr>
              <w:t xml:space="preserve">, от 20.03.2015 </w:t>
            </w:r>
            <w:hyperlink r:id="rId6" w:history="1">
              <w:r>
                <w:rPr>
                  <w:color w:val="0000FF"/>
                </w:rPr>
                <w:t>N 401</w:t>
              </w:r>
            </w:hyperlink>
            <w:r>
              <w:rPr>
                <w:color w:val="392C69"/>
              </w:rPr>
              <w:t>,</w:t>
            </w:r>
          </w:p>
          <w:p w:rsidR="005F2EA5" w:rsidRDefault="005F2EA5">
            <w:pPr>
              <w:pStyle w:val="ConsPlusNormal"/>
              <w:jc w:val="center"/>
            </w:pPr>
            <w:r>
              <w:rPr>
                <w:color w:val="392C69"/>
              </w:rPr>
              <w:t xml:space="preserve">от 08.09.2015 </w:t>
            </w:r>
            <w:hyperlink r:id="rId7" w:history="1">
              <w:r>
                <w:rPr>
                  <w:color w:val="0000FF"/>
                </w:rPr>
                <w:t>N 1396</w:t>
              </w:r>
            </w:hyperlink>
            <w:r>
              <w:rPr>
                <w:color w:val="392C69"/>
              </w:rPr>
              <w:t>)</w:t>
            </w:r>
          </w:p>
        </w:tc>
      </w:tr>
    </w:tbl>
    <w:p w:rsidR="005F2EA5" w:rsidRDefault="005F2EA5">
      <w:pPr>
        <w:pStyle w:val="ConsPlusNormal"/>
        <w:jc w:val="center"/>
      </w:pPr>
    </w:p>
    <w:p w:rsidR="005F2EA5" w:rsidRDefault="005F2EA5">
      <w:pPr>
        <w:pStyle w:val="ConsPlusNormal"/>
        <w:jc w:val="center"/>
        <w:outlineLvl w:val="1"/>
      </w:pPr>
      <w:r>
        <w:t>1. ОБЩИЕ ПОЛОЖЕНИЯ</w:t>
      </w:r>
    </w:p>
    <w:p w:rsidR="005F2EA5" w:rsidRDefault="005F2EA5">
      <w:pPr>
        <w:pStyle w:val="ConsPlusNormal"/>
        <w:jc w:val="center"/>
      </w:pPr>
    </w:p>
    <w:p w:rsidR="005F2EA5" w:rsidRDefault="005F2EA5">
      <w:pPr>
        <w:pStyle w:val="ConsPlusNormal"/>
        <w:ind w:firstLine="540"/>
        <w:jc w:val="both"/>
      </w:pPr>
      <w:r>
        <w:t xml:space="preserve">1.1. </w:t>
      </w:r>
      <w:proofErr w:type="gramStart"/>
      <w:r>
        <w:t>Настоящий Административный регламент разработан в целях повышения качества предоставления муниципальной услуги "Выдача разрешения на размещение объекта мелкорозничной торговли во время проведения мероприятий на территории города Канска" (далее - Административный регламент и муниципальная услуга соответственно), в целях доступности на территории города Канска муниципальной услуги, создания комфортных условий для участников отношений, определяет сроки и последовательность действий (административных процедур) предоставления указанной муниципальной услуги.</w:t>
      </w:r>
      <w:proofErr w:type="gramEnd"/>
    </w:p>
    <w:p w:rsidR="005F2EA5" w:rsidRDefault="005F2EA5">
      <w:pPr>
        <w:pStyle w:val="ConsPlusNormal"/>
        <w:jc w:val="both"/>
      </w:pPr>
      <w:r>
        <w:t>(</w:t>
      </w:r>
      <w:proofErr w:type="gramStart"/>
      <w:r>
        <w:t>в</w:t>
      </w:r>
      <w:proofErr w:type="gramEnd"/>
      <w:r>
        <w:t xml:space="preserve"> ред. </w:t>
      </w:r>
      <w:hyperlink r:id="rId8" w:history="1">
        <w:r>
          <w:rPr>
            <w:color w:val="0000FF"/>
          </w:rPr>
          <w:t>Постановления</w:t>
        </w:r>
      </w:hyperlink>
      <w:r>
        <w:t xml:space="preserve"> администрации г. Канска Красноярского края от 20.03.2015 N 401)</w:t>
      </w:r>
    </w:p>
    <w:p w:rsidR="005F2EA5" w:rsidRDefault="005F2EA5">
      <w:pPr>
        <w:pStyle w:val="ConsPlusNormal"/>
        <w:spacing w:before="220"/>
        <w:ind w:firstLine="540"/>
        <w:jc w:val="both"/>
      </w:pPr>
      <w:bookmarkStart w:id="1" w:name="P53"/>
      <w:bookmarkEnd w:id="1"/>
      <w:r>
        <w:t xml:space="preserve">1.2. Исполнение муниципальной услуги осуществляется в соответствии </w:t>
      </w:r>
      <w:proofErr w:type="gramStart"/>
      <w:r>
        <w:t>с</w:t>
      </w:r>
      <w:proofErr w:type="gramEnd"/>
      <w:r>
        <w:t>:</w:t>
      </w:r>
    </w:p>
    <w:p w:rsidR="005F2EA5" w:rsidRDefault="005F2EA5">
      <w:pPr>
        <w:pStyle w:val="ConsPlusNormal"/>
        <w:spacing w:before="220"/>
        <w:ind w:firstLine="540"/>
        <w:jc w:val="both"/>
      </w:pPr>
      <w:r>
        <w:t xml:space="preserve">- </w:t>
      </w:r>
      <w:hyperlink r:id="rId9" w:history="1">
        <w:r>
          <w:rPr>
            <w:color w:val="0000FF"/>
          </w:rPr>
          <w:t>Конституцией</w:t>
        </w:r>
      </w:hyperlink>
      <w:r>
        <w:t xml:space="preserve"> Российской Федерации;</w:t>
      </w:r>
    </w:p>
    <w:p w:rsidR="005F2EA5" w:rsidRDefault="005F2EA5">
      <w:pPr>
        <w:pStyle w:val="ConsPlusNormal"/>
        <w:spacing w:before="220"/>
        <w:ind w:firstLine="540"/>
        <w:jc w:val="both"/>
      </w:pPr>
      <w:r>
        <w:t xml:space="preserve">- Гражданским </w:t>
      </w:r>
      <w:hyperlink r:id="rId10" w:history="1">
        <w:r>
          <w:rPr>
            <w:color w:val="0000FF"/>
          </w:rPr>
          <w:t>кодексом</w:t>
        </w:r>
      </w:hyperlink>
      <w:r>
        <w:t xml:space="preserve"> Российской Федерации;</w:t>
      </w:r>
    </w:p>
    <w:p w:rsidR="005F2EA5" w:rsidRDefault="005F2EA5">
      <w:pPr>
        <w:pStyle w:val="ConsPlusNormal"/>
        <w:spacing w:before="220"/>
        <w:ind w:firstLine="540"/>
        <w:jc w:val="both"/>
      </w:pPr>
      <w:r>
        <w:t xml:space="preserve">- Федеральным </w:t>
      </w:r>
      <w:hyperlink r:id="rId11" w:history="1">
        <w:r>
          <w:rPr>
            <w:color w:val="0000FF"/>
          </w:rPr>
          <w:t>законом</w:t>
        </w:r>
      </w:hyperlink>
      <w:r>
        <w:t xml:space="preserve"> от 6 октября 2003 N 131-ФЗ "Об общих принципах организации местного самоуправления в Российской Федерации";</w:t>
      </w:r>
    </w:p>
    <w:p w:rsidR="005F2EA5" w:rsidRDefault="005F2EA5">
      <w:pPr>
        <w:pStyle w:val="ConsPlusNormal"/>
        <w:spacing w:before="220"/>
        <w:ind w:firstLine="540"/>
        <w:jc w:val="both"/>
      </w:pPr>
      <w:r>
        <w:t xml:space="preserve">- Федеральным </w:t>
      </w:r>
      <w:hyperlink r:id="rId12" w:history="1">
        <w:r>
          <w:rPr>
            <w:color w:val="0000FF"/>
          </w:rPr>
          <w:t>законом</w:t>
        </w:r>
      </w:hyperlink>
      <w:r>
        <w:t xml:space="preserve"> от 2 марта 2007 N 25-ФЗ "О муниципальной службе в Российской Федерации";</w:t>
      </w:r>
    </w:p>
    <w:p w:rsidR="005F2EA5" w:rsidRDefault="005F2EA5">
      <w:pPr>
        <w:pStyle w:val="ConsPlusNormal"/>
        <w:spacing w:before="220"/>
        <w:ind w:firstLine="540"/>
        <w:jc w:val="both"/>
      </w:pPr>
      <w:r>
        <w:t xml:space="preserve">- Федеральным </w:t>
      </w:r>
      <w:hyperlink r:id="rId13" w:history="1">
        <w:r>
          <w:rPr>
            <w:color w:val="0000FF"/>
          </w:rPr>
          <w:t>законом</w:t>
        </w:r>
      </w:hyperlink>
      <w:r>
        <w:t xml:space="preserve"> от 27 июля 2010 N 210-ФЗ "Об организации предоставления государственных и муниципальных услуг";</w:t>
      </w:r>
    </w:p>
    <w:p w:rsidR="005F2EA5" w:rsidRDefault="005F2EA5">
      <w:pPr>
        <w:pStyle w:val="ConsPlusNormal"/>
        <w:spacing w:before="220"/>
        <w:ind w:firstLine="540"/>
        <w:jc w:val="both"/>
      </w:pPr>
      <w:r>
        <w:t xml:space="preserve">- Федеральным </w:t>
      </w:r>
      <w:hyperlink r:id="rId14" w:history="1">
        <w:r>
          <w:rPr>
            <w:color w:val="0000FF"/>
          </w:rPr>
          <w:t>законом</w:t>
        </w:r>
      </w:hyperlink>
      <w:r>
        <w:t xml:space="preserve"> от 2 января 2000 N 29-ФЗ "О качестве и безопасности пищевых продуктов";</w:t>
      </w:r>
    </w:p>
    <w:p w:rsidR="005F2EA5" w:rsidRDefault="005F2EA5">
      <w:pPr>
        <w:pStyle w:val="ConsPlusNormal"/>
        <w:spacing w:before="220"/>
        <w:ind w:firstLine="540"/>
        <w:jc w:val="both"/>
      </w:pPr>
      <w:r>
        <w:t xml:space="preserve">- </w:t>
      </w:r>
      <w:hyperlink r:id="rId15" w:history="1">
        <w:r>
          <w:rPr>
            <w:color w:val="0000FF"/>
          </w:rPr>
          <w:t>Законом</w:t>
        </w:r>
      </w:hyperlink>
      <w:r>
        <w:t xml:space="preserve"> Красноярского края от 20.03.2008 N 5-1461 "Об отдельных мерах по обеспечению качества и безопасности пищевых продуктов";</w:t>
      </w:r>
    </w:p>
    <w:p w:rsidR="005F2EA5" w:rsidRDefault="005F2EA5">
      <w:pPr>
        <w:pStyle w:val="ConsPlusNormal"/>
        <w:jc w:val="both"/>
      </w:pPr>
      <w:r>
        <w:t xml:space="preserve">(в ред. </w:t>
      </w:r>
      <w:hyperlink r:id="rId16" w:history="1">
        <w:r>
          <w:rPr>
            <w:color w:val="0000FF"/>
          </w:rPr>
          <w:t>Постановления</w:t>
        </w:r>
      </w:hyperlink>
      <w:r>
        <w:t xml:space="preserve"> администрации </w:t>
      </w:r>
      <w:proofErr w:type="gramStart"/>
      <w:r>
        <w:t>г</w:t>
      </w:r>
      <w:proofErr w:type="gramEnd"/>
      <w:r>
        <w:t>. Канска Красноярского края от 20.03.2015 N 401)</w:t>
      </w:r>
    </w:p>
    <w:p w:rsidR="005F2EA5" w:rsidRDefault="005F2EA5">
      <w:pPr>
        <w:pStyle w:val="ConsPlusNormal"/>
        <w:spacing w:before="220"/>
        <w:ind w:firstLine="540"/>
        <w:jc w:val="both"/>
      </w:pPr>
      <w:r>
        <w:t xml:space="preserve">- </w:t>
      </w:r>
      <w:hyperlink r:id="rId17" w:history="1">
        <w:r>
          <w:rPr>
            <w:color w:val="0000FF"/>
          </w:rPr>
          <w:t>Постановлением</w:t>
        </w:r>
      </w:hyperlink>
      <w:r>
        <w:t xml:space="preserve"> администрации города Канска от 19 октября 2010 N 1760 "Об утверждении Порядка разработки и утверждения административных регламентов предоставления муниципальных услуг";</w:t>
      </w:r>
    </w:p>
    <w:p w:rsidR="005F2EA5" w:rsidRDefault="005F2EA5">
      <w:pPr>
        <w:pStyle w:val="ConsPlusNormal"/>
        <w:spacing w:before="220"/>
        <w:ind w:firstLine="540"/>
        <w:jc w:val="both"/>
      </w:pPr>
      <w:r>
        <w:t xml:space="preserve">- абзац исключен. - </w:t>
      </w:r>
      <w:hyperlink r:id="rId18" w:history="1">
        <w:r>
          <w:rPr>
            <w:color w:val="0000FF"/>
          </w:rPr>
          <w:t>Постановление</w:t>
        </w:r>
      </w:hyperlink>
      <w:r>
        <w:t xml:space="preserve"> администрации </w:t>
      </w:r>
      <w:proofErr w:type="gramStart"/>
      <w:r>
        <w:t>г</w:t>
      </w:r>
      <w:proofErr w:type="gramEnd"/>
      <w:r>
        <w:t>. Канска Красноярского края от 20.03.2015 N 401;</w:t>
      </w:r>
    </w:p>
    <w:p w:rsidR="005F2EA5" w:rsidRDefault="005F2EA5">
      <w:pPr>
        <w:pStyle w:val="ConsPlusNormal"/>
        <w:spacing w:before="220"/>
        <w:ind w:firstLine="540"/>
        <w:jc w:val="both"/>
      </w:pPr>
      <w:r>
        <w:t xml:space="preserve">- Санитарно-эпидемиологическими правилами </w:t>
      </w:r>
      <w:hyperlink r:id="rId19" w:history="1">
        <w:r>
          <w:rPr>
            <w:color w:val="0000FF"/>
          </w:rPr>
          <w:t>СП 2.3.6.1066-01</w:t>
        </w:r>
      </w:hyperlink>
      <w:r>
        <w:t>;</w:t>
      </w:r>
    </w:p>
    <w:p w:rsidR="005F2EA5" w:rsidRDefault="005F2EA5">
      <w:pPr>
        <w:pStyle w:val="ConsPlusNormal"/>
        <w:spacing w:before="220"/>
        <w:ind w:firstLine="540"/>
        <w:jc w:val="both"/>
      </w:pPr>
      <w:r>
        <w:t xml:space="preserve">- </w:t>
      </w:r>
      <w:hyperlink r:id="rId20" w:history="1">
        <w:r>
          <w:rPr>
            <w:color w:val="0000FF"/>
          </w:rPr>
          <w:t>Уставом</w:t>
        </w:r>
      </w:hyperlink>
      <w:r>
        <w:t xml:space="preserve"> города Канска Красноярского края ("</w:t>
      </w:r>
      <w:proofErr w:type="spellStart"/>
      <w:r>
        <w:t>Канские</w:t>
      </w:r>
      <w:proofErr w:type="spellEnd"/>
      <w:r>
        <w:t xml:space="preserve"> ведомости", N 21 - 22, 05.02.1998).</w:t>
      </w:r>
    </w:p>
    <w:p w:rsidR="005F2EA5" w:rsidRDefault="005F2EA5">
      <w:pPr>
        <w:pStyle w:val="ConsPlusNormal"/>
        <w:spacing w:before="220"/>
        <w:ind w:firstLine="540"/>
        <w:jc w:val="both"/>
      </w:pPr>
      <w:r>
        <w:t xml:space="preserve">1.3. Заявителями на предоставление муниципальной услуги (далее - заявители) являются </w:t>
      </w:r>
      <w:r>
        <w:lastRenderedPageBreak/>
        <w:t>индивидуальные предприниматели и юридические лица, зарегистрированные в установленном законодательством порядке, занимающиеся мелкорозничной торговлей на территории города Канска.</w:t>
      </w:r>
    </w:p>
    <w:p w:rsidR="005F2EA5" w:rsidRDefault="005F2EA5">
      <w:pPr>
        <w:pStyle w:val="ConsPlusNormal"/>
        <w:jc w:val="both"/>
      </w:pPr>
      <w:r>
        <w:t>(</w:t>
      </w:r>
      <w:proofErr w:type="gramStart"/>
      <w:r>
        <w:t>в</w:t>
      </w:r>
      <w:proofErr w:type="gramEnd"/>
      <w:r>
        <w:t xml:space="preserve"> ред. </w:t>
      </w:r>
      <w:hyperlink r:id="rId21" w:history="1">
        <w:r>
          <w:rPr>
            <w:color w:val="0000FF"/>
          </w:rPr>
          <w:t>Постановления</w:t>
        </w:r>
      </w:hyperlink>
      <w:r>
        <w:t xml:space="preserve"> администрации г. Канска Красноярского края от 20.03.2015 N 401)</w:t>
      </w:r>
    </w:p>
    <w:p w:rsidR="005F2EA5" w:rsidRDefault="005F2EA5">
      <w:pPr>
        <w:pStyle w:val="ConsPlusNormal"/>
        <w:spacing w:before="220"/>
        <w:ind w:firstLine="540"/>
        <w:jc w:val="both"/>
      </w:pPr>
      <w:r>
        <w:t>С заявлением на получение разрешения от имени заявителя может обратиться его представитель, действующий в соответствии с законодательством Российской Федерации, иными правовыми актами и учредительными документами.</w:t>
      </w:r>
    </w:p>
    <w:p w:rsidR="005F2EA5" w:rsidRDefault="005F2EA5">
      <w:pPr>
        <w:pStyle w:val="ConsPlusNormal"/>
        <w:spacing w:before="220"/>
        <w:ind w:firstLine="540"/>
        <w:jc w:val="both"/>
      </w:pPr>
      <w:r>
        <w:t xml:space="preserve">1.4. Муниципальная </w:t>
      </w:r>
      <w:proofErr w:type="gramStart"/>
      <w:r>
        <w:t>услуга</w:t>
      </w:r>
      <w:proofErr w:type="gramEnd"/>
      <w:r>
        <w:t xml:space="preserve"> оказывается через:</w:t>
      </w:r>
    </w:p>
    <w:p w:rsidR="005F2EA5" w:rsidRDefault="005F2EA5">
      <w:pPr>
        <w:pStyle w:val="ConsPlusNormal"/>
        <w:spacing w:before="220"/>
        <w:ind w:firstLine="540"/>
        <w:jc w:val="both"/>
      </w:pPr>
      <w:r>
        <w:t xml:space="preserve">структурное подразделение КГБУ "Многофункциональный центр предоставления государственных и муниципальных услуг" в городе Канске (далее - МФЦ), расположенное по адресу: Красноярский край, </w:t>
      </w:r>
      <w:proofErr w:type="gramStart"/>
      <w:r>
        <w:t>г</w:t>
      </w:r>
      <w:proofErr w:type="gramEnd"/>
      <w:r>
        <w:t xml:space="preserve">. Канск, </w:t>
      </w:r>
      <w:proofErr w:type="spellStart"/>
      <w:r>
        <w:t>мкр</w:t>
      </w:r>
      <w:proofErr w:type="spellEnd"/>
      <w:r>
        <w:t>. Северный, 34;</w:t>
      </w:r>
    </w:p>
    <w:p w:rsidR="005F2EA5" w:rsidRDefault="005F2EA5">
      <w:pPr>
        <w:pStyle w:val="ConsPlusNormal"/>
        <w:spacing w:before="220"/>
        <w:ind w:firstLine="540"/>
        <w:jc w:val="both"/>
      </w:pPr>
      <w:r>
        <w:t xml:space="preserve">единый портал государственных услуг на интернет-сайте </w:t>
      </w:r>
      <w:proofErr w:type="spellStart"/>
      <w:r>
        <w:t>www.gosuslugi.ru</w:t>
      </w:r>
      <w:proofErr w:type="spellEnd"/>
      <w:r>
        <w:t>.</w:t>
      </w:r>
    </w:p>
    <w:p w:rsidR="005F2EA5" w:rsidRDefault="005F2EA5">
      <w:pPr>
        <w:pStyle w:val="ConsPlusNormal"/>
        <w:jc w:val="both"/>
      </w:pPr>
      <w:r>
        <w:t xml:space="preserve">(п. 1.4 в ред. </w:t>
      </w:r>
      <w:hyperlink r:id="rId22" w:history="1">
        <w:r>
          <w:rPr>
            <w:color w:val="0000FF"/>
          </w:rPr>
          <w:t>Постановления</w:t>
        </w:r>
      </w:hyperlink>
      <w:r>
        <w:t xml:space="preserve"> администрации </w:t>
      </w:r>
      <w:proofErr w:type="gramStart"/>
      <w:r>
        <w:t>г</w:t>
      </w:r>
      <w:proofErr w:type="gramEnd"/>
      <w:r>
        <w:t>. Канска Красноярского края от 08.09.2015 N 1396)</w:t>
      </w:r>
    </w:p>
    <w:p w:rsidR="005F2EA5" w:rsidRDefault="005F2EA5">
      <w:pPr>
        <w:pStyle w:val="ConsPlusNormal"/>
        <w:spacing w:before="220"/>
        <w:ind w:firstLine="540"/>
        <w:jc w:val="both"/>
      </w:pPr>
      <w:r>
        <w:t xml:space="preserve">1.5. Регламент размещается на интернет-сайте администрации </w:t>
      </w:r>
      <w:proofErr w:type="gramStart"/>
      <w:r>
        <w:t>г</w:t>
      </w:r>
      <w:proofErr w:type="gramEnd"/>
      <w:r>
        <w:t xml:space="preserve">. Канска http://www.kansk-adm.ru, также на информационных стендах, расположенных в администрации г. Канска по адресу: Красноярский край, </w:t>
      </w:r>
      <w:proofErr w:type="gramStart"/>
      <w:r>
        <w:t>г</w:t>
      </w:r>
      <w:proofErr w:type="gramEnd"/>
      <w:r>
        <w:t>. Канск, ул. Ленина, 4/1.</w:t>
      </w:r>
    </w:p>
    <w:p w:rsidR="005F2EA5" w:rsidRDefault="005F2EA5">
      <w:pPr>
        <w:pStyle w:val="ConsPlusNormal"/>
        <w:jc w:val="both"/>
      </w:pPr>
      <w:r>
        <w:t xml:space="preserve">(п. 1.5 </w:t>
      </w:r>
      <w:proofErr w:type="gramStart"/>
      <w:r>
        <w:t>введен</w:t>
      </w:r>
      <w:proofErr w:type="gramEnd"/>
      <w:r>
        <w:t xml:space="preserve"> </w:t>
      </w:r>
      <w:hyperlink r:id="rId23" w:history="1">
        <w:r>
          <w:rPr>
            <w:color w:val="0000FF"/>
          </w:rPr>
          <w:t>Постановлением</w:t>
        </w:r>
      </w:hyperlink>
      <w:r>
        <w:t xml:space="preserve"> администрации г. Канска Красноярского края от 08.09.2015 N 1396)</w:t>
      </w:r>
    </w:p>
    <w:p w:rsidR="005F2EA5" w:rsidRDefault="005F2EA5">
      <w:pPr>
        <w:pStyle w:val="ConsPlusNormal"/>
        <w:ind w:firstLine="540"/>
        <w:jc w:val="both"/>
      </w:pPr>
    </w:p>
    <w:p w:rsidR="005F2EA5" w:rsidRDefault="005F2EA5">
      <w:pPr>
        <w:pStyle w:val="ConsPlusNormal"/>
        <w:jc w:val="center"/>
        <w:outlineLvl w:val="1"/>
      </w:pPr>
      <w:r>
        <w:t>2. СТАНДАРТ ПРЕДОСТАВЛЕНИЯ МУНИЦИПАЛЬНОЙ УСЛУГИ</w:t>
      </w:r>
    </w:p>
    <w:p w:rsidR="005F2EA5" w:rsidRDefault="005F2EA5">
      <w:pPr>
        <w:pStyle w:val="ConsPlusNormal"/>
        <w:ind w:firstLine="540"/>
        <w:jc w:val="both"/>
      </w:pPr>
    </w:p>
    <w:p w:rsidR="005F2EA5" w:rsidRDefault="005F2EA5">
      <w:pPr>
        <w:pStyle w:val="ConsPlusNormal"/>
        <w:ind w:firstLine="540"/>
        <w:jc w:val="both"/>
      </w:pPr>
      <w:r>
        <w:t>2.1. Наименование муниципальной услуги: "Выдача разрешения на размещение объекта мелкорозничной торговли во время проведения мероприятий на территории города Канска".</w:t>
      </w:r>
    </w:p>
    <w:p w:rsidR="005F2EA5" w:rsidRDefault="005F2EA5">
      <w:pPr>
        <w:pStyle w:val="ConsPlusNormal"/>
        <w:jc w:val="both"/>
      </w:pPr>
      <w:r>
        <w:t xml:space="preserve">(в ред. </w:t>
      </w:r>
      <w:hyperlink r:id="rId24" w:history="1">
        <w:r>
          <w:rPr>
            <w:color w:val="0000FF"/>
          </w:rPr>
          <w:t>Постановления</w:t>
        </w:r>
      </w:hyperlink>
      <w:r>
        <w:t xml:space="preserve"> администрации </w:t>
      </w:r>
      <w:proofErr w:type="gramStart"/>
      <w:r>
        <w:t>г</w:t>
      </w:r>
      <w:proofErr w:type="gramEnd"/>
      <w:r>
        <w:t>. Канска Красноярского края от 20.03.2015 N 401)</w:t>
      </w:r>
    </w:p>
    <w:p w:rsidR="005F2EA5" w:rsidRDefault="005F2EA5">
      <w:pPr>
        <w:pStyle w:val="ConsPlusNormal"/>
        <w:spacing w:before="220"/>
        <w:ind w:firstLine="540"/>
        <w:jc w:val="both"/>
      </w:pPr>
      <w:r>
        <w:t xml:space="preserve">2.2. Муниципальная услуга предоставляется отделом экономического развития и муниципального заказа администрации </w:t>
      </w:r>
      <w:proofErr w:type="gramStart"/>
      <w:r>
        <w:t>г</w:t>
      </w:r>
      <w:proofErr w:type="gramEnd"/>
      <w:r>
        <w:t>. Канска.</w:t>
      </w:r>
    </w:p>
    <w:p w:rsidR="005F2EA5" w:rsidRDefault="005F2EA5">
      <w:pPr>
        <w:pStyle w:val="ConsPlusNormal"/>
        <w:jc w:val="both"/>
      </w:pPr>
      <w:r>
        <w:t>(</w:t>
      </w:r>
      <w:proofErr w:type="gramStart"/>
      <w:r>
        <w:t>п</w:t>
      </w:r>
      <w:proofErr w:type="gramEnd"/>
      <w:r>
        <w:t xml:space="preserve">. 2.2 в ред. </w:t>
      </w:r>
      <w:hyperlink r:id="rId25" w:history="1">
        <w:r>
          <w:rPr>
            <w:color w:val="0000FF"/>
          </w:rPr>
          <w:t>Постановления</w:t>
        </w:r>
      </w:hyperlink>
      <w:r>
        <w:t xml:space="preserve"> администрации г. Канска Красноярского края от 20.03.2015 N 401)</w:t>
      </w:r>
    </w:p>
    <w:p w:rsidR="005F2EA5" w:rsidRDefault="005F2EA5">
      <w:pPr>
        <w:pStyle w:val="ConsPlusNormal"/>
        <w:spacing w:before="220"/>
        <w:ind w:firstLine="540"/>
        <w:jc w:val="both"/>
      </w:pPr>
      <w:r>
        <w:t xml:space="preserve">2.3. Результатом предоставления муниципальной услуги "Выдача разрешения на размещение объекта мелкорозничной торговли во время проведения мероприятий на территории города Канска" является выдача (отказ в выдаче) разрешения администрации </w:t>
      </w:r>
      <w:proofErr w:type="gramStart"/>
      <w:r>
        <w:t>г</w:t>
      </w:r>
      <w:proofErr w:type="gramEnd"/>
      <w:r>
        <w:t>. Канска на размещение объекта мелкорозничной торговли во время проведения мероприятий на территории города Канска.</w:t>
      </w:r>
    </w:p>
    <w:p w:rsidR="005F2EA5" w:rsidRDefault="005F2EA5">
      <w:pPr>
        <w:pStyle w:val="ConsPlusNormal"/>
        <w:jc w:val="both"/>
      </w:pPr>
      <w:r>
        <w:t>(</w:t>
      </w:r>
      <w:proofErr w:type="gramStart"/>
      <w:r>
        <w:t>п</w:t>
      </w:r>
      <w:proofErr w:type="gramEnd"/>
      <w:r>
        <w:t xml:space="preserve">. 2.3 в ред. </w:t>
      </w:r>
      <w:hyperlink r:id="rId26" w:history="1">
        <w:r>
          <w:rPr>
            <w:color w:val="0000FF"/>
          </w:rPr>
          <w:t>Постановления</w:t>
        </w:r>
      </w:hyperlink>
      <w:r>
        <w:t xml:space="preserve"> администрации г. Канска Красноярского края от 20.03.2015 N 401)</w:t>
      </w:r>
    </w:p>
    <w:p w:rsidR="005F2EA5" w:rsidRDefault="005F2EA5">
      <w:pPr>
        <w:pStyle w:val="ConsPlusNormal"/>
        <w:spacing w:before="220"/>
        <w:ind w:firstLine="540"/>
        <w:jc w:val="both"/>
      </w:pPr>
      <w:bookmarkStart w:id="2" w:name="P84"/>
      <w:bookmarkEnd w:id="2"/>
      <w:r>
        <w:t>2.4. Срок предоставления муниципальной услуги:</w:t>
      </w:r>
    </w:p>
    <w:p w:rsidR="005F2EA5" w:rsidRDefault="005F2EA5">
      <w:pPr>
        <w:pStyle w:val="ConsPlusNormal"/>
        <w:spacing w:before="220"/>
        <w:ind w:firstLine="540"/>
        <w:jc w:val="both"/>
      </w:pPr>
      <w:r>
        <w:t>2.4.1. Общий срок предоставления муниципальной услуги на размещение объекта мелкорозничной торговли составляет не более 5 (пяти) рабочих дней со дня регистрации заявления.</w:t>
      </w:r>
    </w:p>
    <w:p w:rsidR="005F2EA5" w:rsidRDefault="005F2EA5">
      <w:pPr>
        <w:pStyle w:val="ConsPlusNormal"/>
        <w:jc w:val="both"/>
      </w:pPr>
      <w:r>
        <w:t>(</w:t>
      </w:r>
      <w:proofErr w:type="gramStart"/>
      <w:r>
        <w:t>п</w:t>
      </w:r>
      <w:proofErr w:type="gramEnd"/>
      <w:r>
        <w:t xml:space="preserve">. 2.4.1 в ред. </w:t>
      </w:r>
      <w:hyperlink r:id="rId27" w:history="1">
        <w:r>
          <w:rPr>
            <w:color w:val="0000FF"/>
          </w:rPr>
          <w:t>Постановления</w:t>
        </w:r>
      </w:hyperlink>
      <w:r>
        <w:t xml:space="preserve"> администрации г. Канска Красноярского края от 20.03.2015 N 401)</w:t>
      </w:r>
    </w:p>
    <w:p w:rsidR="005F2EA5" w:rsidRDefault="005F2EA5">
      <w:pPr>
        <w:pStyle w:val="ConsPlusNormal"/>
        <w:spacing w:before="220"/>
        <w:ind w:firstLine="540"/>
        <w:jc w:val="both"/>
      </w:pPr>
      <w:r>
        <w:t xml:space="preserve">2.4.2. Исключен. - </w:t>
      </w:r>
      <w:hyperlink r:id="rId28" w:history="1">
        <w:r>
          <w:rPr>
            <w:color w:val="0000FF"/>
          </w:rPr>
          <w:t>Постановление</w:t>
        </w:r>
      </w:hyperlink>
      <w:r>
        <w:t xml:space="preserve"> администрации </w:t>
      </w:r>
      <w:proofErr w:type="gramStart"/>
      <w:r>
        <w:t>г</w:t>
      </w:r>
      <w:proofErr w:type="gramEnd"/>
      <w:r>
        <w:t>. Канска Красноярского края от 20.03.2015 N 401.</w:t>
      </w:r>
    </w:p>
    <w:p w:rsidR="005F2EA5" w:rsidRDefault="005F2EA5">
      <w:pPr>
        <w:pStyle w:val="ConsPlusNormal"/>
        <w:spacing w:before="220"/>
        <w:ind w:firstLine="540"/>
        <w:jc w:val="both"/>
      </w:pPr>
      <w:r>
        <w:t>2.4.3. Приостановление предоставления муниципальной услуги федеральным и краевым законодательством не предусмотрено.</w:t>
      </w:r>
    </w:p>
    <w:p w:rsidR="005F2EA5" w:rsidRDefault="005F2EA5">
      <w:pPr>
        <w:pStyle w:val="ConsPlusNormal"/>
        <w:spacing w:before="220"/>
        <w:ind w:firstLine="540"/>
        <w:jc w:val="both"/>
      </w:pPr>
      <w:r>
        <w:t>2.4.4. Срок выдачи подписанного и зарегистрированного разрешения или отказа - не более 5 минут.</w:t>
      </w:r>
    </w:p>
    <w:p w:rsidR="005F2EA5" w:rsidRDefault="005F2EA5">
      <w:pPr>
        <w:pStyle w:val="ConsPlusNormal"/>
        <w:spacing w:before="220"/>
        <w:ind w:firstLine="540"/>
        <w:jc w:val="both"/>
      </w:pPr>
      <w:r>
        <w:lastRenderedPageBreak/>
        <w:t xml:space="preserve">2.5. Правовыми основаниями для предоставления муниципальной услуги являются нормы, установленные нормативно-правовыми актами, указанными в </w:t>
      </w:r>
      <w:hyperlink w:anchor="P53" w:history="1">
        <w:r>
          <w:rPr>
            <w:color w:val="0000FF"/>
          </w:rPr>
          <w:t>пункте 1.2</w:t>
        </w:r>
      </w:hyperlink>
      <w:r>
        <w:t xml:space="preserve"> настоящего Административного регламента.</w:t>
      </w:r>
    </w:p>
    <w:p w:rsidR="005F2EA5" w:rsidRDefault="005F2EA5">
      <w:pPr>
        <w:pStyle w:val="ConsPlusNormal"/>
        <w:spacing w:before="220"/>
        <w:ind w:firstLine="540"/>
        <w:jc w:val="both"/>
      </w:pPr>
      <w:bookmarkStart w:id="3" w:name="P91"/>
      <w:bookmarkEnd w:id="3"/>
      <w:r>
        <w:t>2.6. Перечень документов, представляемых заявителем для предоставления муниципальной услуги:</w:t>
      </w:r>
    </w:p>
    <w:p w:rsidR="005F2EA5" w:rsidRDefault="005F2EA5">
      <w:pPr>
        <w:pStyle w:val="ConsPlusNormal"/>
        <w:spacing w:before="220"/>
        <w:ind w:firstLine="540"/>
        <w:jc w:val="both"/>
      </w:pPr>
      <w:r>
        <w:t xml:space="preserve">- заполненное </w:t>
      </w:r>
      <w:hyperlink w:anchor="P340" w:history="1">
        <w:r>
          <w:rPr>
            <w:color w:val="0000FF"/>
          </w:rPr>
          <w:t>заявление</w:t>
        </w:r>
      </w:hyperlink>
      <w:r>
        <w:t xml:space="preserve"> согласно приложению N 1 к настоящему Административному регламенту;</w:t>
      </w:r>
    </w:p>
    <w:p w:rsidR="005F2EA5" w:rsidRDefault="005F2EA5">
      <w:pPr>
        <w:pStyle w:val="ConsPlusNormal"/>
        <w:spacing w:before="220"/>
        <w:ind w:firstLine="540"/>
        <w:jc w:val="both"/>
      </w:pPr>
      <w:r>
        <w:t xml:space="preserve">- абзацы третий - четвертый исключены. - </w:t>
      </w:r>
      <w:hyperlink r:id="rId29" w:history="1">
        <w:r>
          <w:rPr>
            <w:color w:val="0000FF"/>
          </w:rPr>
          <w:t>Постановление</w:t>
        </w:r>
      </w:hyperlink>
      <w:r>
        <w:t xml:space="preserve"> администрации </w:t>
      </w:r>
      <w:proofErr w:type="gramStart"/>
      <w:r>
        <w:t>г</w:t>
      </w:r>
      <w:proofErr w:type="gramEnd"/>
      <w:r>
        <w:t>. Канска Красноярского края от 20.03.2015 N 401.</w:t>
      </w:r>
    </w:p>
    <w:p w:rsidR="005F2EA5" w:rsidRDefault="005F2EA5">
      <w:pPr>
        <w:pStyle w:val="ConsPlusNormal"/>
        <w:spacing w:before="220"/>
        <w:ind w:firstLine="540"/>
        <w:jc w:val="both"/>
      </w:pPr>
      <w:r>
        <w:t>2.7. Перечень оснований для отказа в приеме заявления для предоставления муниципальной услуги:</w:t>
      </w:r>
    </w:p>
    <w:p w:rsidR="005F2EA5" w:rsidRDefault="005F2EA5">
      <w:pPr>
        <w:pStyle w:val="ConsPlusNormal"/>
        <w:spacing w:before="220"/>
        <w:ind w:firstLine="540"/>
        <w:jc w:val="both"/>
      </w:pPr>
      <w:r>
        <w:t xml:space="preserve">- абзацы второй - третий исключены. - </w:t>
      </w:r>
      <w:hyperlink r:id="rId30" w:history="1">
        <w:r>
          <w:rPr>
            <w:color w:val="0000FF"/>
          </w:rPr>
          <w:t>Постановление</w:t>
        </w:r>
      </w:hyperlink>
      <w:r>
        <w:t xml:space="preserve"> администрации </w:t>
      </w:r>
      <w:proofErr w:type="gramStart"/>
      <w:r>
        <w:t>г</w:t>
      </w:r>
      <w:proofErr w:type="gramEnd"/>
      <w:r>
        <w:t>. Канска Красноярского края от 20.03.2015 N 401;</w:t>
      </w:r>
    </w:p>
    <w:p w:rsidR="005F2EA5" w:rsidRDefault="005F2EA5">
      <w:pPr>
        <w:pStyle w:val="ConsPlusNormal"/>
        <w:spacing w:before="220"/>
        <w:ind w:firstLine="540"/>
        <w:jc w:val="both"/>
      </w:pPr>
      <w:r>
        <w:t>- текст в заявлении написан неразборчиво, не поддается прочтению;</w:t>
      </w:r>
    </w:p>
    <w:p w:rsidR="005F2EA5" w:rsidRDefault="005F2EA5">
      <w:pPr>
        <w:pStyle w:val="ConsPlusNormal"/>
        <w:spacing w:before="220"/>
        <w:ind w:firstLine="540"/>
        <w:jc w:val="both"/>
      </w:pPr>
      <w:r>
        <w:t>- не указаны фамилия, имя, отчество индивидуального предпринимателя или юридического лица, адреса его регистрации.</w:t>
      </w:r>
    </w:p>
    <w:p w:rsidR="005F2EA5" w:rsidRDefault="005F2EA5">
      <w:pPr>
        <w:pStyle w:val="ConsPlusNormal"/>
        <w:spacing w:before="220"/>
        <w:ind w:firstLine="540"/>
        <w:jc w:val="both"/>
      </w:pPr>
      <w:bookmarkStart w:id="4" w:name="P98"/>
      <w:bookmarkEnd w:id="4"/>
      <w:r>
        <w:t>2.8. Перечень оснований для отказа в предоставлении муниципальной услуги:</w:t>
      </w:r>
    </w:p>
    <w:p w:rsidR="005F2EA5" w:rsidRDefault="005F2EA5">
      <w:pPr>
        <w:pStyle w:val="ConsPlusNormal"/>
        <w:spacing w:before="220"/>
        <w:ind w:firstLine="540"/>
        <w:jc w:val="both"/>
      </w:pPr>
      <w:r>
        <w:t xml:space="preserve">- абзацы второй - третий исключены. - </w:t>
      </w:r>
      <w:hyperlink r:id="rId31" w:history="1">
        <w:r>
          <w:rPr>
            <w:color w:val="0000FF"/>
          </w:rPr>
          <w:t>Постановление</w:t>
        </w:r>
      </w:hyperlink>
      <w:r>
        <w:t xml:space="preserve"> администрации </w:t>
      </w:r>
      <w:proofErr w:type="gramStart"/>
      <w:r>
        <w:t>г</w:t>
      </w:r>
      <w:proofErr w:type="gramEnd"/>
      <w:r>
        <w:t>. Канска Красноярского края от 20.03.2015 N 401;</w:t>
      </w:r>
    </w:p>
    <w:p w:rsidR="005F2EA5" w:rsidRDefault="005F2EA5">
      <w:pPr>
        <w:pStyle w:val="ConsPlusNormal"/>
        <w:spacing w:before="220"/>
        <w:ind w:firstLine="540"/>
        <w:jc w:val="both"/>
      </w:pPr>
      <w:r>
        <w:t xml:space="preserve">- заявление </w:t>
      </w:r>
      <w:proofErr w:type="gramStart"/>
      <w:r>
        <w:t>на выдачу разрешения для осуществления мелкорозничной торговли во время проведения мероприятий на территории города Канска подано в администрацию</w:t>
      </w:r>
      <w:proofErr w:type="gramEnd"/>
      <w:r>
        <w:t xml:space="preserve"> города Канска позднее трех дней до дня проведения данного мероприятия.</w:t>
      </w:r>
    </w:p>
    <w:p w:rsidR="005F2EA5" w:rsidRDefault="005F2EA5">
      <w:pPr>
        <w:pStyle w:val="ConsPlusNormal"/>
        <w:jc w:val="both"/>
      </w:pPr>
      <w:r>
        <w:t xml:space="preserve">(в ред. </w:t>
      </w:r>
      <w:hyperlink r:id="rId32" w:history="1">
        <w:r>
          <w:rPr>
            <w:color w:val="0000FF"/>
          </w:rPr>
          <w:t>Постановления</w:t>
        </w:r>
      </w:hyperlink>
      <w:r>
        <w:t xml:space="preserve"> администрации </w:t>
      </w:r>
      <w:proofErr w:type="gramStart"/>
      <w:r>
        <w:t>г</w:t>
      </w:r>
      <w:proofErr w:type="gramEnd"/>
      <w:r>
        <w:t>. Канска Красноярского края от 20.03.2015 N 401)</w:t>
      </w:r>
    </w:p>
    <w:p w:rsidR="005F2EA5" w:rsidRDefault="005F2EA5">
      <w:pPr>
        <w:pStyle w:val="ConsPlusNormal"/>
        <w:spacing w:before="220"/>
        <w:ind w:firstLine="540"/>
        <w:jc w:val="both"/>
      </w:pPr>
      <w:r>
        <w:t>2.9. Муниципальная услуга предоставляется на бесплатной основе.</w:t>
      </w:r>
    </w:p>
    <w:p w:rsidR="005F2EA5" w:rsidRDefault="005F2EA5">
      <w:pPr>
        <w:pStyle w:val="ConsPlusNormal"/>
        <w:spacing w:before="220"/>
        <w:ind w:firstLine="540"/>
        <w:jc w:val="both"/>
      </w:pPr>
      <w:r>
        <w:t>2.10. Максимальное время ожидания в очереди при подаче заявления для предоставления муниципальной услуги или для получения результата предоставления муниципальной услуги не должно превышать 15 минут.</w:t>
      </w:r>
    </w:p>
    <w:p w:rsidR="005F2EA5" w:rsidRDefault="005F2EA5">
      <w:pPr>
        <w:pStyle w:val="ConsPlusNormal"/>
        <w:spacing w:before="220"/>
        <w:ind w:firstLine="540"/>
        <w:jc w:val="both"/>
      </w:pPr>
      <w:r>
        <w:t>2.11. Все письменные заявления (обращения) регистрируются в 3-дневный срок с момента поступления. В случае поступления заявления (обращения) в день, предшествующий праздничным или выходным дням, регистрация их производится в рабочий день, следующий за праздничными или выходными днями.</w:t>
      </w:r>
    </w:p>
    <w:p w:rsidR="005F2EA5" w:rsidRDefault="005F2EA5">
      <w:pPr>
        <w:pStyle w:val="ConsPlusNormal"/>
        <w:spacing w:before="220"/>
        <w:ind w:firstLine="540"/>
        <w:jc w:val="both"/>
      </w:pPr>
      <w:r>
        <w:t>2.12. Требования к помещениям, в которых предоставляется муниципальная услуга.</w:t>
      </w:r>
    </w:p>
    <w:p w:rsidR="005F2EA5" w:rsidRDefault="005F2EA5">
      <w:pPr>
        <w:pStyle w:val="ConsPlusNormal"/>
        <w:spacing w:before="220"/>
        <w:ind w:firstLine="540"/>
        <w:jc w:val="both"/>
      </w:pPr>
      <w:r>
        <w:t>2.12.1. Центральный вход в здание, в котором располагается администрация города Канска, должен быть оборудован информационной табличкой (вывеской), содержащей наименование администрации.</w:t>
      </w:r>
    </w:p>
    <w:p w:rsidR="005F2EA5" w:rsidRDefault="005F2EA5">
      <w:pPr>
        <w:pStyle w:val="ConsPlusNormal"/>
        <w:spacing w:before="220"/>
        <w:ind w:firstLine="540"/>
        <w:jc w:val="both"/>
      </w:pPr>
      <w:r>
        <w:t>2.12.2. Места для ожидания должны быть оборудованы стульями.</w:t>
      </w:r>
    </w:p>
    <w:p w:rsidR="005F2EA5" w:rsidRDefault="005F2EA5">
      <w:pPr>
        <w:pStyle w:val="ConsPlusNormal"/>
        <w:spacing w:before="220"/>
        <w:ind w:firstLine="540"/>
        <w:jc w:val="both"/>
      </w:pPr>
      <w:r>
        <w:t>Помещение для приема заявителей должны быть оборудованы табличками с указанием номера кабинета и должности лица, осуществляющего прием.</w:t>
      </w:r>
    </w:p>
    <w:p w:rsidR="005F2EA5" w:rsidRDefault="005F2EA5">
      <w:pPr>
        <w:pStyle w:val="ConsPlusNormal"/>
        <w:spacing w:before="220"/>
        <w:ind w:firstLine="540"/>
        <w:jc w:val="both"/>
      </w:pPr>
      <w:r>
        <w:t xml:space="preserve">2.12.3. Рабочее место специалиста, предоставляющего муниципальную услугу, должно быть </w:t>
      </w:r>
      <w:r>
        <w:lastRenderedPageBreak/>
        <w:t>оборудовано персональным компьютером с возможностью доступа к необходимым информационным базам данных, включая Интернет, печатающим устройством, средствами связи, канцелярскими принадлежностями, информационными и справочными материалами, стульями, столами.</w:t>
      </w:r>
    </w:p>
    <w:p w:rsidR="005F2EA5" w:rsidRDefault="005F2EA5">
      <w:pPr>
        <w:pStyle w:val="ConsPlusNormal"/>
        <w:spacing w:before="220"/>
        <w:ind w:firstLine="540"/>
        <w:jc w:val="both"/>
      </w:pPr>
      <w:r>
        <w:t>2.12.4. На информационном стенде размещается следующая информация:</w:t>
      </w:r>
    </w:p>
    <w:p w:rsidR="005F2EA5" w:rsidRDefault="005F2EA5">
      <w:pPr>
        <w:pStyle w:val="ConsPlusNormal"/>
        <w:spacing w:before="220"/>
        <w:ind w:firstLine="540"/>
        <w:jc w:val="both"/>
      </w:pPr>
      <w:r>
        <w:t>место нахождения и график работы специалиста отдела;</w:t>
      </w:r>
    </w:p>
    <w:p w:rsidR="005F2EA5" w:rsidRDefault="005F2EA5">
      <w:pPr>
        <w:pStyle w:val="ConsPlusNormal"/>
        <w:spacing w:before="220"/>
        <w:ind w:firstLine="540"/>
        <w:jc w:val="both"/>
      </w:pPr>
      <w:r>
        <w:t>номера телефонов для справок;</w:t>
      </w:r>
    </w:p>
    <w:p w:rsidR="005F2EA5" w:rsidRDefault="005F2EA5">
      <w:pPr>
        <w:pStyle w:val="ConsPlusNormal"/>
        <w:spacing w:before="220"/>
        <w:ind w:firstLine="540"/>
        <w:jc w:val="both"/>
      </w:pPr>
      <w:r>
        <w:t>адрес официального сайта муниципального образования город Канск в сети Интернет, содержащего информацию о предоставлении муниципальной услуги;</w:t>
      </w:r>
    </w:p>
    <w:p w:rsidR="005F2EA5" w:rsidRDefault="005F2EA5">
      <w:pPr>
        <w:pStyle w:val="ConsPlusNormal"/>
        <w:spacing w:before="220"/>
        <w:ind w:firstLine="540"/>
        <w:jc w:val="both"/>
      </w:pPr>
      <w:r>
        <w:t>текст Административного регламента.</w:t>
      </w:r>
    </w:p>
    <w:p w:rsidR="005F2EA5" w:rsidRDefault="005F2EA5">
      <w:pPr>
        <w:pStyle w:val="ConsPlusNormal"/>
        <w:spacing w:before="220"/>
        <w:ind w:firstLine="540"/>
        <w:jc w:val="both"/>
      </w:pPr>
      <w:r>
        <w:t>2.13. Показатели доступности и качества муниципальных услуг.</w:t>
      </w:r>
    </w:p>
    <w:p w:rsidR="005F2EA5" w:rsidRDefault="005F2EA5">
      <w:pPr>
        <w:pStyle w:val="ConsPlusNormal"/>
        <w:spacing w:before="220"/>
        <w:ind w:firstLine="540"/>
        <w:jc w:val="both"/>
      </w:pPr>
      <w:r>
        <w:t xml:space="preserve">Качество предоставляемой муниципальной услуги определяется соблюдением сроков, определенных </w:t>
      </w:r>
      <w:hyperlink w:anchor="P84" w:history="1">
        <w:r>
          <w:rPr>
            <w:color w:val="0000FF"/>
          </w:rPr>
          <w:t>п. 2.4</w:t>
        </w:r>
      </w:hyperlink>
      <w:r>
        <w:t xml:space="preserve"> настоящего Административного регламента, и отсутствием жалоб со стороны заявителей.</w:t>
      </w:r>
    </w:p>
    <w:p w:rsidR="005F2EA5" w:rsidRDefault="005F2EA5">
      <w:pPr>
        <w:pStyle w:val="ConsPlusNormal"/>
        <w:ind w:firstLine="540"/>
        <w:jc w:val="both"/>
      </w:pPr>
    </w:p>
    <w:p w:rsidR="005F2EA5" w:rsidRDefault="005F2EA5">
      <w:pPr>
        <w:pStyle w:val="ConsPlusNormal"/>
        <w:jc w:val="center"/>
        <w:outlineLvl w:val="1"/>
      </w:pPr>
      <w:r>
        <w:t>3. СОСТАВ, ПОСЛЕДОВАТЕЛЬНОСТЬ И СРОКИ ВЫПОЛНЕНИЯ</w:t>
      </w:r>
    </w:p>
    <w:p w:rsidR="005F2EA5" w:rsidRDefault="005F2EA5">
      <w:pPr>
        <w:pStyle w:val="ConsPlusNormal"/>
        <w:jc w:val="center"/>
      </w:pPr>
      <w:r>
        <w:t>АДМИНИСТРАТИВНЫХ ПРОЦЕДУР, ТРЕБОВАНИЯ К ПОРЯДКУ</w:t>
      </w:r>
    </w:p>
    <w:p w:rsidR="005F2EA5" w:rsidRDefault="005F2EA5">
      <w:pPr>
        <w:pStyle w:val="ConsPlusNormal"/>
        <w:jc w:val="center"/>
      </w:pPr>
      <w:r>
        <w:t>ИХ ВЫПОЛНЕНИЯ, В ТОМ ЧИСЛЕ ОСОБЕННОСТИ ВЫПОЛНЕНИЯ</w:t>
      </w:r>
    </w:p>
    <w:p w:rsidR="005F2EA5" w:rsidRDefault="005F2EA5">
      <w:pPr>
        <w:pStyle w:val="ConsPlusNormal"/>
        <w:jc w:val="center"/>
      </w:pPr>
      <w:r>
        <w:t>АДМИНИСТРАТИВНЫХ ПРОЦЕДУР В ЭЛЕКТРОННОЙ ФОРМЕ, А ТАКЖЕ</w:t>
      </w:r>
    </w:p>
    <w:p w:rsidR="005F2EA5" w:rsidRDefault="005F2EA5">
      <w:pPr>
        <w:pStyle w:val="ConsPlusNormal"/>
        <w:jc w:val="center"/>
      </w:pPr>
      <w:r>
        <w:t>ОСОБЕННОСТИ ВЫПОЛНЕНИЯ АДМИНИСТРАТИВНЫХ ПРОЦЕДУР</w:t>
      </w:r>
    </w:p>
    <w:p w:rsidR="005F2EA5" w:rsidRDefault="005F2EA5">
      <w:pPr>
        <w:pStyle w:val="ConsPlusNormal"/>
        <w:jc w:val="center"/>
      </w:pPr>
      <w:r>
        <w:t>В МНОГОФУНКЦИОНАЛЬНОМ ЦЕНТРЕ</w:t>
      </w:r>
    </w:p>
    <w:p w:rsidR="005F2EA5" w:rsidRDefault="005F2EA5">
      <w:pPr>
        <w:pStyle w:val="ConsPlusNormal"/>
        <w:jc w:val="center"/>
      </w:pPr>
      <w:proofErr w:type="gramStart"/>
      <w:r>
        <w:t xml:space="preserve">(в ред. </w:t>
      </w:r>
      <w:hyperlink r:id="rId33" w:history="1">
        <w:r>
          <w:rPr>
            <w:color w:val="0000FF"/>
          </w:rPr>
          <w:t>Постановления</w:t>
        </w:r>
      </w:hyperlink>
      <w:r>
        <w:t xml:space="preserve"> администрации г. Канска</w:t>
      </w:r>
      <w:proofErr w:type="gramEnd"/>
    </w:p>
    <w:p w:rsidR="005F2EA5" w:rsidRDefault="005F2EA5">
      <w:pPr>
        <w:pStyle w:val="ConsPlusNormal"/>
        <w:jc w:val="center"/>
      </w:pPr>
      <w:proofErr w:type="gramStart"/>
      <w:r>
        <w:t>Красноярского края от 08.09.2015 N 1396)</w:t>
      </w:r>
      <w:proofErr w:type="gramEnd"/>
    </w:p>
    <w:p w:rsidR="005F2EA5" w:rsidRDefault="005F2EA5">
      <w:pPr>
        <w:pStyle w:val="ConsPlusNormal"/>
        <w:ind w:firstLine="540"/>
        <w:jc w:val="both"/>
      </w:pPr>
    </w:p>
    <w:p w:rsidR="005F2EA5" w:rsidRDefault="005F2EA5">
      <w:pPr>
        <w:pStyle w:val="ConsPlusNormal"/>
        <w:ind w:firstLine="540"/>
        <w:jc w:val="both"/>
      </w:pPr>
      <w:r>
        <w:t>3.1. Предоставление муниципальной услуги включает в себя следующие административные процедуры:</w:t>
      </w:r>
    </w:p>
    <w:p w:rsidR="005F2EA5" w:rsidRDefault="005F2EA5">
      <w:pPr>
        <w:pStyle w:val="ConsPlusNormal"/>
        <w:spacing w:before="220"/>
        <w:ind w:firstLine="540"/>
        <w:jc w:val="both"/>
      </w:pPr>
      <w:r>
        <w:t>- прием и регистрация заявления;</w:t>
      </w:r>
    </w:p>
    <w:p w:rsidR="005F2EA5" w:rsidRDefault="005F2EA5">
      <w:pPr>
        <w:pStyle w:val="ConsPlusNormal"/>
        <w:spacing w:before="220"/>
        <w:ind w:firstLine="540"/>
        <w:jc w:val="both"/>
      </w:pPr>
      <w:r>
        <w:t>- направление заявления на исполнение;</w:t>
      </w:r>
    </w:p>
    <w:p w:rsidR="005F2EA5" w:rsidRDefault="005F2EA5">
      <w:pPr>
        <w:pStyle w:val="ConsPlusNormal"/>
        <w:spacing w:before="220"/>
        <w:ind w:firstLine="540"/>
        <w:jc w:val="both"/>
      </w:pPr>
      <w:r>
        <w:t>- рассмотрение заявления специалистом;</w:t>
      </w:r>
    </w:p>
    <w:p w:rsidR="005F2EA5" w:rsidRDefault="005F2EA5">
      <w:pPr>
        <w:pStyle w:val="ConsPlusNormal"/>
        <w:spacing w:before="220"/>
        <w:ind w:firstLine="540"/>
        <w:jc w:val="both"/>
      </w:pPr>
      <w:r>
        <w:t>- запрос необходимой информации в ФНС России;</w:t>
      </w:r>
    </w:p>
    <w:p w:rsidR="005F2EA5" w:rsidRDefault="005F2EA5">
      <w:pPr>
        <w:pStyle w:val="ConsPlusNormal"/>
        <w:spacing w:before="220"/>
        <w:ind w:firstLine="540"/>
        <w:jc w:val="both"/>
      </w:pPr>
      <w:r>
        <w:t>- подготовка проекта разрешения или отказа на размещение объекта мелкорозничной торговли;</w:t>
      </w:r>
    </w:p>
    <w:p w:rsidR="005F2EA5" w:rsidRDefault="005F2EA5">
      <w:pPr>
        <w:pStyle w:val="ConsPlusNormal"/>
        <w:jc w:val="both"/>
      </w:pPr>
      <w:r>
        <w:t xml:space="preserve">(в ред. </w:t>
      </w:r>
      <w:hyperlink r:id="rId34" w:history="1">
        <w:r>
          <w:rPr>
            <w:color w:val="0000FF"/>
          </w:rPr>
          <w:t>Постановления</w:t>
        </w:r>
      </w:hyperlink>
      <w:r>
        <w:t xml:space="preserve"> администрации </w:t>
      </w:r>
      <w:proofErr w:type="gramStart"/>
      <w:r>
        <w:t>г</w:t>
      </w:r>
      <w:proofErr w:type="gramEnd"/>
      <w:r>
        <w:t>. Канска Красноярского края от 20.03.2015 N 401)</w:t>
      </w:r>
    </w:p>
    <w:p w:rsidR="005F2EA5" w:rsidRDefault="005F2EA5">
      <w:pPr>
        <w:pStyle w:val="ConsPlusNormal"/>
        <w:spacing w:before="220"/>
        <w:ind w:firstLine="540"/>
        <w:jc w:val="both"/>
      </w:pPr>
      <w:r>
        <w:t>- направление на утверждение и регистрацию проекта разрешения или отказа на размещение объекта мелкорозничной торговли;</w:t>
      </w:r>
    </w:p>
    <w:p w:rsidR="005F2EA5" w:rsidRDefault="005F2EA5">
      <w:pPr>
        <w:pStyle w:val="ConsPlusNormal"/>
        <w:jc w:val="both"/>
      </w:pPr>
      <w:r>
        <w:t xml:space="preserve">(в ред. </w:t>
      </w:r>
      <w:hyperlink r:id="rId35" w:history="1">
        <w:r>
          <w:rPr>
            <w:color w:val="0000FF"/>
          </w:rPr>
          <w:t>Постановления</w:t>
        </w:r>
      </w:hyperlink>
      <w:r>
        <w:t xml:space="preserve"> администрации </w:t>
      </w:r>
      <w:proofErr w:type="gramStart"/>
      <w:r>
        <w:t>г</w:t>
      </w:r>
      <w:proofErr w:type="gramEnd"/>
      <w:r>
        <w:t>. Канска Красноярского края от 20.03.2015 N 401)</w:t>
      </w:r>
    </w:p>
    <w:p w:rsidR="005F2EA5" w:rsidRDefault="005F2EA5">
      <w:pPr>
        <w:pStyle w:val="ConsPlusNormal"/>
        <w:spacing w:before="220"/>
        <w:ind w:firstLine="540"/>
        <w:jc w:val="both"/>
      </w:pPr>
      <w:r>
        <w:t>- выдача заявителю подписанного и зарегистрированного разрешения или отказа на размещение объекта мелкорозничной торговли.</w:t>
      </w:r>
    </w:p>
    <w:p w:rsidR="005F2EA5" w:rsidRDefault="005F2EA5">
      <w:pPr>
        <w:pStyle w:val="ConsPlusNormal"/>
        <w:jc w:val="both"/>
      </w:pPr>
      <w:r>
        <w:t xml:space="preserve">(в ред. </w:t>
      </w:r>
      <w:hyperlink r:id="rId36" w:history="1">
        <w:r>
          <w:rPr>
            <w:color w:val="0000FF"/>
          </w:rPr>
          <w:t>Постановления</w:t>
        </w:r>
      </w:hyperlink>
      <w:r>
        <w:t xml:space="preserve"> администрации </w:t>
      </w:r>
      <w:proofErr w:type="gramStart"/>
      <w:r>
        <w:t>г</w:t>
      </w:r>
      <w:proofErr w:type="gramEnd"/>
      <w:r>
        <w:t>. Канска Красноярского края от 20.03.2015 N 401)</w:t>
      </w:r>
    </w:p>
    <w:p w:rsidR="005F2EA5" w:rsidRDefault="005F2EA5">
      <w:pPr>
        <w:pStyle w:val="ConsPlusNormal"/>
        <w:spacing w:before="220"/>
        <w:ind w:firstLine="540"/>
        <w:jc w:val="both"/>
      </w:pPr>
      <w:r>
        <w:t xml:space="preserve">3.2. Ответственными за выполнение административных процедур настоящего Регламента являются отдел организационной работы, делопроизводства, кадров и муниципальной службы и </w:t>
      </w:r>
      <w:r>
        <w:lastRenderedPageBreak/>
        <w:t xml:space="preserve">отдел экономического развития и муниципального заказа администрации </w:t>
      </w:r>
      <w:proofErr w:type="gramStart"/>
      <w:r>
        <w:t>г</w:t>
      </w:r>
      <w:proofErr w:type="gramEnd"/>
      <w:r>
        <w:t>. Канска (далее - специалист отдела).</w:t>
      </w:r>
    </w:p>
    <w:p w:rsidR="005F2EA5" w:rsidRDefault="005F2EA5">
      <w:pPr>
        <w:pStyle w:val="ConsPlusNormal"/>
        <w:jc w:val="both"/>
      </w:pPr>
      <w:r>
        <w:t>(</w:t>
      </w:r>
      <w:proofErr w:type="gramStart"/>
      <w:r>
        <w:t>п</w:t>
      </w:r>
      <w:proofErr w:type="gramEnd"/>
      <w:r>
        <w:t xml:space="preserve">. 3.2 в ред. </w:t>
      </w:r>
      <w:hyperlink r:id="rId37" w:history="1">
        <w:r>
          <w:rPr>
            <w:color w:val="0000FF"/>
          </w:rPr>
          <w:t>Постановления</w:t>
        </w:r>
      </w:hyperlink>
      <w:r>
        <w:t xml:space="preserve"> администрации г. Канска Красноярского края от 20.03.2015 N 401)</w:t>
      </w:r>
    </w:p>
    <w:p w:rsidR="005F2EA5" w:rsidRDefault="005F2EA5">
      <w:pPr>
        <w:pStyle w:val="ConsPlusNormal"/>
        <w:spacing w:before="220"/>
        <w:ind w:firstLine="540"/>
        <w:jc w:val="both"/>
      </w:pPr>
      <w:r>
        <w:t>3.3. Содержание административных процедур, продолжительность и (или) максимальный срок их выполнения.</w:t>
      </w:r>
    </w:p>
    <w:p w:rsidR="005F2EA5" w:rsidRDefault="005F2EA5">
      <w:pPr>
        <w:pStyle w:val="ConsPlusNormal"/>
        <w:spacing w:before="220"/>
        <w:ind w:firstLine="540"/>
        <w:jc w:val="both"/>
      </w:pPr>
      <w:r>
        <w:t>3.3.1. Информирование и консультирование заявителей по вопросам предоставления муниципальной услуги, в том числе о ходе предоставления муниципальной услуги.</w:t>
      </w:r>
    </w:p>
    <w:p w:rsidR="005F2EA5" w:rsidRDefault="005F2EA5">
      <w:pPr>
        <w:pStyle w:val="ConsPlusNormal"/>
        <w:spacing w:before="220"/>
        <w:ind w:firstLine="540"/>
        <w:jc w:val="both"/>
      </w:pPr>
      <w:r>
        <w:t>Основанием для начала проведения административной процедуры по информированию и консультированию является обращение заявителя муниципальной услуги:</w:t>
      </w:r>
    </w:p>
    <w:p w:rsidR="005F2EA5" w:rsidRDefault="005F2EA5">
      <w:pPr>
        <w:pStyle w:val="ConsPlusNormal"/>
        <w:spacing w:before="220"/>
        <w:ind w:firstLine="540"/>
        <w:jc w:val="both"/>
      </w:pPr>
      <w:r>
        <w:t>лично;</w:t>
      </w:r>
    </w:p>
    <w:p w:rsidR="005F2EA5" w:rsidRDefault="005F2EA5">
      <w:pPr>
        <w:pStyle w:val="ConsPlusNormal"/>
        <w:spacing w:before="220"/>
        <w:ind w:firstLine="540"/>
        <w:jc w:val="both"/>
      </w:pPr>
      <w:r>
        <w:t>по телефону;</w:t>
      </w:r>
    </w:p>
    <w:p w:rsidR="005F2EA5" w:rsidRDefault="005F2EA5">
      <w:pPr>
        <w:pStyle w:val="ConsPlusNormal"/>
        <w:spacing w:before="220"/>
        <w:ind w:firstLine="540"/>
        <w:jc w:val="both"/>
      </w:pPr>
      <w:r>
        <w:t>в письменной форме (почтовой, электронной почтой).</w:t>
      </w:r>
    </w:p>
    <w:p w:rsidR="005F2EA5" w:rsidRDefault="005F2EA5">
      <w:pPr>
        <w:pStyle w:val="ConsPlusNormal"/>
        <w:spacing w:before="220"/>
        <w:ind w:firstLine="540"/>
        <w:jc w:val="both"/>
      </w:pPr>
      <w:r>
        <w:t>Основными требованиями к информированию и консультированию о процедуре предоставления муниципальной услуги являются:</w:t>
      </w:r>
    </w:p>
    <w:p w:rsidR="005F2EA5" w:rsidRDefault="005F2EA5">
      <w:pPr>
        <w:pStyle w:val="ConsPlusNormal"/>
        <w:spacing w:before="220"/>
        <w:ind w:firstLine="540"/>
        <w:jc w:val="both"/>
      </w:pPr>
      <w:r>
        <w:t>достоверность предоставляемой информации;</w:t>
      </w:r>
    </w:p>
    <w:p w:rsidR="005F2EA5" w:rsidRDefault="005F2EA5">
      <w:pPr>
        <w:pStyle w:val="ConsPlusNormal"/>
        <w:spacing w:before="220"/>
        <w:ind w:firstLine="540"/>
        <w:jc w:val="both"/>
      </w:pPr>
      <w:r>
        <w:t>полнота информирования;</w:t>
      </w:r>
    </w:p>
    <w:p w:rsidR="005F2EA5" w:rsidRDefault="005F2EA5">
      <w:pPr>
        <w:pStyle w:val="ConsPlusNormal"/>
        <w:spacing w:before="220"/>
        <w:ind w:firstLine="540"/>
        <w:jc w:val="both"/>
      </w:pPr>
      <w:r>
        <w:t>четкость в изложении информации.</w:t>
      </w:r>
    </w:p>
    <w:p w:rsidR="005F2EA5" w:rsidRDefault="005F2EA5">
      <w:pPr>
        <w:pStyle w:val="ConsPlusNormal"/>
        <w:spacing w:before="220"/>
        <w:ind w:firstLine="540"/>
        <w:jc w:val="both"/>
      </w:pPr>
      <w:r>
        <w:t>Информирование и консультирование заявителей о процедуре предоставления муниципальной услуги осуществляется в виде индивидуального и публичного информирования. Оно проводится в устной или в письменной форме.</w:t>
      </w:r>
    </w:p>
    <w:p w:rsidR="005F2EA5" w:rsidRDefault="005F2EA5">
      <w:pPr>
        <w:pStyle w:val="ConsPlusNormal"/>
        <w:spacing w:before="220"/>
        <w:ind w:firstLine="540"/>
        <w:jc w:val="both"/>
      </w:pPr>
      <w:r>
        <w:t>Индивидуальное устное информирование и консультирование о процедуре предоставления муниципальной услуги осуществляется специалистом отдела лично и (или) по телефону.</w:t>
      </w:r>
    </w:p>
    <w:p w:rsidR="005F2EA5" w:rsidRDefault="005F2EA5">
      <w:pPr>
        <w:pStyle w:val="ConsPlusNormal"/>
        <w:spacing w:before="220"/>
        <w:ind w:firstLine="540"/>
        <w:jc w:val="both"/>
      </w:pPr>
      <w:r>
        <w:t>Специалист отдела представляет заявителям информацию:</w:t>
      </w:r>
    </w:p>
    <w:p w:rsidR="005F2EA5" w:rsidRDefault="005F2EA5">
      <w:pPr>
        <w:pStyle w:val="ConsPlusNormal"/>
        <w:spacing w:before="220"/>
        <w:ind w:firstLine="540"/>
        <w:jc w:val="both"/>
      </w:pPr>
      <w:r>
        <w:t>о нормативных правовых актах, регулирующих условия и порядок предоставления муниципальной услуги;</w:t>
      </w:r>
    </w:p>
    <w:p w:rsidR="005F2EA5" w:rsidRDefault="005F2EA5">
      <w:pPr>
        <w:pStyle w:val="ConsPlusNormal"/>
        <w:spacing w:before="220"/>
        <w:ind w:firstLine="540"/>
        <w:jc w:val="both"/>
      </w:pPr>
      <w:r>
        <w:t>о возможностях, порядке и условиях получения муниципальной услуги;</w:t>
      </w:r>
    </w:p>
    <w:p w:rsidR="005F2EA5" w:rsidRDefault="005F2EA5">
      <w:pPr>
        <w:pStyle w:val="ConsPlusNormal"/>
        <w:spacing w:before="220"/>
        <w:ind w:firstLine="540"/>
        <w:jc w:val="both"/>
      </w:pPr>
      <w:r>
        <w:t>об основаниях для отказа в предоставлении муниципальной услуги;</w:t>
      </w:r>
    </w:p>
    <w:p w:rsidR="005F2EA5" w:rsidRDefault="005F2EA5">
      <w:pPr>
        <w:pStyle w:val="ConsPlusNormal"/>
        <w:spacing w:before="220"/>
        <w:ind w:firstLine="540"/>
        <w:jc w:val="both"/>
      </w:pPr>
      <w:r>
        <w:t>о порядке обжалования действий (бездействия) и решений, осуществляемых (принимаемых) при предоставлении муниципальных услуг.</w:t>
      </w:r>
    </w:p>
    <w:p w:rsidR="005F2EA5" w:rsidRDefault="005F2EA5">
      <w:pPr>
        <w:pStyle w:val="ConsPlusNormal"/>
        <w:spacing w:before="220"/>
        <w:ind w:firstLine="540"/>
        <w:jc w:val="both"/>
      </w:pPr>
      <w:r>
        <w:t>В конце устного информирования и консультирования специалист отдела должен кратко подвести итоги и перечислить меры, которые следует принять.</w:t>
      </w:r>
    </w:p>
    <w:p w:rsidR="005F2EA5" w:rsidRDefault="005F2EA5">
      <w:pPr>
        <w:pStyle w:val="ConsPlusNormal"/>
        <w:spacing w:before="220"/>
        <w:ind w:firstLine="540"/>
        <w:jc w:val="both"/>
      </w:pPr>
      <w:r>
        <w:t>Результатом выполнения административной процедуры информирования и консультирования заявителей является разъяснение специалистом отдела порядка получения муниципальной услуги.</w:t>
      </w:r>
    </w:p>
    <w:p w:rsidR="005F2EA5" w:rsidRDefault="005F2EA5">
      <w:pPr>
        <w:pStyle w:val="ConsPlusNormal"/>
        <w:spacing w:before="220"/>
        <w:ind w:firstLine="540"/>
        <w:jc w:val="both"/>
      </w:pPr>
      <w:r>
        <w:t>Срок выполнения административной процедуры по устному информированию и консультированию заявителя по вопросам предоставления муниципальной услуги составляет не более 10 минут в зависимости от объема запрашиваемой консультации.</w:t>
      </w:r>
    </w:p>
    <w:p w:rsidR="005F2EA5" w:rsidRDefault="005F2EA5">
      <w:pPr>
        <w:pStyle w:val="ConsPlusNormal"/>
        <w:spacing w:before="220"/>
        <w:ind w:firstLine="540"/>
        <w:jc w:val="both"/>
      </w:pPr>
      <w:r>
        <w:lastRenderedPageBreak/>
        <w:t>Разрешение или отказ подписывается заместителем Главы города по экономике и финансам или лицом, его замещающим.</w:t>
      </w:r>
    </w:p>
    <w:p w:rsidR="005F2EA5" w:rsidRDefault="005F2EA5">
      <w:pPr>
        <w:pStyle w:val="ConsPlusNormal"/>
        <w:spacing w:before="220"/>
        <w:ind w:firstLine="540"/>
        <w:jc w:val="both"/>
      </w:pPr>
      <w:r>
        <w:t>Отказ, подписанный и зарегистрированный, выдается заявителю специалистом отдела или может направляться почтой, электронной связью или размещением его на официальном сайте муниципального образования город Канск Красноярского края в сети Интернет в зависимости от способа обращения заявителя.</w:t>
      </w:r>
    </w:p>
    <w:p w:rsidR="005F2EA5" w:rsidRDefault="005F2EA5">
      <w:pPr>
        <w:pStyle w:val="ConsPlusNormal"/>
        <w:spacing w:before="220"/>
        <w:ind w:firstLine="540"/>
        <w:jc w:val="both"/>
      </w:pPr>
      <w:r>
        <w:t>Разрешение, подписанное и зарегистрированное, находится для выдачи заявителю у специалиста отдела.</w:t>
      </w:r>
    </w:p>
    <w:p w:rsidR="005F2EA5" w:rsidRDefault="005F2EA5">
      <w:pPr>
        <w:pStyle w:val="ConsPlusNormal"/>
        <w:spacing w:before="220"/>
        <w:ind w:firstLine="540"/>
        <w:jc w:val="both"/>
      </w:pPr>
      <w:r>
        <w:t>Письменный ответ направляется заявителю в течение 30 дней со дня регистрации письменного обращения.</w:t>
      </w:r>
    </w:p>
    <w:p w:rsidR="005F2EA5" w:rsidRDefault="005F2EA5">
      <w:pPr>
        <w:pStyle w:val="ConsPlusNormal"/>
        <w:spacing w:before="220"/>
        <w:ind w:firstLine="540"/>
        <w:jc w:val="both"/>
      </w:pPr>
      <w:r>
        <w:t>Публичное информирование и консультирование о процедуре предоставления муниципальной услуги осуществляется через средства массовой информации и путем размещения информации на официальном сайте муниципального образования город Канск Красноярского края.</w:t>
      </w:r>
    </w:p>
    <w:p w:rsidR="005F2EA5" w:rsidRDefault="005F2EA5">
      <w:pPr>
        <w:pStyle w:val="ConsPlusNormal"/>
        <w:spacing w:before="220"/>
        <w:ind w:firstLine="540"/>
        <w:jc w:val="both"/>
      </w:pPr>
      <w:r>
        <w:t>3.3.2. Прием и регистрация пакета документов заявителя.</w:t>
      </w:r>
    </w:p>
    <w:p w:rsidR="005F2EA5" w:rsidRDefault="005F2EA5">
      <w:pPr>
        <w:pStyle w:val="ConsPlusNormal"/>
        <w:spacing w:before="220"/>
        <w:ind w:firstLine="540"/>
        <w:jc w:val="both"/>
      </w:pPr>
      <w:r>
        <w:t xml:space="preserve">Основанием для начала проведения административной процедуры по приему и регистрации заявления является обращение заявителя в администрацию города Канска (далее - Администрация) с документами, указанными в </w:t>
      </w:r>
      <w:hyperlink w:anchor="P91" w:history="1">
        <w:r>
          <w:rPr>
            <w:color w:val="0000FF"/>
          </w:rPr>
          <w:t>пункте 2.6</w:t>
        </w:r>
      </w:hyperlink>
      <w:r>
        <w:t xml:space="preserve"> настоящего регламента.</w:t>
      </w:r>
    </w:p>
    <w:p w:rsidR="005F2EA5" w:rsidRDefault="005F2EA5">
      <w:pPr>
        <w:pStyle w:val="ConsPlusNormal"/>
        <w:spacing w:before="220"/>
        <w:ind w:firstLine="540"/>
        <w:jc w:val="both"/>
      </w:pPr>
      <w:r>
        <w:t>Пакет документов регистрируется Администрацией с присвоением регистрационного номера и передается на исполнение специалисту в отдел.</w:t>
      </w:r>
    </w:p>
    <w:p w:rsidR="005F2EA5" w:rsidRDefault="005F2EA5">
      <w:pPr>
        <w:pStyle w:val="ConsPlusNormal"/>
        <w:spacing w:before="220"/>
        <w:ind w:firstLine="540"/>
        <w:jc w:val="both"/>
      </w:pPr>
      <w:r>
        <w:t>Все письменные заявления (обращения) регистрируются в 3-дневный срок с момента поступления. В случае поступления заявлений (обращений) в день, предшествующий праздничным или выходным дням, регистрация их производится в рабочий день, следующий за праздничными или выходными днями.</w:t>
      </w:r>
    </w:p>
    <w:p w:rsidR="005F2EA5" w:rsidRDefault="005F2EA5">
      <w:pPr>
        <w:pStyle w:val="ConsPlusNormal"/>
        <w:spacing w:before="220"/>
        <w:ind w:firstLine="540"/>
        <w:jc w:val="both"/>
      </w:pPr>
      <w:r>
        <w:t>При подаче заявления на регистрацию необходимо предъявить документ, удостоверяющий личность.</w:t>
      </w:r>
    </w:p>
    <w:p w:rsidR="005F2EA5" w:rsidRDefault="005F2EA5">
      <w:pPr>
        <w:pStyle w:val="ConsPlusNormal"/>
        <w:spacing w:before="220"/>
        <w:ind w:firstLine="540"/>
        <w:jc w:val="both"/>
      </w:pPr>
      <w:r>
        <w:t>Результатом выполнения административной процедуры является переданное специалисту в отдел на исполнение заявление.</w:t>
      </w:r>
    </w:p>
    <w:p w:rsidR="005F2EA5" w:rsidRDefault="005F2EA5">
      <w:pPr>
        <w:pStyle w:val="ConsPlusNormal"/>
        <w:spacing w:before="220"/>
        <w:ind w:firstLine="540"/>
        <w:jc w:val="both"/>
      </w:pPr>
      <w:r>
        <w:t>Отказ в приеме документов не допускается.</w:t>
      </w:r>
    </w:p>
    <w:p w:rsidR="005F2EA5" w:rsidRDefault="005F2EA5">
      <w:pPr>
        <w:pStyle w:val="ConsPlusNormal"/>
        <w:jc w:val="both"/>
      </w:pPr>
      <w:r>
        <w:t xml:space="preserve">(абзац введен </w:t>
      </w:r>
      <w:hyperlink r:id="rId38" w:history="1">
        <w:r>
          <w:rPr>
            <w:color w:val="0000FF"/>
          </w:rPr>
          <w:t>Постановлением</w:t>
        </w:r>
      </w:hyperlink>
      <w:r>
        <w:t xml:space="preserve"> администрации </w:t>
      </w:r>
      <w:proofErr w:type="gramStart"/>
      <w:r>
        <w:t>г</w:t>
      </w:r>
      <w:proofErr w:type="gramEnd"/>
      <w:r>
        <w:t>. Канска Красноярского края от 21.03.2013 N 363)</w:t>
      </w:r>
    </w:p>
    <w:p w:rsidR="005F2EA5" w:rsidRDefault="005F2EA5">
      <w:pPr>
        <w:pStyle w:val="ConsPlusNormal"/>
        <w:spacing w:before="220"/>
        <w:ind w:firstLine="540"/>
        <w:jc w:val="both"/>
      </w:pPr>
      <w:r>
        <w:t>3.3.3. Принятие решения о предоставлении либо об отказе в предоставлении муниципальной услуги:</w:t>
      </w:r>
    </w:p>
    <w:p w:rsidR="005F2EA5" w:rsidRDefault="005F2EA5">
      <w:pPr>
        <w:pStyle w:val="ConsPlusNormal"/>
        <w:spacing w:before="220"/>
        <w:ind w:firstLine="540"/>
        <w:jc w:val="both"/>
      </w:pPr>
      <w:r>
        <w:t xml:space="preserve">специалист отдела проверяет поступившие документы на предмет отсутствия оснований для отказа в предоставлении муниципальной услуги согласно </w:t>
      </w:r>
      <w:hyperlink w:anchor="P98" w:history="1">
        <w:r>
          <w:rPr>
            <w:color w:val="0000FF"/>
          </w:rPr>
          <w:t>п. 2.8</w:t>
        </w:r>
      </w:hyperlink>
      <w:r>
        <w:t xml:space="preserve"> настоящего Административного отдела;</w:t>
      </w:r>
    </w:p>
    <w:p w:rsidR="005F2EA5" w:rsidRDefault="005F2EA5">
      <w:pPr>
        <w:pStyle w:val="ConsPlusNormal"/>
        <w:spacing w:before="220"/>
        <w:ind w:firstLine="540"/>
        <w:jc w:val="both"/>
      </w:pPr>
      <w:r>
        <w:t>в случае</w:t>
      </w:r>
      <w:proofErr w:type="gramStart"/>
      <w:r>
        <w:t>,</w:t>
      </w:r>
      <w:proofErr w:type="gramEnd"/>
      <w:r>
        <w:t xml:space="preserve"> если имеются основания для отказа в предоставлении муниципальной услуги, специалист отдела в письменной форме информирует заявителя о причинах отказа.</w:t>
      </w:r>
    </w:p>
    <w:p w:rsidR="005F2EA5" w:rsidRDefault="005F2EA5">
      <w:pPr>
        <w:pStyle w:val="ConsPlusNormal"/>
        <w:spacing w:before="220"/>
        <w:ind w:firstLine="540"/>
        <w:jc w:val="both"/>
      </w:pPr>
      <w:r>
        <w:t>Срок выполнения административной процедуры по принятию решения о предоставлении муниципальной услуги либо об отказе в предоставлении муниципальной услуги составляет не более 5 рабочих дней.</w:t>
      </w:r>
    </w:p>
    <w:p w:rsidR="005F2EA5" w:rsidRDefault="005F2EA5">
      <w:pPr>
        <w:pStyle w:val="ConsPlusNormal"/>
        <w:jc w:val="both"/>
      </w:pPr>
      <w:r>
        <w:t xml:space="preserve">(в ред. </w:t>
      </w:r>
      <w:hyperlink r:id="rId39" w:history="1">
        <w:r>
          <w:rPr>
            <w:color w:val="0000FF"/>
          </w:rPr>
          <w:t>Постановления</w:t>
        </w:r>
      </w:hyperlink>
      <w:r>
        <w:t xml:space="preserve"> администрации </w:t>
      </w:r>
      <w:proofErr w:type="gramStart"/>
      <w:r>
        <w:t>г</w:t>
      </w:r>
      <w:proofErr w:type="gramEnd"/>
      <w:r>
        <w:t>. Канска Красноярского края от 21.03.2013 N 363)</w:t>
      </w:r>
    </w:p>
    <w:p w:rsidR="005F2EA5" w:rsidRDefault="005F2EA5">
      <w:pPr>
        <w:pStyle w:val="ConsPlusNormal"/>
        <w:spacing w:before="220"/>
        <w:ind w:firstLine="540"/>
        <w:jc w:val="both"/>
      </w:pPr>
      <w:r>
        <w:lastRenderedPageBreak/>
        <w:t>Заявление на получение разрешения на размещение объекта мелкорозничной торговли во время проведения мероприятий на территории города Канска должно подаваться в администрацию города Канска не позднее 3 рабочих дней до дня проведения данного мероприятия.</w:t>
      </w:r>
    </w:p>
    <w:p w:rsidR="005F2EA5" w:rsidRDefault="005F2EA5">
      <w:pPr>
        <w:pStyle w:val="ConsPlusNormal"/>
        <w:jc w:val="both"/>
      </w:pPr>
      <w:r>
        <w:t xml:space="preserve">(в ред. </w:t>
      </w:r>
      <w:hyperlink r:id="rId40" w:history="1">
        <w:r>
          <w:rPr>
            <w:color w:val="0000FF"/>
          </w:rPr>
          <w:t>Постановления</w:t>
        </w:r>
      </w:hyperlink>
      <w:r>
        <w:t xml:space="preserve"> администрации </w:t>
      </w:r>
      <w:proofErr w:type="gramStart"/>
      <w:r>
        <w:t>г</w:t>
      </w:r>
      <w:proofErr w:type="gramEnd"/>
      <w:r>
        <w:t>. Канска Красноярского края от 20.03.2015 N 401)</w:t>
      </w:r>
    </w:p>
    <w:p w:rsidR="005F2EA5" w:rsidRDefault="005F2EA5">
      <w:pPr>
        <w:pStyle w:val="ConsPlusNormal"/>
        <w:spacing w:before="220"/>
        <w:ind w:firstLine="540"/>
        <w:jc w:val="both"/>
      </w:pPr>
      <w:r>
        <w:t>3.3.4. В случае отсутствия оснований для отказа в предоставлении муниципальной услуги специалист отдела приступает к выполнению административных процедур в день поступления ему заявления.</w:t>
      </w:r>
    </w:p>
    <w:p w:rsidR="005F2EA5" w:rsidRDefault="005F2EA5">
      <w:pPr>
        <w:pStyle w:val="ConsPlusNormal"/>
        <w:spacing w:before="220"/>
        <w:ind w:firstLine="540"/>
        <w:jc w:val="both"/>
      </w:pPr>
      <w:r>
        <w:t xml:space="preserve">3.3.5. Специалист отдела готовит в двух экземплярах </w:t>
      </w:r>
      <w:hyperlink w:anchor="P379" w:history="1">
        <w:r>
          <w:rPr>
            <w:color w:val="0000FF"/>
          </w:rPr>
          <w:t>разрешение</w:t>
        </w:r>
      </w:hyperlink>
      <w:r>
        <w:t xml:space="preserve"> на размещение объекта мелкорозничной торговли, согласно приложению N 2 к настоящему Административному регламенту и отдает руководителю на подпись. Подписанное разрешение на размещение объекта мелкорозничной торговли подлежит регистрации с проставлением даты регистрации и присвоением регистрационного номера, заверяется печатью и выдается заявителю.</w:t>
      </w:r>
    </w:p>
    <w:p w:rsidR="005F2EA5" w:rsidRDefault="005F2EA5">
      <w:pPr>
        <w:pStyle w:val="ConsPlusNormal"/>
        <w:spacing w:before="220"/>
        <w:ind w:firstLine="540"/>
        <w:jc w:val="both"/>
      </w:pPr>
      <w:r>
        <w:t>Максимальный срок выполнения действия - 5 (пять) рабочих дней.</w:t>
      </w:r>
    </w:p>
    <w:p w:rsidR="005F2EA5" w:rsidRDefault="005F2EA5">
      <w:pPr>
        <w:pStyle w:val="ConsPlusNormal"/>
        <w:jc w:val="both"/>
      </w:pPr>
      <w:r>
        <w:t xml:space="preserve">(п. 3.3.5 в ред. </w:t>
      </w:r>
      <w:hyperlink r:id="rId41" w:history="1">
        <w:r>
          <w:rPr>
            <w:color w:val="0000FF"/>
          </w:rPr>
          <w:t>Постановления</w:t>
        </w:r>
      </w:hyperlink>
      <w:r>
        <w:t xml:space="preserve"> администрации </w:t>
      </w:r>
      <w:proofErr w:type="gramStart"/>
      <w:r>
        <w:t>г</w:t>
      </w:r>
      <w:proofErr w:type="gramEnd"/>
      <w:r>
        <w:t>. Канска Красноярского края от 20.03.2015 N 401)</w:t>
      </w:r>
    </w:p>
    <w:p w:rsidR="005F2EA5" w:rsidRDefault="005F2EA5">
      <w:pPr>
        <w:pStyle w:val="ConsPlusNormal"/>
        <w:spacing w:before="220"/>
        <w:ind w:firstLine="540"/>
        <w:jc w:val="both"/>
      </w:pPr>
      <w:r>
        <w:t>3.3.6. Муниципальная услуга считается завершенной с момента выдачи (отказа в выдаче) разрешения на размещение объекта мелкорозничной торговли.</w:t>
      </w:r>
    </w:p>
    <w:p w:rsidR="005F2EA5" w:rsidRDefault="005F2EA5">
      <w:pPr>
        <w:pStyle w:val="ConsPlusNormal"/>
        <w:jc w:val="both"/>
      </w:pPr>
      <w:r>
        <w:t>(</w:t>
      </w:r>
      <w:proofErr w:type="gramStart"/>
      <w:r>
        <w:t>п</w:t>
      </w:r>
      <w:proofErr w:type="gramEnd"/>
      <w:r>
        <w:t xml:space="preserve">. 3.3.6 в ред. </w:t>
      </w:r>
      <w:hyperlink r:id="rId42" w:history="1">
        <w:r>
          <w:rPr>
            <w:color w:val="0000FF"/>
          </w:rPr>
          <w:t>Постановления</w:t>
        </w:r>
      </w:hyperlink>
      <w:r>
        <w:t xml:space="preserve"> администрации г. Канска Красноярского края от 20.03.2015 N 401)</w:t>
      </w:r>
    </w:p>
    <w:p w:rsidR="005F2EA5" w:rsidRDefault="005F2EA5">
      <w:pPr>
        <w:pStyle w:val="ConsPlusNormal"/>
        <w:spacing w:before="220"/>
        <w:ind w:firstLine="540"/>
        <w:jc w:val="both"/>
      </w:pPr>
      <w:r>
        <w:t>3.3.7. Информация о местах нахождения, номерах телефонов и графике работы:</w:t>
      </w:r>
    </w:p>
    <w:p w:rsidR="005F2EA5" w:rsidRDefault="005F2EA5">
      <w:pPr>
        <w:pStyle w:val="ConsPlusNormal"/>
        <w:spacing w:before="220"/>
        <w:ind w:firstLine="540"/>
        <w:jc w:val="both"/>
      </w:pPr>
      <w:r>
        <w:t xml:space="preserve">администрация города Канска: 663600, Красноярский край, </w:t>
      </w:r>
      <w:proofErr w:type="gramStart"/>
      <w:r>
        <w:t>г</w:t>
      </w:r>
      <w:proofErr w:type="gramEnd"/>
      <w:r>
        <w:t>. Канск, ул. Ленина, 4/1;</w:t>
      </w:r>
    </w:p>
    <w:p w:rsidR="005F2EA5" w:rsidRDefault="005F2EA5">
      <w:pPr>
        <w:pStyle w:val="ConsPlusNormal"/>
        <w:spacing w:before="220"/>
        <w:ind w:firstLine="540"/>
        <w:jc w:val="both"/>
      </w:pPr>
      <w:r>
        <w:t>тел. 8 (39161) 3-30-50, факс 8 (39161) 3-34-76;</w:t>
      </w:r>
    </w:p>
    <w:p w:rsidR="005F2EA5" w:rsidRDefault="005F2EA5">
      <w:pPr>
        <w:pStyle w:val="ConsPlusNormal"/>
        <w:spacing w:before="220"/>
        <w:ind w:firstLine="540"/>
        <w:jc w:val="both"/>
      </w:pPr>
      <w:r>
        <w:t>отдел экономического развития и муниципального заказа: 663600, г. Канск, ул. Ленина, 4/1;</w:t>
      </w:r>
    </w:p>
    <w:p w:rsidR="005F2EA5" w:rsidRDefault="005F2EA5">
      <w:pPr>
        <w:pStyle w:val="ConsPlusNormal"/>
        <w:spacing w:before="220"/>
        <w:ind w:firstLine="540"/>
        <w:jc w:val="both"/>
      </w:pPr>
      <w:r>
        <w:t>телефон специалистов: 8 (39161) 3-26-59;</w:t>
      </w:r>
    </w:p>
    <w:p w:rsidR="005F2EA5" w:rsidRDefault="005F2EA5">
      <w:pPr>
        <w:pStyle w:val="ConsPlusNormal"/>
        <w:spacing w:before="220"/>
        <w:ind w:firstLine="540"/>
        <w:jc w:val="both"/>
      </w:pPr>
      <w:r>
        <w:t>факс: 8 (39161) 3-34-76;</w:t>
      </w:r>
    </w:p>
    <w:p w:rsidR="005F2EA5" w:rsidRDefault="005F2EA5">
      <w:pPr>
        <w:pStyle w:val="ConsPlusNormal"/>
        <w:spacing w:before="220"/>
        <w:ind w:firstLine="540"/>
        <w:jc w:val="both"/>
      </w:pPr>
      <w:r>
        <w:t xml:space="preserve">адрес электронной почты руководителя: </w:t>
      </w:r>
      <w:proofErr w:type="spellStart"/>
      <w:r>
        <w:t>kansk_mupzakaz@mail.ru</w:t>
      </w:r>
      <w:proofErr w:type="spellEnd"/>
      <w:r>
        <w:t>;</w:t>
      </w:r>
    </w:p>
    <w:p w:rsidR="005F2EA5" w:rsidRDefault="005F2EA5">
      <w:pPr>
        <w:pStyle w:val="ConsPlusNormal"/>
        <w:spacing w:before="220"/>
        <w:ind w:firstLine="540"/>
        <w:jc w:val="both"/>
      </w:pPr>
      <w:r>
        <w:t xml:space="preserve">адрес электронной почты специалиста: </w:t>
      </w:r>
      <w:proofErr w:type="spellStart"/>
      <w:r>
        <w:t>kansk-tarif@mail.ru</w:t>
      </w:r>
      <w:proofErr w:type="spellEnd"/>
      <w:r>
        <w:t>;</w:t>
      </w:r>
    </w:p>
    <w:p w:rsidR="005F2EA5" w:rsidRDefault="005F2EA5">
      <w:pPr>
        <w:pStyle w:val="ConsPlusNormal"/>
        <w:jc w:val="both"/>
      </w:pPr>
      <w:r>
        <w:t xml:space="preserve">(в ред. </w:t>
      </w:r>
      <w:hyperlink r:id="rId43" w:history="1">
        <w:r>
          <w:rPr>
            <w:color w:val="0000FF"/>
          </w:rPr>
          <w:t>Постановления</w:t>
        </w:r>
      </w:hyperlink>
      <w:r>
        <w:t xml:space="preserve"> администрации </w:t>
      </w:r>
      <w:proofErr w:type="gramStart"/>
      <w:r>
        <w:t>г</w:t>
      </w:r>
      <w:proofErr w:type="gramEnd"/>
      <w:r>
        <w:t>. Канска Красноярского края от 08.09.2015 N 1396)</w:t>
      </w:r>
    </w:p>
    <w:p w:rsidR="005F2EA5" w:rsidRDefault="005F2EA5">
      <w:pPr>
        <w:pStyle w:val="ConsPlusNormal"/>
        <w:spacing w:before="220"/>
        <w:ind w:firstLine="540"/>
        <w:jc w:val="both"/>
      </w:pPr>
      <w:r>
        <w:t>специалисты находятся в кабинете 509;</w:t>
      </w:r>
    </w:p>
    <w:p w:rsidR="005F2EA5" w:rsidRDefault="005F2EA5">
      <w:pPr>
        <w:pStyle w:val="ConsPlusNormal"/>
        <w:spacing w:before="220"/>
        <w:ind w:firstLine="540"/>
        <w:jc w:val="both"/>
      </w:pPr>
      <w:r>
        <w:t>руководитель: Юшина Светлана Витальевна;</w:t>
      </w:r>
    </w:p>
    <w:p w:rsidR="005F2EA5" w:rsidRDefault="005F2EA5">
      <w:pPr>
        <w:pStyle w:val="ConsPlusNormal"/>
        <w:spacing w:before="220"/>
        <w:ind w:firstLine="540"/>
        <w:jc w:val="both"/>
      </w:pPr>
      <w:r>
        <w:t>телефон: 8 (39161) 3-56-17.</w:t>
      </w:r>
    </w:p>
    <w:p w:rsidR="005F2EA5" w:rsidRDefault="005F2EA5">
      <w:pPr>
        <w:pStyle w:val="ConsPlusNormal"/>
        <w:spacing w:before="220"/>
        <w:ind w:firstLine="540"/>
        <w:jc w:val="both"/>
      </w:pPr>
      <w:proofErr w:type="gramStart"/>
      <w:r>
        <w:t>Режим работы отдела: понедельник - четверг с 8:00 до 17:00 часов, пятница с 8:00 до 16:00 часов, перерыв на обед с 12:00 до 13:00 часов, предвыходные и предпраздничные дни с 8:00 до 16:00 часов.</w:t>
      </w:r>
      <w:proofErr w:type="gramEnd"/>
      <w:r>
        <w:t xml:space="preserve"> Суббота, воскресенье - выходные дни.</w:t>
      </w:r>
    </w:p>
    <w:p w:rsidR="005F2EA5" w:rsidRDefault="005F2EA5">
      <w:pPr>
        <w:pStyle w:val="ConsPlusNormal"/>
        <w:spacing w:before="220"/>
        <w:ind w:firstLine="540"/>
        <w:jc w:val="both"/>
      </w:pPr>
      <w:r>
        <w:t xml:space="preserve">Адрес электронной почты администрации </w:t>
      </w:r>
      <w:proofErr w:type="gramStart"/>
      <w:r>
        <w:t>г</w:t>
      </w:r>
      <w:proofErr w:type="gramEnd"/>
      <w:r>
        <w:t xml:space="preserve">. Канска: </w:t>
      </w:r>
      <w:proofErr w:type="spellStart"/>
      <w:r>
        <w:t>kansk_adm@kansk.krasnet.ru</w:t>
      </w:r>
      <w:proofErr w:type="spellEnd"/>
      <w:r>
        <w:t>.</w:t>
      </w:r>
    </w:p>
    <w:p w:rsidR="005F2EA5" w:rsidRDefault="005F2EA5">
      <w:pPr>
        <w:pStyle w:val="ConsPlusNormal"/>
        <w:spacing w:before="220"/>
        <w:ind w:firstLine="540"/>
        <w:jc w:val="both"/>
      </w:pPr>
      <w:r>
        <w:t xml:space="preserve">Официальный сайт муниципального образования город Канск в сети Интернет, содержащий информацию о предоставлении муниципальной услуги, </w:t>
      </w:r>
      <w:proofErr w:type="spellStart"/>
      <w:r>
        <w:t>www.kansk-adm.ru</w:t>
      </w:r>
      <w:proofErr w:type="spellEnd"/>
      <w:r>
        <w:t>.</w:t>
      </w:r>
    </w:p>
    <w:p w:rsidR="005F2EA5" w:rsidRDefault="005F2EA5">
      <w:pPr>
        <w:pStyle w:val="ConsPlusNormal"/>
        <w:spacing w:before="220"/>
        <w:ind w:firstLine="540"/>
        <w:jc w:val="both"/>
      </w:pPr>
      <w:r>
        <w:t xml:space="preserve">Портал государственных услуг </w:t>
      </w:r>
      <w:proofErr w:type="spellStart"/>
      <w:r>
        <w:t>www.gosuslugi.ru</w:t>
      </w:r>
      <w:proofErr w:type="spellEnd"/>
      <w:r>
        <w:t>.</w:t>
      </w:r>
    </w:p>
    <w:p w:rsidR="005F2EA5" w:rsidRDefault="005F2EA5">
      <w:pPr>
        <w:pStyle w:val="ConsPlusNormal"/>
        <w:spacing w:before="220"/>
        <w:ind w:firstLine="540"/>
        <w:jc w:val="both"/>
      </w:pPr>
      <w:r>
        <w:lastRenderedPageBreak/>
        <w:t xml:space="preserve">Режим работы администрации </w:t>
      </w:r>
      <w:proofErr w:type="gramStart"/>
      <w:r>
        <w:t>г</w:t>
      </w:r>
      <w:proofErr w:type="gramEnd"/>
      <w:r>
        <w:t>. Канска: ежедневно с 8.00 до 17.00 часов (перерыв на обед с 12.00 до 13.00 часов), предвыходные и предпраздничные дни - с 8 до 16 часов. Выходные дни - суббота, воскресенье.</w:t>
      </w:r>
    </w:p>
    <w:p w:rsidR="005F2EA5" w:rsidRDefault="005F2EA5">
      <w:pPr>
        <w:pStyle w:val="ConsPlusNormal"/>
        <w:jc w:val="both"/>
      </w:pPr>
      <w:r>
        <w:t xml:space="preserve">(п. 3.3.7 в ред. </w:t>
      </w:r>
      <w:hyperlink r:id="rId44" w:history="1">
        <w:r>
          <w:rPr>
            <w:color w:val="0000FF"/>
          </w:rPr>
          <w:t>Постановления</w:t>
        </w:r>
      </w:hyperlink>
      <w:r>
        <w:t xml:space="preserve"> администрации </w:t>
      </w:r>
      <w:proofErr w:type="gramStart"/>
      <w:r>
        <w:t>г</w:t>
      </w:r>
      <w:proofErr w:type="gramEnd"/>
      <w:r>
        <w:t>. Канска Красноярского края от 20.03.2015 N 401)</w:t>
      </w:r>
    </w:p>
    <w:p w:rsidR="005F2EA5" w:rsidRDefault="005F2EA5">
      <w:pPr>
        <w:pStyle w:val="ConsPlusNormal"/>
        <w:spacing w:before="220"/>
        <w:ind w:firstLine="540"/>
        <w:jc w:val="both"/>
      </w:pPr>
      <w:r>
        <w:t>3.3.8. Стенды (вывески), содержащие информацию о графике (режиме) работы администрации, а также о процедурах предоставления муниципальной услуги, размещаются в здании администрации.</w:t>
      </w:r>
    </w:p>
    <w:p w:rsidR="005F2EA5" w:rsidRDefault="005F2EA5">
      <w:pPr>
        <w:pStyle w:val="ConsPlusNormal"/>
        <w:spacing w:before="220"/>
        <w:ind w:firstLine="540"/>
        <w:jc w:val="both"/>
      </w:pPr>
      <w:r>
        <w:t>3.3.9. Место заполнения необходимых документов оборудуется столом и стулом.</w:t>
      </w:r>
    </w:p>
    <w:p w:rsidR="005F2EA5" w:rsidRDefault="005F2EA5">
      <w:pPr>
        <w:pStyle w:val="ConsPlusNormal"/>
        <w:spacing w:before="220"/>
        <w:ind w:firstLine="540"/>
        <w:jc w:val="both"/>
      </w:pPr>
      <w:r>
        <w:t>3.3.10. На информационном стенде размещается следующая информация:</w:t>
      </w:r>
    </w:p>
    <w:p w:rsidR="005F2EA5" w:rsidRDefault="005F2EA5">
      <w:pPr>
        <w:pStyle w:val="ConsPlusNormal"/>
        <w:spacing w:before="220"/>
        <w:ind w:firstLine="540"/>
        <w:jc w:val="both"/>
      </w:pPr>
      <w:r>
        <w:t>- место нахождения и график работы специалиста;</w:t>
      </w:r>
    </w:p>
    <w:p w:rsidR="005F2EA5" w:rsidRDefault="005F2EA5">
      <w:pPr>
        <w:pStyle w:val="ConsPlusNormal"/>
        <w:spacing w:before="220"/>
        <w:ind w:firstLine="540"/>
        <w:jc w:val="both"/>
      </w:pPr>
      <w:r>
        <w:t>- номера телефонов для справок;</w:t>
      </w:r>
    </w:p>
    <w:p w:rsidR="005F2EA5" w:rsidRDefault="005F2EA5">
      <w:pPr>
        <w:pStyle w:val="ConsPlusNormal"/>
        <w:spacing w:before="220"/>
        <w:ind w:firstLine="540"/>
        <w:jc w:val="both"/>
      </w:pPr>
      <w:r>
        <w:t>- номера кабинетов, где осуществляется прием и информирование заинтересованных лиц, фамилии, имена, отчества и должности сотрудников, осуществляющих прием и информирование заявителей;</w:t>
      </w:r>
    </w:p>
    <w:p w:rsidR="005F2EA5" w:rsidRDefault="005F2EA5">
      <w:pPr>
        <w:pStyle w:val="ConsPlusNormal"/>
        <w:spacing w:before="220"/>
        <w:ind w:firstLine="540"/>
        <w:jc w:val="both"/>
      </w:pPr>
      <w:r>
        <w:t>- адрес официального сайта администрации города Канска в сети Интернет, содержащего информацию о предоставлении муниципальной услуги;</w:t>
      </w:r>
    </w:p>
    <w:p w:rsidR="005F2EA5" w:rsidRDefault="005F2EA5">
      <w:pPr>
        <w:pStyle w:val="ConsPlusNormal"/>
        <w:spacing w:before="220"/>
        <w:ind w:firstLine="540"/>
        <w:jc w:val="both"/>
      </w:pPr>
      <w:r>
        <w:t xml:space="preserve">- форма </w:t>
      </w:r>
      <w:hyperlink w:anchor="P340" w:history="1">
        <w:r>
          <w:rPr>
            <w:color w:val="0000FF"/>
          </w:rPr>
          <w:t>заявления</w:t>
        </w:r>
      </w:hyperlink>
      <w:r>
        <w:t xml:space="preserve"> о предоставлении муниципальной услуги (приложение N 1 к настоящему Административному регламенту);</w:t>
      </w:r>
    </w:p>
    <w:p w:rsidR="005F2EA5" w:rsidRDefault="005F2EA5">
      <w:pPr>
        <w:pStyle w:val="ConsPlusNormal"/>
        <w:spacing w:before="220"/>
        <w:ind w:firstLine="540"/>
        <w:jc w:val="both"/>
      </w:pPr>
      <w:r>
        <w:t>- описание процедуры предоставления муниципальной услуги в виде блок-схемы;</w:t>
      </w:r>
    </w:p>
    <w:p w:rsidR="005F2EA5" w:rsidRDefault="005F2EA5">
      <w:pPr>
        <w:pStyle w:val="ConsPlusNormal"/>
        <w:spacing w:before="220"/>
        <w:ind w:firstLine="540"/>
        <w:jc w:val="both"/>
      </w:pPr>
      <w:r>
        <w:t>- перечень документов, необходимых для получения муниципальной услуги.</w:t>
      </w:r>
    </w:p>
    <w:p w:rsidR="005F2EA5" w:rsidRDefault="005F2EA5">
      <w:pPr>
        <w:pStyle w:val="ConsPlusNormal"/>
        <w:spacing w:before="220"/>
        <w:ind w:firstLine="540"/>
        <w:jc w:val="both"/>
      </w:pPr>
      <w:r>
        <w:t>3.3.11. При ответах на телефонные звонки и устные обращения заявителя специалисты, ответственные за информирование, подробно и в вежливой (корректной) форме информируют и консультируют обратившегося по вопросам о предоставлении муниципальной услуги в пределах своей компетенции.</w:t>
      </w:r>
    </w:p>
    <w:p w:rsidR="005F2EA5" w:rsidRDefault="005F2EA5">
      <w:pPr>
        <w:pStyle w:val="ConsPlusNormal"/>
        <w:spacing w:before="220"/>
        <w:ind w:firstLine="540"/>
        <w:jc w:val="both"/>
      </w:pPr>
      <w:r>
        <w:t>Ответ на телефонный звонок должен начинаться с информации о наименовании органа (учреждения), фамилии, имени, отчестве и должности лица, принявшего телефонный звонок. Время разговора не должно превышать 10 минут. При невозможности специалиста, ответственного за информирование о правилах предоставления муниципальной услуги, самостоятельно ответить на поставленные вопросы телефонный звонок должен быть переадресован (переведен) на другое должностное лицо или обратившемуся гражданину должен быть сообщен телефонный номер, по которому можно получить необходимую информацию.</w:t>
      </w:r>
    </w:p>
    <w:p w:rsidR="005F2EA5" w:rsidRDefault="005F2EA5">
      <w:pPr>
        <w:pStyle w:val="ConsPlusNormal"/>
        <w:spacing w:before="220"/>
        <w:ind w:firstLine="540"/>
        <w:jc w:val="both"/>
      </w:pPr>
      <w:r>
        <w:t>При общении с заявителем (по телефону или лично) специалист отдела корректно и внимательно относится к собеседнику. Во время разговора следует избегать "параллельных разговоров" с окружающими, не прерывать разговор по причине поступления на другой телефонный аппарат.</w:t>
      </w:r>
    </w:p>
    <w:p w:rsidR="005F2EA5" w:rsidRDefault="005F2EA5">
      <w:pPr>
        <w:pStyle w:val="ConsPlusNormal"/>
        <w:spacing w:before="220"/>
        <w:ind w:firstLine="540"/>
        <w:jc w:val="both"/>
      </w:pPr>
      <w:r>
        <w:t>3.3.12. Специалист, ответственный за информирование, при личном устном обращении заявителей предоставляет им информацию о предоставлении муниципальной услуги в устной форме. Время при индивидуальном устном информировании не может превышать 20 минут.</w:t>
      </w:r>
    </w:p>
    <w:p w:rsidR="005F2EA5" w:rsidRDefault="005F2EA5">
      <w:pPr>
        <w:pStyle w:val="ConsPlusNormal"/>
        <w:spacing w:before="220"/>
        <w:ind w:firstLine="540"/>
        <w:jc w:val="both"/>
      </w:pPr>
      <w:r>
        <w:t>3.3.13. Если информация о предоставлении муниципальной услуги, полученная в устной форме или по телефону, не удовлетворяет заявителя, заявитель вправе в письменной (по почте) или в электронной форме обратиться в адрес администрации города Канска.</w:t>
      </w:r>
    </w:p>
    <w:p w:rsidR="005F2EA5" w:rsidRDefault="005F2EA5">
      <w:pPr>
        <w:pStyle w:val="ConsPlusNormal"/>
        <w:spacing w:before="220"/>
        <w:ind w:firstLine="540"/>
        <w:jc w:val="both"/>
      </w:pPr>
      <w:r>
        <w:lastRenderedPageBreak/>
        <w:t>3.3.14. Информирование заявителя о ходе предоставления муниципальной услуги осуществляется специалистами администрации посредством почтовой, электронной и телефонной связи.</w:t>
      </w:r>
    </w:p>
    <w:p w:rsidR="005F2EA5" w:rsidRDefault="005F2EA5">
      <w:pPr>
        <w:pStyle w:val="ConsPlusNormal"/>
        <w:spacing w:before="220"/>
        <w:ind w:firstLine="540"/>
        <w:jc w:val="both"/>
      </w:pPr>
      <w:r>
        <w:t xml:space="preserve">3.4. </w:t>
      </w:r>
      <w:hyperlink w:anchor="P432" w:history="1">
        <w:r>
          <w:rPr>
            <w:color w:val="0000FF"/>
          </w:rPr>
          <w:t>Блок-схема</w:t>
        </w:r>
      </w:hyperlink>
      <w:r>
        <w:t xml:space="preserve"> последовательности действий по предоставлению муниципальной услуги "Выдача разрешения на размещение объекта мелкорозничной торговли во время проведения мероприятий на территории города Канска" приведена в приложении N 3 к настоящему Административному регламенту.</w:t>
      </w:r>
    </w:p>
    <w:p w:rsidR="005F2EA5" w:rsidRDefault="005F2EA5">
      <w:pPr>
        <w:pStyle w:val="ConsPlusNormal"/>
        <w:jc w:val="both"/>
      </w:pPr>
      <w:r>
        <w:t xml:space="preserve">(п. 3.4 в ред. </w:t>
      </w:r>
      <w:hyperlink r:id="rId45" w:history="1">
        <w:r>
          <w:rPr>
            <w:color w:val="0000FF"/>
          </w:rPr>
          <w:t>Постановления</w:t>
        </w:r>
      </w:hyperlink>
      <w:r>
        <w:t xml:space="preserve"> администрации </w:t>
      </w:r>
      <w:proofErr w:type="gramStart"/>
      <w:r>
        <w:t>г</w:t>
      </w:r>
      <w:proofErr w:type="gramEnd"/>
      <w:r>
        <w:t>. Канска Красноярского края от 20.03.2015 N 401)</w:t>
      </w:r>
    </w:p>
    <w:p w:rsidR="005F2EA5" w:rsidRDefault="005F2EA5">
      <w:pPr>
        <w:pStyle w:val="ConsPlusNormal"/>
        <w:spacing w:before="220"/>
        <w:ind w:firstLine="540"/>
        <w:jc w:val="both"/>
      </w:pPr>
      <w:r>
        <w:t>3.5. Требования к организации предоставления муниципальной услуги в электронной форме.</w:t>
      </w:r>
    </w:p>
    <w:p w:rsidR="005F2EA5" w:rsidRDefault="005F2EA5">
      <w:pPr>
        <w:pStyle w:val="ConsPlusNormal"/>
        <w:jc w:val="both"/>
      </w:pPr>
      <w:r>
        <w:t>(</w:t>
      </w:r>
      <w:proofErr w:type="gramStart"/>
      <w:r>
        <w:t>п</w:t>
      </w:r>
      <w:proofErr w:type="gramEnd"/>
      <w:r>
        <w:t xml:space="preserve">. 3.5 введен </w:t>
      </w:r>
      <w:hyperlink r:id="rId46" w:history="1">
        <w:r>
          <w:rPr>
            <w:color w:val="0000FF"/>
          </w:rPr>
          <w:t>Постановлением</w:t>
        </w:r>
      </w:hyperlink>
      <w:r>
        <w:t xml:space="preserve"> администрации г. Канска Красноярского края от 20.03.2015 N 401)</w:t>
      </w:r>
    </w:p>
    <w:p w:rsidR="005F2EA5" w:rsidRDefault="005F2EA5">
      <w:pPr>
        <w:pStyle w:val="ConsPlusNormal"/>
        <w:spacing w:before="220"/>
        <w:ind w:firstLine="540"/>
        <w:jc w:val="both"/>
      </w:pPr>
      <w:r>
        <w:t>3.5.1. При предоставлении муниципальной услуги в электронной форме осуществляются:</w:t>
      </w:r>
    </w:p>
    <w:p w:rsidR="005F2EA5" w:rsidRDefault="005F2EA5">
      <w:pPr>
        <w:pStyle w:val="ConsPlusNormal"/>
        <w:spacing w:before="220"/>
        <w:ind w:firstLine="540"/>
        <w:jc w:val="both"/>
      </w:pPr>
      <w:r>
        <w:t>- предоставление в установленном порядке информации заявителям и обеспечение доступа заявителей к сведениям о муниципальной услуге;</w:t>
      </w:r>
    </w:p>
    <w:p w:rsidR="005F2EA5" w:rsidRDefault="005F2EA5">
      <w:pPr>
        <w:pStyle w:val="ConsPlusNormal"/>
        <w:spacing w:before="220"/>
        <w:ind w:firstLine="540"/>
        <w:jc w:val="both"/>
      </w:pPr>
      <w:proofErr w:type="gramStart"/>
      <w:r>
        <w:t>- подача заявителем запроса и иных документов, необходимых для предоставления муниципальной услуги, и прием запроса и документов органом, предоставляющим муниципальную услугу, либо подведомственной органу местного самоуправления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roofErr w:type="gramEnd"/>
    </w:p>
    <w:p w:rsidR="005F2EA5" w:rsidRDefault="005F2EA5">
      <w:pPr>
        <w:pStyle w:val="ConsPlusNormal"/>
        <w:spacing w:before="220"/>
        <w:ind w:firstLine="540"/>
        <w:jc w:val="both"/>
      </w:pPr>
      <w:r>
        <w:t>- получение заявителем сведений о ходе выполнения запроса о предоставлении государственной или муниципальной услуги;</w:t>
      </w:r>
    </w:p>
    <w:p w:rsidR="005F2EA5" w:rsidRDefault="005F2EA5">
      <w:pPr>
        <w:pStyle w:val="ConsPlusNormal"/>
        <w:spacing w:before="220"/>
        <w:ind w:firstLine="540"/>
        <w:jc w:val="both"/>
      </w:pPr>
      <w:r>
        <w:t>- взаимодействие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муниципальных услуг;</w:t>
      </w:r>
    </w:p>
    <w:p w:rsidR="005F2EA5" w:rsidRDefault="005F2EA5">
      <w:pPr>
        <w:pStyle w:val="ConsPlusNormal"/>
        <w:spacing w:before="220"/>
        <w:ind w:firstLine="540"/>
        <w:jc w:val="both"/>
      </w:pPr>
      <w:r>
        <w:t>- получение заявителем результата предоставления муниципальной услуги.</w:t>
      </w:r>
    </w:p>
    <w:p w:rsidR="005F2EA5" w:rsidRDefault="005F2EA5">
      <w:pPr>
        <w:pStyle w:val="ConsPlusNormal"/>
        <w:jc w:val="both"/>
      </w:pPr>
      <w:r>
        <w:t xml:space="preserve">(п. 3.5.1 </w:t>
      </w:r>
      <w:proofErr w:type="gramStart"/>
      <w:r>
        <w:t>введен</w:t>
      </w:r>
      <w:proofErr w:type="gramEnd"/>
      <w:r>
        <w:t xml:space="preserve"> </w:t>
      </w:r>
      <w:hyperlink r:id="rId47" w:history="1">
        <w:r>
          <w:rPr>
            <w:color w:val="0000FF"/>
          </w:rPr>
          <w:t>Постановлением</w:t>
        </w:r>
      </w:hyperlink>
      <w:r>
        <w:t xml:space="preserve"> администрации г. Канска Красноярского края от 20.03.2015 N 401)</w:t>
      </w:r>
    </w:p>
    <w:p w:rsidR="005F2EA5" w:rsidRDefault="005F2EA5">
      <w:pPr>
        <w:pStyle w:val="ConsPlusNormal"/>
        <w:spacing w:before="220"/>
        <w:ind w:firstLine="540"/>
        <w:jc w:val="both"/>
      </w:pPr>
      <w:r>
        <w:t>3.5.2. Единый портал муниципальных услуг обеспечивает:</w:t>
      </w:r>
    </w:p>
    <w:p w:rsidR="005F2EA5" w:rsidRDefault="005F2EA5">
      <w:pPr>
        <w:pStyle w:val="ConsPlusNormal"/>
        <w:spacing w:before="220"/>
        <w:ind w:firstLine="540"/>
        <w:jc w:val="both"/>
      </w:pPr>
      <w:r>
        <w:t>- доступ заявителей к сведениям о муниципальной услуге, предназначенным для распространения с использованием информационно-телекоммуникационной сети Интернет и размещенным в муниципальных информационных системах, обеспечивающих ведение реестров муниципальных услуг;</w:t>
      </w:r>
    </w:p>
    <w:p w:rsidR="005F2EA5" w:rsidRDefault="005F2EA5">
      <w:pPr>
        <w:pStyle w:val="ConsPlusNormal"/>
        <w:spacing w:before="220"/>
        <w:ind w:firstLine="540"/>
        <w:jc w:val="both"/>
      </w:pPr>
      <w:r>
        <w:t>- доступность для копирования и заполнения в электронной форме запроса и иных документов, необходимых для получения муниципальной услуги;</w:t>
      </w:r>
    </w:p>
    <w:p w:rsidR="005F2EA5" w:rsidRDefault="005F2EA5">
      <w:pPr>
        <w:pStyle w:val="ConsPlusNormal"/>
        <w:spacing w:before="220"/>
        <w:ind w:firstLine="540"/>
        <w:jc w:val="both"/>
      </w:pPr>
      <w:r>
        <w:t>- возможность подачи заявителем с использованием информационно-телекоммуникационных технологий запроса о предоставлении муниципальной услуги либо услуги;</w:t>
      </w:r>
    </w:p>
    <w:p w:rsidR="005F2EA5" w:rsidRDefault="005F2EA5">
      <w:pPr>
        <w:pStyle w:val="ConsPlusNormal"/>
        <w:spacing w:before="220"/>
        <w:ind w:firstLine="540"/>
        <w:jc w:val="both"/>
      </w:pPr>
      <w:r>
        <w:t>- возможность получения заявителем сведений о ходе выполнения запроса о предоставлении муниципальной услуги либо услуги;</w:t>
      </w:r>
    </w:p>
    <w:p w:rsidR="005F2EA5" w:rsidRDefault="005F2EA5">
      <w:pPr>
        <w:pStyle w:val="ConsPlusNormal"/>
        <w:spacing w:before="220"/>
        <w:ind w:firstLine="540"/>
        <w:jc w:val="both"/>
      </w:pPr>
      <w:r>
        <w:t>- возможность получения заявителем с использованием информационно-</w:t>
      </w:r>
      <w:r>
        <w:lastRenderedPageBreak/>
        <w:t>телекоммуникационных технологий результатов предоставления муниципальной услуги, за исключением случаев, когда такое получение запрещено федеральным законом, а также результатов предоставления услуги.</w:t>
      </w:r>
    </w:p>
    <w:p w:rsidR="005F2EA5" w:rsidRDefault="005F2EA5">
      <w:pPr>
        <w:pStyle w:val="ConsPlusNormal"/>
        <w:jc w:val="both"/>
      </w:pPr>
      <w:r>
        <w:t xml:space="preserve">(п. 3.5.2 </w:t>
      </w:r>
      <w:proofErr w:type="gramStart"/>
      <w:r>
        <w:t>введен</w:t>
      </w:r>
      <w:proofErr w:type="gramEnd"/>
      <w:r>
        <w:t xml:space="preserve"> </w:t>
      </w:r>
      <w:hyperlink r:id="rId48" w:history="1">
        <w:r>
          <w:rPr>
            <w:color w:val="0000FF"/>
          </w:rPr>
          <w:t>Постановлением</w:t>
        </w:r>
      </w:hyperlink>
      <w:r>
        <w:t xml:space="preserve"> администрации г. Канска Красноярского края от 08.09.2015 N 1396)</w:t>
      </w:r>
    </w:p>
    <w:p w:rsidR="005F2EA5" w:rsidRDefault="005F2EA5">
      <w:pPr>
        <w:pStyle w:val="ConsPlusNormal"/>
        <w:spacing w:before="220"/>
        <w:ind w:firstLine="540"/>
        <w:jc w:val="both"/>
      </w:pPr>
      <w:r>
        <w:t xml:space="preserve">3.6. </w:t>
      </w:r>
      <w:proofErr w:type="gramStart"/>
      <w:r>
        <w:t xml:space="preserve">Предоставление муниципальных услуг в МФЦ осуществляется в соответствии с Федеральным </w:t>
      </w:r>
      <w:hyperlink r:id="rId49" w:history="1">
        <w:r>
          <w:rPr>
            <w:color w:val="0000FF"/>
          </w:rPr>
          <w:t>законом</w:t>
        </w:r>
      </w:hyperlink>
      <w:r>
        <w:t xml:space="preserve"> от 27.07.2010 N 210-ФЗ "Об организации предоставления государственных и муниципальных услуг", муниципальными правовыми актами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муниципальные услуги, осуществляется многофункциональным центром без участия заявителя в соответствии с</w:t>
      </w:r>
      <w:proofErr w:type="gramEnd"/>
      <w:r>
        <w:t xml:space="preserve"> нормативными правовыми актами и соглашением о взаимодействии.</w:t>
      </w:r>
    </w:p>
    <w:p w:rsidR="005F2EA5" w:rsidRDefault="005F2EA5">
      <w:pPr>
        <w:pStyle w:val="ConsPlusNormal"/>
        <w:spacing w:before="220"/>
        <w:ind w:firstLine="540"/>
        <w:jc w:val="both"/>
      </w:pPr>
      <w:r>
        <w:t>3.6.1. МФЦ в соответствии с соглашением о взаимодействии осуществляет:</w:t>
      </w:r>
    </w:p>
    <w:p w:rsidR="005F2EA5" w:rsidRDefault="005F2EA5">
      <w:pPr>
        <w:pStyle w:val="ConsPlusNormal"/>
        <w:spacing w:before="220"/>
        <w:ind w:firstLine="540"/>
        <w:jc w:val="both"/>
      </w:pPr>
      <w:r>
        <w:t>- прием и выдачу документов заявителям по предоставлению муниципальных услуг;</w:t>
      </w:r>
    </w:p>
    <w:p w:rsidR="005F2EA5" w:rsidRDefault="005F2EA5">
      <w:pPr>
        <w:pStyle w:val="ConsPlusNormal"/>
        <w:spacing w:before="220"/>
        <w:ind w:firstLine="540"/>
        <w:jc w:val="both"/>
      </w:pPr>
      <w:r>
        <w:t>- информирование заявителей о порядке предоставления муниципальных услуг в многофункциональных центрах, о ходе выполнения запросов о предоставлении муниципальных услуг, а также по иным вопросам, связанным с предоставлением муниципальных услуг;</w:t>
      </w:r>
    </w:p>
    <w:p w:rsidR="005F2EA5" w:rsidRDefault="005F2EA5">
      <w:pPr>
        <w:pStyle w:val="ConsPlusNormal"/>
        <w:spacing w:before="220"/>
        <w:ind w:firstLine="540"/>
        <w:jc w:val="both"/>
      </w:pPr>
      <w:r>
        <w:t xml:space="preserve">- выполнение </w:t>
      </w:r>
      <w:proofErr w:type="gramStart"/>
      <w:r>
        <w:t>требований стандарта качества предоставления муниципальных услуг</w:t>
      </w:r>
      <w:proofErr w:type="gramEnd"/>
      <w:r>
        <w:t>;</w:t>
      </w:r>
    </w:p>
    <w:p w:rsidR="005F2EA5" w:rsidRDefault="005F2EA5">
      <w:pPr>
        <w:pStyle w:val="ConsPlusNormal"/>
        <w:spacing w:before="220"/>
        <w:ind w:firstLine="540"/>
        <w:jc w:val="both"/>
      </w:pPr>
      <w:r>
        <w:t>- размещение информации о порядке предоставления муниципальных услуг с использованием доступных средств информирования заявителей (информационные стенды, сайт в информационно-коммуникационной сети Интернет);</w:t>
      </w:r>
    </w:p>
    <w:p w:rsidR="005F2EA5" w:rsidRDefault="005F2EA5">
      <w:pPr>
        <w:pStyle w:val="ConsPlusNormal"/>
        <w:spacing w:before="220"/>
        <w:ind w:firstLine="540"/>
        <w:jc w:val="both"/>
      </w:pPr>
      <w:r>
        <w:t>- доступ заявителям к единому порталу государственных и муниципальных услуг;</w:t>
      </w:r>
    </w:p>
    <w:p w:rsidR="005F2EA5" w:rsidRDefault="005F2EA5">
      <w:pPr>
        <w:pStyle w:val="ConsPlusNormal"/>
        <w:spacing w:before="220"/>
        <w:ind w:firstLine="540"/>
        <w:jc w:val="both"/>
      </w:pPr>
      <w:r>
        <w:t>- создание для заявителей комфортных условий получения муниципальных услуг;</w:t>
      </w:r>
    </w:p>
    <w:p w:rsidR="005F2EA5" w:rsidRDefault="005F2EA5">
      <w:pPr>
        <w:pStyle w:val="ConsPlusNormal"/>
        <w:spacing w:before="220"/>
        <w:ind w:firstLine="540"/>
        <w:jc w:val="both"/>
      </w:pPr>
      <w:r>
        <w:t>- иные функции, указанные в соглашении о взаимодействии.</w:t>
      </w:r>
    </w:p>
    <w:p w:rsidR="005F2EA5" w:rsidRDefault="005F2EA5">
      <w:pPr>
        <w:pStyle w:val="ConsPlusNormal"/>
        <w:spacing w:before="220"/>
        <w:ind w:firstLine="540"/>
        <w:jc w:val="both"/>
      </w:pPr>
      <w:r>
        <w:t>3.6.2. При реализации своих функций МФЦ не вправе требовать от заявителя:</w:t>
      </w:r>
    </w:p>
    <w:p w:rsidR="005F2EA5" w:rsidRDefault="005F2EA5">
      <w:pPr>
        <w:pStyle w:val="ConsPlusNormal"/>
        <w:spacing w:before="220"/>
        <w:ind w:firstLine="540"/>
        <w:jc w:val="both"/>
      </w:pPr>
      <w:r>
        <w:t>-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F2EA5" w:rsidRDefault="005F2EA5">
      <w:pPr>
        <w:pStyle w:val="ConsPlusNormal"/>
        <w:spacing w:before="220"/>
        <w:ind w:firstLine="540"/>
        <w:jc w:val="both"/>
      </w:pPr>
      <w:proofErr w:type="gramStart"/>
      <w:r>
        <w:t xml:space="preserve">-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50" w:history="1">
        <w:r>
          <w:rPr>
            <w:color w:val="0000FF"/>
          </w:rPr>
          <w:t>частью 6 статьи 7</w:t>
        </w:r>
      </w:hyperlink>
      <w:r>
        <w:t xml:space="preserve"> Федерального</w:t>
      </w:r>
      <w:proofErr w:type="gramEnd"/>
      <w:r>
        <w:t xml:space="preserve"> закона N 210-ФЗ перечень документов. Заявитель вправе представить указанные документы и информацию по собственной инициативе;</w:t>
      </w:r>
    </w:p>
    <w:p w:rsidR="005F2EA5" w:rsidRDefault="005F2EA5">
      <w:pPr>
        <w:pStyle w:val="ConsPlusNormal"/>
        <w:spacing w:before="220"/>
        <w:ind w:firstLine="540"/>
        <w:jc w:val="both"/>
      </w:pPr>
      <w:proofErr w:type="gramStart"/>
      <w: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51" w:history="1">
        <w:r>
          <w:rPr>
            <w:color w:val="0000FF"/>
          </w:rPr>
          <w:t>части 1 статьи 9</w:t>
        </w:r>
      </w:hyperlink>
      <w:r>
        <w:t xml:space="preserve"> Федерального закона N 210-ФЗ, и получения документов и информации, предоставляемых в результате предоставления таких услуг.</w:t>
      </w:r>
      <w:proofErr w:type="gramEnd"/>
    </w:p>
    <w:p w:rsidR="005F2EA5" w:rsidRDefault="005F2EA5">
      <w:pPr>
        <w:pStyle w:val="ConsPlusNormal"/>
        <w:spacing w:before="220"/>
        <w:ind w:firstLine="540"/>
        <w:jc w:val="both"/>
      </w:pPr>
      <w:r>
        <w:lastRenderedPageBreak/>
        <w:t xml:space="preserve">3.6.3. При реализации своих функций в соответствии с соглашениями о взаимодействии МФЦ </w:t>
      </w:r>
      <w:proofErr w:type="gramStart"/>
      <w:r>
        <w:t>обязан</w:t>
      </w:r>
      <w:proofErr w:type="gramEnd"/>
      <w:r>
        <w:t>:</w:t>
      </w:r>
    </w:p>
    <w:p w:rsidR="005F2EA5" w:rsidRDefault="005F2EA5">
      <w:pPr>
        <w:pStyle w:val="ConsPlusNormal"/>
        <w:spacing w:before="220"/>
        <w:ind w:firstLine="540"/>
        <w:jc w:val="both"/>
      </w:pPr>
      <w:r>
        <w:t>-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w:t>
      </w:r>
    </w:p>
    <w:p w:rsidR="005F2EA5" w:rsidRDefault="005F2EA5">
      <w:pPr>
        <w:pStyle w:val="ConsPlusNormal"/>
        <w:spacing w:before="220"/>
        <w:ind w:firstLine="540"/>
        <w:jc w:val="both"/>
      </w:pPr>
      <w:r>
        <w:t>- обеспечивать защиту информации, доступ к которой ограничен в соответствии с федеральным законом, а также соблюдать режим обработки и использования персональных данных;</w:t>
      </w:r>
    </w:p>
    <w:p w:rsidR="005F2EA5" w:rsidRDefault="005F2EA5">
      <w:pPr>
        <w:pStyle w:val="ConsPlusNormal"/>
        <w:spacing w:before="220"/>
        <w:ind w:firstLine="540"/>
        <w:jc w:val="both"/>
      </w:pPr>
      <w:r>
        <w:t>- соблюдать требования соглашений о взаимодействии;</w:t>
      </w:r>
    </w:p>
    <w:p w:rsidR="005F2EA5" w:rsidRDefault="005F2EA5">
      <w:pPr>
        <w:pStyle w:val="ConsPlusNormal"/>
        <w:spacing w:before="220"/>
        <w:ind w:firstLine="540"/>
        <w:jc w:val="both"/>
      </w:pPr>
      <w:r>
        <w:t xml:space="preserve">- осуществлять взаимодействие с органами, предоставляющими муниципальные услуги, подведомственными органам местного самоуправления организациями и организациями, участвующими в предоставлении предусмотренных </w:t>
      </w:r>
      <w:hyperlink r:id="rId52" w:history="1">
        <w:r>
          <w:rPr>
            <w:color w:val="0000FF"/>
          </w:rPr>
          <w:t>частью 1 статьи 1</w:t>
        </w:r>
      </w:hyperlink>
      <w:r>
        <w:t xml:space="preserve"> Федерального закона N 210-ФЗ муниципальных услуг, в соответствии с соглашениями о взаимодействии, нормативными правовыми актами, регламентом деятельности МФЦ;</w:t>
      </w:r>
    </w:p>
    <w:p w:rsidR="005F2EA5" w:rsidRDefault="005F2EA5">
      <w:pPr>
        <w:pStyle w:val="ConsPlusNormal"/>
        <w:spacing w:before="220"/>
        <w:ind w:firstLine="540"/>
        <w:jc w:val="both"/>
      </w:pPr>
      <w:r>
        <w:t>- при приеме запросов о предоставлении государственных или муниципальных услуг и выдаче документов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5F2EA5" w:rsidRDefault="005F2EA5">
      <w:pPr>
        <w:pStyle w:val="ConsPlusNormal"/>
        <w:jc w:val="both"/>
      </w:pPr>
      <w:r>
        <w:t xml:space="preserve">(п. 3.6 </w:t>
      </w:r>
      <w:proofErr w:type="gramStart"/>
      <w:r>
        <w:t>введен</w:t>
      </w:r>
      <w:proofErr w:type="gramEnd"/>
      <w:r>
        <w:t xml:space="preserve"> </w:t>
      </w:r>
      <w:hyperlink r:id="rId53" w:history="1">
        <w:r>
          <w:rPr>
            <w:color w:val="0000FF"/>
          </w:rPr>
          <w:t>Постановлением</w:t>
        </w:r>
      </w:hyperlink>
      <w:r>
        <w:t xml:space="preserve"> администрации г. Канска Красноярского края от 08.09.2015 N 1396)</w:t>
      </w:r>
    </w:p>
    <w:p w:rsidR="005F2EA5" w:rsidRDefault="005F2EA5">
      <w:pPr>
        <w:pStyle w:val="ConsPlusNormal"/>
        <w:ind w:firstLine="540"/>
        <w:jc w:val="both"/>
      </w:pPr>
    </w:p>
    <w:p w:rsidR="005F2EA5" w:rsidRDefault="005F2EA5">
      <w:pPr>
        <w:pStyle w:val="ConsPlusNormal"/>
        <w:jc w:val="center"/>
        <w:outlineLvl w:val="1"/>
      </w:pPr>
      <w:r>
        <w:t xml:space="preserve">4. ФОРМЫ </w:t>
      </w:r>
      <w:proofErr w:type="gramStart"/>
      <w:r>
        <w:t>КОНТРОЛЯ ЗА</w:t>
      </w:r>
      <w:proofErr w:type="gramEnd"/>
      <w:r>
        <w:t xml:space="preserve"> ИСПОЛНЕНИЕМ</w:t>
      </w:r>
    </w:p>
    <w:p w:rsidR="005F2EA5" w:rsidRDefault="005F2EA5">
      <w:pPr>
        <w:pStyle w:val="ConsPlusNormal"/>
        <w:jc w:val="center"/>
      </w:pPr>
      <w:r>
        <w:t>АДМИНИСТРАТИВНОГО РЕГЛАМЕНТА</w:t>
      </w:r>
    </w:p>
    <w:p w:rsidR="005F2EA5" w:rsidRDefault="005F2EA5">
      <w:pPr>
        <w:pStyle w:val="ConsPlusNormal"/>
        <w:jc w:val="center"/>
      </w:pPr>
      <w:proofErr w:type="gramStart"/>
      <w:r>
        <w:t xml:space="preserve">(в ред. </w:t>
      </w:r>
      <w:hyperlink r:id="rId54" w:history="1">
        <w:r>
          <w:rPr>
            <w:color w:val="0000FF"/>
          </w:rPr>
          <w:t>Постановления</w:t>
        </w:r>
      </w:hyperlink>
      <w:r>
        <w:t xml:space="preserve"> администрации г. Канска</w:t>
      </w:r>
      <w:proofErr w:type="gramEnd"/>
    </w:p>
    <w:p w:rsidR="005F2EA5" w:rsidRDefault="005F2EA5">
      <w:pPr>
        <w:pStyle w:val="ConsPlusNormal"/>
        <w:jc w:val="center"/>
      </w:pPr>
      <w:proofErr w:type="gramStart"/>
      <w:r>
        <w:t>Красноярского края от 08.09.2015 N 1396)</w:t>
      </w:r>
      <w:proofErr w:type="gramEnd"/>
    </w:p>
    <w:p w:rsidR="005F2EA5" w:rsidRDefault="005F2EA5">
      <w:pPr>
        <w:pStyle w:val="ConsPlusNormal"/>
        <w:ind w:firstLine="540"/>
        <w:jc w:val="both"/>
      </w:pPr>
    </w:p>
    <w:p w:rsidR="005F2EA5" w:rsidRDefault="005F2EA5">
      <w:pPr>
        <w:pStyle w:val="ConsPlusNormal"/>
        <w:ind w:firstLine="540"/>
        <w:jc w:val="both"/>
      </w:pPr>
      <w:r>
        <w:t xml:space="preserve">4.1. </w:t>
      </w:r>
      <w:proofErr w:type="gramStart"/>
      <w:r>
        <w:t>Контроль за</w:t>
      </w:r>
      <w:proofErr w:type="gramEnd"/>
      <w:r>
        <w:t xml:space="preserve"> исполнением настоящего Регламента осуществляется в форме текущего контроля руководителем уполномоченного органа по предоставлению муниципальной услуги.</w:t>
      </w:r>
    </w:p>
    <w:p w:rsidR="005F2EA5" w:rsidRDefault="005F2EA5">
      <w:pPr>
        <w:pStyle w:val="ConsPlusNormal"/>
        <w:spacing w:before="220"/>
        <w:ind w:firstLine="540"/>
        <w:jc w:val="both"/>
      </w:pPr>
      <w:r>
        <w:t xml:space="preserve">4.2. Текущий контроль за соблюдением последовательности административных действий, определенных административными процедурами по предоставлению муниципальной услуги, и принятием в ходе ее предоставления решений осуществляется заместителем главы города по экономике и финансам, начальником отдела экономического отдела и муниципального заказа администрации </w:t>
      </w:r>
      <w:proofErr w:type="gramStart"/>
      <w:r>
        <w:t>г</w:t>
      </w:r>
      <w:proofErr w:type="gramEnd"/>
      <w:r>
        <w:t>. Канска.</w:t>
      </w:r>
    </w:p>
    <w:p w:rsidR="005F2EA5" w:rsidRDefault="005F2EA5">
      <w:pPr>
        <w:pStyle w:val="ConsPlusNormal"/>
        <w:spacing w:before="220"/>
        <w:ind w:firstLine="540"/>
        <w:jc w:val="both"/>
      </w:pPr>
      <w:r>
        <w:t xml:space="preserve">4.3. Текущий </w:t>
      </w:r>
      <w:proofErr w:type="gramStart"/>
      <w:r>
        <w:t>контроль за</w:t>
      </w:r>
      <w:proofErr w:type="gramEnd"/>
      <w: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обращение заявителей, содержащих жалобы на решения, действия (бездействие) должностных лиц уполномоченного органа.</w:t>
      </w:r>
    </w:p>
    <w:p w:rsidR="005F2EA5" w:rsidRDefault="005F2EA5">
      <w:pPr>
        <w:pStyle w:val="ConsPlusNormal"/>
        <w:spacing w:before="220"/>
        <w:ind w:firstLine="540"/>
        <w:jc w:val="both"/>
      </w:pPr>
      <w:r>
        <w:t xml:space="preserve">4.4. Проверки могут быть плановыми и внеплановыми. Порядок и периодичность осуществления плановых проверок полноты и качества предоставления муниципальной услуги устанавливаются планом работы отдела экономического развития и муниципального заказа администрации </w:t>
      </w:r>
      <w:proofErr w:type="gramStart"/>
      <w:r>
        <w:t>г</w:t>
      </w:r>
      <w:proofErr w:type="gramEnd"/>
      <w:r>
        <w:t>. Канска. Внеплановая проверка проводится по конкретному обращению заявителя.</w:t>
      </w:r>
    </w:p>
    <w:p w:rsidR="005F2EA5" w:rsidRDefault="005F2EA5">
      <w:pPr>
        <w:pStyle w:val="ConsPlusNormal"/>
        <w:spacing w:before="220"/>
        <w:ind w:firstLine="540"/>
        <w:jc w:val="both"/>
      </w:pPr>
      <w:r>
        <w:t>4.5. Результаты проверки оформляются в виде акта, в котором отмечаются выявленные недостатки и предложения по их устранению.</w:t>
      </w:r>
    </w:p>
    <w:p w:rsidR="005F2EA5" w:rsidRDefault="005F2EA5">
      <w:pPr>
        <w:pStyle w:val="ConsPlusNormal"/>
        <w:spacing w:before="220"/>
        <w:ind w:firstLine="540"/>
        <w:jc w:val="both"/>
      </w:pPr>
      <w:r>
        <w:lastRenderedPageBreak/>
        <w:t>4.6. По результатам проведения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w:t>
      </w:r>
    </w:p>
    <w:p w:rsidR="005F2EA5" w:rsidRDefault="005F2EA5">
      <w:pPr>
        <w:pStyle w:val="ConsPlusNormal"/>
        <w:ind w:firstLine="540"/>
        <w:jc w:val="both"/>
      </w:pPr>
    </w:p>
    <w:p w:rsidR="005F2EA5" w:rsidRDefault="005F2EA5">
      <w:pPr>
        <w:pStyle w:val="ConsPlusNormal"/>
        <w:jc w:val="center"/>
        <w:outlineLvl w:val="1"/>
      </w:pPr>
      <w:r>
        <w:t>5. ДОСУДЕБНЫЙ (ВНЕСУДЕБНЫЙ) ПОРЯДОК ОБЖАЛОВАНИЯ РЕШЕНИЙ</w:t>
      </w:r>
    </w:p>
    <w:p w:rsidR="005F2EA5" w:rsidRDefault="005F2EA5">
      <w:pPr>
        <w:pStyle w:val="ConsPlusNormal"/>
        <w:jc w:val="center"/>
      </w:pPr>
      <w:r>
        <w:t>И ДЕЙСТВИЙ (БЕЗДЕЙСТВИЯ) ОРГАНА, ПРЕДОСТАВЛЯЮЩЕГО</w:t>
      </w:r>
    </w:p>
    <w:p w:rsidR="005F2EA5" w:rsidRDefault="005F2EA5">
      <w:pPr>
        <w:pStyle w:val="ConsPlusNormal"/>
        <w:jc w:val="center"/>
      </w:pPr>
      <w:r>
        <w:t>ГОСУДАРСТВЕННУЮ УСЛУГУ, ОРГАНА, ПРЕДОСТАВЛЯЮЩЕГО</w:t>
      </w:r>
    </w:p>
    <w:p w:rsidR="005F2EA5" w:rsidRDefault="005F2EA5">
      <w:pPr>
        <w:pStyle w:val="ConsPlusNormal"/>
        <w:jc w:val="center"/>
      </w:pPr>
      <w:r>
        <w:t>МУНИЦИПАЛЬНУЮ УСЛУГУ, А ТАКЖЕ ДОЛЖНОСТНЫХ ЛИЦ,</w:t>
      </w:r>
    </w:p>
    <w:p w:rsidR="005F2EA5" w:rsidRDefault="005F2EA5">
      <w:pPr>
        <w:pStyle w:val="ConsPlusNormal"/>
        <w:jc w:val="center"/>
      </w:pPr>
      <w:r>
        <w:t>ГОСУДАРСТВЕННЫХ ИЛИ МУНИЦИПАЛЬНЫХ СЛУЖАЩИХ</w:t>
      </w:r>
    </w:p>
    <w:p w:rsidR="005F2EA5" w:rsidRDefault="005F2EA5">
      <w:pPr>
        <w:pStyle w:val="ConsPlusNormal"/>
        <w:jc w:val="center"/>
      </w:pPr>
      <w:proofErr w:type="gramStart"/>
      <w:r>
        <w:t xml:space="preserve">(в ред. </w:t>
      </w:r>
      <w:hyperlink r:id="rId55" w:history="1">
        <w:r>
          <w:rPr>
            <w:color w:val="0000FF"/>
          </w:rPr>
          <w:t>Постановления</w:t>
        </w:r>
      </w:hyperlink>
      <w:r>
        <w:t xml:space="preserve"> администрации г. Канска</w:t>
      </w:r>
      <w:proofErr w:type="gramEnd"/>
    </w:p>
    <w:p w:rsidR="005F2EA5" w:rsidRDefault="005F2EA5">
      <w:pPr>
        <w:pStyle w:val="ConsPlusNormal"/>
        <w:jc w:val="center"/>
      </w:pPr>
      <w:proofErr w:type="gramStart"/>
      <w:r>
        <w:t>Красноярского края от 08.09.2015 N 1396)</w:t>
      </w:r>
      <w:proofErr w:type="gramEnd"/>
    </w:p>
    <w:p w:rsidR="005F2EA5" w:rsidRDefault="005F2EA5">
      <w:pPr>
        <w:pStyle w:val="ConsPlusNormal"/>
        <w:ind w:firstLine="540"/>
        <w:jc w:val="both"/>
      </w:pPr>
    </w:p>
    <w:p w:rsidR="005F2EA5" w:rsidRDefault="005F2EA5">
      <w:pPr>
        <w:pStyle w:val="ConsPlusNormal"/>
        <w:ind w:firstLine="540"/>
        <w:jc w:val="both"/>
      </w:pPr>
      <w:r>
        <w:t>5.1. Заявители муниципальной услуги имеют право обратиться с заявлением или жалобой (далее - обращения) на действия (бездействие) исполнителя, ответственных лиц (специалистов) в том числе в следующих случаях:</w:t>
      </w:r>
    </w:p>
    <w:p w:rsidR="005F2EA5" w:rsidRDefault="005F2EA5">
      <w:pPr>
        <w:pStyle w:val="ConsPlusNormal"/>
        <w:spacing w:before="220"/>
        <w:ind w:firstLine="540"/>
        <w:jc w:val="both"/>
      </w:pPr>
      <w:r>
        <w:t>1) нарушение срока регистрации запроса заявителя о предоставлении муниципальной услуги;</w:t>
      </w:r>
    </w:p>
    <w:p w:rsidR="005F2EA5" w:rsidRDefault="005F2EA5">
      <w:pPr>
        <w:pStyle w:val="ConsPlusNormal"/>
        <w:spacing w:before="220"/>
        <w:ind w:firstLine="540"/>
        <w:jc w:val="both"/>
      </w:pPr>
      <w:r>
        <w:t>2) нарушение срока предоставления муниципальной услуги;</w:t>
      </w:r>
    </w:p>
    <w:p w:rsidR="005F2EA5" w:rsidRDefault="005F2EA5">
      <w:pPr>
        <w:pStyle w:val="ConsPlusNormal"/>
        <w:spacing w:before="220"/>
        <w:ind w:firstLine="540"/>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F2EA5" w:rsidRDefault="005F2EA5">
      <w:pPr>
        <w:pStyle w:val="ConsPlusNormal"/>
        <w:spacing w:before="220"/>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F2EA5" w:rsidRDefault="005F2EA5">
      <w:pPr>
        <w:pStyle w:val="ConsPlusNormal"/>
        <w:spacing w:before="220"/>
        <w:ind w:firstLine="540"/>
        <w:jc w:val="both"/>
      </w:pPr>
      <w:proofErr w:type="gramStart"/>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5F2EA5" w:rsidRDefault="005F2EA5">
      <w:pPr>
        <w:pStyle w:val="ConsPlusNormal"/>
        <w:spacing w:before="22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F2EA5" w:rsidRDefault="005F2EA5">
      <w:pPr>
        <w:pStyle w:val="ConsPlusNormal"/>
        <w:spacing w:before="220"/>
        <w:ind w:firstLine="540"/>
        <w:jc w:val="both"/>
      </w:pPr>
      <w:proofErr w:type="gramStart"/>
      <w: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F2EA5" w:rsidRDefault="005F2EA5">
      <w:pPr>
        <w:pStyle w:val="ConsPlusNormal"/>
        <w:spacing w:before="220"/>
        <w:ind w:firstLine="540"/>
        <w:jc w:val="both"/>
      </w:pPr>
      <w:r>
        <w:t>5.2.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 администрацию города Канска.</w:t>
      </w:r>
    </w:p>
    <w:p w:rsidR="005F2EA5" w:rsidRDefault="005F2EA5">
      <w:pPr>
        <w:pStyle w:val="ConsPlusNormal"/>
        <w:spacing w:before="220"/>
        <w:ind w:firstLine="540"/>
        <w:jc w:val="both"/>
      </w:pPr>
      <w:r>
        <w:t>5.3.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5F2EA5" w:rsidRDefault="005F2EA5">
      <w:pPr>
        <w:pStyle w:val="ConsPlusNormal"/>
        <w:spacing w:before="220"/>
        <w:ind w:firstLine="540"/>
        <w:jc w:val="both"/>
      </w:pPr>
      <w:r>
        <w:t>5.4. Жалоба должна содержать:</w:t>
      </w:r>
    </w:p>
    <w:p w:rsidR="005F2EA5" w:rsidRDefault="005F2EA5">
      <w:pPr>
        <w:pStyle w:val="ConsPlusNormal"/>
        <w:spacing w:before="220"/>
        <w:ind w:firstLine="540"/>
        <w:jc w:val="both"/>
      </w:pPr>
      <w:r>
        <w:lastRenderedPageBreak/>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F2EA5" w:rsidRDefault="005F2EA5">
      <w:pPr>
        <w:pStyle w:val="ConsPlusNormal"/>
        <w:spacing w:before="220"/>
        <w:ind w:firstLine="540"/>
        <w:jc w:val="both"/>
      </w:pPr>
      <w:proofErr w:type="gramStart"/>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F2EA5" w:rsidRDefault="005F2EA5">
      <w:pPr>
        <w:pStyle w:val="ConsPlusNormal"/>
        <w:spacing w:before="220"/>
        <w:ind w:firstLine="540"/>
        <w:jc w:val="both"/>
      </w:pPr>
      <w: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F2EA5" w:rsidRDefault="005F2EA5">
      <w:pPr>
        <w:pStyle w:val="ConsPlusNormal"/>
        <w:spacing w:before="220"/>
        <w:ind w:firstLine="540"/>
        <w:jc w:val="both"/>
      </w:pPr>
      <w: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F2EA5" w:rsidRDefault="005F2EA5">
      <w:pPr>
        <w:pStyle w:val="ConsPlusNormal"/>
        <w:spacing w:before="220"/>
        <w:ind w:firstLine="540"/>
        <w:jc w:val="both"/>
      </w:pPr>
      <w:r>
        <w:t xml:space="preserve">5.5. </w:t>
      </w:r>
      <w:proofErr w:type="gramStart"/>
      <w: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t xml:space="preserve"> исправлений - в течение пяти рабочих дней со дня ее регистрации.</w:t>
      </w:r>
    </w:p>
    <w:p w:rsidR="005F2EA5" w:rsidRDefault="005F2EA5">
      <w:pPr>
        <w:pStyle w:val="ConsPlusNormal"/>
        <w:spacing w:before="220"/>
        <w:ind w:firstLine="540"/>
        <w:jc w:val="both"/>
      </w:pPr>
      <w:bookmarkStart w:id="5" w:name="P295"/>
      <w:bookmarkEnd w:id="5"/>
      <w:r>
        <w:t>5.6. По результатам рассмотрения жалобы орган, предоставляющий муниципальную услугу, принимает одно из следующих решений:</w:t>
      </w:r>
    </w:p>
    <w:p w:rsidR="005F2EA5" w:rsidRDefault="005F2EA5">
      <w:pPr>
        <w:pStyle w:val="ConsPlusNormal"/>
        <w:spacing w:before="220"/>
        <w:ind w:firstLine="540"/>
        <w:jc w:val="both"/>
      </w:pPr>
      <w:proofErr w:type="gramStart"/>
      <w: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5F2EA5" w:rsidRDefault="005F2EA5">
      <w:pPr>
        <w:pStyle w:val="ConsPlusNormal"/>
        <w:spacing w:before="220"/>
        <w:ind w:firstLine="540"/>
        <w:jc w:val="both"/>
      </w:pPr>
      <w:r>
        <w:t>2) отказывает в удовлетворении жалобы.</w:t>
      </w:r>
    </w:p>
    <w:p w:rsidR="005F2EA5" w:rsidRDefault="005F2EA5">
      <w:pPr>
        <w:pStyle w:val="ConsPlusNormal"/>
        <w:spacing w:before="220"/>
        <w:ind w:firstLine="540"/>
        <w:jc w:val="both"/>
      </w:pPr>
      <w:r>
        <w:t xml:space="preserve">5.7. Не позднее дня, следующего за днем принятия решения, указанного в </w:t>
      </w:r>
      <w:hyperlink w:anchor="P295" w:history="1">
        <w:r>
          <w:rPr>
            <w:color w:val="0000FF"/>
          </w:rPr>
          <w:t>части 5.6</w:t>
        </w:r>
      </w:hyperlink>
      <w:r>
        <w:t xml:space="preserve"> настоящей главы,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F2EA5" w:rsidRDefault="005F2EA5">
      <w:pPr>
        <w:pStyle w:val="ConsPlusNormal"/>
        <w:spacing w:before="220"/>
        <w:ind w:firstLine="540"/>
        <w:jc w:val="both"/>
      </w:pPr>
      <w:r>
        <w:t xml:space="preserve">5.8.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F2EA5" w:rsidRDefault="005F2EA5">
      <w:pPr>
        <w:pStyle w:val="ConsPlusNormal"/>
        <w:spacing w:before="220"/>
        <w:ind w:firstLine="540"/>
        <w:jc w:val="both"/>
      </w:pPr>
      <w:r>
        <w:t>5.9. Обращение заявителя не рассматривается в случаях:</w:t>
      </w:r>
    </w:p>
    <w:p w:rsidR="005F2EA5" w:rsidRDefault="005F2EA5">
      <w:pPr>
        <w:pStyle w:val="ConsPlusNormal"/>
        <w:spacing w:before="220"/>
        <w:ind w:firstLine="540"/>
        <w:jc w:val="both"/>
      </w:pPr>
      <w:proofErr w:type="gramStart"/>
      <w:r>
        <w:t>1)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w:t>
      </w:r>
      <w:proofErr w:type="gramEnd"/>
    </w:p>
    <w:p w:rsidR="005F2EA5" w:rsidRDefault="005F2EA5">
      <w:pPr>
        <w:pStyle w:val="ConsPlusNormal"/>
        <w:spacing w:before="220"/>
        <w:ind w:firstLine="540"/>
        <w:jc w:val="both"/>
      </w:pPr>
      <w:r>
        <w:t xml:space="preserve">2)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w:t>
      </w:r>
      <w:r>
        <w:lastRenderedPageBreak/>
        <w:t>совершающем или совершившем, обращение подлежит направлению в государственный орган в соответствии с его компетенцией;</w:t>
      </w:r>
    </w:p>
    <w:p w:rsidR="005F2EA5" w:rsidRDefault="005F2EA5">
      <w:pPr>
        <w:pStyle w:val="ConsPlusNormal"/>
        <w:spacing w:before="220"/>
        <w:ind w:firstLine="540"/>
        <w:jc w:val="both"/>
      </w:pPr>
      <w:r>
        <w:t>3)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5F2EA5" w:rsidRDefault="005F2EA5">
      <w:pPr>
        <w:pStyle w:val="ConsPlusNormal"/>
        <w:spacing w:before="220"/>
        <w:ind w:firstLine="540"/>
        <w:jc w:val="both"/>
      </w:pPr>
      <w:r>
        <w:t xml:space="preserve">4) если текст письменного обращения не поддается прочтению, ответ на обращение не </w:t>
      </w:r>
      <w:proofErr w:type="gramStart"/>
      <w:r>
        <w:t>дается</w:t>
      </w:r>
      <w:proofErr w:type="gramEnd"/>
      <w:r>
        <w:t xml:space="preserve">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5F2EA5" w:rsidRDefault="005F2EA5">
      <w:pPr>
        <w:pStyle w:val="ConsPlusNormal"/>
        <w:spacing w:before="220"/>
        <w:ind w:firstLine="540"/>
        <w:jc w:val="both"/>
      </w:pPr>
      <w:proofErr w:type="gramStart"/>
      <w:r>
        <w:t>5)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w:t>
      </w:r>
      <w:proofErr w:type="gramEnd"/>
      <w:r>
        <w:t xml:space="preserve">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w:t>
      </w:r>
      <w:proofErr w:type="gramStart"/>
      <w:r>
        <w:t>О данном решении уведомляется гражданин, направивший обращение;</w:t>
      </w:r>
      <w:proofErr w:type="gramEnd"/>
    </w:p>
    <w:p w:rsidR="005F2EA5" w:rsidRDefault="005F2EA5">
      <w:pPr>
        <w:pStyle w:val="ConsPlusNormal"/>
        <w:spacing w:before="220"/>
        <w:ind w:firstLine="540"/>
        <w:jc w:val="both"/>
      </w:pPr>
      <w:r>
        <w:t>6)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5F2EA5" w:rsidRDefault="005F2EA5">
      <w:pPr>
        <w:pStyle w:val="ConsPlusNormal"/>
        <w:spacing w:before="220"/>
        <w:ind w:firstLine="540"/>
        <w:jc w:val="both"/>
      </w:pPr>
      <w:r>
        <w:t>7)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государственный орган, орган местного самоуправления или соответствующему должностному лицу.</w:t>
      </w:r>
    </w:p>
    <w:p w:rsidR="005F2EA5" w:rsidRDefault="005F2EA5">
      <w:pPr>
        <w:pStyle w:val="ConsPlusNormal"/>
        <w:ind w:firstLine="540"/>
        <w:jc w:val="both"/>
      </w:pPr>
    </w:p>
    <w:p w:rsidR="005F2EA5" w:rsidRDefault="005F2EA5">
      <w:pPr>
        <w:pStyle w:val="ConsPlusNormal"/>
        <w:jc w:val="right"/>
      </w:pPr>
      <w:r>
        <w:t>Начальник отдела планирования</w:t>
      </w:r>
    </w:p>
    <w:p w:rsidR="005F2EA5" w:rsidRDefault="005F2EA5">
      <w:pPr>
        <w:pStyle w:val="ConsPlusNormal"/>
        <w:jc w:val="right"/>
      </w:pPr>
      <w:r>
        <w:t>и экономического развития</w:t>
      </w:r>
    </w:p>
    <w:p w:rsidR="005F2EA5" w:rsidRDefault="005F2EA5">
      <w:pPr>
        <w:pStyle w:val="ConsPlusNormal"/>
        <w:jc w:val="right"/>
      </w:pPr>
      <w:r>
        <w:t>администрации города Канска</w:t>
      </w:r>
    </w:p>
    <w:p w:rsidR="005F2EA5" w:rsidRDefault="005F2EA5">
      <w:pPr>
        <w:pStyle w:val="ConsPlusNormal"/>
        <w:jc w:val="right"/>
      </w:pPr>
      <w:r>
        <w:t>Е.В.ФЕЛЬК</w:t>
      </w:r>
    </w:p>
    <w:p w:rsidR="005F2EA5" w:rsidRDefault="005F2EA5">
      <w:pPr>
        <w:pStyle w:val="ConsPlusNormal"/>
        <w:ind w:firstLine="540"/>
        <w:jc w:val="both"/>
      </w:pPr>
    </w:p>
    <w:p w:rsidR="005F2EA5" w:rsidRDefault="005F2EA5">
      <w:pPr>
        <w:pStyle w:val="ConsPlusNormal"/>
        <w:ind w:firstLine="540"/>
        <w:jc w:val="both"/>
      </w:pPr>
    </w:p>
    <w:p w:rsidR="005F2EA5" w:rsidRDefault="005F2EA5">
      <w:pPr>
        <w:pStyle w:val="ConsPlusNormal"/>
        <w:ind w:firstLine="540"/>
        <w:jc w:val="both"/>
      </w:pPr>
    </w:p>
    <w:p w:rsidR="005F2EA5" w:rsidRDefault="005F2EA5">
      <w:pPr>
        <w:pStyle w:val="ConsPlusNormal"/>
        <w:ind w:firstLine="540"/>
        <w:jc w:val="both"/>
      </w:pPr>
    </w:p>
    <w:p w:rsidR="005F2EA5" w:rsidRDefault="005F2EA5">
      <w:pPr>
        <w:pStyle w:val="ConsPlusNormal"/>
        <w:ind w:firstLine="540"/>
        <w:jc w:val="both"/>
      </w:pPr>
    </w:p>
    <w:p w:rsidR="005F2EA5" w:rsidRDefault="005F2EA5">
      <w:pPr>
        <w:pStyle w:val="ConsPlusNormal"/>
        <w:jc w:val="right"/>
        <w:outlineLvl w:val="1"/>
      </w:pPr>
      <w:r>
        <w:t>Приложение N 1</w:t>
      </w:r>
    </w:p>
    <w:p w:rsidR="005F2EA5" w:rsidRDefault="005F2EA5">
      <w:pPr>
        <w:pStyle w:val="ConsPlusNormal"/>
        <w:jc w:val="right"/>
      </w:pPr>
      <w:r>
        <w:t>к Административному регламенту</w:t>
      </w:r>
    </w:p>
    <w:p w:rsidR="005F2EA5" w:rsidRDefault="005F2EA5">
      <w:pPr>
        <w:pStyle w:val="ConsPlusNormal"/>
        <w:jc w:val="right"/>
      </w:pPr>
      <w:r>
        <w:t xml:space="preserve">предоставления </w:t>
      </w:r>
      <w:proofErr w:type="gramStart"/>
      <w:r>
        <w:t>муниципальной</w:t>
      </w:r>
      <w:proofErr w:type="gramEnd"/>
    </w:p>
    <w:p w:rsidR="005F2EA5" w:rsidRDefault="005F2EA5">
      <w:pPr>
        <w:pStyle w:val="ConsPlusNormal"/>
        <w:jc w:val="right"/>
      </w:pPr>
      <w:r>
        <w:t>услуги по выдаче разрешения</w:t>
      </w:r>
    </w:p>
    <w:p w:rsidR="005F2EA5" w:rsidRDefault="005F2EA5">
      <w:pPr>
        <w:pStyle w:val="ConsPlusNormal"/>
        <w:jc w:val="right"/>
      </w:pPr>
      <w:r>
        <w:t>на размещение объекта</w:t>
      </w:r>
    </w:p>
    <w:p w:rsidR="005F2EA5" w:rsidRDefault="005F2EA5">
      <w:pPr>
        <w:pStyle w:val="ConsPlusNormal"/>
        <w:jc w:val="right"/>
      </w:pPr>
      <w:r>
        <w:t>мелкорозничной торговли</w:t>
      </w:r>
    </w:p>
    <w:p w:rsidR="005F2EA5" w:rsidRDefault="005F2EA5">
      <w:pPr>
        <w:pStyle w:val="ConsPlusNormal"/>
        <w:jc w:val="right"/>
      </w:pPr>
      <w:r>
        <w:t>во время проведения мероприятий</w:t>
      </w:r>
    </w:p>
    <w:p w:rsidR="005F2EA5" w:rsidRDefault="005F2EA5">
      <w:pPr>
        <w:pStyle w:val="ConsPlusNormal"/>
        <w:jc w:val="right"/>
      </w:pPr>
      <w:r>
        <w:t>на территории города Канска</w:t>
      </w:r>
    </w:p>
    <w:p w:rsidR="005F2EA5" w:rsidRDefault="005F2E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F2EA5">
        <w:trPr>
          <w:jc w:val="center"/>
        </w:trPr>
        <w:tc>
          <w:tcPr>
            <w:tcW w:w="9294" w:type="dxa"/>
            <w:tcBorders>
              <w:top w:val="nil"/>
              <w:left w:val="single" w:sz="24" w:space="0" w:color="CED3F1"/>
              <w:bottom w:val="nil"/>
              <w:right w:val="single" w:sz="24" w:space="0" w:color="F4F3F8"/>
            </w:tcBorders>
            <w:shd w:val="clear" w:color="auto" w:fill="F4F3F8"/>
          </w:tcPr>
          <w:p w:rsidR="005F2EA5" w:rsidRDefault="005F2EA5">
            <w:pPr>
              <w:pStyle w:val="ConsPlusNormal"/>
              <w:jc w:val="center"/>
            </w:pPr>
            <w:r>
              <w:rPr>
                <w:color w:val="392C69"/>
              </w:rPr>
              <w:lastRenderedPageBreak/>
              <w:t>Список изменяющих документов</w:t>
            </w:r>
          </w:p>
          <w:p w:rsidR="005F2EA5" w:rsidRDefault="005F2EA5">
            <w:pPr>
              <w:pStyle w:val="ConsPlusNormal"/>
              <w:jc w:val="center"/>
            </w:pPr>
            <w:proofErr w:type="gramStart"/>
            <w:r>
              <w:rPr>
                <w:color w:val="392C69"/>
              </w:rPr>
              <w:t xml:space="preserve">(в ред. </w:t>
            </w:r>
            <w:hyperlink r:id="rId56" w:history="1">
              <w:r>
                <w:rPr>
                  <w:color w:val="0000FF"/>
                </w:rPr>
                <w:t>Постановления</w:t>
              </w:r>
            </w:hyperlink>
            <w:r>
              <w:rPr>
                <w:color w:val="392C69"/>
              </w:rPr>
              <w:t xml:space="preserve"> администрации г. Канска Красноярского края</w:t>
            </w:r>
            <w:proofErr w:type="gramEnd"/>
          </w:p>
          <w:p w:rsidR="005F2EA5" w:rsidRDefault="005F2EA5">
            <w:pPr>
              <w:pStyle w:val="ConsPlusNormal"/>
              <w:jc w:val="center"/>
            </w:pPr>
            <w:r>
              <w:rPr>
                <w:color w:val="392C69"/>
              </w:rPr>
              <w:t>от 08.09.2015 N 1396)</w:t>
            </w:r>
          </w:p>
        </w:tc>
      </w:tr>
    </w:tbl>
    <w:p w:rsidR="005F2EA5" w:rsidRDefault="005F2EA5">
      <w:pPr>
        <w:pStyle w:val="ConsPlusNormal"/>
        <w:ind w:firstLine="540"/>
        <w:jc w:val="both"/>
      </w:pPr>
    </w:p>
    <w:p w:rsidR="005F2EA5" w:rsidRDefault="005F2EA5">
      <w:pPr>
        <w:pStyle w:val="ConsPlusNonformat"/>
        <w:jc w:val="both"/>
      </w:pPr>
      <w:r>
        <w:t xml:space="preserve">                                                   Заместителю главы города</w:t>
      </w:r>
    </w:p>
    <w:p w:rsidR="005F2EA5" w:rsidRDefault="005F2EA5">
      <w:pPr>
        <w:pStyle w:val="ConsPlusNonformat"/>
        <w:jc w:val="both"/>
      </w:pPr>
      <w:r>
        <w:t xml:space="preserve">                                           по экономике и финансам (Ф.И.О.)</w:t>
      </w:r>
    </w:p>
    <w:p w:rsidR="005F2EA5" w:rsidRDefault="005F2EA5">
      <w:pPr>
        <w:pStyle w:val="ConsPlusNonformat"/>
        <w:jc w:val="both"/>
      </w:pPr>
      <w:r>
        <w:t xml:space="preserve">                                           от _____________________________</w:t>
      </w:r>
    </w:p>
    <w:p w:rsidR="005F2EA5" w:rsidRDefault="005F2EA5">
      <w:pPr>
        <w:pStyle w:val="ConsPlusNonformat"/>
        <w:jc w:val="both"/>
      </w:pPr>
      <w:r>
        <w:t xml:space="preserve">                                           ________________________________</w:t>
      </w:r>
    </w:p>
    <w:p w:rsidR="005F2EA5" w:rsidRDefault="005F2EA5">
      <w:pPr>
        <w:pStyle w:val="ConsPlusNonformat"/>
        <w:jc w:val="both"/>
      </w:pPr>
      <w:r>
        <w:t xml:space="preserve">                                           проживающего: __________________</w:t>
      </w:r>
    </w:p>
    <w:p w:rsidR="005F2EA5" w:rsidRDefault="005F2EA5">
      <w:pPr>
        <w:pStyle w:val="ConsPlusNonformat"/>
        <w:jc w:val="both"/>
      </w:pPr>
      <w:r>
        <w:t xml:space="preserve">                                           ________________________________</w:t>
      </w:r>
    </w:p>
    <w:p w:rsidR="005F2EA5" w:rsidRDefault="005F2EA5">
      <w:pPr>
        <w:pStyle w:val="ConsPlusNonformat"/>
        <w:jc w:val="both"/>
      </w:pPr>
      <w:r>
        <w:t xml:space="preserve">                                           Тел. ___________________________</w:t>
      </w:r>
    </w:p>
    <w:p w:rsidR="005F2EA5" w:rsidRDefault="005F2EA5">
      <w:pPr>
        <w:pStyle w:val="ConsPlusNonformat"/>
        <w:jc w:val="both"/>
      </w:pPr>
      <w:r>
        <w:t xml:space="preserve">                                           ИНН ____________________________</w:t>
      </w:r>
    </w:p>
    <w:p w:rsidR="005F2EA5" w:rsidRDefault="005F2EA5">
      <w:pPr>
        <w:pStyle w:val="ConsPlusNonformat"/>
        <w:jc w:val="both"/>
      </w:pPr>
      <w:r>
        <w:t xml:space="preserve">                                           ОГРН ___________________________</w:t>
      </w:r>
    </w:p>
    <w:p w:rsidR="005F2EA5" w:rsidRDefault="005F2EA5">
      <w:pPr>
        <w:pStyle w:val="ConsPlusNonformat"/>
        <w:jc w:val="both"/>
      </w:pPr>
    </w:p>
    <w:p w:rsidR="005F2EA5" w:rsidRDefault="005F2EA5">
      <w:pPr>
        <w:pStyle w:val="ConsPlusNonformat"/>
        <w:jc w:val="both"/>
      </w:pPr>
      <w:bookmarkStart w:id="6" w:name="P340"/>
      <w:bookmarkEnd w:id="6"/>
      <w:r>
        <w:t xml:space="preserve">                                 Заявление</w:t>
      </w:r>
    </w:p>
    <w:p w:rsidR="005F2EA5" w:rsidRDefault="005F2EA5">
      <w:pPr>
        <w:pStyle w:val="ConsPlusNonformat"/>
        <w:jc w:val="both"/>
      </w:pPr>
    </w:p>
    <w:p w:rsidR="005F2EA5" w:rsidRDefault="005F2EA5">
      <w:pPr>
        <w:pStyle w:val="ConsPlusNonformat"/>
        <w:jc w:val="both"/>
      </w:pPr>
      <w:r>
        <w:t xml:space="preserve">    Прошу  разрешить  размещение объекта мелкорозничной торговли </w:t>
      </w:r>
      <w:proofErr w:type="gramStart"/>
      <w:r>
        <w:t>следующими</w:t>
      </w:r>
      <w:proofErr w:type="gramEnd"/>
    </w:p>
    <w:p w:rsidR="005F2EA5" w:rsidRDefault="005F2EA5">
      <w:pPr>
        <w:pStyle w:val="ConsPlusNonformat"/>
        <w:jc w:val="both"/>
      </w:pPr>
      <w:r>
        <w:t>товарами: _________________________________________________________________</w:t>
      </w:r>
    </w:p>
    <w:p w:rsidR="005F2EA5" w:rsidRDefault="005F2EA5">
      <w:pPr>
        <w:pStyle w:val="ConsPlusNonformat"/>
        <w:jc w:val="both"/>
      </w:pPr>
      <w:r>
        <w:t>___________________________________________________________________________</w:t>
      </w:r>
    </w:p>
    <w:p w:rsidR="005F2EA5" w:rsidRDefault="005F2EA5">
      <w:pPr>
        <w:pStyle w:val="ConsPlusNonformat"/>
        <w:jc w:val="both"/>
      </w:pPr>
      <w:r>
        <w:t>По адресу: ________________________________________________________________</w:t>
      </w:r>
    </w:p>
    <w:p w:rsidR="005F2EA5" w:rsidRDefault="005F2EA5">
      <w:pPr>
        <w:pStyle w:val="ConsPlusNonformat"/>
        <w:jc w:val="both"/>
      </w:pPr>
      <w:r>
        <w:t>Дата размещения объекта мелкорозничной торговли: __________________________</w:t>
      </w:r>
    </w:p>
    <w:p w:rsidR="005F2EA5" w:rsidRDefault="005F2EA5">
      <w:pPr>
        <w:pStyle w:val="ConsPlusNonformat"/>
        <w:jc w:val="both"/>
      </w:pPr>
      <w:r>
        <w:t>Номер и марка автомобиля: _________________________________________________</w:t>
      </w:r>
    </w:p>
    <w:p w:rsidR="005F2EA5" w:rsidRDefault="005F2EA5">
      <w:pPr>
        <w:pStyle w:val="ConsPlusNonformat"/>
        <w:jc w:val="both"/>
      </w:pPr>
      <w:r>
        <w:t>Размеры торговой палатки: _________________________________________________</w:t>
      </w:r>
    </w:p>
    <w:p w:rsidR="005F2EA5" w:rsidRDefault="005F2EA5">
      <w:pPr>
        <w:pStyle w:val="ConsPlusNonformat"/>
        <w:jc w:val="both"/>
      </w:pPr>
      <w:r>
        <w:t>Подключение электроэнергии ________________________________________________</w:t>
      </w:r>
    </w:p>
    <w:p w:rsidR="005F2EA5" w:rsidRDefault="005F2EA5">
      <w:pPr>
        <w:pStyle w:val="ConsPlusNonformat"/>
        <w:jc w:val="both"/>
      </w:pPr>
      <w:r>
        <w:t>Приложение:</w:t>
      </w:r>
    </w:p>
    <w:p w:rsidR="005F2EA5" w:rsidRDefault="005F2EA5">
      <w:pPr>
        <w:pStyle w:val="ConsPlusNonformat"/>
        <w:jc w:val="both"/>
      </w:pPr>
      <w:r>
        <w:t>1. ________________________________________________________________________</w:t>
      </w:r>
    </w:p>
    <w:p w:rsidR="005F2EA5" w:rsidRDefault="005F2EA5">
      <w:pPr>
        <w:pStyle w:val="ConsPlusNonformat"/>
        <w:jc w:val="both"/>
      </w:pPr>
      <w:r>
        <w:t>2. ________________________________________________________________________</w:t>
      </w:r>
    </w:p>
    <w:p w:rsidR="005F2EA5" w:rsidRDefault="005F2EA5">
      <w:pPr>
        <w:pStyle w:val="ConsPlusNonformat"/>
        <w:jc w:val="both"/>
      </w:pPr>
      <w:r>
        <w:t>3. ________________________________________________________________________</w:t>
      </w:r>
    </w:p>
    <w:p w:rsidR="005F2EA5" w:rsidRDefault="005F2EA5">
      <w:pPr>
        <w:pStyle w:val="ConsPlusNonformat"/>
        <w:jc w:val="both"/>
      </w:pPr>
    </w:p>
    <w:p w:rsidR="005F2EA5" w:rsidRDefault="005F2EA5">
      <w:pPr>
        <w:pStyle w:val="ConsPlusNonformat"/>
        <w:jc w:val="both"/>
      </w:pPr>
      <w:r>
        <w:t>Достоверность представленных документов гарантирую.</w:t>
      </w:r>
    </w:p>
    <w:p w:rsidR="005F2EA5" w:rsidRDefault="005F2EA5">
      <w:pPr>
        <w:pStyle w:val="ConsPlusNonformat"/>
        <w:jc w:val="both"/>
      </w:pPr>
      <w:r>
        <w:t>Даю  согласие  на  обработку  моих  персональных данных с учетом требований</w:t>
      </w:r>
    </w:p>
    <w:p w:rsidR="005F2EA5" w:rsidRDefault="005F2EA5">
      <w:pPr>
        <w:pStyle w:val="ConsPlusNonformat"/>
        <w:jc w:val="both"/>
      </w:pPr>
      <w:r>
        <w:t>действующего законодательства Российской Федерации.</w:t>
      </w:r>
    </w:p>
    <w:p w:rsidR="005F2EA5" w:rsidRDefault="005F2EA5">
      <w:pPr>
        <w:pStyle w:val="ConsPlusNonformat"/>
        <w:jc w:val="both"/>
      </w:pPr>
    </w:p>
    <w:p w:rsidR="005F2EA5" w:rsidRDefault="005F2EA5">
      <w:pPr>
        <w:pStyle w:val="ConsPlusNonformat"/>
        <w:jc w:val="both"/>
      </w:pPr>
      <w:r>
        <w:t>Дата подачи заявления_____________________________________</w:t>
      </w:r>
    </w:p>
    <w:p w:rsidR="005F2EA5" w:rsidRDefault="005F2EA5">
      <w:pPr>
        <w:pStyle w:val="ConsPlusNonformat"/>
        <w:jc w:val="both"/>
      </w:pPr>
      <w:r>
        <w:t>Подпись ________________________/_________________________</w:t>
      </w:r>
    </w:p>
    <w:p w:rsidR="005F2EA5" w:rsidRDefault="005F2EA5">
      <w:pPr>
        <w:pStyle w:val="ConsPlusNonformat"/>
        <w:jc w:val="both"/>
      </w:pPr>
      <w:r>
        <w:t xml:space="preserve">                                   (расшифровка подписи)</w:t>
      </w:r>
    </w:p>
    <w:p w:rsidR="005F2EA5" w:rsidRDefault="005F2EA5">
      <w:pPr>
        <w:pStyle w:val="ConsPlusNormal"/>
        <w:ind w:firstLine="540"/>
        <w:jc w:val="both"/>
      </w:pPr>
    </w:p>
    <w:p w:rsidR="005F2EA5" w:rsidRDefault="005F2EA5">
      <w:pPr>
        <w:pStyle w:val="ConsPlusNormal"/>
        <w:ind w:firstLine="540"/>
        <w:jc w:val="both"/>
      </w:pPr>
    </w:p>
    <w:p w:rsidR="005F2EA5" w:rsidRDefault="005F2EA5">
      <w:pPr>
        <w:pStyle w:val="ConsPlusNormal"/>
        <w:ind w:firstLine="540"/>
        <w:jc w:val="both"/>
      </w:pPr>
    </w:p>
    <w:p w:rsidR="005F2EA5" w:rsidRDefault="005F2EA5">
      <w:pPr>
        <w:pStyle w:val="ConsPlusNormal"/>
        <w:ind w:firstLine="540"/>
        <w:jc w:val="both"/>
      </w:pPr>
    </w:p>
    <w:p w:rsidR="005F2EA5" w:rsidRDefault="005F2EA5">
      <w:pPr>
        <w:pStyle w:val="ConsPlusNormal"/>
        <w:ind w:firstLine="540"/>
        <w:jc w:val="both"/>
      </w:pPr>
    </w:p>
    <w:p w:rsidR="005F2EA5" w:rsidRDefault="005F2EA5">
      <w:pPr>
        <w:pStyle w:val="ConsPlusNormal"/>
        <w:jc w:val="right"/>
        <w:outlineLvl w:val="1"/>
      </w:pPr>
      <w:r>
        <w:t>Приложение N 2</w:t>
      </w:r>
    </w:p>
    <w:p w:rsidR="005F2EA5" w:rsidRDefault="005F2EA5">
      <w:pPr>
        <w:pStyle w:val="ConsPlusNormal"/>
        <w:jc w:val="right"/>
      </w:pPr>
      <w:r>
        <w:t>к Административному регламенту</w:t>
      </w:r>
    </w:p>
    <w:p w:rsidR="005F2EA5" w:rsidRDefault="005F2EA5">
      <w:pPr>
        <w:pStyle w:val="ConsPlusNormal"/>
        <w:jc w:val="right"/>
      </w:pPr>
      <w:r>
        <w:t xml:space="preserve">предоставления </w:t>
      </w:r>
      <w:proofErr w:type="gramStart"/>
      <w:r>
        <w:t>муниципальной</w:t>
      </w:r>
      <w:proofErr w:type="gramEnd"/>
    </w:p>
    <w:p w:rsidR="005F2EA5" w:rsidRDefault="005F2EA5">
      <w:pPr>
        <w:pStyle w:val="ConsPlusNormal"/>
        <w:jc w:val="right"/>
      </w:pPr>
      <w:r>
        <w:t>услуги по выдаче разрешения</w:t>
      </w:r>
    </w:p>
    <w:p w:rsidR="005F2EA5" w:rsidRDefault="005F2EA5">
      <w:pPr>
        <w:pStyle w:val="ConsPlusNormal"/>
        <w:jc w:val="right"/>
      </w:pPr>
      <w:r>
        <w:t>на размещение объекта</w:t>
      </w:r>
    </w:p>
    <w:p w:rsidR="005F2EA5" w:rsidRDefault="005F2EA5">
      <w:pPr>
        <w:pStyle w:val="ConsPlusNormal"/>
        <w:jc w:val="right"/>
      </w:pPr>
      <w:r>
        <w:t>мелкорозничной торговли</w:t>
      </w:r>
    </w:p>
    <w:p w:rsidR="005F2EA5" w:rsidRDefault="005F2EA5">
      <w:pPr>
        <w:pStyle w:val="ConsPlusNormal"/>
        <w:jc w:val="right"/>
      </w:pPr>
      <w:r>
        <w:t>во время проведения мероприятий</w:t>
      </w:r>
    </w:p>
    <w:p w:rsidR="005F2EA5" w:rsidRDefault="005F2EA5">
      <w:pPr>
        <w:pStyle w:val="ConsPlusNormal"/>
        <w:jc w:val="right"/>
      </w:pPr>
      <w:r>
        <w:t>на территории города Канска</w:t>
      </w:r>
    </w:p>
    <w:p w:rsidR="005F2EA5" w:rsidRDefault="005F2E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F2EA5">
        <w:trPr>
          <w:jc w:val="center"/>
        </w:trPr>
        <w:tc>
          <w:tcPr>
            <w:tcW w:w="9294" w:type="dxa"/>
            <w:tcBorders>
              <w:top w:val="nil"/>
              <w:left w:val="single" w:sz="24" w:space="0" w:color="CED3F1"/>
              <w:bottom w:val="nil"/>
              <w:right w:val="single" w:sz="24" w:space="0" w:color="F4F3F8"/>
            </w:tcBorders>
            <w:shd w:val="clear" w:color="auto" w:fill="F4F3F8"/>
          </w:tcPr>
          <w:p w:rsidR="005F2EA5" w:rsidRDefault="005F2EA5">
            <w:pPr>
              <w:pStyle w:val="ConsPlusNormal"/>
              <w:jc w:val="center"/>
            </w:pPr>
            <w:r>
              <w:rPr>
                <w:color w:val="392C69"/>
              </w:rPr>
              <w:t>Список изменяющих документов</w:t>
            </w:r>
          </w:p>
          <w:p w:rsidR="005F2EA5" w:rsidRDefault="005F2EA5">
            <w:pPr>
              <w:pStyle w:val="ConsPlusNormal"/>
              <w:jc w:val="center"/>
            </w:pPr>
            <w:proofErr w:type="gramStart"/>
            <w:r>
              <w:rPr>
                <w:color w:val="392C69"/>
              </w:rPr>
              <w:t xml:space="preserve">(в ред. </w:t>
            </w:r>
            <w:hyperlink r:id="rId57" w:history="1">
              <w:r>
                <w:rPr>
                  <w:color w:val="0000FF"/>
                </w:rPr>
                <w:t>Постановления</w:t>
              </w:r>
            </w:hyperlink>
            <w:r>
              <w:rPr>
                <w:color w:val="392C69"/>
              </w:rPr>
              <w:t xml:space="preserve"> администрации г. Канска Красноярского края</w:t>
            </w:r>
            <w:proofErr w:type="gramEnd"/>
          </w:p>
          <w:p w:rsidR="005F2EA5" w:rsidRDefault="005F2EA5">
            <w:pPr>
              <w:pStyle w:val="ConsPlusNormal"/>
              <w:jc w:val="center"/>
            </w:pPr>
            <w:r>
              <w:rPr>
                <w:color w:val="392C69"/>
              </w:rPr>
              <w:t>от 20.03.2015 N 401)</w:t>
            </w:r>
          </w:p>
        </w:tc>
      </w:tr>
    </w:tbl>
    <w:p w:rsidR="005F2EA5" w:rsidRDefault="005F2EA5">
      <w:pPr>
        <w:pStyle w:val="ConsPlusNormal"/>
        <w:ind w:firstLine="540"/>
        <w:jc w:val="both"/>
      </w:pPr>
    </w:p>
    <w:p w:rsidR="005F2EA5" w:rsidRDefault="005F2EA5">
      <w:pPr>
        <w:pStyle w:val="ConsPlusNonformat"/>
        <w:jc w:val="both"/>
      </w:pPr>
      <w:bookmarkStart w:id="7" w:name="P379"/>
      <w:bookmarkEnd w:id="7"/>
      <w:r>
        <w:t xml:space="preserve">                                РАЗРЕШЕНИЕ</w:t>
      </w:r>
    </w:p>
    <w:p w:rsidR="005F2EA5" w:rsidRDefault="005F2EA5">
      <w:pPr>
        <w:pStyle w:val="ConsPlusNonformat"/>
        <w:jc w:val="both"/>
      </w:pPr>
    </w:p>
    <w:p w:rsidR="005F2EA5" w:rsidRDefault="005F2EA5">
      <w:pPr>
        <w:pStyle w:val="ConsPlusNonformat"/>
        <w:jc w:val="both"/>
      </w:pPr>
      <w:r>
        <w:t>N ____ от "__" __________ 20__ г.</w:t>
      </w:r>
    </w:p>
    <w:p w:rsidR="005F2EA5" w:rsidRDefault="005F2EA5">
      <w:pPr>
        <w:pStyle w:val="ConsPlusNonformat"/>
        <w:jc w:val="both"/>
      </w:pPr>
    </w:p>
    <w:p w:rsidR="005F2EA5" w:rsidRDefault="005F2EA5">
      <w:pPr>
        <w:pStyle w:val="ConsPlusNonformat"/>
        <w:jc w:val="both"/>
      </w:pPr>
      <w:r>
        <w:lastRenderedPageBreak/>
        <w:t xml:space="preserve">    На размещение объекта мелкорозничной торговли _________________________</w:t>
      </w:r>
    </w:p>
    <w:p w:rsidR="005F2EA5" w:rsidRDefault="005F2EA5">
      <w:pPr>
        <w:pStyle w:val="ConsPlusNonformat"/>
        <w:jc w:val="both"/>
      </w:pPr>
      <w:r>
        <w:t xml:space="preserve">                                                       </w:t>
      </w:r>
      <w:proofErr w:type="gramStart"/>
      <w:r>
        <w:t>(наименование и</w:t>
      </w:r>
      <w:proofErr w:type="gramEnd"/>
    </w:p>
    <w:p w:rsidR="005F2EA5" w:rsidRDefault="005F2EA5">
      <w:pPr>
        <w:pStyle w:val="ConsPlusNonformat"/>
        <w:jc w:val="both"/>
      </w:pPr>
      <w:r>
        <w:t>___________________________________________________________________________</w:t>
      </w:r>
    </w:p>
    <w:p w:rsidR="005F2EA5" w:rsidRDefault="005F2EA5">
      <w:pPr>
        <w:pStyle w:val="ConsPlusNonformat"/>
        <w:jc w:val="both"/>
      </w:pPr>
      <w:r>
        <w:t xml:space="preserve">            место расположения объекта мелкорозничной торговли)</w:t>
      </w:r>
    </w:p>
    <w:p w:rsidR="005F2EA5" w:rsidRDefault="005F2EA5">
      <w:pPr>
        <w:pStyle w:val="ConsPlusNonformat"/>
        <w:jc w:val="both"/>
      </w:pPr>
    </w:p>
    <w:p w:rsidR="005F2EA5" w:rsidRDefault="005F2EA5">
      <w:pPr>
        <w:pStyle w:val="ConsPlusNonformat"/>
        <w:jc w:val="both"/>
      </w:pPr>
      <w:r>
        <w:t xml:space="preserve">    1. Наименование юридического или физического лица _____________________</w:t>
      </w:r>
    </w:p>
    <w:p w:rsidR="005F2EA5" w:rsidRDefault="005F2EA5">
      <w:pPr>
        <w:pStyle w:val="ConsPlusNonformat"/>
        <w:jc w:val="both"/>
      </w:pPr>
      <w:r>
        <w:t xml:space="preserve"> __________________________________________________________________________</w:t>
      </w:r>
    </w:p>
    <w:p w:rsidR="005F2EA5" w:rsidRDefault="005F2EA5">
      <w:pPr>
        <w:pStyle w:val="ConsPlusNonformat"/>
        <w:jc w:val="both"/>
      </w:pPr>
      <w:r>
        <w:t xml:space="preserve">    организационно-правовая форма _________________________________________</w:t>
      </w:r>
    </w:p>
    <w:p w:rsidR="005F2EA5" w:rsidRDefault="005F2EA5">
      <w:pPr>
        <w:pStyle w:val="ConsPlusNonformat"/>
        <w:jc w:val="both"/>
      </w:pPr>
      <w:r>
        <w:t xml:space="preserve">    2. Свидетельство о регистрации ________________________________________</w:t>
      </w:r>
    </w:p>
    <w:p w:rsidR="005F2EA5" w:rsidRDefault="005F2EA5">
      <w:pPr>
        <w:pStyle w:val="ConsPlusNonformat"/>
        <w:jc w:val="both"/>
      </w:pPr>
      <w:r>
        <w:t xml:space="preserve">                            номер, дата, место государственной регистрации)</w:t>
      </w:r>
    </w:p>
    <w:p w:rsidR="005F2EA5" w:rsidRDefault="005F2EA5">
      <w:pPr>
        <w:pStyle w:val="ConsPlusNonformat"/>
        <w:jc w:val="both"/>
      </w:pPr>
      <w:r>
        <w:t xml:space="preserve">    3.  Разрешение  выдано  на размещение объекта мелкорозничной торговли </w:t>
      </w:r>
      <w:proofErr w:type="gramStart"/>
      <w:r>
        <w:t>с</w:t>
      </w:r>
      <w:proofErr w:type="gramEnd"/>
    </w:p>
    <w:p w:rsidR="005F2EA5" w:rsidRDefault="005F2EA5">
      <w:pPr>
        <w:pStyle w:val="ConsPlusNonformat"/>
        <w:jc w:val="both"/>
      </w:pPr>
      <w:r>
        <w:t>"__" _____________ 20__ г. по "__" _____________ 20__ г.</w:t>
      </w:r>
    </w:p>
    <w:p w:rsidR="005F2EA5" w:rsidRDefault="005F2EA5">
      <w:pPr>
        <w:pStyle w:val="ConsPlusNonformat"/>
        <w:jc w:val="both"/>
      </w:pPr>
      <w:r>
        <w:t xml:space="preserve">    4.  Мелкорозничная  торговля  осуществляется  с __ часов __ минут </w:t>
      </w:r>
      <w:proofErr w:type="gramStart"/>
      <w:r>
        <w:t>до</w:t>
      </w:r>
      <w:proofErr w:type="gramEnd"/>
      <w:r>
        <w:t xml:space="preserve"> __</w:t>
      </w:r>
    </w:p>
    <w:p w:rsidR="005F2EA5" w:rsidRDefault="005F2EA5">
      <w:pPr>
        <w:pStyle w:val="ConsPlusNonformat"/>
        <w:jc w:val="both"/>
      </w:pPr>
      <w:r>
        <w:t>часов __ минут.</w:t>
      </w:r>
    </w:p>
    <w:p w:rsidR="005F2EA5" w:rsidRDefault="005F2EA5">
      <w:pPr>
        <w:pStyle w:val="ConsPlusNonformat"/>
        <w:jc w:val="both"/>
      </w:pPr>
      <w:r>
        <w:t xml:space="preserve">    Мелкорозничная  торговля  производится  с соблюдением </w:t>
      </w:r>
      <w:hyperlink r:id="rId58" w:history="1">
        <w:r>
          <w:rPr>
            <w:color w:val="0000FF"/>
          </w:rPr>
          <w:t>Закона</w:t>
        </w:r>
      </w:hyperlink>
      <w:r>
        <w:t xml:space="preserve"> </w:t>
      </w:r>
      <w:proofErr w:type="gramStart"/>
      <w:r>
        <w:t>Российской</w:t>
      </w:r>
      <w:proofErr w:type="gramEnd"/>
    </w:p>
    <w:p w:rsidR="005F2EA5" w:rsidRDefault="005F2EA5">
      <w:pPr>
        <w:pStyle w:val="ConsPlusNonformat"/>
        <w:jc w:val="both"/>
      </w:pPr>
      <w:r>
        <w:t>Федерации     "О    защите    прав    потребителей",    Правил    торговли,</w:t>
      </w:r>
    </w:p>
    <w:p w:rsidR="005F2EA5" w:rsidRDefault="005F2EA5">
      <w:pPr>
        <w:pStyle w:val="ConsPlusNonformat"/>
        <w:jc w:val="both"/>
      </w:pPr>
      <w:r>
        <w:t xml:space="preserve">Санитарно-эпидемиологических правил </w:t>
      </w:r>
      <w:hyperlink r:id="rId59" w:history="1">
        <w:r>
          <w:rPr>
            <w:color w:val="0000FF"/>
          </w:rPr>
          <w:t>СП 2.3.6.1066-01</w:t>
        </w:r>
      </w:hyperlink>
      <w:r>
        <w:t>.</w:t>
      </w:r>
    </w:p>
    <w:p w:rsidR="005F2EA5" w:rsidRDefault="005F2EA5">
      <w:pPr>
        <w:pStyle w:val="ConsPlusNonformat"/>
        <w:jc w:val="both"/>
      </w:pPr>
    </w:p>
    <w:p w:rsidR="005F2EA5" w:rsidRDefault="005F2EA5">
      <w:pPr>
        <w:pStyle w:val="ConsPlusNonformat"/>
        <w:jc w:val="both"/>
      </w:pPr>
      <w:r>
        <w:t>Заместитель главы города</w:t>
      </w:r>
    </w:p>
    <w:p w:rsidR="005F2EA5" w:rsidRDefault="005F2EA5">
      <w:pPr>
        <w:pStyle w:val="ConsPlusNonformat"/>
        <w:jc w:val="both"/>
      </w:pPr>
      <w:r>
        <w:t>по экономике и финансам              Ф.И.О.</w:t>
      </w:r>
    </w:p>
    <w:p w:rsidR="005F2EA5" w:rsidRDefault="005F2EA5">
      <w:pPr>
        <w:pStyle w:val="ConsPlusNormal"/>
        <w:jc w:val="center"/>
      </w:pPr>
    </w:p>
    <w:p w:rsidR="005F2EA5" w:rsidRDefault="005F2EA5">
      <w:pPr>
        <w:pStyle w:val="ConsPlusNormal"/>
        <w:jc w:val="center"/>
      </w:pPr>
    </w:p>
    <w:p w:rsidR="005F2EA5" w:rsidRDefault="005F2EA5">
      <w:pPr>
        <w:pStyle w:val="ConsPlusNormal"/>
        <w:jc w:val="center"/>
      </w:pPr>
    </w:p>
    <w:p w:rsidR="005F2EA5" w:rsidRDefault="005F2EA5">
      <w:pPr>
        <w:pStyle w:val="ConsPlusNormal"/>
        <w:jc w:val="center"/>
      </w:pPr>
    </w:p>
    <w:p w:rsidR="005F2EA5" w:rsidRDefault="005F2EA5">
      <w:pPr>
        <w:pStyle w:val="ConsPlusNormal"/>
        <w:jc w:val="center"/>
      </w:pPr>
    </w:p>
    <w:p w:rsidR="005F2EA5" w:rsidRDefault="005F2EA5">
      <w:pPr>
        <w:pStyle w:val="ConsPlusNormal"/>
        <w:jc w:val="right"/>
        <w:outlineLvl w:val="1"/>
      </w:pPr>
      <w:r>
        <w:t>Приложение N 3</w:t>
      </w:r>
    </w:p>
    <w:p w:rsidR="005F2EA5" w:rsidRDefault="005F2EA5">
      <w:pPr>
        <w:pStyle w:val="ConsPlusNormal"/>
        <w:jc w:val="right"/>
      </w:pPr>
      <w:r>
        <w:t>к Административному регламенту</w:t>
      </w:r>
    </w:p>
    <w:p w:rsidR="005F2EA5" w:rsidRDefault="005F2EA5">
      <w:pPr>
        <w:pStyle w:val="ConsPlusNormal"/>
        <w:jc w:val="right"/>
      </w:pPr>
      <w:r>
        <w:t xml:space="preserve">предоставления </w:t>
      </w:r>
      <w:proofErr w:type="gramStart"/>
      <w:r>
        <w:t>муниципальной</w:t>
      </w:r>
      <w:proofErr w:type="gramEnd"/>
    </w:p>
    <w:p w:rsidR="005F2EA5" w:rsidRDefault="005F2EA5">
      <w:pPr>
        <w:pStyle w:val="ConsPlusNormal"/>
        <w:jc w:val="right"/>
      </w:pPr>
      <w:r>
        <w:t>услуги по выдаче разрешения</w:t>
      </w:r>
    </w:p>
    <w:p w:rsidR="005F2EA5" w:rsidRDefault="005F2EA5">
      <w:pPr>
        <w:pStyle w:val="ConsPlusNormal"/>
        <w:jc w:val="right"/>
      </w:pPr>
      <w:r>
        <w:t>на размещение объекта</w:t>
      </w:r>
    </w:p>
    <w:p w:rsidR="005F2EA5" w:rsidRDefault="005F2EA5">
      <w:pPr>
        <w:pStyle w:val="ConsPlusNormal"/>
        <w:jc w:val="right"/>
      </w:pPr>
      <w:r>
        <w:t>мелкорозничной торговли</w:t>
      </w:r>
    </w:p>
    <w:p w:rsidR="005F2EA5" w:rsidRDefault="005F2EA5">
      <w:pPr>
        <w:pStyle w:val="ConsPlusNormal"/>
        <w:jc w:val="right"/>
      </w:pPr>
      <w:r>
        <w:t>во время проведения мероприятий</w:t>
      </w:r>
    </w:p>
    <w:p w:rsidR="005F2EA5" w:rsidRDefault="005F2EA5">
      <w:pPr>
        <w:pStyle w:val="ConsPlusNormal"/>
        <w:jc w:val="right"/>
      </w:pPr>
      <w:r>
        <w:t>на территории города Канска</w:t>
      </w:r>
    </w:p>
    <w:p w:rsidR="005F2EA5" w:rsidRDefault="005F2EA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F2EA5">
        <w:trPr>
          <w:jc w:val="center"/>
        </w:trPr>
        <w:tc>
          <w:tcPr>
            <w:tcW w:w="9294" w:type="dxa"/>
            <w:tcBorders>
              <w:top w:val="nil"/>
              <w:left w:val="single" w:sz="24" w:space="0" w:color="CED3F1"/>
              <w:bottom w:val="nil"/>
              <w:right w:val="single" w:sz="24" w:space="0" w:color="F4F3F8"/>
            </w:tcBorders>
            <w:shd w:val="clear" w:color="auto" w:fill="F4F3F8"/>
          </w:tcPr>
          <w:p w:rsidR="005F2EA5" w:rsidRDefault="005F2EA5">
            <w:pPr>
              <w:pStyle w:val="ConsPlusNormal"/>
              <w:jc w:val="center"/>
            </w:pPr>
            <w:r>
              <w:rPr>
                <w:color w:val="392C69"/>
              </w:rPr>
              <w:t>Список изменяющих документов</w:t>
            </w:r>
          </w:p>
          <w:p w:rsidR="005F2EA5" w:rsidRDefault="005F2EA5">
            <w:pPr>
              <w:pStyle w:val="ConsPlusNormal"/>
              <w:jc w:val="center"/>
            </w:pPr>
            <w:proofErr w:type="gramStart"/>
            <w:r>
              <w:rPr>
                <w:color w:val="392C69"/>
              </w:rPr>
              <w:t xml:space="preserve">(в ред. </w:t>
            </w:r>
            <w:hyperlink r:id="rId60" w:history="1">
              <w:r>
                <w:rPr>
                  <w:color w:val="0000FF"/>
                </w:rPr>
                <w:t>Постановления</w:t>
              </w:r>
            </w:hyperlink>
            <w:r>
              <w:rPr>
                <w:color w:val="392C69"/>
              </w:rPr>
              <w:t xml:space="preserve"> администрации г. Канска Красноярского края</w:t>
            </w:r>
            <w:proofErr w:type="gramEnd"/>
          </w:p>
          <w:p w:rsidR="005F2EA5" w:rsidRDefault="005F2EA5">
            <w:pPr>
              <w:pStyle w:val="ConsPlusNormal"/>
              <w:jc w:val="center"/>
            </w:pPr>
            <w:r>
              <w:rPr>
                <w:color w:val="392C69"/>
              </w:rPr>
              <w:t>от 20.03.2015 N 401)</w:t>
            </w:r>
          </w:p>
        </w:tc>
      </w:tr>
    </w:tbl>
    <w:p w:rsidR="005F2EA5" w:rsidRDefault="005F2EA5">
      <w:pPr>
        <w:pStyle w:val="ConsPlusNormal"/>
        <w:ind w:firstLine="540"/>
        <w:jc w:val="both"/>
      </w:pPr>
    </w:p>
    <w:p w:rsidR="005F2EA5" w:rsidRDefault="005F2EA5">
      <w:pPr>
        <w:pStyle w:val="ConsPlusNormal"/>
        <w:jc w:val="center"/>
      </w:pPr>
      <w:r>
        <w:t>Условные обозначения</w:t>
      </w:r>
    </w:p>
    <w:p w:rsidR="005F2EA5" w:rsidRDefault="005F2EA5">
      <w:pPr>
        <w:pStyle w:val="ConsPlusNormal"/>
        <w:ind w:firstLine="540"/>
        <w:jc w:val="both"/>
      </w:pPr>
    </w:p>
    <w:p w:rsidR="005F2EA5" w:rsidRDefault="005F2EA5">
      <w:pPr>
        <w:pStyle w:val="ConsPlusNonformat"/>
        <w:jc w:val="both"/>
      </w:pPr>
      <w:r>
        <w:t xml:space="preserve"> __________</w:t>
      </w:r>
    </w:p>
    <w:p w:rsidR="005F2EA5" w:rsidRDefault="005F2EA5">
      <w:pPr>
        <w:pStyle w:val="ConsPlusNonformat"/>
        <w:jc w:val="both"/>
      </w:pPr>
      <w:r>
        <w:t>(__________) Начало или завершение административной процедуры</w:t>
      </w:r>
    </w:p>
    <w:p w:rsidR="005F2EA5" w:rsidRDefault="005F2EA5">
      <w:pPr>
        <w:pStyle w:val="ConsPlusNonformat"/>
        <w:jc w:val="both"/>
      </w:pPr>
    </w:p>
    <w:p w:rsidR="005F2EA5" w:rsidRDefault="005F2EA5">
      <w:pPr>
        <w:pStyle w:val="ConsPlusNonformat"/>
        <w:jc w:val="both"/>
      </w:pPr>
      <w:r>
        <w:t>┌──────────┐</w:t>
      </w:r>
    </w:p>
    <w:p w:rsidR="005F2EA5" w:rsidRDefault="005F2EA5">
      <w:pPr>
        <w:pStyle w:val="ConsPlusNonformat"/>
        <w:jc w:val="both"/>
      </w:pPr>
      <w:r>
        <w:t xml:space="preserve">│          </w:t>
      </w:r>
      <w:proofErr w:type="spellStart"/>
      <w:r>
        <w:t>│</w:t>
      </w:r>
      <w:proofErr w:type="spellEnd"/>
      <w:r>
        <w:t xml:space="preserve"> Операция, действие, мероприятие</w:t>
      </w:r>
    </w:p>
    <w:p w:rsidR="005F2EA5" w:rsidRDefault="005F2EA5">
      <w:pPr>
        <w:pStyle w:val="ConsPlusNonformat"/>
        <w:jc w:val="both"/>
      </w:pPr>
      <w:r>
        <w:t>└──────────┘</w:t>
      </w:r>
    </w:p>
    <w:p w:rsidR="005F2EA5" w:rsidRDefault="005F2EA5">
      <w:pPr>
        <w:pStyle w:val="ConsPlusNonformat"/>
        <w:jc w:val="both"/>
      </w:pPr>
    </w:p>
    <w:p w:rsidR="005F2EA5" w:rsidRDefault="005F2EA5">
      <w:pPr>
        <w:pStyle w:val="ConsPlusNonformat"/>
        <w:jc w:val="both"/>
      </w:pPr>
      <w:r>
        <w:t xml:space="preserve">    /\       Ситуация выбора, принятие решения</w:t>
      </w:r>
    </w:p>
    <w:p w:rsidR="005F2EA5" w:rsidRDefault="005F2EA5">
      <w:pPr>
        <w:pStyle w:val="ConsPlusNonformat"/>
        <w:jc w:val="both"/>
      </w:pPr>
      <w:r>
        <w:t xml:space="preserve">    \/</w:t>
      </w:r>
    </w:p>
    <w:p w:rsidR="005F2EA5" w:rsidRDefault="005F2EA5">
      <w:pPr>
        <w:pStyle w:val="ConsPlusNormal"/>
        <w:ind w:firstLine="540"/>
        <w:jc w:val="both"/>
      </w:pPr>
    </w:p>
    <w:p w:rsidR="005F2EA5" w:rsidRDefault="005F2EA5">
      <w:pPr>
        <w:pStyle w:val="ConsPlusNormal"/>
        <w:jc w:val="center"/>
      </w:pPr>
      <w:bookmarkStart w:id="8" w:name="P432"/>
      <w:bookmarkEnd w:id="8"/>
      <w:r>
        <w:t>БЛОК-СХЕМА</w:t>
      </w:r>
    </w:p>
    <w:p w:rsidR="005F2EA5" w:rsidRDefault="005F2EA5">
      <w:pPr>
        <w:pStyle w:val="ConsPlusNormal"/>
        <w:jc w:val="center"/>
      </w:pPr>
      <w:r>
        <w:t>ПОСЛЕДОВАТЕЛЬНОСТИ ДЕЙСТВИЙ ПРИ ПРЕДОСТАВЛЕНИИ</w:t>
      </w:r>
    </w:p>
    <w:p w:rsidR="005F2EA5" w:rsidRDefault="005F2EA5">
      <w:pPr>
        <w:pStyle w:val="ConsPlusNormal"/>
        <w:jc w:val="center"/>
      </w:pPr>
      <w:r>
        <w:t>МУНИЦИПАЛЬНОЙ УСЛУГИ ПО ВЫДАЧЕ РАЗРЕШЕНИЯ</w:t>
      </w:r>
    </w:p>
    <w:p w:rsidR="005F2EA5" w:rsidRDefault="005F2EA5">
      <w:pPr>
        <w:pStyle w:val="ConsPlusNormal"/>
        <w:jc w:val="center"/>
      </w:pPr>
      <w:r>
        <w:t>НА РАЗМЕЩЕНИЕ ОБЪЕКТА МЕЛКОРОЗНИЧНОЙ ТОРГОВЛИ ВО ВРЕМЯ</w:t>
      </w:r>
    </w:p>
    <w:p w:rsidR="005F2EA5" w:rsidRDefault="005F2EA5">
      <w:pPr>
        <w:pStyle w:val="ConsPlusNormal"/>
        <w:jc w:val="center"/>
      </w:pPr>
      <w:r>
        <w:t>ПРОВЕДЕНИЯ МЕРОПРИЯТИЙ НА ТЕРРИТОРИИ ГОРОДА КАНСКА</w:t>
      </w:r>
    </w:p>
    <w:p w:rsidR="005F2EA5" w:rsidRDefault="005F2EA5">
      <w:pPr>
        <w:pStyle w:val="ConsPlusNormal"/>
        <w:jc w:val="center"/>
      </w:pPr>
    </w:p>
    <w:p w:rsidR="005F2EA5" w:rsidRDefault="005F2EA5">
      <w:pPr>
        <w:pStyle w:val="ConsPlusNonformat"/>
        <w:jc w:val="both"/>
      </w:pPr>
      <w:r>
        <w:t xml:space="preserve"> ──────────────────────────────────────────────────────────────────────────</w:t>
      </w:r>
    </w:p>
    <w:p w:rsidR="005F2EA5" w:rsidRDefault="005F2EA5">
      <w:pPr>
        <w:pStyle w:val="ConsPlusNonformat"/>
        <w:jc w:val="both"/>
      </w:pPr>
      <w:r>
        <w:t>(     Начало предоставления услуги: заявитель обращается с заявлением</w:t>
      </w:r>
      <w:proofErr w:type="gramStart"/>
      <w:r>
        <w:t>,     )</w:t>
      </w:r>
      <w:proofErr w:type="gramEnd"/>
    </w:p>
    <w:p w:rsidR="005F2EA5" w:rsidRDefault="005F2EA5">
      <w:pPr>
        <w:pStyle w:val="ConsPlusNonformat"/>
        <w:jc w:val="both"/>
      </w:pPr>
      <w:r>
        <w:lastRenderedPageBreak/>
        <w:t>(                               документами</w:t>
      </w:r>
      <w:proofErr w:type="gramStart"/>
      <w:r>
        <w:t xml:space="preserve">                                )</w:t>
      </w:r>
      <w:proofErr w:type="gramEnd"/>
    </w:p>
    <w:p w:rsidR="005F2EA5" w:rsidRDefault="005F2EA5">
      <w:pPr>
        <w:pStyle w:val="ConsPlusNonformat"/>
        <w:jc w:val="both"/>
      </w:pPr>
      <w:r>
        <w:t xml:space="preserve"> ──────────────────────────────────────────────────────────────────────────</w:t>
      </w:r>
    </w:p>
    <w:p w:rsidR="005F2EA5" w:rsidRDefault="005F2EA5">
      <w:pPr>
        <w:pStyle w:val="ConsPlusNonformat"/>
        <w:jc w:val="both"/>
      </w:pPr>
      <w:r>
        <w:t xml:space="preserve">       ┌──────────────────────────────────────────────────────────┐</w:t>
      </w:r>
    </w:p>
    <w:p w:rsidR="005F2EA5" w:rsidRDefault="005F2EA5">
      <w:pPr>
        <w:pStyle w:val="ConsPlusNonformat"/>
        <w:jc w:val="both"/>
      </w:pPr>
      <w:r>
        <w:t xml:space="preserve">       </w:t>
      </w:r>
      <w:proofErr w:type="spellStart"/>
      <w:r>
        <w:t>│Прием</w:t>
      </w:r>
      <w:proofErr w:type="spellEnd"/>
      <w:r>
        <w:t xml:space="preserve"> и регистрация заявления, документов, необходимых </w:t>
      </w:r>
      <w:proofErr w:type="spellStart"/>
      <w:proofErr w:type="gramStart"/>
      <w:r>
        <w:t>для</w:t>
      </w:r>
      <w:proofErr w:type="gramEnd"/>
      <w:r>
        <w:t>│</w:t>
      </w:r>
      <w:proofErr w:type="spellEnd"/>
    </w:p>
    <w:p w:rsidR="005F2EA5" w:rsidRDefault="005F2EA5">
      <w:pPr>
        <w:pStyle w:val="ConsPlusNonformat"/>
        <w:jc w:val="both"/>
      </w:pPr>
      <w:r>
        <w:t xml:space="preserve">       │                   получения разрешения                   │</w:t>
      </w:r>
    </w:p>
    <w:p w:rsidR="005F2EA5" w:rsidRDefault="005F2EA5">
      <w:pPr>
        <w:pStyle w:val="ConsPlusNonformat"/>
        <w:jc w:val="both"/>
      </w:pPr>
      <w:r>
        <w:t xml:space="preserve">       └──────────────────────────────────────────────────────────┘</w:t>
      </w:r>
    </w:p>
    <w:p w:rsidR="005F2EA5" w:rsidRDefault="005F2EA5">
      <w:pPr>
        <w:pStyle w:val="ConsPlusNonformat"/>
        <w:jc w:val="both"/>
      </w:pPr>
      <w:r>
        <w:t xml:space="preserve">                                    /\</w:t>
      </w:r>
    </w:p>
    <w:p w:rsidR="005F2EA5" w:rsidRDefault="005F2EA5">
      <w:pPr>
        <w:pStyle w:val="ConsPlusNonformat"/>
        <w:jc w:val="both"/>
      </w:pPr>
      <w:r>
        <w:t xml:space="preserve">                                   /  \</w:t>
      </w:r>
    </w:p>
    <w:p w:rsidR="005F2EA5" w:rsidRDefault="005F2EA5">
      <w:pPr>
        <w:pStyle w:val="ConsPlusNonformat"/>
        <w:jc w:val="both"/>
      </w:pPr>
      <w:r>
        <w:t xml:space="preserve">                                  /    \</w:t>
      </w:r>
    </w:p>
    <w:p w:rsidR="005F2EA5" w:rsidRDefault="005F2EA5">
      <w:pPr>
        <w:pStyle w:val="ConsPlusNonformat"/>
        <w:jc w:val="both"/>
      </w:pPr>
      <w:r>
        <w:t xml:space="preserve">                                 /      \</w:t>
      </w:r>
    </w:p>
    <w:p w:rsidR="005F2EA5" w:rsidRDefault="005F2EA5">
      <w:pPr>
        <w:pStyle w:val="ConsPlusNonformat"/>
        <w:jc w:val="both"/>
      </w:pPr>
      <w:r>
        <w:t xml:space="preserve">                                /        \</w:t>
      </w:r>
    </w:p>
    <w:p w:rsidR="005F2EA5" w:rsidRDefault="005F2EA5">
      <w:pPr>
        <w:pStyle w:val="ConsPlusNonformat"/>
        <w:jc w:val="both"/>
      </w:pPr>
      <w:r>
        <w:t xml:space="preserve">                               /          \</w:t>
      </w:r>
    </w:p>
    <w:p w:rsidR="005F2EA5" w:rsidRDefault="005F2EA5">
      <w:pPr>
        <w:pStyle w:val="ConsPlusNonformat"/>
        <w:jc w:val="both"/>
      </w:pPr>
      <w:r>
        <w:t xml:space="preserve">                   ДА         /Препятствия \      НЕТ</w:t>
      </w:r>
    </w:p>
    <w:p w:rsidR="005F2EA5" w:rsidRDefault="005F2EA5">
      <w:pPr>
        <w:pStyle w:val="ConsPlusNonformat"/>
        <w:jc w:val="both"/>
      </w:pPr>
      <w:r>
        <w:t xml:space="preserve">             ┌────────────────\ для приема /───────────────┐</w:t>
      </w:r>
    </w:p>
    <w:p w:rsidR="005F2EA5" w:rsidRDefault="005F2EA5">
      <w:pPr>
        <w:pStyle w:val="ConsPlusNonformat"/>
        <w:jc w:val="both"/>
      </w:pPr>
      <w:r>
        <w:t xml:space="preserve">             │                 \документов/                │</w:t>
      </w:r>
    </w:p>
    <w:p w:rsidR="005F2EA5" w:rsidRDefault="005F2EA5">
      <w:pPr>
        <w:pStyle w:val="ConsPlusNonformat"/>
        <w:jc w:val="both"/>
      </w:pPr>
      <w:r>
        <w:t xml:space="preserve">             │                  \        /                 │</w:t>
      </w:r>
    </w:p>
    <w:p w:rsidR="005F2EA5" w:rsidRDefault="005F2EA5">
      <w:pPr>
        <w:pStyle w:val="ConsPlusNonformat"/>
        <w:jc w:val="both"/>
      </w:pPr>
      <w:r>
        <w:t xml:space="preserve">             │                   \      /                  │</w:t>
      </w:r>
    </w:p>
    <w:p w:rsidR="005F2EA5" w:rsidRDefault="005F2EA5">
      <w:pPr>
        <w:pStyle w:val="ConsPlusNonformat"/>
        <w:jc w:val="both"/>
      </w:pPr>
      <w:r>
        <w:t xml:space="preserve">             │                    \    /                   │</w:t>
      </w:r>
    </w:p>
    <w:p w:rsidR="005F2EA5" w:rsidRDefault="005F2EA5">
      <w:pPr>
        <w:pStyle w:val="ConsPlusNonformat"/>
        <w:jc w:val="both"/>
      </w:pPr>
      <w:r>
        <w:t xml:space="preserve">             │                     \  /                    │</w:t>
      </w:r>
    </w:p>
    <w:p w:rsidR="005F2EA5" w:rsidRDefault="005F2EA5">
      <w:pPr>
        <w:pStyle w:val="ConsPlusNonformat"/>
        <w:jc w:val="both"/>
      </w:pPr>
      <w:r>
        <w:t xml:space="preserve">             │                      \/                     │</w:t>
      </w:r>
    </w:p>
    <w:p w:rsidR="005F2EA5" w:rsidRDefault="005F2EA5">
      <w:pPr>
        <w:pStyle w:val="ConsPlusNonformat"/>
        <w:jc w:val="both"/>
      </w:pPr>
      <w:r>
        <w:t xml:space="preserve">             \/                                            \/</w:t>
      </w:r>
    </w:p>
    <w:p w:rsidR="005F2EA5" w:rsidRDefault="005F2EA5">
      <w:pPr>
        <w:pStyle w:val="ConsPlusNonformat"/>
        <w:jc w:val="both"/>
      </w:pPr>
      <w:r>
        <w:t>┌─────────────────────────┐                  ┌────────────────────────────┐</w:t>
      </w:r>
    </w:p>
    <w:p w:rsidR="005F2EA5" w:rsidRDefault="005F2EA5">
      <w:pPr>
        <w:pStyle w:val="ConsPlusNonformat"/>
        <w:jc w:val="both"/>
      </w:pPr>
      <w:proofErr w:type="spellStart"/>
      <w:r>
        <w:t>│Принятие</w:t>
      </w:r>
      <w:proofErr w:type="spellEnd"/>
      <w:r>
        <w:t xml:space="preserve"> решения о </w:t>
      </w:r>
      <w:proofErr w:type="spellStart"/>
      <w:r>
        <w:t>выдаче│</w:t>
      </w:r>
      <w:proofErr w:type="spellEnd"/>
      <w:r>
        <w:t xml:space="preserve">                  </w:t>
      </w:r>
      <w:proofErr w:type="spellStart"/>
      <w:r>
        <w:t>│Принятие</w:t>
      </w:r>
      <w:proofErr w:type="spellEnd"/>
      <w:r>
        <w:t xml:space="preserve"> решения об отказе </w:t>
      </w:r>
      <w:proofErr w:type="spellStart"/>
      <w:proofErr w:type="gramStart"/>
      <w:r>
        <w:t>в</w:t>
      </w:r>
      <w:proofErr w:type="gramEnd"/>
      <w:r>
        <w:t>│</w:t>
      </w:r>
      <w:proofErr w:type="spellEnd"/>
    </w:p>
    <w:p w:rsidR="005F2EA5" w:rsidRDefault="005F2EA5">
      <w:pPr>
        <w:pStyle w:val="ConsPlusNonformat"/>
        <w:jc w:val="both"/>
      </w:pPr>
      <w:r>
        <w:t xml:space="preserve">│       разрешения        │                  </w:t>
      </w:r>
      <w:proofErr w:type="spellStart"/>
      <w:r>
        <w:t>│</w:t>
      </w:r>
      <w:proofErr w:type="spellEnd"/>
      <w:r>
        <w:t xml:space="preserve">       выдаче разрешения    │</w:t>
      </w:r>
    </w:p>
    <w:p w:rsidR="005F2EA5" w:rsidRDefault="005F2EA5">
      <w:pPr>
        <w:pStyle w:val="ConsPlusNonformat"/>
        <w:jc w:val="both"/>
      </w:pPr>
      <w:r>
        <w:t>└────────────┬────────────┘                  └─────────────┬──────────────┘</w:t>
      </w:r>
    </w:p>
    <w:p w:rsidR="005F2EA5" w:rsidRDefault="005F2EA5">
      <w:pPr>
        <w:pStyle w:val="ConsPlusNonformat"/>
        <w:jc w:val="both"/>
      </w:pPr>
      <w:r>
        <w:t xml:space="preserve">             \/                                            \/</w:t>
      </w:r>
    </w:p>
    <w:p w:rsidR="005F2EA5" w:rsidRDefault="005F2EA5">
      <w:pPr>
        <w:pStyle w:val="ConsPlusNonformat"/>
        <w:jc w:val="both"/>
      </w:pPr>
      <w:r>
        <w:t>┌─────────────────────────┐                  ┌────────────────────────────┐</w:t>
      </w:r>
    </w:p>
    <w:p w:rsidR="005F2EA5" w:rsidRDefault="005F2EA5">
      <w:pPr>
        <w:pStyle w:val="ConsPlusNonformat"/>
        <w:jc w:val="both"/>
      </w:pPr>
      <w:r>
        <w:t xml:space="preserve">│   Оформление отказа в   │                  </w:t>
      </w:r>
      <w:proofErr w:type="spellStart"/>
      <w:r>
        <w:t>│</w:t>
      </w:r>
      <w:proofErr w:type="spellEnd"/>
      <w:r>
        <w:t xml:space="preserve">   Оформление разрешения    │</w:t>
      </w:r>
    </w:p>
    <w:p w:rsidR="005F2EA5" w:rsidRDefault="005F2EA5">
      <w:pPr>
        <w:pStyle w:val="ConsPlusNonformat"/>
        <w:jc w:val="both"/>
      </w:pPr>
      <w:r>
        <w:t xml:space="preserve">│    выдаче разрешения    │                  </w:t>
      </w:r>
      <w:proofErr w:type="spellStart"/>
      <w:r>
        <w:t>│</w:t>
      </w:r>
      <w:proofErr w:type="spellEnd"/>
      <w:r>
        <w:t xml:space="preserve">                            </w:t>
      </w:r>
      <w:proofErr w:type="spellStart"/>
      <w:r>
        <w:t>│</w:t>
      </w:r>
      <w:proofErr w:type="spellEnd"/>
    </w:p>
    <w:p w:rsidR="005F2EA5" w:rsidRDefault="005F2EA5">
      <w:pPr>
        <w:pStyle w:val="ConsPlusNonformat"/>
        <w:jc w:val="both"/>
      </w:pPr>
      <w:r>
        <w:t>└──────────────────┬──────┘                  └─────┬──────────────────────┘</w:t>
      </w:r>
    </w:p>
    <w:p w:rsidR="005F2EA5" w:rsidRDefault="005F2EA5">
      <w:pPr>
        <w:pStyle w:val="ConsPlusNonformat"/>
        <w:jc w:val="both"/>
      </w:pPr>
      <w:r>
        <w:t xml:space="preserve">                   \/                              \/</w:t>
      </w:r>
    </w:p>
    <w:p w:rsidR="005F2EA5" w:rsidRDefault="005F2EA5">
      <w:pPr>
        <w:pStyle w:val="ConsPlusNonformat"/>
        <w:jc w:val="both"/>
      </w:pPr>
      <w:r>
        <w:t xml:space="preserve">            ┌──────────────────────────────────────────────┐</w:t>
      </w:r>
    </w:p>
    <w:p w:rsidR="005F2EA5" w:rsidRDefault="005F2EA5">
      <w:pPr>
        <w:pStyle w:val="ConsPlusNonformat"/>
        <w:jc w:val="both"/>
      </w:pPr>
      <w:r>
        <w:t xml:space="preserve">            </w:t>
      </w:r>
      <w:proofErr w:type="spellStart"/>
      <w:r>
        <w:t>│Выдача</w:t>
      </w:r>
      <w:proofErr w:type="spellEnd"/>
      <w:r>
        <w:t xml:space="preserve"> разрешения (отказа в выдаче разрешения)│</w:t>
      </w:r>
    </w:p>
    <w:p w:rsidR="005F2EA5" w:rsidRDefault="005F2EA5">
      <w:pPr>
        <w:pStyle w:val="ConsPlusNonformat"/>
        <w:jc w:val="both"/>
      </w:pPr>
      <w:r>
        <w:t xml:space="preserve">            └──────────────────────────────────────────────┘</w:t>
      </w:r>
    </w:p>
    <w:p w:rsidR="005F2EA5" w:rsidRDefault="005F2EA5">
      <w:pPr>
        <w:pStyle w:val="ConsPlusNonformat"/>
        <w:jc w:val="both"/>
      </w:pPr>
      <w:r>
        <w:t xml:space="preserve">            ────────────────────────────────────────────────</w:t>
      </w:r>
    </w:p>
    <w:p w:rsidR="005F2EA5" w:rsidRDefault="005F2EA5">
      <w:pPr>
        <w:pStyle w:val="ConsPlusNonformat"/>
        <w:jc w:val="both"/>
      </w:pPr>
      <w:r>
        <w:t xml:space="preserve">           ( Завершение предоставления муниципальной услуги</w:t>
      </w:r>
      <w:proofErr w:type="gramStart"/>
      <w:r>
        <w:t xml:space="preserve"> )</w:t>
      </w:r>
      <w:proofErr w:type="gramEnd"/>
    </w:p>
    <w:p w:rsidR="005F2EA5" w:rsidRDefault="005F2EA5">
      <w:pPr>
        <w:pStyle w:val="ConsPlusNonformat"/>
        <w:jc w:val="both"/>
      </w:pPr>
      <w:r>
        <w:t xml:space="preserve">            ────────────────────────────────────────────────</w:t>
      </w:r>
    </w:p>
    <w:p w:rsidR="005F2EA5" w:rsidRDefault="005F2EA5">
      <w:pPr>
        <w:pStyle w:val="ConsPlusNormal"/>
        <w:jc w:val="center"/>
      </w:pPr>
    </w:p>
    <w:p w:rsidR="005F2EA5" w:rsidRDefault="005F2EA5">
      <w:pPr>
        <w:pStyle w:val="ConsPlusNormal"/>
        <w:ind w:firstLine="540"/>
        <w:jc w:val="both"/>
      </w:pPr>
    </w:p>
    <w:p w:rsidR="005F2EA5" w:rsidRDefault="005F2EA5">
      <w:pPr>
        <w:pStyle w:val="ConsPlusNormal"/>
        <w:pBdr>
          <w:top w:val="single" w:sz="6" w:space="0" w:color="auto"/>
        </w:pBdr>
        <w:spacing w:before="100" w:after="100"/>
        <w:jc w:val="both"/>
        <w:rPr>
          <w:sz w:val="2"/>
          <w:szCs w:val="2"/>
        </w:rPr>
      </w:pPr>
    </w:p>
    <w:p w:rsidR="003A2C63" w:rsidRDefault="003A2C63"/>
    <w:sectPr w:rsidR="003A2C63" w:rsidSect="00BE22C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F2EA5"/>
    <w:rsid w:val="003A2C63"/>
    <w:rsid w:val="005F2E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2C6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F2EA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F2EA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F2EA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F2EA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0073EF15EA3F932F760C52F82354E78BFED1D168B3AAD1BD83D191E81TAb4H" TargetMode="External"/><Relationship Id="rId18" Type="http://schemas.openxmlformats.org/officeDocument/2006/relationships/hyperlink" Target="consultantplus://offline/ref=70073EF15EA3F932F760DB2294591177BEEF4A1E8E38A24E826A1F49DEF402554B9A335B63860DE3EDFBFF0FT2bCH" TargetMode="External"/><Relationship Id="rId26" Type="http://schemas.openxmlformats.org/officeDocument/2006/relationships/hyperlink" Target="consultantplus://offline/ref=70073EF15EA3F932F760DB2294591177BEEF4A1E8E38A24E826A1F49DEF402554B9A335B63860DE3EDFBFF0FT2b7H" TargetMode="External"/><Relationship Id="rId39" Type="http://schemas.openxmlformats.org/officeDocument/2006/relationships/hyperlink" Target="consultantplus://offline/ref=70073EF15EA3F932F760DB2294591177BEEF4A1E8639A04F81624243D6AD0E574C956C4C64CF01E2EDFBFET0bEH" TargetMode="External"/><Relationship Id="rId21" Type="http://schemas.openxmlformats.org/officeDocument/2006/relationships/hyperlink" Target="consultantplus://offline/ref=70073EF15EA3F932F760DB2294591177BEEF4A1E8E38A24E826A1F49DEF402554B9A335B63860DE3EDFBFF0FT2bBH" TargetMode="External"/><Relationship Id="rId34" Type="http://schemas.openxmlformats.org/officeDocument/2006/relationships/hyperlink" Target="consultantplus://offline/ref=70073EF15EA3F932F760DB2294591177BEEF4A1E8E38A24E826A1F49DEF402554B9A335B63860DE3EDFBFF0DT2bFH" TargetMode="External"/><Relationship Id="rId42" Type="http://schemas.openxmlformats.org/officeDocument/2006/relationships/hyperlink" Target="consultantplus://offline/ref=70073EF15EA3F932F760DB2294591177BEEF4A1E8E38A24E826A1F49DEF402554B9A335B63860DE3EDFBFF0DT2b8H" TargetMode="External"/><Relationship Id="rId47" Type="http://schemas.openxmlformats.org/officeDocument/2006/relationships/hyperlink" Target="consultantplus://offline/ref=70073EF15EA3F932F760DB2294591177BEEF4A1E8E38A24E826A1F49DEF402554B9A335B63860DE3EDFBFF08T2bFH" TargetMode="External"/><Relationship Id="rId50" Type="http://schemas.openxmlformats.org/officeDocument/2006/relationships/hyperlink" Target="consultantplus://offline/ref=70073EF15EA3F932F760C52F82354E78BFED1D168B3AAD1BD83D191E81A404000BDA350BT2b3H" TargetMode="External"/><Relationship Id="rId55" Type="http://schemas.openxmlformats.org/officeDocument/2006/relationships/hyperlink" Target="consultantplus://offline/ref=70073EF15EA3F932F760DB2294591177BEEF4A1E8E3FA44F83611F49DEF402554B9A335B63860DE3EDFBFF0AT2b7H" TargetMode="External"/><Relationship Id="rId7" Type="http://schemas.openxmlformats.org/officeDocument/2006/relationships/hyperlink" Target="consultantplus://offline/ref=70073EF15EA3F932F760DB2294591177BEEF4A1E8E3FA44F83611F49DEF402554B9A335B63860DE3EDFBFF0ET2b9H" TargetMode="External"/><Relationship Id="rId2" Type="http://schemas.openxmlformats.org/officeDocument/2006/relationships/settings" Target="settings.xml"/><Relationship Id="rId16" Type="http://schemas.openxmlformats.org/officeDocument/2006/relationships/hyperlink" Target="consultantplus://offline/ref=70073EF15EA3F932F760DB2294591177BEEF4A1E8E38A24E826A1F49DEF402554B9A335B63860DE3EDFBFF0FT2bDH" TargetMode="External"/><Relationship Id="rId20" Type="http://schemas.openxmlformats.org/officeDocument/2006/relationships/hyperlink" Target="consultantplus://offline/ref=70073EF15EA3F932F760DB2294591177BEEF4A1E8D3BA64881601F49DEF402554BT9bAH" TargetMode="External"/><Relationship Id="rId29" Type="http://schemas.openxmlformats.org/officeDocument/2006/relationships/hyperlink" Target="consultantplus://offline/ref=70073EF15EA3F932F760DB2294591177BEEF4A1E8E38A24E826A1F49DEF402554B9A335B63860DE3EDFBFF0CT2bCH" TargetMode="External"/><Relationship Id="rId41" Type="http://schemas.openxmlformats.org/officeDocument/2006/relationships/hyperlink" Target="consultantplus://offline/ref=70073EF15EA3F932F760DB2294591177BEEF4A1E8E38A24E826A1F49DEF402554B9A335B63860DE3EDFBFF0DT2bBH" TargetMode="External"/><Relationship Id="rId54" Type="http://schemas.openxmlformats.org/officeDocument/2006/relationships/hyperlink" Target="consultantplus://offline/ref=70073EF15EA3F932F760DB2294591177BEEF4A1E8E3FA44F83611F49DEF402554B9A335B63860DE3EDFBFF0DT2b6H" TargetMode="Externa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70073EF15EA3F932F760DB2294591177BEEF4A1E8E38A24E826A1F49DEF402554B9A335B63860DE3EDFBFF0ET2b9H" TargetMode="External"/><Relationship Id="rId11" Type="http://schemas.openxmlformats.org/officeDocument/2006/relationships/hyperlink" Target="consultantplus://offline/ref=70073EF15EA3F932F760C52F82354E78BFEC1D1A8D3AAD1BD83D191E81TAb4H" TargetMode="External"/><Relationship Id="rId24" Type="http://schemas.openxmlformats.org/officeDocument/2006/relationships/hyperlink" Target="consultantplus://offline/ref=70073EF15EA3F932F760DB2294591177BEEF4A1E8E38A24E826A1F49DEF402554B9A335B63860DE3EDFBFF0ET2b9H" TargetMode="External"/><Relationship Id="rId32" Type="http://schemas.openxmlformats.org/officeDocument/2006/relationships/hyperlink" Target="consultantplus://offline/ref=70073EF15EA3F932F760DB2294591177BEEF4A1E8E38A24E826A1F49DEF402554B9A335B63860DE3EDFBFF0CT2b8H" TargetMode="External"/><Relationship Id="rId37" Type="http://schemas.openxmlformats.org/officeDocument/2006/relationships/hyperlink" Target="consultantplus://offline/ref=70073EF15EA3F932F760DB2294591177BEEF4A1E8E38A24E826A1F49DEF402554B9A335B63860DE3EDFBFF0DT2bEH" TargetMode="External"/><Relationship Id="rId40" Type="http://schemas.openxmlformats.org/officeDocument/2006/relationships/hyperlink" Target="consultantplus://offline/ref=70073EF15EA3F932F760DB2294591177BEEF4A1E8E38A24E826A1F49DEF402554B9A335B63860DE3EDFBFF0DT2bCH" TargetMode="External"/><Relationship Id="rId45" Type="http://schemas.openxmlformats.org/officeDocument/2006/relationships/hyperlink" Target="consultantplus://offline/ref=70073EF15EA3F932F760DB2294591177BEEF4A1E8E38A24E826A1F49DEF402554B9A335B63860DE3EDFBFF0BT2b9H" TargetMode="External"/><Relationship Id="rId53" Type="http://schemas.openxmlformats.org/officeDocument/2006/relationships/hyperlink" Target="consultantplus://offline/ref=70073EF15EA3F932F760DB2294591177BEEF4A1E8E3FA44F83611F49DEF402554B9A335B63860DE3EDFBFF0FT2b6H" TargetMode="External"/><Relationship Id="rId58" Type="http://schemas.openxmlformats.org/officeDocument/2006/relationships/hyperlink" Target="consultantplus://offline/ref=70073EF15EA3F932F760C52F82354E78BFED12128932AD1BD83D191E81TAb4H" TargetMode="External"/><Relationship Id="rId5" Type="http://schemas.openxmlformats.org/officeDocument/2006/relationships/hyperlink" Target="consultantplus://offline/ref=70073EF15EA3F932F760DB2294591177BEEF4A1E8639A04F81624243D6AD0E574C956C4C64CF01E2EDFBFFT0b9H" TargetMode="External"/><Relationship Id="rId15" Type="http://schemas.openxmlformats.org/officeDocument/2006/relationships/hyperlink" Target="consultantplus://offline/ref=70073EF15EA3F932F760DB2294591177BEEF4A1E883CA34880624243D6AD0E57T4bCH" TargetMode="External"/><Relationship Id="rId23" Type="http://schemas.openxmlformats.org/officeDocument/2006/relationships/hyperlink" Target="consultantplus://offline/ref=70073EF15EA3F932F760DB2294591177BEEF4A1E8E3FA44F83611F49DEF402554B9A335B63860DE3EDFBFF0FT2bFH" TargetMode="External"/><Relationship Id="rId28" Type="http://schemas.openxmlformats.org/officeDocument/2006/relationships/hyperlink" Target="consultantplus://offline/ref=70073EF15EA3F932F760DB2294591177BEEF4A1E8E38A24E826A1F49DEF402554B9A335B63860DE3EDFBFF0CT2bDH" TargetMode="External"/><Relationship Id="rId36" Type="http://schemas.openxmlformats.org/officeDocument/2006/relationships/hyperlink" Target="consultantplus://offline/ref=70073EF15EA3F932F760DB2294591177BEEF4A1E8E38A24E826A1F49DEF402554B9A335B63860DE3EDFBFF0DT2bFH" TargetMode="External"/><Relationship Id="rId49" Type="http://schemas.openxmlformats.org/officeDocument/2006/relationships/hyperlink" Target="consultantplus://offline/ref=70073EF15EA3F932F760C52F82354E78BFED1D168B3AAD1BD83D191E81TAb4H" TargetMode="External"/><Relationship Id="rId57" Type="http://schemas.openxmlformats.org/officeDocument/2006/relationships/hyperlink" Target="consultantplus://offline/ref=70073EF15EA3F932F760DB2294591177BEEF4A1E8E38A24E826A1F49DEF402554B9A335B63860DE3EDFBFF09T2b6H" TargetMode="External"/><Relationship Id="rId61" Type="http://schemas.openxmlformats.org/officeDocument/2006/relationships/fontTable" Target="fontTable.xml"/><Relationship Id="rId10" Type="http://schemas.openxmlformats.org/officeDocument/2006/relationships/hyperlink" Target="consultantplus://offline/ref=70073EF15EA3F932F760C52F82354E78BFED1C148832AD1BD83D191E81TAb4H" TargetMode="External"/><Relationship Id="rId19" Type="http://schemas.openxmlformats.org/officeDocument/2006/relationships/hyperlink" Target="consultantplus://offline/ref=70073EF15EA3F932F760C52F82354E78BBED161A8D30F011D064151C86AB5B170C93390F20C201TEb4H" TargetMode="External"/><Relationship Id="rId31" Type="http://schemas.openxmlformats.org/officeDocument/2006/relationships/hyperlink" Target="consultantplus://offline/ref=70073EF15EA3F932F760DB2294591177BEEF4A1E8E38A24E826A1F49DEF402554B9A335B63860DE3EDFBFF0CT2b9H" TargetMode="External"/><Relationship Id="rId44" Type="http://schemas.openxmlformats.org/officeDocument/2006/relationships/hyperlink" Target="consultantplus://offline/ref=70073EF15EA3F932F760DB2294591177BEEF4A1E8E38A24E826A1F49DEF402554B9A335B63860DE3EDFBFF0DT2b6H" TargetMode="External"/><Relationship Id="rId52" Type="http://schemas.openxmlformats.org/officeDocument/2006/relationships/hyperlink" Target="consultantplus://offline/ref=70073EF15EA3F932F760C52F82354E78BFED1D168B3AAD1BD83D191E81A404000BDA350E20C200E3TEbDH" TargetMode="External"/><Relationship Id="rId60" Type="http://schemas.openxmlformats.org/officeDocument/2006/relationships/hyperlink" Target="consultantplus://offline/ref=70073EF15EA3F932F760DB2294591177BEEF4A1E8E38A24E826A1F49DEF402554B9A335B63860DE3EDFBFF0ET2b9H" TargetMode="External"/><Relationship Id="rId4" Type="http://schemas.openxmlformats.org/officeDocument/2006/relationships/hyperlink" Target="consultantplus://offline/ref=70073EF15EA3F932F760DB2294591177BEEF4A1E8739A14A83624243D6AD0E574C956C4C64CF01E2EDFBFFT0bBH" TargetMode="External"/><Relationship Id="rId9" Type="http://schemas.openxmlformats.org/officeDocument/2006/relationships/hyperlink" Target="consultantplus://offline/ref=70073EF15EA3F932F760C52F82354E78BFEC1316846DFA19896817T1bBH" TargetMode="External"/><Relationship Id="rId14" Type="http://schemas.openxmlformats.org/officeDocument/2006/relationships/hyperlink" Target="consultantplus://offline/ref=70073EF15EA3F932F760C52F82354E78BCEC161A8D39AD1BD83D191E81TAb4H" TargetMode="External"/><Relationship Id="rId22" Type="http://schemas.openxmlformats.org/officeDocument/2006/relationships/hyperlink" Target="consultantplus://offline/ref=70073EF15EA3F932F760DB2294591177BEEF4A1E8E3FA44F83611F49DEF402554B9A335B63860DE3EDFBFF0ET2b8H" TargetMode="External"/><Relationship Id="rId27" Type="http://schemas.openxmlformats.org/officeDocument/2006/relationships/hyperlink" Target="consultantplus://offline/ref=70073EF15EA3F932F760DB2294591177BEEF4A1E8E38A24E826A1F49DEF402554B9A335B63860DE3EDFBFF0CT2bFH" TargetMode="External"/><Relationship Id="rId30" Type="http://schemas.openxmlformats.org/officeDocument/2006/relationships/hyperlink" Target="consultantplus://offline/ref=70073EF15EA3F932F760DB2294591177BEEF4A1E8E38A24E826A1F49DEF402554B9A335B63860DE3EDFBFF0CT2bBH" TargetMode="External"/><Relationship Id="rId35" Type="http://schemas.openxmlformats.org/officeDocument/2006/relationships/hyperlink" Target="consultantplus://offline/ref=70073EF15EA3F932F760DB2294591177BEEF4A1E8E38A24E826A1F49DEF402554B9A335B63860DE3EDFBFF0DT2bFH" TargetMode="External"/><Relationship Id="rId43" Type="http://schemas.openxmlformats.org/officeDocument/2006/relationships/hyperlink" Target="consultantplus://offline/ref=70073EF15EA3F932F760DB2294591177BEEF4A1E8E3FA44F83611F49DEF402554B9A335B63860DE3EDFBFF0DT2b7H" TargetMode="External"/><Relationship Id="rId48" Type="http://schemas.openxmlformats.org/officeDocument/2006/relationships/hyperlink" Target="consultantplus://offline/ref=70073EF15EA3F932F760DB2294591177BEEF4A1E8E3FA44F83611F49DEF402554B9A335B63860DE3EDFBFF0FT2bDH" TargetMode="External"/><Relationship Id="rId56" Type="http://schemas.openxmlformats.org/officeDocument/2006/relationships/hyperlink" Target="consultantplus://offline/ref=70073EF15EA3F932F760DB2294591177BEEF4A1E8E3FA44F83611F49DEF402554B9A335B63860DE3EDFBFF09T2b6H" TargetMode="External"/><Relationship Id="rId8" Type="http://schemas.openxmlformats.org/officeDocument/2006/relationships/hyperlink" Target="consultantplus://offline/ref=70073EF15EA3F932F760DB2294591177BEEF4A1E8E38A24E826A1F49DEF402554B9A335B63860DE3EDFBFF0ET2b9H" TargetMode="External"/><Relationship Id="rId51" Type="http://schemas.openxmlformats.org/officeDocument/2006/relationships/hyperlink" Target="consultantplus://offline/ref=70073EF15EA3F932F760C52F82354E78BFED1D168B3AAD1BD83D191E81A404000BDA350E20C200E7TEbBH" TargetMode="External"/><Relationship Id="rId3" Type="http://schemas.openxmlformats.org/officeDocument/2006/relationships/webSettings" Target="webSettings.xml"/><Relationship Id="rId12" Type="http://schemas.openxmlformats.org/officeDocument/2006/relationships/hyperlink" Target="consultantplus://offline/ref=70073EF15EA3F932F760C52F82354E78BFED12128A33AD1BD83D191E81TAb4H" TargetMode="External"/><Relationship Id="rId17" Type="http://schemas.openxmlformats.org/officeDocument/2006/relationships/hyperlink" Target="consultantplus://offline/ref=70073EF15EA3F932F760DB2294591177BEEF4A1E8E3CA145866E1F49DEF402554BT9bAH" TargetMode="External"/><Relationship Id="rId25" Type="http://schemas.openxmlformats.org/officeDocument/2006/relationships/hyperlink" Target="consultantplus://offline/ref=70073EF15EA3F932F760DB2294591177BEEF4A1E8E38A24E826A1F49DEF402554B9A335B63860DE3EDFBFF0FT2b9H" TargetMode="External"/><Relationship Id="rId33" Type="http://schemas.openxmlformats.org/officeDocument/2006/relationships/hyperlink" Target="consultantplus://offline/ref=70073EF15EA3F932F760DB2294591177BEEF4A1E8E3FA44F83611F49DEF402554B9A335B63860DE3EDFBFF0FT2bEH" TargetMode="External"/><Relationship Id="rId38" Type="http://schemas.openxmlformats.org/officeDocument/2006/relationships/hyperlink" Target="consultantplus://offline/ref=70073EF15EA3F932F760DB2294591177BEEF4A1E8639A04F81624243D6AD0E574C956C4C64CF01E2EDFBFFT0b7H" TargetMode="External"/><Relationship Id="rId46" Type="http://schemas.openxmlformats.org/officeDocument/2006/relationships/hyperlink" Target="consultantplus://offline/ref=70073EF15EA3F932F760DB2294591177BEEF4A1E8E38A24E826A1F49DEF402554B9A335B63860DE3EDFBFF0BT2b7H" TargetMode="External"/><Relationship Id="rId59" Type="http://schemas.openxmlformats.org/officeDocument/2006/relationships/hyperlink" Target="consultantplus://offline/ref=70073EF15EA3F932F760C52F82354E78BBED161A8D30F011D064151C86AB5B170C93390F20C201TEb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7805</Words>
  <Characters>44492</Characters>
  <Application>Microsoft Office Word</Application>
  <DocSecurity>0</DocSecurity>
  <Lines>370</Lines>
  <Paragraphs>104</Paragraphs>
  <ScaleCrop>false</ScaleCrop>
  <Company>Microsoft</Company>
  <LinksUpToDate>false</LinksUpToDate>
  <CharactersWithSpaces>52193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Ануфриева Инна Михайловна</dc:creator>
  <cp:lastModifiedBy>Ануфриева Инна Михайловна</cp:lastModifiedBy>
  <cp:revision>1</cp:revision>
  <dcterms:created xsi:type="dcterms:W3CDTF">2018-07-12T07:27:00Z</dcterms:created>
  <dcterms:modified xsi:type="dcterms:W3CDTF">2018-07-12T07:27:00Z</dcterms:modified>
</cp:coreProperties>
</file>