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201</w:t>
      </w:r>
      <w:r w:rsidR="00DF4E01">
        <w:rPr>
          <w:szCs w:val="28"/>
        </w:rPr>
        <w:t>9</w:t>
      </w:r>
      <w:r w:rsidR="00AF6ABF">
        <w:rPr>
          <w:szCs w:val="28"/>
        </w:rPr>
        <w:t xml:space="preserve"> год по состоянию на 01 </w:t>
      </w:r>
      <w:r w:rsidR="00DF4E01">
        <w:rPr>
          <w:szCs w:val="28"/>
        </w:rPr>
        <w:t>марта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20</w:t>
      </w:r>
      <w:r w:rsidR="00DF4E01">
        <w:rPr>
          <w:szCs w:val="28"/>
        </w:rPr>
        <w:t>20</w:t>
      </w:r>
      <w:r w:rsidRPr="00320523">
        <w:rPr>
          <w:szCs w:val="28"/>
        </w:rPr>
        <w:t xml:space="preserve"> года</w:t>
      </w:r>
    </w:p>
    <w:p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30634B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B5686A" w:rsidRPr="00126C1D" w:rsidTr="00B5686A">
        <w:tc>
          <w:tcPr>
            <w:tcW w:w="1276" w:type="dxa"/>
            <w:vMerge w:val="restart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B5686A" w:rsidRPr="00B5686A" w:rsidRDefault="00DF4E01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>
              <w:rPr>
                <w:sz w:val="20"/>
              </w:rPr>
              <w:t>Лифанская</w:t>
            </w:r>
            <w:proofErr w:type="spellEnd"/>
            <w:r>
              <w:rPr>
                <w:sz w:val="20"/>
              </w:rPr>
              <w:t xml:space="preserve"> Е.Н.</w:t>
            </w:r>
          </w:p>
        </w:tc>
        <w:tc>
          <w:tcPr>
            <w:tcW w:w="1701" w:type="dxa"/>
          </w:tcPr>
          <w:p w:rsidR="00B5686A" w:rsidRPr="00126C1D" w:rsidRDefault="00DF4E01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Заместитель главы города по экономике и финансам</w:t>
            </w:r>
          </w:p>
        </w:tc>
        <w:tc>
          <w:tcPr>
            <w:tcW w:w="1276" w:type="dxa"/>
          </w:tcPr>
          <w:p w:rsidR="00B5686A" w:rsidRPr="00B10D41" w:rsidRDefault="00DF4E01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1264654,48</w:t>
            </w:r>
          </w:p>
        </w:tc>
        <w:tc>
          <w:tcPr>
            <w:tcW w:w="2551" w:type="dxa"/>
          </w:tcPr>
          <w:p w:rsidR="00B5686A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размещения домов</w:t>
            </w:r>
            <w:r w:rsidRPr="00126C1D">
              <w:rPr>
                <w:sz w:val="20"/>
              </w:rPr>
              <w:t xml:space="preserve">, </w:t>
            </w:r>
            <w:r w:rsidR="00DF4E01">
              <w:rPr>
                <w:sz w:val="20"/>
              </w:rPr>
              <w:t>1270</w:t>
            </w:r>
            <w:r>
              <w:rPr>
                <w:sz w:val="20"/>
              </w:rPr>
              <w:t>,0</w:t>
            </w:r>
            <w:r w:rsidRPr="00126C1D">
              <w:rPr>
                <w:sz w:val="20"/>
              </w:rPr>
              <w:t xml:space="preserve"> </w:t>
            </w:r>
            <w:proofErr w:type="spellStart"/>
            <w:r w:rsidRPr="00126C1D">
              <w:rPr>
                <w:sz w:val="20"/>
              </w:rPr>
              <w:t>кв.м</w:t>
            </w:r>
            <w:proofErr w:type="spellEnd"/>
            <w:r w:rsidRPr="00126C1D"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</w:t>
            </w:r>
            <w:r w:rsidR="00DF4E01">
              <w:rPr>
                <w:sz w:val="20"/>
              </w:rPr>
              <w:t xml:space="preserve">общая долевая, </w:t>
            </w:r>
            <w:r w:rsidR="00DF4E01">
              <w:rPr>
                <w:sz w:val="20"/>
              </w:rPr>
              <w:t>1/5</w:t>
            </w:r>
            <w:r w:rsidR="00DF4E01">
              <w:rPr>
                <w:sz w:val="20"/>
              </w:rPr>
              <w:t xml:space="preserve"> доля</w:t>
            </w:r>
            <w:r w:rsidR="00DF4E01">
              <w:rPr>
                <w:sz w:val="20"/>
              </w:rPr>
              <w:t>,</w:t>
            </w:r>
            <w:r w:rsidR="00DF4E01" w:rsidRPr="002859BA">
              <w:rPr>
                <w:sz w:val="20"/>
              </w:rPr>
              <w:t xml:space="preserve"> </w:t>
            </w:r>
            <w:r w:rsidRPr="002859BA">
              <w:rPr>
                <w:sz w:val="20"/>
              </w:rPr>
              <w:t>Российская Федерация</w:t>
            </w:r>
            <w:r w:rsidRPr="00126C1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DF4E01" w:rsidRDefault="00DF4E01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 w:rsidR="00393E18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находящийся в составе садоводческих и огороднических объединений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83</w:t>
            </w:r>
            <w:r>
              <w:rPr>
                <w:sz w:val="20"/>
              </w:rPr>
              <w:t>0,</w:t>
            </w:r>
            <w:r>
              <w:rPr>
                <w:sz w:val="20"/>
              </w:rPr>
              <w:t>3</w:t>
            </w:r>
            <w:r w:rsidRPr="00126C1D">
              <w:rPr>
                <w:sz w:val="20"/>
              </w:rPr>
              <w:t xml:space="preserve"> </w:t>
            </w:r>
            <w:proofErr w:type="spellStart"/>
            <w:r w:rsidRPr="00126C1D">
              <w:rPr>
                <w:sz w:val="20"/>
              </w:rPr>
              <w:t>кв.м</w:t>
            </w:r>
            <w:proofErr w:type="spellEnd"/>
            <w:r w:rsidRPr="00126C1D"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</w:t>
            </w:r>
            <w:r w:rsidR="00393E18">
              <w:rPr>
                <w:sz w:val="20"/>
              </w:rPr>
              <w:t>3</w:t>
            </w:r>
            <w:r>
              <w:rPr>
                <w:sz w:val="20"/>
              </w:rPr>
              <w:t xml:space="preserve"> доля,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</w:t>
            </w:r>
            <w:r>
              <w:rPr>
                <w:sz w:val="20"/>
              </w:rPr>
              <w:t xml:space="preserve"> общая долевая,</w:t>
            </w:r>
            <w:r w:rsidR="00DF4E01">
              <w:rPr>
                <w:sz w:val="20"/>
              </w:rPr>
              <w:t>1/5</w:t>
            </w:r>
            <w:r>
              <w:rPr>
                <w:sz w:val="20"/>
              </w:rPr>
              <w:t xml:space="preserve"> доля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2</w:t>
            </w:r>
            <w:r w:rsidR="00DF4E01">
              <w:rPr>
                <w:sz w:val="20"/>
              </w:rPr>
              <w:t>22</w:t>
            </w:r>
            <w:r>
              <w:rPr>
                <w:sz w:val="20"/>
              </w:rPr>
              <w:t>,</w:t>
            </w:r>
            <w:r w:rsidR="00DF4E01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DF4E01" w:rsidRDefault="00DF4E01" w:rsidP="00DF4E0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Квартира 1/3 доли, </w:t>
            </w:r>
            <w:r>
              <w:rPr>
                <w:sz w:val="20"/>
              </w:rPr>
              <w:t>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61,7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DF4E01" w:rsidRDefault="00DF4E01" w:rsidP="00DF4E0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93E18" w:rsidRDefault="00393E18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28,9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393E18" w:rsidRDefault="00393E18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B5686A" w:rsidRPr="00C23724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</w:tr>
      <w:tr w:rsidR="00B5686A" w:rsidRPr="00126C1D" w:rsidTr="00B5686A">
        <w:tc>
          <w:tcPr>
            <w:tcW w:w="1276" w:type="dxa"/>
            <w:vMerge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</w:tcPr>
          <w:p w:rsidR="00B5686A" w:rsidRPr="00A07296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7296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B5686A" w:rsidRPr="00126C1D" w:rsidRDefault="00393E18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1253028,75</w:t>
            </w:r>
          </w:p>
        </w:tc>
        <w:tc>
          <w:tcPr>
            <w:tcW w:w="2551" w:type="dxa"/>
          </w:tcPr>
          <w:p w:rsidR="00393E18" w:rsidRDefault="00393E18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размещения домов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1270,0</w:t>
            </w:r>
            <w:r w:rsidRPr="00126C1D">
              <w:rPr>
                <w:sz w:val="20"/>
              </w:rPr>
              <w:t xml:space="preserve"> </w:t>
            </w:r>
            <w:proofErr w:type="spellStart"/>
            <w:r w:rsidRPr="00126C1D">
              <w:rPr>
                <w:sz w:val="20"/>
              </w:rPr>
              <w:t>кв.м</w:t>
            </w:r>
            <w:proofErr w:type="spellEnd"/>
            <w:r w:rsidRPr="00126C1D"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1/5 доля,</w:t>
            </w:r>
            <w:r w:rsidRPr="002859BA">
              <w:rPr>
                <w:sz w:val="20"/>
              </w:rPr>
              <w:t xml:space="preserve"> Российская Федерация</w:t>
            </w:r>
            <w:r w:rsidRPr="00126C1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393E18" w:rsidRPr="00126C1D" w:rsidRDefault="00393E18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</w:t>
            </w:r>
            <w:r>
              <w:rPr>
                <w:sz w:val="20"/>
              </w:rPr>
              <w:t xml:space="preserve"> общая долевая,1/5 доля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222,2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393E18" w:rsidRDefault="00393E18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Квартира 1/3 доли, </w:t>
            </w:r>
            <w:r>
              <w:rPr>
                <w:sz w:val="20"/>
              </w:rPr>
              <w:t>общая долевая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61,7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</w:t>
            </w:r>
            <w:r w:rsidRPr="002859BA">
              <w:rPr>
                <w:sz w:val="20"/>
              </w:rPr>
              <w:lastRenderedPageBreak/>
              <w:t>Российская Федерация</w:t>
            </w:r>
            <w:r>
              <w:rPr>
                <w:sz w:val="20"/>
              </w:rPr>
              <w:t>;</w:t>
            </w:r>
          </w:p>
          <w:p w:rsidR="00393E18" w:rsidRDefault="00393E18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  <w:r>
              <w:rPr>
                <w:sz w:val="20"/>
              </w:rPr>
              <w:t>, индивидуальная,</w:t>
            </w:r>
            <w:r>
              <w:rPr>
                <w:sz w:val="20"/>
              </w:rPr>
              <w:t xml:space="preserve"> 28,9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393E18" w:rsidRDefault="00393E18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lastRenderedPageBreak/>
              <w:t>Земельный участок</w:t>
            </w:r>
            <w:r>
              <w:rPr>
                <w:sz w:val="20"/>
              </w:rPr>
              <w:t>, находящийся в составе садоводческих и огороднических объединений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830,3</w:t>
            </w:r>
            <w:r w:rsidRPr="00126C1D">
              <w:rPr>
                <w:sz w:val="20"/>
              </w:rPr>
              <w:t xml:space="preserve"> </w:t>
            </w:r>
            <w:proofErr w:type="spellStart"/>
            <w:r w:rsidRPr="00126C1D">
              <w:rPr>
                <w:sz w:val="20"/>
              </w:rPr>
              <w:t>кв.м</w:t>
            </w:r>
            <w:proofErr w:type="spellEnd"/>
            <w:r w:rsidRPr="00126C1D"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1/3 доля,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B5686A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 w:rsidR="00393E18">
              <w:rPr>
                <w:sz w:val="20"/>
              </w:rPr>
              <w:t>ТОЙОТ</w:t>
            </w:r>
            <w:r w:rsidR="000F11EC">
              <w:rPr>
                <w:sz w:val="20"/>
              </w:rPr>
              <w:t>А</w:t>
            </w:r>
            <w:r w:rsidR="00393E18" w:rsidRPr="00393E18">
              <w:rPr>
                <w:sz w:val="20"/>
              </w:rPr>
              <w:t xml:space="preserve"> </w:t>
            </w:r>
            <w:r w:rsidR="00393E18">
              <w:rPr>
                <w:sz w:val="20"/>
                <w:lang w:val="en-US"/>
              </w:rPr>
              <w:t>MARK</w:t>
            </w:r>
            <w:r w:rsidR="00393E18" w:rsidRPr="00393E18">
              <w:rPr>
                <w:sz w:val="20"/>
              </w:rPr>
              <w:t xml:space="preserve"> </w:t>
            </w:r>
            <w:proofErr w:type="gramStart"/>
            <w:r w:rsidR="000F11EC">
              <w:rPr>
                <w:sz w:val="20"/>
              </w:rPr>
              <w:t xml:space="preserve">Х  </w:t>
            </w:r>
            <w:r w:rsidR="00393E18">
              <w:rPr>
                <w:sz w:val="20"/>
                <w:lang w:val="en-US"/>
              </w:rPr>
              <w:t>ZIO</w:t>
            </w:r>
            <w:proofErr w:type="gramEnd"/>
            <w:r w:rsidR="00393E18" w:rsidRPr="00393E18">
              <w:rPr>
                <w:sz w:val="20"/>
              </w:rPr>
              <w:t xml:space="preserve"> </w:t>
            </w:r>
            <w:r w:rsidRPr="009D5BB9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  <w:r w:rsidR="000F11EC">
              <w:rPr>
                <w:sz w:val="20"/>
              </w:rPr>
              <w:t>;</w:t>
            </w:r>
          </w:p>
          <w:p w:rsidR="00393E18" w:rsidRDefault="00393E18" w:rsidP="00393E1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 w:rsidR="000F11EC">
              <w:rPr>
                <w:sz w:val="20"/>
                <w:lang w:val="en-US"/>
              </w:rPr>
              <w:t>KIA</w:t>
            </w:r>
            <w:r w:rsidR="000F11EC" w:rsidRPr="000F11EC">
              <w:rPr>
                <w:sz w:val="20"/>
              </w:rPr>
              <w:t xml:space="preserve"> </w:t>
            </w:r>
            <w:r w:rsidR="000F11EC">
              <w:rPr>
                <w:sz w:val="20"/>
                <w:lang w:val="en-US"/>
              </w:rPr>
              <w:t>Sportage</w:t>
            </w:r>
            <w:r w:rsidR="000F11EC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9D5BB9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  <w:r>
              <w:rPr>
                <w:sz w:val="20"/>
              </w:rPr>
              <w:t xml:space="preserve">; </w:t>
            </w:r>
          </w:p>
          <w:p w:rsidR="00393E18" w:rsidRPr="00393E18" w:rsidRDefault="00393E18" w:rsidP="00393E1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Прицеп МЗСА 817715,</w:t>
            </w:r>
            <w:r w:rsidRPr="009D5BB9">
              <w:rPr>
                <w:sz w:val="20"/>
              </w:rPr>
              <w:t xml:space="preserve"> </w:t>
            </w:r>
            <w:r w:rsidRPr="009D5BB9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701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</w:tr>
      <w:tr w:rsidR="00B5686A" w:rsidRPr="00126C1D" w:rsidTr="00B5686A">
        <w:trPr>
          <w:trHeight w:val="1196"/>
        </w:trPr>
        <w:tc>
          <w:tcPr>
            <w:tcW w:w="1276" w:type="dxa"/>
            <w:vMerge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</w:tcPr>
          <w:p w:rsidR="00B5686A" w:rsidRPr="00A07296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7296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2551" w:type="dxa"/>
          </w:tcPr>
          <w:p w:rsidR="000F11EC" w:rsidRDefault="000F11EC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размещения домов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1270,0</w:t>
            </w:r>
            <w:r w:rsidRPr="00126C1D">
              <w:rPr>
                <w:sz w:val="20"/>
              </w:rPr>
              <w:t xml:space="preserve"> </w:t>
            </w:r>
            <w:proofErr w:type="spellStart"/>
            <w:r w:rsidRPr="00126C1D">
              <w:rPr>
                <w:sz w:val="20"/>
              </w:rPr>
              <w:t>кв.м</w:t>
            </w:r>
            <w:proofErr w:type="spellEnd"/>
            <w:r w:rsidRPr="00126C1D"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1/5 доля,</w:t>
            </w:r>
            <w:r w:rsidRPr="002859BA">
              <w:rPr>
                <w:sz w:val="20"/>
              </w:rPr>
              <w:t xml:space="preserve"> Российская Федерация</w:t>
            </w:r>
            <w:r w:rsidRPr="00126C1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0F11EC" w:rsidRPr="00126C1D" w:rsidRDefault="000F11EC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</w:t>
            </w:r>
            <w:r>
              <w:rPr>
                <w:sz w:val="20"/>
              </w:rPr>
              <w:t xml:space="preserve"> общая долевая,1/5 доля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222,2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0F11EC" w:rsidRDefault="000F11EC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1/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доли, общая долевая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30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0F11EC" w:rsidRDefault="000F11EC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B5686A" w:rsidRPr="00126C1D" w:rsidRDefault="000F11EC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1/3 доли,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61,7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 xml:space="preserve">; </w:t>
            </w:r>
          </w:p>
          <w:p w:rsidR="000F11EC" w:rsidRDefault="000F11EC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28,9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0F11EC" w:rsidRDefault="000F11EC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bookmarkStart w:id="0" w:name="_GoBack"/>
            <w:bookmarkEnd w:id="0"/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>, находящийся в составе садоводческих и огороднических объединений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830,3</w:t>
            </w:r>
            <w:r w:rsidRPr="00126C1D">
              <w:rPr>
                <w:sz w:val="20"/>
              </w:rPr>
              <w:t xml:space="preserve"> </w:t>
            </w:r>
            <w:proofErr w:type="spellStart"/>
            <w:r w:rsidRPr="00126C1D">
              <w:rPr>
                <w:sz w:val="20"/>
              </w:rPr>
              <w:t>кв.м</w:t>
            </w:r>
            <w:proofErr w:type="spellEnd"/>
            <w:r w:rsidRPr="00126C1D">
              <w:rPr>
                <w:sz w:val="20"/>
              </w:rPr>
              <w:t>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1/3 доля,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B5686A" w:rsidRPr="001B29F6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  <w:p w:rsidR="00B5686A" w:rsidRPr="00126C1D" w:rsidRDefault="00B5686A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E4BC1"/>
    <w:rsid w:val="000F11EC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E6EF0"/>
    <w:rsid w:val="0030634B"/>
    <w:rsid w:val="003119CE"/>
    <w:rsid w:val="00381546"/>
    <w:rsid w:val="00393E18"/>
    <w:rsid w:val="003C5C92"/>
    <w:rsid w:val="003D4028"/>
    <w:rsid w:val="003F1C70"/>
    <w:rsid w:val="004B1A98"/>
    <w:rsid w:val="004D7C2C"/>
    <w:rsid w:val="00500AE3"/>
    <w:rsid w:val="005555DD"/>
    <w:rsid w:val="00617717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7E7AA8"/>
    <w:rsid w:val="008011B8"/>
    <w:rsid w:val="00833090"/>
    <w:rsid w:val="00867795"/>
    <w:rsid w:val="008E21F0"/>
    <w:rsid w:val="008E3699"/>
    <w:rsid w:val="00916C3C"/>
    <w:rsid w:val="0094280B"/>
    <w:rsid w:val="00954270"/>
    <w:rsid w:val="0097568B"/>
    <w:rsid w:val="009878C5"/>
    <w:rsid w:val="00995FDF"/>
    <w:rsid w:val="009C743C"/>
    <w:rsid w:val="009D7940"/>
    <w:rsid w:val="00A225FF"/>
    <w:rsid w:val="00A65CD2"/>
    <w:rsid w:val="00A7380D"/>
    <w:rsid w:val="00AF6ABF"/>
    <w:rsid w:val="00B1151B"/>
    <w:rsid w:val="00B215C4"/>
    <w:rsid w:val="00B302BA"/>
    <w:rsid w:val="00B51587"/>
    <w:rsid w:val="00B52993"/>
    <w:rsid w:val="00B5686A"/>
    <w:rsid w:val="00B66904"/>
    <w:rsid w:val="00BB4074"/>
    <w:rsid w:val="00C048E0"/>
    <w:rsid w:val="00C179F8"/>
    <w:rsid w:val="00C9147B"/>
    <w:rsid w:val="00CA645B"/>
    <w:rsid w:val="00CB63F2"/>
    <w:rsid w:val="00D00B56"/>
    <w:rsid w:val="00D303EB"/>
    <w:rsid w:val="00DB4A5C"/>
    <w:rsid w:val="00DF4E01"/>
    <w:rsid w:val="00ED5233"/>
    <w:rsid w:val="00EE7E5B"/>
    <w:rsid w:val="00F07D53"/>
    <w:rsid w:val="00F104A3"/>
    <w:rsid w:val="00F445B6"/>
    <w:rsid w:val="00F638C1"/>
    <w:rsid w:val="00FE3A5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0E90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7851-DFB9-43E6-9321-805CC55D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dcterms:created xsi:type="dcterms:W3CDTF">2020-04-08T04:46:00Z</dcterms:created>
  <dcterms:modified xsi:type="dcterms:W3CDTF">2020-04-08T04:46:00Z</dcterms:modified>
</cp:coreProperties>
</file>