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E84DF4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F2" w:rsidRPr="00751D41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E84DF4"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:rsidR="00B160F2" w:rsidRPr="00751D41" w:rsidRDefault="00B160F2" w:rsidP="00E8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84DF4">
        <w:rPr>
          <w:rFonts w:ascii="Times New Roman" w:hAnsi="Times New Roman" w:cs="Times New Roman"/>
          <w:b/>
          <w:bCs/>
          <w:sz w:val="28"/>
          <w:szCs w:val="28"/>
        </w:rPr>
        <w:t>774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B0BE6">
        <w:rPr>
          <w:rFonts w:ascii="Times New Roman" w:hAnsi="Times New Roman" w:cs="Times New Roman"/>
          <w:sz w:val="28"/>
          <w:szCs w:val="28"/>
          <w:u w:val="single"/>
        </w:rPr>
        <w:t>кр</w:t>
      </w:r>
      <w:proofErr w:type="spellEnd"/>
      <w:r w:rsidR="00EB0B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04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00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20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E84DF4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160F2" w:rsidRPr="00751D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0F2" w:rsidRPr="00751D41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 Ю.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 xml:space="preserve">Бурундуков А.А.,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452D0"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Попова М.М., </w:t>
      </w:r>
      <w:proofErr w:type="spellStart"/>
      <w:r w:rsidR="00FA27D5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, Нагочевская О.В.</w:t>
      </w:r>
    </w:p>
    <w:p w:rsidR="00E84DF4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E84DF4" w:rsidRPr="00E84DF4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="00E84DF4" w:rsidRPr="00E84DF4">
        <w:rPr>
          <w:rFonts w:ascii="Times New Roman" w:hAnsi="Times New Roman" w:cs="Times New Roman"/>
          <w:sz w:val="28"/>
          <w:szCs w:val="28"/>
          <w:u w:val="single"/>
        </w:rPr>
        <w:t xml:space="preserve"> А.В.,</w:t>
      </w:r>
      <w:r w:rsidR="00E8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03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A8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8. Объекты недвижимости муниципальной собственности, выставленные на аукцион:</w:t>
      </w:r>
    </w:p>
    <w:p w:rsidR="00E84DF4" w:rsidRPr="00E84DF4" w:rsidRDefault="00B160F2" w:rsidP="00E84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F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84DF4" w:rsidRPr="00E84DF4">
        <w:rPr>
          <w:rFonts w:ascii="Times New Roman" w:hAnsi="Times New Roman" w:cs="Times New Roman"/>
          <w:b/>
          <w:sz w:val="28"/>
          <w:szCs w:val="28"/>
        </w:rPr>
        <w:t>2</w:t>
      </w:r>
      <w:r w:rsidRPr="00E8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BE6" w:rsidRPr="00E84DF4">
        <w:rPr>
          <w:rFonts w:ascii="Times New Roman" w:hAnsi="Times New Roman" w:cs="Times New Roman"/>
          <w:b/>
          <w:sz w:val="28"/>
          <w:szCs w:val="28"/>
        </w:rPr>
        <w:t>–</w:t>
      </w:r>
      <w:r w:rsidR="00FA27D5" w:rsidRPr="00E8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F4" w:rsidRPr="00E84DF4">
        <w:rPr>
          <w:rFonts w:ascii="Times New Roman" w:hAnsi="Times New Roman" w:cs="Times New Roman"/>
          <w:b/>
          <w:sz w:val="28"/>
          <w:szCs w:val="28"/>
        </w:rPr>
        <w:t xml:space="preserve">Материалы, полученные в результате демонтажа объектов – нежилого здания, назначение: здание панельное, общей площадью 279,5 кв. м, по адресу: Красноярский край, </w:t>
      </w:r>
      <w:proofErr w:type="gramStart"/>
      <w:r w:rsidR="00E84DF4" w:rsidRPr="00E84DF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84DF4" w:rsidRPr="00E84DF4">
        <w:rPr>
          <w:rFonts w:ascii="Times New Roman" w:hAnsi="Times New Roman" w:cs="Times New Roman"/>
          <w:b/>
          <w:sz w:val="28"/>
          <w:szCs w:val="28"/>
        </w:rPr>
        <w:t xml:space="preserve">. Канск-15, 766-ВС-6Ж-8428, год постройки 1983; нежилого здания, назначение: ремонтно-механический цех с закрытой стоянкой, общей площадью 513,8 кв. м, по адресу: Красноярский край, </w:t>
      </w:r>
      <w:proofErr w:type="gramStart"/>
      <w:r w:rsidR="00E84DF4" w:rsidRPr="00E84DF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84DF4" w:rsidRPr="00E84DF4">
        <w:rPr>
          <w:rFonts w:ascii="Times New Roman" w:hAnsi="Times New Roman" w:cs="Times New Roman"/>
          <w:b/>
          <w:sz w:val="28"/>
          <w:szCs w:val="28"/>
        </w:rPr>
        <w:t xml:space="preserve">. Канск-15, 766-ВС-10/37, год постройки 1982; нежилого здания, назначение: цех малой механизации, общей площадью 852,0 кв. м, по адресу: Красноярский край, </w:t>
      </w:r>
      <w:proofErr w:type="gramStart"/>
      <w:r w:rsidR="00E84DF4" w:rsidRPr="00E84DF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84DF4" w:rsidRPr="00E84DF4">
        <w:rPr>
          <w:rFonts w:ascii="Times New Roman" w:hAnsi="Times New Roman" w:cs="Times New Roman"/>
          <w:b/>
          <w:sz w:val="28"/>
          <w:szCs w:val="28"/>
        </w:rPr>
        <w:t>. Канск-15, 766-ВС-10/40, год постройки 1982,</w:t>
      </w:r>
      <w:r w:rsidR="00E84DF4" w:rsidRPr="00E84DF4">
        <w:rPr>
          <w:rFonts w:ascii="Times New Roman" w:hAnsi="Times New Roman" w:cs="Times New Roman"/>
          <w:sz w:val="28"/>
          <w:szCs w:val="28"/>
        </w:rPr>
        <w:t xml:space="preserve">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E84DF4" w:rsidRPr="00E84DF4" w:rsidRDefault="00B160F2" w:rsidP="00EF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E84DF4" w:rsidRPr="00E84DF4">
        <w:rPr>
          <w:rFonts w:ascii="Times New Roman" w:hAnsi="Times New Roman" w:cs="Times New Roman"/>
          <w:sz w:val="28"/>
          <w:szCs w:val="28"/>
        </w:rPr>
        <w:t xml:space="preserve">112 400,00 (Сто двенадцать тысяч четыреста) руб., в том числе НДС, </w:t>
      </w:r>
      <w:r w:rsidRPr="00751D41"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стоимости </w:t>
      </w:r>
      <w:r w:rsidR="00FA27D5" w:rsidRPr="00FA27D5">
        <w:rPr>
          <w:rFonts w:ascii="Times New Roman" w:hAnsi="Times New Roman" w:cs="Times New Roman"/>
          <w:sz w:val="28"/>
          <w:szCs w:val="28"/>
        </w:rPr>
        <w:t xml:space="preserve">от </w:t>
      </w:r>
      <w:r w:rsidR="00E84DF4" w:rsidRPr="00E84DF4">
        <w:rPr>
          <w:rFonts w:ascii="Times New Roman" w:hAnsi="Times New Roman" w:cs="Times New Roman"/>
          <w:sz w:val="28"/>
          <w:szCs w:val="28"/>
        </w:rPr>
        <w:t>15.04.2019 № 2319-1, 2319-2, 2319-3.</w:t>
      </w:r>
      <w:proofErr w:type="gramEnd"/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lastRenderedPageBreak/>
        <w:t>10. Согласно ведомости регистрации участников аукциона (приложение № 1 к протоколу) в аукционе участвуют:</w:t>
      </w:r>
    </w:p>
    <w:p w:rsidR="00FA27D5" w:rsidRPr="00751D41" w:rsidRDefault="00FA27D5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36189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36189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36189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36189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361892">
        <w:rPr>
          <w:rFonts w:ascii="Times New Roman" w:hAnsi="Times New Roman" w:cs="Times New Roman"/>
          <w:sz w:val="28"/>
          <w:szCs w:val="28"/>
        </w:rPr>
        <w:t>491</w:t>
      </w:r>
      <w:r w:rsidR="00EF110B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 xml:space="preserve">подавший заявку </w:t>
      </w:r>
      <w:r w:rsidR="00361892">
        <w:rPr>
          <w:rFonts w:ascii="Times New Roman" w:hAnsi="Times New Roman" w:cs="Times New Roman"/>
          <w:sz w:val="28"/>
          <w:szCs w:val="28"/>
        </w:rPr>
        <w:t>22.05.2019</w:t>
      </w:r>
      <w:r w:rsidR="00E9365D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 xml:space="preserve">и предложивший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цену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892">
        <w:rPr>
          <w:rFonts w:ascii="Times New Roman" w:hAnsi="Times New Roman" w:cs="Times New Roman"/>
          <w:sz w:val="28"/>
          <w:szCs w:val="28"/>
          <w:u w:val="single"/>
        </w:rPr>
        <w:t>118 000,00</w:t>
      </w:r>
      <w:r w:rsidR="009F51D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61892">
        <w:rPr>
          <w:rFonts w:ascii="Times New Roman" w:hAnsi="Times New Roman" w:cs="Times New Roman"/>
          <w:sz w:val="28"/>
          <w:szCs w:val="28"/>
          <w:u w:val="single"/>
        </w:rPr>
        <w:t>Сто восемнадцать тысяч)</w:t>
      </w:r>
      <w:r w:rsidR="009F5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751D41" w:rsidTr="008A759B">
        <w:tc>
          <w:tcPr>
            <w:tcW w:w="0" w:type="auto"/>
            <w:hideMark/>
          </w:tcPr>
          <w:p w:rsidR="00B160F2" w:rsidRPr="00FA27D5" w:rsidRDefault="00B160F2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участник под №</w:t>
            </w:r>
            <w:r w:rsidR="00E4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892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229" w:type="dxa"/>
            <w:hideMark/>
          </w:tcPr>
          <w:p w:rsidR="00F452D0" w:rsidRDefault="00B160F2" w:rsidP="009F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</w:p>
          <w:p w:rsidR="00FA27D5" w:rsidRPr="00FA27D5" w:rsidRDefault="00361892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4498" w:type="dxa"/>
          </w:tcPr>
          <w:p w:rsidR="009A3BE0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цену выкупа </w:t>
            </w:r>
          </w:p>
          <w:p w:rsidR="00B160F2" w:rsidRPr="00751D41" w:rsidRDefault="00361892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112 400,00 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двенадцать тысяч четыреста)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F2" w:rsidRPr="00FA2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E43E37" w:rsidRDefault="00E43E37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37" w:rsidRPr="0036189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12. Победителем аукциона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3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92" w:rsidRPr="00361892">
        <w:rPr>
          <w:rFonts w:ascii="Times New Roman" w:hAnsi="Times New Roman" w:cs="Times New Roman"/>
          <w:sz w:val="28"/>
          <w:szCs w:val="28"/>
          <w:u w:val="single"/>
        </w:rPr>
        <w:t>Скотникова</w:t>
      </w:r>
      <w:proofErr w:type="spellEnd"/>
      <w:r w:rsidR="00361892" w:rsidRPr="00361892">
        <w:rPr>
          <w:rFonts w:ascii="Times New Roman" w:hAnsi="Times New Roman" w:cs="Times New Roman"/>
          <w:sz w:val="28"/>
          <w:szCs w:val="28"/>
          <w:u w:val="single"/>
        </w:rPr>
        <w:t xml:space="preserve"> Ольга Сергеевна</w:t>
      </w:r>
      <w:r w:rsidR="006377A2" w:rsidRPr="003618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E412F8" w:rsidTr="00BE02A2">
        <w:tc>
          <w:tcPr>
            <w:tcW w:w="3327" w:type="dxa"/>
            <w:vAlign w:val="bottom"/>
            <w:hideMark/>
          </w:tcPr>
          <w:p w:rsidR="00E412F8" w:rsidRPr="003E7E72" w:rsidRDefault="001F65FF" w:rsidP="00FE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E42D9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E412F8"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2F8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E412F8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F8" w:rsidTr="00BE02A2">
        <w:tc>
          <w:tcPr>
            <w:tcW w:w="3327" w:type="dxa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E412F8" w:rsidRPr="00E100DC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Default="001F65FF" w:rsidP="001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751D4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51D41">
        <w:rPr>
          <w:rFonts w:ascii="Times New Roman" w:hAnsi="Times New Roman" w:cs="Times New Roman"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D46D37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525"/>
        <w:gridCol w:w="2233"/>
        <w:gridCol w:w="2016"/>
        <w:gridCol w:w="1476"/>
      </w:tblGrid>
      <w:tr w:rsidR="00EF110B" w:rsidRPr="00D46D37" w:rsidTr="008A759B">
        <w:tc>
          <w:tcPr>
            <w:tcW w:w="0" w:type="auto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B160F2" w:rsidRPr="00EF110B" w:rsidRDefault="00EF110B" w:rsidP="00EF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F1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Скотникова</w:t>
            </w:r>
            <w:proofErr w:type="spellEnd"/>
            <w:r w:rsidRPr="00EF1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О.С.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EF110B" w:rsidRDefault="00EF110B" w:rsidP="00EF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1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04.06.2019</w:t>
            </w:r>
          </w:p>
        </w:tc>
      </w:tr>
      <w:tr w:rsidR="00EF110B" w:rsidRPr="00D46D37" w:rsidTr="008A759B">
        <w:tc>
          <w:tcPr>
            <w:tcW w:w="0" w:type="auto"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160F2" w:rsidRDefault="00B160F2" w:rsidP="00E43E37"/>
    <w:sectPr w:rsidR="00B160F2" w:rsidSect="00751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92794"/>
    <w:rsid w:val="001F65FF"/>
    <w:rsid w:val="0020185C"/>
    <w:rsid w:val="00214A8E"/>
    <w:rsid w:val="00222FE9"/>
    <w:rsid w:val="002A48FB"/>
    <w:rsid w:val="00361892"/>
    <w:rsid w:val="003941C9"/>
    <w:rsid w:val="003E7E72"/>
    <w:rsid w:val="00421A7D"/>
    <w:rsid w:val="00430F10"/>
    <w:rsid w:val="004471CD"/>
    <w:rsid w:val="004F2497"/>
    <w:rsid w:val="005012E2"/>
    <w:rsid w:val="0051156B"/>
    <w:rsid w:val="0051747E"/>
    <w:rsid w:val="005579D6"/>
    <w:rsid w:val="0061346C"/>
    <w:rsid w:val="006377A2"/>
    <w:rsid w:val="0068646C"/>
    <w:rsid w:val="00716034"/>
    <w:rsid w:val="00751D41"/>
    <w:rsid w:val="007D07F7"/>
    <w:rsid w:val="007F1118"/>
    <w:rsid w:val="008A4566"/>
    <w:rsid w:val="008C62CD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E0CB4"/>
    <w:rsid w:val="00C638AF"/>
    <w:rsid w:val="00C73D54"/>
    <w:rsid w:val="00C9377D"/>
    <w:rsid w:val="00D46D37"/>
    <w:rsid w:val="00D932A8"/>
    <w:rsid w:val="00DA1C19"/>
    <w:rsid w:val="00DB662C"/>
    <w:rsid w:val="00DF7DAC"/>
    <w:rsid w:val="00E412F8"/>
    <w:rsid w:val="00E43E37"/>
    <w:rsid w:val="00E84DF4"/>
    <w:rsid w:val="00E9365D"/>
    <w:rsid w:val="00EB0BE6"/>
    <w:rsid w:val="00EF110B"/>
    <w:rsid w:val="00F452D0"/>
    <w:rsid w:val="00F723DE"/>
    <w:rsid w:val="00FA27D5"/>
    <w:rsid w:val="00FC434C"/>
    <w:rsid w:val="00FE42D9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40</cp:revision>
  <cp:lastPrinted>2019-06-04T06:17:00Z</cp:lastPrinted>
  <dcterms:created xsi:type="dcterms:W3CDTF">2016-02-02T10:13:00Z</dcterms:created>
  <dcterms:modified xsi:type="dcterms:W3CDTF">2019-06-05T01:32:00Z</dcterms:modified>
</cp:coreProperties>
</file>