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6C" w:rsidRPr="007936AE" w:rsidRDefault="00F31B6C" w:rsidP="00F31B6C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  <w:r w:rsidRPr="00793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31B6C" w:rsidRPr="00B31CCC" w:rsidRDefault="00F31B6C" w:rsidP="00F31B6C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1B6C" w:rsidRPr="00B31CCC" w:rsidRDefault="00F31B6C" w:rsidP="00F31B6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F31B6C" w:rsidRPr="00B31CCC" w:rsidRDefault="00F31B6C" w:rsidP="00F31B6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F31B6C" w:rsidRPr="00B31CCC" w:rsidRDefault="00F31B6C" w:rsidP="00F31B6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>
        <w:rPr>
          <w:rFonts w:ascii="Times New Roman" w:hAnsi="Times New Roman" w:cs="Times New Roman"/>
          <w:sz w:val="26"/>
          <w:szCs w:val="26"/>
        </w:rPr>
        <w:t>Канска</w:t>
      </w:r>
    </w:p>
    <w:p w:rsidR="00F31B6C" w:rsidRPr="00B31CCC" w:rsidRDefault="00F31B6C" w:rsidP="00F31B6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F31B6C" w:rsidRPr="00B31CCC" w:rsidRDefault="00F31B6C" w:rsidP="00F31B6C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«____»_________________________201</w:t>
      </w:r>
      <w:r w:rsidR="00AE6D0B">
        <w:rPr>
          <w:rFonts w:ascii="Times New Roman" w:hAnsi="Times New Roman" w:cs="Times New Roman"/>
          <w:sz w:val="26"/>
          <w:szCs w:val="26"/>
        </w:rPr>
        <w:t>8</w:t>
      </w:r>
    </w:p>
    <w:p w:rsidR="00F31B6C" w:rsidRDefault="00F31B6C" w:rsidP="00F31B6C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31B6C" w:rsidRPr="00F31B6C" w:rsidRDefault="00F31B6C" w:rsidP="00F31B6C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B6C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BE5961" w:rsidRPr="001C6387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</w:t>
      </w:r>
      <w:r w:rsidR="00AE6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4546"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внешней проверки</w:t>
      </w:r>
      <w:r w:rsidR="000A3B43"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годовой бюджетной отчетности  </w:t>
      </w:r>
    </w:p>
    <w:p w:rsidR="00BE5961" w:rsidRPr="001C6387" w:rsidRDefault="00DC0105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Управления образования </w:t>
      </w:r>
      <w:r w:rsidR="00FD3C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Канска</w:t>
      </w:r>
      <w:r w:rsidR="000A3B43"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A3B43" w:rsidRPr="001C6387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</w:t>
      </w:r>
      <w:r w:rsidR="00AE6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 </w:t>
      </w:r>
      <w:r w:rsidRPr="001C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0A3B43" w:rsidRPr="001C6387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5C25C5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5C25C5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FD3C6A" w:rsidRPr="005C25C5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E1535C" w:rsidRPr="005C25C5">
        <w:rPr>
          <w:rFonts w:ascii="Times New Roman" w:hAnsi="Times New Roman"/>
          <w:sz w:val="28"/>
          <w:szCs w:val="28"/>
        </w:rPr>
        <w:t>п.4 ст.44</w:t>
      </w:r>
      <w:r w:rsidR="00FD3C6A" w:rsidRPr="005C25C5">
        <w:rPr>
          <w:rFonts w:ascii="Times New Roman" w:hAnsi="Times New Roman"/>
          <w:sz w:val="28"/>
          <w:szCs w:val="28"/>
        </w:rPr>
        <w:t xml:space="preserve"> </w:t>
      </w:r>
      <w:r w:rsidRPr="005C25C5">
        <w:rPr>
          <w:rFonts w:ascii="Times New Roman" w:hAnsi="Times New Roman"/>
          <w:sz w:val="28"/>
          <w:szCs w:val="28"/>
        </w:rPr>
        <w:t xml:space="preserve">Положения о бюджетном процессе </w:t>
      </w:r>
      <w:r w:rsidR="00AE6D0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C25C5">
        <w:rPr>
          <w:rFonts w:ascii="Times New Roman" w:hAnsi="Times New Roman"/>
          <w:sz w:val="28"/>
          <w:szCs w:val="28"/>
        </w:rPr>
        <w:t xml:space="preserve">в </w:t>
      </w:r>
      <w:r w:rsidR="00844291" w:rsidRPr="005C25C5">
        <w:rPr>
          <w:rFonts w:ascii="Times New Roman" w:hAnsi="Times New Roman"/>
          <w:sz w:val="28"/>
          <w:szCs w:val="28"/>
        </w:rPr>
        <w:t>муниципаль</w:t>
      </w:r>
      <w:r w:rsidR="00FD3C6A" w:rsidRPr="005C25C5">
        <w:rPr>
          <w:rFonts w:ascii="Times New Roman" w:hAnsi="Times New Roman"/>
          <w:sz w:val="28"/>
          <w:szCs w:val="28"/>
        </w:rPr>
        <w:t>ном образовании город</w:t>
      </w:r>
      <w:r w:rsidRPr="005C25C5">
        <w:rPr>
          <w:rFonts w:ascii="Times New Roman" w:hAnsi="Times New Roman"/>
          <w:sz w:val="28"/>
          <w:szCs w:val="28"/>
        </w:rPr>
        <w:t xml:space="preserve"> </w:t>
      </w:r>
      <w:r w:rsidR="00122E25" w:rsidRPr="005C25C5">
        <w:rPr>
          <w:rFonts w:ascii="Times New Roman" w:hAnsi="Times New Roman"/>
          <w:sz w:val="28"/>
          <w:szCs w:val="28"/>
        </w:rPr>
        <w:t xml:space="preserve">Канск, </w:t>
      </w:r>
      <w:r w:rsidRPr="005C25C5">
        <w:rPr>
          <w:rFonts w:ascii="Times New Roman" w:hAnsi="Times New Roman"/>
          <w:sz w:val="28"/>
          <w:szCs w:val="28"/>
        </w:rPr>
        <w:t xml:space="preserve">пункт </w:t>
      </w:r>
      <w:r w:rsidR="00122E25" w:rsidRPr="005C25C5">
        <w:rPr>
          <w:rFonts w:ascii="Times New Roman" w:hAnsi="Times New Roman"/>
          <w:sz w:val="28"/>
          <w:szCs w:val="28"/>
        </w:rPr>
        <w:t>1,2</w:t>
      </w:r>
      <w:r w:rsidRPr="005C25C5">
        <w:rPr>
          <w:rFonts w:ascii="Times New Roman" w:hAnsi="Times New Roman"/>
          <w:sz w:val="28"/>
          <w:szCs w:val="28"/>
        </w:rPr>
        <w:t xml:space="preserve"> плана работы </w:t>
      </w:r>
      <w:r w:rsidR="00844291" w:rsidRPr="005C25C5">
        <w:rPr>
          <w:rFonts w:ascii="Times New Roman" w:hAnsi="Times New Roman"/>
          <w:sz w:val="28"/>
          <w:szCs w:val="28"/>
        </w:rPr>
        <w:t>Контрольно-сч</w:t>
      </w:r>
      <w:r w:rsidR="00FD3C6A" w:rsidRPr="005C25C5">
        <w:rPr>
          <w:rFonts w:ascii="Times New Roman" w:hAnsi="Times New Roman"/>
          <w:sz w:val="28"/>
          <w:szCs w:val="28"/>
        </w:rPr>
        <w:t>етной комиссии города</w:t>
      </w:r>
      <w:r w:rsidR="00624DFF" w:rsidRPr="005C25C5">
        <w:rPr>
          <w:rFonts w:ascii="Times New Roman" w:hAnsi="Times New Roman"/>
          <w:sz w:val="28"/>
          <w:szCs w:val="28"/>
        </w:rPr>
        <w:t xml:space="preserve"> Канска</w:t>
      </w:r>
      <w:r w:rsidR="00FD3C6A" w:rsidRPr="005C25C5">
        <w:rPr>
          <w:rFonts w:ascii="Times New Roman" w:hAnsi="Times New Roman"/>
          <w:sz w:val="28"/>
          <w:szCs w:val="28"/>
        </w:rPr>
        <w:t xml:space="preserve"> на 201</w:t>
      </w:r>
      <w:r w:rsidR="00AE6D0B">
        <w:rPr>
          <w:rFonts w:ascii="Times New Roman" w:hAnsi="Times New Roman"/>
          <w:sz w:val="28"/>
          <w:szCs w:val="28"/>
        </w:rPr>
        <w:t>8</w:t>
      </w:r>
      <w:r w:rsidRPr="005C25C5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5C5">
        <w:rPr>
          <w:rFonts w:ascii="Times New Roman" w:hAnsi="Times New Roman"/>
          <w:b/>
          <w:sz w:val="28"/>
          <w:szCs w:val="28"/>
        </w:rPr>
        <w:t>Объект проверки:</w:t>
      </w:r>
      <w:r w:rsidRPr="005C25C5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 </w:t>
      </w:r>
      <w:r w:rsidR="00A737A6" w:rsidRPr="005C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624DFF" w:rsidRPr="005C2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8242AC" w:rsidRPr="005C25C5">
        <w:rPr>
          <w:rFonts w:ascii="Times New Roman" w:hAnsi="Times New Roman"/>
          <w:sz w:val="28"/>
          <w:szCs w:val="28"/>
        </w:rPr>
        <w:t xml:space="preserve"> </w:t>
      </w:r>
      <w:r w:rsidRPr="005C25C5">
        <w:rPr>
          <w:rFonts w:ascii="Times New Roman" w:hAnsi="Times New Roman"/>
          <w:sz w:val="28"/>
          <w:szCs w:val="28"/>
        </w:rPr>
        <w:t xml:space="preserve">(далее – </w:t>
      </w:r>
      <w:r w:rsidR="005C25C5" w:rsidRPr="005C2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5C25C5">
        <w:rPr>
          <w:rFonts w:ascii="Times New Roman" w:hAnsi="Times New Roman"/>
          <w:sz w:val="28"/>
          <w:szCs w:val="28"/>
        </w:rPr>
        <w:t>).</w:t>
      </w: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5C5">
        <w:rPr>
          <w:rFonts w:ascii="Times New Roman" w:hAnsi="Times New Roman"/>
          <w:b/>
          <w:sz w:val="28"/>
          <w:szCs w:val="28"/>
        </w:rPr>
        <w:t>Цель проверки:</w:t>
      </w:r>
      <w:r w:rsidRPr="005C25C5">
        <w:rPr>
          <w:rFonts w:ascii="Times New Roman" w:hAnsi="Times New Roman"/>
          <w:sz w:val="28"/>
          <w:szCs w:val="28"/>
        </w:rPr>
        <w:t xml:space="preserve"> контроль за достоверностью, полнотой </w:t>
      </w:r>
      <w:r w:rsidR="00F92CD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C25C5">
        <w:rPr>
          <w:rFonts w:ascii="Times New Roman" w:hAnsi="Times New Roman"/>
          <w:sz w:val="28"/>
          <w:szCs w:val="28"/>
        </w:rPr>
        <w:t xml:space="preserve">и соответствием нормативным требованиям составления и представления бюджетной отчетности проводимый на основе информации содержащейся </w:t>
      </w:r>
      <w:r w:rsidR="00F92CDA">
        <w:rPr>
          <w:rFonts w:ascii="Times New Roman" w:hAnsi="Times New Roman"/>
          <w:sz w:val="28"/>
          <w:szCs w:val="28"/>
        </w:rPr>
        <w:t xml:space="preserve">                         </w:t>
      </w:r>
      <w:r w:rsidRPr="005C25C5">
        <w:rPr>
          <w:rFonts w:ascii="Times New Roman" w:hAnsi="Times New Roman"/>
          <w:sz w:val="28"/>
          <w:szCs w:val="28"/>
        </w:rPr>
        <w:t>в бюджетной отчетности.</w:t>
      </w: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5C5">
        <w:rPr>
          <w:rFonts w:ascii="Times New Roman" w:hAnsi="Times New Roman"/>
          <w:b/>
          <w:sz w:val="28"/>
          <w:szCs w:val="28"/>
        </w:rPr>
        <w:t>Форма проверки:</w:t>
      </w:r>
      <w:r w:rsidRPr="005C25C5">
        <w:rPr>
          <w:rFonts w:ascii="Times New Roman" w:hAnsi="Times New Roman"/>
          <w:sz w:val="28"/>
          <w:szCs w:val="28"/>
        </w:rPr>
        <w:t xml:space="preserve"> камеральная.</w:t>
      </w:r>
    </w:p>
    <w:p w:rsidR="00CF048B" w:rsidRPr="005C25C5" w:rsidRDefault="00CF048B" w:rsidP="00F92CD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5C5">
        <w:rPr>
          <w:rFonts w:ascii="Times New Roman" w:hAnsi="Times New Roman"/>
          <w:b/>
          <w:sz w:val="28"/>
          <w:szCs w:val="28"/>
        </w:rPr>
        <w:t>Проверяемый период:</w:t>
      </w:r>
      <w:r w:rsidR="00FD3C6A" w:rsidRPr="005C25C5">
        <w:rPr>
          <w:rFonts w:ascii="Times New Roman" w:hAnsi="Times New Roman"/>
          <w:sz w:val="28"/>
          <w:szCs w:val="28"/>
        </w:rPr>
        <w:t xml:space="preserve"> 201</w:t>
      </w:r>
      <w:r w:rsidR="00AE6D0B">
        <w:rPr>
          <w:rFonts w:ascii="Times New Roman" w:hAnsi="Times New Roman"/>
          <w:sz w:val="28"/>
          <w:szCs w:val="28"/>
        </w:rPr>
        <w:t xml:space="preserve">7 </w:t>
      </w:r>
      <w:r w:rsidRPr="005C25C5">
        <w:rPr>
          <w:rFonts w:ascii="Times New Roman" w:hAnsi="Times New Roman"/>
          <w:sz w:val="28"/>
          <w:szCs w:val="28"/>
        </w:rPr>
        <w:t>год.</w:t>
      </w:r>
    </w:p>
    <w:p w:rsidR="00CF048B" w:rsidRPr="00CD378C" w:rsidRDefault="00CF048B" w:rsidP="00F92C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бюджетной отчетности </w:t>
      </w:r>
      <w:r w:rsidR="007F317A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D3C6A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FD3C6A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8E4282" w:rsidRDefault="008E4282" w:rsidP="00F92CDA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</w:t>
      </w:r>
      <w:r w:rsidR="00122E25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юджетная отчетность</w:t>
      </w:r>
      <w:r w:rsidR="00481A13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6A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048B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финансовое управление</w:t>
      </w:r>
      <w:r w:rsidR="00122E25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</w:t>
      </w:r>
      <w:r w:rsidR="006F7AD9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7AD9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AD9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срокам </w:t>
      </w:r>
      <w:r w:rsidR="00CF048B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предоставления, установленным финансовым управлением</w:t>
      </w:r>
      <w:r w:rsidR="00FD3C6A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</w:t>
      </w:r>
      <w:r w:rsidR="00CF048B" w:rsidRP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CD378C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F048B" w:rsidRPr="00CD378C" w:rsidRDefault="008E7534" w:rsidP="00F92CDA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четную комиссию города Канска </w:t>
      </w:r>
      <w:proofErr w:type="gramStart"/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сопроводительном </w:t>
      </w:r>
      <w:r w:rsidR="00F9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 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документов от 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AE6D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(срок предоставления </w:t>
      </w:r>
      <w:r w:rsidR="0057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Контрольно-счетную комиссию города Канска </w:t>
      </w:r>
      <w:r w:rsidR="00F9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72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01.03.2018, согласно запроса</w:t>
      </w:r>
      <w:r w:rsidR="001F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12.02.2018 № 19)</w:t>
      </w:r>
      <w:r w:rsidR="006678F8" w:rsidRPr="00CD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773E1" w:rsidRPr="008E7534" w:rsidRDefault="00970E49" w:rsidP="00F92CDA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бюджетного учета в 201</w:t>
      </w:r>
      <w:r w:rsidR="001F11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5839"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муниципал</w:t>
      </w:r>
      <w:r w:rsidR="00F31B6C"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казенным учреждением «</w:t>
      </w:r>
      <w:r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бухгалтерия </w:t>
      </w:r>
      <w:r w:rsidR="001F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  <w:r w:rsidR="00E33418" w:rsidRPr="008E75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E61" w:rsidRPr="005656DF" w:rsidRDefault="0055502C" w:rsidP="00F92CDA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согласно</w:t>
      </w:r>
      <w:r w:rsidR="00292E61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2E61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 и представления годовой, квартальной и месячной отчетности </w:t>
      </w:r>
      <w:r w:rsid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92E61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бюджетов бюджетной системы Российской Федерации, утвержденной приказом Министерства финансов Российской Федерации </w:t>
      </w:r>
      <w:r w:rsid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92E61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28.12.2010 № 191н (далее – Инструкция № 191н).</w:t>
      </w:r>
    </w:p>
    <w:p w:rsidR="0047469C" w:rsidRPr="00004C1C" w:rsidRDefault="00F92CDA" w:rsidP="00F92CDA">
      <w:pPr>
        <w:pStyle w:val="a3"/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9C" w:rsidRPr="00004C1C">
        <w:rPr>
          <w:rFonts w:ascii="Times New Roman" w:hAnsi="Times New Roman" w:cs="Times New Roman"/>
          <w:sz w:val="28"/>
          <w:szCs w:val="28"/>
        </w:rPr>
        <w:t xml:space="preserve">В нарушение п. 152 </w:t>
      </w:r>
      <w:r w:rsidR="0047469C" w:rsidRPr="00004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№ 191н</w:t>
      </w:r>
      <w:r w:rsidR="0047469C" w:rsidRPr="00004C1C">
        <w:rPr>
          <w:rFonts w:ascii="Times New Roman" w:hAnsi="Times New Roman" w:cs="Times New Roman"/>
          <w:sz w:val="28"/>
          <w:szCs w:val="28"/>
        </w:rPr>
        <w:t xml:space="preserve"> текстовая часть пояснительной записки не содержит следующую информацию:</w:t>
      </w:r>
    </w:p>
    <w:p w:rsidR="0047469C" w:rsidRPr="00F92CDA" w:rsidRDefault="0047469C" w:rsidP="00F92CDA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DA">
        <w:rPr>
          <w:rFonts w:ascii="Times New Roman" w:hAnsi="Times New Roman" w:cs="Times New Roman"/>
          <w:sz w:val="28"/>
          <w:szCs w:val="28"/>
        </w:rPr>
        <w:t xml:space="preserve">о перечне документов главного распорядителя бюджетных </w:t>
      </w:r>
      <w:proofErr w:type="gramStart"/>
      <w:r w:rsidRPr="00F92CDA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5656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656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2CDA">
        <w:rPr>
          <w:rFonts w:ascii="Times New Roman" w:hAnsi="Times New Roman" w:cs="Times New Roman"/>
          <w:sz w:val="28"/>
          <w:szCs w:val="28"/>
        </w:rPr>
        <w:t>главного администратора доходов бюджетов, регулирующих вопросы бюджетного учета и отчетности в системе подведомственных ему получателей бюджетных средств, администраторов доходов бюджета, соответственно;</w:t>
      </w:r>
    </w:p>
    <w:p w:rsidR="0047469C" w:rsidRPr="00F92CDA" w:rsidRDefault="0047469C" w:rsidP="0055502C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DA">
        <w:rPr>
          <w:rFonts w:ascii="Times New Roman" w:hAnsi="Times New Roman" w:cs="Times New Roman"/>
          <w:sz w:val="28"/>
          <w:szCs w:val="28"/>
        </w:rPr>
        <w:t xml:space="preserve">о корреспонденции счетов бюджетного учета для отражения хозяйственных операций, утвержденной субъектом учета дополнительно </w:t>
      </w:r>
      <w:r w:rsidR="00F92C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2CDA">
        <w:rPr>
          <w:rFonts w:ascii="Times New Roman" w:hAnsi="Times New Roman" w:cs="Times New Roman"/>
          <w:sz w:val="28"/>
          <w:szCs w:val="28"/>
        </w:rPr>
        <w:t>к перечню, установленному Инструкцией по бюджетному учету;</w:t>
      </w:r>
    </w:p>
    <w:p w:rsidR="001E5565" w:rsidRPr="00004C1C" w:rsidRDefault="00FA6B2E" w:rsidP="0055502C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5565" w:rsidRPr="0000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роверкой бюджетной отчетност</w:t>
      </w:r>
      <w:r w:rsidRPr="00004C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выявлены следующие недостатки:</w:t>
      </w:r>
    </w:p>
    <w:p w:rsidR="00080315" w:rsidRPr="006D2ACC" w:rsidRDefault="00F92CDA" w:rsidP="005550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4E" w:rsidRPr="006D2ACC">
        <w:rPr>
          <w:rFonts w:ascii="Times New Roman" w:hAnsi="Times New Roman" w:cs="Times New Roman"/>
          <w:sz w:val="28"/>
          <w:szCs w:val="28"/>
        </w:rPr>
        <w:t>4</w:t>
      </w:r>
      <w:r w:rsidR="001F7A1C" w:rsidRPr="006D2A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7A1C" w:rsidRPr="006D2ACC">
        <w:rPr>
          <w:rFonts w:ascii="Times New Roman" w:hAnsi="Times New Roman" w:cs="Times New Roman"/>
          <w:sz w:val="26"/>
          <w:szCs w:val="26"/>
        </w:rPr>
        <w:t xml:space="preserve"> </w:t>
      </w:r>
      <w:r w:rsidR="006D2ACC" w:rsidRPr="00F92CDA">
        <w:rPr>
          <w:rFonts w:ascii="Times New Roman" w:hAnsi="Times New Roman" w:cs="Times New Roman"/>
          <w:sz w:val="28"/>
          <w:szCs w:val="28"/>
        </w:rPr>
        <w:t>в</w:t>
      </w:r>
      <w:r w:rsidR="00080315" w:rsidRPr="00F92CDA">
        <w:rPr>
          <w:rFonts w:ascii="Times New Roman" w:hAnsi="Times New Roman" w:cs="Times New Roman"/>
          <w:sz w:val="28"/>
          <w:szCs w:val="28"/>
        </w:rPr>
        <w:t xml:space="preserve"> </w:t>
      </w:r>
      <w:r w:rsidR="00CE17CE" w:rsidRPr="00F92CDA">
        <w:rPr>
          <w:rFonts w:ascii="Times New Roman" w:hAnsi="Times New Roman" w:cs="Times New Roman"/>
          <w:sz w:val="28"/>
          <w:szCs w:val="28"/>
        </w:rPr>
        <w:t>т</w:t>
      </w:r>
      <w:r w:rsidR="00CE17CE" w:rsidRPr="006D2ACC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ED617D" w:rsidRPr="006D2ACC">
        <w:rPr>
          <w:rFonts w:ascii="Times New Roman" w:hAnsi="Times New Roman" w:cs="Times New Roman"/>
          <w:sz w:val="28"/>
          <w:szCs w:val="28"/>
        </w:rPr>
        <w:t xml:space="preserve">№ </w:t>
      </w:r>
      <w:r w:rsidR="00CE17CE" w:rsidRPr="006D2ACC">
        <w:rPr>
          <w:rFonts w:ascii="Times New Roman" w:hAnsi="Times New Roman" w:cs="Times New Roman"/>
          <w:sz w:val="28"/>
          <w:szCs w:val="28"/>
        </w:rPr>
        <w:t>7</w:t>
      </w:r>
      <w:r w:rsidR="00CE17CE" w:rsidRPr="00004C1C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6D2ACC">
        <w:rPr>
          <w:rFonts w:ascii="Times New Roman" w:hAnsi="Times New Roman" w:cs="Times New Roman"/>
          <w:sz w:val="28"/>
          <w:szCs w:val="28"/>
        </w:rPr>
        <w:t>аются</w:t>
      </w:r>
      <w:r w:rsidR="00CE17CE" w:rsidRPr="00004C1C">
        <w:rPr>
          <w:rFonts w:ascii="Times New Roman" w:hAnsi="Times New Roman" w:cs="Times New Roman"/>
          <w:sz w:val="28"/>
          <w:szCs w:val="28"/>
        </w:rPr>
        <w:t xml:space="preserve"> сведения о результатах </w:t>
      </w:r>
      <w:r w:rsidR="006D2ACC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4C4D74" w:rsidRPr="00004C1C">
        <w:rPr>
          <w:rFonts w:ascii="Times New Roman" w:hAnsi="Times New Roman" w:cs="Times New Roman"/>
          <w:sz w:val="28"/>
          <w:szCs w:val="28"/>
        </w:rPr>
        <w:t>,</w:t>
      </w:r>
      <w:r w:rsidR="006D2ACC">
        <w:rPr>
          <w:rFonts w:ascii="Times New Roman" w:hAnsi="Times New Roman" w:cs="Times New Roman"/>
          <w:sz w:val="28"/>
          <w:szCs w:val="28"/>
        </w:rPr>
        <w:t xml:space="preserve"> управление образо</w:t>
      </w:r>
      <w:r>
        <w:rPr>
          <w:rFonts w:ascii="Times New Roman" w:hAnsi="Times New Roman" w:cs="Times New Roman"/>
          <w:sz w:val="28"/>
          <w:szCs w:val="28"/>
        </w:rPr>
        <w:t xml:space="preserve">вание отразило </w:t>
      </w:r>
      <w:r w:rsidR="005A70B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данной таблице -</w:t>
      </w:r>
      <w:r w:rsidR="004C4D74" w:rsidRPr="006D2ACC">
        <w:rPr>
          <w:rFonts w:ascii="Times New Roman" w:hAnsi="Times New Roman" w:cs="Times New Roman"/>
          <w:sz w:val="28"/>
          <w:szCs w:val="28"/>
        </w:rPr>
        <w:t>филиала №</w:t>
      </w:r>
      <w:r w:rsidR="00260F84" w:rsidRPr="006D2ACC">
        <w:rPr>
          <w:rFonts w:ascii="Times New Roman" w:hAnsi="Times New Roman" w:cs="Times New Roman"/>
          <w:sz w:val="28"/>
          <w:szCs w:val="28"/>
        </w:rPr>
        <w:t xml:space="preserve"> </w:t>
      </w:r>
      <w:r w:rsidR="004C4D74" w:rsidRPr="006D2ACC">
        <w:rPr>
          <w:rFonts w:ascii="Times New Roman" w:hAnsi="Times New Roman" w:cs="Times New Roman"/>
          <w:sz w:val="28"/>
          <w:szCs w:val="28"/>
        </w:rPr>
        <w:t>5 (Канский) государственного</w:t>
      </w:r>
      <w:r w:rsidR="00CE17CE" w:rsidRPr="006D2ACC">
        <w:rPr>
          <w:rFonts w:ascii="Times New Roman" w:hAnsi="Times New Roman" w:cs="Times New Roman"/>
          <w:sz w:val="28"/>
          <w:szCs w:val="28"/>
        </w:rPr>
        <w:t>,</w:t>
      </w:r>
      <w:r w:rsidR="004C4D74" w:rsidRPr="006D2ACC">
        <w:rPr>
          <w:rFonts w:ascii="Times New Roman" w:hAnsi="Times New Roman" w:cs="Times New Roman"/>
          <w:sz w:val="28"/>
          <w:szCs w:val="28"/>
        </w:rPr>
        <w:t xml:space="preserve"> учреждения – Красноярского регионального отделения Фонда Социального страхования РФ</w:t>
      </w:r>
      <w:r>
        <w:rPr>
          <w:rFonts w:ascii="Times New Roman" w:hAnsi="Times New Roman" w:cs="Times New Roman"/>
          <w:sz w:val="28"/>
          <w:szCs w:val="28"/>
        </w:rPr>
        <w:t>, государственное учреждение – Управление Пенсионного фонда Российской Федерации в г. Канске и Канском районе Красноярского края,</w:t>
      </w:r>
      <w:r w:rsidR="00CE17CE" w:rsidRPr="006D2ACC">
        <w:rPr>
          <w:rFonts w:ascii="Times New Roman" w:hAnsi="Times New Roman" w:cs="Times New Roman"/>
          <w:sz w:val="28"/>
          <w:szCs w:val="28"/>
        </w:rPr>
        <w:t xml:space="preserve"> </w:t>
      </w:r>
      <w:r w:rsidR="005656D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17CE" w:rsidRPr="006D2ACC">
        <w:rPr>
          <w:rFonts w:ascii="Times New Roman" w:hAnsi="Times New Roman" w:cs="Times New Roman"/>
          <w:sz w:val="28"/>
          <w:szCs w:val="28"/>
        </w:rPr>
        <w:t>ч</w:t>
      </w:r>
      <w:r w:rsidR="00080315" w:rsidRPr="006D2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315" w:rsidRPr="006D2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п. 159 Инструкции № 191н</w:t>
      </w:r>
      <w:r w:rsidR="00CE17CE" w:rsidRPr="006D2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02C" w:rsidRDefault="0055502C" w:rsidP="0055502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48B" w:rsidRPr="0055502C" w:rsidRDefault="00CF048B" w:rsidP="0055502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02C"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 w:rsidR="000913AF" w:rsidRDefault="003131A9" w:rsidP="005550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3AF"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</w:t>
      </w:r>
      <w:r w:rsidR="00BD576D">
        <w:rPr>
          <w:rFonts w:ascii="Times New Roman" w:hAnsi="Times New Roman"/>
          <w:sz w:val="28"/>
          <w:szCs w:val="28"/>
        </w:rPr>
        <w:t>21.12.2016</w:t>
      </w:r>
      <w:r w:rsidR="00BD576D" w:rsidRPr="00D74271">
        <w:rPr>
          <w:rFonts w:ascii="Times New Roman" w:hAnsi="Times New Roman"/>
          <w:sz w:val="28"/>
          <w:szCs w:val="28"/>
        </w:rPr>
        <w:t xml:space="preserve">  </w:t>
      </w:r>
      <w:r w:rsidR="00BD576D">
        <w:rPr>
          <w:rFonts w:ascii="Times New Roman" w:hAnsi="Times New Roman"/>
          <w:sz w:val="28"/>
          <w:szCs w:val="28"/>
        </w:rPr>
        <w:t xml:space="preserve">               </w:t>
      </w:r>
      <w:r w:rsidR="00BD576D" w:rsidRPr="00D74271">
        <w:rPr>
          <w:rFonts w:ascii="Times New Roman" w:hAnsi="Times New Roman"/>
          <w:sz w:val="28"/>
          <w:szCs w:val="28"/>
        </w:rPr>
        <w:t>№</w:t>
      </w:r>
      <w:r w:rsidR="00BD576D">
        <w:rPr>
          <w:rFonts w:ascii="Times New Roman" w:hAnsi="Times New Roman"/>
          <w:sz w:val="28"/>
          <w:szCs w:val="28"/>
        </w:rPr>
        <w:t xml:space="preserve"> 1</w:t>
      </w:r>
      <w:r w:rsidR="00BD576D" w:rsidRPr="00D74271">
        <w:rPr>
          <w:rFonts w:ascii="Times New Roman" w:hAnsi="Times New Roman"/>
          <w:sz w:val="28"/>
          <w:szCs w:val="28"/>
        </w:rPr>
        <w:t>5-6</w:t>
      </w:r>
      <w:r w:rsidR="00BD576D">
        <w:rPr>
          <w:rFonts w:ascii="Times New Roman" w:hAnsi="Times New Roman"/>
          <w:sz w:val="28"/>
          <w:szCs w:val="28"/>
        </w:rPr>
        <w:t xml:space="preserve">4 </w:t>
      </w:r>
      <w:r w:rsidR="00CF048B" w:rsidRPr="000913AF">
        <w:rPr>
          <w:rFonts w:ascii="Times New Roman" w:hAnsi="Times New Roman"/>
          <w:sz w:val="28"/>
          <w:szCs w:val="28"/>
        </w:rPr>
        <w:t>«О бюджет</w:t>
      </w:r>
      <w:r w:rsidR="00844291" w:rsidRPr="000913AF">
        <w:rPr>
          <w:rFonts w:ascii="Times New Roman" w:hAnsi="Times New Roman"/>
          <w:sz w:val="28"/>
          <w:szCs w:val="28"/>
        </w:rPr>
        <w:t>е</w:t>
      </w:r>
      <w:r w:rsidR="00CF048B" w:rsidRPr="000913AF">
        <w:rPr>
          <w:rFonts w:ascii="Times New Roman" w:hAnsi="Times New Roman"/>
          <w:sz w:val="28"/>
          <w:szCs w:val="28"/>
        </w:rPr>
        <w:t xml:space="preserve"> города </w:t>
      </w:r>
      <w:r w:rsidRPr="000913AF">
        <w:rPr>
          <w:rFonts w:ascii="Times New Roman" w:hAnsi="Times New Roman"/>
          <w:sz w:val="28"/>
          <w:szCs w:val="28"/>
        </w:rPr>
        <w:t>Канска на 201</w:t>
      </w:r>
      <w:r w:rsidR="00BD576D">
        <w:rPr>
          <w:rFonts w:ascii="Times New Roman" w:hAnsi="Times New Roman"/>
          <w:sz w:val="28"/>
          <w:szCs w:val="28"/>
        </w:rPr>
        <w:t>7</w:t>
      </w:r>
      <w:r w:rsidRPr="000913AF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D576D">
        <w:rPr>
          <w:rFonts w:ascii="Times New Roman" w:hAnsi="Times New Roman"/>
          <w:sz w:val="28"/>
          <w:szCs w:val="28"/>
        </w:rPr>
        <w:t>8</w:t>
      </w:r>
      <w:r w:rsidRPr="000913AF">
        <w:rPr>
          <w:rFonts w:ascii="Times New Roman" w:hAnsi="Times New Roman"/>
          <w:sz w:val="28"/>
          <w:szCs w:val="28"/>
        </w:rPr>
        <w:t xml:space="preserve"> – 201</w:t>
      </w:r>
      <w:r w:rsidR="00BD576D">
        <w:rPr>
          <w:rFonts w:ascii="Times New Roman" w:hAnsi="Times New Roman"/>
          <w:sz w:val="28"/>
          <w:szCs w:val="28"/>
        </w:rPr>
        <w:t>9</w:t>
      </w:r>
      <w:r w:rsidR="00321CF2" w:rsidRPr="000913AF">
        <w:rPr>
          <w:rFonts w:ascii="Times New Roman" w:hAnsi="Times New Roman"/>
          <w:sz w:val="28"/>
          <w:szCs w:val="28"/>
        </w:rPr>
        <w:t xml:space="preserve"> </w:t>
      </w:r>
      <w:r w:rsidR="00CF048B" w:rsidRPr="000913AF">
        <w:rPr>
          <w:rFonts w:ascii="Times New Roman" w:hAnsi="Times New Roman"/>
          <w:sz w:val="28"/>
          <w:szCs w:val="28"/>
        </w:rPr>
        <w:t xml:space="preserve">годов» </w:t>
      </w:r>
      <w:r w:rsidR="00B76269" w:rsidRPr="000913AF">
        <w:rPr>
          <w:rFonts w:ascii="Times New Roman" w:hAnsi="Times New Roman"/>
          <w:sz w:val="28"/>
          <w:szCs w:val="28"/>
        </w:rPr>
        <w:t>Управлению</w:t>
      </w:r>
      <w:r w:rsidR="00803D9A">
        <w:rPr>
          <w:rFonts w:ascii="Times New Roman" w:hAnsi="Times New Roman"/>
          <w:sz w:val="28"/>
          <w:szCs w:val="28"/>
        </w:rPr>
        <w:t xml:space="preserve"> образования</w:t>
      </w:r>
      <w:r w:rsidR="00CF048B" w:rsidRPr="000913AF">
        <w:rPr>
          <w:rFonts w:ascii="Times New Roman" w:hAnsi="Times New Roman"/>
          <w:sz w:val="28"/>
          <w:szCs w:val="28"/>
        </w:rPr>
        <w:t xml:space="preserve"> утверждены бюджетные ассигнования в объеме </w:t>
      </w:r>
      <w:r w:rsidRPr="000913AF">
        <w:rPr>
          <w:rFonts w:ascii="Times New Roman" w:hAnsi="Times New Roman"/>
          <w:sz w:val="28"/>
          <w:szCs w:val="28"/>
        </w:rPr>
        <w:t>1</w:t>
      </w:r>
      <w:r w:rsidR="00DC112E">
        <w:rPr>
          <w:rFonts w:ascii="Times New Roman" w:hAnsi="Times New Roman"/>
          <w:sz w:val="28"/>
          <w:szCs w:val="28"/>
        </w:rPr>
        <w:t> 118 333 700,00</w:t>
      </w:r>
      <w:r w:rsidRPr="000913AF">
        <w:rPr>
          <w:rFonts w:ascii="Times New Roman" w:hAnsi="Times New Roman"/>
          <w:sz w:val="28"/>
          <w:szCs w:val="28"/>
        </w:rPr>
        <w:t xml:space="preserve"> рублей.</w:t>
      </w:r>
      <w:r w:rsidR="00D55B25" w:rsidRPr="000913AF">
        <w:rPr>
          <w:rFonts w:ascii="Times New Roman" w:hAnsi="Times New Roman"/>
          <w:sz w:val="28"/>
          <w:szCs w:val="28"/>
        </w:rPr>
        <w:t xml:space="preserve"> </w:t>
      </w:r>
      <w:r w:rsidR="00CF048B" w:rsidRPr="000913AF">
        <w:rPr>
          <w:rFonts w:ascii="Times New Roman" w:hAnsi="Times New Roman"/>
          <w:sz w:val="28"/>
          <w:szCs w:val="28"/>
        </w:rPr>
        <w:t xml:space="preserve">Вследствие корректировок бюджетных назначений план ассигнований </w:t>
      </w:r>
      <w:r w:rsidR="00694316" w:rsidRPr="000913AF">
        <w:rPr>
          <w:rFonts w:ascii="Times New Roman" w:hAnsi="Times New Roman"/>
          <w:sz w:val="28"/>
          <w:szCs w:val="28"/>
        </w:rPr>
        <w:t>у</w:t>
      </w:r>
      <w:r w:rsidR="00B06BC7" w:rsidRPr="000913AF">
        <w:rPr>
          <w:rFonts w:ascii="Times New Roman" w:hAnsi="Times New Roman"/>
          <w:sz w:val="28"/>
          <w:szCs w:val="28"/>
        </w:rPr>
        <w:t>величился</w:t>
      </w:r>
      <w:r w:rsidR="00CF048B" w:rsidRPr="000913AF">
        <w:rPr>
          <w:rFonts w:ascii="Times New Roman" w:hAnsi="Times New Roman"/>
          <w:sz w:val="28"/>
          <w:szCs w:val="28"/>
        </w:rPr>
        <w:t xml:space="preserve"> на </w:t>
      </w:r>
      <w:r w:rsidR="00DC112E">
        <w:rPr>
          <w:rFonts w:ascii="Times New Roman" w:hAnsi="Times New Roman"/>
          <w:sz w:val="28"/>
          <w:szCs w:val="28"/>
        </w:rPr>
        <w:t>31</w:t>
      </w:r>
      <w:r w:rsidRPr="000913AF">
        <w:rPr>
          <w:rFonts w:ascii="Times New Roman" w:hAnsi="Times New Roman"/>
          <w:sz w:val="28"/>
          <w:szCs w:val="28"/>
        </w:rPr>
        <w:t> </w:t>
      </w:r>
      <w:r w:rsidR="00DC112E">
        <w:rPr>
          <w:rFonts w:ascii="Times New Roman" w:hAnsi="Times New Roman"/>
          <w:sz w:val="28"/>
          <w:szCs w:val="28"/>
        </w:rPr>
        <w:t>3</w:t>
      </w:r>
      <w:r w:rsidRPr="000913AF">
        <w:rPr>
          <w:rFonts w:ascii="Times New Roman" w:hAnsi="Times New Roman"/>
          <w:sz w:val="28"/>
          <w:szCs w:val="28"/>
        </w:rPr>
        <w:t>01</w:t>
      </w:r>
      <w:r w:rsidR="00DC112E">
        <w:rPr>
          <w:rFonts w:ascii="Times New Roman" w:hAnsi="Times New Roman"/>
          <w:sz w:val="28"/>
          <w:szCs w:val="28"/>
        </w:rPr>
        <w:t> 937,11</w:t>
      </w:r>
      <w:r w:rsidR="004C0FDA" w:rsidRPr="000913AF">
        <w:rPr>
          <w:rFonts w:ascii="Times New Roman" w:hAnsi="Times New Roman"/>
          <w:sz w:val="28"/>
          <w:szCs w:val="28"/>
        </w:rPr>
        <w:t xml:space="preserve"> р</w:t>
      </w:r>
      <w:r w:rsidRPr="000913AF">
        <w:rPr>
          <w:rFonts w:ascii="Times New Roman" w:hAnsi="Times New Roman"/>
          <w:sz w:val="28"/>
          <w:szCs w:val="28"/>
        </w:rPr>
        <w:t>убл</w:t>
      </w:r>
      <w:r w:rsidR="00DC112E">
        <w:rPr>
          <w:rFonts w:ascii="Times New Roman" w:hAnsi="Times New Roman"/>
          <w:sz w:val="28"/>
          <w:szCs w:val="28"/>
        </w:rPr>
        <w:t>ей</w:t>
      </w:r>
      <w:r w:rsidRPr="000913AF">
        <w:rPr>
          <w:rFonts w:ascii="Times New Roman" w:hAnsi="Times New Roman"/>
          <w:sz w:val="28"/>
          <w:szCs w:val="28"/>
        </w:rPr>
        <w:t>,</w:t>
      </w:r>
      <w:r w:rsidR="00CF048B" w:rsidRPr="000913AF">
        <w:rPr>
          <w:rFonts w:ascii="Times New Roman" w:hAnsi="Times New Roman"/>
          <w:sz w:val="28"/>
          <w:szCs w:val="28"/>
        </w:rPr>
        <w:t xml:space="preserve"> и составил </w:t>
      </w:r>
      <w:r w:rsidR="00DC112E" w:rsidRPr="000913AF">
        <w:rPr>
          <w:rFonts w:ascii="Times New Roman" w:hAnsi="Times New Roman"/>
          <w:sz w:val="28"/>
          <w:szCs w:val="28"/>
        </w:rPr>
        <w:t>1</w:t>
      </w:r>
      <w:r w:rsidR="00DC112E">
        <w:rPr>
          <w:rFonts w:ascii="Times New Roman" w:hAnsi="Times New Roman"/>
          <w:sz w:val="28"/>
          <w:szCs w:val="28"/>
        </w:rPr>
        <w:t> 149 635 637,11</w:t>
      </w:r>
      <w:r w:rsidR="00DC112E" w:rsidRPr="000913AF">
        <w:rPr>
          <w:rFonts w:ascii="Times New Roman" w:hAnsi="Times New Roman"/>
          <w:sz w:val="28"/>
          <w:szCs w:val="28"/>
        </w:rPr>
        <w:t xml:space="preserve"> рублей</w:t>
      </w:r>
      <w:r w:rsidR="00CF048B" w:rsidRPr="000913AF">
        <w:rPr>
          <w:rFonts w:ascii="Times New Roman" w:hAnsi="Times New Roman"/>
          <w:sz w:val="28"/>
          <w:szCs w:val="28"/>
        </w:rPr>
        <w:t xml:space="preserve">. </w:t>
      </w:r>
      <w:r w:rsidR="00E4756B" w:rsidRPr="000913AF">
        <w:rPr>
          <w:rFonts w:ascii="Times New Roman" w:hAnsi="Times New Roman"/>
          <w:sz w:val="28"/>
          <w:szCs w:val="28"/>
        </w:rPr>
        <w:t xml:space="preserve"> Исполнено через финансовый орган 1 1</w:t>
      </w:r>
      <w:r w:rsidR="00DC112E">
        <w:rPr>
          <w:rFonts w:ascii="Times New Roman" w:hAnsi="Times New Roman"/>
          <w:sz w:val="28"/>
          <w:szCs w:val="28"/>
        </w:rPr>
        <w:t>46</w:t>
      </w:r>
      <w:r w:rsidR="00E4756B" w:rsidRPr="000913AF">
        <w:rPr>
          <w:rFonts w:ascii="Times New Roman" w:hAnsi="Times New Roman"/>
          <w:sz w:val="28"/>
          <w:szCs w:val="28"/>
        </w:rPr>
        <w:t> </w:t>
      </w:r>
      <w:r w:rsidR="00DC112E">
        <w:rPr>
          <w:rFonts w:ascii="Times New Roman" w:hAnsi="Times New Roman"/>
          <w:sz w:val="28"/>
          <w:szCs w:val="28"/>
        </w:rPr>
        <w:t>138 561,29 рубль</w:t>
      </w:r>
      <w:r w:rsidR="00103A56">
        <w:rPr>
          <w:rFonts w:ascii="Times New Roman" w:hAnsi="Times New Roman"/>
          <w:sz w:val="28"/>
          <w:szCs w:val="28"/>
        </w:rPr>
        <w:t xml:space="preserve"> или </w:t>
      </w:r>
      <w:r w:rsidR="00DC112E">
        <w:rPr>
          <w:rFonts w:ascii="Times New Roman" w:hAnsi="Times New Roman"/>
          <w:sz w:val="28"/>
          <w:szCs w:val="28"/>
        </w:rPr>
        <w:t>99,7</w:t>
      </w:r>
      <w:r w:rsidR="00103A56">
        <w:rPr>
          <w:rFonts w:ascii="Times New Roman" w:hAnsi="Times New Roman"/>
          <w:sz w:val="28"/>
          <w:szCs w:val="28"/>
        </w:rPr>
        <w:t>%.</w:t>
      </w:r>
    </w:p>
    <w:p w:rsidR="005B637C" w:rsidRPr="000913AF" w:rsidRDefault="007864E4" w:rsidP="00F92CD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3AF">
        <w:rPr>
          <w:rFonts w:ascii="Times New Roman" w:hAnsi="Times New Roman"/>
          <w:sz w:val="28"/>
          <w:szCs w:val="28"/>
        </w:rPr>
        <w:t xml:space="preserve"> Неисполненные назначения в сумме </w:t>
      </w:r>
      <w:r w:rsidR="005A70B5">
        <w:rPr>
          <w:rFonts w:ascii="Times New Roman" w:hAnsi="Times New Roman"/>
          <w:sz w:val="28"/>
          <w:szCs w:val="28"/>
        </w:rPr>
        <w:t>3</w:t>
      </w:r>
      <w:r w:rsidR="00103A56">
        <w:rPr>
          <w:rFonts w:ascii="Times New Roman" w:hAnsi="Times New Roman"/>
          <w:sz w:val="28"/>
          <w:szCs w:val="28"/>
        </w:rPr>
        <w:t> </w:t>
      </w:r>
      <w:r w:rsidR="005A70B5">
        <w:rPr>
          <w:rFonts w:ascii="Times New Roman" w:hAnsi="Times New Roman"/>
          <w:sz w:val="28"/>
          <w:szCs w:val="28"/>
        </w:rPr>
        <w:t>49</w:t>
      </w:r>
      <w:r w:rsidR="00103A56">
        <w:rPr>
          <w:rFonts w:ascii="Times New Roman" w:hAnsi="Times New Roman"/>
          <w:sz w:val="28"/>
          <w:szCs w:val="28"/>
        </w:rPr>
        <w:t>7</w:t>
      </w:r>
      <w:r w:rsidR="005A70B5">
        <w:rPr>
          <w:rFonts w:ascii="Times New Roman" w:hAnsi="Times New Roman"/>
          <w:sz w:val="28"/>
          <w:szCs w:val="28"/>
        </w:rPr>
        <w:t> 075,85</w:t>
      </w:r>
      <w:r w:rsidR="00103A56">
        <w:rPr>
          <w:rFonts w:ascii="Times New Roman" w:hAnsi="Times New Roman"/>
          <w:sz w:val="28"/>
          <w:szCs w:val="28"/>
        </w:rPr>
        <w:t xml:space="preserve"> рублей</w:t>
      </w:r>
      <w:r w:rsidR="00923349" w:rsidRPr="000913AF">
        <w:rPr>
          <w:rFonts w:ascii="Times New Roman" w:hAnsi="Times New Roman"/>
          <w:sz w:val="28"/>
          <w:szCs w:val="28"/>
        </w:rPr>
        <w:t>.</w:t>
      </w:r>
    </w:p>
    <w:p w:rsidR="00CF048B" w:rsidRPr="00122E25" w:rsidRDefault="00B64C0E" w:rsidP="00F92CD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C0E">
        <w:rPr>
          <w:rFonts w:ascii="Times New Roman" w:hAnsi="Times New Roman"/>
          <w:b/>
          <w:sz w:val="28"/>
          <w:szCs w:val="28"/>
        </w:rPr>
        <w:t xml:space="preserve">   </w:t>
      </w:r>
      <w:r w:rsidRPr="00B64C0E">
        <w:rPr>
          <w:rFonts w:ascii="Times New Roman" w:hAnsi="Times New Roman"/>
          <w:sz w:val="28"/>
          <w:szCs w:val="28"/>
        </w:rPr>
        <w:t>В с</w:t>
      </w:r>
      <w:r w:rsidR="00386C6E" w:rsidRPr="00B64C0E">
        <w:rPr>
          <w:rFonts w:ascii="Times New Roman" w:hAnsi="Times New Roman"/>
          <w:sz w:val="28"/>
          <w:szCs w:val="28"/>
        </w:rPr>
        <w:t>ведения</w:t>
      </w:r>
      <w:r w:rsidRPr="00B64C0E">
        <w:rPr>
          <w:rFonts w:ascii="Times New Roman" w:hAnsi="Times New Roman"/>
          <w:sz w:val="28"/>
          <w:szCs w:val="28"/>
        </w:rPr>
        <w:t>х</w:t>
      </w:r>
      <w:r w:rsidR="00386C6E" w:rsidRPr="00B64C0E">
        <w:rPr>
          <w:rFonts w:ascii="Times New Roman" w:hAnsi="Times New Roman"/>
          <w:sz w:val="28"/>
          <w:szCs w:val="28"/>
        </w:rPr>
        <w:t xml:space="preserve"> по ущербу имущества, хищений денежных средств </w:t>
      </w:r>
      <w:r w:rsidR="005A70B5">
        <w:rPr>
          <w:rFonts w:ascii="Times New Roman" w:hAnsi="Times New Roman"/>
          <w:sz w:val="28"/>
          <w:szCs w:val="28"/>
        </w:rPr>
        <w:t xml:space="preserve">                        </w:t>
      </w:r>
      <w:r w:rsidR="00386C6E" w:rsidRPr="00B64C0E">
        <w:rPr>
          <w:rFonts w:ascii="Times New Roman" w:hAnsi="Times New Roman"/>
          <w:sz w:val="28"/>
          <w:szCs w:val="28"/>
        </w:rPr>
        <w:t>и материальных запасов (ф. 0503176)</w:t>
      </w:r>
      <w:r w:rsidRPr="00B64C0E">
        <w:rPr>
          <w:rFonts w:ascii="Times New Roman" w:hAnsi="Times New Roman"/>
          <w:sz w:val="28"/>
          <w:szCs w:val="28"/>
        </w:rPr>
        <w:t xml:space="preserve"> по казенным учреждениям Управления образования города Канска за 201</w:t>
      </w:r>
      <w:r w:rsidR="005A70B5">
        <w:rPr>
          <w:rFonts w:ascii="Times New Roman" w:hAnsi="Times New Roman"/>
          <w:sz w:val="28"/>
          <w:szCs w:val="28"/>
        </w:rPr>
        <w:t>7 год недостач нет.</w:t>
      </w:r>
    </w:p>
    <w:p w:rsidR="0092207A" w:rsidRPr="008905DE" w:rsidRDefault="00EA6320" w:rsidP="00F92CD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7FD5">
        <w:rPr>
          <w:rFonts w:ascii="Times New Roman" w:hAnsi="Times New Roman"/>
          <w:sz w:val="28"/>
          <w:szCs w:val="28"/>
        </w:rPr>
        <w:t xml:space="preserve">В ведомственном подчинении </w:t>
      </w:r>
      <w:r w:rsidR="005B3133" w:rsidRPr="005E7FD5">
        <w:rPr>
          <w:rFonts w:ascii="Times New Roman" w:hAnsi="Times New Roman"/>
          <w:sz w:val="28"/>
          <w:szCs w:val="28"/>
        </w:rPr>
        <w:t>Управления</w:t>
      </w:r>
      <w:r w:rsidR="00803D9A" w:rsidRPr="005E7FD5">
        <w:rPr>
          <w:rFonts w:ascii="Times New Roman" w:hAnsi="Times New Roman"/>
          <w:sz w:val="28"/>
          <w:szCs w:val="28"/>
        </w:rPr>
        <w:t xml:space="preserve"> образования</w:t>
      </w:r>
      <w:r w:rsidRPr="005E7FD5">
        <w:rPr>
          <w:rFonts w:ascii="Times New Roman" w:hAnsi="Times New Roman"/>
          <w:sz w:val="28"/>
          <w:szCs w:val="28"/>
        </w:rPr>
        <w:t xml:space="preserve"> </w:t>
      </w:r>
      <w:r w:rsidR="00F0543D" w:rsidRPr="005E7FD5">
        <w:rPr>
          <w:rFonts w:ascii="Times New Roman" w:hAnsi="Times New Roman"/>
          <w:sz w:val="28"/>
          <w:szCs w:val="28"/>
        </w:rPr>
        <w:t>по состоянию</w:t>
      </w:r>
      <w:r w:rsidR="00F0543D" w:rsidRPr="00FF25C5">
        <w:rPr>
          <w:rFonts w:ascii="Times New Roman" w:hAnsi="Times New Roman"/>
          <w:sz w:val="28"/>
          <w:szCs w:val="28"/>
        </w:rPr>
        <w:t xml:space="preserve"> </w:t>
      </w:r>
      <w:r w:rsidR="005A70B5">
        <w:rPr>
          <w:rFonts w:ascii="Times New Roman" w:hAnsi="Times New Roman"/>
          <w:sz w:val="28"/>
          <w:szCs w:val="28"/>
        </w:rPr>
        <w:t xml:space="preserve">    </w:t>
      </w:r>
      <w:r w:rsidR="00F0543D" w:rsidRPr="00FF25C5">
        <w:rPr>
          <w:rFonts w:ascii="Times New Roman" w:hAnsi="Times New Roman"/>
          <w:sz w:val="28"/>
          <w:szCs w:val="28"/>
        </w:rPr>
        <w:lastRenderedPageBreak/>
        <w:t>на 01.01.201</w:t>
      </w:r>
      <w:r w:rsidR="005A70B5">
        <w:rPr>
          <w:rFonts w:ascii="Times New Roman" w:hAnsi="Times New Roman"/>
          <w:sz w:val="28"/>
          <w:szCs w:val="28"/>
        </w:rPr>
        <w:t xml:space="preserve">8 </w:t>
      </w:r>
      <w:r w:rsidR="00F0543D" w:rsidRPr="00FF25C5">
        <w:rPr>
          <w:rFonts w:ascii="Times New Roman" w:hAnsi="Times New Roman"/>
          <w:sz w:val="28"/>
          <w:szCs w:val="28"/>
        </w:rPr>
        <w:t>года</w:t>
      </w:r>
      <w:r w:rsidR="00703E39" w:rsidRPr="00FF25C5">
        <w:rPr>
          <w:rFonts w:ascii="Times New Roman" w:hAnsi="Times New Roman"/>
          <w:sz w:val="28"/>
          <w:szCs w:val="28"/>
        </w:rPr>
        <w:t xml:space="preserve"> </w:t>
      </w:r>
      <w:r w:rsidRPr="00FF25C5">
        <w:rPr>
          <w:rFonts w:ascii="Times New Roman" w:hAnsi="Times New Roman"/>
          <w:sz w:val="28"/>
          <w:szCs w:val="28"/>
        </w:rPr>
        <w:t>наход</w:t>
      </w:r>
      <w:r w:rsidR="00703E39" w:rsidRPr="00FF25C5">
        <w:rPr>
          <w:rFonts w:ascii="Times New Roman" w:hAnsi="Times New Roman"/>
          <w:sz w:val="28"/>
          <w:szCs w:val="28"/>
        </w:rPr>
        <w:t>ятся</w:t>
      </w:r>
      <w:r w:rsidR="00F0543D" w:rsidRPr="00FF25C5">
        <w:rPr>
          <w:rFonts w:ascii="Times New Roman" w:hAnsi="Times New Roman"/>
          <w:sz w:val="28"/>
          <w:szCs w:val="28"/>
        </w:rPr>
        <w:t xml:space="preserve"> 55 подведомственных </w:t>
      </w:r>
      <w:proofErr w:type="gramStart"/>
      <w:r w:rsidR="00F0543D" w:rsidRPr="00FF25C5">
        <w:rPr>
          <w:rFonts w:ascii="Times New Roman" w:hAnsi="Times New Roman"/>
          <w:sz w:val="28"/>
          <w:szCs w:val="28"/>
        </w:rPr>
        <w:t>учреждений</w:t>
      </w:r>
      <w:r w:rsidR="00703E39" w:rsidRPr="00FF25C5">
        <w:rPr>
          <w:rFonts w:ascii="Times New Roman" w:hAnsi="Times New Roman"/>
          <w:sz w:val="28"/>
          <w:szCs w:val="28"/>
        </w:rPr>
        <w:t>:</w:t>
      </w:r>
      <w:r w:rsidR="00A2648D" w:rsidRPr="00FF25C5">
        <w:rPr>
          <w:rFonts w:ascii="Times New Roman" w:hAnsi="Times New Roman"/>
          <w:sz w:val="28"/>
          <w:szCs w:val="28"/>
        </w:rPr>
        <w:t xml:space="preserve"> </w:t>
      </w:r>
      <w:r w:rsidR="00402C0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02C0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0543D" w:rsidRPr="00FF25C5">
        <w:rPr>
          <w:rFonts w:ascii="Times New Roman" w:hAnsi="Times New Roman"/>
          <w:sz w:val="28"/>
          <w:szCs w:val="28"/>
        </w:rPr>
        <w:t>42</w:t>
      </w:r>
      <w:r w:rsidR="00A2648D" w:rsidRPr="00FF25C5">
        <w:rPr>
          <w:rFonts w:ascii="Times New Roman" w:hAnsi="Times New Roman"/>
          <w:sz w:val="28"/>
          <w:szCs w:val="28"/>
        </w:rPr>
        <w:t xml:space="preserve"> бюджетных</w:t>
      </w:r>
      <w:r w:rsidR="00F0543D" w:rsidRPr="00FF25C5">
        <w:rPr>
          <w:rFonts w:ascii="Times New Roman" w:hAnsi="Times New Roman"/>
          <w:sz w:val="28"/>
          <w:szCs w:val="28"/>
        </w:rPr>
        <w:t>, 8</w:t>
      </w:r>
      <w:r w:rsidR="00C46E82" w:rsidRPr="00FF25C5">
        <w:rPr>
          <w:rFonts w:ascii="Times New Roman" w:hAnsi="Times New Roman"/>
          <w:sz w:val="28"/>
          <w:szCs w:val="28"/>
        </w:rPr>
        <w:t xml:space="preserve"> казенн</w:t>
      </w:r>
      <w:r w:rsidR="001477A1">
        <w:rPr>
          <w:rFonts w:ascii="Times New Roman" w:hAnsi="Times New Roman"/>
          <w:sz w:val="28"/>
          <w:szCs w:val="28"/>
        </w:rPr>
        <w:t>ых</w:t>
      </w:r>
      <w:r w:rsidR="00F0543D" w:rsidRPr="00FF25C5">
        <w:rPr>
          <w:rFonts w:ascii="Times New Roman" w:hAnsi="Times New Roman"/>
          <w:sz w:val="28"/>
          <w:szCs w:val="28"/>
        </w:rPr>
        <w:t xml:space="preserve"> и 5</w:t>
      </w:r>
      <w:r w:rsidR="00C45F7A" w:rsidRPr="00FF25C5">
        <w:rPr>
          <w:rFonts w:ascii="Times New Roman" w:hAnsi="Times New Roman"/>
          <w:sz w:val="28"/>
          <w:szCs w:val="28"/>
        </w:rPr>
        <w:t xml:space="preserve"> автономн</w:t>
      </w:r>
      <w:r w:rsidR="001477A1">
        <w:rPr>
          <w:rFonts w:ascii="Times New Roman" w:hAnsi="Times New Roman"/>
          <w:sz w:val="28"/>
          <w:szCs w:val="28"/>
        </w:rPr>
        <w:t>ых</w:t>
      </w:r>
      <w:r w:rsidR="00A2648D" w:rsidRPr="00FF25C5">
        <w:rPr>
          <w:rFonts w:ascii="Times New Roman" w:hAnsi="Times New Roman"/>
          <w:sz w:val="28"/>
          <w:szCs w:val="28"/>
        </w:rPr>
        <w:t xml:space="preserve"> образовательн</w:t>
      </w:r>
      <w:r w:rsidR="00F0543D" w:rsidRPr="00FF25C5">
        <w:rPr>
          <w:rFonts w:ascii="Times New Roman" w:hAnsi="Times New Roman"/>
          <w:sz w:val="28"/>
          <w:szCs w:val="28"/>
        </w:rPr>
        <w:t>ых</w:t>
      </w:r>
      <w:r w:rsidR="00A2648D" w:rsidRPr="00FF25C5">
        <w:rPr>
          <w:rFonts w:ascii="Times New Roman" w:hAnsi="Times New Roman"/>
          <w:sz w:val="28"/>
          <w:szCs w:val="28"/>
        </w:rPr>
        <w:t xml:space="preserve"> учреждени</w:t>
      </w:r>
      <w:r w:rsidR="00F0543D" w:rsidRPr="00FF25C5">
        <w:rPr>
          <w:rFonts w:ascii="Times New Roman" w:hAnsi="Times New Roman"/>
          <w:sz w:val="28"/>
          <w:szCs w:val="28"/>
        </w:rPr>
        <w:t>й</w:t>
      </w:r>
      <w:r w:rsidR="00C45F7A">
        <w:rPr>
          <w:rFonts w:ascii="Times New Roman" w:hAnsi="Times New Roman"/>
          <w:sz w:val="26"/>
          <w:szCs w:val="26"/>
        </w:rPr>
        <w:t>.</w:t>
      </w:r>
    </w:p>
    <w:p w:rsidR="00A0304D" w:rsidRPr="008E4282" w:rsidRDefault="00FF25C5" w:rsidP="00F92C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бюджетной отчетности учреждений выявлены следующие недостатки:</w:t>
      </w:r>
    </w:p>
    <w:p w:rsidR="00F21535" w:rsidRPr="005656DF" w:rsidRDefault="0055502C" w:rsidP="00F92C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нарушения </w:t>
      </w:r>
      <w:r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21535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</w:t>
      </w:r>
      <w:r w:rsidR="00F21535" w:rsidRPr="005656DF">
        <w:rPr>
          <w:rFonts w:ascii="Times New Roman" w:hAnsi="Times New Roman" w:cs="Times New Roman"/>
          <w:sz w:val="28"/>
          <w:szCs w:val="28"/>
        </w:rPr>
        <w:t>Инструкци</w:t>
      </w:r>
      <w:r w:rsidRPr="005656DF">
        <w:rPr>
          <w:rFonts w:ascii="Times New Roman" w:hAnsi="Times New Roman" w:cs="Times New Roman"/>
          <w:sz w:val="28"/>
          <w:szCs w:val="28"/>
        </w:rPr>
        <w:t xml:space="preserve">и                          </w:t>
      </w:r>
      <w:r w:rsidR="00402C05" w:rsidRPr="005656DF">
        <w:rPr>
          <w:rFonts w:ascii="Times New Roman" w:hAnsi="Times New Roman" w:cs="Times New Roman"/>
          <w:sz w:val="28"/>
          <w:szCs w:val="28"/>
        </w:rPr>
        <w:t xml:space="preserve"> </w:t>
      </w:r>
      <w:r w:rsidR="00F21535" w:rsidRPr="005656DF">
        <w:rPr>
          <w:rFonts w:ascii="Times New Roman" w:hAnsi="Times New Roman" w:cs="Times New Roman"/>
          <w:sz w:val="28"/>
          <w:szCs w:val="28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F21535"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Министерства финансов Российской Федерации от 25.03.2011 № 33н (далее – Инструкция № 33н).</w:t>
      </w:r>
    </w:p>
    <w:p w:rsidR="000F21A9" w:rsidRPr="007254D0" w:rsidRDefault="000F21A9" w:rsidP="00F92C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56 Инструкции № 33н текстовая часть поясните</w:t>
      </w:r>
      <w:r w:rsidRPr="007254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r w:rsidRPr="007254D0">
        <w:rPr>
          <w:rFonts w:ascii="Times New Roman" w:hAnsi="Times New Roman" w:cs="Times New Roman"/>
          <w:sz w:val="28"/>
          <w:szCs w:val="28"/>
        </w:rPr>
        <w:t xml:space="preserve"> записки не содержит следующую информацию:</w:t>
      </w:r>
    </w:p>
    <w:p w:rsidR="007D2C1F" w:rsidRPr="00A84BB2" w:rsidRDefault="004A4897" w:rsidP="00816592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B2">
        <w:rPr>
          <w:rFonts w:ascii="Times New Roman" w:hAnsi="Times New Roman" w:cs="Times New Roman"/>
          <w:sz w:val="28"/>
          <w:szCs w:val="28"/>
        </w:rPr>
        <w:t>в</w:t>
      </w:r>
      <w:r w:rsidR="007D2C1F" w:rsidRPr="00A84BB2">
        <w:rPr>
          <w:rFonts w:ascii="Times New Roman" w:hAnsi="Times New Roman" w:cs="Times New Roman"/>
          <w:sz w:val="28"/>
          <w:szCs w:val="28"/>
        </w:rPr>
        <w:t xml:space="preserve"> таблице № 7 отражены сведения о результатах контрольных мероприятий, проведенных финансовым управлением</w:t>
      </w:r>
      <w:r w:rsidR="00953B31" w:rsidRPr="00A84BB2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="007D2C1F" w:rsidRPr="00A84BB2">
        <w:rPr>
          <w:rFonts w:ascii="Times New Roman" w:hAnsi="Times New Roman" w:cs="Times New Roman"/>
          <w:sz w:val="28"/>
          <w:szCs w:val="28"/>
        </w:rPr>
        <w:t>,</w:t>
      </w:r>
      <w:r w:rsidR="00480DB2" w:rsidRPr="00A84BB2">
        <w:rPr>
          <w:rFonts w:ascii="Times New Roman" w:hAnsi="Times New Roman" w:cs="Times New Roman"/>
          <w:sz w:val="28"/>
          <w:szCs w:val="28"/>
        </w:rPr>
        <w:t xml:space="preserve"> филиала №5 (Канский) государственного, учреждения – Красноярского регионального отделения Фонда Социального страхования РФ,</w:t>
      </w:r>
      <w:r w:rsidR="007D2C1F" w:rsidRPr="00A84BB2">
        <w:rPr>
          <w:rFonts w:ascii="Times New Roman" w:hAnsi="Times New Roman" w:cs="Times New Roman"/>
          <w:sz w:val="28"/>
          <w:szCs w:val="28"/>
        </w:rPr>
        <w:t xml:space="preserve"> ч</w:t>
      </w:r>
      <w:r w:rsidR="007D2C1F" w:rsidRPr="00A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соответствует п. </w:t>
      </w:r>
      <w:r w:rsidRPr="00A84BB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7D2C1F" w:rsidRPr="00A8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№ </w:t>
      </w:r>
      <w:r w:rsidRPr="00A84BB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D2C1F" w:rsidRPr="00A84BB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3226F7" w:rsidRPr="007E07AE" w:rsidRDefault="00A544F1" w:rsidP="00F92CDA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F25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E07AE">
        <w:rPr>
          <w:rFonts w:ascii="Times New Roman" w:hAnsi="Times New Roman"/>
          <w:sz w:val="28"/>
          <w:szCs w:val="28"/>
        </w:rPr>
        <w:t xml:space="preserve"> На 01.01.201</w:t>
      </w:r>
      <w:r w:rsidR="009175A5">
        <w:rPr>
          <w:rFonts w:ascii="Times New Roman" w:hAnsi="Times New Roman"/>
          <w:sz w:val="28"/>
          <w:szCs w:val="28"/>
        </w:rPr>
        <w:t>8</w:t>
      </w:r>
      <w:r w:rsidR="007E07AE">
        <w:rPr>
          <w:rFonts w:ascii="Times New Roman" w:hAnsi="Times New Roman"/>
          <w:sz w:val="28"/>
          <w:szCs w:val="28"/>
        </w:rPr>
        <w:t xml:space="preserve"> год числится задолженность по недостачам </w:t>
      </w:r>
      <w:r w:rsidR="00D5375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E07AE">
        <w:rPr>
          <w:rFonts w:ascii="Times New Roman" w:hAnsi="Times New Roman"/>
          <w:sz w:val="28"/>
          <w:szCs w:val="28"/>
        </w:rPr>
        <w:t xml:space="preserve">и хищениям денежных средств и материальных ценностей по бюджетным </w:t>
      </w:r>
      <w:r w:rsidR="00D5375F">
        <w:rPr>
          <w:rFonts w:ascii="Times New Roman" w:hAnsi="Times New Roman"/>
          <w:sz w:val="28"/>
          <w:szCs w:val="28"/>
        </w:rPr>
        <w:t xml:space="preserve">                     </w:t>
      </w:r>
      <w:r w:rsidR="007E07AE">
        <w:rPr>
          <w:rFonts w:ascii="Times New Roman" w:hAnsi="Times New Roman"/>
          <w:sz w:val="28"/>
          <w:szCs w:val="28"/>
        </w:rPr>
        <w:t xml:space="preserve">и автономным учреждениям </w:t>
      </w:r>
      <w:r w:rsidR="007E07AE" w:rsidRPr="007E07AE">
        <w:rPr>
          <w:rFonts w:ascii="Times New Roman" w:hAnsi="Times New Roman"/>
          <w:sz w:val="28"/>
          <w:szCs w:val="28"/>
        </w:rPr>
        <w:t>Управления образования города Канска</w:t>
      </w:r>
      <w:r w:rsidR="007E07AE" w:rsidRPr="008E7C58">
        <w:rPr>
          <w:rFonts w:ascii="Times New Roman" w:hAnsi="Times New Roman"/>
          <w:b/>
          <w:sz w:val="28"/>
          <w:szCs w:val="28"/>
        </w:rPr>
        <w:t xml:space="preserve"> </w:t>
      </w:r>
      <w:r w:rsidR="007E07AE" w:rsidRPr="007E07AE">
        <w:rPr>
          <w:rFonts w:ascii="Times New Roman" w:hAnsi="Times New Roman"/>
          <w:sz w:val="28"/>
          <w:szCs w:val="28"/>
        </w:rPr>
        <w:t xml:space="preserve">в сумме </w:t>
      </w:r>
      <w:r w:rsidR="007E07AE">
        <w:rPr>
          <w:rFonts w:ascii="Times New Roman" w:hAnsi="Times New Roman"/>
          <w:sz w:val="28"/>
          <w:szCs w:val="28"/>
        </w:rPr>
        <w:t xml:space="preserve">            </w:t>
      </w:r>
      <w:r w:rsidR="007E07AE" w:rsidRPr="007E07AE">
        <w:rPr>
          <w:rFonts w:ascii="Times New Roman" w:hAnsi="Times New Roman"/>
          <w:sz w:val="28"/>
          <w:szCs w:val="28"/>
        </w:rPr>
        <w:t xml:space="preserve"> </w:t>
      </w:r>
      <w:r w:rsidR="00816592">
        <w:rPr>
          <w:rFonts w:ascii="Times New Roman" w:hAnsi="Times New Roman"/>
          <w:b/>
          <w:sz w:val="28"/>
          <w:szCs w:val="28"/>
        </w:rPr>
        <w:t>249 637,68</w:t>
      </w:r>
      <w:r w:rsidR="007E07AE" w:rsidRPr="007E07AE">
        <w:rPr>
          <w:rFonts w:ascii="Times New Roman" w:hAnsi="Times New Roman"/>
          <w:b/>
          <w:sz w:val="28"/>
          <w:szCs w:val="28"/>
        </w:rPr>
        <w:t xml:space="preserve"> рублей</w:t>
      </w:r>
      <w:r w:rsidR="0055502C">
        <w:rPr>
          <w:rFonts w:ascii="Times New Roman" w:hAnsi="Times New Roman"/>
          <w:b/>
          <w:sz w:val="28"/>
          <w:szCs w:val="28"/>
        </w:rPr>
        <w:t xml:space="preserve"> </w:t>
      </w:r>
      <w:r w:rsidR="0055502C" w:rsidRPr="0055502C">
        <w:rPr>
          <w:rFonts w:ascii="Times New Roman" w:hAnsi="Times New Roman"/>
          <w:sz w:val="28"/>
          <w:szCs w:val="28"/>
        </w:rPr>
        <w:t>(удержание производится за счет подотчетных лиц</w:t>
      </w:r>
      <w:r w:rsidR="0055502C">
        <w:rPr>
          <w:rFonts w:ascii="Times New Roman" w:hAnsi="Times New Roman"/>
          <w:sz w:val="28"/>
          <w:szCs w:val="28"/>
        </w:rPr>
        <w:t>, так как недостачи образовались по основным средствам, материальным запасам</w:t>
      </w:r>
      <w:r w:rsidR="005656DF">
        <w:rPr>
          <w:rFonts w:ascii="Times New Roman" w:hAnsi="Times New Roman"/>
          <w:sz w:val="28"/>
          <w:szCs w:val="28"/>
        </w:rPr>
        <w:t xml:space="preserve">                         </w:t>
      </w:r>
      <w:bookmarkStart w:id="2" w:name="_GoBack"/>
      <w:bookmarkEnd w:id="2"/>
      <w:r w:rsidR="005656DF">
        <w:rPr>
          <w:rFonts w:ascii="Times New Roman" w:hAnsi="Times New Roman"/>
          <w:sz w:val="28"/>
          <w:szCs w:val="28"/>
        </w:rPr>
        <w:t>и продукты питания)</w:t>
      </w:r>
      <w:r w:rsidR="007E07AE" w:rsidRPr="007E07AE">
        <w:rPr>
          <w:rFonts w:ascii="Times New Roman" w:hAnsi="Times New Roman"/>
          <w:b/>
          <w:sz w:val="28"/>
          <w:szCs w:val="28"/>
        </w:rPr>
        <w:t>.</w:t>
      </w:r>
    </w:p>
    <w:p w:rsidR="00412227" w:rsidRPr="00FD3570" w:rsidRDefault="00412227" w:rsidP="00F92CDA">
      <w:pPr>
        <w:widowControl w:val="0"/>
        <w:tabs>
          <w:tab w:val="left" w:pos="0"/>
        </w:tabs>
        <w:spacing w:after="120"/>
        <w:ind w:firstLine="709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3658EF" w:rsidRPr="00122E25" w:rsidRDefault="003658EF" w:rsidP="00F92CDA">
      <w:pPr>
        <w:widowControl w:val="0"/>
        <w:tabs>
          <w:tab w:val="left" w:pos="0"/>
        </w:tabs>
        <w:spacing w:after="120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122E25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CF048B" w:rsidRPr="00122E25">
        <w:rPr>
          <w:rFonts w:ascii="Times New Roman" w:hAnsi="Times New Roman"/>
          <w:b/>
          <w:i/>
          <w:sz w:val="28"/>
          <w:szCs w:val="28"/>
        </w:rPr>
        <w:t>Анализ дебиторс</w:t>
      </w:r>
      <w:r w:rsidRPr="00122E25">
        <w:rPr>
          <w:rFonts w:ascii="Times New Roman" w:hAnsi="Times New Roman"/>
          <w:b/>
          <w:i/>
          <w:sz w:val="28"/>
          <w:szCs w:val="28"/>
        </w:rPr>
        <w:t>кой и кредиторской задолженность</w:t>
      </w:r>
    </w:p>
    <w:p w:rsidR="003658EF" w:rsidRPr="001D1FA2" w:rsidRDefault="003658EF" w:rsidP="00816592">
      <w:pPr>
        <w:widowControl w:val="0"/>
        <w:tabs>
          <w:tab w:val="left" w:pos="0"/>
        </w:tabs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 xml:space="preserve">Дебиторская задолженность по казённым и бюджетным </w:t>
      </w:r>
      <w:proofErr w:type="gramStart"/>
      <w:r w:rsidRPr="001D1FA2">
        <w:rPr>
          <w:rFonts w:ascii="Times New Roman" w:hAnsi="Times New Roman"/>
          <w:sz w:val="28"/>
          <w:szCs w:val="28"/>
        </w:rPr>
        <w:t xml:space="preserve">учреждениям </w:t>
      </w:r>
      <w:r w:rsidR="00154ABC" w:rsidRPr="001D1FA2">
        <w:rPr>
          <w:rFonts w:ascii="Times New Roman" w:hAnsi="Times New Roman"/>
          <w:sz w:val="28"/>
          <w:szCs w:val="28"/>
        </w:rPr>
        <w:t xml:space="preserve"> </w:t>
      </w:r>
      <w:r w:rsidRPr="001D1FA2">
        <w:rPr>
          <w:rFonts w:ascii="Times New Roman" w:hAnsi="Times New Roman"/>
          <w:sz w:val="28"/>
          <w:szCs w:val="28"/>
        </w:rPr>
        <w:t>МКУ</w:t>
      </w:r>
      <w:proofErr w:type="gramEnd"/>
      <w:r w:rsidRPr="001D1FA2">
        <w:rPr>
          <w:rFonts w:ascii="Times New Roman" w:hAnsi="Times New Roman"/>
          <w:sz w:val="28"/>
          <w:szCs w:val="28"/>
        </w:rPr>
        <w:t xml:space="preserve">   «Управления обра</w:t>
      </w:r>
      <w:r w:rsidR="00DC5E6C">
        <w:rPr>
          <w:rFonts w:ascii="Times New Roman" w:hAnsi="Times New Roman"/>
          <w:sz w:val="28"/>
          <w:szCs w:val="28"/>
        </w:rPr>
        <w:t>зования администрации города Ка</w:t>
      </w:r>
      <w:r w:rsidRPr="001D1FA2">
        <w:rPr>
          <w:rFonts w:ascii="Times New Roman" w:hAnsi="Times New Roman"/>
          <w:sz w:val="28"/>
          <w:szCs w:val="28"/>
        </w:rPr>
        <w:t>нска» на 01 января 201</w:t>
      </w:r>
      <w:r w:rsidR="00491F68">
        <w:rPr>
          <w:rFonts w:ascii="Times New Roman" w:hAnsi="Times New Roman"/>
          <w:sz w:val="28"/>
          <w:szCs w:val="28"/>
        </w:rPr>
        <w:t>8</w:t>
      </w:r>
      <w:r w:rsidRPr="001D1FA2">
        <w:rPr>
          <w:rFonts w:ascii="Times New Roman" w:hAnsi="Times New Roman"/>
          <w:sz w:val="28"/>
          <w:szCs w:val="28"/>
        </w:rPr>
        <w:t xml:space="preserve"> года составила в сумме </w:t>
      </w:r>
      <w:r w:rsidR="00154ABC" w:rsidRPr="0063071F">
        <w:rPr>
          <w:rFonts w:ascii="Times New Roman" w:hAnsi="Times New Roman"/>
          <w:b/>
          <w:sz w:val="28"/>
          <w:szCs w:val="28"/>
        </w:rPr>
        <w:t>2 </w:t>
      </w:r>
      <w:r w:rsidR="00207786">
        <w:rPr>
          <w:rFonts w:ascii="Times New Roman" w:hAnsi="Times New Roman"/>
          <w:b/>
          <w:sz w:val="28"/>
          <w:szCs w:val="28"/>
        </w:rPr>
        <w:t>718 428,94</w:t>
      </w:r>
      <w:r w:rsidR="00154ABC" w:rsidRPr="0063071F">
        <w:rPr>
          <w:rFonts w:ascii="Times New Roman" w:hAnsi="Times New Roman"/>
          <w:b/>
          <w:sz w:val="28"/>
          <w:szCs w:val="28"/>
        </w:rPr>
        <w:t xml:space="preserve"> рубл</w:t>
      </w:r>
      <w:r w:rsidR="00491F68">
        <w:rPr>
          <w:rFonts w:ascii="Times New Roman" w:hAnsi="Times New Roman"/>
          <w:b/>
          <w:sz w:val="28"/>
          <w:szCs w:val="28"/>
        </w:rPr>
        <w:t>ь</w:t>
      </w:r>
      <w:r w:rsidRPr="001D1FA2">
        <w:rPr>
          <w:rFonts w:ascii="Times New Roman" w:hAnsi="Times New Roman"/>
          <w:sz w:val="28"/>
          <w:szCs w:val="28"/>
        </w:rPr>
        <w:t xml:space="preserve"> в том числе:</w:t>
      </w:r>
    </w:p>
    <w:p w:rsidR="003658EF" w:rsidRPr="001D1FA2" w:rsidRDefault="003658EF" w:rsidP="00816592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134"/>
          <w:tab w:val="left" w:pos="1276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>заработная плата</w:t>
      </w:r>
      <w:r w:rsidR="008E15B7" w:rsidRPr="001D1FA2">
        <w:rPr>
          <w:rFonts w:ascii="Times New Roman" w:hAnsi="Times New Roman"/>
          <w:sz w:val="28"/>
          <w:szCs w:val="28"/>
        </w:rPr>
        <w:t>(211)</w:t>
      </w:r>
      <w:r w:rsidRPr="001D1FA2">
        <w:rPr>
          <w:rFonts w:ascii="Times New Roman" w:hAnsi="Times New Roman"/>
          <w:sz w:val="28"/>
          <w:szCs w:val="28"/>
        </w:rPr>
        <w:t xml:space="preserve"> в сумме </w:t>
      </w:r>
      <w:r w:rsidR="00491F68">
        <w:rPr>
          <w:rFonts w:ascii="Times New Roman" w:hAnsi="Times New Roman"/>
          <w:sz w:val="28"/>
          <w:szCs w:val="28"/>
        </w:rPr>
        <w:t>–</w:t>
      </w:r>
      <w:r w:rsidRPr="001D1FA2">
        <w:rPr>
          <w:rFonts w:ascii="Times New Roman" w:hAnsi="Times New Roman"/>
          <w:sz w:val="28"/>
          <w:szCs w:val="28"/>
        </w:rPr>
        <w:t xml:space="preserve"> </w:t>
      </w:r>
      <w:r w:rsidR="00491F68">
        <w:rPr>
          <w:rFonts w:ascii="Times New Roman" w:hAnsi="Times New Roman"/>
          <w:sz w:val="28"/>
          <w:szCs w:val="28"/>
        </w:rPr>
        <w:t>10 762,11</w:t>
      </w:r>
      <w:r w:rsidRPr="001D1FA2">
        <w:rPr>
          <w:rFonts w:ascii="Times New Roman" w:hAnsi="Times New Roman"/>
          <w:sz w:val="28"/>
          <w:szCs w:val="28"/>
        </w:rPr>
        <w:t xml:space="preserve"> рубл</w:t>
      </w:r>
      <w:r w:rsidR="00491F68">
        <w:rPr>
          <w:rFonts w:ascii="Times New Roman" w:hAnsi="Times New Roman"/>
          <w:sz w:val="28"/>
          <w:szCs w:val="28"/>
        </w:rPr>
        <w:t>я</w:t>
      </w:r>
      <w:r w:rsidRPr="001D1FA2">
        <w:rPr>
          <w:rFonts w:ascii="Times New Roman" w:hAnsi="Times New Roman"/>
          <w:sz w:val="28"/>
          <w:szCs w:val="28"/>
        </w:rPr>
        <w:t>;</w:t>
      </w:r>
    </w:p>
    <w:p w:rsidR="003658EF" w:rsidRPr="001D1FA2" w:rsidRDefault="003658EF" w:rsidP="00F92CD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 xml:space="preserve">начисления на оплату труда </w:t>
      </w:r>
      <w:r w:rsidR="008E15B7" w:rsidRPr="001D1FA2">
        <w:rPr>
          <w:rFonts w:ascii="Times New Roman" w:hAnsi="Times New Roman"/>
          <w:sz w:val="28"/>
          <w:szCs w:val="28"/>
        </w:rPr>
        <w:t xml:space="preserve">(213) </w:t>
      </w:r>
      <w:r w:rsidRPr="001D1FA2">
        <w:rPr>
          <w:rFonts w:ascii="Times New Roman" w:hAnsi="Times New Roman"/>
          <w:sz w:val="28"/>
          <w:szCs w:val="28"/>
        </w:rPr>
        <w:t>в сумме</w:t>
      </w:r>
      <w:r w:rsidR="00491F68">
        <w:rPr>
          <w:rFonts w:ascii="Times New Roman" w:hAnsi="Times New Roman"/>
          <w:sz w:val="28"/>
          <w:szCs w:val="28"/>
        </w:rPr>
        <w:t xml:space="preserve"> </w:t>
      </w:r>
      <w:r w:rsidRPr="001D1FA2">
        <w:rPr>
          <w:rFonts w:ascii="Times New Roman" w:hAnsi="Times New Roman"/>
          <w:sz w:val="28"/>
          <w:szCs w:val="28"/>
        </w:rPr>
        <w:t>- 1 66</w:t>
      </w:r>
      <w:r w:rsidR="00491F68">
        <w:rPr>
          <w:rFonts w:ascii="Times New Roman" w:hAnsi="Times New Roman"/>
          <w:sz w:val="28"/>
          <w:szCs w:val="28"/>
        </w:rPr>
        <w:t>9 </w:t>
      </w:r>
      <w:r w:rsidRPr="001D1FA2">
        <w:rPr>
          <w:rFonts w:ascii="Times New Roman" w:hAnsi="Times New Roman"/>
          <w:sz w:val="28"/>
          <w:szCs w:val="28"/>
        </w:rPr>
        <w:t>6</w:t>
      </w:r>
      <w:r w:rsidR="00491F68">
        <w:rPr>
          <w:rFonts w:ascii="Times New Roman" w:hAnsi="Times New Roman"/>
          <w:sz w:val="28"/>
          <w:szCs w:val="28"/>
        </w:rPr>
        <w:t>7</w:t>
      </w:r>
      <w:r w:rsidRPr="001D1FA2">
        <w:rPr>
          <w:rFonts w:ascii="Times New Roman" w:hAnsi="Times New Roman"/>
          <w:sz w:val="28"/>
          <w:szCs w:val="28"/>
        </w:rPr>
        <w:t>7,7</w:t>
      </w:r>
      <w:r w:rsidR="00491F68">
        <w:rPr>
          <w:rFonts w:ascii="Times New Roman" w:hAnsi="Times New Roman"/>
          <w:sz w:val="28"/>
          <w:szCs w:val="28"/>
        </w:rPr>
        <w:t>6</w:t>
      </w:r>
      <w:r w:rsidRPr="001D1FA2">
        <w:rPr>
          <w:rFonts w:ascii="Times New Roman" w:hAnsi="Times New Roman"/>
          <w:sz w:val="28"/>
          <w:szCs w:val="28"/>
        </w:rPr>
        <w:t xml:space="preserve"> рублей;</w:t>
      </w:r>
    </w:p>
    <w:p w:rsidR="003658EF" w:rsidRPr="001D1FA2" w:rsidRDefault="003658EF" w:rsidP="00F92CD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 xml:space="preserve">услуги связи </w:t>
      </w:r>
      <w:r w:rsidR="00566536" w:rsidRPr="001D1FA2">
        <w:rPr>
          <w:rFonts w:ascii="Times New Roman" w:hAnsi="Times New Roman"/>
          <w:sz w:val="28"/>
          <w:szCs w:val="28"/>
        </w:rPr>
        <w:t>(221)</w:t>
      </w:r>
      <w:r w:rsidR="00E43BF8">
        <w:rPr>
          <w:rFonts w:ascii="Times New Roman" w:hAnsi="Times New Roman"/>
          <w:sz w:val="28"/>
          <w:szCs w:val="28"/>
        </w:rPr>
        <w:t xml:space="preserve"> </w:t>
      </w:r>
      <w:r w:rsidRPr="001D1FA2">
        <w:rPr>
          <w:rFonts w:ascii="Times New Roman" w:hAnsi="Times New Roman"/>
          <w:sz w:val="28"/>
          <w:szCs w:val="28"/>
        </w:rPr>
        <w:t>в сумме</w:t>
      </w:r>
      <w:r w:rsidR="00491F68">
        <w:rPr>
          <w:rFonts w:ascii="Times New Roman" w:hAnsi="Times New Roman"/>
          <w:sz w:val="28"/>
          <w:szCs w:val="28"/>
        </w:rPr>
        <w:t xml:space="preserve"> </w:t>
      </w:r>
      <w:r w:rsidRPr="001D1FA2">
        <w:rPr>
          <w:rFonts w:ascii="Times New Roman" w:hAnsi="Times New Roman"/>
          <w:sz w:val="28"/>
          <w:szCs w:val="28"/>
        </w:rPr>
        <w:t>-</w:t>
      </w:r>
      <w:r w:rsidR="00491F68">
        <w:rPr>
          <w:rFonts w:ascii="Times New Roman" w:hAnsi="Times New Roman"/>
          <w:sz w:val="28"/>
          <w:szCs w:val="28"/>
        </w:rPr>
        <w:t xml:space="preserve"> 7 323,41</w:t>
      </w:r>
      <w:r w:rsidRPr="001D1FA2">
        <w:rPr>
          <w:rFonts w:ascii="Times New Roman" w:hAnsi="Times New Roman"/>
          <w:sz w:val="28"/>
          <w:szCs w:val="28"/>
        </w:rPr>
        <w:t xml:space="preserve"> рубл</w:t>
      </w:r>
      <w:r w:rsidR="00491F68">
        <w:rPr>
          <w:rFonts w:ascii="Times New Roman" w:hAnsi="Times New Roman"/>
          <w:sz w:val="28"/>
          <w:szCs w:val="28"/>
        </w:rPr>
        <w:t>я</w:t>
      </w:r>
      <w:r w:rsidRPr="001D1FA2">
        <w:rPr>
          <w:rFonts w:ascii="Times New Roman" w:hAnsi="Times New Roman"/>
          <w:sz w:val="28"/>
          <w:szCs w:val="28"/>
        </w:rPr>
        <w:t>;</w:t>
      </w:r>
    </w:p>
    <w:p w:rsidR="008E15B7" w:rsidRPr="001D1FA2" w:rsidRDefault="008E15B7" w:rsidP="00F92CD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 xml:space="preserve"> коммунальные услуги</w:t>
      </w:r>
      <w:r w:rsidR="008E5F95">
        <w:rPr>
          <w:rFonts w:ascii="Times New Roman" w:hAnsi="Times New Roman"/>
          <w:sz w:val="28"/>
          <w:szCs w:val="28"/>
        </w:rPr>
        <w:t xml:space="preserve"> </w:t>
      </w:r>
      <w:r w:rsidR="00566536" w:rsidRPr="001D1FA2">
        <w:rPr>
          <w:rFonts w:ascii="Times New Roman" w:hAnsi="Times New Roman"/>
          <w:sz w:val="28"/>
          <w:szCs w:val="28"/>
        </w:rPr>
        <w:t>(223)</w:t>
      </w:r>
      <w:r w:rsidRPr="001D1FA2">
        <w:rPr>
          <w:rFonts w:ascii="Times New Roman" w:hAnsi="Times New Roman"/>
          <w:sz w:val="28"/>
          <w:szCs w:val="28"/>
        </w:rPr>
        <w:t xml:space="preserve"> в сумме – </w:t>
      </w:r>
      <w:r w:rsidR="00491F68">
        <w:rPr>
          <w:rFonts w:ascii="Times New Roman" w:hAnsi="Times New Roman"/>
          <w:sz w:val="28"/>
          <w:szCs w:val="28"/>
        </w:rPr>
        <w:t>354 016,12</w:t>
      </w:r>
      <w:r w:rsidRPr="001D1FA2">
        <w:rPr>
          <w:rFonts w:ascii="Times New Roman" w:hAnsi="Times New Roman"/>
          <w:sz w:val="28"/>
          <w:szCs w:val="28"/>
        </w:rPr>
        <w:t xml:space="preserve"> рублей;</w:t>
      </w:r>
    </w:p>
    <w:p w:rsidR="00566536" w:rsidRDefault="00566536" w:rsidP="00F92CDA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>прочие услуги</w:t>
      </w:r>
      <w:r w:rsidR="008E5F95">
        <w:rPr>
          <w:rFonts w:ascii="Times New Roman" w:hAnsi="Times New Roman"/>
          <w:sz w:val="28"/>
          <w:szCs w:val="28"/>
        </w:rPr>
        <w:t xml:space="preserve"> </w:t>
      </w:r>
      <w:r w:rsidRPr="001D1FA2">
        <w:rPr>
          <w:rFonts w:ascii="Times New Roman" w:hAnsi="Times New Roman"/>
          <w:sz w:val="28"/>
          <w:szCs w:val="28"/>
        </w:rPr>
        <w:t>(226) в сумме</w:t>
      </w:r>
      <w:r w:rsidR="00491F68">
        <w:rPr>
          <w:rFonts w:ascii="Times New Roman" w:hAnsi="Times New Roman"/>
          <w:sz w:val="28"/>
          <w:szCs w:val="28"/>
        </w:rPr>
        <w:t xml:space="preserve"> – 354 962,07</w:t>
      </w:r>
      <w:r w:rsidRPr="001D1FA2">
        <w:rPr>
          <w:rFonts w:ascii="Times New Roman" w:hAnsi="Times New Roman"/>
          <w:sz w:val="28"/>
          <w:szCs w:val="28"/>
        </w:rPr>
        <w:t xml:space="preserve"> рубл</w:t>
      </w:r>
      <w:r w:rsidR="00491F68">
        <w:rPr>
          <w:rFonts w:ascii="Times New Roman" w:hAnsi="Times New Roman"/>
          <w:sz w:val="28"/>
          <w:szCs w:val="28"/>
        </w:rPr>
        <w:t>я</w:t>
      </w:r>
      <w:r w:rsidR="00F52191">
        <w:rPr>
          <w:rFonts w:ascii="Times New Roman" w:hAnsi="Times New Roman"/>
          <w:sz w:val="28"/>
          <w:szCs w:val="28"/>
        </w:rPr>
        <w:t>.</w:t>
      </w:r>
    </w:p>
    <w:p w:rsidR="008E5F95" w:rsidRPr="001D1FA2" w:rsidRDefault="008E5F95" w:rsidP="008E5F95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hanging="11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Pr="001D1FA2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90</w:t>
      </w:r>
      <w:r w:rsidRPr="001D1FA2">
        <w:rPr>
          <w:rFonts w:ascii="Times New Roman" w:hAnsi="Times New Roman"/>
          <w:sz w:val="28"/>
          <w:szCs w:val="28"/>
        </w:rPr>
        <w:t>) в сумме -</w:t>
      </w:r>
      <w:r>
        <w:rPr>
          <w:rFonts w:ascii="Times New Roman" w:hAnsi="Times New Roman"/>
          <w:sz w:val="28"/>
          <w:szCs w:val="28"/>
        </w:rPr>
        <w:t xml:space="preserve">72 049,79 </w:t>
      </w:r>
      <w:r w:rsidRPr="001D1FA2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1D1FA2">
        <w:rPr>
          <w:rFonts w:ascii="Times New Roman" w:hAnsi="Times New Roman"/>
          <w:sz w:val="28"/>
          <w:szCs w:val="28"/>
        </w:rPr>
        <w:t>;</w:t>
      </w:r>
    </w:p>
    <w:p w:rsidR="008E5F95" w:rsidRDefault="008E5F95" w:rsidP="008E5F95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основных средств </w:t>
      </w:r>
      <w:r w:rsidRPr="001D1FA2">
        <w:rPr>
          <w:rFonts w:ascii="Times New Roman" w:hAnsi="Times New Roman"/>
          <w:sz w:val="28"/>
          <w:szCs w:val="28"/>
        </w:rPr>
        <w:t>(3</w:t>
      </w:r>
      <w:r>
        <w:rPr>
          <w:rFonts w:ascii="Times New Roman" w:hAnsi="Times New Roman"/>
          <w:sz w:val="28"/>
          <w:szCs w:val="28"/>
        </w:rPr>
        <w:t>1</w:t>
      </w:r>
      <w:r w:rsidRPr="001D1FA2">
        <w:rPr>
          <w:rFonts w:ascii="Times New Roman" w:hAnsi="Times New Roman"/>
          <w:sz w:val="28"/>
          <w:szCs w:val="28"/>
        </w:rPr>
        <w:t>0) в сумме -</w:t>
      </w:r>
      <w:r>
        <w:rPr>
          <w:rFonts w:ascii="Times New Roman" w:hAnsi="Times New Roman"/>
          <w:sz w:val="28"/>
          <w:szCs w:val="28"/>
        </w:rPr>
        <w:t>177 286,00</w:t>
      </w:r>
      <w:r w:rsidRPr="001D1FA2">
        <w:rPr>
          <w:rFonts w:ascii="Times New Roman" w:hAnsi="Times New Roman"/>
          <w:sz w:val="28"/>
          <w:szCs w:val="28"/>
        </w:rPr>
        <w:t xml:space="preserve"> рублей.</w:t>
      </w:r>
    </w:p>
    <w:p w:rsidR="008E5F95" w:rsidRDefault="008E5F95" w:rsidP="008E5F95">
      <w:pPr>
        <w:pStyle w:val="a3"/>
        <w:widowControl w:val="0"/>
        <w:numPr>
          <w:ilvl w:val="0"/>
          <w:numId w:val="26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>увеличение стоимости материальных запасов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FA2">
        <w:rPr>
          <w:rFonts w:ascii="Times New Roman" w:hAnsi="Times New Roman"/>
          <w:sz w:val="28"/>
          <w:szCs w:val="28"/>
        </w:rPr>
        <w:t>(340) в сумме -</w:t>
      </w:r>
      <w:r>
        <w:rPr>
          <w:rFonts w:ascii="Times New Roman" w:hAnsi="Times New Roman"/>
          <w:sz w:val="28"/>
          <w:szCs w:val="28"/>
        </w:rPr>
        <w:t>72 351,68</w:t>
      </w:r>
      <w:r w:rsidRPr="001D1FA2">
        <w:rPr>
          <w:rFonts w:ascii="Times New Roman" w:hAnsi="Times New Roman"/>
          <w:sz w:val="28"/>
          <w:szCs w:val="28"/>
        </w:rPr>
        <w:t xml:space="preserve"> рублей.</w:t>
      </w:r>
    </w:p>
    <w:p w:rsidR="00491F68" w:rsidRPr="00CB526B" w:rsidRDefault="00491F68" w:rsidP="00491F68">
      <w:pPr>
        <w:pStyle w:val="a3"/>
        <w:widowControl w:val="0"/>
        <w:tabs>
          <w:tab w:val="left" w:pos="0"/>
        </w:tabs>
        <w:spacing w:after="12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Просроченной дебиторской задолженности не числиться.</w:t>
      </w:r>
    </w:p>
    <w:p w:rsidR="00ED5CC1" w:rsidRPr="001D1FA2" w:rsidRDefault="00ED5CC1" w:rsidP="00F52191">
      <w:pPr>
        <w:widowControl w:val="0"/>
        <w:tabs>
          <w:tab w:val="left" w:pos="0"/>
        </w:tabs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 xml:space="preserve">Кредиторская задолженность по казённым и бюджетным </w:t>
      </w:r>
      <w:proofErr w:type="gramStart"/>
      <w:r w:rsidRPr="001D1FA2">
        <w:rPr>
          <w:rFonts w:ascii="Times New Roman" w:hAnsi="Times New Roman"/>
          <w:sz w:val="28"/>
          <w:szCs w:val="28"/>
        </w:rPr>
        <w:t xml:space="preserve">учреждениям  </w:t>
      </w:r>
      <w:r w:rsidRPr="001D1FA2">
        <w:rPr>
          <w:rFonts w:ascii="Times New Roman" w:hAnsi="Times New Roman"/>
          <w:sz w:val="28"/>
          <w:szCs w:val="28"/>
        </w:rPr>
        <w:lastRenderedPageBreak/>
        <w:t>МКУ</w:t>
      </w:r>
      <w:proofErr w:type="gramEnd"/>
      <w:r w:rsidRPr="001D1FA2">
        <w:rPr>
          <w:rFonts w:ascii="Times New Roman" w:hAnsi="Times New Roman"/>
          <w:sz w:val="28"/>
          <w:szCs w:val="28"/>
        </w:rPr>
        <w:t xml:space="preserve">  «Управления обра</w:t>
      </w:r>
      <w:r w:rsidR="00803D9A">
        <w:rPr>
          <w:rFonts w:ascii="Times New Roman" w:hAnsi="Times New Roman"/>
          <w:sz w:val="28"/>
          <w:szCs w:val="28"/>
        </w:rPr>
        <w:t>зования администрации города Ка</w:t>
      </w:r>
      <w:r w:rsidRPr="001D1FA2">
        <w:rPr>
          <w:rFonts w:ascii="Times New Roman" w:hAnsi="Times New Roman"/>
          <w:sz w:val="28"/>
          <w:szCs w:val="28"/>
        </w:rPr>
        <w:t>нска» на 01 января 201</w:t>
      </w:r>
      <w:r w:rsidR="00B31BA2">
        <w:rPr>
          <w:rFonts w:ascii="Times New Roman" w:hAnsi="Times New Roman"/>
          <w:sz w:val="28"/>
          <w:szCs w:val="28"/>
        </w:rPr>
        <w:t>8</w:t>
      </w:r>
      <w:r w:rsidRPr="001D1FA2">
        <w:rPr>
          <w:rFonts w:ascii="Times New Roman" w:hAnsi="Times New Roman"/>
          <w:sz w:val="28"/>
          <w:szCs w:val="28"/>
        </w:rPr>
        <w:t xml:space="preserve"> года составила в сумме </w:t>
      </w:r>
      <w:r w:rsidR="0098261D" w:rsidRPr="001D1FA2">
        <w:rPr>
          <w:rFonts w:ascii="Times New Roman" w:hAnsi="Times New Roman"/>
          <w:b/>
          <w:sz w:val="28"/>
          <w:szCs w:val="28"/>
        </w:rPr>
        <w:t xml:space="preserve"> </w:t>
      </w:r>
      <w:r w:rsidR="00652A55">
        <w:rPr>
          <w:rFonts w:ascii="Times New Roman" w:hAnsi="Times New Roman"/>
          <w:b/>
          <w:sz w:val="28"/>
          <w:szCs w:val="28"/>
        </w:rPr>
        <w:t>8 484 722,05</w:t>
      </w:r>
      <w:r w:rsidR="00935788">
        <w:rPr>
          <w:rFonts w:ascii="Times New Roman" w:hAnsi="Times New Roman"/>
          <w:b/>
          <w:sz w:val="28"/>
          <w:szCs w:val="28"/>
        </w:rPr>
        <w:t xml:space="preserve"> рубля</w:t>
      </w:r>
      <w:r w:rsidR="0098261D" w:rsidRPr="001D1FA2">
        <w:rPr>
          <w:rFonts w:ascii="Times New Roman" w:hAnsi="Times New Roman"/>
          <w:b/>
          <w:sz w:val="28"/>
          <w:szCs w:val="28"/>
        </w:rPr>
        <w:t>,</w:t>
      </w:r>
      <w:r w:rsidRPr="001D1FA2">
        <w:rPr>
          <w:rFonts w:ascii="Times New Roman" w:hAnsi="Times New Roman"/>
          <w:sz w:val="28"/>
          <w:szCs w:val="28"/>
        </w:rPr>
        <w:t xml:space="preserve"> в том числе:</w:t>
      </w:r>
    </w:p>
    <w:p w:rsidR="0098261D" w:rsidRPr="001D1FA2" w:rsidRDefault="0098261D" w:rsidP="00F92CD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 xml:space="preserve">начисление на оплату труда(213) в сумме </w:t>
      </w:r>
      <w:r w:rsidR="00F52191">
        <w:rPr>
          <w:rFonts w:ascii="Times New Roman" w:hAnsi="Times New Roman"/>
          <w:sz w:val="28"/>
          <w:szCs w:val="28"/>
        </w:rPr>
        <w:t>– 28 311,10</w:t>
      </w:r>
      <w:r w:rsidRPr="001D1FA2">
        <w:rPr>
          <w:rFonts w:ascii="Times New Roman" w:hAnsi="Times New Roman"/>
          <w:sz w:val="28"/>
          <w:szCs w:val="28"/>
        </w:rPr>
        <w:t xml:space="preserve"> рубл</w:t>
      </w:r>
      <w:r w:rsidR="00F52191">
        <w:rPr>
          <w:rFonts w:ascii="Times New Roman" w:hAnsi="Times New Roman"/>
          <w:sz w:val="28"/>
          <w:szCs w:val="28"/>
        </w:rPr>
        <w:t>ей</w:t>
      </w:r>
      <w:r w:rsidRPr="001D1FA2">
        <w:rPr>
          <w:rFonts w:ascii="Times New Roman" w:hAnsi="Times New Roman"/>
          <w:sz w:val="28"/>
          <w:szCs w:val="28"/>
        </w:rPr>
        <w:t>;</w:t>
      </w:r>
    </w:p>
    <w:p w:rsidR="0098261D" w:rsidRPr="001D1FA2" w:rsidRDefault="0098261D" w:rsidP="00F92CD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>услуги связи (221) в сумме</w:t>
      </w:r>
      <w:r w:rsidR="00F52191">
        <w:rPr>
          <w:rFonts w:ascii="Times New Roman" w:hAnsi="Times New Roman"/>
          <w:sz w:val="28"/>
          <w:szCs w:val="28"/>
        </w:rPr>
        <w:t xml:space="preserve"> –</w:t>
      </w:r>
      <w:r w:rsidRPr="001D1FA2">
        <w:rPr>
          <w:rFonts w:ascii="Times New Roman" w:hAnsi="Times New Roman"/>
          <w:sz w:val="28"/>
          <w:szCs w:val="28"/>
        </w:rPr>
        <w:t xml:space="preserve"> </w:t>
      </w:r>
      <w:r w:rsidR="00F52191">
        <w:rPr>
          <w:rFonts w:ascii="Times New Roman" w:hAnsi="Times New Roman"/>
          <w:sz w:val="28"/>
          <w:szCs w:val="28"/>
        </w:rPr>
        <w:t>9 830,00</w:t>
      </w:r>
      <w:r w:rsidRPr="001D1FA2">
        <w:rPr>
          <w:rFonts w:ascii="Times New Roman" w:hAnsi="Times New Roman"/>
          <w:sz w:val="28"/>
          <w:szCs w:val="28"/>
        </w:rPr>
        <w:t xml:space="preserve"> рубл</w:t>
      </w:r>
      <w:r w:rsidR="00F52191">
        <w:rPr>
          <w:rFonts w:ascii="Times New Roman" w:hAnsi="Times New Roman"/>
          <w:sz w:val="28"/>
          <w:szCs w:val="28"/>
        </w:rPr>
        <w:t>ей</w:t>
      </w:r>
      <w:r w:rsidRPr="001D1FA2">
        <w:rPr>
          <w:rFonts w:ascii="Times New Roman" w:hAnsi="Times New Roman"/>
          <w:sz w:val="28"/>
          <w:szCs w:val="28"/>
        </w:rPr>
        <w:t>;</w:t>
      </w:r>
    </w:p>
    <w:p w:rsidR="0098261D" w:rsidRPr="001D1FA2" w:rsidRDefault="0098261D" w:rsidP="00F92CD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>коммунальные услуги (223) в сумме -</w:t>
      </w:r>
      <w:r w:rsidR="00F52191">
        <w:rPr>
          <w:rFonts w:ascii="Times New Roman" w:hAnsi="Times New Roman"/>
          <w:sz w:val="28"/>
          <w:szCs w:val="28"/>
        </w:rPr>
        <w:t xml:space="preserve"> </w:t>
      </w:r>
      <w:r w:rsidRPr="001D1FA2">
        <w:rPr>
          <w:rFonts w:ascii="Times New Roman" w:hAnsi="Times New Roman"/>
          <w:sz w:val="28"/>
          <w:szCs w:val="28"/>
        </w:rPr>
        <w:t>8</w:t>
      </w:r>
      <w:r w:rsidR="00F52191">
        <w:rPr>
          <w:rFonts w:ascii="Times New Roman" w:hAnsi="Times New Roman"/>
          <w:sz w:val="28"/>
          <w:szCs w:val="28"/>
        </w:rPr>
        <w:t> 377 659,88</w:t>
      </w:r>
      <w:r w:rsidRPr="001D1FA2">
        <w:rPr>
          <w:rFonts w:ascii="Times New Roman" w:hAnsi="Times New Roman"/>
          <w:sz w:val="28"/>
          <w:szCs w:val="28"/>
        </w:rPr>
        <w:t xml:space="preserve"> рублей;</w:t>
      </w:r>
    </w:p>
    <w:p w:rsidR="0098261D" w:rsidRPr="001D1FA2" w:rsidRDefault="0098261D" w:rsidP="00F92CD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>услуги по содержанию имущества (225) в сумме</w:t>
      </w:r>
      <w:r w:rsidR="001D1FA2">
        <w:rPr>
          <w:rFonts w:ascii="Times New Roman" w:hAnsi="Times New Roman"/>
          <w:sz w:val="28"/>
          <w:szCs w:val="28"/>
        </w:rPr>
        <w:t xml:space="preserve">- 2 </w:t>
      </w:r>
      <w:r w:rsidR="00F52191">
        <w:rPr>
          <w:rFonts w:ascii="Times New Roman" w:hAnsi="Times New Roman"/>
          <w:sz w:val="28"/>
          <w:szCs w:val="28"/>
        </w:rPr>
        <w:t>485</w:t>
      </w:r>
      <w:r w:rsidRPr="001D1FA2">
        <w:rPr>
          <w:rFonts w:ascii="Times New Roman" w:hAnsi="Times New Roman"/>
          <w:sz w:val="28"/>
          <w:szCs w:val="28"/>
        </w:rPr>
        <w:t>,00 рублей;</w:t>
      </w:r>
    </w:p>
    <w:p w:rsidR="0098261D" w:rsidRPr="001D1FA2" w:rsidRDefault="0098261D" w:rsidP="00F92CD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>прочие услуги(226) в сумме -</w:t>
      </w:r>
      <w:r w:rsidR="00F52191">
        <w:rPr>
          <w:rFonts w:ascii="Times New Roman" w:hAnsi="Times New Roman"/>
          <w:sz w:val="28"/>
          <w:szCs w:val="28"/>
        </w:rPr>
        <w:t>3 976</w:t>
      </w:r>
      <w:r w:rsidRPr="001D1FA2">
        <w:rPr>
          <w:rFonts w:ascii="Times New Roman" w:hAnsi="Times New Roman"/>
          <w:sz w:val="28"/>
          <w:szCs w:val="28"/>
        </w:rPr>
        <w:t>,00 рубл</w:t>
      </w:r>
      <w:r w:rsidR="00F52191">
        <w:rPr>
          <w:rFonts w:ascii="Times New Roman" w:hAnsi="Times New Roman"/>
          <w:sz w:val="28"/>
          <w:szCs w:val="28"/>
        </w:rPr>
        <w:t>ей</w:t>
      </w:r>
      <w:r w:rsidRPr="001D1FA2">
        <w:rPr>
          <w:rFonts w:ascii="Times New Roman" w:hAnsi="Times New Roman"/>
          <w:sz w:val="28"/>
          <w:szCs w:val="28"/>
        </w:rPr>
        <w:t>;</w:t>
      </w:r>
    </w:p>
    <w:p w:rsidR="0098261D" w:rsidRDefault="0098261D" w:rsidP="00F92CDA">
      <w:pPr>
        <w:pStyle w:val="a3"/>
        <w:widowControl w:val="0"/>
        <w:numPr>
          <w:ilvl w:val="0"/>
          <w:numId w:val="28"/>
        </w:numPr>
        <w:tabs>
          <w:tab w:val="left" w:pos="0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1D1FA2">
        <w:rPr>
          <w:rFonts w:ascii="Times New Roman" w:hAnsi="Times New Roman"/>
          <w:sz w:val="28"/>
          <w:szCs w:val="28"/>
        </w:rPr>
        <w:t>увеличение стоимости материальных запасов(340) в сумме -</w:t>
      </w:r>
      <w:r w:rsidR="00F52191">
        <w:rPr>
          <w:rFonts w:ascii="Times New Roman" w:hAnsi="Times New Roman"/>
          <w:sz w:val="28"/>
          <w:szCs w:val="28"/>
        </w:rPr>
        <w:t>62 460,17</w:t>
      </w:r>
      <w:r w:rsidRPr="001D1FA2">
        <w:rPr>
          <w:rFonts w:ascii="Times New Roman" w:hAnsi="Times New Roman"/>
          <w:sz w:val="28"/>
          <w:szCs w:val="28"/>
        </w:rPr>
        <w:t xml:space="preserve"> рублей.</w:t>
      </w:r>
    </w:p>
    <w:p w:rsidR="00F52191" w:rsidRPr="00CB526B" w:rsidRDefault="00F52191" w:rsidP="00F52191">
      <w:pPr>
        <w:pStyle w:val="a3"/>
        <w:widowControl w:val="0"/>
        <w:tabs>
          <w:tab w:val="left" w:pos="0"/>
        </w:tabs>
        <w:spacing w:after="120"/>
        <w:ind w:left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Просроченной кредиторской задолженности не числиться.</w:t>
      </w:r>
    </w:p>
    <w:p w:rsidR="00EF2851" w:rsidRPr="0094439A" w:rsidRDefault="00EF2851" w:rsidP="00F92C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EF2851" w:rsidRPr="0094439A" w:rsidRDefault="00EF2851" w:rsidP="00F92C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851" w:rsidRPr="00750D65" w:rsidRDefault="00EF2851" w:rsidP="00F92CDA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750D65">
        <w:rPr>
          <w:rFonts w:ascii="Times New Roman" w:hAnsi="Times New Roman"/>
          <w:sz w:val="28"/>
          <w:szCs w:val="28"/>
        </w:rPr>
        <w:t>проверки выявлены факты неполного заполнения форм бюджетной отчетности</w:t>
      </w:r>
      <w:r w:rsidR="005656DF">
        <w:rPr>
          <w:rFonts w:ascii="Times New Roman" w:hAnsi="Times New Roman"/>
          <w:sz w:val="28"/>
          <w:szCs w:val="28"/>
        </w:rPr>
        <w:t xml:space="preserve"> и текстовой части пояснительной записки</w:t>
      </w:r>
      <w:r w:rsidRPr="00750D65">
        <w:rPr>
          <w:rFonts w:ascii="Times New Roman" w:hAnsi="Times New Roman"/>
          <w:sz w:val="28"/>
          <w:szCs w:val="28"/>
        </w:rPr>
        <w:t>.</w:t>
      </w:r>
    </w:p>
    <w:p w:rsidR="00EF2851" w:rsidRDefault="00EF2851" w:rsidP="00F92CDA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39A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EF2851" w:rsidRPr="0094439A" w:rsidRDefault="00EF2851" w:rsidP="00F9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851" w:rsidRPr="00A50003" w:rsidRDefault="00EF2851" w:rsidP="00F9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EF2851" w:rsidRPr="00A50003" w:rsidRDefault="00EF2851" w:rsidP="00F92CD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851" w:rsidRPr="00A50003" w:rsidRDefault="00EF2851" w:rsidP="001B4901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1B49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Канска осущ</w:t>
      </w:r>
      <w:r w:rsidR="00DF47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ествить контроль</w:t>
      </w:r>
      <w:r w:rsidR="008E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58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заполнения форм отчетности </w:t>
      </w:r>
      <w:r w:rsidR="008E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</w:t>
      </w:r>
      <w:r w:rsidR="001B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E7C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58">
        <w:rPr>
          <w:rFonts w:ascii="Times New Roman" w:eastAsia="Times New Roman" w:hAnsi="Times New Roman" w:cs="Times New Roman"/>
          <w:sz w:val="28"/>
          <w:szCs w:val="28"/>
          <w:lang w:eastAsia="ru-RU"/>
        </w:rPr>
        <w:t>33н, Инструкции № 191н.</w:t>
      </w:r>
    </w:p>
    <w:p w:rsidR="00EF2851" w:rsidRPr="00A50003" w:rsidRDefault="00EF2851" w:rsidP="001B4901">
      <w:pPr>
        <w:pStyle w:val="a3"/>
        <w:numPr>
          <w:ilvl w:val="0"/>
          <w:numId w:val="18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</w:t>
      </w:r>
      <w:r w:rsidR="008E7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Канска.</w:t>
      </w:r>
    </w:p>
    <w:p w:rsidR="00EF2851" w:rsidRPr="00A50003" w:rsidRDefault="00EF2851" w:rsidP="00F92CDA">
      <w:pPr>
        <w:spacing w:after="0" w:line="240" w:lineRule="auto"/>
        <w:ind w:firstLine="709"/>
        <w:rPr>
          <w:sz w:val="28"/>
          <w:szCs w:val="28"/>
        </w:rPr>
      </w:pPr>
    </w:p>
    <w:p w:rsidR="00EF2851" w:rsidRPr="00A50003" w:rsidRDefault="00EF2851" w:rsidP="00F9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851" w:rsidRPr="00FB78A6" w:rsidRDefault="00EF2851" w:rsidP="00F92CDA">
      <w:pPr>
        <w:spacing w:after="0" w:line="240" w:lineRule="auto"/>
        <w:ind w:firstLine="709"/>
        <w:rPr>
          <w:sz w:val="26"/>
          <w:szCs w:val="26"/>
        </w:rPr>
      </w:pPr>
    </w:p>
    <w:p w:rsidR="00EF2851" w:rsidRPr="00A50003" w:rsidRDefault="005656DF" w:rsidP="0056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EF2851" w:rsidRPr="00A50003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</w:p>
    <w:p w:rsidR="00EF2851" w:rsidRPr="00A50003" w:rsidRDefault="00EF2851" w:rsidP="0056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комиссии города Канска                            </w:t>
      </w:r>
      <w:r w:rsidR="001B49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6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49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003">
        <w:rPr>
          <w:rFonts w:ascii="Times New Roman" w:hAnsi="Times New Roman" w:cs="Times New Roman"/>
          <w:sz w:val="28"/>
          <w:szCs w:val="28"/>
        </w:rPr>
        <w:t xml:space="preserve">  </w:t>
      </w:r>
      <w:r w:rsidR="005656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003">
        <w:rPr>
          <w:rFonts w:ascii="Times New Roman" w:hAnsi="Times New Roman" w:cs="Times New Roman"/>
          <w:sz w:val="28"/>
          <w:szCs w:val="28"/>
        </w:rPr>
        <w:t xml:space="preserve">  </w:t>
      </w:r>
      <w:r w:rsidR="005656DF">
        <w:rPr>
          <w:rFonts w:ascii="Times New Roman" w:hAnsi="Times New Roman" w:cs="Times New Roman"/>
          <w:sz w:val="28"/>
          <w:szCs w:val="28"/>
        </w:rPr>
        <w:t>С.И. Рубан</w:t>
      </w:r>
    </w:p>
    <w:p w:rsidR="008E15B7" w:rsidRPr="003658EF" w:rsidRDefault="008E15B7" w:rsidP="00F92CDA">
      <w:pPr>
        <w:widowControl w:val="0"/>
        <w:tabs>
          <w:tab w:val="left" w:pos="0"/>
        </w:tabs>
        <w:spacing w:after="120"/>
        <w:ind w:firstLine="709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3658EF" w:rsidRPr="003658EF" w:rsidRDefault="003658EF" w:rsidP="00F92CDA">
      <w:pPr>
        <w:widowControl w:val="0"/>
        <w:tabs>
          <w:tab w:val="left" w:pos="0"/>
        </w:tabs>
        <w:spacing w:after="120"/>
        <w:ind w:left="567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End w:id="0"/>
      <w:bookmarkEnd w:id="1"/>
    </w:p>
    <w:sectPr w:rsidR="003658EF" w:rsidRPr="003658EF" w:rsidSect="0081659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51" w:rsidRDefault="00794451" w:rsidP="00000D0F">
      <w:pPr>
        <w:spacing w:after="0" w:line="240" w:lineRule="auto"/>
      </w:pPr>
      <w:r>
        <w:separator/>
      </w:r>
    </w:p>
  </w:endnote>
  <w:endnote w:type="continuationSeparator" w:id="0">
    <w:p w:rsidR="00794451" w:rsidRDefault="00794451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14640"/>
      <w:docPartObj>
        <w:docPartGallery w:val="Page Numbers (Bottom of Page)"/>
        <w:docPartUnique/>
      </w:docPartObj>
    </w:sdtPr>
    <w:sdtEndPr/>
    <w:sdtContent>
      <w:p w:rsidR="00000D0F" w:rsidRDefault="00000D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6DF">
          <w:rPr>
            <w:noProof/>
          </w:rPr>
          <w:t>4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51" w:rsidRDefault="00794451" w:rsidP="00000D0F">
      <w:pPr>
        <w:spacing w:after="0" w:line="240" w:lineRule="auto"/>
      </w:pPr>
      <w:r>
        <w:separator/>
      </w:r>
    </w:p>
  </w:footnote>
  <w:footnote w:type="continuationSeparator" w:id="0">
    <w:p w:rsidR="00794451" w:rsidRDefault="00794451" w:rsidP="00000D0F">
      <w:pPr>
        <w:spacing w:after="0" w:line="240" w:lineRule="auto"/>
      </w:pPr>
      <w:r>
        <w:continuationSeparator/>
      </w:r>
    </w:p>
  </w:footnote>
  <w:footnote w:id="1">
    <w:p w:rsidR="00CF048B" w:rsidRPr="003B5349" w:rsidRDefault="00CF048B" w:rsidP="00CF048B">
      <w:pPr>
        <w:pStyle w:val="aa"/>
        <w:rPr>
          <w:rFonts w:ascii="Times New Roman" w:hAnsi="Times New Roman" w:cs="Times New Roman"/>
        </w:rPr>
      </w:pPr>
      <w:r w:rsidRPr="003B5349">
        <w:rPr>
          <w:rStyle w:val="ac"/>
          <w:rFonts w:ascii="Times New Roman" w:hAnsi="Times New Roman" w:cs="Times New Roman"/>
        </w:rPr>
        <w:footnoteRef/>
      </w:r>
      <w:r w:rsidRPr="003B5349">
        <w:rPr>
          <w:rFonts w:ascii="Times New Roman" w:hAnsi="Times New Roman" w:cs="Times New Roman"/>
        </w:rPr>
        <w:t xml:space="preserve"> Приказ финансового</w:t>
      </w:r>
      <w:r w:rsidR="00970E49">
        <w:rPr>
          <w:rFonts w:ascii="Times New Roman" w:hAnsi="Times New Roman" w:cs="Times New Roman"/>
        </w:rPr>
        <w:t xml:space="preserve"> управления администрации города Канска от 2</w:t>
      </w:r>
      <w:r w:rsidR="00AE6D0B">
        <w:rPr>
          <w:rFonts w:ascii="Times New Roman" w:hAnsi="Times New Roman" w:cs="Times New Roman"/>
        </w:rPr>
        <w:t>2</w:t>
      </w:r>
      <w:r w:rsidR="00970E49">
        <w:rPr>
          <w:rFonts w:ascii="Times New Roman" w:hAnsi="Times New Roman" w:cs="Times New Roman"/>
        </w:rPr>
        <w:t>.12.201</w:t>
      </w:r>
      <w:r w:rsidR="00AE6D0B">
        <w:rPr>
          <w:rFonts w:ascii="Times New Roman" w:hAnsi="Times New Roman" w:cs="Times New Roman"/>
        </w:rPr>
        <w:t>7</w:t>
      </w:r>
      <w:r w:rsidR="00970E49">
        <w:rPr>
          <w:rFonts w:ascii="Times New Roman" w:hAnsi="Times New Roman" w:cs="Times New Roman"/>
        </w:rPr>
        <w:t xml:space="preserve"> № </w:t>
      </w:r>
      <w:r w:rsidR="00AE6D0B">
        <w:rPr>
          <w:rFonts w:ascii="Times New Roman" w:hAnsi="Times New Roman" w:cs="Times New Roman"/>
        </w:rPr>
        <w:t>111</w:t>
      </w:r>
      <w:r w:rsidR="00970E49">
        <w:rPr>
          <w:rFonts w:ascii="Times New Roman" w:hAnsi="Times New Roman" w:cs="Times New Roman"/>
        </w:rPr>
        <w:t>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880CCCC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72D7D84"/>
    <w:multiLevelType w:val="hybridMultilevel"/>
    <w:tmpl w:val="1CBCB30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EA6"/>
    <w:multiLevelType w:val="hybridMultilevel"/>
    <w:tmpl w:val="5450F7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664E2B"/>
    <w:multiLevelType w:val="hybridMultilevel"/>
    <w:tmpl w:val="18AA8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1">
    <w:nsid w:val="2FAB646F"/>
    <w:multiLevelType w:val="multilevel"/>
    <w:tmpl w:val="1E54E7C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125EC"/>
    <w:multiLevelType w:val="hybridMultilevel"/>
    <w:tmpl w:val="25FCBC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2E49A7"/>
    <w:multiLevelType w:val="hybridMultilevel"/>
    <w:tmpl w:val="76CC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51A7C"/>
    <w:multiLevelType w:val="multilevel"/>
    <w:tmpl w:val="8D185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E13E1"/>
    <w:multiLevelType w:val="hybridMultilevel"/>
    <w:tmpl w:val="993E6E1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88C0167"/>
    <w:multiLevelType w:val="hybridMultilevel"/>
    <w:tmpl w:val="17EAE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2B1BDE"/>
    <w:multiLevelType w:val="multilevel"/>
    <w:tmpl w:val="A19EDC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FD6DE9"/>
    <w:multiLevelType w:val="hybridMultilevel"/>
    <w:tmpl w:val="C138F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3"/>
  </w:num>
  <w:num w:numId="5">
    <w:abstractNumId w:val="15"/>
  </w:num>
  <w:num w:numId="6">
    <w:abstractNumId w:val="26"/>
  </w:num>
  <w:num w:numId="7">
    <w:abstractNumId w:val="0"/>
  </w:num>
  <w:num w:numId="8">
    <w:abstractNumId w:val="6"/>
  </w:num>
  <w:num w:numId="9">
    <w:abstractNumId w:val="21"/>
  </w:num>
  <w:num w:numId="10">
    <w:abstractNumId w:val="23"/>
  </w:num>
  <w:num w:numId="11">
    <w:abstractNumId w:val="10"/>
  </w:num>
  <w:num w:numId="12">
    <w:abstractNumId w:val="4"/>
  </w:num>
  <w:num w:numId="13">
    <w:abstractNumId w:val="14"/>
  </w:num>
  <w:num w:numId="14">
    <w:abstractNumId w:val="18"/>
  </w:num>
  <w:num w:numId="15">
    <w:abstractNumId w:val="29"/>
  </w:num>
  <w:num w:numId="16">
    <w:abstractNumId w:val="1"/>
  </w:num>
  <w:num w:numId="17">
    <w:abstractNumId w:val="27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31"/>
  </w:num>
  <w:num w:numId="23">
    <w:abstractNumId w:val="16"/>
  </w:num>
  <w:num w:numId="24">
    <w:abstractNumId w:val="20"/>
  </w:num>
  <w:num w:numId="25">
    <w:abstractNumId w:val="28"/>
  </w:num>
  <w:num w:numId="26">
    <w:abstractNumId w:val="17"/>
  </w:num>
  <w:num w:numId="27">
    <w:abstractNumId w:val="30"/>
  </w:num>
  <w:num w:numId="28">
    <w:abstractNumId w:val="3"/>
  </w:num>
  <w:num w:numId="29">
    <w:abstractNumId w:val="25"/>
  </w:num>
  <w:num w:numId="30">
    <w:abstractNumId w:val="24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3"/>
    <w:rsid w:val="00000D0F"/>
    <w:rsid w:val="00002671"/>
    <w:rsid w:val="00004C1C"/>
    <w:rsid w:val="00010C95"/>
    <w:rsid w:val="00016883"/>
    <w:rsid w:val="0001758A"/>
    <w:rsid w:val="00020CAB"/>
    <w:rsid w:val="000314F7"/>
    <w:rsid w:val="00040199"/>
    <w:rsid w:val="000454CD"/>
    <w:rsid w:val="00047FA8"/>
    <w:rsid w:val="0005560C"/>
    <w:rsid w:val="00061BAE"/>
    <w:rsid w:val="0006369F"/>
    <w:rsid w:val="00063D99"/>
    <w:rsid w:val="00065230"/>
    <w:rsid w:val="00066275"/>
    <w:rsid w:val="00073334"/>
    <w:rsid w:val="00074D42"/>
    <w:rsid w:val="000801B7"/>
    <w:rsid w:val="00080315"/>
    <w:rsid w:val="000823D9"/>
    <w:rsid w:val="000913AF"/>
    <w:rsid w:val="000A0B2D"/>
    <w:rsid w:val="000A32B9"/>
    <w:rsid w:val="000A3B43"/>
    <w:rsid w:val="000A5663"/>
    <w:rsid w:val="000A72B7"/>
    <w:rsid w:val="000D014D"/>
    <w:rsid w:val="000D52F2"/>
    <w:rsid w:val="000E5AFC"/>
    <w:rsid w:val="000E78EA"/>
    <w:rsid w:val="000F21A9"/>
    <w:rsid w:val="000F317B"/>
    <w:rsid w:val="00101C03"/>
    <w:rsid w:val="00103A56"/>
    <w:rsid w:val="00105349"/>
    <w:rsid w:val="00105E4A"/>
    <w:rsid w:val="00112A64"/>
    <w:rsid w:val="0011307F"/>
    <w:rsid w:val="00114095"/>
    <w:rsid w:val="00122E25"/>
    <w:rsid w:val="00132604"/>
    <w:rsid w:val="00137CBF"/>
    <w:rsid w:val="00143F96"/>
    <w:rsid w:val="001467D5"/>
    <w:rsid w:val="001477A1"/>
    <w:rsid w:val="00154ABC"/>
    <w:rsid w:val="00163C90"/>
    <w:rsid w:val="0016532D"/>
    <w:rsid w:val="00186BBA"/>
    <w:rsid w:val="00193B55"/>
    <w:rsid w:val="00194609"/>
    <w:rsid w:val="00195137"/>
    <w:rsid w:val="0019540E"/>
    <w:rsid w:val="001A54CD"/>
    <w:rsid w:val="001A56FB"/>
    <w:rsid w:val="001A7791"/>
    <w:rsid w:val="001B1AD5"/>
    <w:rsid w:val="001B4901"/>
    <w:rsid w:val="001C6387"/>
    <w:rsid w:val="001C673E"/>
    <w:rsid w:val="001D0C15"/>
    <w:rsid w:val="001D1FA2"/>
    <w:rsid w:val="001D3183"/>
    <w:rsid w:val="001E1AB9"/>
    <w:rsid w:val="001E5565"/>
    <w:rsid w:val="001F1113"/>
    <w:rsid w:val="001F7A1C"/>
    <w:rsid w:val="002006D2"/>
    <w:rsid w:val="0020098A"/>
    <w:rsid w:val="00202EF4"/>
    <w:rsid w:val="002032B6"/>
    <w:rsid w:val="00205EA5"/>
    <w:rsid w:val="00205FDE"/>
    <w:rsid w:val="00207786"/>
    <w:rsid w:val="00211B53"/>
    <w:rsid w:val="002130A7"/>
    <w:rsid w:val="0021330F"/>
    <w:rsid w:val="00215E2C"/>
    <w:rsid w:val="0021606D"/>
    <w:rsid w:val="00222222"/>
    <w:rsid w:val="00226063"/>
    <w:rsid w:val="00240096"/>
    <w:rsid w:val="00244754"/>
    <w:rsid w:val="00260F84"/>
    <w:rsid w:val="00262E49"/>
    <w:rsid w:val="002704C7"/>
    <w:rsid w:val="002730BC"/>
    <w:rsid w:val="00273D18"/>
    <w:rsid w:val="002744E2"/>
    <w:rsid w:val="00276748"/>
    <w:rsid w:val="0028127E"/>
    <w:rsid w:val="00286D31"/>
    <w:rsid w:val="002925B2"/>
    <w:rsid w:val="00292E61"/>
    <w:rsid w:val="00297253"/>
    <w:rsid w:val="0029731D"/>
    <w:rsid w:val="002A1A92"/>
    <w:rsid w:val="002A3E4E"/>
    <w:rsid w:val="002A7582"/>
    <w:rsid w:val="002B2662"/>
    <w:rsid w:val="002B5671"/>
    <w:rsid w:val="002B5769"/>
    <w:rsid w:val="002B6515"/>
    <w:rsid w:val="002C0884"/>
    <w:rsid w:val="002C20E6"/>
    <w:rsid w:val="002C7EB7"/>
    <w:rsid w:val="002D06E4"/>
    <w:rsid w:val="002D36C7"/>
    <w:rsid w:val="002D77C5"/>
    <w:rsid w:val="002D7A38"/>
    <w:rsid w:val="002F2689"/>
    <w:rsid w:val="002F7DF5"/>
    <w:rsid w:val="00304FE4"/>
    <w:rsid w:val="00306D58"/>
    <w:rsid w:val="003128A5"/>
    <w:rsid w:val="003131A9"/>
    <w:rsid w:val="00316D3B"/>
    <w:rsid w:val="00321CF2"/>
    <w:rsid w:val="00322288"/>
    <w:rsid w:val="003226F7"/>
    <w:rsid w:val="0032613A"/>
    <w:rsid w:val="0032648D"/>
    <w:rsid w:val="00326B59"/>
    <w:rsid w:val="00330380"/>
    <w:rsid w:val="003356C5"/>
    <w:rsid w:val="00336409"/>
    <w:rsid w:val="00342EF5"/>
    <w:rsid w:val="00353B18"/>
    <w:rsid w:val="003553AF"/>
    <w:rsid w:val="003649AB"/>
    <w:rsid w:val="003658EF"/>
    <w:rsid w:val="003668CB"/>
    <w:rsid w:val="003670D7"/>
    <w:rsid w:val="0037100A"/>
    <w:rsid w:val="00371B36"/>
    <w:rsid w:val="00376F05"/>
    <w:rsid w:val="003775EC"/>
    <w:rsid w:val="00380B4D"/>
    <w:rsid w:val="00380E02"/>
    <w:rsid w:val="0038145F"/>
    <w:rsid w:val="00382021"/>
    <w:rsid w:val="003845B3"/>
    <w:rsid w:val="003855E9"/>
    <w:rsid w:val="00386C6E"/>
    <w:rsid w:val="00387EF7"/>
    <w:rsid w:val="00390DD0"/>
    <w:rsid w:val="0039389A"/>
    <w:rsid w:val="00397748"/>
    <w:rsid w:val="003A0932"/>
    <w:rsid w:val="003A5E07"/>
    <w:rsid w:val="003B161A"/>
    <w:rsid w:val="003B24DA"/>
    <w:rsid w:val="003B2B01"/>
    <w:rsid w:val="003B5349"/>
    <w:rsid w:val="003B68B3"/>
    <w:rsid w:val="003C15BD"/>
    <w:rsid w:val="003C4AF0"/>
    <w:rsid w:val="003C6689"/>
    <w:rsid w:val="003D39D7"/>
    <w:rsid w:val="003E64A0"/>
    <w:rsid w:val="003F7553"/>
    <w:rsid w:val="00402085"/>
    <w:rsid w:val="00402C05"/>
    <w:rsid w:val="00410A1E"/>
    <w:rsid w:val="00412227"/>
    <w:rsid w:val="0041718B"/>
    <w:rsid w:val="00417F8E"/>
    <w:rsid w:val="00422142"/>
    <w:rsid w:val="00423E9C"/>
    <w:rsid w:val="004260F8"/>
    <w:rsid w:val="00437619"/>
    <w:rsid w:val="00441D58"/>
    <w:rsid w:val="0044215D"/>
    <w:rsid w:val="004459E6"/>
    <w:rsid w:val="004576A0"/>
    <w:rsid w:val="00470721"/>
    <w:rsid w:val="00470E7C"/>
    <w:rsid w:val="0047469C"/>
    <w:rsid w:val="00475855"/>
    <w:rsid w:val="00476693"/>
    <w:rsid w:val="004773E1"/>
    <w:rsid w:val="00480DB2"/>
    <w:rsid w:val="004816DB"/>
    <w:rsid w:val="00481A13"/>
    <w:rsid w:val="00487EAB"/>
    <w:rsid w:val="00491F68"/>
    <w:rsid w:val="0049377C"/>
    <w:rsid w:val="00493C8C"/>
    <w:rsid w:val="00497F10"/>
    <w:rsid w:val="004A4897"/>
    <w:rsid w:val="004B4D9F"/>
    <w:rsid w:val="004B5EEC"/>
    <w:rsid w:val="004C0FDA"/>
    <w:rsid w:val="004C4D74"/>
    <w:rsid w:val="004D51DD"/>
    <w:rsid w:val="004E0543"/>
    <w:rsid w:val="004F570B"/>
    <w:rsid w:val="004F734B"/>
    <w:rsid w:val="005008C1"/>
    <w:rsid w:val="0050525F"/>
    <w:rsid w:val="00506A03"/>
    <w:rsid w:val="00517782"/>
    <w:rsid w:val="00524386"/>
    <w:rsid w:val="00542FA9"/>
    <w:rsid w:val="00545A2C"/>
    <w:rsid w:val="00551DD2"/>
    <w:rsid w:val="0055502C"/>
    <w:rsid w:val="0056209E"/>
    <w:rsid w:val="005656DF"/>
    <w:rsid w:val="005660D4"/>
    <w:rsid w:val="00566536"/>
    <w:rsid w:val="00570729"/>
    <w:rsid w:val="00572E63"/>
    <w:rsid w:val="005746D6"/>
    <w:rsid w:val="00574CD8"/>
    <w:rsid w:val="00575F28"/>
    <w:rsid w:val="005779F4"/>
    <w:rsid w:val="00577B23"/>
    <w:rsid w:val="0059228F"/>
    <w:rsid w:val="005A0589"/>
    <w:rsid w:val="005A4438"/>
    <w:rsid w:val="005A6E88"/>
    <w:rsid w:val="005A70B5"/>
    <w:rsid w:val="005B1347"/>
    <w:rsid w:val="005B26F2"/>
    <w:rsid w:val="005B3133"/>
    <w:rsid w:val="005B4DB7"/>
    <w:rsid w:val="005B637C"/>
    <w:rsid w:val="005C25C5"/>
    <w:rsid w:val="005C40A4"/>
    <w:rsid w:val="005D1AFF"/>
    <w:rsid w:val="005D3C82"/>
    <w:rsid w:val="005D54BE"/>
    <w:rsid w:val="005D784E"/>
    <w:rsid w:val="005E0A35"/>
    <w:rsid w:val="005E23D4"/>
    <w:rsid w:val="005E2B29"/>
    <w:rsid w:val="005E7FD5"/>
    <w:rsid w:val="005F577E"/>
    <w:rsid w:val="005F742E"/>
    <w:rsid w:val="006005F0"/>
    <w:rsid w:val="006030FD"/>
    <w:rsid w:val="0060388E"/>
    <w:rsid w:val="00610718"/>
    <w:rsid w:val="006135A6"/>
    <w:rsid w:val="00624DFF"/>
    <w:rsid w:val="00625BD4"/>
    <w:rsid w:val="0063071F"/>
    <w:rsid w:val="00637878"/>
    <w:rsid w:val="00637AED"/>
    <w:rsid w:val="006439DD"/>
    <w:rsid w:val="00651F6A"/>
    <w:rsid w:val="0065211F"/>
    <w:rsid w:val="00652A55"/>
    <w:rsid w:val="00654DA7"/>
    <w:rsid w:val="006553AC"/>
    <w:rsid w:val="00655839"/>
    <w:rsid w:val="006678F8"/>
    <w:rsid w:val="00672960"/>
    <w:rsid w:val="00682789"/>
    <w:rsid w:val="006828C9"/>
    <w:rsid w:val="00682DD6"/>
    <w:rsid w:val="00684A1A"/>
    <w:rsid w:val="00684E73"/>
    <w:rsid w:val="00685C5F"/>
    <w:rsid w:val="006864C3"/>
    <w:rsid w:val="006938EF"/>
    <w:rsid w:val="00694316"/>
    <w:rsid w:val="006B016D"/>
    <w:rsid w:val="006B2FE4"/>
    <w:rsid w:val="006C1C44"/>
    <w:rsid w:val="006C25FF"/>
    <w:rsid w:val="006C2FAF"/>
    <w:rsid w:val="006C3F36"/>
    <w:rsid w:val="006C4546"/>
    <w:rsid w:val="006C7572"/>
    <w:rsid w:val="006D2ACC"/>
    <w:rsid w:val="006D4404"/>
    <w:rsid w:val="006D5F95"/>
    <w:rsid w:val="006E5029"/>
    <w:rsid w:val="006E527E"/>
    <w:rsid w:val="006F7AD9"/>
    <w:rsid w:val="00701C67"/>
    <w:rsid w:val="00703E39"/>
    <w:rsid w:val="00710ECE"/>
    <w:rsid w:val="00717F17"/>
    <w:rsid w:val="007254D0"/>
    <w:rsid w:val="0073071B"/>
    <w:rsid w:val="00755960"/>
    <w:rsid w:val="007615C1"/>
    <w:rsid w:val="00761D28"/>
    <w:rsid w:val="00764D35"/>
    <w:rsid w:val="0077118A"/>
    <w:rsid w:val="0077189B"/>
    <w:rsid w:val="007756D7"/>
    <w:rsid w:val="00775F63"/>
    <w:rsid w:val="0078039A"/>
    <w:rsid w:val="007864E4"/>
    <w:rsid w:val="007936AE"/>
    <w:rsid w:val="00794451"/>
    <w:rsid w:val="007A2E66"/>
    <w:rsid w:val="007A699E"/>
    <w:rsid w:val="007A750F"/>
    <w:rsid w:val="007B0729"/>
    <w:rsid w:val="007B673F"/>
    <w:rsid w:val="007B760D"/>
    <w:rsid w:val="007C0FC6"/>
    <w:rsid w:val="007C566B"/>
    <w:rsid w:val="007C7941"/>
    <w:rsid w:val="007C7EBC"/>
    <w:rsid w:val="007D1D1C"/>
    <w:rsid w:val="007D2C1F"/>
    <w:rsid w:val="007E07AE"/>
    <w:rsid w:val="007E28C4"/>
    <w:rsid w:val="007F317A"/>
    <w:rsid w:val="007F411F"/>
    <w:rsid w:val="007F7581"/>
    <w:rsid w:val="00803D9A"/>
    <w:rsid w:val="00806BCF"/>
    <w:rsid w:val="00810798"/>
    <w:rsid w:val="00816592"/>
    <w:rsid w:val="00816B4B"/>
    <w:rsid w:val="00816CCA"/>
    <w:rsid w:val="008216E4"/>
    <w:rsid w:val="008242AC"/>
    <w:rsid w:val="008245B3"/>
    <w:rsid w:val="00826B57"/>
    <w:rsid w:val="00833749"/>
    <w:rsid w:val="00837296"/>
    <w:rsid w:val="00840F15"/>
    <w:rsid w:val="00844291"/>
    <w:rsid w:val="008478CC"/>
    <w:rsid w:val="00856743"/>
    <w:rsid w:val="00860C9E"/>
    <w:rsid w:val="008613DB"/>
    <w:rsid w:val="00870345"/>
    <w:rsid w:val="00876CBF"/>
    <w:rsid w:val="00876CCE"/>
    <w:rsid w:val="008811FD"/>
    <w:rsid w:val="008833D7"/>
    <w:rsid w:val="008853D7"/>
    <w:rsid w:val="00886185"/>
    <w:rsid w:val="008905DE"/>
    <w:rsid w:val="00890C99"/>
    <w:rsid w:val="008935A8"/>
    <w:rsid w:val="008A3C3A"/>
    <w:rsid w:val="008A4306"/>
    <w:rsid w:val="008A5E30"/>
    <w:rsid w:val="008A7069"/>
    <w:rsid w:val="008B4BDE"/>
    <w:rsid w:val="008B73E5"/>
    <w:rsid w:val="008C1702"/>
    <w:rsid w:val="008C2134"/>
    <w:rsid w:val="008C23A9"/>
    <w:rsid w:val="008D2019"/>
    <w:rsid w:val="008D2E05"/>
    <w:rsid w:val="008D4795"/>
    <w:rsid w:val="008E15B7"/>
    <w:rsid w:val="008E2472"/>
    <w:rsid w:val="008E4282"/>
    <w:rsid w:val="008E4DD5"/>
    <w:rsid w:val="008E5F95"/>
    <w:rsid w:val="008E7534"/>
    <w:rsid w:val="008E7C58"/>
    <w:rsid w:val="008F1A3F"/>
    <w:rsid w:val="008F553C"/>
    <w:rsid w:val="008F70C3"/>
    <w:rsid w:val="008F7EF6"/>
    <w:rsid w:val="00903DB9"/>
    <w:rsid w:val="00916850"/>
    <w:rsid w:val="009175A5"/>
    <w:rsid w:val="009203A6"/>
    <w:rsid w:val="0092207A"/>
    <w:rsid w:val="00922380"/>
    <w:rsid w:val="00922662"/>
    <w:rsid w:val="00923349"/>
    <w:rsid w:val="009273FA"/>
    <w:rsid w:val="00933340"/>
    <w:rsid w:val="0093336A"/>
    <w:rsid w:val="00934823"/>
    <w:rsid w:val="00935788"/>
    <w:rsid w:val="00942746"/>
    <w:rsid w:val="0095267A"/>
    <w:rsid w:val="009527E3"/>
    <w:rsid w:val="0095338A"/>
    <w:rsid w:val="00953719"/>
    <w:rsid w:val="00953B31"/>
    <w:rsid w:val="0095447A"/>
    <w:rsid w:val="00957B67"/>
    <w:rsid w:val="00963FDC"/>
    <w:rsid w:val="00965579"/>
    <w:rsid w:val="009662FD"/>
    <w:rsid w:val="00970E49"/>
    <w:rsid w:val="00973CA5"/>
    <w:rsid w:val="009753E3"/>
    <w:rsid w:val="00977179"/>
    <w:rsid w:val="0098261D"/>
    <w:rsid w:val="00983816"/>
    <w:rsid w:val="009866E0"/>
    <w:rsid w:val="00986CF0"/>
    <w:rsid w:val="00994E97"/>
    <w:rsid w:val="00997116"/>
    <w:rsid w:val="009971E1"/>
    <w:rsid w:val="009B0DDE"/>
    <w:rsid w:val="009B1445"/>
    <w:rsid w:val="009B1A87"/>
    <w:rsid w:val="009B3A47"/>
    <w:rsid w:val="009C1460"/>
    <w:rsid w:val="009C148E"/>
    <w:rsid w:val="009C257B"/>
    <w:rsid w:val="009C415E"/>
    <w:rsid w:val="009C7816"/>
    <w:rsid w:val="009D687B"/>
    <w:rsid w:val="009D6D3F"/>
    <w:rsid w:val="009E360C"/>
    <w:rsid w:val="009E4DFB"/>
    <w:rsid w:val="009F2103"/>
    <w:rsid w:val="009F3837"/>
    <w:rsid w:val="009F55C3"/>
    <w:rsid w:val="00A00232"/>
    <w:rsid w:val="00A02055"/>
    <w:rsid w:val="00A02F7D"/>
    <w:rsid w:val="00A0304D"/>
    <w:rsid w:val="00A13FC5"/>
    <w:rsid w:val="00A15048"/>
    <w:rsid w:val="00A164DE"/>
    <w:rsid w:val="00A17996"/>
    <w:rsid w:val="00A2488D"/>
    <w:rsid w:val="00A2544F"/>
    <w:rsid w:val="00A2648D"/>
    <w:rsid w:val="00A266E4"/>
    <w:rsid w:val="00A320AE"/>
    <w:rsid w:val="00A3456C"/>
    <w:rsid w:val="00A34B4E"/>
    <w:rsid w:val="00A500FF"/>
    <w:rsid w:val="00A50386"/>
    <w:rsid w:val="00A54093"/>
    <w:rsid w:val="00A544F1"/>
    <w:rsid w:val="00A55DEC"/>
    <w:rsid w:val="00A575F7"/>
    <w:rsid w:val="00A64801"/>
    <w:rsid w:val="00A651A5"/>
    <w:rsid w:val="00A65337"/>
    <w:rsid w:val="00A708C7"/>
    <w:rsid w:val="00A737A6"/>
    <w:rsid w:val="00A75B5D"/>
    <w:rsid w:val="00A84BB2"/>
    <w:rsid w:val="00A8709A"/>
    <w:rsid w:val="00A90260"/>
    <w:rsid w:val="00A9029F"/>
    <w:rsid w:val="00A905D3"/>
    <w:rsid w:val="00A966BC"/>
    <w:rsid w:val="00A97108"/>
    <w:rsid w:val="00AA21EA"/>
    <w:rsid w:val="00AA2EB1"/>
    <w:rsid w:val="00AC00E4"/>
    <w:rsid w:val="00AC157D"/>
    <w:rsid w:val="00AC3D3E"/>
    <w:rsid w:val="00AC6506"/>
    <w:rsid w:val="00AE1A38"/>
    <w:rsid w:val="00AE6897"/>
    <w:rsid w:val="00AE6D0B"/>
    <w:rsid w:val="00B00377"/>
    <w:rsid w:val="00B05482"/>
    <w:rsid w:val="00B06B38"/>
    <w:rsid w:val="00B06BC7"/>
    <w:rsid w:val="00B118A6"/>
    <w:rsid w:val="00B13F19"/>
    <w:rsid w:val="00B31BA2"/>
    <w:rsid w:val="00B31CCC"/>
    <w:rsid w:val="00B35201"/>
    <w:rsid w:val="00B54BBB"/>
    <w:rsid w:val="00B572C2"/>
    <w:rsid w:val="00B64C0E"/>
    <w:rsid w:val="00B76269"/>
    <w:rsid w:val="00B83D7D"/>
    <w:rsid w:val="00B86B02"/>
    <w:rsid w:val="00B90ADE"/>
    <w:rsid w:val="00B90AEF"/>
    <w:rsid w:val="00BA08DE"/>
    <w:rsid w:val="00BA1673"/>
    <w:rsid w:val="00BA54A7"/>
    <w:rsid w:val="00BA6774"/>
    <w:rsid w:val="00BA6E6C"/>
    <w:rsid w:val="00BB133D"/>
    <w:rsid w:val="00BB1EDA"/>
    <w:rsid w:val="00BB2DD4"/>
    <w:rsid w:val="00BB335A"/>
    <w:rsid w:val="00BB3572"/>
    <w:rsid w:val="00BC5DE8"/>
    <w:rsid w:val="00BC6D67"/>
    <w:rsid w:val="00BD576D"/>
    <w:rsid w:val="00BD6CE8"/>
    <w:rsid w:val="00BE5961"/>
    <w:rsid w:val="00BF14E6"/>
    <w:rsid w:val="00BF4416"/>
    <w:rsid w:val="00C0088C"/>
    <w:rsid w:val="00C04F0B"/>
    <w:rsid w:val="00C05142"/>
    <w:rsid w:val="00C06A9D"/>
    <w:rsid w:val="00C070E5"/>
    <w:rsid w:val="00C07947"/>
    <w:rsid w:val="00C15411"/>
    <w:rsid w:val="00C20225"/>
    <w:rsid w:val="00C20A0C"/>
    <w:rsid w:val="00C2238C"/>
    <w:rsid w:val="00C35EB4"/>
    <w:rsid w:val="00C37BAC"/>
    <w:rsid w:val="00C4505B"/>
    <w:rsid w:val="00C45F7A"/>
    <w:rsid w:val="00C46E82"/>
    <w:rsid w:val="00C5337D"/>
    <w:rsid w:val="00C550F1"/>
    <w:rsid w:val="00C61C0F"/>
    <w:rsid w:val="00C752A0"/>
    <w:rsid w:val="00C8465F"/>
    <w:rsid w:val="00C85639"/>
    <w:rsid w:val="00C87F9C"/>
    <w:rsid w:val="00CA5852"/>
    <w:rsid w:val="00CA6AFD"/>
    <w:rsid w:val="00CA6C1F"/>
    <w:rsid w:val="00CA7ED0"/>
    <w:rsid w:val="00CB2D3F"/>
    <w:rsid w:val="00CB41DE"/>
    <w:rsid w:val="00CB526B"/>
    <w:rsid w:val="00CC11F5"/>
    <w:rsid w:val="00CC60A1"/>
    <w:rsid w:val="00CD378C"/>
    <w:rsid w:val="00CD7E36"/>
    <w:rsid w:val="00CE17CE"/>
    <w:rsid w:val="00CE3D6D"/>
    <w:rsid w:val="00CE4D9C"/>
    <w:rsid w:val="00CF048B"/>
    <w:rsid w:val="00CF158D"/>
    <w:rsid w:val="00CF41B7"/>
    <w:rsid w:val="00D01599"/>
    <w:rsid w:val="00D0470D"/>
    <w:rsid w:val="00D06363"/>
    <w:rsid w:val="00D06A3B"/>
    <w:rsid w:val="00D1070D"/>
    <w:rsid w:val="00D1087A"/>
    <w:rsid w:val="00D128AD"/>
    <w:rsid w:val="00D13485"/>
    <w:rsid w:val="00D13818"/>
    <w:rsid w:val="00D13BDF"/>
    <w:rsid w:val="00D14802"/>
    <w:rsid w:val="00D14FC1"/>
    <w:rsid w:val="00D20915"/>
    <w:rsid w:val="00D365EB"/>
    <w:rsid w:val="00D4506A"/>
    <w:rsid w:val="00D5375F"/>
    <w:rsid w:val="00D55B25"/>
    <w:rsid w:val="00D62B53"/>
    <w:rsid w:val="00D63670"/>
    <w:rsid w:val="00D64820"/>
    <w:rsid w:val="00D84372"/>
    <w:rsid w:val="00D97BB4"/>
    <w:rsid w:val="00DA2A38"/>
    <w:rsid w:val="00DA4D65"/>
    <w:rsid w:val="00DA5DE0"/>
    <w:rsid w:val="00DB2A9D"/>
    <w:rsid w:val="00DB621B"/>
    <w:rsid w:val="00DB6FFA"/>
    <w:rsid w:val="00DB72D3"/>
    <w:rsid w:val="00DC0105"/>
    <w:rsid w:val="00DC112E"/>
    <w:rsid w:val="00DC420B"/>
    <w:rsid w:val="00DC5E6C"/>
    <w:rsid w:val="00DD0524"/>
    <w:rsid w:val="00DD3FB9"/>
    <w:rsid w:val="00DF02F9"/>
    <w:rsid w:val="00DF475A"/>
    <w:rsid w:val="00DF752A"/>
    <w:rsid w:val="00E013AC"/>
    <w:rsid w:val="00E030CE"/>
    <w:rsid w:val="00E03BC7"/>
    <w:rsid w:val="00E1204E"/>
    <w:rsid w:val="00E14327"/>
    <w:rsid w:val="00E14EB8"/>
    <w:rsid w:val="00E1535C"/>
    <w:rsid w:val="00E1584B"/>
    <w:rsid w:val="00E15CCD"/>
    <w:rsid w:val="00E20BD5"/>
    <w:rsid w:val="00E26CB0"/>
    <w:rsid w:val="00E27FDF"/>
    <w:rsid w:val="00E30B19"/>
    <w:rsid w:val="00E32C16"/>
    <w:rsid w:val="00E33418"/>
    <w:rsid w:val="00E41C06"/>
    <w:rsid w:val="00E429D9"/>
    <w:rsid w:val="00E43BF8"/>
    <w:rsid w:val="00E4756B"/>
    <w:rsid w:val="00E73317"/>
    <w:rsid w:val="00E7691B"/>
    <w:rsid w:val="00E80CB5"/>
    <w:rsid w:val="00E81521"/>
    <w:rsid w:val="00E82568"/>
    <w:rsid w:val="00E83086"/>
    <w:rsid w:val="00E92884"/>
    <w:rsid w:val="00E941B6"/>
    <w:rsid w:val="00E97387"/>
    <w:rsid w:val="00EA4D51"/>
    <w:rsid w:val="00EA5018"/>
    <w:rsid w:val="00EA6320"/>
    <w:rsid w:val="00EB0F0F"/>
    <w:rsid w:val="00EB5F49"/>
    <w:rsid w:val="00EC0208"/>
    <w:rsid w:val="00EC4884"/>
    <w:rsid w:val="00ED18D6"/>
    <w:rsid w:val="00ED5CC1"/>
    <w:rsid w:val="00ED617D"/>
    <w:rsid w:val="00ED63BE"/>
    <w:rsid w:val="00EF0299"/>
    <w:rsid w:val="00EF151E"/>
    <w:rsid w:val="00EF2851"/>
    <w:rsid w:val="00EF3565"/>
    <w:rsid w:val="00F02F39"/>
    <w:rsid w:val="00F0543D"/>
    <w:rsid w:val="00F140A0"/>
    <w:rsid w:val="00F145B0"/>
    <w:rsid w:val="00F172C8"/>
    <w:rsid w:val="00F21535"/>
    <w:rsid w:val="00F2480C"/>
    <w:rsid w:val="00F26963"/>
    <w:rsid w:val="00F31363"/>
    <w:rsid w:val="00F31B6C"/>
    <w:rsid w:val="00F33AA6"/>
    <w:rsid w:val="00F33BF5"/>
    <w:rsid w:val="00F36C8C"/>
    <w:rsid w:val="00F36F24"/>
    <w:rsid w:val="00F453A2"/>
    <w:rsid w:val="00F457B7"/>
    <w:rsid w:val="00F478A5"/>
    <w:rsid w:val="00F52191"/>
    <w:rsid w:val="00F55BC3"/>
    <w:rsid w:val="00F610D8"/>
    <w:rsid w:val="00F713C3"/>
    <w:rsid w:val="00F81552"/>
    <w:rsid w:val="00F82307"/>
    <w:rsid w:val="00F8311A"/>
    <w:rsid w:val="00F83205"/>
    <w:rsid w:val="00F92CDA"/>
    <w:rsid w:val="00F97753"/>
    <w:rsid w:val="00FA6B2E"/>
    <w:rsid w:val="00FA6CEB"/>
    <w:rsid w:val="00FA75E5"/>
    <w:rsid w:val="00FB2BDF"/>
    <w:rsid w:val="00FB2C7C"/>
    <w:rsid w:val="00FB5F83"/>
    <w:rsid w:val="00FB70DE"/>
    <w:rsid w:val="00FB78A6"/>
    <w:rsid w:val="00FC5DE4"/>
    <w:rsid w:val="00FD3570"/>
    <w:rsid w:val="00FD3C6A"/>
    <w:rsid w:val="00FE0E83"/>
    <w:rsid w:val="00FE2199"/>
    <w:rsid w:val="00FE2F57"/>
    <w:rsid w:val="00FE78D9"/>
    <w:rsid w:val="00FF25C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92E3-454C-4A5D-916D-29262ED0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1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5037-0E17-4A59-9B79-43AAE5E5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RePack by Diakov</cp:lastModifiedBy>
  <cp:revision>72</cp:revision>
  <cp:lastPrinted>2017-04-11T03:35:00Z</cp:lastPrinted>
  <dcterms:created xsi:type="dcterms:W3CDTF">2017-03-06T03:02:00Z</dcterms:created>
  <dcterms:modified xsi:type="dcterms:W3CDTF">2018-03-26T09:26:00Z</dcterms:modified>
</cp:coreProperties>
</file>