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КОНТРОЛЬНО-СЧЕТНАЯ КОМИССИЯ ГОРОДА КАНСКА</w:t>
      </w:r>
    </w:p>
    <w:p>
      <w:pPr>
        <w:pStyle w:val="Normal"/>
        <w:pBdr>
          <w:top w:val="double" w:sz="6" w:space="1" w:color="000000"/>
        </w:pBdr>
        <w:spacing w:before="0" w:after="120"/>
        <w:ind w:firstLine="5245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pBdr>
          <w:top w:val="double" w:sz="6" w:space="1" w:color="000000"/>
        </w:pBdr>
        <w:spacing w:lineRule="auto" w:line="240" w:before="0" w:after="0"/>
        <w:ind w:firstLine="482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Утверждаю</w:t>
      </w:r>
    </w:p>
    <w:p>
      <w:pPr>
        <w:pStyle w:val="Normal"/>
        <w:pBdr>
          <w:top w:val="double" w:sz="6" w:space="1" w:color="000000"/>
        </w:pBdr>
        <w:spacing w:lineRule="auto" w:line="240" w:before="0" w:after="0"/>
        <w:ind w:firstLine="482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Председатель Контрольно-счетной </w:t>
      </w:r>
    </w:p>
    <w:p>
      <w:pPr>
        <w:pStyle w:val="Normal"/>
        <w:pBdr>
          <w:top w:val="double" w:sz="6" w:space="1" w:color="000000"/>
        </w:pBdr>
        <w:spacing w:lineRule="auto" w:line="240" w:before="0" w:after="0"/>
        <w:ind w:firstLine="482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комиссии города Канска</w:t>
      </w:r>
    </w:p>
    <w:p>
      <w:pPr>
        <w:pStyle w:val="Normal"/>
        <w:pBdr>
          <w:top w:val="double" w:sz="6" w:space="1" w:color="000000"/>
        </w:pBdr>
        <w:spacing w:lineRule="auto" w:line="240" w:before="0" w:after="0"/>
        <w:ind w:firstLine="482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Е.В.  Парфенова                                </w:t>
      </w:r>
    </w:p>
    <w:p>
      <w:pPr>
        <w:pStyle w:val="Normal"/>
        <w:pBdr>
          <w:top w:val="double" w:sz="6" w:space="1" w:color="000000"/>
        </w:pBdr>
        <w:spacing w:before="0" w:after="120"/>
        <w:jc w:val="center"/>
        <w:rPr/>
      </w:pPr>
      <w:r>
        <w:rPr>
          <w:rFonts w:cs="Times New Roman" w:ascii="Times New Roman" w:hAnsi="Times New Roman"/>
          <w:sz w:val="26"/>
          <w:szCs w:val="26"/>
        </w:rPr>
        <w:t xml:space="preserve">                                                    </w:t>
      </w:r>
      <w:r>
        <w:rPr>
          <w:rFonts w:cs="Times New Roman" w:ascii="Times New Roman" w:hAnsi="Times New Roman"/>
          <w:sz w:val="26"/>
          <w:szCs w:val="26"/>
        </w:rPr>
        <w:t>«____»______________2022</w:t>
      </w:r>
    </w:p>
    <w:p>
      <w:pPr>
        <w:pStyle w:val="Normal"/>
        <w:pBdr>
          <w:top w:val="double" w:sz="6" w:space="1" w:color="000000"/>
        </w:pBdr>
        <w:spacing w:before="0" w:after="1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ЗАКЛЮЧЕНИЕ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по результатам внешней проверки годовой бюджетной отчетности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Финансовое управление администрации города Канска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за 2021 год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9"/>
          <w:tab w:val="left" w:pos="993" w:leader="none"/>
        </w:tabs>
        <w:spacing w:before="0" w:after="0"/>
        <w:ind w:left="0" w:firstLine="709"/>
        <w:contextualSpacing/>
        <w:jc w:val="both"/>
        <w:rPr/>
      </w:pPr>
      <w:r>
        <w:rPr>
          <w:rFonts w:ascii="Times New Roman" w:hAnsi="Times New Roman"/>
          <w:b/>
          <w:sz w:val="28"/>
          <w:szCs w:val="28"/>
        </w:rPr>
        <w:t>Основание для проведения проверки:</w:t>
      </w:r>
      <w:r>
        <w:rPr>
          <w:rFonts w:ascii="Times New Roman" w:hAnsi="Times New Roman"/>
          <w:sz w:val="28"/>
          <w:szCs w:val="28"/>
        </w:rPr>
        <w:t xml:space="preserve"> статья 264.4 Бюджетного кодекса Российской Федерации, пункт 4 статьи 44 Положения о бюджетном процессе в городе Канске</w:t>
      </w:r>
      <w:r>
        <w:rPr>
          <w:rFonts w:ascii="Times New Roman" w:hAnsi="Times New Roman"/>
          <w:b w:val="false"/>
          <w:bCs w:val="false"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 1.</w:t>
      </w:r>
      <w:r>
        <w:rPr>
          <w:rFonts w:eastAsia="Calibri" w:ascii="Times New Roman" w:hAnsi="Times New Roman"/>
          <w:color w:val="auto"/>
          <w:kern w:val="0"/>
          <w:sz w:val="28"/>
          <w:szCs w:val="28"/>
          <w:lang w:val="ru-RU" w:eastAsia="en-US" w:bidi="ar-SA"/>
        </w:rPr>
        <w:t>2</w:t>
      </w:r>
      <w:r>
        <w:rPr>
          <w:rFonts w:ascii="Times New Roman" w:hAnsi="Times New Roman"/>
          <w:sz w:val="28"/>
          <w:szCs w:val="28"/>
        </w:rPr>
        <w:t xml:space="preserve"> плана работы Контрольно-счетной комиссии города Канска на 2022 год.</w:t>
      </w:r>
    </w:p>
    <w:p>
      <w:pPr>
        <w:pStyle w:val="ListParagraph"/>
        <w:widowControl w:val="false"/>
        <w:tabs>
          <w:tab w:val="clear" w:pos="709"/>
          <w:tab w:val="left" w:pos="993" w:leader="none"/>
        </w:tabs>
        <w:spacing w:before="0" w:after="0"/>
        <w:ind w:left="0" w:firstLine="709"/>
        <w:contextualSpacing/>
        <w:jc w:val="both"/>
        <w:rPr/>
      </w:pPr>
      <w:r>
        <w:rPr>
          <w:rFonts w:ascii="Times New Roman" w:hAnsi="Times New Roman"/>
          <w:b/>
          <w:sz w:val="28"/>
          <w:szCs w:val="28"/>
        </w:rPr>
        <w:t>Объект проверки:</w:t>
      </w:r>
      <w:r>
        <w:rPr>
          <w:rFonts w:ascii="Times New Roman" w:hAnsi="Times New Roman"/>
          <w:sz w:val="28"/>
          <w:szCs w:val="28"/>
        </w:rPr>
        <w:t xml:space="preserve"> главный распорядитель бюджетных средств (далее – ГРБС) –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Финансовое управление администрации города Канска </w:t>
      </w:r>
      <w:r>
        <w:rPr>
          <w:rFonts w:ascii="Times New Roman" w:hAnsi="Times New Roman"/>
          <w:sz w:val="28"/>
          <w:szCs w:val="28"/>
        </w:rPr>
        <w:t>(далее – Финуправление г. Канска).</w:t>
      </w:r>
    </w:p>
    <w:p>
      <w:pPr>
        <w:pStyle w:val="ListParagraph"/>
        <w:widowControl w:val="false"/>
        <w:tabs>
          <w:tab w:val="clear" w:pos="709"/>
          <w:tab w:val="left" w:pos="993" w:leader="none"/>
        </w:tabs>
        <w:spacing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проверки:</w:t>
      </w:r>
      <w:r>
        <w:rPr>
          <w:rFonts w:ascii="Times New Roman" w:hAnsi="Times New Roman"/>
          <w:sz w:val="28"/>
          <w:szCs w:val="28"/>
        </w:rPr>
        <w:t xml:space="preserve"> контроль за достоверностью, полнотой                                                 бюджетной отчетности, проводимый на основе информации содержащейся                      в бюджетной отчетности.</w:t>
      </w:r>
    </w:p>
    <w:p>
      <w:pPr>
        <w:pStyle w:val="ListParagraph"/>
        <w:widowControl w:val="false"/>
        <w:tabs>
          <w:tab w:val="clear" w:pos="709"/>
          <w:tab w:val="left" w:pos="993" w:leader="none"/>
        </w:tabs>
        <w:spacing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проверки:</w:t>
      </w:r>
      <w:r>
        <w:rPr>
          <w:rFonts w:ascii="Times New Roman" w:hAnsi="Times New Roman"/>
          <w:sz w:val="28"/>
          <w:szCs w:val="28"/>
        </w:rPr>
        <w:t xml:space="preserve"> экспертно-аналитическое мероприятие.</w:t>
      </w:r>
    </w:p>
    <w:p>
      <w:pPr>
        <w:pStyle w:val="ListParagraph"/>
        <w:widowControl w:val="false"/>
        <w:tabs>
          <w:tab w:val="clear" w:pos="709"/>
          <w:tab w:val="left" w:pos="993" w:leader="none"/>
        </w:tabs>
        <w:spacing w:before="0" w:after="0"/>
        <w:ind w:left="0" w:firstLine="709"/>
        <w:contextualSpacing/>
        <w:jc w:val="both"/>
        <w:rPr/>
      </w:pPr>
      <w:r>
        <w:rPr>
          <w:rFonts w:ascii="Times New Roman" w:hAnsi="Times New Roman"/>
          <w:b/>
          <w:sz w:val="28"/>
          <w:szCs w:val="28"/>
        </w:rPr>
        <w:t>Проверяемый период:</w:t>
      </w:r>
      <w:r>
        <w:rPr>
          <w:rFonts w:ascii="Times New Roman" w:hAnsi="Times New Roman"/>
          <w:sz w:val="28"/>
          <w:szCs w:val="28"/>
        </w:rPr>
        <w:t xml:space="preserve"> 2021 год.</w:t>
      </w:r>
    </w:p>
    <w:p>
      <w:pPr>
        <w:pStyle w:val="ListParagraph"/>
        <w:widowControl w:val="false"/>
        <w:tabs>
          <w:tab w:val="clear" w:pos="709"/>
          <w:tab w:val="left" w:pos="993" w:leader="none"/>
        </w:tabs>
        <w:spacing w:before="0" w:after="0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before="0" w:after="0"/>
        <w:ind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результате проверки бюджетной отчетности за 2021 год установлено следующее.</w:t>
      </w:r>
    </w:p>
    <w:p>
      <w:pPr>
        <w:pStyle w:val="Normal"/>
        <w:spacing w:before="0" w:after="0"/>
        <w:ind w:firstLine="709"/>
        <w:contextualSpacing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 Бюджетная отчетность</w:t>
      </w:r>
      <w:r>
        <w:rPr>
          <w:rFonts w:eastAsia="Calibri" w:cs="" w:ascii="Times New Roman" w:hAnsi="Times New Roman" w:cstheme="minorBidi" w:eastAsiaTheme="minorHAnsi"/>
          <w:sz w:val="28"/>
          <w:szCs w:val="28"/>
        </w:rPr>
        <w:t xml:space="preserve"> Финуправления г. Канска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за 2021 год представлена в Финансовое управление администрации города Канска 21.01.2022 года, что соответствует срокам ее предоставления, установленным Финансовым управлением администрации города Канска.</w:t>
      </w:r>
      <w:r>
        <w:rPr>
          <w:rStyle w:val="Style18"/>
          <w:rFonts w:eastAsia="Times New Roman" w:cs="Times New Roman" w:ascii="Times New Roman" w:hAnsi="Times New Roman"/>
          <w:sz w:val="28"/>
          <w:szCs w:val="28"/>
          <w:lang w:eastAsia="ru-RU"/>
        </w:rPr>
        <w:footnoteReference w:id="2"/>
      </w:r>
    </w:p>
    <w:p>
      <w:pPr>
        <w:pStyle w:val="Normal"/>
        <w:spacing w:before="0" w:after="0"/>
        <w:ind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2. Бюджетная отчетность </w:t>
      </w:r>
      <w:r>
        <w:rPr>
          <w:rFonts w:ascii="Times New Roman" w:hAnsi="Times New Roman"/>
          <w:sz w:val="28"/>
          <w:szCs w:val="28"/>
        </w:rPr>
        <w:t>Финуправления г. Канска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за 2021 год представлена в Контрольно-счетную комиссию города Канска в срок, в соответствии с Решением Канского городского Совета депутатов Красноярского края от 20.02.2008 № 41-409 «О Положении о бюджетном процессе в городе Канске».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3. Ведение бюджетного учета в 2021 году осуществлялось отделом учета и отчетности исполнения бюджета </w:t>
      </w:r>
      <w:r>
        <w:rPr>
          <w:rFonts w:ascii="Times New Roman" w:hAnsi="Times New Roman"/>
          <w:sz w:val="28"/>
          <w:szCs w:val="28"/>
        </w:rPr>
        <w:t>Финуправления г. Канска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4. Состав бюджетной отчетности соответствует составу бюджетной отчетности, утвержденной приказом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по тексту – Инструкция № 191н).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 xml:space="preserve">Согласно п. 1 Инструкции № 191н ГРБС, наиболее значимые учреждения науки, образования, культуры и здравоохранения, указанные в ведомственной структуре расходов соответствующего бюджета составляют и представляют годовую, квартальную и месячную отчетность об исполнении бюджетов бюджетной системы Российской Федерации (далее бюджетная отчетность) по формам согласно приложению к настоящей Инструкции. 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Решением Канского городского Совета депутатов от 23.12.2020                               № 4-24 «О бюджете города Канска на 2021 год и плановый период 2022 – 2023 годов»</w:t>
      </w:r>
      <w:r>
        <w:rPr>
          <w:rFonts w:cs="Times New Roman" w:ascii="Times New Roman" w:hAnsi="Times New Roman"/>
          <w:sz w:val="28"/>
          <w:szCs w:val="28"/>
        </w:rPr>
        <w:t>, Финуправление отражено в ведомственной структуре расходов  бюджета города как главный распорядитель бюджетных средств.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Таким образом, в состав бюджетной отчетности Финуправления включаются формы бюджетной отчетности, указанные в п. 11.1 Инструкции № 191н. 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 соответствии с Федеральным законом от 06.12.2011 № 402 «О бухгалтерском учете» и п. 7 Инструкции № 191н для исполнения обязанности проведения инвентаризации материальных активов и обязательств Финуправлением создана постоянно действующая комиссия, которой была проведена инвентаризация, расхождений по результатам не выявлено.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П. 8 Инструкции № 191н, в случае, если все показатели, предусмотренные формой бюджетной отчетности, утвержденной настоящей Инструкцией, не имеют числового значения, такая форма отчетности не составляется, информация, о чем подлежит отражению в пояснительной записке к бюджетной отчетности за отчетный период.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 пояснительной записке к отчетности, не составлялись, в связи с отсутствием числовых показателей в отчете, следующие формы годовой бюджетной отчетности за 2021 год: таблица № 1, таблица №6, 0503128-НП, 0503167, 0503171, 0503172, 0503174, 0503178, 0503184, 0503190. </w:t>
      </w:r>
    </w:p>
    <w:p>
      <w:pPr>
        <w:pStyle w:val="Normal"/>
        <w:spacing w:before="0" w:after="0"/>
        <w:ind w:firstLine="709"/>
        <w:contextualSpacing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before="0" w:after="0"/>
        <w:ind w:firstLine="709"/>
        <w:contextualSpacing/>
        <w:jc w:val="center"/>
        <w:rPr/>
      </w:pPr>
      <w:r>
        <w:rPr>
          <w:rFonts w:ascii="Times New Roman" w:hAnsi="Times New Roman"/>
          <w:b/>
          <w:sz w:val="28"/>
          <w:szCs w:val="28"/>
        </w:rPr>
        <w:t>Оценка исполнения бюджета, соблюдения бюджетного законодательства</w:t>
      </w:r>
    </w:p>
    <w:p>
      <w:pPr>
        <w:pStyle w:val="Normal"/>
        <w:widowControl w:val="false"/>
        <w:spacing w:before="0" w:after="0"/>
        <w:ind w:firstLine="709"/>
        <w:contextualSpacing/>
        <w:jc w:val="both"/>
        <w:rPr/>
      </w:pPr>
      <w:bookmarkStart w:id="2" w:name="__DdeLink__518_1418618168"/>
      <w:r>
        <w:rPr>
          <w:rFonts w:ascii="Times New Roman" w:hAnsi="Times New Roman"/>
          <w:b w:val="false"/>
          <w:bCs w:val="false"/>
          <w:sz w:val="28"/>
          <w:szCs w:val="28"/>
        </w:rPr>
        <w:t>Решением Канского городского Совета депутатов от 23.12.2020                               № 4-24 «О бюджете города Канска на 2021 год и плановый период 2022 – 2023 годов»</w:t>
      </w:r>
      <w:bookmarkEnd w:id="2"/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Финуправлению г. Канска утверждены бюджетные ассигнования      в объеме  18 743 008,00 рублей. </w:t>
      </w:r>
    </w:p>
    <w:p>
      <w:pPr>
        <w:pStyle w:val="Normal"/>
        <w:tabs>
          <w:tab w:val="left" w:pos="709" w:leader="none"/>
        </w:tabs>
        <w:spacing w:before="0" w:after="0"/>
        <w:ind w:firstLine="709"/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Вследствие корректировок бюджетных назначений план ассигнований на 2021 год </w:t>
      </w:r>
      <w:r>
        <w:rPr>
          <w:rFonts w:eastAsia="Calibri" w:cs="" w:ascii="Times New Roman" w:hAnsi="Times New Roman" w:cstheme="minorBidi" w:eastAsiaTheme="minorHAnsi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>уменьшился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на</w:t>
      </w:r>
      <w:r>
        <w:rPr>
          <w:rFonts w:cs="" w:ascii="Times New Roman" w:hAnsi="Times New Roman" w:cstheme="minorBidi"/>
          <w:b w:val="false"/>
          <w:bCs w:val="false"/>
          <w:sz w:val="28"/>
          <w:szCs w:val="28"/>
        </w:rPr>
        <w:t xml:space="preserve"> </w:t>
      </w:r>
      <w:r>
        <w:rPr>
          <w:rFonts w:eastAsia="Calibri" w:cs="" w:ascii="Times New Roman" w:hAnsi="Times New Roman" w:cstheme="minorBidi" w:eastAsiaTheme="minorHAnsi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>879 054,63</w:t>
      </w:r>
      <w:r>
        <w:rPr>
          <w:rFonts w:cs="" w:ascii="Times New Roman" w:hAnsi="Times New Roman" w:cstheme="minorBidi"/>
          <w:b w:val="false"/>
          <w:bCs w:val="false"/>
          <w:sz w:val="28"/>
          <w:szCs w:val="28"/>
        </w:rPr>
        <w:t xml:space="preserve"> рубля, и составил 17 </w:t>
      </w:r>
      <w:r>
        <w:rPr>
          <w:rFonts w:eastAsia="Calibri" w:cs="" w:ascii="Times New Roman" w:hAnsi="Times New Roman" w:cstheme="minorBidi" w:eastAsiaTheme="minorHAnsi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>863 953,37</w:t>
      </w:r>
      <w:r>
        <w:rPr>
          <w:rFonts w:cs="" w:ascii="Times New Roman" w:hAnsi="Times New Roman" w:cstheme="minorBidi"/>
          <w:b w:val="false"/>
          <w:bCs w:val="false"/>
          <w:sz w:val="28"/>
          <w:szCs w:val="28"/>
        </w:rPr>
        <w:t xml:space="preserve"> рубля.  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По данным Отчета об исполнении бюджета главного распорядителя      (ф. 0503127) исполнение расходов за 2021 год составило 17 862 892,23 рубля или 99,99 % от плановых назначений с учетом корректировок.</w:t>
      </w:r>
      <w:r>
        <w:rPr>
          <w:rFonts w:cs="Times New Roman" w:ascii="Times New Roman" w:hAnsi="Times New Roman"/>
          <w:b w:val="false"/>
          <w:bCs w:val="false"/>
        </w:rPr>
        <w:t xml:space="preserve"> 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На конец года невыполненные плановые ассигнования составили                         </w:t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>1 061,14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рубль.</w:t>
      </w:r>
    </w:p>
    <w:p>
      <w:pPr>
        <w:pStyle w:val="Normal"/>
        <w:spacing w:lineRule="auto" w:line="24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Показатели бюджетной сметы </w:t>
      </w:r>
      <w:r>
        <w:rPr>
          <w:rFonts w:ascii="Times New Roman" w:hAnsi="Times New Roman"/>
          <w:sz w:val="28"/>
          <w:szCs w:val="28"/>
        </w:rPr>
        <w:t>Финуправления г. Канска</w:t>
      </w:r>
      <w:r>
        <w:rPr>
          <w:rFonts w:cs="Times New Roman" w:ascii="Times New Roman" w:hAnsi="Times New Roman"/>
          <w:sz w:val="28"/>
          <w:szCs w:val="28"/>
        </w:rPr>
        <w:t xml:space="preserve"> 2021 года сформированы в разрезе кодов расходов бюджетной классификации. Расходы на содержание </w:t>
      </w:r>
      <w:r>
        <w:rPr>
          <w:rFonts w:ascii="Times New Roman" w:hAnsi="Times New Roman"/>
          <w:sz w:val="28"/>
          <w:szCs w:val="28"/>
        </w:rPr>
        <w:t>Финуправления г. Канска</w:t>
      </w:r>
      <w:r>
        <w:rPr>
          <w:rFonts w:cs="Times New Roman" w:ascii="Times New Roman" w:hAnsi="Times New Roman"/>
          <w:sz w:val="28"/>
          <w:szCs w:val="28"/>
        </w:rPr>
        <w:t xml:space="preserve">, предусмотренные бюджетной сметой, соответствуют расчетам к ней. Утвержденные показатели бюджетной сметы за 2021 год соответствуют доведенным до него лимитам бюджетных обязательств. </w:t>
      </w:r>
    </w:p>
    <w:p>
      <w:pPr>
        <w:pStyle w:val="Normal"/>
        <w:widowControl w:val="false"/>
        <w:tabs>
          <w:tab w:val="clear" w:pos="709"/>
          <w:tab w:val="left" w:pos="0" w:leader="none"/>
        </w:tabs>
        <w:spacing w:before="0" w:after="120"/>
        <w:ind w:left="0" w:right="0" w:firstLine="709"/>
        <w:contextualSpacing/>
        <w:jc w:val="center"/>
        <w:rPr/>
      </w:pPr>
      <w:r>
        <w:rPr>
          <w:rFonts w:ascii="Times New Roman" w:hAnsi="Times New Roman"/>
          <w:b/>
          <w:sz w:val="28"/>
          <w:szCs w:val="28"/>
        </w:rPr>
        <w:t>Анализ дебиторской и кредиторской задолженности</w:t>
      </w:r>
    </w:p>
    <w:p>
      <w:pPr>
        <w:pStyle w:val="Normal"/>
        <w:widowControl w:val="false"/>
        <w:spacing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  <w:lang w:eastAsia="ru-RU"/>
        </w:rPr>
        <w:t xml:space="preserve">На конец отчетного периода у </w:t>
      </w:r>
      <w:r>
        <w:rPr>
          <w:rFonts w:ascii="Times New Roman" w:hAnsi="Times New Roman"/>
          <w:b w:val="false"/>
          <w:bCs w:val="false"/>
          <w:sz w:val="28"/>
          <w:szCs w:val="28"/>
        </w:rPr>
        <w:t>Финуправления г. Канска</w:t>
      </w:r>
      <w:r>
        <w:rPr>
          <w:rFonts w:ascii="Times New Roman" w:hAnsi="Times New Roman"/>
          <w:b w:val="false"/>
          <w:bCs w:val="false"/>
          <w:sz w:val="28"/>
          <w:szCs w:val="28"/>
          <w:lang w:eastAsia="ru-RU"/>
        </w:rPr>
        <w:t xml:space="preserve"> имеется   дебиторская и кредиторская задолженность, в том числе:</w:t>
      </w:r>
    </w:p>
    <w:p>
      <w:pPr>
        <w:pStyle w:val="Normal"/>
        <w:widowControl w:val="false"/>
        <w:spacing w:before="0" w:after="0"/>
        <w:ind w:left="0" w:right="0" w:firstLine="709"/>
        <w:contextualSpacing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eastAsia="ru-RU"/>
        </w:rPr>
        <w:t>Дебиторская задолженность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>на 01.01.20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en-US" w:eastAsia="ru-RU"/>
        </w:rPr>
        <w:t>22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 xml:space="preserve"> года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 xml:space="preserve">в сумме 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eastAsia="ru-RU"/>
        </w:rPr>
        <w:t>4 062,97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 xml:space="preserve"> рубля </w:t>
      </w:r>
      <w:bookmarkStart w:id="3" w:name="__DdeLink__1280_3174679256"/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 xml:space="preserve">(в 2020 году — 4 143,46 рубля): </w:t>
      </w:r>
      <w:bookmarkEnd w:id="3"/>
    </w:p>
    <w:p>
      <w:pPr>
        <w:pStyle w:val="Normal"/>
        <w:widowControl w:val="false"/>
        <w:spacing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  <w:lang w:eastAsia="ru-RU"/>
        </w:rPr>
        <w:t>- 4 062,00 рубля аванс за подписку диска ИТС БЮДЖЕТ (информационно-технологическое сопровождение «1С») согласно условий муниципального контракта с ИП «Александров»;</w:t>
      </w:r>
    </w:p>
    <w:p>
      <w:pPr>
        <w:pStyle w:val="Normal"/>
        <w:widowControl w:val="false"/>
        <w:spacing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  <w:lang w:eastAsia="ru-RU"/>
        </w:rPr>
        <w:t>- 0,44 рублей по ПФР переплата страховых взносов за счет округления                        в расчетах;</w:t>
      </w:r>
    </w:p>
    <w:p>
      <w:pPr>
        <w:pStyle w:val="Normal"/>
        <w:widowControl w:val="false"/>
        <w:spacing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  <w:lang w:eastAsia="ru-RU"/>
        </w:rPr>
        <w:t>- 0,53 рублей по ФОМСУ переплата страховых взносов;</w:t>
      </w:r>
    </w:p>
    <w:p>
      <w:pPr>
        <w:pStyle w:val="Normal"/>
        <w:widowControl w:val="false"/>
        <w:spacing w:before="0" w:after="0"/>
        <w:ind w:left="0" w:right="0" w:firstLine="709"/>
        <w:contextualSpacing/>
        <w:jc w:val="both"/>
        <w:rPr>
          <w:i w:val="false"/>
          <w:i w:val="false"/>
          <w:iCs w:val="false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8"/>
          <w:szCs w:val="28"/>
          <w:lang w:eastAsia="ru-RU"/>
        </w:rPr>
        <w:t xml:space="preserve">Кредиторская задолженность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en-US" w:eastAsia="ru-RU"/>
        </w:rPr>
        <w:t xml:space="preserve">на 01.01.2022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 xml:space="preserve">в сумме 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eastAsia="ru-RU"/>
        </w:rPr>
        <w:t>9 885,62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 xml:space="preserve"> рублей (в 2020 году — </w:t>
      </w: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  <w:t>10 973,17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 xml:space="preserve"> рубля): </w:t>
      </w:r>
    </w:p>
    <w:p>
      <w:pPr>
        <w:pStyle w:val="Normal"/>
        <w:spacing w:before="0" w:after="0"/>
        <w:ind w:left="0" w:right="0" w:firstLine="709"/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  <w:lang w:eastAsia="ru-RU"/>
        </w:rPr>
        <w:t>- 1 031,18 рубль по услугам связи;</w:t>
      </w:r>
    </w:p>
    <w:p>
      <w:pPr>
        <w:pStyle w:val="Normal"/>
        <w:spacing w:before="0" w:after="0"/>
        <w:ind w:left="0" w:right="0" w:firstLine="709"/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  <w:lang w:eastAsia="ru-RU"/>
        </w:rPr>
        <w:t xml:space="preserve">- 3 548,91 рублей по </w:t>
      </w:r>
      <w:r>
        <w:rPr>
          <w:rFonts w:ascii="Times New Roman" w:hAnsi="Times New Roman"/>
          <w:b w:val="false"/>
          <w:bCs w:val="false"/>
          <w:sz w:val="28"/>
          <w:szCs w:val="28"/>
          <w:lang w:eastAsia="ru-RU"/>
        </w:rPr>
        <w:t>эл/</w:t>
      </w:r>
      <w:r>
        <w:rPr>
          <w:rFonts w:ascii="Times New Roman" w:hAnsi="Times New Roman"/>
          <w:b w:val="false"/>
          <w:bCs w:val="false"/>
          <w:sz w:val="28"/>
          <w:szCs w:val="28"/>
          <w:lang w:eastAsia="ru-RU"/>
        </w:rPr>
        <w:t>энергии;</w:t>
      </w:r>
    </w:p>
    <w:p>
      <w:pPr>
        <w:pStyle w:val="Normal"/>
        <w:spacing w:before="0" w:after="0"/>
        <w:ind w:left="0" w:right="0" w:firstLine="709"/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b w:val="false"/>
          <w:bCs w:val="false"/>
          <w:sz w:val="28"/>
          <w:szCs w:val="28"/>
          <w:lang w:eastAsia="ru-RU"/>
        </w:rPr>
        <w:t>4 881,98</w:t>
      </w:r>
      <w:r>
        <w:rPr>
          <w:rFonts w:ascii="Times New Roman" w:hAnsi="Times New Roman"/>
          <w:b w:val="false"/>
          <w:bCs w:val="false"/>
          <w:sz w:val="28"/>
          <w:szCs w:val="28"/>
          <w:lang w:eastAsia="ru-RU"/>
        </w:rPr>
        <w:t xml:space="preserve"> рубл</w:t>
      </w:r>
      <w:r>
        <w:rPr>
          <w:rFonts w:ascii="Times New Roman" w:hAnsi="Times New Roman"/>
          <w:b w:val="false"/>
          <w:bCs w:val="false"/>
          <w:sz w:val="28"/>
          <w:szCs w:val="28"/>
          <w:lang w:eastAsia="ru-RU"/>
        </w:rPr>
        <w:t>ь</w:t>
      </w:r>
      <w:r>
        <w:rPr>
          <w:rFonts w:ascii="Times New Roman" w:hAnsi="Times New Roman"/>
          <w:b w:val="false"/>
          <w:bCs w:val="false"/>
          <w:sz w:val="28"/>
          <w:szCs w:val="28"/>
          <w:lang w:eastAsia="ru-RU"/>
        </w:rPr>
        <w:t xml:space="preserve"> по теплоэнергии;</w:t>
      </w:r>
    </w:p>
    <w:p>
      <w:pPr>
        <w:pStyle w:val="Normal"/>
        <w:spacing w:before="0" w:after="0"/>
        <w:ind w:left="0" w:right="0" w:firstLine="709"/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  <w:lang w:eastAsia="ru-RU"/>
        </w:rPr>
        <w:t>- 423,55 рубля по горячей воде.</w:t>
      </w:r>
    </w:p>
    <w:p>
      <w:pPr>
        <w:pStyle w:val="Normal"/>
        <w:spacing w:before="0" w:after="0"/>
        <w:ind w:left="0" w:right="0" w:firstLine="709"/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  <w:lang w:eastAsia="ru-RU"/>
        </w:rPr>
        <w:t>Данная кредиторская задолженность сформировалась за декабрь 2021 года (оплата будет произведена в январе 2022 года).</w:t>
      </w:r>
    </w:p>
    <w:p>
      <w:pPr>
        <w:pStyle w:val="Normal"/>
        <w:spacing w:before="0" w:after="0"/>
        <w:ind w:left="0" w:right="0" w:firstLine="709"/>
        <w:jc w:val="both"/>
        <w:rPr>
          <w:rFonts w:ascii="Times New Roman" w:hAnsi="Times New Roman"/>
        </w:rPr>
      </w:pPr>
      <w:r>
        <w:rPr>
          <w:rFonts w:eastAsia="Calibri" w:cs="" w:ascii="Times New Roman" w:hAnsi="Times New Roman" w:cstheme="minorBidi" w:eastAsiaTheme="minorHAnsi"/>
          <w:b w:val="false"/>
          <w:bCs w:val="false"/>
          <w:sz w:val="28"/>
          <w:szCs w:val="28"/>
          <w:lang w:eastAsia="ru-RU"/>
        </w:rPr>
        <w:t>Данные кредиторская и дебиторская задолженности сложились за счет заключенных договоров текущего года и являются основанием для погашения обязательств очередного финансового года.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/>
          <w:kern w:val="0"/>
          <w:sz w:val="28"/>
          <w:szCs w:val="28"/>
          <w:lang w:val="ru-RU" w:eastAsia="ru-RU" w:bidi="ar-SA"/>
        </w:rPr>
        <w:t>На 01.01.2022 года были начислены резервы предстоящих расходов в размере 8 350 815,52 рублей.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b w:val="false"/>
          <w:bCs w:val="false"/>
          <w:i/>
          <w:iCs/>
          <w:sz w:val="28"/>
          <w:szCs w:val="28"/>
          <w:lang w:eastAsia="ru-RU"/>
        </w:rPr>
        <w:t>Просроченная и долгосрочная дебиторская и кредиторская задолженности на 01.01.2022 года по данным ф. 0503169 отсутствует.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/>
          <w:bCs/>
          <w:sz w:val="26"/>
          <w:szCs w:val="26"/>
        </w:rPr>
        <w:t xml:space="preserve">      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Выводы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</w:rPr>
        <w:t>1. В ходе проверки фактов неполного заполнения форм бюджетной отчетности не выявлено.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</w:rPr>
        <w:t>2. Фактов, способных негативно повлиять на достоверность отчетности, не установлено.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/>
      </w:pPr>
      <w:bookmarkStart w:id="4" w:name="__DdeLink__2706_4196007271"/>
      <w:r>
        <w:rPr>
          <w:rFonts w:ascii="Times New Roman" w:hAnsi="Times New Roman"/>
          <w:b w:val="false"/>
          <w:bCs w:val="false"/>
          <w:sz w:val="28"/>
          <w:szCs w:val="28"/>
        </w:rPr>
        <w:t>3. Принцип эффективности использования бюджетных средств, установленный ст. 34.Бюджетного кодекса РФ соблюден.</w:t>
      </w:r>
      <w:bookmarkEnd w:id="4"/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Предложения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851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Направить заключение о результатах внешней проверки бюджетной отчетности </w:t>
      </w:r>
      <w:r>
        <w:rPr>
          <w:rFonts w:ascii="Times New Roman" w:hAnsi="Times New Roman"/>
          <w:sz w:val="28"/>
          <w:szCs w:val="28"/>
        </w:rPr>
        <w:t>Финуправлению г. Канска.</w:t>
      </w:r>
      <w:bookmarkStart w:id="5" w:name="OLE_LINK3"/>
      <w:bookmarkStart w:id="6" w:name="OLE_LINK4"/>
      <w:bookmarkEnd w:id="5"/>
      <w:bookmarkEnd w:id="6"/>
    </w:p>
    <w:p>
      <w:pPr>
        <w:pStyle w:val="Normal"/>
        <w:spacing w:lineRule="auto" w:line="240"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>Инспектор Контрольно-счетной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комиссии города Канска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  <w:lang w:val="ru-RU"/>
        </w:rPr>
        <w:t>Е</w:t>
      </w:r>
      <w:r>
        <w:rPr>
          <w:rFonts w:cs="Times New Roman" w:ascii="Times New Roman" w:hAnsi="Times New Roman"/>
          <w:sz w:val="28"/>
          <w:szCs w:val="28"/>
        </w:rPr>
        <w:t>.В. Данилова</w:t>
      </w:r>
    </w:p>
    <w:sectPr>
      <w:footerReference w:type="default" r:id="rId2"/>
      <w:footnotePr>
        <w:numFmt w:val="decimal"/>
      </w:footnotePr>
      <w:type w:val="nextPage"/>
      <w:pgSz w:w="11906" w:h="16838"/>
      <w:pgMar w:left="1701" w:right="851" w:header="0" w:top="1134" w:footer="709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76292685"/>
    </w:sdtPr>
    <w:sdtContent>
      <w:p>
        <w:pPr>
          <w:pStyle w:val="Style32"/>
          <w:jc w:val="center"/>
          <w:rPr/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> PAGE </w:instrText>
        </w:r>
        <w:r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</w:rPr>
          <w:t>4</w:t>
        </w:r>
        <w:r>
          <w:rPr>
            <w:rFonts w:ascii="Times New Roman" w:hAnsi="Times New Roman"/>
          </w:rPr>
          <w:fldChar w:fldCharType="end"/>
        </w:r>
      </w:p>
    </w:sdtContent>
  </w:sdt>
  <w:p>
    <w:pPr>
      <w:pStyle w:val="Style32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33"/>
        <w:rPr/>
      </w:pPr>
      <w:r>
        <w:rPr>
          <w:rStyle w:val="Style21"/>
        </w:rPr>
        <w:footnoteRef/>
      </w:r>
      <w:r>
        <w:rPr>
          <w:rFonts w:cs="Times New Roman" w:ascii="Times New Roman" w:hAnsi="Times New Roman"/>
        </w:rPr>
        <w:t>Приказ Финансового управления администрации города Канска от 20.12.2021 № 105о/д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960" w:hanging="9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9770f"/>
    <w:pPr>
      <w:widowControl/>
      <w:overflowPunct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6"/>
    <w:uiPriority w:val="99"/>
    <w:qFormat/>
    <w:rsid w:val="00000d0f"/>
    <w:rPr/>
  </w:style>
  <w:style w:type="character" w:styleId="Style15" w:customStyle="1">
    <w:name w:val="Нижний колонтитул Знак"/>
    <w:basedOn w:val="DefaultParagraphFont"/>
    <w:link w:val="a8"/>
    <w:uiPriority w:val="99"/>
    <w:qFormat/>
    <w:rsid w:val="00000d0f"/>
    <w:rPr/>
  </w:style>
  <w:style w:type="character" w:styleId="Style16" w:customStyle="1">
    <w:name w:val="Абзац списка Знак"/>
    <w:link w:val="a3"/>
    <w:uiPriority w:val="34"/>
    <w:qFormat/>
    <w:locked/>
    <w:rsid w:val="008a7069"/>
    <w:rPr/>
  </w:style>
  <w:style w:type="character" w:styleId="Style17" w:customStyle="1">
    <w:name w:val="Текст сноски Знак"/>
    <w:basedOn w:val="DefaultParagraphFont"/>
    <w:link w:val="aa"/>
    <w:uiPriority w:val="99"/>
    <w:semiHidden/>
    <w:qFormat/>
    <w:rsid w:val="003b5349"/>
    <w:rPr>
      <w:sz w:val="20"/>
      <w:szCs w:val="20"/>
    </w:rPr>
  </w:style>
  <w:style w:type="character" w:styleId="Style18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3b5349"/>
    <w:rPr>
      <w:vertAlign w:val="superscript"/>
    </w:rPr>
  </w:style>
  <w:style w:type="character" w:styleId="Style19" w:customStyle="1">
    <w:name w:val="Текст выноски Знак"/>
    <w:basedOn w:val="DefaultParagraphFont"/>
    <w:link w:val="ad"/>
    <w:uiPriority w:val="99"/>
    <w:semiHidden/>
    <w:qFormat/>
    <w:rsid w:val="008b01d8"/>
    <w:rPr>
      <w:rFonts w:ascii="Segoe UI" w:hAnsi="Segoe UI" w:cs="Segoe UI"/>
      <w:sz w:val="18"/>
      <w:szCs w:val="18"/>
    </w:rPr>
  </w:style>
  <w:style w:type="character" w:styleId="Style20">
    <w:name w:val="Интернет-ссылка"/>
    <w:basedOn w:val="DefaultParagraphFont"/>
    <w:uiPriority w:val="99"/>
    <w:unhideWhenUsed/>
    <w:rsid w:val="006d2108"/>
    <w:rPr>
      <w:color w:val="0000FF"/>
      <w:u w:val="single"/>
    </w:rPr>
  </w:style>
  <w:style w:type="character" w:styleId="Style21">
    <w:name w:val="Символ сноски"/>
    <w:qFormat/>
    <w:rPr/>
  </w:style>
  <w:style w:type="character" w:styleId="Style22">
    <w:name w:val="Привязка концевой сноски"/>
    <w:rPr>
      <w:vertAlign w:val="superscript"/>
    </w:rPr>
  </w:style>
  <w:style w:type="character" w:styleId="Style23">
    <w:name w:val="Символ концевой сноски"/>
    <w:qFormat/>
    <w:rPr/>
  </w:style>
  <w:style w:type="character" w:styleId="Style24">
    <w:name w:val="Маркеры списка"/>
    <w:qFormat/>
    <w:rPr>
      <w:rFonts w:ascii="OpenSymbol" w:hAnsi="OpenSymbol" w:eastAsia="OpenSymbol" w:cs="OpenSymbol"/>
      <w:sz w:val="20"/>
      <w:szCs w:val="20"/>
    </w:rPr>
  </w:style>
  <w:style w:type="paragraph" w:styleId="Style25">
    <w:name w:val="Заголовок"/>
    <w:basedOn w:val="Normal"/>
    <w:next w:val="Style2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6">
    <w:name w:val="Body Text"/>
    <w:basedOn w:val="Normal"/>
    <w:pPr>
      <w:spacing w:lineRule="auto" w:line="276" w:before="0" w:after="140"/>
    </w:pPr>
    <w:rPr/>
  </w:style>
  <w:style w:type="paragraph" w:styleId="Style27">
    <w:name w:val="List"/>
    <w:basedOn w:val="Style26"/>
    <w:pPr/>
    <w:rPr>
      <w:rFonts w:cs="Arial"/>
    </w:rPr>
  </w:style>
  <w:style w:type="paragraph" w:styleId="Style2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link w:val="a4"/>
    <w:uiPriority w:val="34"/>
    <w:qFormat/>
    <w:rsid w:val="0060388e"/>
    <w:pPr>
      <w:spacing w:before="0" w:after="200"/>
      <w:ind w:left="720" w:hanging="0"/>
      <w:contextualSpacing/>
    </w:pPr>
    <w:rPr/>
  </w:style>
  <w:style w:type="paragraph" w:styleId="ConsPlusNormal" w:customStyle="1">
    <w:name w:val="ConsPlusNormal"/>
    <w:qFormat/>
    <w:rsid w:val="00a17996"/>
    <w:pPr>
      <w:widowControl/>
      <w:overflowPunct w:val="true"/>
      <w:bidi w:val="0"/>
      <w:spacing w:lineRule="auto" w:line="240" w:before="0" w:after="0"/>
      <w:jc w:val="left"/>
    </w:pPr>
    <w:rPr>
      <w:rFonts w:ascii="Arial" w:hAnsi="Arial" w:eastAsia="Calibri" w:cs="Arial" w:eastAsiaTheme="minorHAnsi"/>
      <w:color w:val="auto"/>
      <w:kern w:val="0"/>
      <w:sz w:val="20"/>
      <w:szCs w:val="20"/>
      <w:lang w:val="ru-RU" w:eastAsia="en-US" w:bidi="ar-SA"/>
    </w:rPr>
  </w:style>
  <w:style w:type="paragraph" w:styleId="Style30">
    <w:name w:val="Верхний и нижний колонтитулы"/>
    <w:basedOn w:val="Normal"/>
    <w:qFormat/>
    <w:pPr/>
    <w:rPr/>
  </w:style>
  <w:style w:type="paragraph" w:styleId="Style31">
    <w:name w:val="Header"/>
    <w:basedOn w:val="Normal"/>
    <w:link w:val="a7"/>
    <w:uiPriority w:val="99"/>
    <w:unhideWhenUsed/>
    <w:rsid w:val="00000d0f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2">
    <w:name w:val="Footer"/>
    <w:basedOn w:val="Normal"/>
    <w:link w:val="a9"/>
    <w:uiPriority w:val="99"/>
    <w:unhideWhenUsed/>
    <w:rsid w:val="00000d0f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3">
    <w:name w:val="Footnote Text"/>
    <w:basedOn w:val="Normal"/>
    <w:link w:val="ab"/>
    <w:uiPriority w:val="99"/>
    <w:semiHidden/>
    <w:unhideWhenUsed/>
    <w:rsid w:val="003b5349"/>
    <w:pPr>
      <w:spacing w:lineRule="auto" w:line="240" w:before="0" w:after="0"/>
    </w:pPr>
    <w:rPr>
      <w:sz w:val="20"/>
      <w:szCs w:val="20"/>
    </w:rPr>
  </w:style>
  <w:style w:type="paragraph" w:styleId="BalloonText">
    <w:name w:val="Balloon Text"/>
    <w:basedOn w:val="Normal"/>
    <w:link w:val="ae"/>
    <w:uiPriority w:val="99"/>
    <w:semiHidden/>
    <w:unhideWhenUsed/>
    <w:qFormat/>
    <w:rsid w:val="008b01d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sPlusNonformat" w:customStyle="1">
    <w:name w:val="ConsPlusNonformat"/>
    <w:uiPriority w:val="99"/>
    <w:qFormat/>
    <w:rsid w:val="00ff4228"/>
    <w:pPr>
      <w:widowControl/>
      <w:overflowPunct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4b4d9f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390F7-90C8-4A21-9C2C-1D4277056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2588</TotalTime>
  <Application>LibreOffice/6.3.6.2$Windows_x86 LibreOffice_project/2196df99b074d8a661f4036fca8fa0cbfa33a497</Application>
  <Pages>4</Pages>
  <Words>848</Words>
  <Characters>5770</Characters>
  <CharactersWithSpaces>6929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2017-03-30T07:19:00Z</dcterms:created>
  <dc:creator>sk</dc:creator>
  <dc:description/>
  <dc:language>ru-RU</dc:language>
  <cp:lastModifiedBy/>
  <cp:lastPrinted>2022-04-04T16:20:33Z</cp:lastPrinted>
  <dcterms:modified xsi:type="dcterms:W3CDTF">2022-04-04T16:21:28Z</dcterms:modified>
  <cp:revision>129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