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D92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213638"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1</w:t>
      </w:r>
      <w:r w:rsidR="007D7125">
        <w:rPr>
          <w:rFonts w:ascii="Times New Roman" w:hAnsi="Times New Roman" w:cs="Times New Roman"/>
          <w:b/>
          <w:sz w:val="28"/>
          <w:szCs w:val="28"/>
        </w:rPr>
        <w:t>5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 w:rsidR="007D7125">
        <w:rPr>
          <w:rFonts w:ascii="Times New Roman" w:hAnsi="Times New Roman" w:cs="Times New Roman"/>
          <w:b/>
          <w:sz w:val="28"/>
          <w:szCs w:val="28"/>
        </w:rPr>
        <w:t>396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25" w:rsidRPr="007D7125">
        <w:rPr>
          <w:rFonts w:ascii="Times New Roman" w:hAnsi="Times New Roman" w:cs="Times New Roman"/>
          <w:b/>
          <w:sz w:val="28"/>
          <w:szCs w:val="28"/>
        </w:rPr>
        <w:t>физической культуры, спорта и молодежной политики</w:t>
      </w:r>
      <w:r w:rsidRP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38" w:rsidRPr="007D712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 w:rsidR="00213638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21363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7715D8">
        <w:rPr>
          <w:rFonts w:ascii="Times New Roman" w:hAnsi="Times New Roman" w:cs="Times New Roman"/>
          <w:sz w:val="28"/>
          <w:szCs w:val="28"/>
        </w:rPr>
        <w:t>22</w:t>
      </w:r>
      <w:r w:rsidR="00F63A85">
        <w:rPr>
          <w:rFonts w:ascii="Times New Roman" w:hAnsi="Times New Roman" w:cs="Times New Roman"/>
          <w:sz w:val="28"/>
          <w:szCs w:val="28"/>
        </w:rPr>
        <w:t>.</w:t>
      </w:r>
      <w:r w:rsidR="007715D8">
        <w:rPr>
          <w:rFonts w:ascii="Times New Roman" w:hAnsi="Times New Roman" w:cs="Times New Roman"/>
          <w:sz w:val="28"/>
          <w:szCs w:val="28"/>
        </w:rPr>
        <w:t>1</w:t>
      </w:r>
      <w:r w:rsidR="00F63A85">
        <w:rPr>
          <w:rFonts w:ascii="Times New Roman" w:hAnsi="Times New Roman" w:cs="Times New Roman"/>
          <w:sz w:val="28"/>
          <w:szCs w:val="28"/>
        </w:rPr>
        <w:t>0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F63A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15D8">
        <w:rPr>
          <w:rFonts w:ascii="Times New Roman" w:hAnsi="Times New Roman" w:cs="Times New Roman"/>
          <w:sz w:val="28"/>
          <w:szCs w:val="28"/>
        </w:rPr>
        <w:t>223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2DB1" w:rsidRPr="0010229B" w:rsidRDefault="00F72DB1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6B6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3A85">
        <w:rPr>
          <w:rFonts w:ascii="Times New Roman" w:hAnsi="Times New Roman" w:cs="Times New Roman"/>
          <w:sz w:val="28"/>
          <w:szCs w:val="28"/>
        </w:rPr>
        <w:t>9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F2BF9" w:rsidRPr="002D4551" w:rsidRDefault="0073596C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9"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F2BF9">
        <w:rPr>
          <w:rFonts w:ascii="Times New Roman" w:hAnsi="Times New Roman" w:cs="Times New Roman"/>
          <w:sz w:val="28"/>
          <w:szCs w:val="28"/>
        </w:rPr>
        <w:t>города Канска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F2BF9" w:rsidRPr="009600D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="00AF2BF9" w:rsidRPr="002D4551">
        <w:rPr>
          <w:rFonts w:ascii="Times New Roman" w:hAnsi="Times New Roman" w:cs="Times New Roman"/>
          <w:sz w:val="28"/>
          <w:szCs w:val="28"/>
        </w:rPr>
        <w:t>».</w:t>
      </w:r>
    </w:p>
    <w:p w:rsidR="002D4551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13638">
        <w:rPr>
          <w:rFonts w:ascii="Times New Roman" w:hAnsi="Times New Roman" w:cs="Times New Roman"/>
          <w:sz w:val="28"/>
          <w:szCs w:val="28"/>
        </w:rPr>
        <w:t>администрации города Канска от 1</w:t>
      </w:r>
      <w:r w:rsidR="002D4551">
        <w:rPr>
          <w:rFonts w:ascii="Times New Roman" w:hAnsi="Times New Roman" w:cs="Times New Roman"/>
          <w:sz w:val="28"/>
          <w:szCs w:val="28"/>
        </w:rPr>
        <w:t>5</w:t>
      </w:r>
      <w:r w:rsidRPr="0094668A">
        <w:rPr>
          <w:rFonts w:ascii="Times New Roman" w:hAnsi="Times New Roman" w:cs="Times New Roman"/>
          <w:sz w:val="28"/>
          <w:szCs w:val="28"/>
        </w:rPr>
        <w:t>.12.2016 № 1</w:t>
      </w:r>
      <w:r w:rsidR="002D4551">
        <w:rPr>
          <w:rFonts w:ascii="Times New Roman" w:hAnsi="Times New Roman" w:cs="Times New Roman"/>
          <w:sz w:val="28"/>
          <w:szCs w:val="28"/>
        </w:rPr>
        <w:t>396</w:t>
      </w:r>
      <w:r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</w:t>
      </w:r>
      <w:r w:rsidRPr="002D4551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Pr="002D45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BF9" w:rsidRPr="0010229B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7715D8">
        <w:rPr>
          <w:rFonts w:ascii="Times New Roman" w:hAnsi="Times New Roman" w:cs="Times New Roman"/>
          <w:sz w:val="28"/>
          <w:szCs w:val="28"/>
        </w:rPr>
        <w:t>23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7715D8">
        <w:rPr>
          <w:rFonts w:ascii="Times New Roman" w:hAnsi="Times New Roman" w:cs="Times New Roman"/>
          <w:sz w:val="28"/>
          <w:szCs w:val="28"/>
        </w:rPr>
        <w:t>октября</w:t>
      </w:r>
      <w:r w:rsidR="006B62D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>201</w:t>
      </w:r>
      <w:r w:rsidR="00F63A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15D8">
        <w:rPr>
          <w:rFonts w:ascii="Times New Roman" w:hAnsi="Times New Roman" w:cs="Times New Roman"/>
          <w:sz w:val="28"/>
          <w:szCs w:val="28"/>
        </w:rPr>
        <w:t>по «23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7715D8">
        <w:rPr>
          <w:rFonts w:ascii="Times New Roman" w:hAnsi="Times New Roman" w:cs="Times New Roman"/>
          <w:sz w:val="28"/>
          <w:szCs w:val="28"/>
        </w:rPr>
        <w:t>октября</w:t>
      </w:r>
      <w:r w:rsidR="006B62D8">
        <w:rPr>
          <w:rFonts w:ascii="Times New Roman" w:hAnsi="Times New Roman" w:cs="Times New Roman"/>
          <w:sz w:val="28"/>
          <w:szCs w:val="28"/>
        </w:rPr>
        <w:t xml:space="preserve"> </w:t>
      </w:r>
      <w:r w:rsidR="006B62D8" w:rsidRPr="0010229B">
        <w:rPr>
          <w:rFonts w:ascii="Times New Roman" w:hAnsi="Times New Roman" w:cs="Times New Roman"/>
          <w:sz w:val="28"/>
          <w:szCs w:val="28"/>
        </w:rPr>
        <w:t>201</w:t>
      </w:r>
      <w:r w:rsidR="00F63A85">
        <w:rPr>
          <w:rFonts w:ascii="Times New Roman" w:hAnsi="Times New Roman" w:cs="Times New Roman"/>
          <w:sz w:val="28"/>
          <w:szCs w:val="28"/>
        </w:rPr>
        <w:t>9</w:t>
      </w:r>
      <w:r w:rsidR="006B62D8">
        <w:rPr>
          <w:rFonts w:ascii="Times New Roman" w:hAnsi="Times New Roman" w:cs="Times New Roman"/>
          <w:sz w:val="28"/>
          <w:szCs w:val="28"/>
        </w:rPr>
        <w:t xml:space="preserve"> года.                                  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213638" w:rsidRDefault="00213638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статья 179;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и реализации»;          </w:t>
      </w:r>
    </w:p>
    <w:p w:rsidR="00AF2BF9" w:rsidRPr="00FC1A5B" w:rsidRDefault="00AF2BF9" w:rsidP="00FC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6B6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3A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Канска </w:t>
      </w:r>
      <w:r w:rsidR="00213638">
        <w:rPr>
          <w:rFonts w:ascii="Times New Roman" w:hAnsi="Times New Roman" w:cs="Times New Roman"/>
          <w:sz w:val="28"/>
          <w:szCs w:val="28"/>
        </w:rPr>
        <w:t>от 1</w:t>
      </w:r>
      <w:r w:rsidR="00FC1A5B">
        <w:rPr>
          <w:rFonts w:ascii="Times New Roman" w:hAnsi="Times New Roman" w:cs="Times New Roman"/>
          <w:sz w:val="28"/>
          <w:szCs w:val="28"/>
        </w:rPr>
        <w:t>5</w:t>
      </w:r>
      <w:r w:rsidR="00213638">
        <w:rPr>
          <w:rFonts w:ascii="Times New Roman" w:hAnsi="Times New Roman" w:cs="Times New Roman"/>
          <w:sz w:val="28"/>
          <w:szCs w:val="28"/>
        </w:rPr>
        <w:t>.12.2016 № 1</w:t>
      </w:r>
      <w:r w:rsidR="00FC1A5B">
        <w:rPr>
          <w:rFonts w:ascii="Times New Roman" w:hAnsi="Times New Roman" w:cs="Times New Roman"/>
          <w:sz w:val="28"/>
          <w:szCs w:val="28"/>
        </w:rPr>
        <w:t xml:space="preserve">396 </w:t>
      </w:r>
      <w:r w:rsidR="0021363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</w:t>
      </w:r>
      <w:r w:rsidR="00387AF1">
        <w:rPr>
          <w:rFonts w:ascii="Times New Roman" w:hAnsi="Times New Roman" w:cs="Times New Roman"/>
          <w:sz w:val="28"/>
          <w:szCs w:val="28"/>
        </w:rPr>
        <w:t xml:space="preserve">ода 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FC1A5B" w:rsidRPr="00FC1A5B">
        <w:rPr>
          <w:rFonts w:ascii="Times New Roman" w:hAnsi="Times New Roman" w:cs="Times New Roman"/>
          <w:sz w:val="28"/>
          <w:szCs w:val="28"/>
        </w:rPr>
        <w:t xml:space="preserve">физической культуры, спорта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A5B" w:rsidRPr="00FC1A5B">
        <w:rPr>
          <w:rFonts w:ascii="Times New Roman" w:hAnsi="Times New Roman" w:cs="Times New Roman"/>
          <w:sz w:val="28"/>
          <w:szCs w:val="28"/>
        </w:rPr>
        <w:lastRenderedPageBreak/>
        <w:t>и молодежной политики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» </w:t>
      </w:r>
      <w:r w:rsidRPr="00FC1A5B">
        <w:rPr>
          <w:rFonts w:ascii="Times New Roman" w:hAnsi="Times New Roman" w:cs="Times New Roman"/>
          <w:sz w:val="28"/>
          <w:szCs w:val="28"/>
        </w:rPr>
        <w:t>(далее - Проект постано</w:t>
      </w:r>
      <w:r w:rsidR="00A65BB8">
        <w:rPr>
          <w:rFonts w:ascii="Times New Roman" w:hAnsi="Times New Roman" w:cs="Times New Roman"/>
          <w:sz w:val="28"/>
          <w:szCs w:val="28"/>
        </w:rPr>
        <w:t>вления, муниципальная программа</w:t>
      </w:r>
      <w:r w:rsidRPr="00FC1A5B">
        <w:rPr>
          <w:rFonts w:ascii="Times New Roman" w:hAnsi="Times New Roman" w:cs="Times New Roman"/>
          <w:sz w:val="28"/>
          <w:szCs w:val="28"/>
        </w:rPr>
        <w:t>), по результатам которой установлено следующее:</w:t>
      </w:r>
    </w:p>
    <w:p w:rsidR="00090F32" w:rsidRDefault="00090F32" w:rsidP="006B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70CB" w:rsidRPr="0094668A">
        <w:rPr>
          <w:rFonts w:ascii="Times New Roman" w:hAnsi="Times New Roman" w:cs="Times New Roman"/>
          <w:sz w:val="28"/>
          <w:szCs w:val="28"/>
        </w:rPr>
        <w:t>«</w:t>
      </w:r>
      <w:r w:rsidR="00BB70CB">
        <w:rPr>
          <w:rFonts w:ascii="Times New Roman" w:hAnsi="Times New Roman" w:cs="Times New Roman"/>
          <w:sz w:val="28"/>
          <w:szCs w:val="28"/>
        </w:rPr>
        <w:t>О</w:t>
      </w:r>
      <w:r w:rsidR="00BB70CB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</w:t>
      </w:r>
      <w:r w:rsidR="00387AF1">
        <w:rPr>
          <w:rFonts w:ascii="Times New Roman" w:hAnsi="Times New Roman" w:cs="Times New Roman"/>
          <w:sz w:val="28"/>
          <w:szCs w:val="28"/>
        </w:rPr>
        <w:t xml:space="preserve">от </w:t>
      </w:r>
      <w:r w:rsidR="00FC1A5B">
        <w:rPr>
          <w:rFonts w:ascii="Times New Roman" w:hAnsi="Times New Roman" w:cs="Times New Roman"/>
          <w:sz w:val="28"/>
          <w:szCs w:val="28"/>
        </w:rPr>
        <w:t>15.12.2016 № 1396 «Об утверждении муниципальной программы города Канска «Развитие физической культуры, спорта и молодежной политики»</w:t>
      </w:r>
      <w:r w:rsidR="00387AF1">
        <w:rPr>
          <w:rFonts w:ascii="Times New Roman" w:hAnsi="Times New Roman" w:cs="Times New Roman"/>
          <w:sz w:val="28"/>
          <w:szCs w:val="28"/>
        </w:rPr>
        <w:t xml:space="preserve">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с сопроводительным письмом </w:t>
      </w:r>
      <w:r w:rsidR="00AB30AF">
        <w:rPr>
          <w:rFonts w:ascii="Times New Roman" w:hAnsi="Times New Roman" w:cs="Times New Roman"/>
          <w:sz w:val="28"/>
          <w:szCs w:val="28"/>
        </w:rPr>
        <w:t xml:space="preserve">от </w:t>
      </w:r>
      <w:r w:rsidR="007715D8">
        <w:rPr>
          <w:rFonts w:ascii="Times New Roman" w:hAnsi="Times New Roman" w:cs="Times New Roman"/>
          <w:sz w:val="28"/>
          <w:szCs w:val="28"/>
        </w:rPr>
        <w:t>22</w:t>
      </w:r>
      <w:r w:rsidR="00F63A85">
        <w:rPr>
          <w:rFonts w:ascii="Times New Roman" w:hAnsi="Times New Roman" w:cs="Times New Roman"/>
          <w:sz w:val="28"/>
          <w:szCs w:val="28"/>
        </w:rPr>
        <w:t>.</w:t>
      </w:r>
      <w:r w:rsidR="007715D8">
        <w:rPr>
          <w:rFonts w:ascii="Times New Roman" w:hAnsi="Times New Roman" w:cs="Times New Roman"/>
          <w:sz w:val="28"/>
          <w:szCs w:val="28"/>
        </w:rPr>
        <w:t>1</w:t>
      </w:r>
      <w:r w:rsidR="00F63A85">
        <w:rPr>
          <w:rFonts w:ascii="Times New Roman" w:hAnsi="Times New Roman" w:cs="Times New Roman"/>
          <w:sz w:val="28"/>
          <w:szCs w:val="28"/>
        </w:rPr>
        <w:t xml:space="preserve">0.2019 № </w:t>
      </w:r>
      <w:r w:rsidR="007715D8">
        <w:rPr>
          <w:rFonts w:ascii="Times New Roman" w:hAnsi="Times New Roman" w:cs="Times New Roman"/>
          <w:sz w:val="28"/>
          <w:szCs w:val="28"/>
        </w:rPr>
        <w:t>223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CB" w:rsidRPr="00FC1A5B" w:rsidRDefault="004A019F" w:rsidP="006B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22.08.2013 № 1095 (с внесенными изменениями) «Об утверждении перечня </w:t>
      </w:r>
      <w:r w:rsidRPr="00FC1A5B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 Канска». </w:t>
      </w:r>
      <w:r w:rsidR="00BB70CB" w:rsidRPr="00FC1A5B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044F35" w:rsidRPr="00FC1A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1A5B" w:rsidRPr="00FC1A5B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="00FC1A5B">
        <w:rPr>
          <w:rFonts w:ascii="Times New Roman" w:hAnsi="Times New Roman" w:cs="Times New Roman"/>
          <w:sz w:val="28"/>
          <w:szCs w:val="28"/>
        </w:rPr>
        <w:t xml:space="preserve"> </w:t>
      </w:r>
      <w:r w:rsidR="00044F35" w:rsidRPr="00FC1A5B">
        <w:rPr>
          <w:rFonts w:ascii="Times New Roman" w:hAnsi="Times New Roman" w:cs="Times New Roman"/>
          <w:sz w:val="28"/>
          <w:szCs w:val="28"/>
        </w:rPr>
        <w:t>администрации города Канска.</w:t>
      </w:r>
    </w:p>
    <w:p w:rsidR="0075275C" w:rsidRPr="00FC1A5B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18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B18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B14B18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8843DE" w:rsidRPr="00B14B18" w:rsidRDefault="008843DE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C5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18">
        <w:rPr>
          <w:rFonts w:ascii="Times New Roman" w:hAnsi="Times New Roman" w:cs="Times New Roman"/>
          <w:sz w:val="28"/>
          <w:szCs w:val="28"/>
        </w:rPr>
        <w:t>Проект муниципальной программы содержит основные нап</w:t>
      </w:r>
      <w:r w:rsidR="00DF72C5" w:rsidRPr="00B14B18">
        <w:rPr>
          <w:rFonts w:ascii="Times New Roman" w:hAnsi="Times New Roman" w:cs="Times New Roman"/>
          <w:sz w:val="28"/>
          <w:szCs w:val="28"/>
        </w:rPr>
        <w:t>равления развития данной сферы</w:t>
      </w:r>
      <w:r w:rsidR="001F0315" w:rsidRPr="00B14B18">
        <w:rPr>
          <w:rFonts w:ascii="Times New Roman" w:hAnsi="Times New Roman" w:cs="Times New Roman"/>
          <w:sz w:val="28"/>
          <w:szCs w:val="28"/>
        </w:rPr>
        <w:t xml:space="preserve"> это</w:t>
      </w:r>
      <w:r w:rsidR="00DF72C5" w:rsidRPr="00B14B18">
        <w:rPr>
          <w:rFonts w:ascii="Times New Roman" w:hAnsi="Times New Roman" w:cs="Times New Roman"/>
          <w:sz w:val="28"/>
          <w:szCs w:val="28"/>
        </w:rPr>
        <w:t>:</w:t>
      </w:r>
    </w:p>
    <w:p w:rsidR="00A9523C" w:rsidRDefault="00DF72C5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города Канска систематически заниматься физической культурой и спортом;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формирование цельной системы подготовки спортивного резерва; 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создание условий для развития потенциала молодежи и его реализации в социально-экономическом, общественно-политическом </w:t>
      </w:r>
      <w:r w:rsidR="00645343">
        <w:rPr>
          <w:rFonts w:ascii="Times New Roman" w:hAnsi="Times New Roman"/>
          <w:sz w:val="28"/>
          <w:szCs w:val="28"/>
        </w:rPr>
        <w:t xml:space="preserve">                  </w:t>
      </w:r>
      <w:r w:rsidRPr="00B14B18">
        <w:rPr>
          <w:rFonts w:ascii="Times New Roman" w:hAnsi="Times New Roman"/>
          <w:sz w:val="28"/>
          <w:szCs w:val="28"/>
        </w:rPr>
        <w:t>и культурном развитии города Канска;</w:t>
      </w:r>
    </w:p>
    <w:p w:rsidR="00B14B18" w:rsidRDefault="00B14B18" w:rsidP="00F26063">
      <w:pPr>
        <w:pStyle w:val="ConsPlusNormal"/>
        <w:numPr>
          <w:ilvl w:val="0"/>
          <w:numId w:val="6"/>
        </w:numPr>
        <w:tabs>
          <w:tab w:val="righ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BA">
        <w:rPr>
          <w:rFonts w:ascii="Times New Roman" w:hAnsi="Times New Roman"/>
          <w:sz w:val="28"/>
          <w:szCs w:val="28"/>
        </w:rPr>
        <w:t>повышение качества и эффективности управления в сфере физической культуры, спорта и молодежной политики.</w:t>
      </w:r>
    </w:p>
    <w:p w:rsidR="0031202C" w:rsidRDefault="0031202C" w:rsidP="00F26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3C" w:rsidRPr="00445464" w:rsidRDefault="00DD7B64" w:rsidP="00F26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0315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A9523C"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программы: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развития массовой физической культуры.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условий для предоставления дополнительного образования в спортивных учреждениях дополнительного образования.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Создание условий успешной социализации и эффективной самореализации молодежи города Канска.</w:t>
      </w:r>
    </w:p>
    <w:p w:rsidR="001F0315" w:rsidRPr="00383341" w:rsidRDefault="00383341" w:rsidP="00383341">
      <w:pPr>
        <w:pStyle w:val="aa"/>
        <w:widowControl w:val="0"/>
        <w:numPr>
          <w:ilvl w:val="0"/>
          <w:numId w:val="6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ресурсами, в рамках выполнения установленных функций </w:t>
      </w:r>
      <w:r w:rsidR="00645343">
        <w:rPr>
          <w:rFonts w:ascii="Times New Roman" w:hAnsi="Times New Roman"/>
          <w:sz w:val="28"/>
          <w:szCs w:val="28"/>
        </w:rPr>
        <w:t xml:space="preserve">            </w:t>
      </w:r>
      <w:r w:rsidRPr="00383341">
        <w:rPr>
          <w:rFonts w:ascii="Times New Roman" w:hAnsi="Times New Roman"/>
          <w:sz w:val="28"/>
          <w:szCs w:val="28"/>
        </w:rPr>
        <w:t>и полномочий.</w:t>
      </w:r>
    </w:p>
    <w:p w:rsidR="0031202C" w:rsidRDefault="0031202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359C" w:rsidRPr="00757E87" w:rsidRDefault="0091359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E8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lastRenderedPageBreak/>
        <w:t>- увеличению количества граждан, занимающихся в спортивных учреждениях дополнительного образования;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позиции молодежи. </w:t>
      </w:r>
    </w:p>
    <w:p w:rsidR="00257B4A" w:rsidRPr="009A5ED7" w:rsidRDefault="00257B4A" w:rsidP="00257B4A">
      <w:pPr>
        <w:pStyle w:val="aa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6C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8843DE" w:rsidRPr="00A02FC1" w:rsidRDefault="008843DE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6B" w:rsidRDefault="0073596C" w:rsidP="006B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6B479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политики»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6B479C">
        <w:rPr>
          <w:rFonts w:ascii="Times New Roman" w:hAnsi="Times New Roman" w:cs="Times New Roman"/>
          <w:sz w:val="28"/>
          <w:szCs w:val="28"/>
        </w:rPr>
        <w:t>3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10617C" w:rsidRPr="00513F92" w:rsidRDefault="0010617C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«</w:t>
      </w:r>
      <w:r w:rsidR="006B479C" w:rsidRPr="001D7CBA">
        <w:rPr>
          <w:rFonts w:ascii="Times New Roman" w:hAnsi="Times New Roman"/>
          <w:sz w:val="28"/>
          <w:szCs w:val="28"/>
        </w:rPr>
        <w:t xml:space="preserve">Развитие массовой физической культуры </w:t>
      </w:r>
      <w:r w:rsidR="00391DA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B479C" w:rsidRPr="001D7CBA">
        <w:rPr>
          <w:rFonts w:ascii="Times New Roman" w:hAnsi="Times New Roman"/>
          <w:sz w:val="28"/>
          <w:szCs w:val="28"/>
        </w:rPr>
        <w:t>и спорта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Pr="00513F92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2 «</w:t>
      </w:r>
      <w:r w:rsidR="006B479C" w:rsidRPr="001D7CBA">
        <w:rPr>
          <w:rFonts w:ascii="Times New Roman" w:hAnsi="Times New Roman"/>
          <w:sz w:val="28"/>
          <w:szCs w:val="28"/>
        </w:rPr>
        <w:t>Вовлечение молодежи в социальную практику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6B479C" w:rsidRPr="001D7CBA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6B479C">
        <w:rPr>
          <w:rFonts w:ascii="Times New Roman" w:hAnsi="Times New Roman"/>
          <w:sz w:val="28"/>
          <w:szCs w:val="28"/>
        </w:rPr>
        <w:t xml:space="preserve"> </w:t>
      </w:r>
      <w:r w:rsidR="006B479C" w:rsidRPr="001D7CBA">
        <w:rPr>
          <w:rFonts w:ascii="Times New Roman" w:hAnsi="Times New Roman"/>
          <w:sz w:val="28"/>
          <w:szCs w:val="28"/>
        </w:rPr>
        <w:t>и прочие мероприятия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="006B4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F9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96C" w:rsidRDefault="0073596C" w:rsidP="00F7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F72DB1" w:rsidRPr="00BF7632" w:rsidRDefault="00F72DB1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Ответственным исполнителем и главными распорядителями является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="00391DA4">
        <w:rPr>
          <w:rFonts w:ascii="Times New Roman" w:hAnsi="Times New Roman" w:cs="Times New Roman"/>
          <w:sz w:val="28"/>
          <w:szCs w:val="28"/>
        </w:rPr>
        <w:t>отдел физической культуры, спорта и молодежной политики администрации города Канска.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</w:t>
      </w:r>
      <w:r w:rsidR="00C550E7">
        <w:rPr>
          <w:rFonts w:ascii="Times New Roman" w:hAnsi="Times New Roman" w:cs="Times New Roman"/>
          <w:sz w:val="28"/>
          <w:szCs w:val="28"/>
        </w:rPr>
        <w:t>9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</w:t>
      </w:r>
      <w:r w:rsidR="00C550E7">
        <w:rPr>
          <w:rFonts w:ascii="Times New Roman" w:hAnsi="Times New Roman" w:cs="Times New Roman"/>
          <w:sz w:val="28"/>
          <w:szCs w:val="28"/>
        </w:rPr>
        <w:t>1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353A8">
        <w:rPr>
          <w:rFonts w:ascii="Times New Roman" w:hAnsi="Times New Roman" w:cs="Times New Roman"/>
          <w:sz w:val="28"/>
          <w:szCs w:val="28"/>
        </w:rPr>
        <w:t>3</w:t>
      </w:r>
      <w:r w:rsidR="007715D8">
        <w:rPr>
          <w:rFonts w:ascii="Times New Roman" w:hAnsi="Times New Roman" w:cs="Times New Roman"/>
          <w:sz w:val="28"/>
          <w:szCs w:val="28"/>
        </w:rPr>
        <w:t>25 373 253,86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550E7">
        <w:rPr>
          <w:rFonts w:ascii="Times New Roman" w:hAnsi="Times New Roman" w:cs="Times New Roman"/>
          <w:sz w:val="28"/>
          <w:szCs w:val="28"/>
        </w:rPr>
        <w:t>я</w:t>
      </w:r>
      <w:r w:rsidR="003440BF">
        <w:rPr>
          <w:rFonts w:ascii="Times New Roman" w:hAnsi="Times New Roman" w:cs="Times New Roman"/>
          <w:sz w:val="28"/>
          <w:szCs w:val="28"/>
        </w:rPr>
        <w:t>, в том числе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</w:t>
      </w:r>
      <w:r w:rsidR="007715D8">
        <w:rPr>
          <w:rFonts w:ascii="Times New Roman" w:hAnsi="Times New Roman" w:cs="Times New Roman"/>
          <w:sz w:val="28"/>
          <w:szCs w:val="28"/>
        </w:rPr>
        <w:t>21 345 121,86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15D8">
        <w:rPr>
          <w:rFonts w:ascii="Times New Roman" w:hAnsi="Times New Roman" w:cs="Times New Roman"/>
          <w:sz w:val="28"/>
          <w:szCs w:val="28"/>
        </w:rPr>
        <w:t>ь</w:t>
      </w:r>
      <w:r w:rsidR="00383F24">
        <w:rPr>
          <w:rFonts w:ascii="Times New Roman" w:hAnsi="Times New Roman" w:cs="Times New Roman"/>
          <w:sz w:val="28"/>
          <w:szCs w:val="28"/>
        </w:rPr>
        <w:t xml:space="preserve"> и городского бюджета </w:t>
      </w:r>
      <w:r w:rsidR="00AB4722">
        <w:rPr>
          <w:rFonts w:ascii="Times New Roman" w:hAnsi="Times New Roman" w:cs="Times New Roman"/>
          <w:sz w:val="28"/>
          <w:szCs w:val="28"/>
        </w:rPr>
        <w:t xml:space="preserve"> </w:t>
      </w:r>
      <w:r w:rsidR="004C7535">
        <w:rPr>
          <w:rFonts w:ascii="Times New Roman" w:hAnsi="Times New Roman" w:cs="Times New Roman"/>
          <w:sz w:val="28"/>
          <w:szCs w:val="28"/>
        </w:rPr>
        <w:t xml:space="preserve">   </w:t>
      </w:r>
      <w:r w:rsidR="00AB4722">
        <w:rPr>
          <w:rFonts w:ascii="Times New Roman" w:hAnsi="Times New Roman" w:cs="Times New Roman"/>
          <w:sz w:val="28"/>
          <w:szCs w:val="28"/>
        </w:rPr>
        <w:t xml:space="preserve"> </w:t>
      </w:r>
      <w:r w:rsidR="00C550E7">
        <w:rPr>
          <w:rFonts w:ascii="Times New Roman" w:hAnsi="Times New Roman" w:cs="Times New Roman"/>
          <w:sz w:val="28"/>
          <w:szCs w:val="28"/>
        </w:rPr>
        <w:t>30</w:t>
      </w:r>
      <w:r w:rsidR="007715D8">
        <w:rPr>
          <w:rFonts w:ascii="Times New Roman" w:hAnsi="Times New Roman" w:cs="Times New Roman"/>
          <w:sz w:val="28"/>
          <w:szCs w:val="28"/>
        </w:rPr>
        <w:t>4</w:t>
      </w:r>
      <w:r w:rsidR="004C7535">
        <w:rPr>
          <w:rFonts w:ascii="Times New Roman" w:hAnsi="Times New Roman" w:cs="Times New Roman"/>
          <w:sz w:val="28"/>
          <w:szCs w:val="28"/>
        </w:rPr>
        <w:t> 028 132</w:t>
      </w:r>
      <w:r w:rsidR="00D353A8">
        <w:rPr>
          <w:rFonts w:ascii="Times New Roman" w:hAnsi="Times New Roman" w:cs="Times New Roman"/>
          <w:sz w:val="28"/>
          <w:szCs w:val="28"/>
        </w:rPr>
        <w:t>,</w:t>
      </w:r>
      <w:r w:rsidR="00C550E7">
        <w:rPr>
          <w:rFonts w:ascii="Times New Roman" w:hAnsi="Times New Roman" w:cs="Times New Roman"/>
          <w:sz w:val="28"/>
          <w:szCs w:val="28"/>
        </w:rPr>
        <w:t>0</w:t>
      </w:r>
      <w:r w:rsidR="00513F92">
        <w:rPr>
          <w:rFonts w:ascii="Times New Roman" w:hAnsi="Times New Roman" w:cs="Times New Roman"/>
          <w:sz w:val="28"/>
          <w:szCs w:val="28"/>
        </w:rPr>
        <w:t>0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4722">
        <w:rPr>
          <w:rFonts w:ascii="Times New Roman" w:hAnsi="Times New Roman" w:cs="Times New Roman"/>
          <w:sz w:val="28"/>
          <w:szCs w:val="28"/>
        </w:rPr>
        <w:t>я</w:t>
      </w:r>
      <w:r w:rsidR="00FB6CDD">
        <w:rPr>
          <w:rFonts w:ascii="Times New Roman" w:hAnsi="Times New Roman" w:cs="Times New Roman"/>
          <w:sz w:val="28"/>
          <w:szCs w:val="28"/>
        </w:rPr>
        <w:t>, в том числе в разрезе по подпрограммам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AB3E63" w:rsidRDefault="00BC53C6" w:rsidP="007A56ED">
      <w:pPr>
        <w:pStyle w:val="aa"/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2C">
        <w:rPr>
          <w:rFonts w:ascii="Times New Roman" w:hAnsi="Times New Roman" w:cs="Times New Roman"/>
          <w:sz w:val="28"/>
          <w:szCs w:val="28"/>
        </w:rPr>
        <w:t xml:space="preserve">на подпрограмму 1 </w:t>
      </w:r>
      <w:r w:rsidR="00AB4722" w:rsidRPr="0031202C">
        <w:rPr>
          <w:rFonts w:ascii="Times New Roman" w:eastAsia="Calibri" w:hAnsi="Times New Roman" w:cs="Times New Roman"/>
          <w:sz w:val="28"/>
          <w:szCs w:val="28"/>
        </w:rPr>
        <w:t>«</w:t>
      </w:r>
      <w:r w:rsidR="00AB4722" w:rsidRPr="0031202C">
        <w:rPr>
          <w:rFonts w:ascii="Times New Roman" w:hAnsi="Times New Roman"/>
          <w:sz w:val="28"/>
          <w:szCs w:val="28"/>
        </w:rPr>
        <w:t>Развитие массовой физической культуры                                  и спорта</w:t>
      </w:r>
      <w:r w:rsidR="00AB4722" w:rsidRPr="0031202C">
        <w:rPr>
          <w:rFonts w:ascii="Times New Roman" w:eastAsia="Calibri" w:hAnsi="Times New Roman" w:cs="Times New Roman"/>
          <w:sz w:val="28"/>
          <w:szCs w:val="28"/>
        </w:rPr>
        <w:t>»</w:t>
      </w:r>
      <w:r w:rsidR="00877838" w:rsidRPr="00312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20F" w:rsidRPr="0031202C">
        <w:rPr>
          <w:rFonts w:ascii="Times New Roman" w:hAnsi="Times New Roman" w:cs="Times New Roman"/>
          <w:sz w:val="28"/>
          <w:szCs w:val="28"/>
        </w:rPr>
        <w:t>в сумме</w:t>
      </w:r>
      <w:r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F530B">
        <w:rPr>
          <w:rFonts w:ascii="Times New Roman" w:hAnsi="Times New Roman" w:cs="Times New Roman"/>
          <w:sz w:val="28"/>
          <w:szCs w:val="28"/>
        </w:rPr>
        <w:t>198 041 270,00</w:t>
      </w:r>
      <w:r w:rsidRPr="003120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(в</w:t>
      </w:r>
      <w:r w:rsidRPr="0031202C">
        <w:rPr>
          <w:rFonts w:ascii="Times New Roman" w:hAnsi="Times New Roman" w:cs="Times New Roman"/>
          <w:sz w:val="28"/>
          <w:szCs w:val="28"/>
        </w:rPr>
        <w:t xml:space="preserve"> 201</w:t>
      </w:r>
      <w:r w:rsidR="00C550E7">
        <w:rPr>
          <w:rFonts w:ascii="Times New Roman" w:hAnsi="Times New Roman" w:cs="Times New Roman"/>
          <w:sz w:val="28"/>
          <w:szCs w:val="28"/>
        </w:rPr>
        <w:t>9</w:t>
      </w:r>
      <w:r w:rsidR="00AF530B">
        <w:rPr>
          <w:rFonts w:ascii="Times New Roman" w:hAnsi="Times New Roman" w:cs="Times New Roman"/>
          <w:sz w:val="28"/>
          <w:szCs w:val="28"/>
        </w:rPr>
        <w:t xml:space="preserve"> – 77 460 707</w:t>
      </w:r>
      <w:r w:rsidR="00C550E7">
        <w:rPr>
          <w:rFonts w:ascii="Times New Roman" w:hAnsi="Times New Roman" w:cs="Times New Roman"/>
          <w:sz w:val="28"/>
          <w:szCs w:val="28"/>
        </w:rPr>
        <w:t>,00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C550E7">
        <w:rPr>
          <w:rFonts w:ascii="Times New Roman" w:hAnsi="Times New Roman" w:cs="Times New Roman"/>
          <w:sz w:val="28"/>
          <w:szCs w:val="28"/>
        </w:rPr>
        <w:t>ей, 2020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513F92" w:rsidRPr="0031202C">
        <w:rPr>
          <w:rFonts w:ascii="Times New Roman" w:hAnsi="Times New Roman" w:cs="Times New Roman"/>
          <w:sz w:val="28"/>
          <w:szCs w:val="28"/>
        </w:rPr>
        <w:t>–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C550E7">
        <w:rPr>
          <w:rFonts w:ascii="Times New Roman" w:hAnsi="Times New Roman" w:cs="Times New Roman"/>
          <w:sz w:val="28"/>
          <w:szCs w:val="28"/>
        </w:rPr>
        <w:t>61 486 886</w:t>
      </w:r>
      <w:r w:rsidR="00383F24" w:rsidRPr="0031202C">
        <w:rPr>
          <w:rFonts w:ascii="Times New Roman" w:hAnsi="Times New Roman" w:cs="Times New Roman"/>
          <w:sz w:val="28"/>
          <w:szCs w:val="28"/>
        </w:rPr>
        <w:t>,00</w:t>
      </w:r>
      <w:r w:rsidRPr="003120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E63" w:rsidRPr="0031202C">
        <w:rPr>
          <w:rFonts w:ascii="Times New Roman" w:hAnsi="Times New Roman" w:cs="Times New Roman"/>
          <w:sz w:val="28"/>
          <w:szCs w:val="28"/>
        </w:rPr>
        <w:t>ей</w:t>
      </w:r>
      <w:r w:rsidR="00383F24" w:rsidRPr="0031202C">
        <w:rPr>
          <w:rFonts w:ascii="Times New Roman" w:hAnsi="Times New Roman" w:cs="Times New Roman"/>
          <w:sz w:val="28"/>
          <w:szCs w:val="28"/>
        </w:rPr>
        <w:t>, 202</w:t>
      </w:r>
      <w:r w:rsidR="00C550E7">
        <w:rPr>
          <w:rFonts w:ascii="Times New Roman" w:hAnsi="Times New Roman" w:cs="Times New Roman"/>
          <w:sz w:val="28"/>
          <w:szCs w:val="28"/>
        </w:rPr>
        <w:t>1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13F92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31202C">
        <w:rPr>
          <w:rFonts w:ascii="Times New Roman" w:hAnsi="Times New Roman" w:cs="Times New Roman"/>
          <w:sz w:val="28"/>
          <w:szCs w:val="28"/>
        </w:rPr>
        <w:t>–</w:t>
      </w:r>
      <w:r w:rsidR="00513F92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C550E7">
        <w:rPr>
          <w:rFonts w:ascii="Times New Roman" w:hAnsi="Times New Roman" w:cs="Times New Roman"/>
          <w:sz w:val="28"/>
          <w:szCs w:val="28"/>
        </w:rPr>
        <w:t>59 093 677</w:t>
      </w:r>
      <w:r w:rsidR="00513F92" w:rsidRPr="0031202C">
        <w:rPr>
          <w:rFonts w:ascii="Times New Roman" w:hAnsi="Times New Roman" w:cs="Times New Roman"/>
          <w:sz w:val="28"/>
          <w:szCs w:val="28"/>
        </w:rPr>
        <w:t>,00 рубл</w:t>
      </w:r>
      <w:r w:rsidR="00C550E7">
        <w:rPr>
          <w:rFonts w:ascii="Times New Roman" w:hAnsi="Times New Roman" w:cs="Times New Roman"/>
          <w:sz w:val="28"/>
          <w:szCs w:val="28"/>
        </w:rPr>
        <w:t>ей</w:t>
      </w:r>
      <w:r w:rsidR="004C420F" w:rsidRPr="0031202C">
        <w:rPr>
          <w:rFonts w:ascii="Times New Roman" w:hAnsi="Times New Roman" w:cs="Times New Roman"/>
          <w:sz w:val="28"/>
          <w:szCs w:val="28"/>
        </w:rPr>
        <w:t>)</w:t>
      </w:r>
      <w:r w:rsidR="00AB3E63" w:rsidRPr="00312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К приоритетным направлениям реализации 1</w:t>
      </w:r>
      <w:r w:rsidR="00AF53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подпрограммы в сфере развития массовой физической культуры и спорта относятся: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здорового образа жизни через развитие массовой физической культуры и спорта;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- развитие детского-юношеского спорта.</w:t>
      </w:r>
    </w:p>
    <w:p w:rsidR="00C550E7" w:rsidRDefault="00C550E7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CF9" w:rsidRPr="00C13E43" w:rsidRDefault="00836E95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E43">
        <w:rPr>
          <w:rFonts w:ascii="Times New Roman" w:hAnsi="Times New Roman" w:cs="Times New Roman"/>
          <w:sz w:val="28"/>
          <w:szCs w:val="28"/>
        </w:rPr>
        <w:t xml:space="preserve">Увеличение финансирования по данной подпрограмме </w:t>
      </w:r>
      <w:r w:rsidR="0026492C" w:rsidRPr="00C13E43">
        <w:rPr>
          <w:rFonts w:ascii="Times New Roman" w:hAnsi="Times New Roman" w:cs="Times New Roman"/>
          <w:sz w:val="28"/>
          <w:szCs w:val="28"/>
        </w:rPr>
        <w:t xml:space="preserve">в сумме                       </w:t>
      </w:r>
      <w:r w:rsidRPr="00C13E43">
        <w:rPr>
          <w:rFonts w:ascii="Times New Roman" w:hAnsi="Times New Roman" w:cs="Times New Roman"/>
          <w:sz w:val="28"/>
          <w:szCs w:val="28"/>
        </w:rPr>
        <w:t xml:space="preserve"> </w:t>
      </w:r>
      <w:r w:rsidR="00B56151">
        <w:rPr>
          <w:rFonts w:ascii="Times New Roman" w:hAnsi="Times New Roman" w:cs="Times New Roman"/>
          <w:sz w:val="28"/>
          <w:szCs w:val="28"/>
        </w:rPr>
        <w:t>9 028 701</w:t>
      </w:r>
      <w:r w:rsidR="00C13E43">
        <w:rPr>
          <w:rFonts w:ascii="Times New Roman" w:hAnsi="Times New Roman" w:cs="Times New Roman"/>
          <w:sz w:val="28"/>
          <w:szCs w:val="28"/>
        </w:rPr>
        <w:t>,00</w:t>
      </w:r>
      <w:r w:rsidRPr="00C13E43">
        <w:rPr>
          <w:rFonts w:ascii="Times New Roman" w:hAnsi="Times New Roman" w:cs="Times New Roman"/>
          <w:sz w:val="28"/>
          <w:szCs w:val="28"/>
        </w:rPr>
        <w:t xml:space="preserve"> руб</w:t>
      </w:r>
      <w:r w:rsidR="00B56151">
        <w:rPr>
          <w:rFonts w:ascii="Times New Roman" w:hAnsi="Times New Roman" w:cs="Times New Roman"/>
          <w:sz w:val="28"/>
          <w:szCs w:val="28"/>
        </w:rPr>
        <w:t>ль</w:t>
      </w:r>
      <w:r w:rsidR="008534FB" w:rsidRPr="00C13E43">
        <w:rPr>
          <w:rFonts w:ascii="Times New Roman" w:hAnsi="Times New Roman" w:cs="Times New Roman"/>
          <w:sz w:val="28"/>
          <w:szCs w:val="28"/>
        </w:rPr>
        <w:t xml:space="preserve"> </w:t>
      </w:r>
      <w:r w:rsidR="003A2CF9" w:rsidRPr="00C13E43">
        <w:rPr>
          <w:rFonts w:ascii="Times New Roman" w:hAnsi="Times New Roman" w:cs="Times New Roman"/>
          <w:sz w:val="28"/>
          <w:szCs w:val="28"/>
        </w:rPr>
        <w:t>в том числе;</w:t>
      </w:r>
    </w:p>
    <w:p w:rsidR="003A2CF9" w:rsidRPr="00C13E43" w:rsidRDefault="008534FB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E43">
        <w:rPr>
          <w:rFonts w:ascii="Times New Roman" w:hAnsi="Times New Roman" w:cs="Times New Roman"/>
          <w:sz w:val="28"/>
          <w:szCs w:val="28"/>
        </w:rPr>
        <w:t xml:space="preserve"> </w:t>
      </w:r>
      <w:r w:rsidR="003A2CF9" w:rsidRPr="00C13E43">
        <w:rPr>
          <w:rFonts w:ascii="Times New Roman" w:hAnsi="Times New Roman" w:cs="Times New Roman"/>
          <w:sz w:val="28"/>
          <w:szCs w:val="28"/>
        </w:rPr>
        <w:t>Увеличение на:</w:t>
      </w:r>
    </w:p>
    <w:p w:rsidR="00836E95" w:rsidRPr="00D72784" w:rsidRDefault="003A2CF9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34FB" w:rsidRPr="00D72784">
        <w:rPr>
          <w:rFonts w:ascii="Times New Roman" w:hAnsi="Times New Roman" w:cs="Times New Roman"/>
          <w:sz w:val="28"/>
          <w:szCs w:val="28"/>
        </w:rPr>
        <w:t>о</w:t>
      </w:r>
      <w:r w:rsidR="00836E95" w:rsidRPr="00D72784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подведомственных учреждений</w:t>
      </w:r>
      <w:r w:rsidRPr="00D727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2784" w:rsidRPr="00D72784">
        <w:rPr>
          <w:rFonts w:ascii="Times New Roman" w:hAnsi="Times New Roman" w:cs="Times New Roman"/>
          <w:sz w:val="28"/>
          <w:szCs w:val="28"/>
        </w:rPr>
        <w:t>4 213 870</w:t>
      </w:r>
      <w:r w:rsidR="00C13E43" w:rsidRPr="00D72784">
        <w:rPr>
          <w:rFonts w:ascii="Times New Roman" w:hAnsi="Times New Roman" w:cs="Times New Roman"/>
          <w:sz w:val="28"/>
          <w:szCs w:val="28"/>
        </w:rPr>
        <w:t>,00</w:t>
      </w:r>
      <w:r w:rsidRPr="00D7278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72784" w:rsidRPr="00D72784" w:rsidRDefault="00D72784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t>- поддержка спортивных клубов по месту жительства в сумме 500 000,00 рублей;</w:t>
      </w:r>
    </w:p>
    <w:p w:rsidR="00D72784" w:rsidRPr="00D72784" w:rsidRDefault="00D72784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t xml:space="preserve">- обеспечение участия (непрофессиональных) команд города по видам спорта в официальных физкультурных и спортивных мероприятиях, включённых в городской календарный план </w:t>
      </w:r>
      <w:r w:rsidRPr="00D727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72784">
        <w:rPr>
          <w:rFonts w:ascii="Times New Roman" w:hAnsi="Times New Roman" w:cs="Times New Roman"/>
          <w:sz w:val="28"/>
          <w:szCs w:val="28"/>
        </w:rPr>
        <w:t>46 150</w:t>
      </w:r>
      <w:r w:rsidRPr="00D72784">
        <w:rPr>
          <w:rFonts w:ascii="Times New Roman" w:hAnsi="Times New Roman" w:cs="Times New Roman"/>
          <w:sz w:val="28"/>
          <w:szCs w:val="28"/>
        </w:rPr>
        <w:t>,00 рублей;</w:t>
      </w:r>
    </w:p>
    <w:p w:rsidR="00D72784" w:rsidRPr="00D72784" w:rsidRDefault="00D72784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t xml:space="preserve">- развитие детско-юношеского спорта </w:t>
      </w:r>
      <w:r w:rsidRPr="00D727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72784">
        <w:rPr>
          <w:rFonts w:ascii="Times New Roman" w:hAnsi="Times New Roman" w:cs="Times New Roman"/>
          <w:sz w:val="28"/>
          <w:szCs w:val="28"/>
        </w:rPr>
        <w:t>1 399 293</w:t>
      </w:r>
      <w:r w:rsidRPr="00D72784">
        <w:rPr>
          <w:rFonts w:ascii="Times New Roman" w:hAnsi="Times New Roman" w:cs="Times New Roman"/>
          <w:sz w:val="28"/>
          <w:szCs w:val="28"/>
        </w:rPr>
        <w:t>,00 рубл</w:t>
      </w:r>
      <w:r w:rsidRPr="00D72784">
        <w:rPr>
          <w:rFonts w:ascii="Times New Roman" w:hAnsi="Times New Roman" w:cs="Times New Roman"/>
          <w:sz w:val="28"/>
          <w:szCs w:val="28"/>
        </w:rPr>
        <w:t>я</w:t>
      </w:r>
      <w:r w:rsidRPr="00D72784">
        <w:rPr>
          <w:rFonts w:ascii="Times New Roman" w:hAnsi="Times New Roman" w:cs="Times New Roman"/>
          <w:sz w:val="28"/>
          <w:szCs w:val="28"/>
        </w:rPr>
        <w:t>;</w:t>
      </w:r>
    </w:p>
    <w:p w:rsidR="00407D1F" w:rsidRDefault="00D72784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t xml:space="preserve">- выполнение требований федеральных стандартов спортивной подготовки </w:t>
      </w:r>
      <w:r w:rsidRPr="00D727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D72784">
        <w:rPr>
          <w:rFonts w:ascii="Times New Roman" w:hAnsi="Times New Roman" w:cs="Times New Roman"/>
          <w:sz w:val="28"/>
          <w:szCs w:val="28"/>
        </w:rPr>
        <w:t>2 915 538</w:t>
      </w:r>
      <w:r w:rsidRPr="00D72784">
        <w:rPr>
          <w:rFonts w:ascii="Times New Roman" w:hAnsi="Times New Roman" w:cs="Times New Roman"/>
          <w:sz w:val="28"/>
          <w:szCs w:val="28"/>
        </w:rPr>
        <w:t>,00 рублей</w:t>
      </w:r>
      <w:r w:rsidR="00407D1F">
        <w:rPr>
          <w:rFonts w:ascii="Times New Roman" w:hAnsi="Times New Roman" w:cs="Times New Roman"/>
          <w:sz w:val="28"/>
          <w:szCs w:val="28"/>
        </w:rPr>
        <w:t>.</w:t>
      </w:r>
    </w:p>
    <w:p w:rsidR="00407D1F" w:rsidRDefault="00407D1F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</w:t>
      </w:r>
      <w:r w:rsidRPr="00C13E4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407D1F" w:rsidRPr="00C13E43" w:rsidRDefault="00407D1F" w:rsidP="00407D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7D1F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7D1F">
        <w:rPr>
          <w:rFonts w:ascii="Times New Roman" w:hAnsi="Times New Roman" w:cs="Times New Roman"/>
          <w:sz w:val="28"/>
          <w:szCs w:val="28"/>
        </w:rPr>
        <w:t xml:space="preserve">частие в официальных физкультурных мероприятиях и спортивных мероприятиях </w:t>
      </w:r>
      <w:r w:rsidRPr="00D72784">
        <w:rPr>
          <w:rFonts w:ascii="Times New Roman" w:hAnsi="Times New Roman" w:cs="Times New Roman"/>
          <w:sz w:val="28"/>
          <w:szCs w:val="28"/>
        </w:rPr>
        <w:t>в сумме 46 150,00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E43" w:rsidRPr="00C13E43" w:rsidRDefault="00C13E43" w:rsidP="00D72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0F" w:rsidRPr="00036E16" w:rsidRDefault="00BC53C6" w:rsidP="00513F92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eastAsia="Calibri" w:hAnsi="Times New Roman" w:cs="Times New Roman"/>
          <w:sz w:val="28"/>
          <w:szCs w:val="28"/>
        </w:rPr>
        <w:t>«</w:t>
      </w:r>
      <w:r w:rsidR="00AB4722">
        <w:rPr>
          <w:rFonts w:ascii="Times New Roman" w:hAnsi="Times New Roman"/>
          <w:sz w:val="28"/>
          <w:szCs w:val="28"/>
        </w:rPr>
        <w:t xml:space="preserve">Вовлечение молодежи в социальную </w:t>
      </w:r>
      <w:r w:rsidR="00AF530B">
        <w:rPr>
          <w:rFonts w:ascii="Times New Roman" w:hAnsi="Times New Roman"/>
          <w:sz w:val="28"/>
          <w:szCs w:val="28"/>
        </w:rPr>
        <w:t>практику</w:t>
      </w:r>
      <w:r w:rsidR="00AF53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F530B" w:rsidRPr="00383F24">
        <w:rPr>
          <w:rFonts w:ascii="Times New Roman" w:hAnsi="Times New Roman" w:cs="Times New Roman"/>
          <w:kern w:val="32"/>
          <w:sz w:val="28"/>
          <w:szCs w:val="28"/>
        </w:rPr>
        <w:t>в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C550E7">
        <w:rPr>
          <w:rFonts w:ascii="Times New Roman" w:hAnsi="Times New Roman" w:cs="Times New Roman"/>
          <w:sz w:val="28"/>
          <w:szCs w:val="28"/>
        </w:rPr>
        <w:t>4</w:t>
      </w:r>
      <w:r w:rsidR="00AF530B">
        <w:rPr>
          <w:rFonts w:ascii="Times New Roman" w:hAnsi="Times New Roman" w:cs="Times New Roman"/>
          <w:sz w:val="28"/>
          <w:szCs w:val="28"/>
        </w:rPr>
        <w:t>8 </w:t>
      </w:r>
      <w:r w:rsidR="00AF530B" w:rsidRPr="00036E16">
        <w:rPr>
          <w:rFonts w:ascii="Times New Roman" w:hAnsi="Times New Roman" w:cs="Times New Roman"/>
          <w:sz w:val="28"/>
          <w:szCs w:val="28"/>
        </w:rPr>
        <w:t>890 699,78</w:t>
      </w:r>
      <w:r w:rsidR="004C420F" w:rsidRPr="00036E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360A" w:rsidRPr="00036E16">
        <w:rPr>
          <w:rFonts w:ascii="Times New Roman" w:hAnsi="Times New Roman" w:cs="Times New Roman"/>
          <w:sz w:val="28"/>
          <w:szCs w:val="28"/>
        </w:rPr>
        <w:t>ей</w:t>
      </w:r>
      <w:r w:rsidR="004C420F" w:rsidRPr="00036E16">
        <w:rPr>
          <w:rFonts w:ascii="Times New Roman" w:hAnsi="Times New Roman" w:cs="Times New Roman"/>
          <w:sz w:val="28"/>
          <w:szCs w:val="28"/>
        </w:rPr>
        <w:t xml:space="preserve"> (</w:t>
      </w:r>
      <w:r w:rsidR="00AC2AF0" w:rsidRPr="00036E16">
        <w:rPr>
          <w:rFonts w:ascii="Times New Roman" w:hAnsi="Times New Roman" w:cs="Times New Roman"/>
          <w:sz w:val="28"/>
          <w:szCs w:val="28"/>
        </w:rPr>
        <w:t>в</w:t>
      </w:r>
      <w:r w:rsidR="00B902B6" w:rsidRPr="00036E16">
        <w:rPr>
          <w:rFonts w:ascii="Times New Roman" w:hAnsi="Times New Roman" w:cs="Times New Roman"/>
          <w:sz w:val="28"/>
          <w:szCs w:val="28"/>
        </w:rPr>
        <w:t xml:space="preserve"> 2019</w:t>
      </w:r>
      <w:r w:rsidR="00AC2AF0" w:rsidRPr="00036E16">
        <w:rPr>
          <w:rFonts w:ascii="Times New Roman" w:hAnsi="Times New Roman" w:cs="Times New Roman"/>
          <w:sz w:val="28"/>
          <w:szCs w:val="28"/>
        </w:rPr>
        <w:t xml:space="preserve"> – </w:t>
      </w:r>
      <w:r w:rsidR="00B902B6" w:rsidRPr="00036E16">
        <w:rPr>
          <w:rFonts w:ascii="Times New Roman" w:hAnsi="Times New Roman" w:cs="Times New Roman"/>
          <w:sz w:val="28"/>
          <w:szCs w:val="28"/>
        </w:rPr>
        <w:t>1</w:t>
      </w:r>
      <w:r w:rsidR="00AF530B" w:rsidRPr="00036E16">
        <w:rPr>
          <w:rFonts w:ascii="Times New Roman" w:hAnsi="Times New Roman" w:cs="Times New Roman"/>
          <w:sz w:val="28"/>
          <w:szCs w:val="28"/>
        </w:rPr>
        <w:t>6 987 983,78</w:t>
      </w:r>
      <w:r w:rsidR="00017675" w:rsidRPr="00036E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902B6" w:rsidRPr="00036E16">
        <w:rPr>
          <w:rFonts w:ascii="Times New Roman" w:hAnsi="Times New Roman" w:cs="Times New Roman"/>
          <w:sz w:val="28"/>
          <w:szCs w:val="28"/>
        </w:rPr>
        <w:t>я, 2020</w:t>
      </w:r>
      <w:r w:rsidR="00AB3E63" w:rsidRPr="00036E16">
        <w:rPr>
          <w:rFonts w:ascii="Times New Roman" w:hAnsi="Times New Roman" w:cs="Times New Roman"/>
          <w:sz w:val="28"/>
          <w:szCs w:val="28"/>
        </w:rPr>
        <w:t xml:space="preserve"> – </w:t>
      </w:r>
      <w:r w:rsidR="00B902B6" w:rsidRPr="00036E16">
        <w:rPr>
          <w:rFonts w:ascii="Times New Roman" w:hAnsi="Times New Roman" w:cs="Times New Roman"/>
          <w:sz w:val="28"/>
          <w:szCs w:val="28"/>
        </w:rPr>
        <w:t>15 989 824,00</w:t>
      </w:r>
      <w:r w:rsidR="00AB3E63" w:rsidRPr="00036E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902B6" w:rsidRPr="00036E16">
        <w:rPr>
          <w:rFonts w:ascii="Times New Roman" w:hAnsi="Times New Roman" w:cs="Times New Roman"/>
          <w:sz w:val="28"/>
          <w:szCs w:val="28"/>
        </w:rPr>
        <w:t>я</w:t>
      </w:r>
      <w:r w:rsidR="00AC2AF0" w:rsidRPr="00036E1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B902B6" w:rsidRPr="00036E16">
        <w:rPr>
          <w:rFonts w:ascii="Times New Roman" w:hAnsi="Times New Roman" w:cs="Times New Roman"/>
          <w:sz w:val="28"/>
          <w:szCs w:val="28"/>
        </w:rPr>
        <w:t>1</w:t>
      </w:r>
      <w:r w:rsidR="00AC2AF0" w:rsidRPr="00036E16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036E16">
        <w:rPr>
          <w:rFonts w:ascii="Times New Roman" w:hAnsi="Times New Roman" w:cs="Times New Roman"/>
          <w:sz w:val="28"/>
          <w:szCs w:val="28"/>
        </w:rPr>
        <w:t>– 1</w:t>
      </w:r>
      <w:r w:rsidR="00AF530B" w:rsidRPr="00036E16">
        <w:rPr>
          <w:rFonts w:ascii="Times New Roman" w:hAnsi="Times New Roman" w:cs="Times New Roman"/>
          <w:sz w:val="28"/>
          <w:szCs w:val="28"/>
        </w:rPr>
        <w:t>5 912 892</w:t>
      </w:r>
      <w:r w:rsidR="00E73A70" w:rsidRPr="00036E16">
        <w:rPr>
          <w:rFonts w:ascii="Times New Roman" w:hAnsi="Times New Roman" w:cs="Times New Roman"/>
          <w:sz w:val="28"/>
          <w:szCs w:val="28"/>
        </w:rPr>
        <w:t>,00</w:t>
      </w:r>
      <w:r w:rsidR="00AC2AF0" w:rsidRPr="00036E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F530B" w:rsidRPr="00036E16">
        <w:rPr>
          <w:rFonts w:ascii="Times New Roman" w:hAnsi="Times New Roman" w:cs="Times New Roman"/>
          <w:sz w:val="28"/>
          <w:szCs w:val="28"/>
        </w:rPr>
        <w:t>я</w:t>
      </w:r>
      <w:r w:rsidR="00AB3E63" w:rsidRPr="00036E16">
        <w:rPr>
          <w:rFonts w:ascii="Times New Roman" w:hAnsi="Times New Roman" w:cs="Times New Roman"/>
          <w:sz w:val="28"/>
          <w:szCs w:val="28"/>
        </w:rPr>
        <w:t>).</w:t>
      </w:r>
    </w:p>
    <w:p w:rsidR="00B62DBD" w:rsidRPr="00036E16" w:rsidRDefault="00B62DBD" w:rsidP="00B62DB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E16">
        <w:rPr>
          <w:rFonts w:ascii="Times New Roman" w:hAnsi="Times New Roman"/>
          <w:sz w:val="28"/>
          <w:szCs w:val="28"/>
        </w:rPr>
        <w:t xml:space="preserve">К приоритетным направлениям реализации </w:t>
      </w:r>
      <w:r w:rsidRPr="00036E16">
        <w:rPr>
          <w:rFonts w:ascii="Times New Roman" w:eastAsia="Times New Roman" w:hAnsi="Times New Roman"/>
          <w:sz w:val="28"/>
          <w:szCs w:val="28"/>
          <w:lang w:eastAsia="ru-RU"/>
        </w:rPr>
        <w:t>подпрограммы 2</w:t>
      </w:r>
      <w:r w:rsidRPr="00036E16">
        <w:rPr>
          <w:rFonts w:ascii="Times New Roman" w:hAnsi="Times New Roman"/>
          <w:sz w:val="28"/>
          <w:szCs w:val="28"/>
        </w:rPr>
        <w:t xml:space="preserve"> в сфере молодежной политики относится повышение гражданской активности молодежи в решении социально-экономических задач развития города.</w:t>
      </w:r>
    </w:p>
    <w:p w:rsidR="00E132F0" w:rsidRPr="00036E16" w:rsidRDefault="00E132F0" w:rsidP="00E1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6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036E16">
        <w:rPr>
          <w:rFonts w:ascii="Times New Roman" w:hAnsi="Times New Roman" w:cs="Times New Roman"/>
          <w:sz w:val="28"/>
          <w:szCs w:val="28"/>
        </w:rPr>
        <w:t xml:space="preserve">финансирования по данной подпрограмме в сумме                        </w:t>
      </w:r>
      <w:r w:rsidRPr="00036E16">
        <w:rPr>
          <w:rFonts w:ascii="Times New Roman" w:hAnsi="Times New Roman" w:cs="Times New Roman"/>
          <w:sz w:val="28"/>
          <w:szCs w:val="28"/>
        </w:rPr>
        <w:t xml:space="preserve">210 370,22 </w:t>
      </w:r>
      <w:r w:rsidRPr="00036E16">
        <w:rPr>
          <w:rFonts w:ascii="Times New Roman" w:hAnsi="Times New Roman" w:cs="Times New Roman"/>
          <w:sz w:val="28"/>
          <w:szCs w:val="28"/>
        </w:rPr>
        <w:t>рубл</w:t>
      </w:r>
      <w:r w:rsidRPr="00036E16">
        <w:rPr>
          <w:rFonts w:ascii="Times New Roman" w:hAnsi="Times New Roman" w:cs="Times New Roman"/>
          <w:sz w:val="28"/>
          <w:szCs w:val="28"/>
        </w:rPr>
        <w:t>ей</w:t>
      </w:r>
      <w:r w:rsidRPr="00036E16">
        <w:rPr>
          <w:rFonts w:ascii="Times New Roman" w:hAnsi="Times New Roman" w:cs="Times New Roman"/>
          <w:sz w:val="28"/>
          <w:szCs w:val="28"/>
        </w:rPr>
        <w:t xml:space="preserve"> в том числе;</w:t>
      </w:r>
    </w:p>
    <w:p w:rsidR="00E132F0" w:rsidRDefault="00E132F0" w:rsidP="00E132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16">
        <w:rPr>
          <w:rFonts w:ascii="Times New Roman" w:hAnsi="Times New Roman" w:cs="Times New Roman"/>
          <w:sz w:val="28"/>
          <w:szCs w:val="28"/>
        </w:rPr>
        <w:t>Уменьшение</w:t>
      </w:r>
      <w:r w:rsidRPr="00C13E43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E132F0" w:rsidRDefault="00E132F0" w:rsidP="00E132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132F0">
        <w:rPr>
          <w:rFonts w:ascii="Times New Roman" w:hAnsi="Times New Roman" w:cs="Times New Roman"/>
          <w:sz w:val="28"/>
          <w:szCs w:val="28"/>
        </w:rPr>
        <w:t xml:space="preserve">беспечение деятельности (оказание услуг) подведомственных учреждений </w:t>
      </w:r>
      <w:r w:rsidRPr="00D7278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36 179,72</w:t>
      </w:r>
      <w:r w:rsidRPr="00D7278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2F0" w:rsidRDefault="00E132F0" w:rsidP="00E132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132F0">
        <w:rPr>
          <w:rFonts w:ascii="Times New Roman" w:hAnsi="Times New Roman" w:cs="Times New Roman"/>
          <w:sz w:val="28"/>
          <w:szCs w:val="28"/>
        </w:rPr>
        <w:t xml:space="preserve">еализация городского проекта "Молодёжная биржа труда" </w:t>
      </w:r>
      <w:r w:rsidRPr="00D7278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239 055,36</w:t>
      </w:r>
      <w:r w:rsidRPr="00D7278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F0" w:rsidRPr="00C13E43" w:rsidRDefault="00E132F0" w:rsidP="00E132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E43">
        <w:rPr>
          <w:rFonts w:ascii="Times New Roman" w:hAnsi="Times New Roman" w:cs="Times New Roman"/>
          <w:sz w:val="28"/>
          <w:szCs w:val="28"/>
        </w:rPr>
        <w:t xml:space="preserve"> Увеличение на:</w:t>
      </w:r>
    </w:p>
    <w:p w:rsidR="00E132F0" w:rsidRPr="00D72784" w:rsidRDefault="00E132F0" w:rsidP="00E132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7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32F0">
        <w:rPr>
          <w:rFonts w:ascii="Times New Roman" w:hAnsi="Times New Roman" w:cs="Times New Roman"/>
          <w:sz w:val="28"/>
          <w:szCs w:val="28"/>
        </w:rPr>
        <w:t xml:space="preserve">азвитие системы патриотического воспитания </w:t>
      </w:r>
      <w:r w:rsidRPr="00D72784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64 864,86 рубл</w:t>
      </w:r>
      <w:r w:rsidR="001770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DBD" w:rsidRPr="00416FB4" w:rsidRDefault="00B62DBD" w:rsidP="0085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264" w:rsidRPr="00416FB4" w:rsidRDefault="00877838" w:rsidP="0087783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B4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AB4722" w:rsidRPr="00416FB4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416FB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16FB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7D90" w:rsidRPr="00416FB4">
        <w:rPr>
          <w:rFonts w:ascii="Times New Roman" w:hAnsi="Times New Roman" w:cs="Times New Roman"/>
          <w:sz w:val="28"/>
          <w:szCs w:val="28"/>
        </w:rPr>
        <w:t>7</w:t>
      </w:r>
      <w:r w:rsidR="00AF530B">
        <w:rPr>
          <w:rFonts w:ascii="Times New Roman" w:hAnsi="Times New Roman" w:cs="Times New Roman"/>
          <w:sz w:val="28"/>
          <w:szCs w:val="28"/>
        </w:rPr>
        <w:t>8 441 284,08</w:t>
      </w:r>
      <w:r w:rsidRPr="00416F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177052">
        <w:rPr>
          <w:rFonts w:ascii="Times New Roman" w:hAnsi="Times New Roman" w:cs="Times New Roman"/>
          <w:sz w:val="28"/>
          <w:szCs w:val="28"/>
        </w:rPr>
        <w:t>я</w:t>
      </w:r>
      <w:r w:rsidRPr="00416FB4">
        <w:rPr>
          <w:rFonts w:ascii="Times New Roman" w:hAnsi="Times New Roman" w:cs="Times New Roman"/>
          <w:sz w:val="28"/>
          <w:szCs w:val="28"/>
        </w:rPr>
        <w:t xml:space="preserve"> (в 201</w:t>
      </w:r>
      <w:r w:rsidR="00E73A70" w:rsidRPr="00416FB4">
        <w:rPr>
          <w:rFonts w:ascii="Times New Roman" w:hAnsi="Times New Roman" w:cs="Times New Roman"/>
          <w:sz w:val="28"/>
          <w:szCs w:val="28"/>
        </w:rPr>
        <w:t>9</w:t>
      </w:r>
      <w:r w:rsidRPr="00416FB4">
        <w:rPr>
          <w:rFonts w:ascii="Times New Roman" w:hAnsi="Times New Roman" w:cs="Times New Roman"/>
          <w:sz w:val="28"/>
          <w:szCs w:val="28"/>
        </w:rPr>
        <w:t xml:space="preserve"> – </w:t>
      </w:r>
      <w:r w:rsidR="007B7D90" w:rsidRPr="00416FB4">
        <w:rPr>
          <w:rFonts w:ascii="Times New Roman" w:hAnsi="Times New Roman" w:cs="Times New Roman"/>
          <w:sz w:val="28"/>
          <w:szCs w:val="28"/>
        </w:rPr>
        <w:t>2</w:t>
      </w:r>
      <w:r w:rsidR="00AF530B">
        <w:rPr>
          <w:rFonts w:ascii="Times New Roman" w:hAnsi="Times New Roman" w:cs="Times New Roman"/>
          <w:sz w:val="28"/>
          <w:szCs w:val="28"/>
        </w:rPr>
        <w:t>9 175 663</w:t>
      </w:r>
      <w:r w:rsidR="00B56151">
        <w:rPr>
          <w:rFonts w:ascii="Times New Roman" w:hAnsi="Times New Roman" w:cs="Times New Roman"/>
          <w:sz w:val="28"/>
          <w:szCs w:val="28"/>
        </w:rPr>
        <w:t>,08</w:t>
      </w:r>
      <w:r w:rsidR="00017675" w:rsidRPr="00416F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3A70" w:rsidRPr="00416FB4">
        <w:rPr>
          <w:rFonts w:ascii="Times New Roman" w:hAnsi="Times New Roman" w:cs="Times New Roman"/>
          <w:sz w:val="28"/>
          <w:szCs w:val="28"/>
        </w:rPr>
        <w:t>я, 2020</w:t>
      </w:r>
      <w:r w:rsidR="00926D63" w:rsidRPr="00416FB4">
        <w:rPr>
          <w:rFonts w:ascii="Times New Roman" w:hAnsi="Times New Roman" w:cs="Times New Roman"/>
          <w:sz w:val="28"/>
          <w:szCs w:val="28"/>
        </w:rPr>
        <w:t xml:space="preserve"> – </w:t>
      </w:r>
      <w:r w:rsidR="00E73A70" w:rsidRPr="00416FB4">
        <w:rPr>
          <w:rFonts w:ascii="Times New Roman" w:hAnsi="Times New Roman" w:cs="Times New Roman"/>
          <w:sz w:val="28"/>
          <w:szCs w:val="28"/>
        </w:rPr>
        <w:t>24 777 898</w:t>
      </w:r>
      <w:r w:rsidR="00926D63" w:rsidRPr="00416FB4">
        <w:rPr>
          <w:rFonts w:ascii="Times New Roman" w:hAnsi="Times New Roman" w:cs="Times New Roman"/>
          <w:sz w:val="28"/>
          <w:szCs w:val="28"/>
        </w:rPr>
        <w:t>,00 рубл</w:t>
      </w:r>
      <w:r w:rsidR="00AB3E63" w:rsidRPr="00416FB4">
        <w:rPr>
          <w:rFonts w:ascii="Times New Roman" w:hAnsi="Times New Roman" w:cs="Times New Roman"/>
          <w:sz w:val="28"/>
          <w:szCs w:val="28"/>
        </w:rPr>
        <w:t>ей</w:t>
      </w:r>
      <w:r w:rsidR="00926D63" w:rsidRPr="00416FB4">
        <w:rPr>
          <w:rFonts w:ascii="Times New Roman" w:hAnsi="Times New Roman" w:cs="Times New Roman"/>
          <w:sz w:val="28"/>
          <w:szCs w:val="28"/>
        </w:rPr>
        <w:t xml:space="preserve"> </w:t>
      </w:r>
      <w:r w:rsidRPr="00416FB4">
        <w:rPr>
          <w:rFonts w:ascii="Times New Roman" w:hAnsi="Times New Roman" w:cs="Times New Roman"/>
          <w:sz w:val="28"/>
          <w:szCs w:val="28"/>
        </w:rPr>
        <w:t>и в 202</w:t>
      </w:r>
      <w:r w:rsidR="00E73A70" w:rsidRPr="00416FB4">
        <w:rPr>
          <w:rFonts w:ascii="Times New Roman" w:hAnsi="Times New Roman" w:cs="Times New Roman"/>
          <w:sz w:val="28"/>
          <w:szCs w:val="28"/>
        </w:rPr>
        <w:t>1</w:t>
      </w:r>
      <w:r w:rsidR="00AB3E63" w:rsidRPr="00416FB4">
        <w:rPr>
          <w:rFonts w:ascii="Times New Roman" w:hAnsi="Times New Roman" w:cs="Times New Roman"/>
          <w:sz w:val="28"/>
          <w:szCs w:val="28"/>
        </w:rPr>
        <w:t xml:space="preserve"> –</w:t>
      </w:r>
      <w:r w:rsidRPr="00416FB4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416FB4">
        <w:rPr>
          <w:rFonts w:ascii="Times New Roman" w:hAnsi="Times New Roman" w:cs="Times New Roman"/>
          <w:sz w:val="28"/>
          <w:szCs w:val="28"/>
        </w:rPr>
        <w:t>2</w:t>
      </w:r>
      <w:r w:rsidR="00E73A70" w:rsidRPr="00416FB4">
        <w:rPr>
          <w:rFonts w:ascii="Times New Roman" w:hAnsi="Times New Roman" w:cs="Times New Roman"/>
          <w:sz w:val="28"/>
          <w:szCs w:val="28"/>
        </w:rPr>
        <w:t>4</w:t>
      </w:r>
      <w:r w:rsidR="00AB3E63" w:rsidRPr="00416FB4">
        <w:rPr>
          <w:rFonts w:ascii="Times New Roman" w:hAnsi="Times New Roman" w:cs="Times New Roman"/>
          <w:sz w:val="28"/>
          <w:szCs w:val="28"/>
        </w:rPr>
        <w:t> </w:t>
      </w:r>
      <w:r w:rsidR="00E73A70" w:rsidRPr="00416FB4">
        <w:rPr>
          <w:rFonts w:ascii="Times New Roman" w:hAnsi="Times New Roman" w:cs="Times New Roman"/>
          <w:sz w:val="28"/>
          <w:szCs w:val="28"/>
        </w:rPr>
        <w:t>487</w:t>
      </w:r>
      <w:r w:rsidR="00AB3E63" w:rsidRPr="00416FB4">
        <w:rPr>
          <w:rFonts w:ascii="Times New Roman" w:hAnsi="Times New Roman" w:cs="Times New Roman"/>
          <w:sz w:val="28"/>
          <w:szCs w:val="28"/>
        </w:rPr>
        <w:t xml:space="preserve"> 7</w:t>
      </w:r>
      <w:r w:rsidR="00E73A70" w:rsidRPr="00416FB4">
        <w:rPr>
          <w:rFonts w:ascii="Times New Roman" w:hAnsi="Times New Roman" w:cs="Times New Roman"/>
          <w:sz w:val="28"/>
          <w:szCs w:val="28"/>
        </w:rPr>
        <w:t>23</w:t>
      </w:r>
      <w:r w:rsidR="00926D63" w:rsidRPr="00416FB4">
        <w:rPr>
          <w:rFonts w:ascii="Times New Roman" w:hAnsi="Times New Roman" w:cs="Times New Roman"/>
          <w:sz w:val="28"/>
          <w:szCs w:val="28"/>
        </w:rPr>
        <w:t>,00</w:t>
      </w:r>
      <w:r w:rsidRPr="00416FB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3A70" w:rsidRPr="00416FB4">
        <w:rPr>
          <w:rFonts w:ascii="Times New Roman" w:hAnsi="Times New Roman" w:cs="Times New Roman"/>
          <w:sz w:val="28"/>
          <w:szCs w:val="28"/>
        </w:rPr>
        <w:t>я</w:t>
      </w:r>
      <w:r w:rsidRPr="00416FB4">
        <w:rPr>
          <w:rFonts w:ascii="Times New Roman" w:hAnsi="Times New Roman" w:cs="Times New Roman"/>
          <w:sz w:val="28"/>
          <w:szCs w:val="28"/>
        </w:rPr>
        <w:t>)</w:t>
      </w:r>
      <w:r w:rsidR="00157264" w:rsidRPr="00416FB4">
        <w:rPr>
          <w:rFonts w:ascii="Times New Roman" w:hAnsi="Times New Roman" w:cs="Times New Roman"/>
          <w:sz w:val="28"/>
          <w:szCs w:val="28"/>
        </w:rPr>
        <w:t>.</w:t>
      </w:r>
    </w:p>
    <w:p w:rsidR="00B62DBD" w:rsidRPr="00A65BB8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FB4">
        <w:rPr>
          <w:rFonts w:ascii="Times New Roman" w:hAnsi="Times New Roman"/>
          <w:sz w:val="28"/>
          <w:szCs w:val="28"/>
        </w:rPr>
        <w:t xml:space="preserve">Расходы подпрограммы 3 предусматриваются на следующие </w:t>
      </w:r>
      <w:r w:rsidRPr="00A65BB8">
        <w:rPr>
          <w:rFonts w:ascii="Times New Roman" w:hAnsi="Times New Roman"/>
          <w:sz w:val="28"/>
          <w:szCs w:val="28"/>
        </w:rPr>
        <w:t>приоритетные направления:</w:t>
      </w:r>
    </w:p>
    <w:p w:rsidR="00B62DBD" w:rsidRPr="00A65BB8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BB8">
        <w:rPr>
          <w:rFonts w:ascii="Times New Roman" w:hAnsi="Times New Roman"/>
          <w:sz w:val="28"/>
          <w:szCs w:val="28"/>
        </w:rPr>
        <w:t>- 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:rsidR="00B62DBD" w:rsidRPr="00A65BB8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BB8">
        <w:rPr>
          <w:rFonts w:ascii="Times New Roman" w:hAnsi="Times New Roman"/>
          <w:sz w:val="28"/>
          <w:szCs w:val="28"/>
        </w:rPr>
        <w:t xml:space="preserve">-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                          </w:t>
      </w:r>
      <w:r w:rsidRPr="00A65BB8">
        <w:rPr>
          <w:rFonts w:ascii="Times New Roman" w:hAnsi="Times New Roman"/>
          <w:sz w:val="28"/>
          <w:szCs w:val="28"/>
        </w:rPr>
        <w:lastRenderedPageBreak/>
        <w:t>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:rsidR="00B62DBD" w:rsidRPr="00A65BB8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BB8">
        <w:rPr>
          <w:rFonts w:ascii="Times New Roman" w:hAnsi="Times New Roman"/>
          <w:sz w:val="28"/>
          <w:szCs w:val="28"/>
        </w:rPr>
        <w:t>- мероприятия по сбору и обработке данных официального статистического наблюдения и мониторинг состояния сферы физической                      культуры, спорта и молодежной политики;</w:t>
      </w:r>
    </w:p>
    <w:p w:rsidR="00B62DBD" w:rsidRPr="00A65BB8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BB8">
        <w:rPr>
          <w:rFonts w:ascii="Times New Roman" w:hAnsi="Times New Roman"/>
          <w:sz w:val="28"/>
          <w:szCs w:val="28"/>
        </w:rPr>
        <w:t>-  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деятельности.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:rsidR="00CA5F27" w:rsidRPr="00A65BB8" w:rsidRDefault="00836E95" w:rsidP="00CA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BB8">
        <w:rPr>
          <w:rFonts w:ascii="Times New Roman" w:hAnsi="Times New Roman" w:cs="Times New Roman"/>
          <w:sz w:val="28"/>
          <w:szCs w:val="28"/>
        </w:rPr>
        <w:t>У</w:t>
      </w:r>
      <w:r w:rsidR="006E39EF" w:rsidRPr="00A65BB8">
        <w:rPr>
          <w:rFonts w:ascii="Times New Roman" w:hAnsi="Times New Roman" w:cs="Times New Roman"/>
          <w:sz w:val="28"/>
          <w:szCs w:val="28"/>
        </w:rPr>
        <w:t>величение</w:t>
      </w:r>
      <w:r w:rsidRPr="00A65BB8">
        <w:rPr>
          <w:rFonts w:ascii="Times New Roman" w:hAnsi="Times New Roman" w:cs="Times New Roman"/>
          <w:sz w:val="28"/>
          <w:szCs w:val="28"/>
        </w:rPr>
        <w:t xml:space="preserve"> финансирования по данной подпрограмме </w:t>
      </w:r>
      <w:r w:rsidR="0026492C" w:rsidRPr="00A65BB8">
        <w:rPr>
          <w:rFonts w:ascii="Times New Roman" w:hAnsi="Times New Roman" w:cs="Times New Roman"/>
          <w:sz w:val="28"/>
          <w:szCs w:val="28"/>
        </w:rPr>
        <w:t>в сумме</w:t>
      </w:r>
      <w:r w:rsidRPr="00A65BB8">
        <w:rPr>
          <w:rFonts w:ascii="Times New Roman" w:hAnsi="Times New Roman" w:cs="Times New Roman"/>
          <w:sz w:val="28"/>
          <w:szCs w:val="28"/>
        </w:rPr>
        <w:t xml:space="preserve"> </w:t>
      </w:r>
      <w:r w:rsidR="00A65BB8" w:rsidRPr="00A65BB8">
        <w:rPr>
          <w:rFonts w:ascii="Times New Roman" w:hAnsi="Times New Roman" w:cs="Times New Roman"/>
          <w:sz w:val="28"/>
          <w:szCs w:val="28"/>
        </w:rPr>
        <w:t>2 330 899,08</w:t>
      </w:r>
      <w:r w:rsidR="00C13E43" w:rsidRPr="00A65BB8">
        <w:rPr>
          <w:rFonts w:ascii="Times New Roman" w:hAnsi="Times New Roman" w:cs="Times New Roman"/>
          <w:sz w:val="28"/>
          <w:szCs w:val="28"/>
        </w:rPr>
        <w:t xml:space="preserve"> </w:t>
      </w:r>
      <w:r w:rsidR="00CA5F27" w:rsidRPr="00A65BB8">
        <w:rPr>
          <w:rFonts w:ascii="Times New Roman" w:hAnsi="Times New Roman" w:cs="Times New Roman"/>
          <w:sz w:val="28"/>
          <w:szCs w:val="28"/>
        </w:rPr>
        <w:t>ру</w:t>
      </w:r>
      <w:bookmarkStart w:id="0" w:name="_GoBack"/>
      <w:bookmarkEnd w:id="0"/>
      <w:r w:rsidR="00CA5F27" w:rsidRPr="00A65BB8">
        <w:rPr>
          <w:rFonts w:ascii="Times New Roman" w:hAnsi="Times New Roman" w:cs="Times New Roman"/>
          <w:sz w:val="28"/>
          <w:szCs w:val="28"/>
        </w:rPr>
        <w:t>бл</w:t>
      </w:r>
      <w:r w:rsidR="00A65BB8" w:rsidRPr="00A65BB8">
        <w:rPr>
          <w:rFonts w:ascii="Times New Roman" w:hAnsi="Times New Roman" w:cs="Times New Roman"/>
          <w:sz w:val="28"/>
          <w:szCs w:val="28"/>
        </w:rPr>
        <w:t>ей</w:t>
      </w:r>
      <w:r w:rsidRPr="00A65BB8">
        <w:rPr>
          <w:rFonts w:ascii="Times New Roman" w:hAnsi="Times New Roman" w:cs="Times New Roman"/>
          <w:sz w:val="28"/>
          <w:szCs w:val="28"/>
        </w:rPr>
        <w:t xml:space="preserve"> </w:t>
      </w:r>
      <w:r w:rsidR="00A65BB8" w:rsidRPr="00A65BB8">
        <w:rPr>
          <w:rFonts w:ascii="Times New Roman" w:hAnsi="Times New Roman" w:cs="Times New Roman"/>
          <w:sz w:val="28"/>
          <w:szCs w:val="28"/>
        </w:rPr>
        <w:t>на руководство и управление в сфере установленных функций органов местного самоуправления и</w:t>
      </w:r>
      <w:r w:rsidR="00A65BB8" w:rsidRPr="00A65BB8">
        <w:t xml:space="preserve"> </w:t>
      </w:r>
      <w:r w:rsidR="00A65BB8" w:rsidRPr="00177052">
        <w:rPr>
          <w:rFonts w:ascii="Times New Roman" w:hAnsi="Times New Roman" w:cs="Times New Roman"/>
          <w:sz w:val="28"/>
          <w:szCs w:val="28"/>
        </w:rPr>
        <w:t>обеспечение</w:t>
      </w:r>
      <w:r w:rsidR="00A65BB8" w:rsidRPr="00A65BB8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учреждений.</w:t>
      </w:r>
    </w:p>
    <w:p w:rsidR="00157264" w:rsidRPr="00416FB4" w:rsidRDefault="00157264" w:rsidP="001572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65BB8">
        <w:rPr>
          <w:rFonts w:ascii="Times New Roman" w:hAnsi="Times New Roman"/>
          <w:sz w:val="28"/>
          <w:szCs w:val="28"/>
        </w:rPr>
        <w:t>Муниципальная программа не содержит отдельных мероприятий.</w:t>
      </w:r>
    </w:p>
    <w:p w:rsidR="00407594" w:rsidRPr="00416FB4" w:rsidRDefault="00407594" w:rsidP="00407594">
      <w:pPr>
        <w:pStyle w:val="aa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B4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 w:rsidRPr="00416FB4">
        <w:rPr>
          <w:rFonts w:ascii="Times New Roman" w:hAnsi="Times New Roman" w:cs="Times New Roman"/>
          <w:b/>
          <w:sz w:val="28"/>
          <w:szCs w:val="28"/>
        </w:rPr>
        <w:t>.</w:t>
      </w:r>
    </w:p>
    <w:p w:rsidR="00CA5F27" w:rsidRPr="00201762" w:rsidRDefault="00CA5F27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6B" w:rsidRDefault="00D14FD1" w:rsidP="006305E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>. Муниципальная программа предполагает</w:t>
      </w:r>
      <w:r w:rsidR="00D0596B">
        <w:rPr>
          <w:rFonts w:ascii="Times New Roman" w:hAnsi="Times New Roman" w:cs="Times New Roman"/>
          <w:sz w:val="28"/>
          <w:szCs w:val="28"/>
        </w:rPr>
        <w:t xml:space="preserve"> своевременную и в полном объеме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реализацию мероприятий проекта</w:t>
      </w:r>
      <w:r w:rsidR="004A5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D0596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</w:t>
      </w:r>
      <w:r w:rsidR="006305EB">
        <w:rPr>
          <w:rFonts w:ascii="Times New Roman" w:hAnsi="Times New Roman" w:cs="Times New Roman"/>
          <w:sz w:val="28"/>
          <w:szCs w:val="28"/>
        </w:rPr>
        <w:t>политики».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AA746B" w:rsidRDefault="00F72DB1" w:rsidP="0084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0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Канска </w:t>
      </w:r>
      <w:r w:rsidR="008416EF">
        <w:rPr>
          <w:rFonts w:ascii="Times New Roman" w:hAnsi="Times New Roman" w:cs="Times New Roman"/>
          <w:sz w:val="28"/>
          <w:szCs w:val="28"/>
        </w:rPr>
        <w:t>от 1</w:t>
      </w:r>
      <w:r w:rsidR="00D0596B">
        <w:rPr>
          <w:rFonts w:ascii="Times New Roman" w:hAnsi="Times New Roman" w:cs="Times New Roman"/>
          <w:sz w:val="28"/>
          <w:szCs w:val="28"/>
        </w:rPr>
        <w:t>5</w:t>
      </w:r>
      <w:r w:rsidR="008416EF">
        <w:rPr>
          <w:rFonts w:ascii="Times New Roman" w:hAnsi="Times New Roman" w:cs="Times New Roman"/>
          <w:sz w:val="28"/>
          <w:szCs w:val="28"/>
        </w:rPr>
        <w:t>.12.2016 № 1</w:t>
      </w:r>
      <w:r w:rsidR="00D0596B">
        <w:rPr>
          <w:rFonts w:ascii="Times New Roman" w:hAnsi="Times New Roman" w:cs="Times New Roman"/>
          <w:sz w:val="28"/>
          <w:szCs w:val="28"/>
        </w:rPr>
        <w:t>396</w:t>
      </w:r>
      <w:r w:rsidR="001653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165397">
        <w:rPr>
          <w:rFonts w:ascii="Times New Roman" w:hAnsi="Times New Roman" w:cs="Times New Roman"/>
          <w:sz w:val="28"/>
          <w:szCs w:val="28"/>
        </w:rPr>
        <w:t xml:space="preserve">  </w:t>
      </w:r>
      <w:r w:rsidR="008416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416E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D0596B">
        <w:rPr>
          <w:rFonts w:ascii="Times New Roman" w:hAnsi="Times New Roman" w:cs="Times New Roman"/>
          <w:sz w:val="28"/>
          <w:szCs w:val="28"/>
        </w:rPr>
        <w:t>программы города Канска «Развитие физической культуры, спорта и молодежной политики</w:t>
      </w:r>
      <w:r w:rsidR="008416EF">
        <w:rPr>
          <w:rFonts w:ascii="Times New Roman" w:hAnsi="Times New Roman" w:cs="Times New Roman"/>
          <w:sz w:val="28"/>
          <w:szCs w:val="28"/>
        </w:rPr>
        <w:t>».</w:t>
      </w: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3B" w:rsidRDefault="00B1253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3B" w:rsidRDefault="00B1253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C229F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96C" w:rsidRPr="001022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0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F9">
        <w:rPr>
          <w:rFonts w:ascii="Times New Roman" w:hAnsi="Times New Roman" w:cs="Times New Roman"/>
          <w:sz w:val="28"/>
          <w:szCs w:val="28"/>
        </w:rPr>
        <w:t>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D9" w:rsidRDefault="001125D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D9" w:rsidRDefault="001125D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F9" w:rsidRDefault="00C229F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A65BB8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Данилова  Екатерина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Владимировна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8843D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70" w:rsidRDefault="00DD6970" w:rsidP="00A03576">
      <w:pPr>
        <w:spacing w:after="0" w:line="240" w:lineRule="auto"/>
      </w:pPr>
      <w:r>
        <w:separator/>
      </w:r>
    </w:p>
  </w:endnote>
  <w:endnote w:type="continuationSeparator" w:id="0">
    <w:p w:rsidR="00DD6970" w:rsidRDefault="00DD6970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64883028"/>
      <w:docPartObj>
        <w:docPartGallery w:val="Page Numbers (Bottom of Page)"/>
        <w:docPartUnique/>
      </w:docPartObj>
    </w:sdtPr>
    <w:sdtContent>
      <w:p w:rsidR="00A65BB8" w:rsidRPr="00A65BB8" w:rsidRDefault="00A65BB8">
        <w:pPr>
          <w:pStyle w:val="a5"/>
          <w:jc w:val="center"/>
          <w:rPr>
            <w:rFonts w:ascii="Times New Roman" w:hAnsi="Times New Roman" w:cs="Times New Roman"/>
          </w:rPr>
        </w:pPr>
        <w:r w:rsidRPr="00A65BB8">
          <w:rPr>
            <w:rFonts w:ascii="Times New Roman" w:hAnsi="Times New Roman" w:cs="Times New Roman"/>
          </w:rPr>
          <w:fldChar w:fldCharType="begin"/>
        </w:r>
        <w:r w:rsidRPr="00A65BB8">
          <w:rPr>
            <w:rFonts w:ascii="Times New Roman" w:hAnsi="Times New Roman" w:cs="Times New Roman"/>
          </w:rPr>
          <w:instrText>PAGE   \* MERGEFORMAT</w:instrText>
        </w:r>
        <w:r w:rsidRPr="00A65BB8">
          <w:rPr>
            <w:rFonts w:ascii="Times New Roman" w:hAnsi="Times New Roman" w:cs="Times New Roman"/>
          </w:rPr>
          <w:fldChar w:fldCharType="separate"/>
        </w:r>
        <w:r w:rsidR="00177052">
          <w:rPr>
            <w:rFonts w:ascii="Times New Roman" w:hAnsi="Times New Roman" w:cs="Times New Roman"/>
            <w:noProof/>
          </w:rPr>
          <w:t>5</w:t>
        </w:r>
        <w:r w:rsidRPr="00A65BB8">
          <w:rPr>
            <w:rFonts w:ascii="Times New Roman" w:hAnsi="Times New Roman" w:cs="Times New Roman"/>
          </w:rPr>
          <w:fldChar w:fldCharType="end"/>
        </w:r>
      </w:p>
    </w:sdtContent>
  </w:sdt>
  <w:p w:rsidR="00A65BB8" w:rsidRDefault="00A65B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70" w:rsidRDefault="00DD6970" w:rsidP="00A03576">
      <w:pPr>
        <w:spacing w:after="0" w:line="240" w:lineRule="auto"/>
      </w:pPr>
      <w:r>
        <w:separator/>
      </w:r>
    </w:p>
  </w:footnote>
  <w:footnote w:type="continuationSeparator" w:id="0">
    <w:p w:rsidR="00DD6970" w:rsidRDefault="00DD6970" w:rsidP="00A0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E68400F8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971AE"/>
    <w:multiLevelType w:val="hybridMultilevel"/>
    <w:tmpl w:val="F4C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61AE"/>
    <w:multiLevelType w:val="hybridMultilevel"/>
    <w:tmpl w:val="23D4E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16C60"/>
    <w:multiLevelType w:val="hybridMultilevel"/>
    <w:tmpl w:val="D60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17675"/>
    <w:rsid w:val="00023642"/>
    <w:rsid w:val="00036E16"/>
    <w:rsid w:val="00037187"/>
    <w:rsid w:val="00044F35"/>
    <w:rsid w:val="00061305"/>
    <w:rsid w:val="00090F32"/>
    <w:rsid w:val="000A434B"/>
    <w:rsid w:val="0010229B"/>
    <w:rsid w:val="0010617C"/>
    <w:rsid w:val="001125D9"/>
    <w:rsid w:val="00157264"/>
    <w:rsid w:val="0015743F"/>
    <w:rsid w:val="00160008"/>
    <w:rsid w:val="00161518"/>
    <w:rsid w:val="00165397"/>
    <w:rsid w:val="00177052"/>
    <w:rsid w:val="0018767B"/>
    <w:rsid w:val="001A0B8F"/>
    <w:rsid w:val="001A3CCE"/>
    <w:rsid w:val="001B46BD"/>
    <w:rsid w:val="001B71D1"/>
    <w:rsid w:val="001B75D0"/>
    <w:rsid w:val="001E1F6E"/>
    <w:rsid w:val="001F0315"/>
    <w:rsid w:val="001F4FE2"/>
    <w:rsid w:val="001F7363"/>
    <w:rsid w:val="00201762"/>
    <w:rsid w:val="00213638"/>
    <w:rsid w:val="002220D6"/>
    <w:rsid w:val="00247A85"/>
    <w:rsid w:val="00257B4A"/>
    <w:rsid w:val="0026492C"/>
    <w:rsid w:val="00270F4B"/>
    <w:rsid w:val="002829F7"/>
    <w:rsid w:val="00297413"/>
    <w:rsid w:val="002A3081"/>
    <w:rsid w:val="002B2497"/>
    <w:rsid w:val="002B572E"/>
    <w:rsid w:val="002C59D5"/>
    <w:rsid w:val="002D4551"/>
    <w:rsid w:val="002E22B8"/>
    <w:rsid w:val="002E3471"/>
    <w:rsid w:val="0030032A"/>
    <w:rsid w:val="0031202C"/>
    <w:rsid w:val="003440BF"/>
    <w:rsid w:val="00347521"/>
    <w:rsid w:val="003635A6"/>
    <w:rsid w:val="00383341"/>
    <w:rsid w:val="00383F24"/>
    <w:rsid w:val="00387AF1"/>
    <w:rsid w:val="00391DA4"/>
    <w:rsid w:val="003A2CF9"/>
    <w:rsid w:val="003D530B"/>
    <w:rsid w:val="003E298B"/>
    <w:rsid w:val="00407594"/>
    <w:rsid w:val="00407D1F"/>
    <w:rsid w:val="004126C8"/>
    <w:rsid w:val="00416FB4"/>
    <w:rsid w:val="00430706"/>
    <w:rsid w:val="00437C9D"/>
    <w:rsid w:val="00455046"/>
    <w:rsid w:val="00460BC9"/>
    <w:rsid w:val="004A019F"/>
    <w:rsid w:val="004A0B9B"/>
    <w:rsid w:val="004A220E"/>
    <w:rsid w:val="004A5A0B"/>
    <w:rsid w:val="004A7667"/>
    <w:rsid w:val="004C420F"/>
    <w:rsid w:val="004C7535"/>
    <w:rsid w:val="004D03E2"/>
    <w:rsid w:val="004E26BD"/>
    <w:rsid w:val="004F307B"/>
    <w:rsid w:val="00513F92"/>
    <w:rsid w:val="0053145B"/>
    <w:rsid w:val="00540E57"/>
    <w:rsid w:val="005445B6"/>
    <w:rsid w:val="0055620F"/>
    <w:rsid w:val="00584A7F"/>
    <w:rsid w:val="00592D76"/>
    <w:rsid w:val="00594F7E"/>
    <w:rsid w:val="005C712E"/>
    <w:rsid w:val="005D2618"/>
    <w:rsid w:val="005E2083"/>
    <w:rsid w:val="005F10BF"/>
    <w:rsid w:val="00607E68"/>
    <w:rsid w:val="006118B5"/>
    <w:rsid w:val="0062103D"/>
    <w:rsid w:val="006305EB"/>
    <w:rsid w:val="00635F98"/>
    <w:rsid w:val="006437CC"/>
    <w:rsid w:val="00644BD0"/>
    <w:rsid w:val="00645343"/>
    <w:rsid w:val="0067198C"/>
    <w:rsid w:val="006755DA"/>
    <w:rsid w:val="00676AF4"/>
    <w:rsid w:val="00682EF7"/>
    <w:rsid w:val="006B479C"/>
    <w:rsid w:val="006B62D8"/>
    <w:rsid w:val="006D0D14"/>
    <w:rsid w:val="006E109B"/>
    <w:rsid w:val="006E1989"/>
    <w:rsid w:val="006E39EF"/>
    <w:rsid w:val="006E3BE8"/>
    <w:rsid w:val="006F6CC7"/>
    <w:rsid w:val="007354CD"/>
    <w:rsid w:val="0073596C"/>
    <w:rsid w:val="00743333"/>
    <w:rsid w:val="0075275C"/>
    <w:rsid w:val="00757E87"/>
    <w:rsid w:val="007642CE"/>
    <w:rsid w:val="007715D8"/>
    <w:rsid w:val="00791EAC"/>
    <w:rsid w:val="007A56ED"/>
    <w:rsid w:val="007B7D90"/>
    <w:rsid w:val="007D7125"/>
    <w:rsid w:val="007F3ED5"/>
    <w:rsid w:val="00803D9E"/>
    <w:rsid w:val="00804E9D"/>
    <w:rsid w:val="008254FA"/>
    <w:rsid w:val="00836E95"/>
    <w:rsid w:val="008416EF"/>
    <w:rsid w:val="00853133"/>
    <w:rsid w:val="008534FB"/>
    <w:rsid w:val="00856E41"/>
    <w:rsid w:val="00877838"/>
    <w:rsid w:val="008843DE"/>
    <w:rsid w:val="008B637A"/>
    <w:rsid w:val="008E607C"/>
    <w:rsid w:val="0091359C"/>
    <w:rsid w:val="00917C0E"/>
    <w:rsid w:val="00926D63"/>
    <w:rsid w:val="009306D8"/>
    <w:rsid w:val="00965A56"/>
    <w:rsid w:val="009807D8"/>
    <w:rsid w:val="009873BA"/>
    <w:rsid w:val="0099066D"/>
    <w:rsid w:val="009945BD"/>
    <w:rsid w:val="009A5ED7"/>
    <w:rsid w:val="009B75C3"/>
    <w:rsid w:val="009E1545"/>
    <w:rsid w:val="009F65AB"/>
    <w:rsid w:val="00A02FC1"/>
    <w:rsid w:val="00A03576"/>
    <w:rsid w:val="00A152C2"/>
    <w:rsid w:val="00A33228"/>
    <w:rsid w:val="00A65BB8"/>
    <w:rsid w:val="00A8365B"/>
    <w:rsid w:val="00A9523C"/>
    <w:rsid w:val="00AA746B"/>
    <w:rsid w:val="00AA7BC3"/>
    <w:rsid w:val="00AB2FD0"/>
    <w:rsid w:val="00AB30AF"/>
    <w:rsid w:val="00AB3E63"/>
    <w:rsid w:val="00AB4722"/>
    <w:rsid w:val="00AB68B9"/>
    <w:rsid w:val="00AC2AF0"/>
    <w:rsid w:val="00AD52DD"/>
    <w:rsid w:val="00AF22DF"/>
    <w:rsid w:val="00AF2BF9"/>
    <w:rsid w:val="00AF530B"/>
    <w:rsid w:val="00B0470A"/>
    <w:rsid w:val="00B1253B"/>
    <w:rsid w:val="00B14B18"/>
    <w:rsid w:val="00B17E04"/>
    <w:rsid w:val="00B41C3D"/>
    <w:rsid w:val="00B56151"/>
    <w:rsid w:val="00B62DBD"/>
    <w:rsid w:val="00B86478"/>
    <w:rsid w:val="00B902B6"/>
    <w:rsid w:val="00BB70CB"/>
    <w:rsid w:val="00BC53C6"/>
    <w:rsid w:val="00BF1115"/>
    <w:rsid w:val="00BF7632"/>
    <w:rsid w:val="00C0104F"/>
    <w:rsid w:val="00C13E43"/>
    <w:rsid w:val="00C229F9"/>
    <w:rsid w:val="00C32A37"/>
    <w:rsid w:val="00C34C42"/>
    <w:rsid w:val="00C35EB6"/>
    <w:rsid w:val="00C550E7"/>
    <w:rsid w:val="00CA1E27"/>
    <w:rsid w:val="00CA5F27"/>
    <w:rsid w:val="00CB0A00"/>
    <w:rsid w:val="00CB680B"/>
    <w:rsid w:val="00CB77C3"/>
    <w:rsid w:val="00D05112"/>
    <w:rsid w:val="00D0596B"/>
    <w:rsid w:val="00D10D9A"/>
    <w:rsid w:val="00D1210D"/>
    <w:rsid w:val="00D14FD1"/>
    <w:rsid w:val="00D353A8"/>
    <w:rsid w:val="00D72784"/>
    <w:rsid w:val="00D9275A"/>
    <w:rsid w:val="00DA5D79"/>
    <w:rsid w:val="00DD1AE0"/>
    <w:rsid w:val="00DD6970"/>
    <w:rsid w:val="00DD7B64"/>
    <w:rsid w:val="00DE65C2"/>
    <w:rsid w:val="00DF72C5"/>
    <w:rsid w:val="00E0093A"/>
    <w:rsid w:val="00E07989"/>
    <w:rsid w:val="00E1190B"/>
    <w:rsid w:val="00E132F0"/>
    <w:rsid w:val="00E21063"/>
    <w:rsid w:val="00E264CE"/>
    <w:rsid w:val="00E4222B"/>
    <w:rsid w:val="00E601E3"/>
    <w:rsid w:val="00E67006"/>
    <w:rsid w:val="00E73A70"/>
    <w:rsid w:val="00E8590A"/>
    <w:rsid w:val="00EC41F7"/>
    <w:rsid w:val="00EF3051"/>
    <w:rsid w:val="00EF360A"/>
    <w:rsid w:val="00F152B3"/>
    <w:rsid w:val="00F23D1D"/>
    <w:rsid w:val="00F26063"/>
    <w:rsid w:val="00F63A85"/>
    <w:rsid w:val="00F72DB1"/>
    <w:rsid w:val="00F76F2E"/>
    <w:rsid w:val="00F93055"/>
    <w:rsid w:val="00FA539A"/>
    <w:rsid w:val="00FB64BB"/>
    <w:rsid w:val="00FB6CDD"/>
    <w:rsid w:val="00FC1A5B"/>
    <w:rsid w:val="00FC6972"/>
    <w:rsid w:val="00FD3BB8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44A5-7960-42FD-9C1F-E4234185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150</cp:revision>
  <cp:lastPrinted>2019-10-23T07:54:00Z</cp:lastPrinted>
  <dcterms:created xsi:type="dcterms:W3CDTF">2017-11-03T01:28:00Z</dcterms:created>
  <dcterms:modified xsi:type="dcterms:W3CDTF">2019-10-23T08:05:00Z</dcterms:modified>
</cp:coreProperties>
</file>