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B84016">
        <w:rPr>
          <w:rFonts w:ascii="Times New Roman" w:hAnsi="Times New Roman" w:cs="Times New Roman"/>
          <w:sz w:val="28"/>
          <w:szCs w:val="28"/>
        </w:rPr>
        <w:t>06</w:t>
      </w:r>
      <w:r w:rsidRPr="0010229B">
        <w:rPr>
          <w:rFonts w:ascii="Times New Roman" w:hAnsi="Times New Roman" w:cs="Times New Roman"/>
          <w:sz w:val="28"/>
          <w:szCs w:val="28"/>
        </w:rPr>
        <w:t>.</w:t>
      </w:r>
      <w:r w:rsidR="00C41DB1">
        <w:rPr>
          <w:rFonts w:ascii="Times New Roman" w:hAnsi="Times New Roman" w:cs="Times New Roman"/>
          <w:sz w:val="28"/>
          <w:szCs w:val="28"/>
        </w:rPr>
        <w:t>1</w:t>
      </w:r>
      <w:r w:rsidR="00B84016">
        <w:rPr>
          <w:rFonts w:ascii="Times New Roman" w:hAnsi="Times New Roman" w:cs="Times New Roman"/>
          <w:sz w:val="28"/>
          <w:szCs w:val="28"/>
        </w:rPr>
        <w:t>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C41DB1">
        <w:rPr>
          <w:rFonts w:ascii="Times New Roman" w:hAnsi="Times New Roman" w:cs="Times New Roman"/>
          <w:sz w:val="28"/>
          <w:szCs w:val="28"/>
        </w:rPr>
        <w:t>07</w:t>
      </w:r>
      <w:r w:rsidR="00B84016">
        <w:rPr>
          <w:rFonts w:ascii="Times New Roman" w:hAnsi="Times New Roman" w:cs="Times New Roman"/>
          <w:sz w:val="28"/>
          <w:szCs w:val="28"/>
        </w:rPr>
        <w:t>22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C96D7A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C96D7A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B84016">
        <w:rPr>
          <w:rFonts w:ascii="Times New Roman" w:hAnsi="Times New Roman" w:cs="Times New Roman"/>
          <w:sz w:val="28"/>
          <w:szCs w:val="28"/>
        </w:rPr>
        <w:t>06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84016">
        <w:rPr>
          <w:rFonts w:ascii="Times New Roman" w:hAnsi="Times New Roman" w:cs="Times New Roman"/>
          <w:sz w:val="28"/>
          <w:szCs w:val="28"/>
        </w:rPr>
        <w:t>дека</w:t>
      </w:r>
      <w:r w:rsidR="00C96D7A">
        <w:rPr>
          <w:rFonts w:ascii="Times New Roman" w:hAnsi="Times New Roman" w:cs="Times New Roman"/>
          <w:sz w:val="28"/>
          <w:szCs w:val="28"/>
        </w:rPr>
        <w:t>бря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B84016">
        <w:rPr>
          <w:rFonts w:ascii="Times New Roman" w:hAnsi="Times New Roman" w:cs="Times New Roman"/>
          <w:sz w:val="28"/>
          <w:szCs w:val="28"/>
        </w:rPr>
        <w:t>0</w:t>
      </w:r>
      <w:r w:rsidR="00C96D7A">
        <w:rPr>
          <w:rFonts w:ascii="Times New Roman" w:hAnsi="Times New Roman" w:cs="Times New Roman"/>
          <w:sz w:val="28"/>
          <w:szCs w:val="28"/>
        </w:rPr>
        <w:t>7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84016">
        <w:rPr>
          <w:rFonts w:ascii="Times New Roman" w:hAnsi="Times New Roman" w:cs="Times New Roman"/>
          <w:sz w:val="28"/>
          <w:szCs w:val="28"/>
        </w:rPr>
        <w:t>декабря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C96D7A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C96D7A">
        <w:rPr>
          <w:rFonts w:ascii="Times New Roman" w:hAnsi="Times New Roman" w:cs="Times New Roman"/>
          <w:sz w:val="28"/>
          <w:szCs w:val="28"/>
        </w:rPr>
        <w:t>8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 в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C96D7A">
        <w:rPr>
          <w:rFonts w:ascii="Times New Roman" w:hAnsi="Times New Roman" w:cs="Times New Roman"/>
          <w:sz w:val="28"/>
          <w:szCs w:val="28"/>
        </w:rPr>
        <w:t xml:space="preserve">от </w:t>
      </w:r>
      <w:r w:rsidR="00B84016">
        <w:rPr>
          <w:rFonts w:ascii="Times New Roman" w:hAnsi="Times New Roman" w:cs="Times New Roman"/>
          <w:sz w:val="28"/>
          <w:szCs w:val="28"/>
        </w:rPr>
        <w:t>06.12.2018 № 0722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 w:rsidRPr="005833D0">
        <w:rPr>
          <w:rFonts w:ascii="Times New Roman" w:hAnsi="Times New Roman" w:cs="Times New Roman"/>
          <w:sz w:val="28"/>
          <w:szCs w:val="28"/>
        </w:rPr>
        <w:t>проект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 w:rsidRPr="005833D0">
        <w:rPr>
          <w:rFonts w:ascii="Times New Roman" w:hAnsi="Times New Roman" w:cs="Times New Roman"/>
          <w:sz w:val="28"/>
          <w:szCs w:val="28"/>
        </w:rPr>
        <w:t>яется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и плановый период (до 15 ноября), т.е. 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4E5C7B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A113B">
        <w:rPr>
          <w:rFonts w:ascii="Times New Roman" w:hAnsi="Times New Roman" w:cs="Times New Roman"/>
          <w:sz w:val="28"/>
          <w:szCs w:val="28"/>
        </w:rPr>
        <w:t xml:space="preserve">должен был предоставлен </w:t>
      </w:r>
      <w:r w:rsidR="00FC6972" w:rsidRPr="005833D0">
        <w:rPr>
          <w:rFonts w:ascii="Times New Roman" w:hAnsi="Times New Roman" w:cs="Times New Roman"/>
          <w:sz w:val="28"/>
          <w:szCs w:val="28"/>
        </w:rPr>
        <w:t>0</w:t>
      </w:r>
      <w:r w:rsidR="005A113B">
        <w:rPr>
          <w:rFonts w:ascii="Times New Roman" w:hAnsi="Times New Roman" w:cs="Times New Roman"/>
          <w:sz w:val="28"/>
          <w:szCs w:val="28"/>
        </w:rPr>
        <w:t>1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A113B">
        <w:rPr>
          <w:rFonts w:ascii="Times New Roman" w:hAnsi="Times New Roman" w:cs="Times New Roman"/>
          <w:sz w:val="28"/>
          <w:szCs w:val="28"/>
        </w:rPr>
        <w:t>ноя</w:t>
      </w:r>
      <w:r w:rsidR="00FC6972" w:rsidRPr="005833D0">
        <w:rPr>
          <w:rFonts w:ascii="Times New Roman" w:hAnsi="Times New Roman" w:cs="Times New Roman"/>
          <w:sz w:val="28"/>
          <w:szCs w:val="28"/>
        </w:rPr>
        <w:t>бря</w:t>
      </w:r>
      <w:r w:rsidR="005A113B"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FC6972" w:rsidRPr="005833D0">
        <w:rPr>
          <w:rFonts w:ascii="Times New Roman" w:hAnsi="Times New Roman" w:cs="Times New Roman"/>
          <w:sz w:val="28"/>
          <w:szCs w:val="28"/>
        </w:rPr>
        <w:t>.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Pr="005833D0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два отдельных мероприятия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F3ED5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5A113B">
        <w:rPr>
          <w:rFonts w:ascii="Times New Roman" w:hAnsi="Times New Roman" w:cs="Times New Roman"/>
          <w:sz w:val="28"/>
          <w:szCs w:val="28"/>
        </w:rPr>
        <w:t>9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05EDA">
        <w:rPr>
          <w:rFonts w:ascii="Times New Roman" w:hAnsi="Times New Roman" w:cs="Times New Roman"/>
          <w:sz w:val="28"/>
          <w:szCs w:val="28"/>
        </w:rPr>
        <w:t>13 257 703,00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рубл</w:t>
      </w:r>
      <w:r w:rsidR="00505EDA">
        <w:rPr>
          <w:rFonts w:ascii="Times New Roman" w:hAnsi="Times New Roman" w:cs="Times New Roman"/>
          <w:sz w:val="28"/>
          <w:szCs w:val="28"/>
        </w:rPr>
        <w:t>я</w:t>
      </w:r>
      <w:r w:rsidR="005833D0" w:rsidRPr="005833D0">
        <w:rPr>
          <w:rFonts w:ascii="Times New Roman" w:hAnsi="Times New Roman" w:cs="Times New Roman"/>
          <w:sz w:val="28"/>
          <w:szCs w:val="28"/>
        </w:rPr>
        <w:t>;</w:t>
      </w: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Данная подпрограмма предусматривает средства краевого бюджета          и городского бюджета на 201</w:t>
      </w:r>
      <w:r w:rsidR="00B84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505EDA">
        <w:rPr>
          <w:rFonts w:ascii="Times New Roman" w:hAnsi="Times New Roman"/>
          <w:sz w:val="28"/>
          <w:szCs w:val="28"/>
        </w:rPr>
        <w:t>290 535 903</w:t>
      </w:r>
      <w:r w:rsidR="0007127E">
        <w:rPr>
          <w:rFonts w:ascii="Times New Roman" w:hAnsi="Times New Roman"/>
          <w:sz w:val="28"/>
          <w:szCs w:val="28"/>
        </w:rPr>
        <w:t>,00 рубля</w:t>
      </w:r>
      <w:r w:rsidR="00505EDA">
        <w:rPr>
          <w:rFonts w:ascii="Times New Roman" w:hAnsi="Times New Roman"/>
          <w:sz w:val="28"/>
          <w:szCs w:val="28"/>
        </w:rPr>
        <w:t xml:space="preserve"> (за счет средств городского бюджета в сумме 24 311 703,00 рубля и краевого бюджета в сумме 266 224 200,00 рублей)</w:t>
      </w:r>
      <w:r w:rsidR="0007127E">
        <w:rPr>
          <w:rFonts w:ascii="Times New Roman" w:hAnsi="Times New Roman"/>
          <w:sz w:val="28"/>
          <w:szCs w:val="28"/>
        </w:rPr>
        <w:t>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EB2331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</w:t>
      </w:r>
      <w:r w:rsidR="00847A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>
        <w:rPr>
          <w:rFonts w:ascii="Times New Roman" w:hAnsi="Times New Roman" w:cs="Times New Roman"/>
          <w:sz w:val="28"/>
          <w:szCs w:val="28"/>
        </w:rPr>
        <w:t xml:space="preserve">анска в сумме </w:t>
      </w:r>
      <w:r w:rsidR="00847AC6">
        <w:rPr>
          <w:rFonts w:ascii="Times New Roman" w:hAnsi="Times New Roman" w:cs="Times New Roman"/>
          <w:sz w:val="28"/>
          <w:szCs w:val="28"/>
        </w:rPr>
        <w:t xml:space="preserve">              0</w:t>
      </w:r>
      <w:r w:rsidR="0007127E">
        <w:rPr>
          <w:rFonts w:ascii="Times New Roman" w:hAnsi="Times New Roman" w:cs="Times New Roman"/>
          <w:sz w:val="28"/>
          <w:szCs w:val="28"/>
        </w:rPr>
        <w:t>,00 рублей;</w:t>
      </w:r>
    </w:p>
    <w:p w:rsidR="006E5296" w:rsidRDefault="00EB2331" w:rsidP="006E5296">
      <w:pPr>
        <w:pStyle w:val="ConsPlusCel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 xml:space="preserve">- </w:t>
      </w:r>
      <w:r w:rsidR="006E5296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6E5296" w:rsidRDefault="006E5296" w:rsidP="006E529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     и городского бюджета на 201</w:t>
      </w:r>
      <w:r w:rsidR="000D393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обеспечения комфортных условий            для проживания горожан в сумме </w:t>
      </w:r>
      <w:r w:rsidR="000D3937">
        <w:rPr>
          <w:rFonts w:ascii="Times New Roman" w:hAnsi="Times New Roman"/>
          <w:sz w:val="28"/>
          <w:szCs w:val="28"/>
        </w:rPr>
        <w:t>120 610 469</w:t>
      </w:r>
      <w:r>
        <w:rPr>
          <w:rFonts w:ascii="Times New Roman" w:hAnsi="Times New Roman"/>
          <w:sz w:val="28"/>
          <w:szCs w:val="28"/>
        </w:rPr>
        <w:t>,00 рубл</w:t>
      </w:r>
      <w:r w:rsidR="000D3937">
        <w:rPr>
          <w:rFonts w:ascii="Times New Roman" w:hAnsi="Times New Roman"/>
          <w:sz w:val="28"/>
          <w:szCs w:val="28"/>
        </w:rPr>
        <w:t xml:space="preserve">ей </w:t>
      </w:r>
      <w:r w:rsidR="000D3937">
        <w:rPr>
          <w:rFonts w:ascii="Times New Roman" w:hAnsi="Times New Roman"/>
          <w:sz w:val="28"/>
          <w:szCs w:val="28"/>
        </w:rPr>
        <w:t xml:space="preserve">(за счет средств городского бюджета в сумме </w:t>
      </w:r>
      <w:r w:rsidR="000D3937">
        <w:rPr>
          <w:rFonts w:ascii="Times New Roman" w:hAnsi="Times New Roman"/>
          <w:sz w:val="28"/>
          <w:szCs w:val="28"/>
        </w:rPr>
        <w:t>120 496 769</w:t>
      </w:r>
      <w:r w:rsidR="000D3937">
        <w:rPr>
          <w:rFonts w:ascii="Times New Roman" w:hAnsi="Times New Roman"/>
          <w:sz w:val="28"/>
          <w:szCs w:val="28"/>
        </w:rPr>
        <w:t>,00 рубл</w:t>
      </w:r>
      <w:r w:rsidR="000D3937">
        <w:rPr>
          <w:rFonts w:ascii="Times New Roman" w:hAnsi="Times New Roman"/>
          <w:sz w:val="28"/>
          <w:szCs w:val="28"/>
        </w:rPr>
        <w:t>ей</w:t>
      </w:r>
      <w:r w:rsidR="000D3937">
        <w:rPr>
          <w:rFonts w:ascii="Times New Roman" w:hAnsi="Times New Roman"/>
          <w:sz w:val="28"/>
          <w:szCs w:val="28"/>
        </w:rPr>
        <w:t xml:space="preserve"> и краевого бюджета в сумме </w:t>
      </w:r>
      <w:r w:rsidR="000D3937">
        <w:rPr>
          <w:rFonts w:ascii="Times New Roman" w:hAnsi="Times New Roman"/>
          <w:sz w:val="28"/>
          <w:szCs w:val="28"/>
        </w:rPr>
        <w:t>113 700</w:t>
      </w:r>
      <w:r w:rsidR="000D3937">
        <w:rPr>
          <w:rFonts w:ascii="Times New Roman" w:hAnsi="Times New Roman"/>
          <w:sz w:val="28"/>
          <w:szCs w:val="28"/>
        </w:rPr>
        <w:t>,00 рублей)</w:t>
      </w:r>
      <w:r>
        <w:rPr>
          <w:rFonts w:ascii="Times New Roman" w:hAnsi="Times New Roman"/>
          <w:sz w:val="28"/>
          <w:szCs w:val="28"/>
        </w:rPr>
        <w:t>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</w:t>
      </w:r>
      <w:r w:rsidR="00D15E9F">
        <w:rPr>
          <w:rFonts w:ascii="Times New Roman" w:hAnsi="Times New Roman" w:cs="Times New Roman"/>
          <w:sz w:val="28"/>
          <w:szCs w:val="28"/>
        </w:rPr>
        <w:t>9</w:t>
      </w:r>
      <w:r w:rsidRPr="00845207">
        <w:rPr>
          <w:rFonts w:ascii="Times New Roman" w:hAnsi="Times New Roman" w:cs="Times New Roman"/>
          <w:sz w:val="28"/>
          <w:szCs w:val="28"/>
        </w:rPr>
        <w:t xml:space="preserve">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15E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3 648 900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,00 рублей</w:t>
      </w:r>
      <w:r w:rsidR="0007127E">
        <w:rPr>
          <w:rFonts w:ascii="Times New Roman" w:hAnsi="Times New Roman" w:cs="Times New Roman"/>
          <w:sz w:val="28"/>
          <w:szCs w:val="28"/>
        </w:rPr>
        <w:t>;</w:t>
      </w:r>
    </w:p>
    <w:p w:rsidR="00845207" w:rsidRPr="009F71B3" w:rsidRDefault="0007127E" w:rsidP="009F71B3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EB2331" w:rsidRPr="009F71B3" w:rsidRDefault="00EB2331" w:rsidP="009F71B3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Данное мероприятия предусматривает средства </w:t>
      </w:r>
      <w:r w:rsidR="00706B33">
        <w:rPr>
          <w:rFonts w:ascii="Times New Roman" w:hAnsi="Times New Roman" w:cs="Times New Roman"/>
          <w:sz w:val="28"/>
          <w:szCs w:val="28"/>
        </w:rPr>
        <w:t>городского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бюджета                    на 201</w:t>
      </w:r>
      <w:r w:rsidR="00D15E9F">
        <w:rPr>
          <w:rFonts w:ascii="Times New Roman" w:hAnsi="Times New Roman" w:cs="Times New Roman"/>
          <w:sz w:val="28"/>
          <w:szCs w:val="28"/>
        </w:rPr>
        <w:t>9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год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 для создания условий для эффективного, ответственного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и прозрачного управления в рамках выполнения установленных функций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>и полномочий, а также повышения эффективности расходов городского бюджета в сумме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6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46 420 080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,00 рублей.</w:t>
      </w:r>
    </w:p>
    <w:p w:rsidR="000A08D0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8D0" w:rsidRDefault="000A08D0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</w:t>
      </w:r>
      <w:proofErr w:type="gramStart"/>
      <w:r w:rsidR="00720E7C">
        <w:rPr>
          <w:rFonts w:ascii="Times New Roman" w:hAnsi="Times New Roman" w:cs="Times New Roman"/>
          <w:sz w:val="28"/>
          <w:szCs w:val="28"/>
        </w:rPr>
        <w:t xml:space="preserve">и 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306D8" w:rsidRPr="005833D0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9306D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proofErr w:type="gramStart"/>
      <w:r w:rsidR="002E22B8" w:rsidRPr="005833D0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 xml:space="preserve"> на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201</w:t>
      </w:r>
      <w:r w:rsidR="00535B8A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</w:t>
      </w:r>
      <w:r w:rsidR="00535B8A">
        <w:rPr>
          <w:rFonts w:ascii="Times New Roman" w:hAnsi="Times New Roman" w:cs="Times New Roman"/>
          <w:sz w:val="28"/>
          <w:szCs w:val="28"/>
        </w:rPr>
        <w:t>1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годы составляет </w:t>
      </w:r>
      <w:r w:rsidR="00F463A8">
        <w:rPr>
          <w:rFonts w:ascii="Times New Roman" w:hAnsi="Times New Roman" w:cs="Times New Roman"/>
          <w:sz w:val="28"/>
          <w:szCs w:val="28"/>
        </w:rPr>
        <w:t>644 473 055</w:t>
      </w:r>
      <w:r w:rsidR="00720E7C">
        <w:rPr>
          <w:rFonts w:ascii="Times New Roman" w:hAnsi="Times New Roman" w:cs="Times New Roman"/>
          <w:sz w:val="28"/>
          <w:szCs w:val="28"/>
        </w:rPr>
        <w:t>,00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463A8">
        <w:rPr>
          <w:rFonts w:ascii="Times New Roman" w:hAnsi="Times New Roman" w:cs="Times New Roman"/>
          <w:sz w:val="28"/>
          <w:szCs w:val="28"/>
        </w:rPr>
        <w:t>269 986 800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463A8">
        <w:rPr>
          <w:rFonts w:ascii="Times New Roman" w:hAnsi="Times New Roman" w:cs="Times New Roman"/>
          <w:sz w:val="28"/>
          <w:szCs w:val="28"/>
        </w:rPr>
        <w:t>374 486 255</w:t>
      </w:r>
      <w:r w:rsidR="00720E7C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F463A8" w:rsidRDefault="00F463A8" w:rsidP="00F463A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ассигнование предусмотренные в проекте бюджета города Канска на 2019 год соответствуют объему бюджетных ассигнований</w:t>
      </w:r>
      <w:r w:rsidR="00A20E9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реализацию муниципальной программы «Городское хозяйство»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2019 году.</w:t>
      </w:r>
    </w:p>
    <w:p w:rsidR="00F463A8" w:rsidRPr="005833D0" w:rsidRDefault="00F463A8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0A08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E607C" w:rsidRPr="005833D0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F463A8">
        <w:rPr>
          <w:rFonts w:ascii="Times New Roman" w:hAnsi="Times New Roman" w:cs="Times New Roman"/>
          <w:sz w:val="28"/>
          <w:szCs w:val="28"/>
        </w:rPr>
        <w:t>06.12</w:t>
      </w:r>
      <w:r w:rsidRPr="005833D0">
        <w:rPr>
          <w:rFonts w:ascii="Times New Roman" w:hAnsi="Times New Roman" w:cs="Times New Roman"/>
          <w:sz w:val="28"/>
          <w:szCs w:val="28"/>
        </w:rPr>
        <w:t>.201</w:t>
      </w:r>
      <w:r w:rsidR="000A08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 w:rsidRPr="005833D0">
        <w:rPr>
          <w:rFonts w:ascii="Times New Roman" w:hAnsi="Times New Roman" w:cs="Times New Roman"/>
          <w:sz w:val="28"/>
          <w:szCs w:val="28"/>
        </w:rPr>
        <w:t>срока,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F463A8">
        <w:rPr>
          <w:rFonts w:ascii="Times New Roman" w:hAnsi="Times New Roman" w:cs="Times New Roman"/>
          <w:sz w:val="28"/>
          <w:szCs w:val="28"/>
        </w:rPr>
        <w:t>01.11</w:t>
      </w:r>
      <w:r w:rsidRPr="005833D0">
        <w:rPr>
          <w:rFonts w:ascii="Times New Roman" w:hAnsi="Times New Roman" w:cs="Times New Roman"/>
          <w:sz w:val="28"/>
          <w:szCs w:val="28"/>
        </w:rPr>
        <w:t>.201</w:t>
      </w:r>
      <w:r w:rsidR="00F463A8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Pr="005833D0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347521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Главному распорядителю МКУ «УС и ЖКХ администрации города Канска» не допускать нарушения</w:t>
      </w:r>
      <w:r w:rsidR="00EC41F7" w:rsidRPr="005833D0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5833D0">
        <w:rPr>
          <w:rFonts w:ascii="Times New Roman" w:hAnsi="Times New Roman" w:cs="Times New Roman"/>
          <w:sz w:val="28"/>
          <w:szCs w:val="28"/>
        </w:rPr>
        <w:t>П</w:t>
      </w:r>
      <w:r w:rsidRPr="005833D0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5833D0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9B2" w:rsidRDefault="00B909B2" w:rsidP="00A03576">
      <w:pPr>
        <w:spacing w:after="0" w:line="240" w:lineRule="auto"/>
      </w:pPr>
      <w:r>
        <w:separator/>
      </w:r>
    </w:p>
  </w:endnote>
  <w:endnote w:type="continuationSeparator" w:id="0">
    <w:p w:rsidR="00B909B2" w:rsidRDefault="00B909B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9B2" w:rsidRDefault="00B909B2" w:rsidP="00A03576">
      <w:pPr>
        <w:spacing w:after="0" w:line="240" w:lineRule="auto"/>
      </w:pPr>
      <w:r>
        <w:separator/>
      </w:r>
    </w:p>
  </w:footnote>
  <w:footnote w:type="continuationSeparator" w:id="0">
    <w:p w:rsidR="00B909B2" w:rsidRDefault="00B909B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E92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7127E"/>
    <w:rsid w:val="00090F32"/>
    <w:rsid w:val="000A08D0"/>
    <w:rsid w:val="000A434B"/>
    <w:rsid w:val="000D0F18"/>
    <w:rsid w:val="000D3937"/>
    <w:rsid w:val="000F3CCC"/>
    <w:rsid w:val="000F5262"/>
    <w:rsid w:val="0010229B"/>
    <w:rsid w:val="00161518"/>
    <w:rsid w:val="0018767B"/>
    <w:rsid w:val="001A0B8F"/>
    <w:rsid w:val="001F7363"/>
    <w:rsid w:val="00201762"/>
    <w:rsid w:val="002A3081"/>
    <w:rsid w:val="002B572E"/>
    <w:rsid w:val="002C59D5"/>
    <w:rsid w:val="002E22B8"/>
    <w:rsid w:val="0030032A"/>
    <w:rsid w:val="00327064"/>
    <w:rsid w:val="003440BF"/>
    <w:rsid w:val="00347521"/>
    <w:rsid w:val="003576A2"/>
    <w:rsid w:val="003E1E36"/>
    <w:rsid w:val="00430706"/>
    <w:rsid w:val="00437C9D"/>
    <w:rsid w:val="00460BC9"/>
    <w:rsid w:val="0047169E"/>
    <w:rsid w:val="00497FF6"/>
    <w:rsid w:val="004A019F"/>
    <w:rsid w:val="004A0B9B"/>
    <w:rsid w:val="004E5C7B"/>
    <w:rsid w:val="004F307B"/>
    <w:rsid w:val="00505EDA"/>
    <w:rsid w:val="0053145B"/>
    <w:rsid w:val="00535B8A"/>
    <w:rsid w:val="005833D0"/>
    <w:rsid w:val="00592D76"/>
    <w:rsid w:val="005A113B"/>
    <w:rsid w:val="005D2618"/>
    <w:rsid w:val="005F10BF"/>
    <w:rsid w:val="00607E68"/>
    <w:rsid w:val="00635F98"/>
    <w:rsid w:val="006437CC"/>
    <w:rsid w:val="00682EF7"/>
    <w:rsid w:val="006E5296"/>
    <w:rsid w:val="00706B33"/>
    <w:rsid w:val="00720E7C"/>
    <w:rsid w:val="0073596C"/>
    <w:rsid w:val="00743333"/>
    <w:rsid w:val="0075275C"/>
    <w:rsid w:val="00791EAC"/>
    <w:rsid w:val="007E3BEE"/>
    <w:rsid w:val="007F3ED5"/>
    <w:rsid w:val="00804E9D"/>
    <w:rsid w:val="008254FA"/>
    <w:rsid w:val="00845207"/>
    <w:rsid w:val="00847AC6"/>
    <w:rsid w:val="00856E41"/>
    <w:rsid w:val="008E607C"/>
    <w:rsid w:val="00917C0E"/>
    <w:rsid w:val="009306D8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20E92"/>
    <w:rsid w:val="00A8365B"/>
    <w:rsid w:val="00AA746B"/>
    <w:rsid w:val="00AB3AA6"/>
    <w:rsid w:val="00AB68B9"/>
    <w:rsid w:val="00AC571D"/>
    <w:rsid w:val="00AD52DD"/>
    <w:rsid w:val="00B17E04"/>
    <w:rsid w:val="00B41C3D"/>
    <w:rsid w:val="00B84016"/>
    <w:rsid w:val="00B909B2"/>
    <w:rsid w:val="00BB147D"/>
    <w:rsid w:val="00BD143A"/>
    <w:rsid w:val="00BF7632"/>
    <w:rsid w:val="00C41DB1"/>
    <w:rsid w:val="00C96D7A"/>
    <w:rsid w:val="00CA1E27"/>
    <w:rsid w:val="00D05112"/>
    <w:rsid w:val="00D15E9F"/>
    <w:rsid w:val="00DD1AE0"/>
    <w:rsid w:val="00E2480C"/>
    <w:rsid w:val="00E4222B"/>
    <w:rsid w:val="00E67006"/>
    <w:rsid w:val="00E8590A"/>
    <w:rsid w:val="00EB2331"/>
    <w:rsid w:val="00EC41F7"/>
    <w:rsid w:val="00EF3051"/>
    <w:rsid w:val="00F23D1D"/>
    <w:rsid w:val="00F463A8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customStyle="1" w:styleId="ConsPlusNormal">
    <w:name w:val="ConsPlusNormal"/>
    <w:rsid w:val="00F463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1F84-B564-499E-BDFF-5732214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63</cp:revision>
  <cp:lastPrinted>2017-11-23T08:22:00Z</cp:lastPrinted>
  <dcterms:created xsi:type="dcterms:W3CDTF">2017-11-03T01:28:00Z</dcterms:created>
  <dcterms:modified xsi:type="dcterms:W3CDTF">2018-12-07T05:43:00Z</dcterms:modified>
</cp:coreProperties>
</file>