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F2BF9" w:rsidRDefault="00AF2BF9" w:rsidP="00AF2B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</w:t>
      </w:r>
      <w:r w:rsidR="004E35B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  <w:r w:rsidR="00213638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16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 w:rsidR="00213638">
        <w:rPr>
          <w:rFonts w:ascii="Times New Roman" w:hAnsi="Times New Roman" w:cs="Times New Roman"/>
          <w:b/>
          <w:sz w:val="28"/>
          <w:szCs w:val="28"/>
        </w:rPr>
        <w:t>408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="00213638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AF2BF9" w:rsidRPr="0010229B" w:rsidRDefault="00AF2BF9" w:rsidP="00AF2B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 w:rsidR="00213638">
        <w:rPr>
          <w:rFonts w:ascii="Times New Roman" w:hAnsi="Times New Roman" w:cs="Times New Roman"/>
          <w:sz w:val="28"/>
          <w:szCs w:val="28"/>
        </w:rPr>
        <w:t>отделом культуры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="00213638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086A4A">
        <w:rPr>
          <w:rFonts w:ascii="Times New Roman" w:hAnsi="Times New Roman" w:cs="Times New Roman"/>
          <w:sz w:val="28"/>
          <w:szCs w:val="28"/>
        </w:rPr>
        <w:t>03</w:t>
      </w:r>
      <w:r w:rsidR="008F567A">
        <w:rPr>
          <w:rFonts w:ascii="Times New Roman" w:hAnsi="Times New Roman" w:cs="Times New Roman"/>
          <w:sz w:val="28"/>
          <w:szCs w:val="28"/>
        </w:rPr>
        <w:t>.0</w:t>
      </w:r>
      <w:r w:rsidR="00086A4A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4E35B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086A4A">
        <w:rPr>
          <w:rFonts w:ascii="Times New Roman" w:hAnsi="Times New Roman" w:cs="Times New Roman"/>
          <w:sz w:val="28"/>
          <w:szCs w:val="28"/>
        </w:rPr>
        <w:t>112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4E35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4E35B3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Pr="009600D1" w:rsidRDefault="0073596C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BF9"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F2BF9">
        <w:rPr>
          <w:rFonts w:ascii="Times New Roman" w:hAnsi="Times New Roman" w:cs="Times New Roman"/>
          <w:sz w:val="28"/>
          <w:szCs w:val="28"/>
        </w:rPr>
        <w:t>города Канска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F2BF9" w:rsidRPr="009600D1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213638">
        <w:rPr>
          <w:rFonts w:ascii="Times New Roman" w:hAnsi="Times New Roman" w:cs="Times New Roman"/>
          <w:sz w:val="28"/>
          <w:szCs w:val="28"/>
        </w:rPr>
        <w:t>культуры</w:t>
      </w:r>
      <w:r w:rsidR="00AF2BF9" w:rsidRPr="009600D1">
        <w:rPr>
          <w:rFonts w:ascii="Times New Roman" w:hAnsi="Times New Roman" w:cs="Times New Roman"/>
          <w:sz w:val="28"/>
          <w:szCs w:val="28"/>
        </w:rPr>
        <w:t>»</w:t>
      </w:r>
      <w:r w:rsidR="00AF2BF9">
        <w:rPr>
          <w:rFonts w:ascii="Times New Roman" w:hAnsi="Times New Roman" w:cs="Times New Roman"/>
          <w:sz w:val="28"/>
          <w:szCs w:val="28"/>
        </w:rPr>
        <w:t>.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9466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 w:rsidR="00213638">
        <w:rPr>
          <w:rFonts w:ascii="Times New Roman" w:hAnsi="Times New Roman" w:cs="Times New Roman"/>
          <w:sz w:val="28"/>
          <w:szCs w:val="28"/>
        </w:rPr>
        <w:t>администрации города Канска от 16</w:t>
      </w:r>
      <w:r w:rsidRPr="0094668A">
        <w:rPr>
          <w:rFonts w:ascii="Times New Roman" w:hAnsi="Times New Roman" w:cs="Times New Roman"/>
          <w:sz w:val="28"/>
          <w:szCs w:val="28"/>
        </w:rPr>
        <w:t>.12.2016 № 1</w:t>
      </w:r>
      <w:r w:rsidR="00213638">
        <w:rPr>
          <w:rFonts w:ascii="Times New Roman" w:hAnsi="Times New Roman" w:cs="Times New Roman"/>
          <w:sz w:val="28"/>
          <w:szCs w:val="28"/>
        </w:rPr>
        <w:t>408</w:t>
      </w:r>
      <w:r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«Развитие </w:t>
      </w:r>
      <w:r w:rsidR="00213638">
        <w:rPr>
          <w:rFonts w:ascii="Times New Roman" w:hAnsi="Times New Roman" w:cs="Times New Roman"/>
          <w:sz w:val="28"/>
          <w:szCs w:val="28"/>
        </w:rPr>
        <w:t>культуры</w:t>
      </w:r>
      <w:r w:rsidRPr="0094668A">
        <w:rPr>
          <w:rFonts w:ascii="Times New Roman" w:hAnsi="Times New Roman" w:cs="Times New Roman"/>
          <w:sz w:val="28"/>
          <w:szCs w:val="28"/>
        </w:rPr>
        <w:t>»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Pr="0010229B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086A4A">
        <w:rPr>
          <w:rFonts w:ascii="Times New Roman" w:hAnsi="Times New Roman" w:cs="Times New Roman"/>
          <w:sz w:val="28"/>
          <w:szCs w:val="28"/>
        </w:rPr>
        <w:t>03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086A4A">
        <w:rPr>
          <w:rFonts w:ascii="Times New Roman" w:hAnsi="Times New Roman" w:cs="Times New Roman"/>
          <w:sz w:val="28"/>
          <w:szCs w:val="28"/>
        </w:rPr>
        <w:t>сентября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4E35B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gramStart"/>
      <w:r w:rsidR="004E35B3">
        <w:rPr>
          <w:rFonts w:ascii="Times New Roman" w:hAnsi="Times New Roman" w:cs="Times New Roman"/>
          <w:sz w:val="28"/>
          <w:szCs w:val="28"/>
        </w:rPr>
        <w:t xml:space="preserve">по  </w:t>
      </w:r>
      <w:r w:rsidR="004E35B3" w:rsidRPr="0010229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86A4A">
        <w:rPr>
          <w:rFonts w:ascii="Times New Roman" w:hAnsi="Times New Roman" w:cs="Times New Roman"/>
          <w:sz w:val="28"/>
          <w:szCs w:val="28"/>
        </w:rPr>
        <w:t>1</w:t>
      </w:r>
      <w:r w:rsidR="008F567A">
        <w:rPr>
          <w:rFonts w:ascii="Times New Roman" w:hAnsi="Times New Roman" w:cs="Times New Roman"/>
          <w:sz w:val="28"/>
          <w:szCs w:val="28"/>
        </w:rPr>
        <w:t>1</w:t>
      </w:r>
      <w:r w:rsidR="004E35B3"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086A4A">
        <w:rPr>
          <w:rFonts w:ascii="Times New Roman" w:hAnsi="Times New Roman" w:cs="Times New Roman"/>
          <w:sz w:val="28"/>
          <w:szCs w:val="28"/>
        </w:rPr>
        <w:t>сентября</w:t>
      </w:r>
      <w:r w:rsidR="008F567A">
        <w:rPr>
          <w:rFonts w:ascii="Times New Roman" w:hAnsi="Times New Roman" w:cs="Times New Roman"/>
          <w:sz w:val="28"/>
          <w:szCs w:val="28"/>
        </w:rPr>
        <w:t xml:space="preserve"> </w:t>
      </w:r>
      <w:r w:rsidR="004E35B3" w:rsidRPr="0010229B">
        <w:rPr>
          <w:rFonts w:ascii="Times New Roman" w:hAnsi="Times New Roman" w:cs="Times New Roman"/>
          <w:sz w:val="28"/>
          <w:szCs w:val="28"/>
        </w:rPr>
        <w:t>201</w:t>
      </w:r>
      <w:r w:rsidR="004E35B3">
        <w:rPr>
          <w:rFonts w:ascii="Times New Roman" w:hAnsi="Times New Roman" w:cs="Times New Roman"/>
          <w:sz w:val="28"/>
          <w:szCs w:val="28"/>
        </w:rPr>
        <w:t>8 года.</w:t>
      </w:r>
    </w:p>
    <w:p w:rsidR="00506217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BF9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213638" w:rsidRDefault="00213638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Бюджетный кодекс Российской федерации статья 179;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и реализации»;          </w:t>
      </w:r>
    </w:p>
    <w:p w:rsidR="00AF2BF9" w:rsidRDefault="00AF2BF9" w:rsidP="00387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4E35B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4E35B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проекта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213638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</w:t>
      </w:r>
      <w:r w:rsidR="00213638">
        <w:rPr>
          <w:rFonts w:ascii="Times New Roman" w:hAnsi="Times New Roman" w:cs="Times New Roman"/>
          <w:sz w:val="28"/>
          <w:szCs w:val="28"/>
        </w:rPr>
        <w:lastRenderedPageBreak/>
        <w:t>программы гор</w:t>
      </w:r>
      <w:r w:rsidR="00387AF1">
        <w:rPr>
          <w:rFonts w:ascii="Times New Roman" w:hAnsi="Times New Roman" w:cs="Times New Roman"/>
          <w:sz w:val="28"/>
          <w:szCs w:val="28"/>
        </w:rPr>
        <w:t xml:space="preserve">ода Канска «Развитие культуры» </w:t>
      </w:r>
      <w:r w:rsidRPr="0010229B">
        <w:rPr>
          <w:rFonts w:ascii="Times New Roman" w:hAnsi="Times New Roman" w:cs="Times New Roman"/>
          <w:sz w:val="28"/>
          <w:szCs w:val="28"/>
        </w:rPr>
        <w:t xml:space="preserve">(далее - Проект постановления, муниципальная программа, программа), по результатам </w:t>
      </w:r>
      <w:r>
        <w:rPr>
          <w:rFonts w:ascii="Times New Roman" w:hAnsi="Times New Roman" w:cs="Times New Roman"/>
          <w:sz w:val="28"/>
          <w:szCs w:val="28"/>
        </w:rPr>
        <w:t>которой установлено следующее:</w:t>
      </w:r>
    </w:p>
    <w:p w:rsidR="00090F32" w:rsidRDefault="00090F32" w:rsidP="00387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BB70CB" w:rsidRPr="0094668A">
        <w:rPr>
          <w:rFonts w:ascii="Times New Roman" w:hAnsi="Times New Roman" w:cs="Times New Roman"/>
          <w:sz w:val="28"/>
          <w:szCs w:val="28"/>
        </w:rPr>
        <w:t>«</w:t>
      </w:r>
      <w:r w:rsidR="00BB70CB">
        <w:rPr>
          <w:rFonts w:ascii="Times New Roman" w:hAnsi="Times New Roman" w:cs="Times New Roman"/>
          <w:sz w:val="28"/>
          <w:szCs w:val="28"/>
        </w:rPr>
        <w:t>О</w:t>
      </w:r>
      <w:r w:rsidR="00BB70CB"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</w:t>
      </w:r>
      <w:r w:rsidR="00387AF1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программы города Канска «Развитие культуры»  </w:t>
      </w:r>
      <w:r w:rsidR="00FC6972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086A4A">
        <w:rPr>
          <w:rFonts w:ascii="Times New Roman" w:hAnsi="Times New Roman" w:cs="Times New Roman"/>
          <w:sz w:val="28"/>
          <w:szCs w:val="28"/>
        </w:rPr>
        <w:t>03.09.2018 № 112</w:t>
      </w:r>
      <w:r w:rsidR="00FC6972">
        <w:rPr>
          <w:rFonts w:ascii="Times New Roman" w:hAnsi="Times New Roman" w:cs="Times New Roman"/>
          <w:sz w:val="28"/>
          <w:szCs w:val="28"/>
        </w:rPr>
        <w:t xml:space="preserve">,  согласно постановления администрации города Канска от 22.08.2013 № 1096-п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C6972">
        <w:rPr>
          <w:rFonts w:ascii="Times New Roman" w:hAnsi="Times New Roman" w:cs="Times New Roman"/>
          <w:sz w:val="28"/>
          <w:szCs w:val="28"/>
        </w:rPr>
        <w:t>(с внесенными изменениями) «Об утверждении Порядка принятия решений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 о разработке муниципальных программ города Канска, их формировании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86D09">
        <w:rPr>
          <w:rFonts w:ascii="Times New Roman" w:hAnsi="Times New Roman" w:cs="Times New Roman"/>
          <w:sz w:val="28"/>
          <w:szCs w:val="28"/>
        </w:rPr>
        <w:t>и реализации»</w:t>
      </w:r>
      <w:r w:rsidR="00FC6972">
        <w:rPr>
          <w:rFonts w:ascii="Times New Roman" w:hAnsi="Times New Roman" w:cs="Times New Roman"/>
          <w:sz w:val="28"/>
          <w:szCs w:val="28"/>
        </w:rPr>
        <w:t>.</w:t>
      </w:r>
      <w:r w:rsidR="00E67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B" w:rsidRDefault="004A019F" w:rsidP="00BB7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</w:t>
      </w:r>
      <w:r w:rsidR="00BB70C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044F35">
        <w:rPr>
          <w:rFonts w:ascii="Times New Roman" w:hAnsi="Times New Roman" w:cs="Times New Roman"/>
          <w:sz w:val="28"/>
          <w:szCs w:val="28"/>
        </w:rPr>
        <w:t>отдел культуры администрации города Канска.</w:t>
      </w:r>
    </w:p>
    <w:p w:rsidR="0075275C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A02FC1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506217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F72C5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Проект муниципальной программы содержит основные нап</w:t>
      </w:r>
      <w:r w:rsidR="00DF72C5">
        <w:rPr>
          <w:rFonts w:ascii="Times New Roman" w:hAnsi="Times New Roman" w:cs="Times New Roman"/>
          <w:sz w:val="28"/>
          <w:szCs w:val="28"/>
        </w:rPr>
        <w:t>равления развития данной сферы</w:t>
      </w:r>
      <w:r w:rsidR="001F0315">
        <w:rPr>
          <w:rFonts w:ascii="Times New Roman" w:hAnsi="Times New Roman" w:cs="Times New Roman"/>
          <w:sz w:val="28"/>
          <w:szCs w:val="28"/>
        </w:rPr>
        <w:t xml:space="preserve"> это</w:t>
      </w:r>
      <w:r w:rsidR="00DF72C5">
        <w:rPr>
          <w:rFonts w:ascii="Times New Roman" w:hAnsi="Times New Roman" w:cs="Times New Roman"/>
          <w:sz w:val="28"/>
          <w:szCs w:val="28"/>
        </w:rPr>
        <w:t>:</w:t>
      </w:r>
    </w:p>
    <w:p w:rsidR="00A9523C" w:rsidRDefault="00DF72C5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Цель программы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5C712E" w:rsidRPr="005C712E" w:rsidRDefault="002B2497" w:rsidP="00DF72C5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и реализации культурного </w:t>
      </w:r>
      <w:r w:rsidR="004E35B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и духовного потенциала населения города Канска.</w:t>
      </w:r>
    </w:p>
    <w:p w:rsidR="00A9523C" w:rsidRPr="00445464" w:rsidRDefault="00DD7B64" w:rsidP="00D121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F0315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="00A9523C"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программы:</w:t>
      </w:r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>Сохранение и эффективное использование единого культурного пространства, культурных ценностей, норм, традиций и обычаев.</w:t>
      </w:r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</w:rPr>
        <w:t xml:space="preserve"> </w:t>
      </w:r>
      <w:r w:rsidRPr="00757E87">
        <w:rPr>
          <w:rFonts w:ascii="Times New Roman" w:eastAsia="Calibri" w:hAnsi="Times New Roman" w:cs="Times New Roman"/>
          <w:sz w:val="28"/>
          <w:szCs w:val="28"/>
        </w:rPr>
        <w:t>Сохранение и приумножение документов архивного фонда города Канска для доступа населения к его использованию</w:t>
      </w:r>
    </w:p>
    <w:p w:rsidR="00757E87" w:rsidRPr="00757E87" w:rsidRDefault="00757E87" w:rsidP="00757E87">
      <w:pPr>
        <w:pStyle w:val="aa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Обеспечение доступа населения города Канска к культурным благам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и участию в культурной жизни. </w:t>
      </w:r>
    </w:p>
    <w:p w:rsidR="00757E87" w:rsidRPr="00757E87" w:rsidRDefault="00757E87" w:rsidP="00757E87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устойчивого развития отрасли "культура"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757E87">
        <w:rPr>
          <w:rFonts w:ascii="Times New Roman" w:eastAsia="Calibri" w:hAnsi="Times New Roman" w:cs="Times New Roman"/>
          <w:sz w:val="28"/>
          <w:szCs w:val="28"/>
        </w:rPr>
        <w:t>в городе Канске.</w:t>
      </w:r>
    </w:p>
    <w:p w:rsidR="0091359C" w:rsidRPr="00757E87" w:rsidRDefault="0091359C" w:rsidP="00757E8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>Активизация культурного потенциала на территории города Канска</w:t>
      </w:r>
      <w:r w:rsidR="0091359C" w:rsidRPr="00644BD0">
        <w:rPr>
          <w:rFonts w:ascii="Times New Roman" w:hAnsi="Times New Roman" w:cs="Times New Roman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социального статуса семьи как общественного института, обеспечивающего воспитание и передачу от поколения </w:t>
      </w:r>
      <w:r w:rsidR="004E35B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644BD0">
        <w:rPr>
          <w:rFonts w:ascii="Times New Roman" w:hAnsi="Times New Roman" w:cs="Times New Roman"/>
          <w:color w:val="000000"/>
          <w:sz w:val="28"/>
          <w:szCs w:val="28"/>
        </w:rPr>
        <w:t>к поколению традиционных для российской цивилизации ценностей и норм</w:t>
      </w:r>
      <w:r w:rsidR="0091359C" w:rsidRPr="00644BD0">
        <w:rPr>
          <w:rFonts w:ascii="Times New Roman" w:hAnsi="Times New Roman" w:cs="Times New Roman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t>Содействие формированию гармонично развитой личности, способной к активному участию в реализации муниципальной программы</w:t>
      </w:r>
      <w:r w:rsidR="0091359C" w:rsidRPr="00644BD0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91359C" w:rsidRPr="00644BD0" w:rsidRDefault="00644BD0" w:rsidP="00644BD0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4BD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Сохранение культурного наследия и создание условий для развития культуры</w:t>
      </w:r>
      <w:r w:rsidR="0091359C" w:rsidRPr="00644BD0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644BD0" w:rsidRDefault="00644BD0" w:rsidP="009A5ED7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A5ED7">
        <w:rPr>
          <w:rFonts w:ascii="Times New Roman" w:hAnsi="Times New Roman" w:cs="Times New Roman"/>
          <w:color w:val="000000"/>
          <w:sz w:val="28"/>
          <w:szCs w:val="28"/>
        </w:rPr>
        <w:t>Формирование новой модели культурной политики.</w:t>
      </w:r>
    </w:p>
    <w:p w:rsidR="00257B4A" w:rsidRPr="009A5ED7" w:rsidRDefault="00257B4A" w:rsidP="00257B4A">
      <w:pPr>
        <w:pStyle w:val="aa"/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506217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46B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513F92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513F92">
        <w:rPr>
          <w:rFonts w:ascii="Times New Roman" w:hAnsi="Times New Roman" w:cs="Times New Roman"/>
          <w:sz w:val="28"/>
          <w:szCs w:val="28"/>
        </w:rPr>
        <w:t>4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10617C" w:rsidRPr="00513F92" w:rsidRDefault="0010617C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hAnsi="Times New Roman" w:cs="Times New Roman"/>
          <w:sz w:val="28"/>
          <w:szCs w:val="28"/>
        </w:rPr>
        <w:t xml:space="preserve">подпрограмма 1 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«Сохранение культурного наследия»</w:t>
      </w:r>
      <w:r w:rsidRPr="00513F92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513F92" w:rsidRPr="00513F92" w:rsidRDefault="00513F92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2 «Развитие архивного дела в городе Канске»</w:t>
      </w:r>
    </w:p>
    <w:p w:rsidR="00513F92" w:rsidRPr="00513F92" w:rsidRDefault="00513F92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3 «Поддержка искусства и народного творчества»</w:t>
      </w:r>
    </w:p>
    <w:p w:rsidR="00E1190B" w:rsidRPr="00513F92" w:rsidRDefault="00513F92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 xml:space="preserve">Подпрограмма 4 «Обеспечение условий реализации программы </w:t>
      </w:r>
      <w:r w:rsidR="004E35B3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513F92">
        <w:rPr>
          <w:rFonts w:ascii="Times New Roman" w:eastAsia="Calibri" w:hAnsi="Times New Roman" w:cs="Times New Roman"/>
          <w:sz w:val="28"/>
          <w:szCs w:val="28"/>
        </w:rPr>
        <w:t>и прочие мероприятия»</w:t>
      </w:r>
    </w:p>
    <w:p w:rsidR="00513F9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596C" w:rsidRPr="00BF763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506217" w:rsidRDefault="00506217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Ответственным исполнителем и главными распорядителями является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="0099066D">
        <w:rPr>
          <w:rFonts w:ascii="Times New Roman" w:hAnsi="Times New Roman" w:cs="Times New Roman"/>
          <w:sz w:val="28"/>
          <w:szCs w:val="28"/>
        </w:rPr>
        <w:t>отдел культуры администрации города Канска</w:t>
      </w:r>
      <w:r w:rsidR="0010617C">
        <w:rPr>
          <w:rFonts w:ascii="Times New Roman" w:hAnsi="Times New Roman" w:cs="Times New Roman"/>
          <w:sz w:val="28"/>
          <w:szCs w:val="28"/>
        </w:rPr>
        <w:t>.</w:t>
      </w:r>
    </w:p>
    <w:p w:rsidR="00BF7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</w:t>
      </w:r>
      <w:r w:rsidR="00985CB3">
        <w:rPr>
          <w:rFonts w:ascii="Times New Roman" w:hAnsi="Times New Roman" w:cs="Times New Roman"/>
          <w:sz w:val="28"/>
          <w:szCs w:val="28"/>
        </w:rPr>
        <w:t>, федерального</w:t>
      </w:r>
      <w:r w:rsidR="0010617C">
        <w:rPr>
          <w:rFonts w:ascii="Times New Roman" w:hAnsi="Times New Roman" w:cs="Times New Roman"/>
          <w:sz w:val="28"/>
          <w:szCs w:val="28"/>
        </w:rPr>
        <w:t xml:space="preserve">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2018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20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6C2B3E">
        <w:rPr>
          <w:rFonts w:ascii="Times New Roman" w:hAnsi="Times New Roman" w:cs="Times New Roman"/>
          <w:sz w:val="28"/>
          <w:szCs w:val="28"/>
        </w:rPr>
        <w:t>28</w:t>
      </w:r>
      <w:r w:rsidR="00471934">
        <w:rPr>
          <w:rFonts w:ascii="Times New Roman" w:hAnsi="Times New Roman" w:cs="Times New Roman"/>
          <w:sz w:val="28"/>
          <w:szCs w:val="28"/>
        </w:rPr>
        <w:t>4</w:t>
      </w:r>
      <w:r w:rsidR="006C2B3E">
        <w:rPr>
          <w:rFonts w:ascii="Times New Roman" w:hAnsi="Times New Roman" w:cs="Times New Roman"/>
          <w:sz w:val="28"/>
          <w:szCs w:val="28"/>
        </w:rPr>
        <w:t> </w:t>
      </w:r>
      <w:r w:rsidR="00471934">
        <w:rPr>
          <w:rFonts w:ascii="Times New Roman" w:hAnsi="Times New Roman" w:cs="Times New Roman"/>
          <w:sz w:val="28"/>
          <w:szCs w:val="28"/>
        </w:rPr>
        <w:t>558</w:t>
      </w:r>
      <w:r w:rsidR="006C2B3E">
        <w:rPr>
          <w:rFonts w:ascii="Times New Roman" w:hAnsi="Times New Roman" w:cs="Times New Roman"/>
          <w:sz w:val="28"/>
          <w:szCs w:val="28"/>
        </w:rPr>
        <w:t xml:space="preserve"> 6</w:t>
      </w:r>
      <w:r w:rsidR="00471934">
        <w:rPr>
          <w:rFonts w:ascii="Times New Roman" w:hAnsi="Times New Roman" w:cs="Times New Roman"/>
          <w:sz w:val="28"/>
          <w:szCs w:val="28"/>
        </w:rPr>
        <w:t>88</w:t>
      </w:r>
      <w:r w:rsidR="001B4D0A">
        <w:rPr>
          <w:rFonts w:ascii="Times New Roman" w:hAnsi="Times New Roman" w:cs="Times New Roman"/>
          <w:sz w:val="28"/>
          <w:szCs w:val="28"/>
        </w:rPr>
        <w:t>,00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</w:t>
      </w:r>
      <w:r w:rsidR="001B4D0A">
        <w:rPr>
          <w:rFonts w:ascii="Times New Roman" w:hAnsi="Times New Roman" w:cs="Times New Roman"/>
          <w:sz w:val="28"/>
          <w:szCs w:val="28"/>
        </w:rPr>
        <w:t>ей</w:t>
      </w:r>
      <w:r w:rsidR="003440BF">
        <w:rPr>
          <w:rFonts w:ascii="Times New Roman" w:hAnsi="Times New Roman" w:cs="Times New Roman"/>
          <w:sz w:val="28"/>
          <w:szCs w:val="28"/>
        </w:rPr>
        <w:t>, в том числе</w:t>
      </w:r>
      <w:r w:rsidR="001B4D0A">
        <w:rPr>
          <w:rFonts w:ascii="Times New Roman" w:hAnsi="Times New Roman" w:cs="Times New Roman"/>
          <w:sz w:val="28"/>
          <w:szCs w:val="28"/>
        </w:rPr>
        <w:t xml:space="preserve"> за счет средств федерального бюджета в сумме 25 </w:t>
      </w:r>
      <w:r w:rsidR="006C2B3E">
        <w:rPr>
          <w:rFonts w:ascii="Times New Roman" w:hAnsi="Times New Roman" w:cs="Times New Roman"/>
          <w:sz w:val="28"/>
          <w:szCs w:val="28"/>
        </w:rPr>
        <w:t>5</w:t>
      </w:r>
      <w:r w:rsidR="001B4D0A">
        <w:rPr>
          <w:rFonts w:ascii="Times New Roman" w:hAnsi="Times New Roman" w:cs="Times New Roman"/>
          <w:sz w:val="28"/>
          <w:szCs w:val="28"/>
        </w:rPr>
        <w:t>00,00 рублей,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</w:t>
      </w:r>
      <w:r w:rsidR="001B4D0A">
        <w:rPr>
          <w:rFonts w:ascii="Times New Roman" w:hAnsi="Times New Roman" w:cs="Times New Roman"/>
          <w:sz w:val="28"/>
          <w:szCs w:val="28"/>
        </w:rPr>
        <w:t>1</w:t>
      </w:r>
      <w:r w:rsidR="00471934">
        <w:rPr>
          <w:rFonts w:ascii="Times New Roman" w:hAnsi="Times New Roman" w:cs="Times New Roman"/>
          <w:sz w:val="28"/>
          <w:szCs w:val="28"/>
        </w:rPr>
        <w:t>8</w:t>
      </w:r>
      <w:r w:rsidR="001B4D0A">
        <w:rPr>
          <w:rFonts w:ascii="Times New Roman" w:hAnsi="Times New Roman" w:cs="Times New Roman"/>
          <w:sz w:val="28"/>
          <w:szCs w:val="28"/>
        </w:rPr>
        <w:t> </w:t>
      </w:r>
      <w:r w:rsidR="00471934">
        <w:rPr>
          <w:rFonts w:ascii="Times New Roman" w:hAnsi="Times New Roman" w:cs="Times New Roman"/>
          <w:sz w:val="28"/>
          <w:szCs w:val="28"/>
        </w:rPr>
        <w:t>299</w:t>
      </w:r>
      <w:r w:rsidR="001B4D0A">
        <w:rPr>
          <w:rFonts w:ascii="Times New Roman" w:hAnsi="Times New Roman" w:cs="Times New Roman"/>
          <w:sz w:val="28"/>
          <w:szCs w:val="28"/>
        </w:rPr>
        <w:t xml:space="preserve"> </w:t>
      </w:r>
      <w:r w:rsidR="00471934">
        <w:rPr>
          <w:rFonts w:ascii="Times New Roman" w:hAnsi="Times New Roman" w:cs="Times New Roman"/>
          <w:sz w:val="28"/>
          <w:szCs w:val="28"/>
        </w:rPr>
        <w:t>386</w:t>
      </w:r>
      <w:r w:rsidR="00383F24">
        <w:rPr>
          <w:rFonts w:ascii="Times New Roman" w:hAnsi="Times New Roman" w:cs="Times New Roman"/>
          <w:sz w:val="28"/>
          <w:szCs w:val="28"/>
        </w:rPr>
        <w:t>,00 рубл</w:t>
      </w:r>
      <w:r w:rsidR="00FA1646">
        <w:rPr>
          <w:rFonts w:ascii="Times New Roman" w:hAnsi="Times New Roman" w:cs="Times New Roman"/>
          <w:sz w:val="28"/>
          <w:szCs w:val="28"/>
        </w:rPr>
        <w:t>ей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26219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83F24">
        <w:rPr>
          <w:rFonts w:ascii="Times New Roman" w:hAnsi="Times New Roman" w:cs="Times New Roman"/>
          <w:sz w:val="28"/>
          <w:szCs w:val="28"/>
        </w:rPr>
        <w:t xml:space="preserve">и городского бюджета </w:t>
      </w:r>
      <w:r w:rsidR="00513F92">
        <w:rPr>
          <w:rFonts w:ascii="Times New Roman" w:hAnsi="Times New Roman" w:cs="Times New Roman"/>
          <w:sz w:val="28"/>
          <w:szCs w:val="28"/>
        </w:rPr>
        <w:t>26</w:t>
      </w:r>
      <w:r w:rsidR="001B4D0A">
        <w:rPr>
          <w:rFonts w:ascii="Times New Roman" w:hAnsi="Times New Roman" w:cs="Times New Roman"/>
          <w:sz w:val="28"/>
          <w:szCs w:val="28"/>
        </w:rPr>
        <w:t>6</w:t>
      </w:r>
      <w:r w:rsidR="00513F92">
        <w:rPr>
          <w:rFonts w:ascii="Times New Roman" w:hAnsi="Times New Roman" w:cs="Times New Roman"/>
          <w:sz w:val="28"/>
          <w:szCs w:val="28"/>
        </w:rPr>
        <w:t> </w:t>
      </w:r>
      <w:r w:rsidR="00FA1B69">
        <w:rPr>
          <w:rFonts w:ascii="Times New Roman" w:hAnsi="Times New Roman" w:cs="Times New Roman"/>
          <w:sz w:val="28"/>
          <w:szCs w:val="28"/>
        </w:rPr>
        <w:t>233</w:t>
      </w:r>
      <w:r w:rsidR="00513F92">
        <w:rPr>
          <w:rFonts w:ascii="Times New Roman" w:hAnsi="Times New Roman" w:cs="Times New Roman"/>
          <w:sz w:val="28"/>
          <w:szCs w:val="28"/>
        </w:rPr>
        <w:t> </w:t>
      </w:r>
      <w:r w:rsidR="00FA1B69">
        <w:rPr>
          <w:rFonts w:ascii="Times New Roman" w:hAnsi="Times New Roman" w:cs="Times New Roman"/>
          <w:sz w:val="28"/>
          <w:szCs w:val="28"/>
        </w:rPr>
        <w:t>80</w:t>
      </w:r>
      <w:r w:rsidR="001B4D0A">
        <w:rPr>
          <w:rFonts w:ascii="Times New Roman" w:hAnsi="Times New Roman" w:cs="Times New Roman"/>
          <w:sz w:val="28"/>
          <w:szCs w:val="28"/>
        </w:rPr>
        <w:t>2</w:t>
      </w:r>
      <w:r w:rsidR="00513F92">
        <w:rPr>
          <w:rFonts w:ascii="Times New Roman" w:hAnsi="Times New Roman" w:cs="Times New Roman"/>
          <w:sz w:val="28"/>
          <w:szCs w:val="28"/>
        </w:rPr>
        <w:t>,00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</w:t>
      </w:r>
      <w:r w:rsidR="001B4D0A">
        <w:rPr>
          <w:rFonts w:ascii="Times New Roman" w:hAnsi="Times New Roman" w:cs="Times New Roman"/>
          <w:sz w:val="28"/>
          <w:szCs w:val="28"/>
        </w:rPr>
        <w:t>я</w:t>
      </w:r>
      <w:r w:rsidR="00FB6CDD">
        <w:rPr>
          <w:rFonts w:ascii="Times New Roman" w:hAnsi="Times New Roman" w:cs="Times New Roman"/>
          <w:sz w:val="28"/>
          <w:szCs w:val="28"/>
        </w:rPr>
        <w:t xml:space="preserve">, в том числе в разрезе </w:t>
      </w:r>
      <w:r w:rsidR="0026219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B6CDD">
        <w:rPr>
          <w:rFonts w:ascii="Times New Roman" w:hAnsi="Times New Roman" w:cs="Times New Roman"/>
          <w:sz w:val="28"/>
          <w:szCs w:val="28"/>
        </w:rPr>
        <w:t>по подпрограммам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BC53C6" w:rsidRDefault="00BC53C6" w:rsidP="00877838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38">
        <w:rPr>
          <w:rFonts w:ascii="Times New Roman" w:hAnsi="Times New Roman" w:cs="Times New Roman"/>
          <w:sz w:val="28"/>
          <w:szCs w:val="28"/>
        </w:rPr>
        <w:t xml:space="preserve">на подпрограмму 1 </w:t>
      </w:r>
      <w:r w:rsidR="00513F92" w:rsidRPr="00877838">
        <w:rPr>
          <w:rFonts w:ascii="Times New Roman" w:eastAsia="Calibri" w:hAnsi="Times New Roman" w:cs="Times New Roman"/>
          <w:sz w:val="28"/>
          <w:szCs w:val="28"/>
        </w:rPr>
        <w:t>«Сохранение культурного наследия»</w:t>
      </w:r>
      <w:r w:rsidR="00877838" w:rsidRPr="008778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20F" w:rsidRPr="00877838">
        <w:rPr>
          <w:rFonts w:ascii="Times New Roman" w:hAnsi="Times New Roman" w:cs="Times New Roman"/>
          <w:sz w:val="28"/>
          <w:szCs w:val="28"/>
        </w:rPr>
        <w:t>в сумме</w:t>
      </w:r>
      <w:r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FA1646">
        <w:rPr>
          <w:rFonts w:ascii="Times New Roman" w:hAnsi="Times New Roman" w:cs="Times New Roman"/>
          <w:sz w:val="28"/>
          <w:szCs w:val="28"/>
        </w:rPr>
        <w:t>92 307 835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Pr="00877838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(в</w:t>
      </w:r>
      <w:r w:rsidRPr="00877838">
        <w:rPr>
          <w:rFonts w:ascii="Times New Roman" w:hAnsi="Times New Roman" w:cs="Times New Roman"/>
          <w:sz w:val="28"/>
          <w:szCs w:val="28"/>
        </w:rPr>
        <w:t xml:space="preserve"> 2018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–</w:t>
      </w:r>
      <w:r w:rsidR="00FA1646">
        <w:rPr>
          <w:rFonts w:ascii="Times New Roman" w:hAnsi="Times New Roman" w:cs="Times New Roman"/>
          <w:sz w:val="28"/>
          <w:szCs w:val="28"/>
        </w:rPr>
        <w:t>37 586 991</w:t>
      </w:r>
      <w:r w:rsidR="00513F92" w:rsidRPr="00877838">
        <w:rPr>
          <w:rFonts w:ascii="Times New Roman" w:hAnsi="Times New Roman" w:cs="Times New Roman"/>
          <w:sz w:val="28"/>
          <w:szCs w:val="28"/>
        </w:rPr>
        <w:t>,00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FA1646">
        <w:rPr>
          <w:rFonts w:ascii="Times New Roman" w:hAnsi="Times New Roman" w:cs="Times New Roman"/>
          <w:sz w:val="28"/>
          <w:szCs w:val="28"/>
        </w:rPr>
        <w:t>ь</w:t>
      </w:r>
      <w:r w:rsidR="00383F24" w:rsidRPr="00877838">
        <w:rPr>
          <w:rFonts w:ascii="Times New Roman" w:hAnsi="Times New Roman" w:cs="Times New Roman"/>
          <w:sz w:val="28"/>
          <w:szCs w:val="28"/>
        </w:rPr>
        <w:t>, 2019</w:t>
      </w:r>
      <w:r w:rsidR="00DB3B30">
        <w:rPr>
          <w:rFonts w:ascii="Times New Roman" w:hAnsi="Times New Roman" w:cs="Times New Roman"/>
          <w:sz w:val="28"/>
          <w:szCs w:val="28"/>
        </w:rPr>
        <w:t xml:space="preserve"> -</w:t>
      </w:r>
      <w:r w:rsidR="00DB3B30" w:rsidRPr="00877838">
        <w:rPr>
          <w:rFonts w:ascii="Times New Roman" w:hAnsi="Times New Roman" w:cs="Times New Roman"/>
          <w:sz w:val="28"/>
          <w:szCs w:val="28"/>
        </w:rPr>
        <w:t>27 </w:t>
      </w:r>
      <w:r w:rsidR="00DB3B30">
        <w:rPr>
          <w:rFonts w:ascii="Times New Roman" w:hAnsi="Times New Roman" w:cs="Times New Roman"/>
          <w:sz w:val="28"/>
          <w:szCs w:val="28"/>
        </w:rPr>
        <w:t>510 4</w:t>
      </w:r>
      <w:r w:rsidR="00DB3B30" w:rsidRPr="00877838">
        <w:rPr>
          <w:rFonts w:ascii="Times New Roman" w:hAnsi="Times New Roman" w:cs="Times New Roman"/>
          <w:sz w:val="28"/>
          <w:szCs w:val="28"/>
        </w:rPr>
        <w:t>22,00 рубля</w:t>
      </w:r>
      <w:r w:rsidR="00DB3B30">
        <w:rPr>
          <w:rFonts w:ascii="Times New Roman" w:hAnsi="Times New Roman" w:cs="Times New Roman"/>
          <w:sz w:val="28"/>
          <w:szCs w:val="28"/>
        </w:rPr>
        <w:t>,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</w:t>
      </w:r>
      <w:r w:rsidR="007F7C6F">
        <w:rPr>
          <w:rFonts w:ascii="Times New Roman" w:hAnsi="Times New Roman" w:cs="Times New Roman"/>
          <w:sz w:val="28"/>
          <w:szCs w:val="28"/>
        </w:rPr>
        <w:t xml:space="preserve">2020 </w:t>
      </w:r>
      <w:proofErr w:type="gramStart"/>
      <w:r w:rsidR="007F7C6F">
        <w:rPr>
          <w:rFonts w:ascii="Times New Roman" w:hAnsi="Times New Roman" w:cs="Times New Roman"/>
          <w:sz w:val="28"/>
          <w:szCs w:val="28"/>
        </w:rPr>
        <w:t xml:space="preserve">годы </w:t>
      </w:r>
      <w:r w:rsidR="0026219E">
        <w:rPr>
          <w:rFonts w:ascii="Times New Roman" w:hAnsi="Times New Roman" w:cs="Times New Roman"/>
          <w:sz w:val="28"/>
          <w:szCs w:val="28"/>
        </w:rPr>
        <w:t xml:space="preserve"> </w:t>
      </w:r>
      <w:r w:rsidR="00DB3B3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B3B30">
        <w:rPr>
          <w:rFonts w:ascii="Times New Roman" w:hAnsi="Times New Roman" w:cs="Times New Roman"/>
          <w:sz w:val="28"/>
          <w:szCs w:val="28"/>
        </w:rPr>
        <w:t xml:space="preserve"> </w:t>
      </w:r>
      <w:r w:rsidR="00FA1B69">
        <w:rPr>
          <w:rFonts w:ascii="Times New Roman" w:hAnsi="Times New Roman" w:cs="Times New Roman"/>
          <w:sz w:val="28"/>
          <w:szCs w:val="28"/>
        </w:rPr>
        <w:t xml:space="preserve"> </w:t>
      </w:r>
      <w:r w:rsidR="00513F92" w:rsidRPr="00877838">
        <w:rPr>
          <w:rFonts w:ascii="Times New Roman" w:hAnsi="Times New Roman" w:cs="Times New Roman"/>
          <w:sz w:val="28"/>
          <w:szCs w:val="28"/>
        </w:rPr>
        <w:t>27 </w:t>
      </w:r>
      <w:r w:rsidR="00DB3B30">
        <w:rPr>
          <w:rFonts w:ascii="Times New Roman" w:hAnsi="Times New Roman" w:cs="Times New Roman"/>
          <w:sz w:val="28"/>
          <w:szCs w:val="28"/>
        </w:rPr>
        <w:t>2</w:t>
      </w:r>
      <w:r w:rsidR="007F7C6F">
        <w:rPr>
          <w:rFonts w:ascii="Times New Roman" w:hAnsi="Times New Roman" w:cs="Times New Roman"/>
          <w:sz w:val="28"/>
          <w:szCs w:val="28"/>
        </w:rPr>
        <w:t xml:space="preserve">10 </w:t>
      </w:r>
      <w:r w:rsidR="00DB3B30">
        <w:rPr>
          <w:rFonts w:ascii="Times New Roman" w:hAnsi="Times New Roman" w:cs="Times New Roman"/>
          <w:sz w:val="28"/>
          <w:szCs w:val="28"/>
        </w:rPr>
        <w:t>4</w:t>
      </w:r>
      <w:r w:rsidR="00513F92" w:rsidRPr="00877838">
        <w:rPr>
          <w:rFonts w:ascii="Times New Roman" w:hAnsi="Times New Roman" w:cs="Times New Roman"/>
          <w:sz w:val="28"/>
          <w:szCs w:val="28"/>
        </w:rPr>
        <w:t>22</w:t>
      </w:r>
      <w:r w:rsidR="00383F24" w:rsidRPr="00877838">
        <w:rPr>
          <w:rFonts w:ascii="Times New Roman" w:hAnsi="Times New Roman" w:cs="Times New Roman"/>
          <w:sz w:val="28"/>
          <w:szCs w:val="28"/>
        </w:rPr>
        <w:t>,00</w:t>
      </w:r>
      <w:r w:rsidRPr="00877838">
        <w:rPr>
          <w:rFonts w:ascii="Times New Roman" w:hAnsi="Times New Roman" w:cs="Times New Roman"/>
          <w:sz w:val="28"/>
          <w:szCs w:val="28"/>
        </w:rPr>
        <w:t xml:space="preserve"> рубл</w:t>
      </w:r>
      <w:r w:rsidR="00383F24" w:rsidRPr="00877838">
        <w:rPr>
          <w:rFonts w:ascii="Times New Roman" w:hAnsi="Times New Roman" w:cs="Times New Roman"/>
          <w:sz w:val="28"/>
          <w:szCs w:val="28"/>
        </w:rPr>
        <w:t>я,</w:t>
      </w:r>
      <w:r w:rsidR="004C420F" w:rsidRPr="00877838">
        <w:rPr>
          <w:rFonts w:ascii="Times New Roman" w:hAnsi="Times New Roman" w:cs="Times New Roman"/>
          <w:sz w:val="28"/>
          <w:szCs w:val="28"/>
        </w:rPr>
        <w:t>)</w:t>
      </w:r>
      <w:r w:rsidR="002D0B0D">
        <w:rPr>
          <w:rFonts w:ascii="Times New Roman" w:hAnsi="Times New Roman" w:cs="Times New Roman"/>
          <w:sz w:val="28"/>
          <w:szCs w:val="28"/>
        </w:rPr>
        <w:t>:</w:t>
      </w:r>
      <w:r w:rsidR="00383F24" w:rsidRPr="008778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AE5" w:rsidRPr="00EF1A93" w:rsidRDefault="00986AE5" w:rsidP="00EF1A9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A93">
        <w:rPr>
          <w:rFonts w:ascii="Times New Roman" w:hAnsi="Times New Roman" w:cs="Times New Roman"/>
          <w:sz w:val="28"/>
          <w:szCs w:val="28"/>
        </w:rPr>
        <w:t xml:space="preserve">- увеличение по данной программе составляет </w:t>
      </w:r>
      <w:r w:rsidR="00FA1646">
        <w:rPr>
          <w:rFonts w:ascii="Times New Roman" w:hAnsi="Times New Roman" w:cs="Times New Roman"/>
          <w:sz w:val="28"/>
          <w:szCs w:val="28"/>
        </w:rPr>
        <w:t>2 369 884</w:t>
      </w:r>
      <w:r w:rsidR="006D5B92">
        <w:rPr>
          <w:rFonts w:ascii="Times New Roman" w:hAnsi="Times New Roman" w:cs="Times New Roman"/>
          <w:sz w:val="28"/>
          <w:szCs w:val="28"/>
        </w:rPr>
        <w:t>,00</w:t>
      </w:r>
      <w:r w:rsidRPr="00EF1A93">
        <w:rPr>
          <w:rFonts w:ascii="Times New Roman" w:hAnsi="Times New Roman" w:cs="Times New Roman"/>
          <w:sz w:val="28"/>
          <w:szCs w:val="28"/>
        </w:rPr>
        <w:t xml:space="preserve"> рубл</w:t>
      </w:r>
      <w:r w:rsidR="00FA1646">
        <w:rPr>
          <w:rFonts w:ascii="Times New Roman" w:hAnsi="Times New Roman" w:cs="Times New Roman"/>
          <w:sz w:val="28"/>
          <w:szCs w:val="28"/>
        </w:rPr>
        <w:t>я</w:t>
      </w:r>
      <w:r w:rsidR="00AE1B8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="00FA1646">
        <w:rPr>
          <w:rFonts w:ascii="Times New Roman" w:hAnsi="Times New Roman" w:cs="Times New Roman"/>
          <w:sz w:val="28"/>
          <w:szCs w:val="28"/>
        </w:rPr>
        <w:t xml:space="preserve">на </w:t>
      </w:r>
      <w:r w:rsidR="00FA1646">
        <w:rPr>
          <w:rFonts w:ascii="Times New Roman" w:hAnsi="Times New Roman" w:cs="Times New Roman"/>
          <w:bCs/>
          <w:sz w:val="28"/>
          <w:szCs w:val="28"/>
        </w:rPr>
        <w:t xml:space="preserve"> оплату</w:t>
      </w:r>
      <w:proofErr w:type="gramEnd"/>
      <w:r w:rsidR="00FA1646">
        <w:rPr>
          <w:rFonts w:ascii="Times New Roman" w:hAnsi="Times New Roman" w:cs="Times New Roman"/>
          <w:bCs/>
          <w:sz w:val="28"/>
          <w:szCs w:val="28"/>
        </w:rPr>
        <w:t xml:space="preserve"> труда работников учреждений культуры</w:t>
      </w:r>
      <w:r w:rsidR="002D0B0D">
        <w:rPr>
          <w:rFonts w:ascii="Times New Roman" w:hAnsi="Times New Roman" w:cs="Times New Roman"/>
          <w:bCs/>
          <w:sz w:val="28"/>
          <w:szCs w:val="28"/>
        </w:rPr>
        <w:t>;</w:t>
      </w:r>
    </w:p>
    <w:p w:rsidR="004C420F" w:rsidRDefault="00BC53C6" w:rsidP="00513F92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8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877838">
        <w:rPr>
          <w:rFonts w:ascii="Times New Roman" w:eastAsia="Calibri" w:hAnsi="Times New Roman" w:cs="Times New Roman"/>
          <w:sz w:val="28"/>
          <w:szCs w:val="28"/>
        </w:rPr>
        <w:t xml:space="preserve">«Развитие архивного дела в городе </w:t>
      </w:r>
      <w:proofErr w:type="gramStart"/>
      <w:r w:rsidR="00877838">
        <w:rPr>
          <w:rFonts w:ascii="Times New Roman" w:eastAsia="Calibri" w:hAnsi="Times New Roman" w:cs="Times New Roman"/>
          <w:sz w:val="28"/>
          <w:szCs w:val="28"/>
        </w:rPr>
        <w:t>Канске»</w:t>
      </w:r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7675">
        <w:rPr>
          <w:rFonts w:ascii="Times New Roman" w:hAnsi="Times New Roman" w:cs="Times New Roman"/>
          <w:sz w:val="28"/>
          <w:szCs w:val="28"/>
        </w:rPr>
        <w:t>8</w:t>
      </w:r>
      <w:r w:rsidR="002D0B0D">
        <w:rPr>
          <w:rFonts w:ascii="Times New Roman" w:hAnsi="Times New Roman" w:cs="Times New Roman"/>
          <w:sz w:val="28"/>
          <w:szCs w:val="28"/>
        </w:rPr>
        <w:t xml:space="preserve"> 793 </w:t>
      </w:r>
      <w:r w:rsidR="00A82EF4">
        <w:rPr>
          <w:rFonts w:ascii="Times New Roman" w:hAnsi="Times New Roman" w:cs="Times New Roman"/>
          <w:sz w:val="28"/>
          <w:szCs w:val="28"/>
        </w:rPr>
        <w:t>7</w:t>
      </w:r>
      <w:r w:rsidR="002D0B0D">
        <w:rPr>
          <w:rFonts w:ascii="Times New Roman" w:hAnsi="Times New Roman" w:cs="Times New Roman"/>
          <w:sz w:val="28"/>
          <w:szCs w:val="28"/>
        </w:rPr>
        <w:t>8</w:t>
      </w:r>
      <w:r w:rsidR="00A82EF4">
        <w:rPr>
          <w:rFonts w:ascii="Times New Roman" w:hAnsi="Times New Roman" w:cs="Times New Roman"/>
          <w:sz w:val="28"/>
          <w:szCs w:val="28"/>
        </w:rPr>
        <w:t>9</w:t>
      </w:r>
      <w:r w:rsidR="004C420F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EF360A">
        <w:rPr>
          <w:rFonts w:ascii="Times New Roman" w:hAnsi="Times New Roman" w:cs="Times New Roman"/>
          <w:sz w:val="28"/>
          <w:szCs w:val="28"/>
        </w:rPr>
        <w:t>ей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AC2AF0">
        <w:rPr>
          <w:rFonts w:ascii="Times New Roman" w:hAnsi="Times New Roman" w:cs="Times New Roman"/>
          <w:sz w:val="28"/>
          <w:szCs w:val="28"/>
        </w:rPr>
        <w:t>в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2018</w:t>
      </w:r>
      <w:r w:rsidR="00AC2AF0">
        <w:rPr>
          <w:rFonts w:ascii="Times New Roman" w:hAnsi="Times New Roman" w:cs="Times New Roman"/>
          <w:sz w:val="28"/>
          <w:szCs w:val="28"/>
        </w:rPr>
        <w:t xml:space="preserve"> – </w:t>
      </w:r>
      <w:r w:rsidR="00017675">
        <w:rPr>
          <w:rFonts w:ascii="Times New Roman" w:hAnsi="Times New Roman" w:cs="Times New Roman"/>
          <w:sz w:val="28"/>
          <w:szCs w:val="28"/>
        </w:rPr>
        <w:t>3</w:t>
      </w:r>
      <w:r w:rsidR="00A82EF4">
        <w:rPr>
          <w:rFonts w:ascii="Times New Roman" w:hAnsi="Times New Roman" w:cs="Times New Roman"/>
          <w:sz w:val="28"/>
          <w:szCs w:val="28"/>
        </w:rPr>
        <w:t> 18</w:t>
      </w:r>
      <w:r w:rsidR="002D0B0D">
        <w:rPr>
          <w:rFonts w:ascii="Times New Roman" w:hAnsi="Times New Roman" w:cs="Times New Roman"/>
          <w:sz w:val="28"/>
          <w:szCs w:val="28"/>
        </w:rPr>
        <w:t>8 42</w:t>
      </w:r>
      <w:r w:rsidR="00A82EF4">
        <w:rPr>
          <w:rFonts w:ascii="Times New Roman" w:hAnsi="Times New Roman" w:cs="Times New Roman"/>
          <w:sz w:val="28"/>
          <w:szCs w:val="28"/>
        </w:rPr>
        <w:t>9</w:t>
      </w:r>
      <w:r w:rsidR="00017675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017675">
        <w:rPr>
          <w:rFonts w:ascii="Times New Roman" w:hAnsi="Times New Roman" w:cs="Times New Roman"/>
          <w:sz w:val="28"/>
          <w:szCs w:val="28"/>
        </w:rPr>
        <w:t>ей</w:t>
      </w:r>
      <w:r w:rsidR="00AC2AF0">
        <w:rPr>
          <w:rFonts w:ascii="Times New Roman" w:hAnsi="Times New Roman" w:cs="Times New Roman"/>
          <w:sz w:val="28"/>
          <w:szCs w:val="28"/>
        </w:rPr>
        <w:t xml:space="preserve">, 2019 и в 2020 годах по </w:t>
      </w:r>
      <w:r w:rsidR="00017675">
        <w:rPr>
          <w:rFonts w:ascii="Times New Roman" w:hAnsi="Times New Roman" w:cs="Times New Roman"/>
          <w:sz w:val="28"/>
          <w:szCs w:val="28"/>
        </w:rPr>
        <w:t>2 802 680</w:t>
      </w:r>
      <w:r w:rsidR="00AC2AF0">
        <w:rPr>
          <w:rFonts w:ascii="Times New Roman" w:hAnsi="Times New Roman" w:cs="Times New Roman"/>
          <w:sz w:val="28"/>
          <w:szCs w:val="28"/>
        </w:rPr>
        <w:t>,00 рублей</w:t>
      </w:r>
      <w:r w:rsidR="00017675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2D0B0D">
        <w:rPr>
          <w:rFonts w:ascii="Times New Roman" w:hAnsi="Times New Roman" w:cs="Times New Roman"/>
          <w:sz w:val="28"/>
          <w:szCs w:val="28"/>
        </w:rPr>
        <w:t>):</w:t>
      </w:r>
    </w:p>
    <w:p w:rsidR="00EF1A93" w:rsidRDefault="00EF1A93" w:rsidP="002D0B0D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данной программе </w:t>
      </w:r>
      <w:r w:rsidR="00DB3B30">
        <w:rPr>
          <w:rFonts w:ascii="Times New Roman" w:hAnsi="Times New Roman" w:cs="Times New Roman"/>
          <w:sz w:val="28"/>
          <w:szCs w:val="28"/>
        </w:rPr>
        <w:t>изменений нет</w:t>
      </w:r>
      <w:r w:rsidR="002D0B0D">
        <w:rPr>
          <w:rFonts w:ascii="Times New Roman" w:hAnsi="Times New Roman" w:cs="Times New Roman"/>
          <w:sz w:val="28"/>
          <w:szCs w:val="28"/>
        </w:rPr>
        <w:t>;</w:t>
      </w:r>
    </w:p>
    <w:p w:rsidR="00877838" w:rsidRDefault="00877838" w:rsidP="00877838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 xml:space="preserve">Подпрограмма 3 «Поддержка искусства и народного </w:t>
      </w:r>
      <w:proofErr w:type="gramStart"/>
      <w:r w:rsidRPr="00513F92">
        <w:rPr>
          <w:rFonts w:ascii="Times New Roman" w:eastAsia="Calibri" w:hAnsi="Times New Roman" w:cs="Times New Roman"/>
          <w:sz w:val="28"/>
          <w:szCs w:val="28"/>
        </w:rPr>
        <w:t>творчества»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FA1646">
        <w:rPr>
          <w:rFonts w:ascii="Times New Roman" w:hAnsi="Times New Roman" w:cs="Times New Roman"/>
          <w:sz w:val="28"/>
          <w:szCs w:val="28"/>
        </w:rPr>
        <w:t>70 324 881</w:t>
      </w:r>
      <w:r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FA1646">
        <w:rPr>
          <w:rFonts w:ascii="Times New Roman" w:hAnsi="Times New Roman" w:cs="Times New Roman"/>
          <w:sz w:val="28"/>
          <w:szCs w:val="28"/>
        </w:rPr>
        <w:t>ь</w:t>
      </w:r>
      <w:r w:rsidRPr="00383F2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83F24">
        <w:rPr>
          <w:rFonts w:ascii="Times New Roman" w:hAnsi="Times New Roman" w:cs="Times New Roman"/>
          <w:sz w:val="28"/>
          <w:szCs w:val="28"/>
        </w:rPr>
        <w:t xml:space="preserve"> 2018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A1646">
        <w:rPr>
          <w:rFonts w:ascii="Times New Roman" w:hAnsi="Times New Roman" w:cs="Times New Roman"/>
          <w:sz w:val="28"/>
          <w:szCs w:val="28"/>
        </w:rPr>
        <w:t>28 280 004</w:t>
      </w:r>
      <w:r w:rsidR="00017675">
        <w:rPr>
          <w:rFonts w:ascii="Times New Roman" w:hAnsi="Times New Roman" w:cs="Times New Roman"/>
          <w:sz w:val="28"/>
          <w:szCs w:val="28"/>
        </w:rPr>
        <w:t>,00 рубл</w:t>
      </w:r>
      <w:r w:rsidR="00FA164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2019</w:t>
      </w:r>
      <w:r w:rsidR="00926D63">
        <w:rPr>
          <w:rFonts w:ascii="Times New Roman" w:hAnsi="Times New Roman" w:cs="Times New Roman"/>
          <w:sz w:val="28"/>
          <w:szCs w:val="28"/>
        </w:rPr>
        <w:t xml:space="preserve"> – </w:t>
      </w:r>
      <w:r w:rsidR="000A59B7">
        <w:rPr>
          <w:rFonts w:ascii="Times New Roman" w:hAnsi="Times New Roman" w:cs="Times New Roman"/>
          <w:sz w:val="28"/>
          <w:szCs w:val="28"/>
        </w:rPr>
        <w:t>21 412 241,00 рубль, 2020 – 20 632</w:t>
      </w:r>
      <w:r w:rsidR="00926D63">
        <w:rPr>
          <w:rFonts w:ascii="Times New Roman" w:hAnsi="Times New Roman" w:cs="Times New Roman"/>
          <w:sz w:val="28"/>
          <w:szCs w:val="28"/>
        </w:rPr>
        <w:t> </w:t>
      </w:r>
      <w:r w:rsidR="000A59B7">
        <w:rPr>
          <w:rFonts w:ascii="Times New Roman" w:hAnsi="Times New Roman" w:cs="Times New Roman"/>
          <w:sz w:val="28"/>
          <w:szCs w:val="28"/>
        </w:rPr>
        <w:t>636</w:t>
      </w:r>
      <w:r w:rsidR="00926D63">
        <w:rPr>
          <w:rFonts w:ascii="Times New Roman" w:hAnsi="Times New Roman" w:cs="Times New Roman"/>
          <w:sz w:val="28"/>
          <w:szCs w:val="28"/>
        </w:rPr>
        <w:t>,00 рубл</w:t>
      </w:r>
      <w:r w:rsidR="000A59B7">
        <w:rPr>
          <w:rFonts w:ascii="Times New Roman" w:hAnsi="Times New Roman" w:cs="Times New Roman"/>
          <w:sz w:val="28"/>
          <w:szCs w:val="28"/>
        </w:rPr>
        <w:t>ей</w:t>
      </w:r>
      <w:r w:rsidR="002D0B0D">
        <w:rPr>
          <w:rFonts w:ascii="Times New Roman" w:hAnsi="Times New Roman" w:cs="Times New Roman"/>
          <w:sz w:val="28"/>
          <w:szCs w:val="28"/>
        </w:rPr>
        <w:t>):</w:t>
      </w:r>
    </w:p>
    <w:p w:rsidR="002D0B0D" w:rsidRPr="00FA1646" w:rsidRDefault="002D0B0D" w:rsidP="002D0B0D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увеличение по данной программе составляет </w:t>
      </w:r>
      <w:r w:rsidR="00FA1646">
        <w:rPr>
          <w:rFonts w:ascii="Times New Roman" w:hAnsi="Times New Roman" w:cs="Times New Roman"/>
          <w:sz w:val="28"/>
          <w:szCs w:val="28"/>
        </w:rPr>
        <w:t>1 1287 516</w:t>
      </w:r>
      <w:r>
        <w:rPr>
          <w:rFonts w:ascii="Times New Roman" w:hAnsi="Times New Roman" w:cs="Times New Roman"/>
          <w:sz w:val="28"/>
          <w:szCs w:val="28"/>
        </w:rPr>
        <w:t xml:space="preserve">,00 рублей                            </w:t>
      </w:r>
      <w:proofErr w:type="gramStart"/>
      <w:r w:rsidRPr="00FA1646">
        <w:rPr>
          <w:rFonts w:ascii="Times New Roman" w:hAnsi="Times New Roman" w:cs="Times New Roman"/>
          <w:sz w:val="28"/>
          <w:szCs w:val="28"/>
        </w:rPr>
        <w:t xml:space="preserve">на </w:t>
      </w:r>
      <w:r w:rsidR="00FA1646" w:rsidRPr="00FA1646">
        <w:rPr>
          <w:rFonts w:ascii="Times New Roman" w:hAnsi="Times New Roman" w:cs="Times New Roman"/>
          <w:bCs/>
          <w:sz w:val="28"/>
          <w:szCs w:val="28"/>
        </w:rPr>
        <w:t xml:space="preserve"> оплат</w:t>
      </w:r>
      <w:r w:rsidR="00FA1646" w:rsidRPr="00FA1646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="00FA1646" w:rsidRPr="00FA1646">
        <w:rPr>
          <w:rFonts w:ascii="Times New Roman" w:hAnsi="Times New Roman" w:cs="Times New Roman"/>
          <w:bCs/>
          <w:sz w:val="28"/>
          <w:szCs w:val="28"/>
        </w:rPr>
        <w:t xml:space="preserve"> труда работников учреждений культуры</w:t>
      </w:r>
      <w:r w:rsidRPr="00FA1646">
        <w:rPr>
          <w:rFonts w:ascii="Times New Roman" w:hAnsi="Times New Roman" w:cs="Times New Roman"/>
          <w:sz w:val="28"/>
          <w:szCs w:val="28"/>
        </w:rPr>
        <w:t>;</w:t>
      </w:r>
    </w:p>
    <w:p w:rsidR="000A59B7" w:rsidRDefault="00877838" w:rsidP="000A59B7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Подпрограмма 4 «Обеспечение условий реализации программы </w:t>
      </w:r>
      <w:r w:rsidR="0026219E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513F92">
        <w:rPr>
          <w:rFonts w:ascii="Times New Roman" w:eastAsia="Calibri" w:hAnsi="Times New Roman" w:cs="Times New Roman"/>
          <w:sz w:val="28"/>
          <w:szCs w:val="28"/>
        </w:rPr>
        <w:t>и прочие мероприятия»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A59B7">
        <w:rPr>
          <w:rFonts w:ascii="Times New Roman" w:hAnsi="Times New Roman" w:cs="Times New Roman"/>
          <w:sz w:val="28"/>
          <w:szCs w:val="28"/>
        </w:rPr>
        <w:t>11</w:t>
      </w:r>
      <w:r w:rsidR="00A50B1C">
        <w:rPr>
          <w:rFonts w:ascii="Times New Roman" w:hAnsi="Times New Roman" w:cs="Times New Roman"/>
          <w:sz w:val="28"/>
          <w:szCs w:val="28"/>
        </w:rPr>
        <w:t>3</w:t>
      </w:r>
      <w:r w:rsidR="000A59B7">
        <w:rPr>
          <w:rFonts w:ascii="Times New Roman" w:hAnsi="Times New Roman" w:cs="Times New Roman"/>
          <w:sz w:val="28"/>
          <w:szCs w:val="28"/>
        </w:rPr>
        <w:t> </w:t>
      </w:r>
      <w:r w:rsidR="00A50B1C">
        <w:rPr>
          <w:rFonts w:ascii="Times New Roman" w:hAnsi="Times New Roman" w:cs="Times New Roman"/>
          <w:sz w:val="28"/>
          <w:szCs w:val="28"/>
        </w:rPr>
        <w:t>1</w:t>
      </w:r>
      <w:r w:rsidR="006D5B92">
        <w:rPr>
          <w:rFonts w:ascii="Times New Roman" w:hAnsi="Times New Roman" w:cs="Times New Roman"/>
          <w:sz w:val="28"/>
          <w:szCs w:val="28"/>
        </w:rPr>
        <w:t>3</w:t>
      </w:r>
      <w:r w:rsidR="00A50B1C">
        <w:rPr>
          <w:rFonts w:ascii="Times New Roman" w:hAnsi="Times New Roman" w:cs="Times New Roman"/>
          <w:sz w:val="28"/>
          <w:szCs w:val="28"/>
        </w:rPr>
        <w:t>2</w:t>
      </w:r>
      <w:r w:rsidR="000A59B7">
        <w:rPr>
          <w:rFonts w:ascii="Times New Roman" w:hAnsi="Times New Roman" w:cs="Times New Roman"/>
          <w:sz w:val="28"/>
          <w:szCs w:val="28"/>
        </w:rPr>
        <w:t xml:space="preserve"> </w:t>
      </w:r>
      <w:r w:rsidR="006D5B92">
        <w:rPr>
          <w:rFonts w:ascii="Times New Roman" w:hAnsi="Times New Roman" w:cs="Times New Roman"/>
          <w:sz w:val="28"/>
          <w:szCs w:val="28"/>
        </w:rPr>
        <w:t>1</w:t>
      </w:r>
      <w:r w:rsidR="00A50B1C">
        <w:rPr>
          <w:rFonts w:ascii="Times New Roman" w:hAnsi="Times New Roman" w:cs="Times New Roman"/>
          <w:sz w:val="28"/>
          <w:szCs w:val="28"/>
        </w:rPr>
        <w:t>83</w:t>
      </w:r>
      <w:r w:rsidR="000A59B7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FA1646">
        <w:rPr>
          <w:rFonts w:ascii="Times New Roman" w:hAnsi="Times New Roman" w:cs="Times New Roman"/>
          <w:sz w:val="28"/>
          <w:szCs w:val="28"/>
        </w:rPr>
        <w:t>я</w:t>
      </w:r>
      <w:r w:rsidR="000A59B7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0A59B7">
        <w:rPr>
          <w:rFonts w:ascii="Times New Roman" w:hAnsi="Times New Roman" w:cs="Times New Roman"/>
          <w:sz w:val="28"/>
          <w:szCs w:val="28"/>
        </w:rPr>
        <w:t>в</w:t>
      </w:r>
      <w:r w:rsidR="000A59B7" w:rsidRPr="00383F24">
        <w:rPr>
          <w:rFonts w:ascii="Times New Roman" w:hAnsi="Times New Roman" w:cs="Times New Roman"/>
          <w:sz w:val="28"/>
          <w:szCs w:val="28"/>
        </w:rPr>
        <w:t xml:space="preserve"> 2018</w:t>
      </w:r>
      <w:r w:rsidR="000A59B7">
        <w:rPr>
          <w:rFonts w:ascii="Times New Roman" w:hAnsi="Times New Roman" w:cs="Times New Roman"/>
          <w:sz w:val="28"/>
          <w:szCs w:val="28"/>
        </w:rPr>
        <w:t xml:space="preserve"> – </w:t>
      </w:r>
      <w:r w:rsidR="00A50B1C">
        <w:rPr>
          <w:rFonts w:ascii="Times New Roman" w:hAnsi="Times New Roman" w:cs="Times New Roman"/>
          <w:sz w:val="28"/>
          <w:szCs w:val="28"/>
        </w:rPr>
        <w:t>40</w:t>
      </w:r>
      <w:r w:rsidR="000A59B7">
        <w:rPr>
          <w:rFonts w:ascii="Times New Roman" w:hAnsi="Times New Roman" w:cs="Times New Roman"/>
          <w:sz w:val="28"/>
          <w:szCs w:val="28"/>
        </w:rPr>
        <w:t> </w:t>
      </w:r>
      <w:r w:rsidR="00A50B1C">
        <w:rPr>
          <w:rFonts w:ascii="Times New Roman" w:hAnsi="Times New Roman" w:cs="Times New Roman"/>
          <w:sz w:val="28"/>
          <w:szCs w:val="28"/>
        </w:rPr>
        <w:t>584</w:t>
      </w:r>
      <w:r w:rsidR="000A59B7">
        <w:rPr>
          <w:rFonts w:ascii="Times New Roman" w:hAnsi="Times New Roman" w:cs="Times New Roman"/>
          <w:sz w:val="28"/>
          <w:szCs w:val="28"/>
        </w:rPr>
        <w:t xml:space="preserve"> </w:t>
      </w:r>
      <w:r w:rsidR="00A50B1C">
        <w:rPr>
          <w:rFonts w:ascii="Times New Roman" w:hAnsi="Times New Roman" w:cs="Times New Roman"/>
          <w:sz w:val="28"/>
          <w:szCs w:val="28"/>
        </w:rPr>
        <w:t>335</w:t>
      </w:r>
      <w:r w:rsidR="000A59B7">
        <w:rPr>
          <w:rFonts w:ascii="Times New Roman" w:hAnsi="Times New Roman" w:cs="Times New Roman"/>
          <w:sz w:val="28"/>
          <w:szCs w:val="28"/>
        </w:rPr>
        <w:t>,00 рубл</w:t>
      </w:r>
      <w:r w:rsidR="00FA1646">
        <w:rPr>
          <w:rFonts w:ascii="Times New Roman" w:hAnsi="Times New Roman" w:cs="Times New Roman"/>
          <w:sz w:val="28"/>
          <w:szCs w:val="28"/>
        </w:rPr>
        <w:t>ей</w:t>
      </w:r>
      <w:bookmarkStart w:id="0" w:name="_GoBack"/>
      <w:bookmarkEnd w:id="0"/>
      <w:r w:rsidR="000A59B7">
        <w:rPr>
          <w:rFonts w:ascii="Times New Roman" w:hAnsi="Times New Roman" w:cs="Times New Roman"/>
          <w:sz w:val="28"/>
          <w:szCs w:val="28"/>
        </w:rPr>
        <w:t>, 2019 – 20</w:t>
      </w:r>
      <w:r w:rsidR="002D0B0D">
        <w:rPr>
          <w:rFonts w:ascii="Times New Roman" w:hAnsi="Times New Roman" w:cs="Times New Roman"/>
          <w:sz w:val="28"/>
          <w:szCs w:val="28"/>
        </w:rPr>
        <w:t>20 годы по 36 273 924,00 рубля):</w:t>
      </w:r>
    </w:p>
    <w:p w:rsidR="002D0B0D" w:rsidRDefault="002D0B0D" w:rsidP="002D0B0D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увеличение по данной программе составляет </w:t>
      </w:r>
      <w:r w:rsidR="00B766BB" w:rsidRPr="00B766BB">
        <w:rPr>
          <w:rFonts w:ascii="Times New Roman" w:hAnsi="Times New Roman" w:cs="Times New Roman"/>
          <w:bCs/>
          <w:sz w:val="28"/>
          <w:szCs w:val="28"/>
        </w:rPr>
        <w:t>765 492,00 рубля</w:t>
      </w:r>
      <w:r w:rsidR="00932E40" w:rsidRPr="00B766BB">
        <w:rPr>
          <w:rFonts w:ascii="Times New Roman" w:hAnsi="Times New Roman" w:cs="Times New Roman"/>
          <w:sz w:val="28"/>
          <w:szCs w:val="28"/>
        </w:rPr>
        <w:t xml:space="preserve"> </w:t>
      </w:r>
      <w:r w:rsidR="00932E4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6BB">
        <w:rPr>
          <w:rFonts w:ascii="Times New Roman" w:hAnsi="Times New Roman" w:cs="Times New Roman"/>
          <w:sz w:val="28"/>
          <w:szCs w:val="28"/>
        </w:rPr>
        <w:t xml:space="preserve">на </w:t>
      </w:r>
      <w:r w:rsidR="00B766BB" w:rsidRPr="00B766BB">
        <w:rPr>
          <w:rFonts w:ascii="Times New Roman" w:hAnsi="Times New Roman" w:cs="Times New Roman"/>
          <w:bCs/>
          <w:sz w:val="28"/>
          <w:szCs w:val="28"/>
        </w:rPr>
        <w:t>оплат</w:t>
      </w:r>
      <w:r w:rsidR="00B766BB" w:rsidRPr="00B766BB">
        <w:rPr>
          <w:rFonts w:ascii="Times New Roman" w:hAnsi="Times New Roman" w:cs="Times New Roman"/>
          <w:bCs/>
          <w:sz w:val="28"/>
          <w:szCs w:val="28"/>
        </w:rPr>
        <w:t>у</w:t>
      </w:r>
      <w:r w:rsidR="00B766BB" w:rsidRPr="00B766BB">
        <w:rPr>
          <w:rFonts w:ascii="Times New Roman" w:hAnsi="Times New Roman" w:cs="Times New Roman"/>
          <w:bCs/>
          <w:sz w:val="28"/>
          <w:szCs w:val="28"/>
        </w:rPr>
        <w:t xml:space="preserve"> труда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муниципальных спортивных школ, спортивных школ олимпийского резерва, реализующих программы спортивной подготовки</w:t>
      </w:r>
      <w:r w:rsidR="00847ACB">
        <w:rPr>
          <w:rFonts w:ascii="Times New Roman" w:hAnsi="Times New Roman" w:cs="Times New Roman"/>
          <w:sz w:val="28"/>
          <w:szCs w:val="28"/>
        </w:rPr>
        <w:t>.</w:t>
      </w:r>
    </w:p>
    <w:p w:rsidR="00506217" w:rsidRDefault="00506217" w:rsidP="00B04CCA">
      <w:pPr>
        <w:widowControl w:val="0"/>
        <w:tabs>
          <w:tab w:val="left" w:pos="360"/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506217" w:rsidRPr="00201762" w:rsidRDefault="00506217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03D" w:rsidRPr="0097646B" w:rsidRDefault="00D14FD1" w:rsidP="0062103D">
      <w:pPr>
        <w:ind w:firstLine="72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3081" w:rsidRPr="002A3081">
        <w:rPr>
          <w:rFonts w:ascii="Times New Roman" w:hAnsi="Times New Roman" w:cs="Times New Roman"/>
          <w:sz w:val="28"/>
          <w:szCs w:val="28"/>
        </w:rPr>
        <w:t>. Муниципальная программа предполагает реализацию мероприятий проекта</w:t>
      </w:r>
      <w:r w:rsidR="004A5A0B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 </w:t>
      </w:r>
      <w:r w:rsidR="00247A85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4A5A0B">
        <w:rPr>
          <w:rFonts w:ascii="Times New Roman" w:hAnsi="Times New Roman" w:cs="Times New Roman"/>
          <w:sz w:val="28"/>
          <w:szCs w:val="28"/>
        </w:rPr>
        <w:t>:</w:t>
      </w:r>
      <w:r w:rsidR="005E2083">
        <w:rPr>
          <w:rFonts w:ascii="Times New Roman" w:hAnsi="Times New Roman" w:cs="Times New Roman"/>
          <w:sz w:val="28"/>
          <w:szCs w:val="28"/>
        </w:rPr>
        <w:t xml:space="preserve"> -</w:t>
      </w:r>
      <w:r w:rsidR="005E2083" w:rsidRPr="005E20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220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A220E" w:rsidRPr="004A220E">
        <w:rPr>
          <w:rFonts w:ascii="Times New Roman" w:hAnsi="Times New Roman" w:cs="Times New Roman"/>
          <w:sz w:val="28"/>
          <w:szCs w:val="28"/>
        </w:rPr>
        <w:t xml:space="preserve">беспечить высокое 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 w:rsidR="004A220E" w:rsidRPr="0062103D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07594">
        <w:rPr>
          <w:rFonts w:ascii="Times New Roman" w:hAnsi="Times New Roman" w:cs="Times New Roman"/>
          <w:sz w:val="28"/>
          <w:szCs w:val="28"/>
        </w:rPr>
        <w:t>,</w:t>
      </w:r>
      <w:r w:rsidR="004A220E" w:rsidRPr="0062103D">
        <w:rPr>
          <w:rFonts w:ascii="Times New Roman" w:hAnsi="Times New Roman" w:cs="Times New Roman"/>
          <w:sz w:val="28"/>
          <w:szCs w:val="28"/>
        </w:rPr>
        <w:t xml:space="preserve"> </w:t>
      </w:r>
      <w:r w:rsidR="0062103D" w:rsidRPr="0062103D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удовлетворенност</w:t>
      </w:r>
      <w:r w:rsidR="0040759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 xml:space="preserve">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</w:t>
      </w:r>
      <w:proofErr w:type="spellStart"/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>Канской</w:t>
      </w:r>
      <w:proofErr w:type="spellEnd"/>
      <w:r w:rsidR="0062103D" w:rsidRPr="0062103D">
        <w:rPr>
          <w:rFonts w:ascii="Times New Roman" w:hAnsi="Times New Roman" w:cs="Times New Roman"/>
          <w:color w:val="000000"/>
          <w:sz w:val="28"/>
          <w:szCs w:val="28"/>
        </w:rPr>
        <w:t xml:space="preserve"> земле.</w:t>
      </w:r>
      <w:r w:rsidR="0062103D" w:rsidRPr="0097646B">
        <w:rPr>
          <w:color w:val="000000"/>
          <w:sz w:val="28"/>
          <w:szCs w:val="28"/>
        </w:rPr>
        <w:t xml:space="preserve"> </w:t>
      </w: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AA746B" w:rsidRDefault="00841072" w:rsidP="008416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7521">
        <w:rPr>
          <w:rFonts w:ascii="Times New Roman" w:hAnsi="Times New Roman" w:cs="Times New Roman"/>
          <w:sz w:val="28"/>
          <w:szCs w:val="28"/>
        </w:rPr>
        <w:t>. 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E21063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863D5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21063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Канска </w:t>
      </w:r>
      <w:r w:rsidR="008416EF">
        <w:rPr>
          <w:rFonts w:ascii="Times New Roman" w:hAnsi="Times New Roman" w:cs="Times New Roman"/>
          <w:sz w:val="28"/>
          <w:szCs w:val="28"/>
        </w:rPr>
        <w:t xml:space="preserve">от 16.12.2016 № 1408 </w:t>
      </w:r>
      <w:r w:rsidR="00863D5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="00863D53">
        <w:rPr>
          <w:rFonts w:ascii="Times New Roman" w:hAnsi="Times New Roman" w:cs="Times New Roman"/>
          <w:sz w:val="28"/>
          <w:szCs w:val="28"/>
        </w:rPr>
        <w:t xml:space="preserve">   </w:t>
      </w:r>
      <w:r w:rsidR="008416E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8416EF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города Канска «Развитие культуры».</w:t>
      </w: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0621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C74" w:rsidRDefault="00E86C74" w:rsidP="00A03576">
      <w:pPr>
        <w:spacing w:after="0" w:line="240" w:lineRule="auto"/>
      </w:pPr>
      <w:r>
        <w:separator/>
      </w:r>
    </w:p>
  </w:endnote>
  <w:endnote w:type="continuationSeparator" w:id="0">
    <w:p w:rsidR="00E86C74" w:rsidRDefault="00E86C74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C74" w:rsidRDefault="00E86C74" w:rsidP="00A03576">
      <w:pPr>
        <w:spacing w:after="0" w:line="240" w:lineRule="auto"/>
      </w:pPr>
      <w:r>
        <w:separator/>
      </w:r>
    </w:p>
  </w:footnote>
  <w:footnote w:type="continuationSeparator" w:id="0">
    <w:p w:rsidR="00E86C74" w:rsidRDefault="00E86C74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646">
          <w:rPr>
            <w:noProof/>
          </w:rPr>
          <w:t>3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1D8E26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5FA7633"/>
    <w:multiLevelType w:val="hybridMultilevel"/>
    <w:tmpl w:val="C92AE45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1D971AE"/>
    <w:multiLevelType w:val="hybridMultilevel"/>
    <w:tmpl w:val="F4CCD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B61AE"/>
    <w:multiLevelType w:val="hybridMultilevel"/>
    <w:tmpl w:val="23D4E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17675"/>
    <w:rsid w:val="00023642"/>
    <w:rsid w:val="00044F35"/>
    <w:rsid w:val="00061305"/>
    <w:rsid w:val="00082D04"/>
    <w:rsid w:val="00086A4A"/>
    <w:rsid w:val="00090F32"/>
    <w:rsid w:val="000A434B"/>
    <w:rsid w:val="000A59B7"/>
    <w:rsid w:val="0010229B"/>
    <w:rsid w:val="0010617C"/>
    <w:rsid w:val="0015743F"/>
    <w:rsid w:val="00161518"/>
    <w:rsid w:val="0018767B"/>
    <w:rsid w:val="001A0B8F"/>
    <w:rsid w:val="001A3CCE"/>
    <w:rsid w:val="001B4D0A"/>
    <w:rsid w:val="001E1F6E"/>
    <w:rsid w:val="001F0315"/>
    <w:rsid w:val="001F7363"/>
    <w:rsid w:val="00201762"/>
    <w:rsid w:val="00213638"/>
    <w:rsid w:val="002220D6"/>
    <w:rsid w:val="00247A85"/>
    <w:rsid w:val="00257B4A"/>
    <w:rsid w:val="0026219E"/>
    <w:rsid w:val="00270F4B"/>
    <w:rsid w:val="002A3081"/>
    <w:rsid w:val="002B2497"/>
    <w:rsid w:val="002B572E"/>
    <w:rsid w:val="002B66FD"/>
    <w:rsid w:val="002C59D5"/>
    <w:rsid w:val="002D0B0D"/>
    <w:rsid w:val="002E22B8"/>
    <w:rsid w:val="002E3471"/>
    <w:rsid w:val="0030032A"/>
    <w:rsid w:val="00315F4E"/>
    <w:rsid w:val="003440BF"/>
    <w:rsid w:val="00347521"/>
    <w:rsid w:val="00383F24"/>
    <w:rsid w:val="00387AF1"/>
    <w:rsid w:val="00407594"/>
    <w:rsid w:val="004126C8"/>
    <w:rsid w:val="00430706"/>
    <w:rsid w:val="00437C9D"/>
    <w:rsid w:val="00455046"/>
    <w:rsid w:val="00460BC9"/>
    <w:rsid w:val="00471934"/>
    <w:rsid w:val="004A019F"/>
    <w:rsid w:val="004A0B9B"/>
    <w:rsid w:val="004A220E"/>
    <w:rsid w:val="004A5A0B"/>
    <w:rsid w:val="004C420F"/>
    <w:rsid w:val="004D03E2"/>
    <w:rsid w:val="004E35B3"/>
    <w:rsid w:val="004F307B"/>
    <w:rsid w:val="00506015"/>
    <w:rsid w:val="00506217"/>
    <w:rsid w:val="00512DE2"/>
    <w:rsid w:val="00513F92"/>
    <w:rsid w:val="0053145B"/>
    <w:rsid w:val="00584A7F"/>
    <w:rsid w:val="00592D76"/>
    <w:rsid w:val="005C712E"/>
    <w:rsid w:val="005D2618"/>
    <w:rsid w:val="005E2083"/>
    <w:rsid w:val="005F10BF"/>
    <w:rsid w:val="00607E68"/>
    <w:rsid w:val="0062103D"/>
    <w:rsid w:val="00624894"/>
    <w:rsid w:val="00635F98"/>
    <w:rsid w:val="006437CC"/>
    <w:rsid w:val="00644BD0"/>
    <w:rsid w:val="0067198C"/>
    <w:rsid w:val="006755DA"/>
    <w:rsid w:val="00676AF4"/>
    <w:rsid w:val="00682EF7"/>
    <w:rsid w:val="006C2B3E"/>
    <w:rsid w:val="006D0D14"/>
    <w:rsid w:val="006D5B92"/>
    <w:rsid w:val="006E1989"/>
    <w:rsid w:val="006E3BE8"/>
    <w:rsid w:val="006F6CC7"/>
    <w:rsid w:val="0073596C"/>
    <w:rsid w:val="00743333"/>
    <w:rsid w:val="0075275C"/>
    <w:rsid w:val="00757E87"/>
    <w:rsid w:val="00791EAC"/>
    <w:rsid w:val="007D6917"/>
    <w:rsid w:val="007F3ED5"/>
    <w:rsid w:val="007F7C6F"/>
    <w:rsid w:val="00804E9D"/>
    <w:rsid w:val="008254FA"/>
    <w:rsid w:val="00841072"/>
    <w:rsid w:val="008416EF"/>
    <w:rsid w:val="00847ACB"/>
    <w:rsid w:val="00853133"/>
    <w:rsid w:val="00856E41"/>
    <w:rsid w:val="00863D53"/>
    <w:rsid w:val="00877838"/>
    <w:rsid w:val="008E607C"/>
    <w:rsid w:val="008F567A"/>
    <w:rsid w:val="0091359C"/>
    <w:rsid w:val="00917C0E"/>
    <w:rsid w:val="00926D63"/>
    <w:rsid w:val="009306D8"/>
    <w:rsid w:val="00932E40"/>
    <w:rsid w:val="00965A56"/>
    <w:rsid w:val="00985CB3"/>
    <w:rsid w:val="00986AE5"/>
    <w:rsid w:val="00986D09"/>
    <w:rsid w:val="009873BA"/>
    <w:rsid w:val="0099066D"/>
    <w:rsid w:val="009A5ED7"/>
    <w:rsid w:val="009B75C3"/>
    <w:rsid w:val="009F65AB"/>
    <w:rsid w:val="00A02FC1"/>
    <w:rsid w:val="00A03576"/>
    <w:rsid w:val="00A152C2"/>
    <w:rsid w:val="00A33228"/>
    <w:rsid w:val="00A50B1C"/>
    <w:rsid w:val="00A82EF4"/>
    <w:rsid w:val="00A8365B"/>
    <w:rsid w:val="00A9523C"/>
    <w:rsid w:val="00AA746B"/>
    <w:rsid w:val="00AB68B9"/>
    <w:rsid w:val="00AC2AF0"/>
    <w:rsid w:val="00AD52DD"/>
    <w:rsid w:val="00AE1B8D"/>
    <w:rsid w:val="00AF22DF"/>
    <w:rsid w:val="00AF2BF9"/>
    <w:rsid w:val="00B04CCA"/>
    <w:rsid w:val="00B17E04"/>
    <w:rsid w:val="00B41C3D"/>
    <w:rsid w:val="00B766BB"/>
    <w:rsid w:val="00BB70CB"/>
    <w:rsid w:val="00BB79E0"/>
    <w:rsid w:val="00BC53C6"/>
    <w:rsid w:val="00BF1115"/>
    <w:rsid w:val="00BF7632"/>
    <w:rsid w:val="00C32A37"/>
    <w:rsid w:val="00C35EB6"/>
    <w:rsid w:val="00C83CC5"/>
    <w:rsid w:val="00CA1E27"/>
    <w:rsid w:val="00CB680B"/>
    <w:rsid w:val="00D05112"/>
    <w:rsid w:val="00D1210D"/>
    <w:rsid w:val="00D14FD1"/>
    <w:rsid w:val="00DB3B30"/>
    <w:rsid w:val="00DD1AE0"/>
    <w:rsid w:val="00DD7B64"/>
    <w:rsid w:val="00DF72C5"/>
    <w:rsid w:val="00E0093A"/>
    <w:rsid w:val="00E1190B"/>
    <w:rsid w:val="00E21063"/>
    <w:rsid w:val="00E4222B"/>
    <w:rsid w:val="00E601E3"/>
    <w:rsid w:val="00E67006"/>
    <w:rsid w:val="00E8590A"/>
    <w:rsid w:val="00E86C74"/>
    <w:rsid w:val="00E9078F"/>
    <w:rsid w:val="00EC41F7"/>
    <w:rsid w:val="00EF1A93"/>
    <w:rsid w:val="00EF3051"/>
    <w:rsid w:val="00EF360A"/>
    <w:rsid w:val="00F23D1D"/>
    <w:rsid w:val="00F93055"/>
    <w:rsid w:val="00F9475F"/>
    <w:rsid w:val="00FA1646"/>
    <w:rsid w:val="00FA1B69"/>
    <w:rsid w:val="00FA539A"/>
    <w:rsid w:val="00FB64BB"/>
    <w:rsid w:val="00FB6CDD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A4B59-EC83-420E-8C14-336C62337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4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112</cp:revision>
  <cp:lastPrinted>2018-03-22T05:53:00Z</cp:lastPrinted>
  <dcterms:created xsi:type="dcterms:W3CDTF">2017-11-03T01:28:00Z</dcterms:created>
  <dcterms:modified xsi:type="dcterms:W3CDTF">2018-09-11T02:22:00Z</dcterms:modified>
</cp:coreProperties>
</file>