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01C6AD" w14:textId="77777777" w:rsidR="0077761C" w:rsidRDefault="0077761C" w:rsidP="0066294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3CE1311B" w14:textId="39E0BBE4" w:rsidR="00322CDC" w:rsidRPr="00322CDC" w:rsidRDefault="00662940" w:rsidP="00662940">
      <w:pPr>
        <w:pStyle w:val="a9"/>
        <w:jc w:val="center"/>
        <w:rPr>
          <w:sz w:val="28"/>
          <w:szCs w:val="28"/>
        </w:rPr>
      </w:pPr>
      <w:r w:rsidRPr="00662940">
        <w:rPr>
          <w:sz w:val="28"/>
          <w:szCs w:val="28"/>
        </w:rPr>
        <w:t>ПРОФИЛАКТИК</w:t>
      </w:r>
      <w:r w:rsidR="0077761C">
        <w:rPr>
          <w:sz w:val="28"/>
          <w:szCs w:val="28"/>
        </w:rPr>
        <w:t>И</w:t>
      </w:r>
      <w:r w:rsidRPr="00662940">
        <w:rPr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ПРИ ОСУЩЕСТВЛЕНИИ МУНИЦИПАЛЬНОГО КОНТРОЛЯ ЗА ОБЕСПЕЧЕНИЕМ</w:t>
      </w:r>
      <w:r>
        <w:rPr>
          <w:sz w:val="28"/>
          <w:szCs w:val="28"/>
        </w:rPr>
        <w:t xml:space="preserve">СОХРАННОСТИ АВТОМОБИЛЬНЫХ ДОРОГ </w:t>
      </w:r>
      <w:r w:rsidR="00322CDC" w:rsidRPr="00322CDC">
        <w:rPr>
          <w:sz w:val="28"/>
          <w:szCs w:val="28"/>
        </w:rPr>
        <w:t>НА ТЕРРИТОРИИ МУНИЦИПАЛЬНОГО</w:t>
      </w:r>
      <w:r w:rsidR="00F672DC">
        <w:rPr>
          <w:sz w:val="28"/>
          <w:szCs w:val="28"/>
        </w:rPr>
        <w:t xml:space="preserve"> </w:t>
      </w:r>
      <w:r w:rsidR="00322CDC" w:rsidRPr="00322CDC">
        <w:rPr>
          <w:sz w:val="28"/>
          <w:szCs w:val="28"/>
        </w:rPr>
        <w:t xml:space="preserve">ОБРАЗОВАНИЯ ГОРОД </w:t>
      </w:r>
      <w:r w:rsidR="00F672DC">
        <w:rPr>
          <w:sz w:val="28"/>
          <w:szCs w:val="28"/>
        </w:rPr>
        <w:t>КАНСК</w:t>
      </w:r>
      <w:r>
        <w:rPr>
          <w:sz w:val="28"/>
          <w:szCs w:val="28"/>
        </w:rPr>
        <w:t xml:space="preserve"> на 202</w:t>
      </w:r>
      <w:r w:rsidR="007172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625B2E0" w14:textId="77777777" w:rsidR="00322CDC" w:rsidRPr="00322CDC" w:rsidRDefault="00322CDC" w:rsidP="00322CDC">
      <w:pPr>
        <w:pStyle w:val="a9"/>
        <w:ind w:firstLine="708"/>
        <w:jc w:val="both"/>
        <w:rPr>
          <w:sz w:val="28"/>
          <w:szCs w:val="28"/>
        </w:rPr>
      </w:pPr>
    </w:p>
    <w:p w14:paraId="0F4BFB98" w14:textId="77777777" w:rsidR="007172F9" w:rsidRPr="007172F9" w:rsidRDefault="007172F9" w:rsidP="007172F9">
      <w:pPr>
        <w:pStyle w:val="a9"/>
        <w:ind w:firstLine="708"/>
        <w:jc w:val="center"/>
        <w:rPr>
          <w:bCs/>
          <w:sz w:val="28"/>
          <w:szCs w:val="28"/>
        </w:rPr>
      </w:pPr>
      <w:r w:rsidRPr="007172F9">
        <w:rPr>
          <w:bCs/>
          <w:sz w:val="28"/>
          <w:szCs w:val="28"/>
        </w:rPr>
        <w:t>1. АНАЛИТИЧЕСКАЯ ЧАСТЬ</w:t>
      </w:r>
    </w:p>
    <w:p w14:paraId="70FF9CE1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</w:p>
    <w:p w14:paraId="19325974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 xml:space="preserve">1.1. Программа профилактики нарушений обязательных требований при осуществлении муниципального контроля за обеспечением сохранности автомобильных дорог </w:t>
      </w:r>
      <w:r>
        <w:rPr>
          <w:sz w:val="28"/>
          <w:szCs w:val="28"/>
        </w:rPr>
        <w:t>на территории муниципального образования город Канск</w:t>
      </w:r>
      <w:r w:rsidRPr="007172F9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7172F9">
        <w:rPr>
          <w:sz w:val="28"/>
          <w:szCs w:val="28"/>
        </w:rPr>
        <w:t xml:space="preserve"> год (далее - Программа) разработана в целях организации проведения на территории муниципального образования город Канск в 202</w:t>
      </w:r>
      <w:r>
        <w:rPr>
          <w:sz w:val="28"/>
          <w:szCs w:val="28"/>
        </w:rPr>
        <w:t>2</w:t>
      </w:r>
      <w:r w:rsidRPr="007172F9">
        <w:rPr>
          <w:sz w:val="28"/>
          <w:szCs w:val="28"/>
        </w:rPr>
        <w:t xml:space="preserve"> году профилактики нарушений обязательных требований законодательства о дорожной деятельности, отнесенных к предмету муниципального контроля за обеспечением сохранности автомобильных дорог местного значения муниципального образования город Канск (далее - муниципальный дорожный контроль).</w:t>
      </w:r>
    </w:p>
    <w:p w14:paraId="3B9E7867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1.2. Подконтрольные субъекты, в отношении которых осуществляется муниципальный дорожный контроль (далее - подконтрольные субъекты):</w:t>
      </w:r>
    </w:p>
    <w:p w14:paraId="497DE946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юридические лица,</w:t>
      </w:r>
    </w:p>
    <w:p w14:paraId="7E6B04CF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индивидуальные предприниматели,</w:t>
      </w:r>
    </w:p>
    <w:p w14:paraId="6AA465FE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физические лица.</w:t>
      </w:r>
    </w:p>
    <w:p w14:paraId="3FE9B796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1.3. Целями Программы являются:</w:t>
      </w:r>
    </w:p>
    <w:p w14:paraId="0434C811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предупреждение нарушения подконтрольными субъектами обязательных требований законодательства в области дорожной деятельности, включая устранение причин, факторов и условий, способствующих возможному нарушению обязательных требований;</w:t>
      </w:r>
    </w:p>
    <w:p w14:paraId="77EBEE18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мотивация к добросовестному исполнению подконтрольными субъектами обязательных требований законодательства в области дорожной деятельности;</w:t>
      </w:r>
    </w:p>
    <w:p w14:paraId="3119F838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сокращение количества нарушений обязательных требований законодательства в области дорожной деятельности.</w:t>
      </w:r>
    </w:p>
    <w:p w14:paraId="4C544C97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1.4. Задачами программы являются:</w:t>
      </w:r>
    </w:p>
    <w:p w14:paraId="590B2B4C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разъяснение подконтрольным субъектам обязательных требований законодательства в области дорожной деятельности;</w:t>
      </w:r>
    </w:p>
    <w:p w14:paraId="1C88F8C6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формирование единого понимания подконтрольными субъектами обязательных требований законодательства в области дорожной деятельности;</w:t>
      </w:r>
    </w:p>
    <w:p w14:paraId="4DBC8890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выявление причин, способствующих нарушению обязательных требований;</w:t>
      </w:r>
    </w:p>
    <w:p w14:paraId="54CFE4D6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укрепление системы профилактики обязательных требований.</w:t>
      </w:r>
    </w:p>
    <w:p w14:paraId="468ACE7E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1.6. Сведения о мероприятиях по профилактике нарушений.</w:t>
      </w:r>
    </w:p>
    <w:p w14:paraId="56208F10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С целью профилактики нарушений обязательных требований в 202</w:t>
      </w:r>
      <w:r>
        <w:rPr>
          <w:sz w:val="28"/>
          <w:szCs w:val="28"/>
        </w:rPr>
        <w:t>2 году осуществлять</w:t>
      </w:r>
      <w:r w:rsidRPr="007172F9">
        <w:rPr>
          <w:sz w:val="28"/>
          <w:szCs w:val="28"/>
        </w:rPr>
        <w:t xml:space="preserve"> следующие мероприятия:</w:t>
      </w:r>
    </w:p>
    <w:p w14:paraId="3A1D4A1B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lastRenderedPageBreak/>
        <w:t>1) На официальном сайте муниципального образования город Канск</w:t>
      </w:r>
      <w:r>
        <w:rPr>
          <w:sz w:val="28"/>
          <w:szCs w:val="28"/>
        </w:rPr>
        <w:t xml:space="preserve"> разместить</w:t>
      </w:r>
      <w:r w:rsidRPr="007172F9">
        <w:rPr>
          <w:sz w:val="28"/>
          <w:szCs w:val="28"/>
        </w:rPr>
        <w:t xml:space="preserve"> текст </w:t>
      </w:r>
      <w:hyperlink r:id="rId6" w:tooltip="Постановление Администрации ЗАТО г. Железногорск Красноярского края от 23.03.2016 N 528 &quot;Об утверждении Порядка осуществления муниципального контроля за обеспечением сохранности автомобильных дорог местного значения ЗАТО Железногорск&quot;------------ Утратил силу " w:history="1">
        <w:r w:rsidRPr="007172F9">
          <w:rPr>
            <w:rStyle w:val="a7"/>
            <w:sz w:val="28"/>
            <w:szCs w:val="28"/>
          </w:rPr>
          <w:t>Порядка</w:t>
        </w:r>
      </w:hyperlink>
      <w:r w:rsidRPr="007172F9">
        <w:rPr>
          <w:sz w:val="28"/>
          <w:szCs w:val="28"/>
        </w:rPr>
        <w:t xml:space="preserve"> осуществления муниципального контроля за обеспечением сохранности автомобильных дорог муниципального образования город Канск.</w:t>
      </w:r>
    </w:p>
    <w:p w14:paraId="10B0B9DD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2) На официальном сайте муниципального образования город Канск</w:t>
      </w:r>
      <w:r>
        <w:rPr>
          <w:sz w:val="28"/>
          <w:szCs w:val="28"/>
        </w:rPr>
        <w:t xml:space="preserve"> разместить</w:t>
      </w:r>
      <w:r w:rsidRPr="007172F9">
        <w:rPr>
          <w:sz w:val="28"/>
          <w:szCs w:val="28"/>
        </w:rPr>
        <w:t xml:space="preserve"> Перечень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14:paraId="66D714C5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3) На официальном сайте муниципального образования город Канск</w:t>
      </w:r>
      <w:r>
        <w:rPr>
          <w:sz w:val="28"/>
          <w:szCs w:val="28"/>
        </w:rPr>
        <w:t xml:space="preserve"> разместить</w:t>
      </w:r>
      <w:r w:rsidRPr="007172F9">
        <w:rPr>
          <w:sz w:val="28"/>
          <w:szCs w:val="28"/>
        </w:rPr>
        <w:t xml:space="preserve"> тексты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14:paraId="6444C053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4) На официальном сайте муниципального образования город Канск</w:t>
      </w:r>
      <w:r>
        <w:rPr>
          <w:sz w:val="28"/>
          <w:szCs w:val="28"/>
        </w:rPr>
        <w:t xml:space="preserve"> разместить</w:t>
      </w:r>
      <w:r w:rsidRPr="007172F9">
        <w:rPr>
          <w:sz w:val="28"/>
          <w:szCs w:val="28"/>
        </w:rPr>
        <w:t xml:space="preserve"> Перечень обязательных требований, соблюдение которых оценивается при осуществлении муниципального дорожного контроля.</w:t>
      </w:r>
    </w:p>
    <w:p w14:paraId="3C932C89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</w:t>
      </w:r>
      <w:r w:rsidRPr="007172F9">
        <w:rPr>
          <w:sz w:val="28"/>
          <w:szCs w:val="28"/>
        </w:rPr>
        <w:t xml:space="preserve"> 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граждан, индивидуальных предпринимателей, представителей юридических лиц</w:t>
      </w:r>
      <w:r>
        <w:rPr>
          <w:sz w:val="28"/>
          <w:szCs w:val="28"/>
        </w:rPr>
        <w:t>. Осуществлять</w:t>
      </w:r>
      <w:r w:rsidRPr="007172F9">
        <w:rPr>
          <w:sz w:val="28"/>
          <w:szCs w:val="28"/>
        </w:rPr>
        <w:t xml:space="preserve"> разъяснение наиболее распространенных нарушений требований законодательств</w:t>
      </w:r>
      <w:r w:rsidR="006C1656">
        <w:rPr>
          <w:sz w:val="28"/>
          <w:szCs w:val="28"/>
        </w:rPr>
        <w:t xml:space="preserve">а в области дорожного хозяйства, </w:t>
      </w:r>
      <w:proofErr w:type="spellStart"/>
      <w:r w:rsidR="006C1656">
        <w:rPr>
          <w:sz w:val="28"/>
          <w:szCs w:val="28"/>
        </w:rPr>
        <w:t>давадить</w:t>
      </w:r>
      <w:proofErr w:type="spellEnd"/>
      <w:r w:rsidRPr="007172F9">
        <w:rPr>
          <w:sz w:val="28"/>
          <w:szCs w:val="28"/>
        </w:rPr>
        <w:t xml:space="preserve"> рекомендации о мерах по недопущению таких нарушений.</w:t>
      </w:r>
    </w:p>
    <w:p w14:paraId="75204B53" w14:textId="77777777" w:rsidR="007172F9" w:rsidRPr="007172F9" w:rsidRDefault="007172F9" w:rsidP="007172F9">
      <w:pPr>
        <w:pStyle w:val="a9"/>
        <w:ind w:firstLine="708"/>
        <w:rPr>
          <w:sz w:val="28"/>
          <w:szCs w:val="28"/>
        </w:rPr>
      </w:pPr>
    </w:p>
    <w:p w14:paraId="72F69AE5" w14:textId="77777777" w:rsidR="007172F9" w:rsidRPr="006C1656" w:rsidRDefault="007172F9" w:rsidP="006C1656">
      <w:pPr>
        <w:pStyle w:val="a9"/>
        <w:ind w:firstLine="708"/>
        <w:jc w:val="center"/>
        <w:rPr>
          <w:bCs/>
          <w:sz w:val="28"/>
          <w:szCs w:val="28"/>
        </w:rPr>
      </w:pPr>
      <w:r w:rsidRPr="006C1656">
        <w:rPr>
          <w:bCs/>
          <w:sz w:val="28"/>
          <w:szCs w:val="28"/>
        </w:rPr>
        <w:t>2. ПЛАН МЕРОПРИЯТИЙ ПО ПРОФИЛАКТИКЕ НАРУШЕНИЙ НА 202</w:t>
      </w:r>
      <w:r w:rsidR="006C1656">
        <w:rPr>
          <w:bCs/>
          <w:sz w:val="28"/>
          <w:szCs w:val="28"/>
        </w:rPr>
        <w:t>2</w:t>
      </w:r>
      <w:r w:rsidRPr="006C1656">
        <w:rPr>
          <w:bCs/>
          <w:sz w:val="28"/>
          <w:szCs w:val="28"/>
        </w:rPr>
        <w:t xml:space="preserve"> ГОД</w:t>
      </w:r>
    </w:p>
    <w:p w14:paraId="79A14B2F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86"/>
        <w:gridCol w:w="2292"/>
        <w:gridCol w:w="1819"/>
      </w:tblGrid>
      <w:tr w:rsidR="007172F9" w:rsidRPr="007172F9" w14:paraId="4C499B17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DFD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N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CBF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36C" w14:textId="77777777" w:rsidR="007172F9" w:rsidRPr="007172F9" w:rsidRDefault="007172F9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FC7" w14:textId="77777777" w:rsidR="007172F9" w:rsidRPr="007172F9" w:rsidRDefault="007172F9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Исполнитель</w:t>
            </w:r>
          </w:p>
        </w:tc>
      </w:tr>
      <w:tr w:rsidR="007172F9" w:rsidRPr="007172F9" w14:paraId="6BF6E40D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B3B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329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r w:rsidR="006C1656" w:rsidRPr="006C1656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>перечня нормативных правовых актов, содержащих обязательные требования, соблюдение которых оценивается при осуществлении муниципального дорожного контроля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5BB" w14:textId="77777777" w:rsid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</w:p>
          <w:p w14:paraId="457B5EF8" w14:textId="77777777" w:rsid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</w:p>
          <w:p w14:paraId="28F7297C" w14:textId="77777777" w:rsidR="007172F9" w:rsidRPr="007172F9" w:rsidRDefault="007172F9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Постоянно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46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5884712E" w14:textId="77777777" w:rsidR="007172F9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19FF1319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79A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9E7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r w:rsidRPr="006C1656">
              <w:rPr>
                <w:sz w:val="28"/>
                <w:szCs w:val="28"/>
              </w:rPr>
              <w:t>муниципального образования город Канск</w:t>
            </w:r>
            <w:r w:rsidRPr="007172F9">
              <w:rPr>
                <w:sz w:val="28"/>
                <w:szCs w:val="28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которых </w:t>
            </w:r>
            <w:r w:rsidRPr="007172F9">
              <w:rPr>
                <w:sz w:val="28"/>
                <w:szCs w:val="28"/>
              </w:rPr>
              <w:lastRenderedPageBreak/>
              <w:t>оценивается при осуществлении муниципального дорожного контроля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AF9A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B3B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215A230B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41D13978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F1A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B0D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D0F" w14:textId="77777777" w:rsidR="006C1656" w:rsidRPr="007172F9" w:rsidRDefault="006C1656" w:rsidP="006C16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7172F9">
              <w:rPr>
                <w:sz w:val="28"/>
                <w:szCs w:val="28"/>
              </w:rPr>
              <w:t>мере поступления обращений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267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0FD036C1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7D4A737E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2A5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372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C66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Постоянно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2AE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1AF67DF2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3AA7F0EB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D06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8995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Разработка руководства по соблюдению обязательных требований и размещение его на официальном сайте </w:t>
            </w:r>
            <w:r w:rsidRPr="006C1656">
              <w:rPr>
                <w:sz w:val="28"/>
                <w:szCs w:val="28"/>
              </w:rPr>
              <w:t>муниципального образования город Канск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121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D52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032196EF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5E2EF436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3A6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4B3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Подготовка и размещение на официальном сайте </w:t>
            </w:r>
            <w:r w:rsidRPr="006C1656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 xml:space="preserve">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</w:t>
            </w:r>
            <w:r w:rsidRPr="007172F9">
              <w:rPr>
                <w:sz w:val="28"/>
                <w:szCs w:val="28"/>
              </w:rPr>
              <w:lastRenderedPageBreak/>
              <w:t>подконтрольными субъектами указанных требований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85C" w14:textId="77777777" w:rsidR="006C1656" w:rsidRPr="007172F9" w:rsidRDefault="006C1656" w:rsidP="006C1656">
            <w:pPr>
              <w:pStyle w:val="a9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964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01C42E40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56D92428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257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25B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Обобщение практики осуществления муниципального дорожного контроля и размещение на официальном сайте </w:t>
            </w:r>
            <w:r w:rsidRPr="006C1656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>в информационно-</w:t>
            </w:r>
            <w:r>
              <w:rPr>
                <w:sz w:val="28"/>
                <w:szCs w:val="28"/>
              </w:rPr>
              <w:t>т</w:t>
            </w:r>
            <w:r w:rsidRPr="007172F9">
              <w:rPr>
                <w:sz w:val="28"/>
                <w:szCs w:val="28"/>
              </w:rPr>
              <w:t>елекоммуникационной сети Интернет соответствующего обобщения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33A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4 квартал 202</w:t>
            </w:r>
            <w:r>
              <w:rPr>
                <w:sz w:val="28"/>
                <w:szCs w:val="28"/>
              </w:rPr>
              <w:t>2</w:t>
            </w:r>
            <w:r w:rsidRPr="007172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D91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57B1B0D1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037E0FB1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163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185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D24" w14:textId="77777777" w:rsidR="006C1656" w:rsidRPr="007172F9" w:rsidRDefault="006C1656" w:rsidP="006C1656">
            <w:pPr>
              <w:pStyle w:val="a9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Постоянно (при возникновении оснований установленных Федеральным </w:t>
            </w:r>
            <w:hyperlink r:id="rId7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7172F9">
                <w:rPr>
                  <w:rStyle w:val="a7"/>
                  <w:sz w:val="28"/>
                  <w:szCs w:val="28"/>
                </w:rPr>
                <w:t>законом</w:t>
              </w:r>
            </w:hyperlink>
            <w:r w:rsidRPr="007172F9">
              <w:rPr>
                <w:sz w:val="28"/>
                <w:szCs w:val="28"/>
              </w:rPr>
              <w:t xml:space="preserve"> от 26.12.2008 </w:t>
            </w:r>
            <w:r>
              <w:rPr>
                <w:sz w:val="28"/>
                <w:szCs w:val="28"/>
              </w:rPr>
              <w:t>№</w:t>
            </w:r>
            <w:r w:rsidRPr="007172F9">
              <w:rPr>
                <w:sz w:val="28"/>
                <w:szCs w:val="28"/>
              </w:rPr>
              <w:t xml:space="preserve"> 294-ФЗ </w:t>
            </w:r>
            <w:r>
              <w:rPr>
                <w:sz w:val="28"/>
                <w:szCs w:val="28"/>
              </w:rPr>
              <w:t>«</w:t>
            </w:r>
            <w:r w:rsidRPr="007172F9">
              <w:rPr>
                <w:sz w:val="28"/>
                <w:szCs w:val="28"/>
              </w:rPr>
              <w:t>О защите прав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Pr="007172F9">
              <w:rPr>
                <w:sz w:val="28"/>
                <w:szCs w:val="28"/>
              </w:rPr>
              <w:t>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7172F9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F0C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04B3DEFC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  <w:tr w:rsidR="006C1656" w:rsidRPr="007172F9" w14:paraId="3C68206E" w14:textId="77777777" w:rsidTr="006C16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EDE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5C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представление для утверждения </w:t>
            </w:r>
            <w:r w:rsidRPr="007172F9">
              <w:rPr>
                <w:sz w:val="28"/>
                <w:szCs w:val="28"/>
              </w:rPr>
              <w:t>программы профилактики нарушений на 202</w:t>
            </w:r>
            <w:r>
              <w:rPr>
                <w:sz w:val="28"/>
                <w:szCs w:val="28"/>
              </w:rPr>
              <w:t>2</w:t>
            </w:r>
            <w:r w:rsidRPr="007172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7D6" w14:textId="77777777" w:rsidR="006C1656" w:rsidRPr="007172F9" w:rsidRDefault="006C1656" w:rsidP="006C1656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15 декабря 202</w:t>
            </w:r>
            <w:r>
              <w:rPr>
                <w:sz w:val="28"/>
                <w:szCs w:val="28"/>
              </w:rPr>
              <w:t>2</w:t>
            </w:r>
            <w:r w:rsidRPr="007172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B1F" w14:textId="77777777" w:rsidR="006C1656" w:rsidRPr="006C1656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 w:rsidRPr="006C1656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3F3DAECF" w14:textId="77777777" w:rsidR="006C1656" w:rsidRPr="007172F9" w:rsidRDefault="006C1656" w:rsidP="006C165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C1656">
              <w:rPr>
                <w:sz w:val="28"/>
                <w:szCs w:val="28"/>
              </w:rPr>
              <w:t>города Канска</w:t>
            </w:r>
          </w:p>
        </w:tc>
      </w:tr>
    </w:tbl>
    <w:p w14:paraId="01B0DEA7" w14:textId="77777777" w:rsidR="007172F9" w:rsidRPr="007172F9" w:rsidRDefault="007172F9" w:rsidP="007172F9">
      <w:pPr>
        <w:pStyle w:val="a9"/>
        <w:ind w:firstLine="708"/>
        <w:rPr>
          <w:sz w:val="28"/>
          <w:szCs w:val="28"/>
        </w:rPr>
      </w:pPr>
    </w:p>
    <w:p w14:paraId="795A531A" w14:textId="77777777" w:rsidR="007172F9" w:rsidRPr="006C1656" w:rsidRDefault="007172F9" w:rsidP="006C1656">
      <w:pPr>
        <w:pStyle w:val="a9"/>
        <w:ind w:firstLine="708"/>
        <w:jc w:val="center"/>
        <w:rPr>
          <w:bCs/>
          <w:sz w:val="28"/>
          <w:szCs w:val="28"/>
        </w:rPr>
      </w:pPr>
      <w:r w:rsidRPr="006C1656">
        <w:rPr>
          <w:bCs/>
          <w:sz w:val="28"/>
          <w:szCs w:val="28"/>
        </w:rPr>
        <w:t>3. ПРОЕКТ ПЛАНА МЕРОПРИЯТИЙ ПО ПРОФИЛАКТИКЕ</w:t>
      </w:r>
    </w:p>
    <w:p w14:paraId="1933139F" w14:textId="77777777" w:rsidR="007172F9" w:rsidRPr="006C1656" w:rsidRDefault="007172F9" w:rsidP="006C1656">
      <w:pPr>
        <w:pStyle w:val="a9"/>
        <w:ind w:firstLine="708"/>
        <w:jc w:val="center"/>
        <w:rPr>
          <w:bCs/>
          <w:sz w:val="28"/>
          <w:szCs w:val="28"/>
        </w:rPr>
      </w:pPr>
      <w:r w:rsidRPr="006C1656">
        <w:rPr>
          <w:bCs/>
          <w:sz w:val="28"/>
          <w:szCs w:val="28"/>
        </w:rPr>
        <w:t>НАРУШЕНИЙ НА 202</w:t>
      </w:r>
      <w:r w:rsidR="006C1656">
        <w:rPr>
          <w:bCs/>
          <w:sz w:val="28"/>
          <w:szCs w:val="28"/>
        </w:rPr>
        <w:t>3</w:t>
      </w:r>
      <w:r w:rsidRPr="006C1656">
        <w:rPr>
          <w:bCs/>
          <w:sz w:val="28"/>
          <w:szCs w:val="28"/>
        </w:rPr>
        <w:t xml:space="preserve"> И 202</w:t>
      </w:r>
      <w:r w:rsidR="006C1656">
        <w:rPr>
          <w:bCs/>
          <w:sz w:val="28"/>
          <w:szCs w:val="28"/>
        </w:rPr>
        <w:t>4</w:t>
      </w:r>
      <w:r w:rsidRPr="006C1656">
        <w:rPr>
          <w:bCs/>
          <w:sz w:val="28"/>
          <w:szCs w:val="28"/>
        </w:rPr>
        <w:t xml:space="preserve"> ГОДЫ</w:t>
      </w:r>
    </w:p>
    <w:p w14:paraId="57847907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782"/>
        <w:gridCol w:w="1781"/>
      </w:tblGrid>
      <w:tr w:rsidR="007172F9" w:rsidRPr="007172F9" w14:paraId="47E67201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936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406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7FE" w14:textId="77777777" w:rsidR="007172F9" w:rsidRPr="007172F9" w:rsidRDefault="007172F9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EA3" w14:textId="77777777" w:rsidR="007172F9" w:rsidRPr="007172F9" w:rsidRDefault="007172F9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Исполнитель</w:t>
            </w:r>
          </w:p>
        </w:tc>
      </w:tr>
      <w:tr w:rsidR="007172F9" w:rsidRPr="007172F9" w14:paraId="6767AF26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271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057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r w:rsidR="00BC7D68" w:rsidRPr="00BC7D68">
              <w:rPr>
                <w:sz w:val="28"/>
                <w:szCs w:val="28"/>
              </w:rPr>
              <w:t>муниципального образования город Канск</w:t>
            </w:r>
            <w:r w:rsidRPr="007172F9">
              <w:rPr>
                <w:sz w:val="28"/>
                <w:szCs w:val="28"/>
              </w:rPr>
              <w:t xml:space="preserve"> перечня нормативных правовых актов, содержащих обязательные требования, соблюдение которых оценивается при осуществлении муниципального дорожного контроля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AD" w14:textId="77777777" w:rsidR="007172F9" w:rsidRPr="007172F9" w:rsidRDefault="007172F9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Постоянно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4EC" w14:textId="77777777" w:rsidR="00BC7D68" w:rsidRPr="00BC7D68" w:rsidRDefault="00BC7D68" w:rsidP="00BC7D68">
            <w:pPr>
              <w:pStyle w:val="a9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с</w:t>
            </w:r>
            <w:r w:rsidRPr="00BC7D68">
              <w:rPr>
                <w:sz w:val="28"/>
                <w:szCs w:val="28"/>
              </w:rPr>
              <w:t>троительства и жилищно-коммунального хозяйства</w:t>
            </w:r>
          </w:p>
          <w:p w14:paraId="12B290BF" w14:textId="77777777" w:rsidR="007172F9" w:rsidRPr="007172F9" w:rsidRDefault="00BC7D68" w:rsidP="00BC7D6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BC7D68">
              <w:rPr>
                <w:sz w:val="28"/>
                <w:szCs w:val="28"/>
              </w:rPr>
              <w:t>города Канска</w:t>
            </w:r>
          </w:p>
        </w:tc>
      </w:tr>
      <w:tr w:rsidR="007172F9" w:rsidRPr="007172F9" w14:paraId="0ED3B586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4C0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B77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r w:rsidR="00F76B1C" w:rsidRPr="00F76B1C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>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32D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Постоянно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8A3" w14:textId="77777777" w:rsidR="00BC7D68" w:rsidRPr="00BC7D68" w:rsidRDefault="00BC7D68" w:rsidP="00BC7D68">
            <w:pPr>
              <w:pStyle w:val="a9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64A0FB40" w14:textId="77777777" w:rsidR="007172F9" w:rsidRPr="007172F9" w:rsidRDefault="00BC7D68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7172F9" w:rsidRPr="007172F9" w14:paraId="14FE56F2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F0A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6A9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E1E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DE0" w14:textId="77777777" w:rsidR="00BC7D68" w:rsidRPr="00BC7D68" w:rsidRDefault="00BC7D68" w:rsidP="00BC7D68">
            <w:pPr>
              <w:pStyle w:val="a9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77FF376D" w14:textId="77777777" w:rsidR="007172F9" w:rsidRPr="007172F9" w:rsidRDefault="00BC7D68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7172F9" w:rsidRPr="007172F9" w14:paraId="65DC4BE9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F9D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1BD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220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Постоянно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D85" w14:textId="77777777" w:rsidR="00BC7D68" w:rsidRPr="00BC7D68" w:rsidRDefault="00BC7D68" w:rsidP="00BC7D68">
            <w:pPr>
              <w:pStyle w:val="a9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3FDB947D" w14:textId="77777777" w:rsidR="007172F9" w:rsidRPr="007172F9" w:rsidRDefault="00BC7D68" w:rsidP="00BC7D68">
            <w:pPr>
              <w:pStyle w:val="a9"/>
              <w:jc w:val="both"/>
              <w:rPr>
                <w:sz w:val="28"/>
                <w:szCs w:val="28"/>
              </w:rPr>
            </w:pPr>
            <w:r w:rsidRPr="00BC7D68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F76B1C" w:rsidRPr="007172F9" w14:paraId="70AE2400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4F1" w14:textId="77777777" w:rsidR="00F76B1C" w:rsidRPr="007172F9" w:rsidRDefault="00F76B1C" w:rsidP="00F76B1C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F96" w14:textId="77777777" w:rsidR="00F76B1C" w:rsidRPr="007172F9" w:rsidRDefault="00F76B1C" w:rsidP="00F76B1C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Поддержание в актуальном состоянии руководства по соблюдению обязательных требований и размещение его на официальном сайте </w:t>
            </w:r>
            <w:r w:rsidRPr="00F76B1C">
              <w:rPr>
                <w:sz w:val="28"/>
                <w:szCs w:val="28"/>
              </w:rPr>
              <w:lastRenderedPageBreak/>
              <w:t>муниципального образования город Канск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5C2" w14:textId="77777777" w:rsidR="00F76B1C" w:rsidRPr="007172F9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C45" w14:textId="77777777" w:rsidR="00F76B1C" w:rsidRPr="00F76B1C" w:rsidRDefault="00F76B1C" w:rsidP="00F76B1C">
            <w:pPr>
              <w:pStyle w:val="a9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0E4B0FE9" w14:textId="77777777" w:rsidR="00F76B1C" w:rsidRPr="007523C6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lastRenderedPageBreak/>
              <w:t>администрации города Канска</w:t>
            </w:r>
          </w:p>
        </w:tc>
      </w:tr>
      <w:tr w:rsidR="00F76B1C" w:rsidRPr="007172F9" w14:paraId="6985B9EF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357" w14:textId="77777777" w:rsidR="00F76B1C" w:rsidRPr="007172F9" w:rsidRDefault="00F76B1C" w:rsidP="00F76B1C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DD0" w14:textId="77777777" w:rsidR="00F76B1C" w:rsidRPr="007172F9" w:rsidRDefault="00F76B1C" w:rsidP="00F76B1C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Подготовка и размещение на официальном сайте </w:t>
            </w:r>
            <w:r w:rsidRPr="00F76B1C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>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C0B" w14:textId="77777777" w:rsidR="00F76B1C" w:rsidRPr="007172F9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6C7" w14:textId="77777777" w:rsidR="00F76B1C" w:rsidRPr="00F76B1C" w:rsidRDefault="00F76B1C" w:rsidP="00F76B1C">
            <w:pPr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50690F88" w14:textId="77777777" w:rsidR="00F76B1C" w:rsidRDefault="00F76B1C" w:rsidP="00F76B1C">
            <w:r w:rsidRPr="00F76B1C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7172F9" w:rsidRPr="007172F9" w14:paraId="36BA4994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462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648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Обобщение практики осуществления муниципального дорожного контроля и размещение на официальном сайте </w:t>
            </w:r>
            <w:r w:rsidR="00F76B1C" w:rsidRPr="00F76B1C">
              <w:rPr>
                <w:sz w:val="28"/>
                <w:szCs w:val="28"/>
              </w:rPr>
              <w:t xml:space="preserve">муниципального образования город Канск </w:t>
            </w:r>
            <w:r w:rsidRPr="007172F9">
              <w:rPr>
                <w:sz w:val="28"/>
                <w:szCs w:val="28"/>
              </w:rPr>
              <w:t>в информационно-телекоммуникационной сети Интернет соответствующего обобщения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A76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4 квартал 202</w:t>
            </w:r>
            <w:r w:rsidR="00F76B1C">
              <w:rPr>
                <w:sz w:val="28"/>
                <w:szCs w:val="28"/>
              </w:rPr>
              <w:t>3</w:t>
            </w:r>
            <w:r w:rsidRPr="007172F9">
              <w:rPr>
                <w:sz w:val="28"/>
                <w:szCs w:val="28"/>
              </w:rPr>
              <w:t xml:space="preserve"> года,</w:t>
            </w:r>
          </w:p>
          <w:p w14:paraId="68F626B1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4 квартал 202</w:t>
            </w:r>
            <w:r w:rsidR="00F76B1C">
              <w:rPr>
                <w:sz w:val="28"/>
                <w:szCs w:val="28"/>
              </w:rPr>
              <w:t>4</w:t>
            </w:r>
            <w:r w:rsidRPr="007172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EBC" w14:textId="77777777" w:rsidR="00F76B1C" w:rsidRPr="00F76B1C" w:rsidRDefault="00F76B1C" w:rsidP="00F76B1C">
            <w:pPr>
              <w:pStyle w:val="a9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52D4547E" w14:textId="77777777" w:rsidR="007172F9" w:rsidRPr="007172F9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7172F9" w:rsidRPr="007172F9" w14:paraId="720BA31E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A82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B9B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CA2" w14:textId="77777777" w:rsidR="007172F9" w:rsidRPr="007172F9" w:rsidRDefault="007172F9" w:rsidP="00F76B1C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 xml:space="preserve">Постоянно (при возникновении оснований установленных Федеральным </w:t>
            </w:r>
            <w:hyperlink r:id="rId8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7172F9">
                <w:rPr>
                  <w:rStyle w:val="a7"/>
                  <w:sz w:val="28"/>
                  <w:szCs w:val="28"/>
                </w:rPr>
                <w:t>законом</w:t>
              </w:r>
            </w:hyperlink>
            <w:r w:rsidRPr="007172F9">
              <w:rPr>
                <w:sz w:val="28"/>
                <w:szCs w:val="28"/>
              </w:rPr>
              <w:t xml:space="preserve"> от 26.12.2008 </w:t>
            </w:r>
            <w:r w:rsidR="00F76B1C">
              <w:rPr>
                <w:sz w:val="28"/>
                <w:szCs w:val="28"/>
              </w:rPr>
              <w:t>№ 294-ФЗ «</w:t>
            </w:r>
            <w:r w:rsidRPr="007172F9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</w:t>
            </w:r>
            <w:r w:rsidRPr="007172F9">
              <w:rPr>
                <w:sz w:val="28"/>
                <w:szCs w:val="28"/>
              </w:rPr>
              <w:lastRenderedPageBreak/>
              <w:t>осуществлении государственного контроля (над</w:t>
            </w:r>
            <w:r w:rsidR="00F76B1C">
              <w:rPr>
                <w:sz w:val="28"/>
                <w:szCs w:val="28"/>
              </w:rPr>
              <w:t>зора) и муниципального контроля»</w:t>
            </w:r>
            <w:r w:rsidRPr="007172F9">
              <w:rPr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CF4" w14:textId="77777777" w:rsidR="00F76B1C" w:rsidRPr="00F76B1C" w:rsidRDefault="00F76B1C" w:rsidP="00F76B1C">
            <w:pPr>
              <w:pStyle w:val="a9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lastRenderedPageBreak/>
              <w:t>Управление строительства и жилищно-коммунального хозяйства</w:t>
            </w:r>
          </w:p>
          <w:p w14:paraId="0556E7EA" w14:textId="77777777" w:rsidR="007172F9" w:rsidRPr="007172F9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администрации города Канска</w:t>
            </w:r>
          </w:p>
        </w:tc>
      </w:tr>
      <w:tr w:rsidR="007172F9" w:rsidRPr="007172F9" w14:paraId="5158A52C" w14:textId="77777777" w:rsidTr="00BC7D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F0F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159" w14:textId="77777777" w:rsidR="007172F9" w:rsidRPr="007172F9" w:rsidRDefault="007172F9" w:rsidP="007172F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771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15 декабря 202</w:t>
            </w:r>
            <w:r w:rsidR="00F76B1C">
              <w:rPr>
                <w:sz w:val="28"/>
                <w:szCs w:val="28"/>
              </w:rPr>
              <w:t>3</w:t>
            </w:r>
            <w:r w:rsidRPr="007172F9">
              <w:rPr>
                <w:sz w:val="28"/>
                <w:szCs w:val="28"/>
              </w:rPr>
              <w:t xml:space="preserve"> года,</w:t>
            </w:r>
          </w:p>
          <w:p w14:paraId="659510F0" w14:textId="77777777" w:rsidR="007172F9" w:rsidRPr="007172F9" w:rsidRDefault="007172F9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7172F9">
              <w:rPr>
                <w:sz w:val="28"/>
                <w:szCs w:val="28"/>
              </w:rPr>
              <w:t>15 декабря 202</w:t>
            </w:r>
            <w:r w:rsidR="00F76B1C">
              <w:rPr>
                <w:sz w:val="28"/>
                <w:szCs w:val="28"/>
              </w:rPr>
              <w:t>4</w:t>
            </w:r>
            <w:r w:rsidRPr="007172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B72" w14:textId="77777777" w:rsidR="00F76B1C" w:rsidRPr="00F76B1C" w:rsidRDefault="00F76B1C" w:rsidP="00F76B1C">
            <w:pPr>
              <w:pStyle w:val="a9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Управление строительства и жилищно-коммунального хозяйства</w:t>
            </w:r>
          </w:p>
          <w:p w14:paraId="7B38E93C" w14:textId="77777777" w:rsidR="007172F9" w:rsidRPr="007172F9" w:rsidRDefault="00F76B1C" w:rsidP="00F76B1C">
            <w:pPr>
              <w:pStyle w:val="a9"/>
              <w:jc w:val="both"/>
              <w:rPr>
                <w:sz w:val="28"/>
                <w:szCs w:val="28"/>
              </w:rPr>
            </w:pPr>
            <w:r w:rsidRPr="00F76B1C">
              <w:rPr>
                <w:sz w:val="28"/>
                <w:szCs w:val="28"/>
              </w:rPr>
              <w:t>администрации города Канска</w:t>
            </w:r>
          </w:p>
        </w:tc>
      </w:tr>
    </w:tbl>
    <w:p w14:paraId="50C564EC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</w:p>
    <w:p w14:paraId="3FBD86B4" w14:textId="77777777" w:rsidR="007172F9" w:rsidRPr="007172F9" w:rsidRDefault="007172F9" w:rsidP="007172F9">
      <w:pPr>
        <w:pStyle w:val="a9"/>
        <w:ind w:firstLine="708"/>
        <w:jc w:val="both"/>
        <w:rPr>
          <w:b/>
          <w:bCs/>
          <w:sz w:val="28"/>
          <w:szCs w:val="28"/>
        </w:rPr>
      </w:pPr>
      <w:r w:rsidRPr="007172F9">
        <w:rPr>
          <w:b/>
          <w:bCs/>
          <w:sz w:val="28"/>
          <w:szCs w:val="28"/>
        </w:rPr>
        <w:t>4. ОТЧЕТНЫЕ ПОКАЗАТЕЛИ ПРОГРАММЫ</w:t>
      </w:r>
    </w:p>
    <w:p w14:paraId="64E5807A" w14:textId="77777777" w:rsidR="007172F9" w:rsidRPr="007172F9" w:rsidRDefault="007172F9" w:rsidP="007172F9">
      <w:pPr>
        <w:pStyle w:val="a9"/>
        <w:ind w:firstLine="708"/>
        <w:jc w:val="both"/>
        <w:rPr>
          <w:sz w:val="28"/>
          <w:szCs w:val="28"/>
        </w:rPr>
      </w:pPr>
    </w:p>
    <w:p w14:paraId="537EC766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Для оценки мероприятий по профилактике нарушений и в целом программы профилактики нарушений устанавливаются следующие отчетные показатели:</w:t>
      </w:r>
    </w:p>
    <w:p w14:paraId="41B4704B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количество проведенных проверок;</w:t>
      </w:r>
    </w:p>
    <w:p w14:paraId="4244B7BA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количество проведенных плановых (рейдовых) осмотров, обследований;</w:t>
      </w:r>
    </w:p>
    <w:p w14:paraId="6149232D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количество выявленных нарушений;</w:t>
      </w:r>
    </w:p>
    <w:p w14:paraId="4DD74F90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- количество направленных предостережений о недопустимости нарушения обязательных требований.</w:t>
      </w:r>
    </w:p>
    <w:p w14:paraId="58141576" w14:textId="77777777" w:rsidR="007172F9" w:rsidRPr="007172F9" w:rsidRDefault="007172F9" w:rsidP="00F76B1C">
      <w:pPr>
        <w:pStyle w:val="a9"/>
        <w:ind w:firstLine="708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Отчетные показатели по итогам календарного года отражаются в Программе профилактики на плановый период.</w:t>
      </w:r>
    </w:p>
    <w:p w14:paraId="15883B04" w14:textId="77777777" w:rsidR="004D6A2B" w:rsidRPr="000231B1" w:rsidRDefault="004D6A2B" w:rsidP="00F76B1C">
      <w:pPr>
        <w:pStyle w:val="a9"/>
        <w:ind w:firstLine="708"/>
        <w:jc w:val="both"/>
        <w:rPr>
          <w:sz w:val="28"/>
          <w:szCs w:val="28"/>
        </w:rPr>
      </w:pPr>
    </w:p>
    <w:sectPr w:rsidR="004D6A2B" w:rsidRPr="000231B1" w:rsidSect="0021492A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65C"/>
    <w:multiLevelType w:val="hybridMultilevel"/>
    <w:tmpl w:val="DB74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CEE"/>
    <w:multiLevelType w:val="hybridMultilevel"/>
    <w:tmpl w:val="5FB08132"/>
    <w:lvl w:ilvl="0" w:tplc="39D0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F46E2"/>
    <w:multiLevelType w:val="hybridMultilevel"/>
    <w:tmpl w:val="6BAC1E66"/>
    <w:lvl w:ilvl="0" w:tplc="3064F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C086B"/>
    <w:multiLevelType w:val="hybridMultilevel"/>
    <w:tmpl w:val="AC3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E05"/>
    <w:multiLevelType w:val="hybridMultilevel"/>
    <w:tmpl w:val="5E5A080C"/>
    <w:lvl w:ilvl="0" w:tplc="C1E4FA7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14E2D"/>
    <w:multiLevelType w:val="hybridMultilevel"/>
    <w:tmpl w:val="0F7E9FD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36"/>
    <w:rsid w:val="00003760"/>
    <w:rsid w:val="0002110E"/>
    <w:rsid w:val="000231B1"/>
    <w:rsid w:val="00026A59"/>
    <w:rsid w:val="000435E8"/>
    <w:rsid w:val="000436EA"/>
    <w:rsid w:val="000444E2"/>
    <w:rsid w:val="00044E46"/>
    <w:rsid w:val="00051B06"/>
    <w:rsid w:val="000547BC"/>
    <w:rsid w:val="00064B03"/>
    <w:rsid w:val="00066593"/>
    <w:rsid w:val="00066BD6"/>
    <w:rsid w:val="000672AE"/>
    <w:rsid w:val="0007074F"/>
    <w:rsid w:val="00075F3E"/>
    <w:rsid w:val="0007613C"/>
    <w:rsid w:val="0007720E"/>
    <w:rsid w:val="00086077"/>
    <w:rsid w:val="00090FE1"/>
    <w:rsid w:val="0009228E"/>
    <w:rsid w:val="000A3B36"/>
    <w:rsid w:val="000A5783"/>
    <w:rsid w:val="000A77AA"/>
    <w:rsid w:val="000B0798"/>
    <w:rsid w:val="000B5469"/>
    <w:rsid w:val="000B6CA2"/>
    <w:rsid w:val="000C0FB9"/>
    <w:rsid w:val="000D610B"/>
    <w:rsid w:val="00103205"/>
    <w:rsid w:val="0010422D"/>
    <w:rsid w:val="0010749B"/>
    <w:rsid w:val="0013054B"/>
    <w:rsid w:val="00133762"/>
    <w:rsid w:val="00133C3E"/>
    <w:rsid w:val="001357FD"/>
    <w:rsid w:val="00143285"/>
    <w:rsid w:val="00144D81"/>
    <w:rsid w:val="001453E2"/>
    <w:rsid w:val="0014742E"/>
    <w:rsid w:val="00152299"/>
    <w:rsid w:val="001531E4"/>
    <w:rsid w:val="00153DA7"/>
    <w:rsid w:val="00156690"/>
    <w:rsid w:val="00162275"/>
    <w:rsid w:val="0016598D"/>
    <w:rsid w:val="001736C4"/>
    <w:rsid w:val="001962A1"/>
    <w:rsid w:val="001A268E"/>
    <w:rsid w:val="001A5B90"/>
    <w:rsid w:val="001B6E72"/>
    <w:rsid w:val="001C4EA8"/>
    <w:rsid w:val="001D6AB1"/>
    <w:rsid w:val="001E0AD1"/>
    <w:rsid w:val="001E1405"/>
    <w:rsid w:val="001E587B"/>
    <w:rsid w:val="001E7BFF"/>
    <w:rsid w:val="00204323"/>
    <w:rsid w:val="00207DC2"/>
    <w:rsid w:val="00210867"/>
    <w:rsid w:val="0021124C"/>
    <w:rsid w:val="0021492A"/>
    <w:rsid w:val="00215082"/>
    <w:rsid w:val="002176A5"/>
    <w:rsid w:val="0022090F"/>
    <w:rsid w:val="00230354"/>
    <w:rsid w:val="00251A12"/>
    <w:rsid w:val="00252315"/>
    <w:rsid w:val="00255F2C"/>
    <w:rsid w:val="00255FE1"/>
    <w:rsid w:val="00283151"/>
    <w:rsid w:val="0028366D"/>
    <w:rsid w:val="00291FD6"/>
    <w:rsid w:val="002A23B0"/>
    <w:rsid w:val="002A34CD"/>
    <w:rsid w:val="002B66B5"/>
    <w:rsid w:val="002C60E4"/>
    <w:rsid w:val="002D243F"/>
    <w:rsid w:val="002D4342"/>
    <w:rsid w:val="002E06D2"/>
    <w:rsid w:val="002E0CEF"/>
    <w:rsid w:val="002E2D5B"/>
    <w:rsid w:val="002E59E9"/>
    <w:rsid w:val="002F5C2A"/>
    <w:rsid w:val="002F742F"/>
    <w:rsid w:val="003112B3"/>
    <w:rsid w:val="003172F7"/>
    <w:rsid w:val="00317553"/>
    <w:rsid w:val="00320376"/>
    <w:rsid w:val="00322CDC"/>
    <w:rsid w:val="0032653F"/>
    <w:rsid w:val="00346A91"/>
    <w:rsid w:val="0034755C"/>
    <w:rsid w:val="003519B0"/>
    <w:rsid w:val="003521FA"/>
    <w:rsid w:val="003552FD"/>
    <w:rsid w:val="003579DA"/>
    <w:rsid w:val="00362465"/>
    <w:rsid w:val="00362FBE"/>
    <w:rsid w:val="00365E92"/>
    <w:rsid w:val="00374C85"/>
    <w:rsid w:val="00376FB6"/>
    <w:rsid w:val="003A082B"/>
    <w:rsid w:val="003A0B49"/>
    <w:rsid w:val="003A2119"/>
    <w:rsid w:val="003A2EBD"/>
    <w:rsid w:val="003B1C90"/>
    <w:rsid w:val="003B361F"/>
    <w:rsid w:val="003B3C3F"/>
    <w:rsid w:val="003B6DA0"/>
    <w:rsid w:val="003C3287"/>
    <w:rsid w:val="003C348F"/>
    <w:rsid w:val="003C580D"/>
    <w:rsid w:val="003C7EDB"/>
    <w:rsid w:val="003D2B56"/>
    <w:rsid w:val="003D435C"/>
    <w:rsid w:val="003D45B6"/>
    <w:rsid w:val="003D50AB"/>
    <w:rsid w:val="003E78FB"/>
    <w:rsid w:val="003F3352"/>
    <w:rsid w:val="003F4F39"/>
    <w:rsid w:val="0040450C"/>
    <w:rsid w:val="00410F95"/>
    <w:rsid w:val="004152CE"/>
    <w:rsid w:val="00422837"/>
    <w:rsid w:val="00423BBA"/>
    <w:rsid w:val="0042779A"/>
    <w:rsid w:val="004279D1"/>
    <w:rsid w:val="00427E60"/>
    <w:rsid w:val="004358EA"/>
    <w:rsid w:val="00445716"/>
    <w:rsid w:val="00445B3D"/>
    <w:rsid w:val="00447A0D"/>
    <w:rsid w:val="00450AAE"/>
    <w:rsid w:val="00462446"/>
    <w:rsid w:val="00471CF5"/>
    <w:rsid w:val="004735D7"/>
    <w:rsid w:val="00475C73"/>
    <w:rsid w:val="00476E9C"/>
    <w:rsid w:val="004842ED"/>
    <w:rsid w:val="00497199"/>
    <w:rsid w:val="004A1A11"/>
    <w:rsid w:val="004A5F7E"/>
    <w:rsid w:val="004B72CA"/>
    <w:rsid w:val="004C0ECC"/>
    <w:rsid w:val="004C4927"/>
    <w:rsid w:val="004C5B03"/>
    <w:rsid w:val="004C7C7F"/>
    <w:rsid w:val="004D1231"/>
    <w:rsid w:val="004D3009"/>
    <w:rsid w:val="004D4C70"/>
    <w:rsid w:val="004D6A2B"/>
    <w:rsid w:val="004E3855"/>
    <w:rsid w:val="004F5D20"/>
    <w:rsid w:val="005073CC"/>
    <w:rsid w:val="005119A5"/>
    <w:rsid w:val="00513622"/>
    <w:rsid w:val="00513D9B"/>
    <w:rsid w:val="00524F19"/>
    <w:rsid w:val="00530E14"/>
    <w:rsid w:val="00542C8E"/>
    <w:rsid w:val="00543FCB"/>
    <w:rsid w:val="00556F17"/>
    <w:rsid w:val="00557A6F"/>
    <w:rsid w:val="00557B0D"/>
    <w:rsid w:val="005619B2"/>
    <w:rsid w:val="00567B61"/>
    <w:rsid w:val="00584509"/>
    <w:rsid w:val="00592043"/>
    <w:rsid w:val="005A5DA8"/>
    <w:rsid w:val="005A6382"/>
    <w:rsid w:val="005C450C"/>
    <w:rsid w:val="005D138E"/>
    <w:rsid w:val="005D143E"/>
    <w:rsid w:val="005D14F6"/>
    <w:rsid w:val="005D2BD1"/>
    <w:rsid w:val="005D6373"/>
    <w:rsid w:val="005D63AD"/>
    <w:rsid w:val="005E1BCB"/>
    <w:rsid w:val="005E3EB9"/>
    <w:rsid w:val="00604C2E"/>
    <w:rsid w:val="00604F91"/>
    <w:rsid w:val="0060548D"/>
    <w:rsid w:val="00616373"/>
    <w:rsid w:val="00617698"/>
    <w:rsid w:val="0062138F"/>
    <w:rsid w:val="00624C32"/>
    <w:rsid w:val="0062736D"/>
    <w:rsid w:val="0063175E"/>
    <w:rsid w:val="00640873"/>
    <w:rsid w:val="006578CC"/>
    <w:rsid w:val="00662940"/>
    <w:rsid w:val="006637EA"/>
    <w:rsid w:val="0066436E"/>
    <w:rsid w:val="006766DD"/>
    <w:rsid w:val="00676D65"/>
    <w:rsid w:val="006861E2"/>
    <w:rsid w:val="006950BE"/>
    <w:rsid w:val="006A0BFD"/>
    <w:rsid w:val="006A6D36"/>
    <w:rsid w:val="006B434C"/>
    <w:rsid w:val="006C1656"/>
    <w:rsid w:val="006C1C4E"/>
    <w:rsid w:val="006C56CC"/>
    <w:rsid w:val="006E2EE3"/>
    <w:rsid w:val="006E62CD"/>
    <w:rsid w:val="006F1EB5"/>
    <w:rsid w:val="006F3BFA"/>
    <w:rsid w:val="006F3ED7"/>
    <w:rsid w:val="00700604"/>
    <w:rsid w:val="00705043"/>
    <w:rsid w:val="00705ECC"/>
    <w:rsid w:val="00707F66"/>
    <w:rsid w:val="00712946"/>
    <w:rsid w:val="00713568"/>
    <w:rsid w:val="00716500"/>
    <w:rsid w:val="007172F9"/>
    <w:rsid w:val="00722AC2"/>
    <w:rsid w:val="00727F89"/>
    <w:rsid w:val="00730193"/>
    <w:rsid w:val="007344DF"/>
    <w:rsid w:val="007400A2"/>
    <w:rsid w:val="0075542C"/>
    <w:rsid w:val="00757121"/>
    <w:rsid w:val="00770F9F"/>
    <w:rsid w:val="0077761C"/>
    <w:rsid w:val="007819B8"/>
    <w:rsid w:val="00786C8C"/>
    <w:rsid w:val="0078705E"/>
    <w:rsid w:val="007922EC"/>
    <w:rsid w:val="007B25AD"/>
    <w:rsid w:val="007C43F1"/>
    <w:rsid w:val="007D0E1F"/>
    <w:rsid w:val="007D4246"/>
    <w:rsid w:val="007D6F4E"/>
    <w:rsid w:val="007E67D1"/>
    <w:rsid w:val="00801167"/>
    <w:rsid w:val="00801BE8"/>
    <w:rsid w:val="0080462B"/>
    <w:rsid w:val="00805018"/>
    <w:rsid w:val="00813DE8"/>
    <w:rsid w:val="00815964"/>
    <w:rsid w:val="00817A54"/>
    <w:rsid w:val="00820D9E"/>
    <w:rsid w:val="00837197"/>
    <w:rsid w:val="00841125"/>
    <w:rsid w:val="00845B30"/>
    <w:rsid w:val="00846088"/>
    <w:rsid w:val="008505C2"/>
    <w:rsid w:val="00860E2B"/>
    <w:rsid w:val="00871B9F"/>
    <w:rsid w:val="00871FD4"/>
    <w:rsid w:val="0087745E"/>
    <w:rsid w:val="008943A3"/>
    <w:rsid w:val="0089608C"/>
    <w:rsid w:val="008A25B5"/>
    <w:rsid w:val="008A3DB9"/>
    <w:rsid w:val="008A4DF9"/>
    <w:rsid w:val="008B2EE9"/>
    <w:rsid w:val="008B4A65"/>
    <w:rsid w:val="008B71E6"/>
    <w:rsid w:val="008D1DB3"/>
    <w:rsid w:val="008E0EEB"/>
    <w:rsid w:val="008E1627"/>
    <w:rsid w:val="008E264C"/>
    <w:rsid w:val="008E7E9F"/>
    <w:rsid w:val="008F1098"/>
    <w:rsid w:val="008F148E"/>
    <w:rsid w:val="008F483E"/>
    <w:rsid w:val="008F7834"/>
    <w:rsid w:val="0090325B"/>
    <w:rsid w:val="00904546"/>
    <w:rsid w:val="0091396D"/>
    <w:rsid w:val="00926F15"/>
    <w:rsid w:val="00932036"/>
    <w:rsid w:val="00935778"/>
    <w:rsid w:val="00937DA0"/>
    <w:rsid w:val="00943551"/>
    <w:rsid w:val="0095318E"/>
    <w:rsid w:val="009546BA"/>
    <w:rsid w:val="00976F95"/>
    <w:rsid w:val="00980D51"/>
    <w:rsid w:val="00981976"/>
    <w:rsid w:val="00996660"/>
    <w:rsid w:val="0099799F"/>
    <w:rsid w:val="009A1447"/>
    <w:rsid w:val="009A2C91"/>
    <w:rsid w:val="009A75A8"/>
    <w:rsid w:val="009B31A2"/>
    <w:rsid w:val="009B3D2C"/>
    <w:rsid w:val="009C0E08"/>
    <w:rsid w:val="009C321C"/>
    <w:rsid w:val="009C5663"/>
    <w:rsid w:val="009D730E"/>
    <w:rsid w:val="009D7848"/>
    <w:rsid w:val="009E0337"/>
    <w:rsid w:val="009F0201"/>
    <w:rsid w:val="009F1606"/>
    <w:rsid w:val="009F348C"/>
    <w:rsid w:val="009F36DE"/>
    <w:rsid w:val="009F3EC4"/>
    <w:rsid w:val="009F40E8"/>
    <w:rsid w:val="00A0119D"/>
    <w:rsid w:val="00A05B80"/>
    <w:rsid w:val="00A11829"/>
    <w:rsid w:val="00A15340"/>
    <w:rsid w:val="00A25B49"/>
    <w:rsid w:val="00A30AE9"/>
    <w:rsid w:val="00A408F6"/>
    <w:rsid w:val="00A41ABB"/>
    <w:rsid w:val="00A425AB"/>
    <w:rsid w:val="00A4438E"/>
    <w:rsid w:val="00A47D57"/>
    <w:rsid w:val="00A50C8B"/>
    <w:rsid w:val="00A5119F"/>
    <w:rsid w:val="00A55052"/>
    <w:rsid w:val="00A55B7F"/>
    <w:rsid w:val="00A56418"/>
    <w:rsid w:val="00A60B6D"/>
    <w:rsid w:val="00A64098"/>
    <w:rsid w:val="00A6625F"/>
    <w:rsid w:val="00A7301A"/>
    <w:rsid w:val="00A85FEF"/>
    <w:rsid w:val="00AA1E34"/>
    <w:rsid w:val="00AA60F2"/>
    <w:rsid w:val="00AB6CD2"/>
    <w:rsid w:val="00AB79CE"/>
    <w:rsid w:val="00AB7D33"/>
    <w:rsid w:val="00AC2CBE"/>
    <w:rsid w:val="00AE4FA6"/>
    <w:rsid w:val="00AE5A20"/>
    <w:rsid w:val="00B11971"/>
    <w:rsid w:val="00B14705"/>
    <w:rsid w:val="00B15412"/>
    <w:rsid w:val="00B20758"/>
    <w:rsid w:val="00B22602"/>
    <w:rsid w:val="00B3058F"/>
    <w:rsid w:val="00B35A5B"/>
    <w:rsid w:val="00B41410"/>
    <w:rsid w:val="00B426C0"/>
    <w:rsid w:val="00B42D56"/>
    <w:rsid w:val="00B4532B"/>
    <w:rsid w:val="00B50893"/>
    <w:rsid w:val="00B50B51"/>
    <w:rsid w:val="00B52D7E"/>
    <w:rsid w:val="00B56E5A"/>
    <w:rsid w:val="00B56EB9"/>
    <w:rsid w:val="00B57B0A"/>
    <w:rsid w:val="00B57BA0"/>
    <w:rsid w:val="00B57DF8"/>
    <w:rsid w:val="00B61744"/>
    <w:rsid w:val="00B657C1"/>
    <w:rsid w:val="00B65EEF"/>
    <w:rsid w:val="00B66E11"/>
    <w:rsid w:val="00B71E44"/>
    <w:rsid w:val="00B772F5"/>
    <w:rsid w:val="00B805AA"/>
    <w:rsid w:val="00B83C08"/>
    <w:rsid w:val="00B9413D"/>
    <w:rsid w:val="00BA0710"/>
    <w:rsid w:val="00BB722D"/>
    <w:rsid w:val="00BC7D68"/>
    <w:rsid w:val="00BD18E8"/>
    <w:rsid w:val="00BD4895"/>
    <w:rsid w:val="00BD5935"/>
    <w:rsid w:val="00BD6DD1"/>
    <w:rsid w:val="00BF09AF"/>
    <w:rsid w:val="00BF1314"/>
    <w:rsid w:val="00BF2519"/>
    <w:rsid w:val="00BF37E0"/>
    <w:rsid w:val="00BF5844"/>
    <w:rsid w:val="00BF7D31"/>
    <w:rsid w:val="00C040DD"/>
    <w:rsid w:val="00C062A3"/>
    <w:rsid w:val="00C064EA"/>
    <w:rsid w:val="00C154E7"/>
    <w:rsid w:val="00C2195B"/>
    <w:rsid w:val="00C23B6A"/>
    <w:rsid w:val="00C26E30"/>
    <w:rsid w:val="00C34593"/>
    <w:rsid w:val="00C37E0F"/>
    <w:rsid w:val="00C41A7B"/>
    <w:rsid w:val="00C443D5"/>
    <w:rsid w:val="00C45DBF"/>
    <w:rsid w:val="00C54545"/>
    <w:rsid w:val="00C63EEF"/>
    <w:rsid w:val="00C67258"/>
    <w:rsid w:val="00C746CE"/>
    <w:rsid w:val="00C752CE"/>
    <w:rsid w:val="00C80D19"/>
    <w:rsid w:val="00C935F4"/>
    <w:rsid w:val="00C96DB5"/>
    <w:rsid w:val="00CA31D3"/>
    <w:rsid w:val="00CA37FE"/>
    <w:rsid w:val="00CB04F2"/>
    <w:rsid w:val="00CC6DE0"/>
    <w:rsid w:val="00CD2349"/>
    <w:rsid w:val="00CD28B1"/>
    <w:rsid w:val="00CD45D2"/>
    <w:rsid w:val="00CE07C7"/>
    <w:rsid w:val="00CE4024"/>
    <w:rsid w:val="00CE4846"/>
    <w:rsid w:val="00CE69A6"/>
    <w:rsid w:val="00CE7A91"/>
    <w:rsid w:val="00CE7E77"/>
    <w:rsid w:val="00CF108D"/>
    <w:rsid w:val="00CF589A"/>
    <w:rsid w:val="00D03D89"/>
    <w:rsid w:val="00D0689A"/>
    <w:rsid w:val="00D07708"/>
    <w:rsid w:val="00D24714"/>
    <w:rsid w:val="00D24A57"/>
    <w:rsid w:val="00D262FB"/>
    <w:rsid w:val="00D3130B"/>
    <w:rsid w:val="00D36DD2"/>
    <w:rsid w:val="00D45815"/>
    <w:rsid w:val="00D56247"/>
    <w:rsid w:val="00D60CBE"/>
    <w:rsid w:val="00D65B36"/>
    <w:rsid w:val="00D65ED4"/>
    <w:rsid w:val="00D71DAD"/>
    <w:rsid w:val="00D74CE1"/>
    <w:rsid w:val="00D75924"/>
    <w:rsid w:val="00D760B0"/>
    <w:rsid w:val="00D77776"/>
    <w:rsid w:val="00D9203E"/>
    <w:rsid w:val="00D96A9B"/>
    <w:rsid w:val="00DA2393"/>
    <w:rsid w:val="00DB738A"/>
    <w:rsid w:val="00DB7568"/>
    <w:rsid w:val="00DC0097"/>
    <w:rsid w:val="00DC12A0"/>
    <w:rsid w:val="00DC1FE9"/>
    <w:rsid w:val="00DC258A"/>
    <w:rsid w:val="00DF7586"/>
    <w:rsid w:val="00E009A1"/>
    <w:rsid w:val="00E03EC0"/>
    <w:rsid w:val="00E0438A"/>
    <w:rsid w:val="00E05376"/>
    <w:rsid w:val="00E062C4"/>
    <w:rsid w:val="00E07DEB"/>
    <w:rsid w:val="00E10504"/>
    <w:rsid w:val="00E214D6"/>
    <w:rsid w:val="00E229BA"/>
    <w:rsid w:val="00E23721"/>
    <w:rsid w:val="00E2533A"/>
    <w:rsid w:val="00E318F7"/>
    <w:rsid w:val="00E36E2D"/>
    <w:rsid w:val="00E37A4B"/>
    <w:rsid w:val="00E42070"/>
    <w:rsid w:val="00E434AF"/>
    <w:rsid w:val="00E45BFB"/>
    <w:rsid w:val="00E50E35"/>
    <w:rsid w:val="00E50EF0"/>
    <w:rsid w:val="00E54BC8"/>
    <w:rsid w:val="00E634FB"/>
    <w:rsid w:val="00E9222C"/>
    <w:rsid w:val="00E94B68"/>
    <w:rsid w:val="00EA29D6"/>
    <w:rsid w:val="00EA380E"/>
    <w:rsid w:val="00EB4F39"/>
    <w:rsid w:val="00EB649C"/>
    <w:rsid w:val="00EB7652"/>
    <w:rsid w:val="00EC020E"/>
    <w:rsid w:val="00EC0612"/>
    <w:rsid w:val="00EC356B"/>
    <w:rsid w:val="00ED0C6B"/>
    <w:rsid w:val="00EE2AEE"/>
    <w:rsid w:val="00EE474E"/>
    <w:rsid w:val="00EE4D87"/>
    <w:rsid w:val="00EF0583"/>
    <w:rsid w:val="00EF07AF"/>
    <w:rsid w:val="00F05597"/>
    <w:rsid w:val="00F21F83"/>
    <w:rsid w:val="00F23053"/>
    <w:rsid w:val="00F26D23"/>
    <w:rsid w:val="00F30689"/>
    <w:rsid w:val="00F31388"/>
    <w:rsid w:val="00F343F8"/>
    <w:rsid w:val="00F4167F"/>
    <w:rsid w:val="00F55ABD"/>
    <w:rsid w:val="00F62219"/>
    <w:rsid w:val="00F672DC"/>
    <w:rsid w:val="00F725C0"/>
    <w:rsid w:val="00F7535C"/>
    <w:rsid w:val="00F76B1C"/>
    <w:rsid w:val="00F92A48"/>
    <w:rsid w:val="00FA45EC"/>
    <w:rsid w:val="00FA7039"/>
    <w:rsid w:val="00FB3C90"/>
    <w:rsid w:val="00FB5EB5"/>
    <w:rsid w:val="00FC3564"/>
    <w:rsid w:val="00FD1EC0"/>
    <w:rsid w:val="00FD61B1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4C9"/>
  <w15:docId w15:val="{88DDA31D-4E72-4C46-8E22-BA73C3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37FE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6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8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81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1">
    <w:name w:val="Body Text Indent 2"/>
    <w:basedOn w:val="a"/>
    <w:link w:val="22"/>
    <w:rsid w:val="0028366D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8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313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3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3285"/>
    <w:rPr>
      <w:color w:val="954F72"/>
      <w:u w:val="single"/>
    </w:rPr>
  </w:style>
  <w:style w:type="paragraph" w:customStyle="1" w:styleId="font5">
    <w:name w:val="font5"/>
    <w:basedOn w:val="a"/>
    <w:rsid w:val="00143285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font6">
    <w:name w:val="font6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4328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4328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143285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A37FE"/>
    <w:rPr>
      <w:rFonts w:ascii="Verdana" w:eastAsia="Times New Roman" w:hAnsi="Verdana" w:cs="Times New Roman"/>
      <w:b/>
      <w:bCs/>
      <w:color w:val="005DBA"/>
      <w:sz w:val="13"/>
      <w:szCs w:val="13"/>
      <w:lang w:eastAsia="ru-RU"/>
    </w:rPr>
  </w:style>
  <w:style w:type="paragraph" w:customStyle="1" w:styleId="ConsPlusTitle">
    <w:name w:val="ConsPlusTitle"/>
    <w:rsid w:val="00CA3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1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84094A71517AE62D2A5ECB74E11FB9CB72F5FF3AAAFCCC09DAB50819439FC6C640A57B7C7EA9566388BF31Au8P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84094A71517AE62D2A5ECB74E11FB9CB72F5FF3AAAFCCC09DAB50819439FC6C640A57B7C7EA9566388BF31Au8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84094A71517AE62D2BBE1A1224EF49CB4775BFAACA5929DCFAD07DEC43FA93E24540EF783F995672689F21A8B65132EBA4E349257ADE45A39F484u1P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42EB-82FB-44CF-B209-FAD221C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Пользователь</cp:lastModifiedBy>
  <cp:revision>2</cp:revision>
  <cp:lastPrinted>2021-11-01T06:18:00Z</cp:lastPrinted>
  <dcterms:created xsi:type="dcterms:W3CDTF">2021-12-22T08:22:00Z</dcterms:created>
  <dcterms:modified xsi:type="dcterms:W3CDTF">2021-12-22T08:22:00Z</dcterms:modified>
</cp:coreProperties>
</file>