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52" w:rsidRPr="004C36A9" w:rsidRDefault="00B8205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br/>
      </w: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от 10 ноября 2015 г. N 1213</w:t>
      </w: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В ПРАВИЛА ПРОТИВОПОЖАРНОГО РЕЖИМА В РОССИЙСКОЙ ФЕДЕРАЦИИ</w:t>
      </w: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5" w:history="1">
        <w:r w:rsidRPr="004C36A9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4C36A9">
        <w:rPr>
          <w:rFonts w:ascii="Times New Roman" w:hAnsi="Times New Roman" w:cs="Times New Roman"/>
          <w:sz w:val="28"/>
          <w:szCs w:val="28"/>
        </w:rPr>
        <w:t xml:space="preserve">, которые вносятся в </w:t>
      </w:r>
      <w:hyperlink r:id="rId4" w:history="1">
        <w:r w:rsidRPr="004C36A9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4C36A9">
        <w:rPr>
          <w:rFonts w:ascii="Times New Roman" w:hAnsi="Times New Roman" w:cs="Times New Roman"/>
          <w:sz w:val="28"/>
          <w:szCs w:val="28"/>
        </w:rPr>
        <w:t xml:space="preserve"> противопожарного режима в Российской Федерации, утвержденные постановлением Правительства Российской Федерации от 25 апреля 2012 г. N 390 "О противопожарном режиме" (Собрание законодательства Российской Федерации, 2012, N 19, ст. 2415).</w:t>
      </w: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Д.МЕДВЕДЕВ</w:t>
      </w: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Утверждены</w:t>
      </w: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82052" w:rsidRPr="004C36A9" w:rsidRDefault="00B8205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от 10 ноября 2015 г. N 1213</w:t>
      </w: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"/>
      <w:bookmarkEnd w:id="0"/>
      <w:r w:rsidRPr="004C36A9">
        <w:rPr>
          <w:rFonts w:ascii="Times New Roman" w:hAnsi="Times New Roman" w:cs="Times New Roman"/>
          <w:sz w:val="28"/>
          <w:szCs w:val="28"/>
        </w:rPr>
        <w:t>ИЗМЕНЕНИЯ,</w:t>
      </w:r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C36A9">
        <w:rPr>
          <w:rFonts w:ascii="Times New Roman" w:hAnsi="Times New Roman" w:cs="Times New Roman"/>
          <w:sz w:val="28"/>
          <w:szCs w:val="28"/>
        </w:rPr>
        <w:t>КОТОРЫЕ ВНОСЯТСЯ В ПРАВИЛА ПРОТИВОПОЖАРНОГО РЕЖИМА</w:t>
      </w:r>
      <w:proofErr w:type="gramEnd"/>
    </w:p>
    <w:p w:rsidR="00B82052" w:rsidRPr="004C36A9" w:rsidRDefault="00B820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В РОССИЙСКОЙ ФЕДЕРАЦИИ</w:t>
      </w: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 w:history="1">
        <w:r w:rsidRPr="004C36A9">
          <w:rPr>
            <w:rFonts w:ascii="Times New Roman" w:hAnsi="Times New Roman" w:cs="Times New Roman"/>
            <w:color w:val="0000FF"/>
            <w:sz w:val="28"/>
            <w:szCs w:val="28"/>
          </w:rPr>
          <w:t>Пункт 218</w:t>
        </w:r>
      </w:hyperlink>
      <w:r w:rsidRPr="004C36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"218. 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6A9">
        <w:rPr>
          <w:rFonts w:ascii="Times New Roman" w:hAnsi="Times New Roman" w:cs="Times New Roman"/>
          <w:sz w:val="28"/>
          <w:szCs w:val="28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при условии соблюдения требований пожарной безопасности, установленных настоящими Правилами, а также нормативными правовыми актами Министерства Российской Федерации по делам гражданской обороны, </w:t>
      </w:r>
      <w:r w:rsidRPr="004C36A9">
        <w:rPr>
          <w:rFonts w:ascii="Times New Roman" w:hAnsi="Times New Roman" w:cs="Times New Roman"/>
          <w:sz w:val="28"/>
          <w:szCs w:val="28"/>
        </w:rPr>
        <w:lastRenderedPageBreak/>
        <w:t>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Федерации.".</w:t>
      </w:r>
      <w:proofErr w:type="gramEnd"/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Pr="004C36A9">
          <w:rPr>
            <w:rFonts w:ascii="Times New Roman" w:hAnsi="Times New Roman" w:cs="Times New Roman"/>
            <w:color w:val="0000FF"/>
            <w:sz w:val="28"/>
            <w:szCs w:val="28"/>
          </w:rPr>
          <w:t>Пункт 283</w:t>
        </w:r>
      </w:hyperlink>
      <w:r w:rsidRPr="004C36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82052" w:rsidRPr="004C36A9" w:rsidRDefault="00B820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6A9">
        <w:rPr>
          <w:rFonts w:ascii="Times New Roman" w:hAnsi="Times New Roman" w:cs="Times New Roman"/>
          <w:sz w:val="28"/>
          <w:szCs w:val="28"/>
        </w:rPr>
        <w:t>"283. Запрещается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</w:t>
      </w:r>
      <w:proofErr w:type="gramStart"/>
      <w:r w:rsidRPr="004C36A9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2052" w:rsidRPr="004C36A9" w:rsidRDefault="00B8205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46002" w:rsidRPr="004C36A9" w:rsidRDefault="00D46002">
      <w:pPr>
        <w:rPr>
          <w:rFonts w:ascii="Times New Roman" w:hAnsi="Times New Roman" w:cs="Times New Roman"/>
          <w:sz w:val="28"/>
          <w:szCs w:val="28"/>
        </w:rPr>
      </w:pPr>
    </w:p>
    <w:sectPr w:rsidR="00D46002" w:rsidRPr="004C36A9" w:rsidSect="004C36A9">
      <w:pgSz w:w="11907" w:h="16839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B82052"/>
    <w:rsid w:val="00004698"/>
    <w:rsid w:val="00047204"/>
    <w:rsid w:val="00052FB6"/>
    <w:rsid w:val="000551C7"/>
    <w:rsid w:val="000625FC"/>
    <w:rsid w:val="000661E8"/>
    <w:rsid w:val="000764C4"/>
    <w:rsid w:val="00093133"/>
    <w:rsid w:val="000A7740"/>
    <w:rsid w:val="000B2EDC"/>
    <w:rsid w:val="000D7270"/>
    <w:rsid w:val="000F6E75"/>
    <w:rsid w:val="001B372E"/>
    <w:rsid w:val="001C6EA7"/>
    <w:rsid w:val="001C71E2"/>
    <w:rsid w:val="001F6DB4"/>
    <w:rsid w:val="00212D5B"/>
    <w:rsid w:val="00243B2C"/>
    <w:rsid w:val="00261981"/>
    <w:rsid w:val="002715D2"/>
    <w:rsid w:val="002A71AF"/>
    <w:rsid w:val="0031670A"/>
    <w:rsid w:val="0035667F"/>
    <w:rsid w:val="00363C3E"/>
    <w:rsid w:val="003712D0"/>
    <w:rsid w:val="00372F91"/>
    <w:rsid w:val="0038310C"/>
    <w:rsid w:val="0039587B"/>
    <w:rsid w:val="003979E6"/>
    <w:rsid w:val="003A199F"/>
    <w:rsid w:val="003B2EDA"/>
    <w:rsid w:val="003C5459"/>
    <w:rsid w:val="003E7E83"/>
    <w:rsid w:val="00454645"/>
    <w:rsid w:val="00455D51"/>
    <w:rsid w:val="004923D7"/>
    <w:rsid w:val="004B5E87"/>
    <w:rsid w:val="004C2D89"/>
    <w:rsid w:val="004C36A9"/>
    <w:rsid w:val="004E5418"/>
    <w:rsid w:val="00524111"/>
    <w:rsid w:val="00527E17"/>
    <w:rsid w:val="0055006D"/>
    <w:rsid w:val="00555774"/>
    <w:rsid w:val="005B7EE7"/>
    <w:rsid w:val="005C2534"/>
    <w:rsid w:val="00601BFB"/>
    <w:rsid w:val="00621243"/>
    <w:rsid w:val="0062248E"/>
    <w:rsid w:val="00657AF8"/>
    <w:rsid w:val="00674183"/>
    <w:rsid w:val="00675DA8"/>
    <w:rsid w:val="00677142"/>
    <w:rsid w:val="00693BAD"/>
    <w:rsid w:val="006B5F64"/>
    <w:rsid w:val="006C770B"/>
    <w:rsid w:val="006D3EE9"/>
    <w:rsid w:val="00700662"/>
    <w:rsid w:val="007013EC"/>
    <w:rsid w:val="00706552"/>
    <w:rsid w:val="00711926"/>
    <w:rsid w:val="007167E2"/>
    <w:rsid w:val="00735A72"/>
    <w:rsid w:val="00765BCE"/>
    <w:rsid w:val="007700CF"/>
    <w:rsid w:val="007B268B"/>
    <w:rsid w:val="007B4213"/>
    <w:rsid w:val="007E4F6B"/>
    <w:rsid w:val="008227FC"/>
    <w:rsid w:val="00841DE6"/>
    <w:rsid w:val="00867659"/>
    <w:rsid w:val="00875DF2"/>
    <w:rsid w:val="008B6572"/>
    <w:rsid w:val="008B6749"/>
    <w:rsid w:val="008D7263"/>
    <w:rsid w:val="00902DFB"/>
    <w:rsid w:val="00906CDD"/>
    <w:rsid w:val="00942195"/>
    <w:rsid w:val="009818BA"/>
    <w:rsid w:val="00982679"/>
    <w:rsid w:val="0099162C"/>
    <w:rsid w:val="009F227D"/>
    <w:rsid w:val="009F4555"/>
    <w:rsid w:val="00A02766"/>
    <w:rsid w:val="00A03ADE"/>
    <w:rsid w:val="00A16B18"/>
    <w:rsid w:val="00A67383"/>
    <w:rsid w:val="00A9674A"/>
    <w:rsid w:val="00AB0096"/>
    <w:rsid w:val="00AB5FFD"/>
    <w:rsid w:val="00AC0401"/>
    <w:rsid w:val="00AD2714"/>
    <w:rsid w:val="00AD3992"/>
    <w:rsid w:val="00AE2E5D"/>
    <w:rsid w:val="00AF4379"/>
    <w:rsid w:val="00AF78E9"/>
    <w:rsid w:val="00B332E9"/>
    <w:rsid w:val="00B64B14"/>
    <w:rsid w:val="00B82052"/>
    <w:rsid w:val="00BD4ED3"/>
    <w:rsid w:val="00C1119E"/>
    <w:rsid w:val="00C20C6F"/>
    <w:rsid w:val="00C3024C"/>
    <w:rsid w:val="00C332AF"/>
    <w:rsid w:val="00C41A6B"/>
    <w:rsid w:val="00C44D93"/>
    <w:rsid w:val="00C635D0"/>
    <w:rsid w:val="00C7625C"/>
    <w:rsid w:val="00CA3801"/>
    <w:rsid w:val="00CB68BE"/>
    <w:rsid w:val="00CC462B"/>
    <w:rsid w:val="00D431DF"/>
    <w:rsid w:val="00D46002"/>
    <w:rsid w:val="00D46F8B"/>
    <w:rsid w:val="00D743E7"/>
    <w:rsid w:val="00D83A0D"/>
    <w:rsid w:val="00DA51BF"/>
    <w:rsid w:val="00DB016D"/>
    <w:rsid w:val="00DE49D1"/>
    <w:rsid w:val="00E21645"/>
    <w:rsid w:val="00E61044"/>
    <w:rsid w:val="00E71B5F"/>
    <w:rsid w:val="00EA3E82"/>
    <w:rsid w:val="00EB679F"/>
    <w:rsid w:val="00ED16CE"/>
    <w:rsid w:val="00EE331A"/>
    <w:rsid w:val="00F01ABB"/>
    <w:rsid w:val="00F04946"/>
    <w:rsid w:val="00F0671D"/>
    <w:rsid w:val="00F22F0E"/>
    <w:rsid w:val="00F50643"/>
    <w:rsid w:val="00F53537"/>
    <w:rsid w:val="00F53D93"/>
    <w:rsid w:val="00F70114"/>
    <w:rsid w:val="00FD6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F2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052"/>
    <w:pPr>
      <w:widowControl w:val="0"/>
      <w:autoSpaceDE w:val="0"/>
      <w:autoSpaceDN w:val="0"/>
    </w:pPr>
    <w:rPr>
      <w:rFonts w:eastAsia="Times New Roman" w:cs="Arial Unicode MS"/>
      <w:szCs w:val="20"/>
    </w:rPr>
  </w:style>
  <w:style w:type="paragraph" w:customStyle="1" w:styleId="ConsPlusTitle">
    <w:name w:val="ConsPlusTitle"/>
    <w:rsid w:val="00B82052"/>
    <w:pPr>
      <w:widowControl w:val="0"/>
      <w:autoSpaceDE w:val="0"/>
      <w:autoSpaceDN w:val="0"/>
    </w:pPr>
    <w:rPr>
      <w:rFonts w:eastAsia="Times New Roman" w:cs="Arial Unicode MS"/>
      <w:b/>
      <w:szCs w:val="20"/>
    </w:rPr>
  </w:style>
  <w:style w:type="paragraph" w:customStyle="1" w:styleId="ConsPlusTitlePage">
    <w:name w:val="ConsPlusTitlePage"/>
    <w:rsid w:val="00B8205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9757B7D56BD236626A35A12B01F47FE63EE1E2E30282C7FDF340FC09D62ADD9D3A5389E92F89Bo50DH" TargetMode="External"/><Relationship Id="rId5" Type="http://schemas.openxmlformats.org/officeDocument/2006/relationships/hyperlink" Target="consultantplus://offline/ref=2BE9757B7D56BD236626A35A12B01F47FE63EE1E2E30282C7FDF340FC09D62ADD9D3A5389E92F999o506H" TargetMode="External"/><Relationship Id="rId4" Type="http://schemas.openxmlformats.org/officeDocument/2006/relationships/hyperlink" Target="consultantplus://offline/ref=2BE9757B7D56BD236626A35A12B01F47FE63EE1E2E30282C7FDF340FC09D62ADD9D3A5389E92FD98o50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1939</Characters>
  <Application>Microsoft Office Word</Application>
  <DocSecurity>0</DocSecurity>
  <Lines>16</Lines>
  <Paragraphs>4</Paragraphs>
  <ScaleCrop>false</ScaleCrop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otv</dc:creator>
  <cp:keywords/>
  <dc:description/>
  <cp:lastModifiedBy>Диденко Анна Викторовна</cp:lastModifiedBy>
  <cp:revision>4</cp:revision>
  <dcterms:created xsi:type="dcterms:W3CDTF">2016-04-19T07:52:00Z</dcterms:created>
  <dcterms:modified xsi:type="dcterms:W3CDTF">2016-04-27T02:20:00Z</dcterms:modified>
</cp:coreProperties>
</file>