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2139"/>
      </w:tblGrid>
      <w:tr w:rsidR="00473BBE" w:rsidRPr="005C1082" w:rsidTr="00834A2E">
        <w:tc>
          <w:tcPr>
            <w:tcW w:w="9540" w:type="dxa"/>
            <w:gridSpan w:val="4"/>
          </w:tcPr>
          <w:p w:rsidR="00473BBE" w:rsidRPr="005C1082" w:rsidRDefault="007E4AE0" w:rsidP="000376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 города Канска на штамп_100px" style="width:48pt;height:59.25pt;visibility:visible">
                  <v:imagedata r:id="rId9" o:title=""/>
                </v:shape>
              </w:pict>
            </w:r>
          </w:p>
          <w:p w:rsidR="00473BBE" w:rsidRPr="005C1082" w:rsidRDefault="00473BBE" w:rsidP="000376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C1082">
              <w:rPr>
                <w:rFonts w:ascii="Times New Roman" w:hAnsi="Times New Roman"/>
                <w:sz w:val="28"/>
                <w:szCs w:val="24"/>
                <w:lang w:eastAsia="ru-RU"/>
              </w:rPr>
              <w:t>Российская Федерация</w:t>
            </w:r>
          </w:p>
          <w:p w:rsidR="00473BBE" w:rsidRPr="005C1082" w:rsidRDefault="00473BBE" w:rsidP="000376B2">
            <w:pPr>
              <w:spacing w:after="0" w:line="380" w:lineRule="exact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C1082">
              <w:rPr>
                <w:rFonts w:ascii="Times New Roman" w:hAnsi="Times New Roman"/>
                <w:sz w:val="28"/>
                <w:szCs w:val="24"/>
                <w:lang w:eastAsia="ru-RU"/>
              </w:rPr>
              <w:t>Администрация города Канска</w:t>
            </w:r>
            <w:r w:rsidRPr="005C1082">
              <w:rPr>
                <w:rFonts w:ascii="Times New Roman" w:hAnsi="Times New Roman"/>
                <w:sz w:val="28"/>
                <w:szCs w:val="24"/>
                <w:lang w:eastAsia="ru-RU"/>
              </w:rPr>
              <w:br/>
              <w:t>Красноярского края</w:t>
            </w:r>
          </w:p>
          <w:p w:rsidR="00473BBE" w:rsidRPr="005C1082" w:rsidRDefault="00473BBE" w:rsidP="0007791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pacing w:val="40"/>
                <w:sz w:val="40"/>
                <w:szCs w:val="24"/>
                <w:lang w:eastAsia="ru-RU"/>
              </w:rPr>
            </w:pPr>
            <w:r w:rsidRPr="005C1082">
              <w:rPr>
                <w:rFonts w:ascii="Times New Roman" w:hAnsi="Times New Roman"/>
                <w:b/>
                <w:spacing w:val="40"/>
                <w:sz w:val="40"/>
                <w:szCs w:val="24"/>
                <w:lang w:eastAsia="ru-RU"/>
              </w:rPr>
              <w:t>ПОСТАНОВЛЕНИЕ</w:t>
            </w:r>
          </w:p>
        </w:tc>
      </w:tr>
      <w:tr w:rsidR="00473BBE" w:rsidRPr="005C1082" w:rsidTr="00834A2E">
        <w:tc>
          <w:tcPr>
            <w:tcW w:w="1788" w:type="dxa"/>
            <w:tcBorders>
              <w:bottom w:val="single" w:sz="6" w:space="0" w:color="auto"/>
            </w:tcBorders>
          </w:tcPr>
          <w:p w:rsidR="00473BBE" w:rsidRPr="005C1082" w:rsidRDefault="00473BBE" w:rsidP="000376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18.05.</w:t>
            </w:r>
          </w:p>
        </w:tc>
        <w:tc>
          <w:tcPr>
            <w:tcW w:w="2607" w:type="dxa"/>
          </w:tcPr>
          <w:p w:rsidR="00473BBE" w:rsidRPr="005C1082" w:rsidRDefault="00473BBE" w:rsidP="000376B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5C1082">
                <w:rPr>
                  <w:rFonts w:ascii="Times New Roman" w:hAnsi="Times New Roman"/>
                  <w:sz w:val="28"/>
                  <w:szCs w:val="24"/>
                  <w:lang w:eastAsia="ru-RU"/>
                </w:rPr>
                <w:t>2015 г</w:t>
              </w:r>
            </w:smartTag>
            <w:r w:rsidRPr="005C1082">
              <w:rPr>
                <w:rFonts w:ascii="Times New Roman" w:hAnsi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3006" w:type="dxa"/>
          </w:tcPr>
          <w:p w:rsidR="00473BBE" w:rsidRPr="005C1082" w:rsidRDefault="00473BBE" w:rsidP="000376B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C1082">
              <w:rPr>
                <w:rFonts w:ascii="Times New Roman" w:hAnsi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139" w:type="dxa"/>
            <w:tcBorders>
              <w:bottom w:val="single" w:sz="6" w:space="0" w:color="auto"/>
            </w:tcBorders>
          </w:tcPr>
          <w:p w:rsidR="00473BBE" w:rsidRPr="005C1082" w:rsidRDefault="00473BBE" w:rsidP="000376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732</w:t>
            </w:r>
          </w:p>
        </w:tc>
      </w:tr>
    </w:tbl>
    <w:p w:rsidR="00473BBE" w:rsidRPr="005C1082" w:rsidRDefault="00473BBE" w:rsidP="00165975">
      <w:pPr>
        <w:jc w:val="both"/>
        <w:rPr>
          <w:rFonts w:ascii="Times New Roman" w:hAnsi="Times New Roman"/>
          <w:sz w:val="28"/>
          <w:szCs w:val="28"/>
        </w:rPr>
      </w:pPr>
    </w:p>
    <w:p w:rsidR="00473BBE" w:rsidRPr="005C1082" w:rsidRDefault="00473BBE" w:rsidP="008D00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082">
        <w:rPr>
          <w:rFonts w:ascii="Times New Roman" w:hAnsi="Times New Roman"/>
          <w:sz w:val="28"/>
          <w:szCs w:val="28"/>
        </w:rPr>
        <w:t>Об организации мест массового отдыха населения города Канска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1082">
        <w:rPr>
          <w:rFonts w:ascii="Times New Roman" w:hAnsi="Times New Roman"/>
          <w:sz w:val="28"/>
          <w:szCs w:val="28"/>
        </w:rPr>
        <w:t>и обеспечении общественного порядка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1082">
        <w:rPr>
          <w:rFonts w:ascii="Times New Roman" w:hAnsi="Times New Roman"/>
          <w:sz w:val="28"/>
          <w:szCs w:val="28"/>
        </w:rPr>
        <w:t>у водных объектов в 2015 году</w:t>
      </w:r>
    </w:p>
    <w:p w:rsidR="00473BBE" w:rsidRPr="005C1082" w:rsidRDefault="00473BBE" w:rsidP="008D00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3BBE" w:rsidRPr="005C1082" w:rsidRDefault="00473BBE" w:rsidP="008D00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082">
        <w:rPr>
          <w:rFonts w:ascii="Times New Roman" w:hAnsi="Times New Roman"/>
          <w:sz w:val="28"/>
          <w:szCs w:val="28"/>
        </w:rPr>
        <w:t>В целях обеспечения безопасности и охраны жизни людей на водных объектах города Канска в летний период, предотвращения чрезвычайных ситуаций, на основании ст. 16 Федерального закона от 06.10.2003 № 131-ФЗ «Об общих принципах организации местного самоуправления в Российской Федерации», Закона Красноярского края от 02.10.2008 № 7-2161 «Об административных правонарушениях», постановления Совета администрации Красноярского края от 21.04.2008 №189-п «Об утверждении правил охраны жизни людей на водных объектах в Красноярском крае», Решения комиссии по предупреждению и ликвидации чрезвычайных ситуаций и пожарной безопасности Правительства Красноярского края от 20.04.2015 № 11 «О мерах по обеспечению безопасности людей на водных объектах в летний период 2015 года», руководствуясь статьями 6, 30, 35 Устава города Канска, ПОСТАНОВЛЯЮ:</w:t>
      </w:r>
    </w:p>
    <w:p w:rsidR="00473BBE" w:rsidRPr="005C1082" w:rsidRDefault="00473BBE" w:rsidP="008D0048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1082">
        <w:rPr>
          <w:rFonts w:ascii="Times New Roman" w:hAnsi="Times New Roman"/>
          <w:sz w:val="28"/>
          <w:szCs w:val="28"/>
        </w:rPr>
        <w:t>В связи с высокой скоростью течения, превышающей предельные</w:t>
      </w:r>
      <w:r w:rsidRPr="005C1082">
        <w:rPr>
          <w:rFonts w:ascii="Times New Roman" w:hAnsi="Times New Roman"/>
          <w:sz w:val="28"/>
          <w:szCs w:val="28"/>
        </w:rPr>
        <w:br/>
        <w:t>нормативы, установленные для мест, отведенных для купания, Правилами охраны жизни людей на воде в Красноярском крае, купание населения на реке Кан в границах города запретить.</w:t>
      </w:r>
    </w:p>
    <w:p w:rsidR="00473BBE" w:rsidRPr="005C1082" w:rsidRDefault="00473BBE" w:rsidP="008D0048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1082">
        <w:rPr>
          <w:rFonts w:ascii="Times New Roman" w:hAnsi="Times New Roman"/>
          <w:sz w:val="28"/>
          <w:szCs w:val="28"/>
        </w:rPr>
        <w:t>Определить местом для массового отдыха населения города Канска</w:t>
      </w:r>
      <w:r w:rsidRPr="005C1082">
        <w:rPr>
          <w:rFonts w:ascii="Times New Roman" w:hAnsi="Times New Roman"/>
          <w:sz w:val="28"/>
          <w:szCs w:val="28"/>
        </w:rPr>
        <w:br/>
        <w:t>у водного объекта северо-западную часть острова Красный огородник.</w:t>
      </w:r>
    </w:p>
    <w:p w:rsidR="00473BBE" w:rsidRPr="005C1082" w:rsidRDefault="00473BBE" w:rsidP="008D0048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1082">
        <w:rPr>
          <w:rFonts w:ascii="Times New Roman" w:hAnsi="Times New Roman"/>
          <w:sz w:val="28"/>
          <w:szCs w:val="28"/>
        </w:rPr>
        <w:t>Муниципальному казенному учреждению «Управление по делам гражданской обороны и чрезвычайным ситуациям администрации города Канска» (Орлов В.И.) организовать наблюдение за отдыхающим населением дежурными силами отряда экстренного реагирования в районе северо-западной части острова Красный огородник в выходные и праздничные дни с 12.00 до 21.00.</w:t>
      </w:r>
    </w:p>
    <w:p w:rsidR="00473BBE" w:rsidRPr="005C1082" w:rsidRDefault="00473BBE" w:rsidP="008D0048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1082">
        <w:rPr>
          <w:rFonts w:ascii="Times New Roman" w:hAnsi="Times New Roman"/>
          <w:sz w:val="28"/>
          <w:szCs w:val="28"/>
        </w:rPr>
        <w:t>Рекомендовать Государственной инспекции по маломерным судам (Шкаруба</w:t>
      </w:r>
      <w:r w:rsidR="007D7F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М.А.)</w:t>
      </w:r>
      <w:r w:rsidR="007C7A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организовать</w:t>
      </w:r>
      <w:r w:rsidR="007C7A98">
        <w:rPr>
          <w:rFonts w:ascii="Times New Roman" w:hAnsi="Times New Roman"/>
          <w:sz w:val="28"/>
          <w:szCs w:val="28"/>
        </w:rPr>
        <w:t xml:space="preserve"> </w:t>
      </w:r>
      <w:r w:rsidRPr="005C1082">
        <w:rPr>
          <w:rFonts w:ascii="Times New Roman" w:hAnsi="Times New Roman"/>
          <w:sz w:val="28"/>
          <w:szCs w:val="28"/>
        </w:rPr>
        <w:t>патрулиров</w:t>
      </w:r>
      <w:r>
        <w:rPr>
          <w:rFonts w:ascii="Times New Roman" w:hAnsi="Times New Roman"/>
          <w:sz w:val="28"/>
          <w:szCs w:val="28"/>
        </w:rPr>
        <w:t>ание</w:t>
      </w:r>
      <w:r w:rsidR="007C7A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возможных</w:t>
      </w:r>
      <w:r w:rsidR="007C7A98">
        <w:rPr>
          <w:rFonts w:ascii="Times New Roman" w:hAnsi="Times New Roman"/>
          <w:sz w:val="28"/>
          <w:szCs w:val="28"/>
        </w:rPr>
        <w:t xml:space="preserve"> </w:t>
      </w:r>
      <w:r w:rsidRPr="005C1082">
        <w:rPr>
          <w:rFonts w:ascii="Times New Roman" w:hAnsi="Times New Roman"/>
          <w:sz w:val="28"/>
          <w:szCs w:val="28"/>
        </w:rPr>
        <w:t>несанкционированных мест массового отдыха населения на берегах русла реки Кан своими силами в выходные и праздничные дни в соответствии со своим графиком.</w:t>
      </w:r>
    </w:p>
    <w:p w:rsidR="00473BBE" w:rsidRPr="005C1082" w:rsidRDefault="00473BBE" w:rsidP="008D0048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1082">
        <w:rPr>
          <w:rFonts w:ascii="Times New Roman" w:hAnsi="Times New Roman"/>
          <w:sz w:val="28"/>
          <w:szCs w:val="28"/>
        </w:rPr>
        <w:lastRenderedPageBreak/>
        <w:t>Рекомендовать Канскому поисково-спасательному отделению КГКУ «Спасатель» (Шкаруба</w:t>
      </w:r>
      <w:r w:rsidR="007E4AE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5C1082">
        <w:rPr>
          <w:rFonts w:ascii="Times New Roman" w:hAnsi="Times New Roman"/>
          <w:sz w:val="28"/>
          <w:szCs w:val="28"/>
        </w:rPr>
        <w:t>В.Е.) патрулирование возможных несанкционированных мест массового отдыха населения на берегах русла реки Кан своими силами в соответствии со своим графиком ежедневно с 12.00 до 13.00 и с 20.00 до 21.00 по маршруту:</w:t>
      </w:r>
    </w:p>
    <w:p w:rsidR="00473BBE" w:rsidRPr="005C1082" w:rsidRDefault="00473BBE" w:rsidP="008D0048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1082">
        <w:rPr>
          <w:rFonts w:ascii="Times New Roman" w:hAnsi="Times New Roman"/>
          <w:sz w:val="28"/>
          <w:szCs w:val="28"/>
        </w:rPr>
        <w:t>- станция спасения на воде - набережная ВЭС - устье реки Иланки - остров Старикова - устье реки Иланки - набережная ВЭС - станция спасения на воде.</w:t>
      </w:r>
    </w:p>
    <w:p w:rsidR="00473BBE" w:rsidRPr="005C1082" w:rsidRDefault="00473BBE" w:rsidP="008D0048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1082">
        <w:rPr>
          <w:rFonts w:ascii="Times New Roman" w:hAnsi="Times New Roman"/>
          <w:sz w:val="28"/>
          <w:szCs w:val="28"/>
        </w:rPr>
        <w:t>Рекомендовать полиции по охране общественного порядка межмуниципального отдела МВД России «Канский», при патрулировании места массового отдыха населения в районе северо-западной части острова Красный огородник, а также при патрулировании возможных несанкционированных мест отдыха населения у водных объектов на территории города Канска применять меры административного воздействия к нарушителям требований мер безопасности в соответствии со статьей 1.6 Закона Красноярского края от 02.10.2008 № 7-2161 «Об административных нарушениях».</w:t>
      </w:r>
    </w:p>
    <w:p w:rsidR="00473BBE" w:rsidRPr="005C1082" w:rsidRDefault="00473BBE" w:rsidP="008D0048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1082">
        <w:rPr>
          <w:rFonts w:ascii="Times New Roman" w:hAnsi="Times New Roman"/>
          <w:sz w:val="28"/>
          <w:szCs w:val="28"/>
        </w:rPr>
        <w:t>Взаимодействие между дежурными силами ОЭР и силами полиции по охране общественного порядка осуществлять через дежурную часть МО МВД России «Канский» и оперативную службу Управления по делам ГО и ЧС г. Канска по радио и телефонной связи.</w:t>
      </w:r>
    </w:p>
    <w:p w:rsidR="00473BBE" w:rsidRPr="005C1082" w:rsidRDefault="00473BBE" w:rsidP="008D0048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1082">
        <w:rPr>
          <w:rFonts w:ascii="Times New Roman" w:hAnsi="Times New Roman"/>
          <w:sz w:val="28"/>
          <w:szCs w:val="28"/>
        </w:rPr>
        <w:t xml:space="preserve">Постановления администраций города Канска от 28.05.2014 № 775 «Об обеспечении общественного порядка в местах массового отдыха населения у водоемов города Канска», от 28.05.2014 №776 «Об организации массового отдыха населения города Канска у водных объектов в 2014 году» отменить. </w:t>
      </w:r>
    </w:p>
    <w:p w:rsidR="00473BBE" w:rsidRPr="005C1082" w:rsidRDefault="00473BBE" w:rsidP="008D0048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1082">
        <w:rPr>
          <w:rFonts w:ascii="Times New Roman" w:hAnsi="Times New Roman"/>
          <w:sz w:val="28"/>
          <w:szCs w:val="28"/>
        </w:rPr>
        <w:t>Ведущему  специалисту Отдела культуры администрации г. Канска (Чечекина Д.С.) опубликовать настоящее постановление в газете «Официальный Канск» и разместить на официальном сайте муниципального образования город  Канск в сети интернет.</w:t>
      </w:r>
    </w:p>
    <w:p w:rsidR="00473BBE" w:rsidRPr="005C1082" w:rsidRDefault="00473BBE" w:rsidP="008D0048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1082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города Канска по вопросам жизнеобеспечения </w:t>
      </w:r>
      <w:r w:rsidR="007C7A98">
        <w:rPr>
          <w:rFonts w:ascii="Times New Roman" w:hAnsi="Times New Roman"/>
          <w:sz w:val="28"/>
          <w:szCs w:val="28"/>
        </w:rPr>
        <w:t xml:space="preserve">   </w:t>
      </w:r>
      <w:r w:rsidRPr="005C1082">
        <w:rPr>
          <w:rFonts w:ascii="Times New Roman" w:hAnsi="Times New Roman"/>
          <w:sz w:val="28"/>
          <w:szCs w:val="28"/>
        </w:rPr>
        <w:t>С.Д. Джамана.</w:t>
      </w:r>
    </w:p>
    <w:p w:rsidR="00473BBE" w:rsidRPr="005C1082" w:rsidRDefault="00473BBE" w:rsidP="008D0048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1082">
        <w:rPr>
          <w:rFonts w:ascii="Times New Roman" w:hAnsi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473BBE" w:rsidRPr="005C1082" w:rsidRDefault="007E4AE0" w:rsidP="0007791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noProof/>
          <w:lang w:eastAsia="ru-RU"/>
        </w:rPr>
        <w:pict>
          <v:shape id="_x0000_s1026" type="#_x0000_t75" style="position:absolute;left:0;text-align:left;margin-left:180pt;margin-top:1.65pt;width:106.5pt;height:51pt;z-index:-251658752">
            <v:imagedata r:id="rId10" o:title="" grayscale="t" bilevel="t"/>
          </v:shape>
        </w:pict>
      </w:r>
    </w:p>
    <w:p w:rsidR="00473BBE" w:rsidRDefault="00473BBE" w:rsidP="0007791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5C1082">
        <w:rPr>
          <w:rFonts w:ascii="Times New Roman" w:hAnsi="Times New Roman"/>
          <w:sz w:val="28"/>
          <w:szCs w:val="24"/>
          <w:lang w:eastAsia="ru-RU"/>
        </w:rPr>
        <w:t>Глава города Канска                                                          Н.Н. Качан</w:t>
      </w:r>
    </w:p>
    <w:sectPr w:rsidR="00473BBE" w:rsidSect="00E872EC">
      <w:headerReference w:type="defaul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BBE" w:rsidRDefault="00473BBE" w:rsidP="00E872EC">
      <w:pPr>
        <w:spacing w:after="0" w:line="240" w:lineRule="auto"/>
      </w:pPr>
      <w:r>
        <w:separator/>
      </w:r>
    </w:p>
  </w:endnote>
  <w:endnote w:type="continuationSeparator" w:id="0">
    <w:p w:rsidR="00473BBE" w:rsidRDefault="00473BBE" w:rsidP="00E87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BBE" w:rsidRDefault="00473BBE" w:rsidP="00E872EC">
      <w:pPr>
        <w:spacing w:after="0" w:line="240" w:lineRule="auto"/>
      </w:pPr>
      <w:r>
        <w:separator/>
      </w:r>
    </w:p>
  </w:footnote>
  <w:footnote w:type="continuationSeparator" w:id="0">
    <w:p w:rsidR="00473BBE" w:rsidRDefault="00473BBE" w:rsidP="00E87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BBE" w:rsidRPr="00752D6C" w:rsidRDefault="00473BBE" w:rsidP="00752D6C">
    <w:pPr>
      <w:pStyle w:val="a3"/>
      <w:jc w:val="center"/>
      <w:rPr>
        <w:rFonts w:ascii="Times New Roman" w:hAnsi="Times New Roman"/>
        <w:sz w:val="28"/>
        <w:szCs w:val="28"/>
      </w:rPr>
    </w:pPr>
    <w:r w:rsidRPr="00E872EC">
      <w:rPr>
        <w:rFonts w:ascii="Times New Roman" w:hAnsi="Times New Roman"/>
        <w:sz w:val="28"/>
        <w:szCs w:val="28"/>
      </w:rPr>
      <w:fldChar w:fldCharType="begin"/>
    </w:r>
    <w:r w:rsidRPr="00E872EC">
      <w:rPr>
        <w:rFonts w:ascii="Times New Roman" w:hAnsi="Times New Roman"/>
        <w:sz w:val="28"/>
        <w:szCs w:val="28"/>
      </w:rPr>
      <w:instrText>PAGE   \* MERGEFORMAT</w:instrText>
    </w:r>
    <w:r w:rsidRPr="00E872EC">
      <w:rPr>
        <w:rFonts w:ascii="Times New Roman" w:hAnsi="Times New Roman"/>
        <w:sz w:val="28"/>
        <w:szCs w:val="28"/>
      </w:rPr>
      <w:fldChar w:fldCharType="separate"/>
    </w:r>
    <w:r w:rsidR="007E4AE0">
      <w:rPr>
        <w:rFonts w:ascii="Times New Roman" w:hAnsi="Times New Roman"/>
        <w:noProof/>
        <w:sz w:val="28"/>
        <w:szCs w:val="28"/>
      </w:rPr>
      <w:t>2</w:t>
    </w:r>
    <w:r w:rsidRPr="00E872EC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A7625"/>
    <w:multiLevelType w:val="hybridMultilevel"/>
    <w:tmpl w:val="E546363A"/>
    <w:lvl w:ilvl="0" w:tplc="5A38702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76B2"/>
    <w:rsid w:val="00021384"/>
    <w:rsid w:val="00022A2F"/>
    <w:rsid w:val="000376B2"/>
    <w:rsid w:val="000462D1"/>
    <w:rsid w:val="000529A5"/>
    <w:rsid w:val="0007791B"/>
    <w:rsid w:val="00081784"/>
    <w:rsid w:val="00092835"/>
    <w:rsid w:val="000C02E1"/>
    <w:rsid w:val="000D65EA"/>
    <w:rsid w:val="000E04AA"/>
    <w:rsid w:val="00110AD8"/>
    <w:rsid w:val="00165975"/>
    <w:rsid w:val="001751DF"/>
    <w:rsid w:val="00246FA1"/>
    <w:rsid w:val="002B5236"/>
    <w:rsid w:val="002B6E9A"/>
    <w:rsid w:val="002C6930"/>
    <w:rsid w:val="002F33AC"/>
    <w:rsid w:val="003565E8"/>
    <w:rsid w:val="003630F4"/>
    <w:rsid w:val="003B348D"/>
    <w:rsid w:val="003D1D3E"/>
    <w:rsid w:val="004227BF"/>
    <w:rsid w:val="00427129"/>
    <w:rsid w:val="0045106A"/>
    <w:rsid w:val="00473BBE"/>
    <w:rsid w:val="004A0B41"/>
    <w:rsid w:val="004C2A43"/>
    <w:rsid w:val="005A04EA"/>
    <w:rsid w:val="005A4E94"/>
    <w:rsid w:val="005C1082"/>
    <w:rsid w:val="005F4A6C"/>
    <w:rsid w:val="006143A1"/>
    <w:rsid w:val="00616F67"/>
    <w:rsid w:val="00640504"/>
    <w:rsid w:val="00662EDA"/>
    <w:rsid w:val="00662F0B"/>
    <w:rsid w:val="00677268"/>
    <w:rsid w:val="006E41D4"/>
    <w:rsid w:val="00752D6C"/>
    <w:rsid w:val="00766F99"/>
    <w:rsid w:val="0078124D"/>
    <w:rsid w:val="007C503D"/>
    <w:rsid w:val="007C7A98"/>
    <w:rsid w:val="007D4A68"/>
    <w:rsid w:val="007D7F69"/>
    <w:rsid w:val="007E13B8"/>
    <w:rsid w:val="007E3916"/>
    <w:rsid w:val="007E4AE0"/>
    <w:rsid w:val="00834A2E"/>
    <w:rsid w:val="008351E9"/>
    <w:rsid w:val="00843F3F"/>
    <w:rsid w:val="0085470A"/>
    <w:rsid w:val="008556EF"/>
    <w:rsid w:val="008A7F7A"/>
    <w:rsid w:val="008D0048"/>
    <w:rsid w:val="008E0795"/>
    <w:rsid w:val="008F1EE4"/>
    <w:rsid w:val="00901960"/>
    <w:rsid w:val="00920521"/>
    <w:rsid w:val="009541D4"/>
    <w:rsid w:val="009720F7"/>
    <w:rsid w:val="00981D4A"/>
    <w:rsid w:val="00985307"/>
    <w:rsid w:val="009930A2"/>
    <w:rsid w:val="009B0AE0"/>
    <w:rsid w:val="009D751C"/>
    <w:rsid w:val="00A8039A"/>
    <w:rsid w:val="00A95149"/>
    <w:rsid w:val="00AA5E62"/>
    <w:rsid w:val="00AA60DF"/>
    <w:rsid w:val="00B06C87"/>
    <w:rsid w:val="00B37D11"/>
    <w:rsid w:val="00B811A3"/>
    <w:rsid w:val="00BA080C"/>
    <w:rsid w:val="00BA0CFF"/>
    <w:rsid w:val="00BE5116"/>
    <w:rsid w:val="00C5414D"/>
    <w:rsid w:val="00C5713C"/>
    <w:rsid w:val="00C632CC"/>
    <w:rsid w:val="00C6411B"/>
    <w:rsid w:val="00C97B26"/>
    <w:rsid w:val="00CC436E"/>
    <w:rsid w:val="00D03BB2"/>
    <w:rsid w:val="00D04129"/>
    <w:rsid w:val="00D12C55"/>
    <w:rsid w:val="00D5198A"/>
    <w:rsid w:val="00D552D2"/>
    <w:rsid w:val="00D66DBB"/>
    <w:rsid w:val="00D72230"/>
    <w:rsid w:val="00D811FA"/>
    <w:rsid w:val="00E07BFF"/>
    <w:rsid w:val="00E1145C"/>
    <w:rsid w:val="00E76389"/>
    <w:rsid w:val="00E872EC"/>
    <w:rsid w:val="00E94017"/>
    <w:rsid w:val="00EA3ABB"/>
    <w:rsid w:val="00ED2A02"/>
    <w:rsid w:val="00EF1F5F"/>
    <w:rsid w:val="00F54E45"/>
    <w:rsid w:val="00F7312E"/>
    <w:rsid w:val="00FB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A43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7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872EC"/>
    <w:rPr>
      <w:rFonts w:cs="Times New Roman"/>
    </w:rPr>
  </w:style>
  <w:style w:type="paragraph" w:styleId="a5">
    <w:name w:val="footer"/>
    <w:basedOn w:val="a"/>
    <w:link w:val="a6"/>
    <w:uiPriority w:val="99"/>
    <w:rsid w:val="00E87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872EC"/>
    <w:rPr>
      <w:rFonts w:cs="Times New Roman"/>
    </w:rPr>
  </w:style>
  <w:style w:type="table" w:styleId="a7">
    <w:name w:val="Table Grid"/>
    <w:basedOn w:val="a1"/>
    <w:uiPriority w:val="99"/>
    <w:rsid w:val="009930A2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834A2E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2B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B6E9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EA3AB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"/>
    <w:uiPriority w:val="99"/>
    <w:qFormat/>
    <w:rsid w:val="001659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313FC-FC5E-4B74-A67C-9CA703730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611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Специалист МКУ УГОЧС г.Канска</dc:creator>
  <cp:keywords/>
  <dc:description/>
  <cp:lastModifiedBy>****</cp:lastModifiedBy>
  <cp:revision>7</cp:revision>
  <dcterms:created xsi:type="dcterms:W3CDTF">2015-04-29T01:20:00Z</dcterms:created>
  <dcterms:modified xsi:type="dcterms:W3CDTF">2015-07-14T01:42:00Z</dcterms:modified>
</cp:coreProperties>
</file>