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5A" w:rsidRPr="003A3CB7" w:rsidRDefault="0062525A" w:rsidP="0010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Резолюция инвестиционного ф</w:t>
      </w:r>
      <w:r w:rsidR="00986071" w:rsidRPr="003A3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орума </w:t>
      </w:r>
    </w:p>
    <w:p w:rsidR="00986071" w:rsidRPr="003A3CB7" w:rsidRDefault="00986071" w:rsidP="0010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«Инвестиционная</w:t>
      </w:r>
      <w:r w:rsidR="00581D59" w:rsidRPr="003A3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сессия: Канский п</w:t>
      </w:r>
      <w:r w:rsidRPr="003A3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ротокол - 2016»</w:t>
      </w:r>
    </w:p>
    <w:p w:rsidR="001060BB" w:rsidRPr="003A3CB7" w:rsidRDefault="001060BB" w:rsidP="0010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071" w:rsidRPr="003A3CB7" w:rsidRDefault="00986071" w:rsidP="00AC64C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2016</w:t>
      </w:r>
      <w:r w:rsidR="0062525A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городе Канске прошел Ф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орум «Инвестиционная сессия: Канский протокол – 2016»</w:t>
      </w:r>
      <w:r w:rsidR="0062525A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Форум)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четвертый раз стал площадкой для делового диалога </w:t>
      </w:r>
      <w:r w:rsidR="0062525A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социально-экономического развития города Канска </w:t>
      </w:r>
      <w:r w:rsidR="0062525A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="0062525A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представител</w:t>
      </w:r>
      <w:r w:rsidR="0062525A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бизнеса, эксперт</w:t>
      </w:r>
      <w:r w:rsidR="0062525A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</w:t>
      </w:r>
      <w:r w:rsidR="0062525A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 общественностью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008" w:rsidRPr="003A3CB7" w:rsidRDefault="00986071" w:rsidP="00AC64C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участников Форума</w:t>
      </w:r>
      <w:r w:rsidR="0062525A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5168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5168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8C0736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которых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Федосеев Евгений Валерьевич – начальник отдела инвестиций министерства энергетики и жилищно-коммунального хозяйства Красноярского края, </w:t>
      </w:r>
      <w:r w:rsidR="008C0736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Блинов Геннадий Николаевич - заместитель директора по научной работе Центра социально-экономического мониторинга при министерстве экономического развития, инвестиционной политики и внешних связей Красноярского края, </w:t>
      </w:r>
      <w:proofErr w:type="spellStart"/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Копцева</w:t>
      </w:r>
      <w:proofErr w:type="spellEnd"/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Петровна – доктор философских наук, профессор, заведующий кафедрой культурологии, ФГАОУ ВО «Сибирский федеральный университе</w:t>
      </w:r>
      <w:r w:rsidR="00E75168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т», Авралов Денис Викторович - д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по развитию АО «Красноярской региональной энергетической компании», Цветков Вячеслав Витальевич – президент некоммерческой организации «Ассоциация предпринимателей», </w:t>
      </w:r>
      <w:proofErr w:type="spellStart"/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Лисиенко</w:t>
      </w:r>
      <w:proofErr w:type="spellEnd"/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Павловна - Главный градостроитель АО «ТГИ «</w:t>
      </w:r>
      <w:proofErr w:type="spellStart"/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Красноярскгражданпроект</w:t>
      </w:r>
      <w:proofErr w:type="spellEnd"/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0736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249F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Канского городского С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депутатов, </w:t>
      </w:r>
      <w:r w:rsidR="0079249F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администрации города Канска и ее структурных подразделений, 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бизнес-сообщества города, представители краевых учреждений среднего профессионального образования. </w:t>
      </w:r>
    </w:p>
    <w:p w:rsidR="00AC64C3" w:rsidRPr="003A3CB7" w:rsidRDefault="0062525A" w:rsidP="00AC64C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Ф</w:t>
      </w:r>
      <w:r w:rsidR="00A34008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орума являлась разработка механизмов реализации Стратегии социально-экономического развития г. Канска до 2030 года</w:t>
      </w:r>
      <w:r w:rsidR="00AC64C3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Стратегия)</w:t>
      </w:r>
      <w:r w:rsidR="00A34008" w:rsidRPr="003A3CB7">
        <w:rPr>
          <w:sz w:val="28"/>
          <w:szCs w:val="28"/>
        </w:rPr>
        <w:t>.</w:t>
      </w:r>
    </w:p>
    <w:p w:rsidR="001D44BE" w:rsidRPr="003A3CB7" w:rsidRDefault="0062525A" w:rsidP="00AC64C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Форум </w:t>
      </w:r>
      <w:r w:rsidR="001D44BE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 организован в виде организационно-деятельностной игры, содержащей </w:t>
      </w:r>
      <w:r w:rsidR="001D44BE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такта</w:t>
      </w:r>
      <w:r w:rsidR="00AC64C3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1D44BE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пленум, работа групп, презентация итогов работы групп, экспертная сессия.</w:t>
      </w:r>
    </w:p>
    <w:p w:rsidR="00712148" w:rsidRPr="003A3CB7" w:rsidRDefault="00712148" w:rsidP="00AC64C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1D44BE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пленарного заседания его участники 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обсудили вопросы, связанные с тенденциями, возможностями и рисками социально-экономического развития города Канска. </w:t>
      </w:r>
    </w:p>
    <w:p w:rsidR="00AC64C3" w:rsidRPr="003A3CB7" w:rsidRDefault="00A34008" w:rsidP="00AC64C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круглых столов было организовано обсуждение механизмов развития производственной и социальной сфер на территории города Канска как ресурса развития нашего города и внес</w:t>
      </w:r>
      <w:r w:rsidR="001D44BE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предложения в </w:t>
      </w:r>
      <w:r w:rsidR="001D44BE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резолюцию Форума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008" w:rsidRPr="003A3CB7" w:rsidRDefault="00A34008" w:rsidP="00AC64C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экспертной сессии обсудили представленные группой разработчиков Стратегии механизмы достижения генеральной стратегической цели, заключающейся в повышении привлекательности города для жизни посредством создания для жителей возможностей развития 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своего потенциала и личностной капитализации</w:t>
      </w:r>
      <w:r w:rsidR="00E00051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</w:t>
      </w:r>
      <w:r w:rsidR="00042A42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ентральные механизмы реализации стратегии будут </w:t>
      </w:r>
      <w:r w:rsidR="00671B22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042A42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социально-экономического развития </w:t>
      </w:r>
      <w:r w:rsidR="0079249F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4BE" w:rsidRPr="003A3CB7" w:rsidRDefault="001D44BE" w:rsidP="00AC64C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обсуждений участниками Форума было зафиксировано, что</w:t>
      </w:r>
      <w:r w:rsidR="00712148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актуальная социально-экономическая ситуация города сложилась в условиях автономии функционирования и развития производственной и социальной сфер. </w:t>
      </w:r>
      <w:r w:rsidR="00EB1FAC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существующей модели социально-экономической устройства р</w:t>
      </w:r>
      <w:r w:rsidR="00712148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есурсы развития города исчерпаны.</w:t>
      </w:r>
      <w:r w:rsidR="00712148" w:rsidRPr="003A3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привело к стагнации как в области предоставления социальных услуг, так и в области развития производства.</w:t>
      </w:r>
      <w:r w:rsidR="00AC64C3" w:rsidRPr="003A3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CB7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При этом развитие социальной </w:t>
      </w:r>
      <w:r w:rsidR="00AC64C3" w:rsidRPr="003A3CB7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сферы города, в </w:t>
      </w:r>
      <w:proofErr w:type="spellStart"/>
      <w:r w:rsidR="00AC64C3" w:rsidRPr="003A3CB7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т.ч</w:t>
      </w:r>
      <w:proofErr w:type="spellEnd"/>
      <w:r w:rsidR="00AC64C3" w:rsidRPr="003A3CB7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. возможность</w:t>
      </w:r>
      <w:r w:rsidRPr="003A3CB7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капитализации человеческого ресурса</w:t>
      </w:r>
      <w:r w:rsidR="00AC64C3" w:rsidRPr="003A3CB7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</w:t>
      </w:r>
      <w:r w:rsidRPr="003A3CB7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невозможно без развития экономики. </w:t>
      </w:r>
    </w:p>
    <w:p w:rsidR="00712148" w:rsidRPr="003A3CB7" w:rsidRDefault="00712148" w:rsidP="00AC64C3">
      <w:pPr>
        <w:pStyle w:val="p3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 xml:space="preserve">Экспертным сообществом одобрена презентованная идея Стратегии, согласно которой </w:t>
      </w:r>
      <w:r w:rsidR="009A2736" w:rsidRPr="003A3CB7">
        <w:rPr>
          <w:color w:val="000000"/>
          <w:sz w:val="28"/>
          <w:szCs w:val="28"/>
        </w:rPr>
        <w:t>к</w:t>
      </w:r>
      <w:r w:rsidRPr="003A3CB7">
        <w:rPr>
          <w:color w:val="000000"/>
          <w:sz w:val="28"/>
          <w:szCs w:val="28"/>
        </w:rPr>
        <w:t xml:space="preserve">лючевой вектор изменений лежит в переходе от автономии к развитию </w:t>
      </w:r>
      <w:proofErr w:type="spellStart"/>
      <w:r w:rsidRPr="003A3CB7">
        <w:rPr>
          <w:color w:val="000000"/>
          <w:sz w:val="28"/>
          <w:szCs w:val="28"/>
        </w:rPr>
        <w:t>кооперационно</w:t>
      </w:r>
      <w:proofErr w:type="spellEnd"/>
      <w:r w:rsidRPr="003A3CB7">
        <w:rPr>
          <w:color w:val="000000"/>
          <w:sz w:val="28"/>
          <w:szCs w:val="28"/>
        </w:rPr>
        <w:t xml:space="preserve">-сетевой </w:t>
      </w:r>
      <w:proofErr w:type="spellStart"/>
      <w:r w:rsidRPr="003A3CB7">
        <w:rPr>
          <w:color w:val="000000"/>
          <w:sz w:val="28"/>
          <w:szCs w:val="28"/>
        </w:rPr>
        <w:t>соорганизации</w:t>
      </w:r>
      <w:proofErr w:type="spellEnd"/>
      <w:r w:rsidRPr="003A3CB7">
        <w:rPr>
          <w:color w:val="000000"/>
          <w:sz w:val="28"/>
          <w:szCs w:val="28"/>
        </w:rPr>
        <w:t xml:space="preserve"> хозяйствующих субъектов и представителей социальных сфер, с целью усиления </w:t>
      </w:r>
      <w:proofErr w:type="spellStart"/>
      <w:r w:rsidRPr="003A3CB7">
        <w:rPr>
          <w:color w:val="000000"/>
          <w:sz w:val="28"/>
          <w:szCs w:val="28"/>
        </w:rPr>
        <w:t>ресурсообеспеченности</w:t>
      </w:r>
      <w:proofErr w:type="spellEnd"/>
      <w:r w:rsidRPr="003A3CB7">
        <w:rPr>
          <w:color w:val="000000"/>
          <w:sz w:val="28"/>
          <w:szCs w:val="28"/>
        </w:rPr>
        <w:t xml:space="preserve"> каждого участника взаимодействия, освоения инновационных технологий, роста качества продукции и предоставляемых услуг, повышения производительности труда. </w:t>
      </w:r>
    </w:p>
    <w:p w:rsidR="00712148" w:rsidRPr="003A3CB7" w:rsidRDefault="00DD5066" w:rsidP="00AC64C3">
      <w:pPr>
        <w:pStyle w:val="p3"/>
        <w:spacing w:before="0" w:beforeAutospacing="0" w:after="120" w:afterAutospacing="0"/>
        <w:ind w:firstLine="426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>Эфф</w:t>
      </w:r>
      <w:r w:rsidR="009A2736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>ектами</w:t>
      </w:r>
      <w:r w:rsidR="00712148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proofErr w:type="spellStart"/>
      <w:r w:rsidR="00712148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>кооперационно</w:t>
      </w:r>
      <w:proofErr w:type="spellEnd"/>
      <w:r w:rsidR="00712148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-сетевой </w:t>
      </w:r>
      <w:proofErr w:type="spellStart"/>
      <w:r w:rsidR="00712148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>соорганизации</w:t>
      </w:r>
      <w:proofErr w:type="spellEnd"/>
      <w:r w:rsidR="00712148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должны стать новые возможности</w:t>
      </w:r>
      <w:r w:rsidR="009A2736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, открывающиеся перед ее участниками и населением города, центральные из которых - усиление </w:t>
      </w:r>
      <w:proofErr w:type="spellStart"/>
      <w:r w:rsidR="009A2736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>ресурсообеспеченности</w:t>
      </w:r>
      <w:proofErr w:type="spellEnd"/>
      <w:r w:rsidR="009A2736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каждого участника </w:t>
      </w:r>
      <w:proofErr w:type="spellStart"/>
      <w:r w:rsidR="009A2736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>соорганизации</w:t>
      </w:r>
      <w:proofErr w:type="spellEnd"/>
      <w:r w:rsidR="009A2736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за счет объединения ресурсов, повышение их конкурентоспособности на рынке услуг, </w:t>
      </w:r>
      <w:r w:rsidR="00712148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>обеспечение населения</w:t>
      </w:r>
      <w:r w:rsidR="009A2736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необходимого объемом качественных услуг и товаров.</w:t>
      </w:r>
      <w:r w:rsidR="00712148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</w:p>
    <w:p w:rsidR="001060BB" w:rsidRPr="003A3CB7" w:rsidRDefault="009A2736" w:rsidP="00AC64C3">
      <w:pPr>
        <w:spacing w:after="120" w:line="240" w:lineRule="auto"/>
        <w:ind w:firstLine="360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3A3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Механизмы развития</w:t>
      </w:r>
      <w:r w:rsidR="005C6F6A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proofErr w:type="spellStart"/>
      <w:r w:rsidR="005C6F6A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>кооперационно</w:t>
      </w:r>
      <w:proofErr w:type="spellEnd"/>
      <w:r w:rsidR="005C6F6A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-сетевой </w:t>
      </w:r>
      <w:proofErr w:type="spellStart"/>
      <w:r w:rsidR="005C6F6A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>соорганизации</w:t>
      </w:r>
      <w:proofErr w:type="spellEnd"/>
      <w:r w:rsidR="005C6F6A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могут </w:t>
      </w:r>
      <w:r w:rsidR="00EB1FAC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лежать в области развития социально значимых рынков, </w:t>
      </w:r>
      <w:r w:rsidR="005C6F6A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>ориентации качества продукции и услуг местных производителей на территориальный заказ</w:t>
      </w:r>
      <w:r w:rsidR="00EB1FAC" w:rsidRPr="003A3CB7">
        <w:rPr>
          <w:rFonts w:ascii="Times New Roman CYR" w:eastAsiaTheme="minorEastAsia" w:hAnsi="Times New Roman CYR" w:cs="Times New Roman CYR"/>
          <w:bCs/>
          <w:sz w:val="28"/>
          <w:szCs w:val="28"/>
        </w:rPr>
        <w:t>, перехода на проектное управление.</w:t>
      </w:r>
    </w:p>
    <w:p w:rsidR="00986071" w:rsidRPr="003A3CB7" w:rsidRDefault="00EB1FAC" w:rsidP="00AC64C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971F69" w:rsidRPr="003A3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ешения и р</w:t>
      </w:r>
      <w:r w:rsidR="00986071" w:rsidRPr="003A3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екомендации городского Форума «Инвестиционная се</w:t>
      </w:r>
      <w:r w:rsidR="008C0736" w:rsidRPr="003A3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ссия:</w:t>
      </w:r>
      <w:r w:rsidR="008C0736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736" w:rsidRPr="003A3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Канский протокол – 2016</w:t>
      </w:r>
      <w:r w:rsidR="00986071" w:rsidRPr="003A3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»:</w:t>
      </w:r>
    </w:p>
    <w:p w:rsidR="001475F2" w:rsidRPr="003A3CB7" w:rsidRDefault="00971F69" w:rsidP="009E244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Форума отмечена возможность развития социально-значимых рынков как точек роста и развития малого предпринимательства города Канска. С этой целью </w:t>
      </w:r>
      <w:r w:rsidR="009D19AE"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</w:t>
      </w:r>
      <w:r w:rsidRPr="003A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реализацию ряда мер, в числе которых:</w:t>
      </w:r>
    </w:p>
    <w:p w:rsidR="001475F2" w:rsidRPr="003A3CB7" w:rsidRDefault="00AC64C3" w:rsidP="009E244E">
      <w:pPr>
        <w:pStyle w:val="p6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A3CB7">
        <w:rPr>
          <w:i/>
          <w:color w:val="000000"/>
          <w:sz w:val="28"/>
          <w:szCs w:val="28"/>
        </w:rPr>
        <w:t>Администрации города Канска</w:t>
      </w:r>
    </w:p>
    <w:p w:rsidR="001475F2" w:rsidRPr="003A3CB7" w:rsidRDefault="001475F2" w:rsidP="009E244E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>На основе стратегического анализа текущих и предполагаемых потребностей населения определить «провалы» на социально значимых рынках, оценить потенциал их развития, довести информацию до сведения бизнес сообщества</w:t>
      </w:r>
      <w:r w:rsidR="0058664F" w:rsidRPr="003A3CB7">
        <w:rPr>
          <w:color w:val="000000"/>
          <w:sz w:val="28"/>
          <w:szCs w:val="28"/>
        </w:rPr>
        <w:t>, направить</w:t>
      </w:r>
      <w:r w:rsidR="00DD5066" w:rsidRPr="003A3CB7">
        <w:rPr>
          <w:color w:val="000000"/>
          <w:sz w:val="28"/>
          <w:szCs w:val="28"/>
        </w:rPr>
        <w:t xml:space="preserve"> соответствующие</w:t>
      </w:r>
      <w:r w:rsidR="0058664F" w:rsidRPr="003A3CB7">
        <w:rPr>
          <w:color w:val="000000"/>
          <w:sz w:val="28"/>
          <w:szCs w:val="28"/>
        </w:rPr>
        <w:t xml:space="preserve"> предложения в Министерство экономического развития, инвестиционной политики и внешних связей Красноярского края.</w:t>
      </w:r>
    </w:p>
    <w:p w:rsidR="001475F2" w:rsidRPr="003A3CB7" w:rsidRDefault="001475F2" w:rsidP="009E244E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lastRenderedPageBreak/>
        <w:t xml:space="preserve">Обеспечить оформление </w:t>
      </w:r>
      <w:r w:rsidR="005A6623" w:rsidRPr="003A3CB7">
        <w:rPr>
          <w:color w:val="000000"/>
          <w:sz w:val="28"/>
          <w:szCs w:val="28"/>
        </w:rPr>
        <w:t xml:space="preserve">и размещение на сайте администрации города Канска </w:t>
      </w:r>
      <w:r w:rsidRPr="003A3CB7">
        <w:rPr>
          <w:color w:val="000000"/>
          <w:sz w:val="28"/>
          <w:szCs w:val="28"/>
        </w:rPr>
        <w:t xml:space="preserve">территориального заказа на основе представления о необходимом для населения объеме и качестве услуг на социально значимых рынках. </w:t>
      </w:r>
    </w:p>
    <w:p w:rsidR="001475F2" w:rsidRPr="003A3CB7" w:rsidRDefault="0079249F" w:rsidP="009E244E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sz w:val="28"/>
          <w:szCs w:val="28"/>
        </w:rPr>
        <w:t>Обеспечить развитие сервисов для предпринимателей, выходящих на социальн</w:t>
      </w:r>
      <w:r w:rsidR="003A7E02" w:rsidRPr="003A3CB7">
        <w:rPr>
          <w:sz w:val="28"/>
          <w:szCs w:val="28"/>
        </w:rPr>
        <w:t>о значимые</w:t>
      </w:r>
      <w:r w:rsidRPr="003A3CB7">
        <w:rPr>
          <w:sz w:val="28"/>
          <w:szCs w:val="28"/>
        </w:rPr>
        <w:t xml:space="preserve"> рынки</w:t>
      </w:r>
      <w:r w:rsidR="003A7E02" w:rsidRPr="003A3CB7">
        <w:rPr>
          <w:sz w:val="28"/>
          <w:szCs w:val="28"/>
        </w:rPr>
        <w:t>, для оказания им</w:t>
      </w:r>
      <w:r w:rsidR="001060BB" w:rsidRPr="003A3CB7">
        <w:rPr>
          <w:sz w:val="28"/>
          <w:szCs w:val="28"/>
        </w:rPr>
        <w:t xml:space="preserve"> консультационной поддержки.</w:t>
      </w:r>
    </w:p>
    <w:p w:rsidR="009D19AE" w:rsidRPr="003A3CB7" w:rsidRDefault="009D19AE" w:rsidP="009E244E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4C3" w:rsidRPr="003A3CB7" w:rsidRDefault="00971F69" w:rsidP="009E244E">
      <w:pPr>
        <w:pStyle w:val="p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 xml:space="preserve">Участниками Форума отмечена возможность развития </w:t>
      </w:r>
      <w:r w:rsidR="00E77C07" w:rsidRPr="003A3CB7">
        <w:rPr>
          <w:color w:val="000000"/>
          <w:sz w:val="28"/>
          <w:szCs w:val="28"/>
        </w:rPr>
        <w:t>производственной сферы города Канска</w:t>
      </w:r>
      <w:r w:rsidRPr="003A3CB7">
        <w:rPr>
          <w:color w:val="000000"/>
          <w:sz w:val="28"/>
          <w:szCs w:val="28"/>
        </w:rPr>
        <w:t xml:space="preserve"> за счет реализации </w:t>
      </w:r>
      <w:r w:rsidR="00532B61" w:rsidRPr="003A3CB7">
        <w:rPr>
          <w:color w:val="000000"/>
          <w:sz w:val="28"/>
          <w:szCs w:val="28"/>
        </w:rPr>
        <w:t xml:space="preserve">рекомендованных </w:t>
      </w:r>
      <w:r w:rsidR="00AC64C3" w:rsidRPr="003A3CB7">
        <w:rPr>
          <w:color w:val="000000"/>
          <w:sz w:val="28"/>
          <w:szCs w:val="28"/>
        </w:rPr>
        <w:t>мер:</w:t>
      </w:r>
    </w:p>
    <w:p w:rsidR="00442182" w:rsidRPr="003A3CB7" w:rsidRDefault="00AC64C3" w:rsidP="009E244E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CB7">
        <w:rPr>
          <w:i/>
          <w:color w:val="000000"/>
          <w:sz w:val="28"/>
          <w:szCs w:val="28"/>
        </w:rPr>
        <w:t>Администрации города Канска</w:t>
      </w:r>
    </w:p>
    <w:p w:rsidR="003A7E02" w:rsidRPr="003A3CB7" w:rsidRDefault="003A7E02" w:rsidP="003A7E02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>Обеспечить актуализацию Инвестиционного паспорта города Канска, включить в него реестр зон инвестиционной привлекательности.</w:t>
      </w:r>
    </w:p>
    <w:p w:rsidR="003A7E02" w:rsidRPr="003A3CB7" w:rsidRDefault="005A6623" w:rsidP="009E244E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 xml:space="preserve">Внести изменения в нормативные акты, регламентирующие вопросы оказания поддержки субъектам малого и среднего бизнеса в части </w:t>
      </w:r>
      <w:r w:rsidR="001A03B4" w:rsidRPr="003A3CB7">
        <w:rPr>
          <w:color w:val="000000"/>
          <w:sz w:val="28"/>
          <w:szCs w:val="28"/>
        </w:rPr>
        <w:t xml:space="preserve">совершенствования механизмов </w:t>
      </w:r>
      <w:r w:rsidRPr="003A3CB7">
        <w:rPr>
          <w:color w:val="000000"/>
          <w:sz w:val="28"/>
          <w:szCs w:val="28"/>
        </w:rPr>
        <w:t>предоставления</w:t>
      </w:r>
      <w:r w:rsidR="001A03B4" w:rsidRPr="003A3CB7">
        <w:rPr>
          <w:color w:val="000000"/>
          <w:sz w:val="28"/>
          <w:szCs w:val="28"/>
        </w:rPr>
        <w:t xml:space="preserve"> </w:t>
      </w:r>
      <w:r w:rsidR="003A7E02" w:rsidRPr="003A3CB7">
        <w:rPr>
          <w:color w:val="000000"/>
          <w:sz w:val="28"/>
          <w:szCs w:val="28"/>
        </w:rPr>
        <w:t xml:space="preserve">муниципальной </w:t>
      </w:r>
      <w:r w:rsidR="001A03B4" w:rsidRPr="003A3CB7">
        <w:rPr>
          <w:color w:val="000000"/>
          <w:sz w:val="28"/>
          <w:szCs w:val="28"/>
        </w:rPr>
        <w:t xml:space="preserve">поддержки </w:t>
      </w:r>
      <w:r w:rsidRPr="003A3CB7">
        <w:rPr>
          <w:color w:val="000000"/>
          <w:sz w:val="28"/>
          <w:szCs w:val="28"/>
        </w:rPr>
        <w:t>и информирования</w:t>
      </w:r>
      <w:r w:rsidR="001A03B4" w:rsidRPr="003A3CB7">
        <w:rPr>
          <w:color w:val="000000"/>
          <w:sz w:val="28"/>
          <w:szCs w:val="28"/>
        </w:rPr>
        <w:t xml:space="preserve"> потенциальных получателей.</w:t>
      </w:r>
      <w:r w:rsidR="00442182" w:rsidRPr="003A3CB7">
        <w:rPr>
          <w:color w:val="000000"/>
          <w:sz w:val="28"/>
          <w:szCs w:val="28"/>
        </w:rPr>
        <w:t xml:space="preserve"> </w:t>
      </w:r>
    </w:p>
    <w:p w:rsidR="005A6623" w:rsidRPr="003A3CB7" w:rsidRDefault="00442182" w:rsidP="009E244E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>Сохранить стабильность ставок К2 по Единому доходу на вмененный доход.</w:t>
      </w:r>
    </w:p>
    <w:p w:rsidR="009D19AE" w:rsidRPr="003A3CB7" w:rsidRDefault="005A6623" w:rsidP="009E244E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>Организовать деятельность центра информационной</w:t>
      </w:r>
      <w:r w:rsidR="001A03B4" w:rsidRPr="003A3CB7">
        <w:rPr>
          <w:color w:val="000000"/>
          <w:sz w:val="28"/>
          <w:szCs w:val="28"/>
        </w:rPr>
        <w:t xml:space="preserve"> и образовательной</w:t>
      </w:r>
      <w:r w:rsidRPr="003A3CB7">
        <w:rPr>
          <w:color w:val="000000"/>
          <w:sz w:val="28"/>
          <w:szCs w:val="28"/>
        </w:rPr>
        <w:t xml:space="preserve"> поддержки </w:t>
      </w:r>
      <w:r w:rsidR="006E1D18" w:rsidRPr="003A3CB7">
        <w:rPr>
          <w:color w:val="000000"/>
          <w:sz w:val="28"/>
          <w:szCs w:val="28"/>
        </w:rPr>
        <w:t>субъектов малого и среднег</w:t>
      </w:r>
      <w:r w:rsidR="001475F2" w:rsidRPr="003A3CB7">
        <w:rPr>
          <w:color w:val="000000"/>
          <w:sz w:val="28"/>
          <w:szCs w:val="28"/>
        </w:rPr>
        <w:t>о предпринимательства</w:t>
      </w:r>
      <w:r w:rsidR="003A7E02" w:rsidRPr="003A3CB7">
        <w:rPr>
          <w:color w:val="000000"/>
          <w:sz w:val="28"/>
          <w:szCs w:val="28"/>
        </w:rPr>
        <w:t xml:space="preserve"> с целью </w:t>
      </w:r>
      <w:r w:rsidR="001A03B4" w:rsidRPr="003A3CB7">
        <w:rPr>
          <w:color w:val="000000"/>
          <w:sz w:val="28"/>
          <w:szCs w:val="28"/>
        </w:rPr>
        <w:t>повышение правовой грамотности и информированности, необходимой для</w:t>
      </w:r>
      <w:r w:rsidR="001475F2" w:rsidRPr="003A3CB7">
        <w:rPr>
          <w:color w:val="000000"/>
          <w:sz w:val="28"/>
          <w:szCs w:val="28"/>
        </w:rPr>
        <w:t xml:space="preserve"> у</w:t>
      </w:r>
      <w:r w:rsidR="00060ACE" w:rsidRPr="003A3CB7">
        <w:rPr>
          <w:color w:val="000000"/>
          <w:sz w:val="28"/>
          <w:szCs w:val="28"/>
        </w:rPr>
        <w:t xml:space="preserve">частия в муниципальных закупках, </w:t>
      </w:r>
      <w:r w:rsidR="001A03B4" w:rsidRPr="003A3CB7">
        <w:rPr>
          <w:color w:val="000000"/>
          <w:sz w:val="28"/>
          <w:szCs w:val="28"/>
        </w:rPr>
        <w:t>обеспечения производств квалифицированными кадрами</w:t>
      </w:r>
      <w:r w:rsidR="003A7E02" w:rsidRPr="003A3CB7">
        <w:rPr>
          <w:color w:val="000000"/>
          <w:sz w:val="28"/>
          <w:szCs w:val="28"/>
        </w:rPr>
        <w:t>, повышения</w:t>
      </w:r>
      <w:r w:rsidR="003B60B8" w:rsidRPr="003A3CB7">
        <w:rPr>
          <w:color w:val="000000"/>
          <w:sz w:val="28"/>
          <w:szCs w:val="28"/>
        </w:rPr>
        <w:t xml:space="preserve"> квалификации </w:t>
      </w:r>
      <w:r w:rsidR="003A7E02" w:rsidRPr="003A3CB7">
        <w:rPr>
          <w:color w:val="000000"/>
          <w:sz w:val="28"/>
          <w:szCs w:val="28"/>
        </w:rPr>
        <w:t xml:space="preserve">сотрудников </w:t>
      </w:r>
      <w:r w:rsidR="003B60B8" w:rsidRPr="003A3CB7">
        <w:rPr>
          <w:color w:val="000000"/>
          <w:sz w:val="28"/>
          <w:szCs w:val="28"/>
        </w:rPr>
        <w:t xml:space="preserve">по отдельным темам, например, в части реализации по №44-ФЗ </w:t>
      </w:r>
      <w:r w:rsidR="003A7E02" w:rsidRPr="003A3CB7">
        <w:rPr>
          <w:color w:val="000000"/>
          <w:sz w:val="28"/>
          <w:szCs w:val="28"/>
        </w:rPr>
        <w:t>и т.д.</w:t>
      </w:r>
    </w:p>
    <w:p w:rsidR="00442182" w:rsidRPr="003A3CB7" w:rsidRDefault="00442182" w:rsidP="009E244E">
      <w:pPr>
        <w:pStyle w:val="p6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A3CB7">
        <w:rPr>
          <w:i/>
          <w:color w:val="000000"/>
          <w:sz w:val="28"/>
          <w:szCs w:val="28"/>
        </w:rPr>
        <w:t>Координационному совету, Инвестиционному совету</w:t>
      </w:r>
    </w:p>
    <w:p w:rsidR="00442182" w:rsidRPr="003A3CB7" w:rsidRDefault="00442182" w:rsidP="009E244E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>Активизировать деятельность по поиску решений, направленных на повышение инвестиционной привлекательности города Канска, на повышение рентабельности действующих производств.</w:t>
      </w:r>
    </w:p>
    <w:p w:rsidR="00442182" w:rsidRPr="003A3CB7" w:rsidRDefault="00442182" w:rsidP="009E244E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>Способствовать развитию сетевых коопераций хозяйствующих субъектов</w:t>
      </w:r>
      <w:r w:rsidR="003A7E02" w:rsidRPr="003A3CB7">
        <w:rPr>
          <w:color w:val="000000"/>
          <w:sz w:val="28"/>
          <w:szCs w:val="28"/>
        </w:rPr>
        <w:t>, повышающих ресурсоемкость и конкурентоспособность каждого субъекта.</w:t>
      </w:r>
    </w:p>
    <w:p w:rsidR="00442182" w:rsidRPr="003A3CB7" w:rsidRDefault="00442182" w:rsidP="009E244E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75F2" w:rsidRPr="003A3CB7" w:rsidRDefault="00971F69" w:rsidP="009E244E">
      <w:pPr>
        <w:pStyle w:val="p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 xml:space="preserve">Участниками Форума </w:t>
      </w:r>
      <w:r w:rsidR="001475F2" w:rsidRPr="003A3CB7">
        <w:rPr>
          <w:color w:val="000000"/>
          <w:sz w:val="28"/>
          <w:szCs w:val="28"/>
        </w:rPr>
        <w:t xml:space="preserve">отмечена необходимость централизации по решению вопроса обеспечения предприятий города </w:t>
      </w:r>
      <w:r w:rsidRPr="003A3CB7">
        <w:rPr>
          <w:color w:val="000000"/>
          <w:sz w:val="28"/>
          <w:szCs w:val="28"/>
        </w:rPr>
        <w:t>квалифицированны</w:t>
      </w:r>
      <w:r w:rsidR="001475F2" w:rsidRPr="003A3CB7">
        <w:rPr>
          <w:color w:val="000000"/>
          <w:sz w:val="28"/>
          <w:szCs w:val="28"/>
        </w:rPr>
        <w:t xml:space="preserve">ми кадрами. С этой целью </w:t>
      </w:r>
      <w:r w:rsidR="00532B61" w:rsidRPr="003A3CB7">
        <w:rPr>
          <w:color w:val="000000"/>
          <w:sz w:val="28"/>
          <w:szCs w:val="28"/>
        </w:rPr>
        <w:t>рекомендовано</w:t>
      </w:r>
      <w:r w:rsidR="001475F2" w:rsidRPr="003A3CB7">
        <w:rPr>
          <w:color w:val="000000"/>
          <w:sz w:val="28"/>
          <w:szCs w:val="28"/>
        </w:rPr>
        <w:t>:</w:t>
      </w:r>
    </w:p>
    <w:p w:rsidR="009D19AE" w:rsidRPr="003A3CB7" w:rsidRDefault="009D19AE" w:rsidP="009E244E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CB7">
        <w:rPr>
          <w:i/>
          <w:color w:val="000000"/>
          <w:sz w:val="28"/>
          <w:szCs w:val="28"/>
        </w:rPr>
        <w:t>Администрации города Канска</w:t>
      </w:r>
    </w:p>
    <w:p w:rsidR="003A7E02" w:rsidRPr="003A3CB7" w:rsidRDefault="00DF5B64" w:rsidP="003A7E02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>Активизировать работу по целевой подготовке кадров для нужд города Канска.</w:t>
      </w:r>
      <w:r w:rsidR="003A7E02" w:rsidRPr="003A3CB7">
        <w:rPr>
          <w:color w:val="000000"/>
          <w:sz w:val="28"/>
          <w:szCs w:val="28"/>
        </w:rPr>
        <w:t xml:space="preserve"> </w:t>
      </w:r>
    </w:p>
    <w:p w:rsidR="001060BB" w:rsidRPr="003A3CB7" w:rsidRDefault="001060BB" w:rsidP="001060BB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>Создать условия для организации сервисного центра для субъектов малого и среднего предпринимательства с целью обеспечения образовательной логистики, организации переговорных площадок для предпринимателей и учреждений СПО, ВПО для формирования кооперативного заказа на профобразование (</w:t>
      </w:r>
      <w:proofErr w:type="spellStart"/>
      <w:r w:rsidRPr="003A3CB7">
        <w:rPr>
          <w:color w:val="000000"/>
          <w:sz w:val="28"/>
          <w:szCs w:val="28"/>
        </w:rPr>
        <w:t>профподготовку</w:t>
      </w:r>
      <w:proofErr w:type="spellEnd"/>
      <w:r w:rsidRPr="003A3CB7">
        <w:rPr>
          <w:color w:val="000000"/>
          <w:sz w:val="28"/>
          <w:szCs w:val="28"/>
        </w:rPr>
        <w:t xml:space="preserve">). </w:t>
      </w:r>
    </w:p>
    <w:p w:rsidR="00DF5B64" w:rsidRPr="003A3CB7" w:rsidRDefault="003A7E02" w:rsidP="003A7E02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>Обеспечить корректировку нормативно правовых актов, устанавливающих показатели качества предоставления услуг в сфере общего</w:t>
      </w:r>
      <w:r w:rsidR="00DD5066" w:rsidRPr="003A3CB7">
        <w:rPr>
          <w:color w:val="000000"/>
          <w:sz w:val="28"/>
          <w:szCs w:val="28"/>
        </w:rPr>
        <w:t xml:space="preserve"> </w:t>
      </w:r>
      <w:r w:rsidR="00DD5066" w:rsidRPr="003A3CB7">
        <w:rPr>
          <w:color w:val="000000"/>
          <w:sz w:val="28"/>
          <w:szCs w:val="28"/>
        </w:rPr>
        <w:lastRenderedPageBreak/>
        <w:t>и дополнительного</w:t>
      </w:r>
      <w:r w:rsidRPr="003A3CB7">
        <w:rPr>
          <w:color w:val="000000"/>
          <w:sz w:val="28"/>
          <w:szCs w:val="28"/>
        </w:rPr>
        <w:t xml:space="preserve"> образования с целью ориентации на достижение целевых показателей Стратегии социально-экономического развития города Канска. </w:t>
      </w:r>
    </w:p>
    <w:p w:rsidR="001475F2" w:rsidRPr="003A3CB7" w:rsidRDefault="009D19AE" w:rsidP="009E244E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 xml:space="preserve">Продолжить работу в краевом проекте по внедрению Регионального стандарта кадрового обеспечения промышленного роста в Красноярском крае при сотрудничестве с Агентством стратегических инициатив. Включить в состав проектной команды представителей </w:t>
      </w:r>
      <w:r w:rsidR="00532B61" w:rsidRPr="003A3CB7">
        <w:rPr>
          <w:color w:val="000000"/>
          <w:sz w:val="28"/>
          <w:szCs w:val="28"/>
        </w:rPr>
        <w:t>бизнес-сообщества города Канска.</w:t>
      </w:r>
    </w:p>
    <w:p w:rsidR="00DF5B64" w:rsidRPr="003A3CB7" w:rsidRDefault="00DF5B64" w:rsidP="009E244E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>Организовать постоянно</w:t>
      </w:r>
      <w:r w:rsidR="00581D59" w:rsidRPr="003A3CB7">
        <w:rPr>
          <w:color w:val="000000"/>
          <w:sz w:val="28"/>
          <w:szCs w:val="28"/>
        </w:rPr>
        <w:t xml:space="preserve"> </w:t>
      </w:r>
      <w:r w:rsidRPr="003A3CB7">
        <w:rPr>
          <w:color w:val="000000"/>
          <w:sz w:val="28"/>
          <w:szCs w:val="28"/>
        </w:rPr>
        <w:t xml:space="preserve">действующий семинар в рамках Форума по введению </w:t>
      </w:r>
      <w:proofErr w:type="spellStart"/>
      <w:r w:rsidRPr="003A3CB7">
        <w:rPr>
          <w:color w:val="000000"/>
          <w:sz w:val="28"/>
          <w:szCs w:val="28"/>
        </w:rPr>
        <w:t>профстандартов</w:t>
      </w:r>
      <w:proofErr w:type="spellEnd"/>
      <w:r w:rsidRPr="003A3CB7">
        <w:rPr>
          <w:color w:val="000000"/>
          <w:sz w:val="28"/>
          <w:szCs w:val="28"/>
        </w:rPr>
        <w:t xml:space="preserve"> на территории города Канска.</w:t>
      </w:r>
    </w:p>
    <w:p w:rsidR="009D19AE" w:rsidRPr="003A3CB7" w:rsidRDefault="009D19AE" w:rsidP="009E244E">
      <w:pPr>
        <w:pStyle w:val="p6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A3CB7">
        <w:rPr>
          <w:i/>
          <w:color w:val="000000"/>
          <w:sz w:val="28"/>
          <w:szCs w:val="28"/>
        </w:rPr>
        <w:t>Учреждениям среднего профессионального образования, расположенным на территории города Канска</w:t>
      </w:r>
    </w:p>
    <w:p w:rsidR="00922FD0" w:rsidRPr="003A3CB7" w:rsidRDefault="00532B61" w:rsidP="009E244E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 xml:space="preserve">Активизировать работу Территориального колледжа Восточных территорий Красноярского края с учетом предложений краевой проектной команды по внедрению Регионального стандарта кадрового обеспечения промышленного роста в Красноярском крае. </w:t>
      </w:r>
      <w:r w:rsidR="00922FD0" w:rsidRPr="003A3CB7">
        <w:rPr>
          <w:color w:val="000000"/>
          <w:sz w:val="28"/>
          <w:szCs w:val="28"/>
        </w:rPr>
        <w:t>Войти в состав краевой проектной группы.</w:t>
      </w:r>
    </w:p>
    <w:p w:rsidR="00922FD0" w:rsidRDefault="00601330" w:rsidP="009E244E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>Обеспечить разработку ориентированн</w:t>
      </w:r>
      <w:r w:rsidR="00922FD0" w:rsidRPr="003A3CB7">
        <w:rPr>
          <w:color w:val="000000"/>
          <w:sz w:val="28"/>
          <w:szCs w:val="28"/>
        </w:rPr>
        <w:t>ых</w:t>
      </w:r>
      <w:r w:rsidRPr="003A3CB7">
        <w:rPr>
          <w:color w:val="000000"/>
          <w:sz w:val="28"/>
          <w:szCs w:val="28"/>
        </w:rPr>
        <w:t xml:space="preserve"> на потребности территории </w:t>
      </w:r>
      <w:r w:rsidR="00922FD0" w:rsidRPr="003A3CB7">
        <w:rPr>
          <w:color w:val="000000"/>
          <w:sz w:val="28"/>
          <w:szCs w:val="28"/>
        </w:rPr>
        <w:t xml:space="preserve">образовательных программ профессионального образования, профессиональной подготовки, </w:t>
      </w:r>
      <w:proofErr w:type="spellStart"/>
      <w:r w:rsidR="00922FD0" w:rsidRPr="003A3CB7">
        <w:rPr>
          <w:color w:val="000000"/>
          <w:sz w:val="28"/>
          <w:szCs w:val="28"/>
        </w:rPr>
        <w:t>предпрофильной</w:t>
      </w:r>
      <w:proofErr w:type="spellEnd"/>
      <w:r w:rsidR="00922FD0" w:rsidRPr="003A3CB7">
        <w:rPr>
          <w:color w:val="000000"/>
          <w:sz w:val="28"/>
          <w:szCs w:val="28"/>
        </w:rPr>
        <w:t xml:space="preserve"> подготовки школьников в </w:t>
      </w:r>
      <w:proofErr w:type="spellStart"/>
      <w:r w:rsidR="00922FD0" w:rsidRPr="003A3CB7">
        <w:rPr>
          <w:color w:val="000000"/>
          <w:sz w:val="28"/>
          <w:szCs w:val="28"/>
        </w:rPr>
        <w:t>т.ч</w:t>
      </w:r>
      <w:proofErr w:type="spellEnd"/>
      <w:r w:rsidR="00922FD0" w:rsidRPr="003A3CB7">
        <w:rPr>
          <w:color w:val="000000"/>
          <w:sz w:val="28"/>
          <w:szCs w:val="28"/>
        </w:rPr>
        <w:t>. се</w:t>
      </w:r>
      <w:r w:rsidR="001060BB" w:rsidRPr="003A3CB7">
        <w:rPr>
          <w:color w:val="000000"/>
          <w:sz w:val="28"/>
          <w:szCs w:val="28"/>
        </w:rPr>
        <w:t>тевого типа СПО-СПО, СПО-школы (</w:t>
      </w:r>
      <w:r w:rsidR="00922FD0" w:rsidRPr="003A3CB7">
        <w:rPr>
          <w:color w:val="000000"/>
          <w:sz w:val="28"/>
          <w:szCs w:val="28"/>
        </w:rPr>
        <w:t xml:space="preserve">в </w:t>
      </w:r>
      <w:proofErr w:type="spellStart"/>
      <w:r w:rsidR="00922FD0" w:rsidRPr="003A3CB7">
        <w:rPr>
          <w:color w:val="000000"/>
          <w:sz w:val="28"/>
          <w:szCs w:val="28"/>
        </w:rPr>
        <w:t>т.ч</w:t>
      </w:r>
      <w:proofErr w:type="spellEnd"/>
      <w:r w:rsidR="00922FD0" w:rsidRPr="003A3CB7">
        <w:rPr>
          <w:color w:val="000000"/>
          <w:sz w:val="28"/>
          <w:szCs w:val="28"/>
        </w:rPr>
        <w:t>. общеобразовательные учреждения муниципальных образований близлежащих территорий</w:t>
      </w:r>
      <w:r w:rsidR="001060BB" w:rsidRPr="003A3CB7">
        <w:rPr>
          <w:color w:val="000000"/>
          <w:sz w:val="28"/>
          <w:szCs w:val="28"/>
        </w:rPr>
        <w:t>)</w:t>
      </w:r>
      <w:r w:rsidR="00922FD0" w:rsidRPr="003A3CB7">
        <w:rPr>
          <w:color w:val="000000"/>
          <w:sz w:val="28"/>
          <w:szCs w:val="28"/>
        </w:rPr>
        <w:t>.</w:t>
      </w:r>
    </w:p>
    <w:p w:rsidR="003A6ACF" w:rsidRPr="003A3CB7" w:rsidRDefault="003A6ACF" w:rsidP="003A6ACF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A06" w:rsidRDefault="00C83A06" w:rsidP="00C83A06">
      <w:pPr>
        <w:pStyle w:val="p6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3A3CB7">
        <w:rPr>
          <w:color w:val="000000"/>
          <w:sz w:val="28"/>
          <w:szCs w:val="28"/>
        </w:rPr>
        <w:t xml:space="preserve">Участниками Форума </w:t>
      </w:r>
      <w:r w:rsidR="00633FC9" w:rsidRPr="00633FC9">
        <w:rPr>
          <w:color w:val="000000"/>
          <w:sz w:val="28"/>
          <w:szCs w:val="28"/>
        </w:rPr>
        <w:t xml:space="preserve">внесены предложения </w:t>
      </w:r>
      <w:r w:rsidR="00DF3AE4">
        <w:rPr>
          <w:color w:val="000000"/>
          <w:sz w:val="28"/>
          <w:szCs w:val="28"/>
        </w:rPr>
        <w:t>по вопросам</w:t>
      </w:r>
      <w:r w:rsidR="00633FC9">
        <w:rPr>
          <w:color w:val="000000"/>
          <w:sz w:val="28"/>
          <w:szCs w:val="28"/>
        </w:rPr>
        <w:t xml:space="preserve"> территориального развития города</w:t>
      </w:r>
      <w:r w:rsidRPr="003A3CB7">
        <w:rPr>
          <w:color w:val="000000"/>
          <w:sz w:val="28"/>
          <w:szCs w:val="28"/>
        </w:rPr>
        <w:t>:</w:t>
      </w:r>
    </w:p>
    <w:p w:rsidR="00BD59B2" w:rsidRDefault="00DF3AE4" w:rsidP="00A746FD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9B2">
        <w:rPr>
          <w:color w:val="000000"/>
          <w:sz w:val="28"/>
          <w:szCs w:val="28"/>
        </w:rPr>
        <w:t xml:space="preserve">Запланировать меры, </w:t>
      </w:r>
      <w:r w:rsidR="00127B10" w:rsidRPr="00BD59B2">
        <w:rPr>
          <w:color w:val="000000"/>
          <w:sz w:val="28"/>
          <w:szCs w:val="28"/>
        </w:rPr>
        <w:t xml:space="preserve">направленные на </w:t>
      </w:r>
      <w:r w:rsidRPr="00BD59B2">
        <w:rPr>
          <w:color w:val="000000"/>
          <w:sz w:val="28"/>
          <w:szCs w:val="28"/>
        </w:rPr>
        <w:t xml:space="preserve">повышение правовой грамотности и информированности населения в части </w:t>
      </w:r>
      <w:r w:rsidR="00127B10" w:rsidRPr="00BD59B2">
        <w:rPr>
          <w:color w:val="000000"/>
          <w:sz w:val="28"/>
          <w:szCs w:val="28"/>
        </w:rPr>
        <w:t>ответственности собственников за соблюдение</w:t>
      </w:r>
      <w:r w:rsidRPr="00BD59B2">
        <w:rPr>
          <w:color w:val="000000"/>
          <w:sz w:val="28"/>
          <w:szCs w:val="28"/>
        </w:rPr>
        <w:t xml:space="preserve"> новых требова</w:t>
      </w:r>
      <w:r w:rsidR="00127B10" w:rsidRPr="00BD59B2">
        <w:rPr>
          <w:color w:val="000000"/>
          <w:sz w:val="28"/>
          <w:szCs w:val="28"/>
        </w:rPr>
        <w:t>ний к техническому обеспечению,</w:t>
      </w:r>
      <w:r w:rsidRPr="00BD59B2">
        <w:rPr>
          <w:color w:val="000000"/>
          <w:sz w:val="28"/>
          <w:szCs w:val="28"/>
        </w:rPr>
        <w:t xml:space="preserve"> содержанию</w:t>
      </w:r>
      <w:r w:rsidR="00127B10" w:rsidRPr="00BD59B2">
        <w:rPr>
          <w:color w:val="000000"/>
          <w:sz w:val="28"/>
          <w:szCs w:val="28"/>
        </w:rPr>
        <w:t xml:space="preserve"> </w:t>
      </w:r>
      <w:r w:rsidR="00BD59B2" w:rsidRPr="00BD59B2">
        <w:rPr>
          <w:color w:val="000000"/>
          <w:sz w:val="28"/>
          <w:szCs w:val="28"/>
        </w:rPr>
        <w:t>общего имущества</w:t>
      </w:r>
      <w:r w:rsidR="00127B10" w:rsidRPr="00BD59B2">
        <w:rPr>
          <w:color w:val="000000"/>
          <w:sz w:val="28"/>
          <w:szCs w:val="28"/>
        </w:rPr>
        <w:t xml:space="preserve"> и мест общего пользован</w:t>
      </w:r>
      <w:r w:rsidR="00BD59B2">
        <w:rPr>
          <w:color w:val="000000"/>
          <w:sz w:val="28"/>
          <w:szCs w:val="28"/>
        </w:rPr>
        <w:t>ия многоквартирных жилых домов.</w:t>
      </w:r>
    </w:p>
    <w:p w:rsidR="00127B10" w:rsidRPr="00BD59B2" w:rsidRDefault="00127B10" w:rsidP="00A746FD">
      <w:pPr>
        <w:pStyle w:val="p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9B2">
        <w:rPr>
          <w:color w:val="000000"/>
          <w:sz w:val="28"/>
          <w:szCs w:val="28"/>
        </w:rPr>
        <w:t xml:space="preserve">При принятии уполномоченными органами решений о </w:t>
      </w:r>
      <w:r w:rsidR="003A6ACF" w:rsidRPr="00BD59B2">
        <w:rPr>
          <w:color w:val="000000"/>
          <w:sz w:val="28"/>
          <w:szCs w:val="28"/>
        </w:rPr>
        <w:t>выдаче разрешения на строительство, реконструкцию</w:t>
      </w:r>
      <w:r w:rsidRPr="00BD59B2">
        <w:rPr>
          <w:color w:val="000000"/>
          <w:sz w:val="28"/>
          <w:szCs w:val="28"/>
        </w:rPr>
        <w:t xml:space="preserve"> строений</w:t>
      </w:r>
      <w:r w:rsidR="003A6ACF" w:rsidRPr="00BD59B2">
        <w:rPr>
          <w:color w:val="000000"/>
          <w:sz w:val="28"/>
          <w:szCs w:val="28"/>
        </w:rPr>
        <w:t xml:space="preserve"> </w:t>
      </w:r>
      <w:r w:rsidRPr="00BD59B2">
        <w:rPr>
          <w:color w:val="000000"/>
          <w:sz w:val="28"/>
          <w:szCs w:val="28"/>
        </w:rPr>
        <w:t xml:space="preserve">выдвигать требование собственнику о подключении к централизованной сети </w:t>
      </w:r>
      <w:r w:rsidR="00BD59B2">
        <w:rPr>
          <w:color w:val="000000"/>
          <w:sz w:val="28"/>
          <w:szCs w:val="28"/>
        </w:rPr>
        <w:t xml:space="preserve">водоотведения </w:t>
      </w:r>
      <w:r w:rsidRPr="00BD59B2">
        <w:rPr>
          <w:color w:val="000000"/>
          <w:sz w:val="28"/>
          <w:szCs w:val="28"/>
        </w:rPr>
        <w:t xml:space="preserve">либо обеспечивать устройство септиков в соответствии с </w:t>
      </w:r>
      <w:r w:rsidR="00BD59B2">
        <w:rPr>
          <w:color w:val="000000"/>
          <w:sz w:val="28"/>
          <w:szCs w:val="28"/>
        </w:rPr>
        <w:t>действующими</w:t>
      </w:r>
      <w:r w:rsidRPr="00BD59B2">
        <w:rPr>
          <w:color w:val="000000"/>
          <w:sz w:val="28"/>
          <w:szCs w:val="28"/>
        </w:rPr>
        <w:t xml:space="preserve"> техническими требованиями.</w:t>
      </w:r>
    </w:p>
    <w:p w:rsidR="00581D59" w:rsidRPr="003A3CB7" w:rsidRDefault="00581D59" w:rsidP="00AC64C3">
      <w:pPr>
        <w:pStyle w:val="p6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</w:p>
    <w:p w:rsidR="00581D59" w:rsidRPr="003A3CB7" w:rsidRDefault="00581D59" w:rsidP="00AC64C3">
      <w:pPr>
        <w:pStyle w:val="p6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</w:p>
    <w:p w:rsidR="00581D59" w:rsidRPr="003A3CB7" w:rsidRDefault="00581D59" w:rsidP="00AC64C3">
      <w:pPr>
        <w:pStyle w:val="p6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</w:p>
    <w:p w:rsidR="00581D59" w:rsidRPr="003A3CB7" w:rsidRDefault="00581D59" w:rsidP="00AC64C3">
      <w:pPr>
        <w:pStyle w:val="p6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</w:p>
    <w:p w:rsidR="00DD5066" w:rsidRPr="003A3CB7" w:rsidRDefault="00DD5066" w:rsidP="00AC64C3">
      <w:pPr>
        <w:pStyle w:val="p6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</w:p>
    <w:p w:rsidR="00DD5066" w:rsidRPr="003A3CB7" w:rsidRDefault="00DD5066" w:rsidP="00AC64C3">
      <w:pPr>
        <w:pStyle w:val="p6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</w:p>
    <w:p w:rsidR="00DD5066" w:rsidRDefault="00DD5066" w:rsidP="00AC64C3">
      <w:pPr>
        <w:pStyle w:val="p6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</w:p>
    <w:p w:rsidR="00BD59B2" w:rsidRPr="003A3CB7" w:rsidRDefault="00BD59B2" w:rsidP="00AC64C3">
      <w:pPr>
        <w:pStyle w:val="p6"/>
        <w:spacing w:before="0" w:beforeAutospacing="0" w:after="120" w:afterAutospacing="0"/>
        <w:ind w:firstLine="426"/>
        <w:jc w:val="both"/>
        <w:rPr>
          <w:color w:val="000000"/>
          <w:sz w:val="28"/>
          <w:szCs w:val="28"/>
        </w:rPr>
      </w:pPr>
    </w:p>
    <w:p w:rsidR="00581D59" w:rsidRDefault="00581D59" w:rsidP="002E24CA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14F1" w:rsidRDefault="00AA14F1" w:rsidP="00D66E69">
      <w:pPr>
        <w:pStyle w:val="p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581D59" w:rsidRPr="00AA14F1" w:rsidRDefault="00581D59" w:rsidP="0058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реализации резолюции инвестиционного форума </w:t>
      </w:r>
    </w:p>
    <w:p w:rsidR="00581D59" w:rsidRPr="00AA14F1" w:rsidRDefault="00581D59" w:rsidP="0058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«Инвестиционная сессия: Канский протокол - 2016»</w:t>
      </w:r>
    </w:p>
    <w:p w:rsidR="00581D59" w:rsidRDefault="00581D59" w:rsidP="0058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4145"/>
        <w:gridCol w:w="1701"/>
        <w:gridCol w:w="3828"/>
      </w:tblGrid>
      <w:tr w:rsidR="00581D59" w:rsidRPr="00581D59" w:rsidTr="002E24CA">
        <w:tc>
          <w:tcPr>
            <w:tcW w:w="675" w:type="dxa"/>
          </w:tcPr>
          <w:p w:rsidR="00581D59" w:rsidRPr="00581D59" w:rsidRDefault="00581D59" w:rsidP="00581D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D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45" w:type="dxa"/>
          </w:tcPr>
          <w:p w:rsidR="00581D59" w:rsidRPr="00581D59" w:rsidRDefault="00581D59" w:rsidP="00581D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D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581D59" w:rsidRPr="00581D59" w:rsidRDefault="00581D59" w:rsidP="00581D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D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828" w:type="dxa"/>
          </w:tcPr>
          <w:p w:rsidR="00581D59" w:rsidRPr="00581D59" w:rsidRDefault="00581D59" w:rsidP="00581D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1D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760C92" w:rsidRPr="00581D59" w:rsidTr="002E24CA">
        <w:tc>
          <w:tcPr>
            <w:tcW w:w="675" w:type="dxa"/>
          </w:tcPr>
          <w:p w:rsidR="00760C92" w:rsidRPr="00581D59" w:rsidRDefault="00760C92" w:rsidP="00760C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5" w:type="dxa"/>
          </w:tcPr>
          <w:p w:rsidR="00760C92" w:rsidRDefault="00760C92" w:rsidP="00DD5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доработку Стратегии социально-экономического развития города Канска</w:t>
            </w:r>
            <w:r w:rsidRPr="00581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учетом предложений, поступивших от участников Форума </w:t>
            </w:r>
          </w:p>
          <w:p w:rsidR="00AA14F1" w:rsidRPr="00581D59" w:rsidRDefault="00AA14F1" w:rsidP="00DD5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60C92" w:rsidRPr="00581D59" w:rsidRDefault="00760C92" w:rsidP="00760C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20.11.2016</w:t>
            </w:r>
          </w:p>
        </w:tc>
        <w:tc>
          <w:tcPr>
            <w:tcW w:w="3828" w:type="dxa"/>
          </w:tcPr>
          <w:p w:rsidR="00760C92" w:rsidRPr="00581D59" w:rsidRDefault="00760C92" w:rsidP="006944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Шопенкова Т.Ю., начальник отдела инвестиций УАСИ администрации г. Канска </w:t>
            </w:r>
          </w:p>
        </w:tc>
      </w:tr>
      <w:tr w:rsidR="00760C92" w:rsidRPr="00581D59" w:rsidTr="002E24CA">
        <w:tc>
          <w:tcPr>
            <w:tcW w:w="675" w:type="dxa"/>
          </w:tcPr>
          <w:p w:rsidR="00760C92" w:rsidRPr="00581D59" w:rsidRDefault="00760C92" w:rsidP="00760C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5" w:type="dxa"/>
          </w:tcPr>
          <w:p w:rsidR="00760C92" w:rsidRPr="003E78FB" w:rsidRDefault="00760C92" w:rsidP="00DD5066">
            <w:pPr>
              <w:pStyle w:val="p6"/>
              <w:spacing w:before="0" w:beforeAutospacing="0" w:after="0" w:afterAutospacing="0"/>
              <w:ind w:left="-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Провести оценку потенциала развития социально значимых рынков по отраслям, разместить соответствующую информацию на сайте администрации города Канска</w:t>
            </w:r>
            <w:r w:rsidR="00AA14F1">
              <w:rPr>
                <w:color w:val="000000"/>
                <w:sz w:val="28"/>
                <w:szCs w:val="28"/>
              </w:rPr>
              <w:t>, направить</w:t>
            </w:r>
            <w:r>
              <w:rPr>
                <w:color w:val="000000"/>
                <w:sz w:val="28"/>
                <w:szCs w:val="28"/>
              </w:rPr>
              <w:t xml:space="preserve"> в Министерство экономического развития, инвестиционной политики и внешних связей Красноярского края</w:t>
            </w:r>
          </w:p>
        </w:tc>
        <w:tc>
          <w:tcPr>
            <w:tcW w:w="1701" w:type="dxa"/>
          </w:tcPr>
          <w:p w:rsidR="00760C92" w:rsidRPr="00581D59" w:rsidRDefault="00784135" w:rsidP="00760C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01.03.2017</w:t>
            </w:r>
          </w:p>
        </w:tc>
        <w:tc>
          <w:tcPr>
            <w:tcW w:w="3828" w:type="dxa"/>
          </w:tcPr>
          <w:p w:rsidR="000D4668" w:rsidRPr="007A3034" w:rsidRDefault="000D4668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Иванец П.Н., первый заместитель главы города по вопросам </w:t>
            </w: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жизнеобеспечения,</w:t>
            </w:r>
          </w:p>
          <w:p w:rsidR="007A3034" w:rsidRDefault="007A3034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О.В., начальник Отдела физической культуры, спорта</w:t>
            </w:r>
            <w:r w:rsidR="00AA14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туризма</w:t>
            </w: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молодежной политики администрации г. Канск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а,</w:t>
            </w:r>
          </w:p>
          <w:p w:rsidR="007A3034" w:rsidRPr="007A3034" w:rsidRDefault="007A3034" w:rsidP="007A3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начальника Отдела культуры администрации </w:t>
            </w:r>
          </w:p>
          <w:p w:rsidR="007A3034" w:rsidRPr="007A3034" w:rsidRDefault="007A3034" w:rsidP="007A3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Канска,</w:t>
            </w:r>
          </w:p>
          <w:p w:rsidR="00D66E69" w:rsidRPr="007A3034" w:rsidRDefault="00D66E69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Панов А.П., начальник МКУ «УО администрации </w:t>
            </w:r>
          </w:p>
          <w:p w:rsidR="00D66E69" w:rsidRPr="007A3034" w:rsidRDefault="00D66E69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Канска»</w:t>
            </w:r>
            <w:r w:rsidR="000D4668"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D66E69" w:rsidRPr="007A3034" w:rsidRDefault="000D4668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Поляков В.Э. начальник МКУ «УСЗН администрации г.</w:t>
            </w:r>
            <w:r w:rsidR="00AF69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Канска»,</w:t>
            </w:r>
          </w:p>
          <w:p w:rsidR="00D66E69" w:rsidRPr="00AF6981" w:rsidRDefault="00D66E69" w:rsidP="000D46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Шиповалов</w:t>
            </w:r>
            <w:proofErr w:type="spellEnd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В.В.</w:t>
            </w:r>
            <w:r w:rsid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главный врач КГБУЗ «</w:t>
            </w:r>
            <w:proofErr w:type="spellStart"/>
            <w:r w:rsid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Канская</w:t>
            </w:r>
            <w:proofErr w:type="spellEnd"/>
            <w:r w:rsid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МБ»</w:t>
            </w:r>
            <w:r w:rsidR="000D4668"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  <w:r w:rsid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66E69" w:rsidRDefault="00D66E69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Сборка: Шопенкова Т.Ю., начальник отдела инвестиций УАСИ администрации </w:t>
            </w:r>
          </w:p>
          <w:p w:rsidR="00760C92" w:rsidRPr="00581D59" w:rsidRDefault="00D66E69" w:rsidP="00760C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Канска</w:t>
            </w:r>
          </w:p>
        </w:tc>
      </w:tr>
      <w:tr w:rsidR="00760C92" w:rsidRPr="00581D59" w:rsidTr="002E24CA">
        <w:tc>
          <w:tcPr>
            <w:tcW w:w="675" w:type="dxa"/>
          </w:tcPr>
          <w:p w:rsidR="00760C92" w:rsidRPr="00581D59" w:rsidRDefault="00760C92" w:rsidP="00760C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5" w:type="dxa"/>
          </w:tcPr>
          <w:p w:rsidR="00760C92" w:rsidRPr="003E78FB" w:rsidRDefault="00760C92" w:rsidP="00AA14F1">
            <w:pPr>
              <w:pStyle w:val="p6"/>
              <w:spacing w:before="0" w:beforeAutospacing="0" w:after="0" w:afterAutospacing="0"/>
              <w:ind w:left="-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актуализацию Инвестиц</w:t>
            </w:r>
            <w:r w:rsidR="00AA14F1">
              <w:rPr>
                <w:color w:val="000000"/>
                <w:sz w:val="28"/>
                <w:szCs w:val="28"/>
              </w:rPr>
              <w:t>ионного паспорта города Канска, разместить актуализированный паспорт на сайте администрации г. Канска</w:t>
            </w:r>
          </w:p>
        </w:tc>
        <w:tc>
          <w:tcPr>
            <w:tcW w:w="1701" w:type="dxa"/>
          </w:tcPr>
          <w:p w:rsidR="00760C92" w:rsidRPr="00581D59" w:rsidRDefault="00784135" w:rsidP="00760C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01.05.2017</w:t>
            </w:r>
          </w:p>
        </w:tc>
        <w:tc>
          <w:tcPr>
            <w:tcW w:w="3828" w:type="dxa"/>
          </w:tcPr>
          <w:p w:rsidR="00D66E69" w:rsidRDefault="00760C92" w:rsidP="00760C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Шопенкова Т.Ю., начальник отдела инвестиций УАСИ администрации </w:t>
            </w:r>
          </w:p>
          <w:p w:rsidR="00760C92" w:rsidRPr="00581D59" w:rsidRDefault="00760C92" w:rsidP="00760C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D66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Канска </w:t>
            </w:r>
          </w:p>
        </w:tc>
      </w:tr>
      <w:tr w:rsidR="00073DA5" w:rsidRPr="00581D59" w:rsidTr="002E24CA">
        <w:tc>
          <w:tcPr>
            <w:tcW w:w="675" w:type="dxa"/>
          </w:tcPr>
          <w:p w:rsidR="00073DA5" w:rsidRPr="00581D59" w:rsidRDefault="00073DA5" w:rsidP="00073D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5" w:type="dxa"/>
          </w:tcPr>
          <w:p w:rsidR="00073DA5" w:rsidRPr="003E78FB" w:rsidRDefault="00073DA5" w:rsidP="00073DA5">
            <w:pPr>
              <w:pStyle w:val="p6"/>
              <w:spacing w:before="0" w:beforeAutospacing="0" w:after="0" w:afterAutospacing="0"/>
              <w:ind w:left="-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Внести изменения в нормативные акты,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регламентирующие вопросы оказания поддержки субъектам малого и среднего бизнеса в части совершенствования механизмов предоставления муниципальной поддержки и информирования потенциальных получателей </w:t>
            </w:r>
          </w:p>
        </w:tc>
        <w:tc>
          <w:tcPr>
            <w:tcW w:w="1701" w:type="dxa"/>
          </w:tcPr>
          <w:p w:rsidR="00073DA5" w:rsidRPr="00581D59" w:rsidRDefault="00784135" w:rsidP="00073D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До 01.05.2017</w:t>
            </w:r>
          </w:p>
        </w:tc>
        <w:tc>
          <w:tcPr>
            <w:tcW w:w="3828" w:type="dxa"/>
          </w:tcPr>
          <w:p w:rsidR="00D66E69" w:rsidRDefault="00073DA5" w:rsidP="00073D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Шопенкова Т.Ю., начальник отдела инвестиций УАСИ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  <w:p w:rsidR="00073DA5" w:rsidRPr="00581D59" w:rsidRDefault="00073DA5" w:rsidP="00073D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D66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Канска </w:t>
            </w:r>
          </w:p>
        </w:tc>
      </w:tr>
      <w:tr w:rsidR="00073DA5" w:rsidRPr="00581D59" w:rsidTr="002E24CA">
        <w:tc>
          <w:tcPr>
            <w:tcW w:w="675" w:type="dxa"/>
          </w:tcPr>
          <w:p w:rsidR="00073DA5" w:rsidRPr="00581D59" w:rsidRDefault="00073DA5" w:rsidP="00073D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45" w:type="dxa"/>
          </w:tcPr>
          <w:p w:rsidR="00073DA5" w:rsidRPr="003E78FB" w:rsidRDefault="00073DA5" w:rsidP="00AA14F1">
            <w:pPr>
              <w:pStyle w:val="p6"/>
              <w:spacing w:before="0" w:beforeAutospacing="0" w:after="0" w:afterAutospacing="0"/>
              <w:ind w:left="-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Организовать деятельность </w:t>
            </w:r>
            <w:r w:rsidR="00D66E69">
              <w:rPr>
                <w:color w:val="000000"/>
                <w:sz w:val="28"/>
                <w:szCs w:val="28"/>
              </w:rPr>
              <w:t xml:space="preserve">Проектного офиса города Канска в </w:t>
            </w:r>
            <w:proofErr w:type="spellStart"/>
            <w:r w:rsidR="00D66E69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="00D66E69">
              <w:rPr>
                <w:color w:val="000000"/>
                <w:sz w:val="28"/>
                <w:szCs w:val="28"/>
              </w:rPr>
              <w:t xml:space="preserve">. в качестве </w:t>
            </w:r>
            <w:r>
              <w:rPr>
                <w:color w:val="000000"/>
                <w:sz w:val="28"/>
                <w:szCs w:val="28"/>
              </w:rPr>
              <w:t>центра информационной и образовательной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, </w:t>
            </w:r>
            <w:r w:rsidR="00D66E69">
              <w:rPr>
                <w:sz w:val="28"/>
                <w:szCs w:val="28"/>
              </w:rPr>
              <w:t>работающего в производственной сфере и на социально значимых</w:t>
            </w:r>
            <w:r>
              <w:rPr>
                <w:sz w:val="28"/>
                <w:szCs w:val="28"/>
              </w:rPr>
              <w:t xml:space="preserve"> </w:t>
            </w:r>
            <w:r w:rsidR="00D66E69">
              <w:rPr>
                <w:sz w:val="28"/>
                <w:szCs w:val="28"/>
              </w:rPr>
              <w:t xml:space="preserve">рынках </w:t>
            </w:r>
          </w:p>
        </w:tc>
        <w:tc>
          <w:tcPr>
            <w:tcW w:w="1701" w:type="dxa"/>
          </w:tcPr>
          <w:p w:rsidR="00073DA5" w:rsidRPr="00581D59" w:rsidRDefault="00784135" w:rsidP="00073D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28" w:type="dxa"/>
          </w:tcPr>
          <w:p w:rsidR="00073DA5" w:rsidRDefault="00784135" w:rsidP="00073D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Кадач Н.В., заместитель главы по экономике и финансам,</w:t>
            </w:r>
          </w:p>
          <w:p w:rsidR="00784135" w:rsidRPr="00784135" w:rsidRDefault="00784135" w:rsidP="007841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4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Щербатых</w:t>
            </w:r>
            <w:r w:rsidR="00AA14F1" w:rsidRPr="00784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Ю.С.</w:t>
            </w:r>
            <w:r w:rsidRPr="00784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заместитель главы города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784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равовому</w:t>
            </w:r>
          </w:p>
          <w:p w:rsidR="00784135" w:rsidRPr="00784135" w:rsidRDefault="00784135" w:rsidP="007841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4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организационному обеспечению, </w:t>
            </w:r>
          </w:p>
          <w:p w:rsidR="00784135" w:rsidRPr="00784135" w:rsidRDefault="00784135" w:rsidP="007841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4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управлению муниципальным имуществом</w:t>
            </w:r>
          </w:p>
          <w:p w:rsidR="00784135" w:rsidRPr="00784135" w:rsidRDefault="00784135" w:rsidP="007841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4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градостроительству - начальник Управления</w:t>
            </w:r>
          </w:p>
          <w:p w:rsidR="00784135" w:rsidRPr="00784135" w:rsidRDefault="00784135" w:rsidP="007841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4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архитектуры, строительства и инвестиций</w:t>
            </w:r>
          </w:p>
          <w:p w:rsidR="00784135" w:rsidRPr="00581D59" w:rsidRDefault="00784135" w:rsidP="007841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4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администрации города Канска                                                         </w:t>
            </w:r>
          </w:p>
        </w:tc>
      </w:tr>
      <w:tr w:rsidR="00D66E69" w:rsidRPr="00581D59" w:rsidTr="002E24CA">
        <w:tc>
          <w:tcPr>
            <w:tcW w:w="675" w:type="dxa"/>
          </w:tcPr>
          <w:p w:rsidR="00D66E69" w:rsidRPr="00581D59" w:rsidRDefault="000D4668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5" w:type="dxa"/>
          </w:tcPr>
          <w:p w:rsidR="00D66E69" w:rsidRDefault="007A3034" w:rsidP="007A3034">
            <w:pPr>
              <w:pStyle w:val="p6"/>
              <w:spacing w:before="0" w:beforeAutospacing="0" w:after="0" w:afterAutospacing="0"/>
              <w:ind w:left="-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Сформировать</w:t>
            </w:r>
            <w:r w:rsidR="00D66E69" w:rsidRPr="00760C92">
              <w:rPr>
                <w:color w:val="000000"/>
                <w:sz w:val="28"/>
                <w:szCs w:val="28"/>
              </w:rPr>
              <w:t xml:space="preserve"> план </w:t>
            </w:r>
            <w:r>
              <w:rPr>
                <w:color w:val="000000"/>
                <w:sz w:val="28"/>
                <w:szCs w:val="28"/>
              </w:rPr>
              <w:t xml:space="preserve">заседаний </w:t>
            </w:r>
            <w:r w:rsidR="00D66E69" w:rsidRPr="00760C92">
              <w:rPr>
                <w:color w:val="000000"/>
                <w:sz w:val="28"/>
                <w:szCs w:val="28"/>
              </w:rPr>
              <w:t>Координационного совета и Инвестиционного совета</w:t>
            </w:r>
            <w:r>
              <w:rPr>
                <w:color w:val="000000"/>
                <w:sz w:val="28"/>
                <w:szCs w:val="28"/>
              </w:rPr>
              <w:t xml:space="preserve"> на 2017 год с включением</w:t>
            </w:r>
            <w:r w:rsidR="00D66E69" w:rsidRPr="00760C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вопросов, связанных с реализацией Стратегии социально-экономического развития города Канска</w:t>
            </w:r>
            <w:r w:rsidR="00D66E69" w:rsidRPr="00760C9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6E69" w:rsidRPr="00581D59" w:rsidRDefault="007A3034" w:rsidP="007A3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30.</w:t>
            </w:r>
            <w:r w:rsidR="00AA14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12.2016</w:t>
            </w:r>
          </w:p>
        </w:tc>
        <w:tc>
          <w:tcPr>
            <w:tcW w:w="3828" w:type="dxa"/>
          </w:tcPr>
          <w:p w:rsidR="00D66E69" w:rsidRPr="00581D59" w:rsidRDefault="00D66E69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Координационного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6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Инвестиционного совета</w:t>
            </w:r>
          </w:p>
        </w:tc>
      </w:tr>
      <w:tr w:rsidR="00D66E69" w:rsidRPr="00581D59" w:rsidTr="002E24CA">
        <w:tc>
          <w:tcPr>
            <w:tcW w:w="675" w:type="dxa"/>
          </w:tcPr>
          <w:p w:rsidR="00D66E69" w:rsidRPr="00581D59" w:rsidRDefault="000D4668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5" w:type="dxa"/>
          </w:tcPr>
          <w:p w:rsidR="00784135" w:rsidRPr="00784135" w:rsidRDefault="00AF6981" w:rsidP="00784135">
            <w:pPr>
              <w:pStyle w:val="p6"/>
              <w:spacing w:before="0" w:beforeAutospacing="0" w:after="0" w:afterAutospacing="0"/>
              <w:ind w:left="-2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Активизировать деятельность по</w:t>
            </w:r>
            <w:r w:rsidR="00D66E69">
              <w:rPr>
                <w:color w:val="000000"/>
                <w:sz w:val="28"/>
                <w:szCs w:val="28"/>
              </w:rPr>
              <w:t xml:space="preserve"> целевой подготовке кадров для нужд города Канска по отраслям</w:t>
            </w:r>
          </w:p>
        </w:tc>
        <w:tc>
          <w:tcPr>
            <w:tcW w:w="1701" w:type="dxa"/>
          </w:tcPr>
          <w:p w:rsidR="00D66E69" w:rsidRPr="00581D59" w:rsidRDefault="00784135" w:rsidP="00AF69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сроки, установленные учреждениями </w:t>
            </w:r>
            <w:r w:rsidR="00AF69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2017 г. </w:t>
            </w:r>
          </w:p>
        </w:tc>
        <w:tc>
          <w:tcPr>
            <w:tcW w:w="3828" w:type="dxa"/>
          </w:tcPr>
          <w:p w:rsidR="00AF6981" w:rsidRPr="007A3034" w:rsidRDefault="00AF6981" w:rsidP="00AF69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Иванец П.Н., первый заместитель главы города по вопросам </w:t>
            </w: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жизнеобеспечения,</w:t>
            </w:r>
          </w:p>
          <w:p w:rsidR="00AF6981" w:rsidRDefault="00AF6981" w:rsidP="00AF69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О.В., начальник Отдела физической культуры, спорта и молодежной политики администрации г. Канск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а,</w:t>
            </w:r>
          </w:p>
          <w:p w:rsidR="00AF6981" w:rsidRPr="007A3034" w:rsidRDefault="00AF6981" w:rsidP="00AF69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начальника Отдела культуры администрации </w:t>
            </w:r>
          </w:p>
          <w:p w:rsidR="00AF6981" w:rsidRPr="007A3034" w:rsidRDefault="00AF6981" w:rsidP="00AF69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Канска,</w:t>
            </w:r>
          </w:p>
          <w:p w:rsidR="00AF6981" w:rsidRPr="007A3034" w:rsidRDefault="00AF6981" w:rsidP="00AF69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Панов А.П., начальник МКУ «УО администрации </w:t>
            </w:r>
          </w:p>
          <w:p w:rsidR="00AF6981" w:rsidRPr="007A3034" w:rsidRDefault="00AF6981" w:rsidP="00AF69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г. Канска»,</w:t>
            </w:r>
          </w:p>
          <w:p w:rsidR="00AF6981" w:rsidRPr="007A3034" w:rsidRDefault="00AF6981" w:rsidP="00AF69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Поляков В.Э. начальник МКУ «УСЗН администрации </w:t>
            </w:r>
            <w:proofErr w:type="spellStart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г.Канска</w:t>
            </w:r>
            <w:proofErr w:type="spellEnd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»,</w:t>
            </w:r>
          </w:p>
          <w:p w:rsidR="00D66E69" w:rsidRPr="00581D59" w:rsidRDefault="00AF6981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Шиповалов</w:t>
            </w:r>
            <w:proofErr w:type="spellEnd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главный врач КГБУЗ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МБ»</w:t>
            </w: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6E69" w:rsidRPr="00581D59" w:rsidTr="002E24CA">
        <w:tc>
          <w:tcPr>
            <w:tcW w:w="675" w:type="dxa"/>
          </w:tcPr>
          <w:p w:rsidR="00D66E69" w:rsidRPr="00581D59" w:rsidRDefault="000D4668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145" w:type="dxa"/>
          </w:tcPr>
          <w:p w:rsidR="00D66E69" w:rsidRDefault="00D66E69" w:rsidP="00D66E69">
            <w:pPr>
              <w:pStyle w:val="p6"/>
              <w:spacing w:before="0" w:beforeAutospacing="0" w:after="0" w:afterAutospacing="0"/>
              <w:ind w:left="-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корректировку нормативно правовых актов, устанавливающих показатели качества предоставления услуг в сфере общего</w:t>
            </w:r>
            <w:r w:rsidR="00784135">
              <w:rPr>
                <w:color w:val="000000"/>
                <w:sz w:val="28"/>
                <w:szCs w:val="28"/>
              </w:rPr>
              <w:t xml:space="preserve"> и дополнительного</w:t>
            </w:r>
            <w:r>
              <w:rPr>
                <w:color w:val="000000"/>
                <w:sz w:val="28"/>
                <w:szCs w:val="28"/>
              </w:rPr>
              <w:t xml:space="preserve"> образования с целью ориентации на достижение целевых показателей Стратегии социально-экономического развития города Канска</w:t>
            </w:r>
          </w:p>
        </w:tc>
        <w:tc>
          <w:tcPr>
            <w:tcW w:w="1701" w:type="dxa"/>
          </w:tcPr>
          <w:p w:rsidR="00D66E69" w:rsidRPr="00581D59" w:rsidRDefault="00D66E69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01.05.2016</w:t>
            </w:r>
          </w:p>
        </w:tc>
        <w:tc>
          <w:tcPr>
            <w:tcW w:w="3828" w:type="dxa"/>
          </w:tcPr>
          <w:p w:rsidR="00AA14F1" w:rsidRDefault="00AA14F1" w:rsidP="00AA14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О.В., начальник Отдела физической культуры, спорта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туризма</w:t>
            </w: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молодежной политики администрации г. Канск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а,</w:t>
            </w:r>
          </w:p>
          <w:p w:rsidR="00AA14F1" w:rsidRPr="007A3034" w:rsidRDefault="00AA14F1" w:rsidP="00AA14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начальника Отдела культуры администрации </w:t>
            </w:r>
          </w:p>
          <w:p w:rsidR="00AA14F1" w:rsidRDefault="00AA14F1" w:rsidP="00AA14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Канска,</w:t>
            </w:r>
          </w:p>
          <w:p w:rsidR="00AA14F1" w:rsidRDefault="00AA14F1" w:rsidP="00AA14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Панов А.П., начальник МКУ «УО администрации </w:t>
            </w:r>
          </w:p>
          <w:p w:rsidR="00784135" w:rsidRPr="00581D59" w:rsidRDefault="00AA14F1" w:rsidP="00AA14F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Канска»</w:t>
            </w:r>
          </w:p>
        </w:tc>
      </w:tr>
      <w:tr w:rsidR="00D66E69" w:rsidRPr="00581D59" w:rsidTr="002E24CA">
        <w:tc>
          <w:tcPr>
            <w:tcW w:w="675" w:type="dxa"/>
          </w:tcPr>
          <w:p w:rsidR="00D66E69" w:rsidRPr="00581D59" w:rsidRDefault="000D4668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45" w:type="dxa"/>
          </w:tcPr>
          <w:p w:rsidR="00D66E69" w:rsidRDefault="00D66E69" w:rsidP="00AA14F1">
            <w:pPr>
              <w:pStyle w:val="p6"/>
              <w:spacing w:before="0" w:beforeAutospacing="0" w:after="0" w:afterAutospacing="0"/>
              <w:ind w:left="-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семинар в рамках Форума</w:t>
            </w:r>
            <w:r w:rsidR="00AA14F1">
              <w:rPr>
                <w:color w:val="000000"/>
                <w:sz w:val="28"/>
                <w:szCs w:val="28"/>
              </w:rPr>
              <w:t>-2017</w:t>
            </w:r>
            <w:r>
              <w:rPr>
                <w:color w:val="000000"/>
                <w:sz w:val="28"/>
                <w:szCs w:val="28"/>
              </w:rPr>
              <w:t xml:space="preserve"> по введению </w:t>
            </w:r>
            <w:proofErr w:type="spellStart"/>
            <w:r>
              <w:rPr>
                <w:color w:val="000000"/>
                <w:sz w:val="28"/>
                <w:szCs w:val="28"/>
              </w:rPr>
              <w:t>профстандартов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территории города Канска</w:t>
            </w:r>
          </w:p>
        </w:tc>
        <w:tc>
          <w:tcPr>
            <w:tcW w:w="1701" w:type="dxa"/>
          </w:tcPr>
          <w:p w:rsidR="00D66E69" w:rsidRPr="00581D59" w:rsidRDefault="00D66E69" w:rsidP="00D66E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соответствии с планом проведения Форума-2017</w:t>
            </w:r>
          </w:p>
        </w:tc>
        <w:tc>
          <w:tcPr>
            <w:tcW w:w="3828" w:type="dxa"/>
          </w:tcPr>
          <w:p w:rsidR="00D66E69" w:rsidRPr="00581D59" w:rsidRDefault="00D66E69" w:rsidP="000B6A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Шопенкова Т.Ю., начальник отдела инвестиций УАСИ администрации г. Канска</w:t>
            </w:r>
            <w:r w:rsidR="00AA14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руководители учреждений среднего профессионального образования, функционирующие на территории г. Канска (по согласованию)</w:t>
            </w:r>
          </w:p>
        </w:tc>
      </w:tr>
      <w:tr w:rsidR="00BD59B2" w:rsidRPr="00581D59" w:rsidTr="002E24CA">
        <w:tc>
          <w:tcPr>
            <w:tcW w:w="675" w:type="dxa"/>
          </w:tcPr>
          <w:p w:rsidR="00BD59B2" w:rsidRDefault="00BD59B2" w:rsidP="00BD59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45" w:type="dxa"/>
          </w:tcPr>
          <w:p w:rsidR="00BD59B2" w:rsidRDefault="00BD59B2" w:rsidP="00BD59B2">
            <w:pPr>
              <w:pStyle w:val="p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информационную работу</w:t>
            </w:r>
            <w:r w:rsidRPr="00BD59B2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направленную</w:t>
            </w:r>
            <w:r w:rsidRPr="00BD59B2">
              <w:rPr>
                <w:color w:val="000000"/>
                <w:sz w:val="28"/>
                <w:szCs w:val="28"/>
              </w:rPr>
              <w:t xml:space="preserve"> на повышение правовой грамотности и информированности населения в части ответственности собственников за соблюдение новых требований к техническому обеспечению, содержанию общего имущества и мест общего пользован</w:t>
            </w:r>
            <w:r>
              <w:rPr>
                <w:color w:val="000000"/>
                <w:sz w:val="28"/>
                <w:szCs w:val="28"/>
              </w:rPr>
              <w:t>ия многоквартирных жилых домов</w:t>
            </w:r>
          </w:p>
        </w:tc>
        <w:tc>
          <w:tcPr>
            <w:tcW w:w="1701" w:type="dxa"/>
          </w:tcPr>
          <w:p w:rsidR="00BD59B2" w:rsidRPr="00581D59" w:rsidRDefault="00BD59B2" w:rsidP="00BD59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28" w:type="dxa"/>
          </w:tcPr>
          <w:p w:rsidR="00BD59B2" w:rsidRDefault="00A42806" w:rsidP="00BD59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Иванец П.Н., первый заместитель главы города по вопросам </w:t>
            </w: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жизнеобеспечения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A42806" w:rsidRDefault="00A42806" w:rsidP="00BD59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Лосева Ю.М., директор МКУ «Служба заказчика»</w:t>
            </w:r>
          </w:p>
        </w:tc>
      </w:tr>
      <w:tr w:rsidR="00BD59B2" w:rsidRPr="00581D59" w:rsidTr="002E24CA">
        <w:tc>
          <w:tcPr>
            <w:tcW w:w="675" w:type="dxa"/>
          </w:tcPr>
          <w:p w:rsidR="00BD59B2" w:rsidRDefault="00BD59B2" w:rsidP="00BD59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45" w:type="dxa"/>
          </w:tcPr>
          <w:p w:rsidR="00BD59B2" w:rsidRDefault="00BD59B2" w:rsidP="00BD59B2">
            <w:pPr>
              <w:pStyle w:val="p6"/>
              <w:spacing w:before="0" w:beforeAutospacing="0" w:after="0" w:afterAutospacing="0"/>
              <w:ind w:left="-27"/>
              <w:jc w:val="both"/>
              <w:rPr>
                <w:color w:val="000000"/>
                <w:sz w:val="28"/>
                <w:szCs w:val="28"/>
              </w:rPr>
            </w:pPr>
            <w:r w:rsidRPr="00BD59B2">
              <w:rPr>
                <w:color w:val="000000"/>
                <w:sz w:val="28"/>
                <w:szCs w:val="28"/>
              </w:rPr>
              <w:t xml:space="preserve">При принятии уполномоченными органами решений о выдаче разрешения на строительство, реконструкцию строений </w:t>
            </w:r>
            <w:r w:rsidRPr="00BD59B2">
              <w:rPr>
                <w:color w:val="000000"/>
                <w:sz w:val="28"/>
                <w:szCs w:val="28"/>
              </w:rPr>
              <w:lastRenderedPageBreak/>
              <w:t xml:space="preserve">выдвигать требование собственнику о подключении к централизованной сети </w:t>
            </w:r>
            <w:r>
              <w:rPr>
                <w:color w:val="000000"/>
                <w:sz w:val="28"/>
                <w:szCs w:val="28"/>
              </w:rPr>
              <w:t xml:space="preserve">водоотведения </w:t>
            </w:r>
            <w:r w:rsidRPr="00BD59B2">
              <w:rPr>
                <w:color w:val="000000"/>
                <w:sz w:val="28"/>
                <w:szCs w:val="28"/>
              </w:rPr>
              <w:t xml:space="preserve">либо обеспечивать устройство септиков в соответствии с </w:t>
            </w:r>
            <w:r>
              <w:rPr>
                <w:color w:val="000000"/>
                <w:sz w:val="28"/>
                <w:szCs w:val="28"/>
              </w:rPr>
              <w:t>действующими техническими требованиями</w:t>
            </w:r>
          </w:p>
        </w:tc>
        <w:tc>
          <w:tcPr>
            <w:tcW w:w="1701" w:type="dxa"/>
          </w:tcPr>
          <w:p w:rsidR="00BD59B2" w:rsidRPr="00581D59" w:rsidRDefault="00BD59B2" w:rsidP="00BD59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течение 2017 года</w:t>
            </w:r>
          </w:p>
        </w:tc>
        <w:tc>
          <w:tcPr>
            <w:tcW w:w="3828" w:type="dxa"/>
          </w:tcPr>
          <w:p w:rsidR="00A42806" w:rsidRDefault="00A42806" w:rsidP="00BD59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Букалов А.В., председатель МКУ «КУМИ г. Канска»,</w:t>
            </w:r>
          </w:p>
          <w:p w:rsidR="00BD59B2" w:rsidRDefault="00BD59B2" w:rsidP="00BD59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Апанович Т.А., заместитель начальника УАСИ администрации г. Канска</w:t>
            </w:r>
          </w:p>
          <w:p w:rsidR="00A42806" w:rsidRDefault="00A42806" w:rsidP="00BD59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center" w:tblpY="3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3828"/>
      </w:tblGrid>
      <w:tr w:rsidR="002E24CA" w:rsidTr="002E24CA">
        <w:tc>
          <w:tcPr>
            <w:tcW w:w="675" w:type="dxa"/>
          </w:tcPr>
          <w:p w:rsidR="002E24CA" w:rsidRDefault="002E24CA" w:rsidP="002E24CA">
            <w:pPr>
              <w:pStyle w:val="p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</w:tcPr>
          <w:p w:rsidR="002E24CA" w:rsidRDefault="002E24CA" w:rsidP="002E24CA">
            <w:pPr>
              <w:pStyle w:val="p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информационную работу</w:t>
            </w:r>
            <w:r w:rsidRPr="00BD59B2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на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правленную</w:t>
            </w:r>
            <w:r w:rsidRPr="00BD59B2">
              <w:rPr>
                <w:color w:val="000000"/>
                <w:sz w:val="28"/>
                <w:szCs w:val="28"/>
              </w:rPr>
              <w:t xml:space="preserve"> на повышение правовой грамотности и информированности населения в части ответственности собственников за соблюдение новых требований к техническому обеспечению, содержанию общего имущества и мест общего пользован</w:t>
            </w:r>
            <w:r>
              <w:rPr>
                <w:color w:val="000000"/>
                <w:sz w:val="28"/>
                <w:szCs w:val="28"/>
              </w:rPr>
              <w:t>ия многоквартирных жилых домов</w:t>
            </w:r>
          </w:p>
        </w:tc>
        <w:tc>
          <w:tcPr>
            <w:tcW w:w="1701" w:type="dxa"/>
          </w:tcPr>
          <w:p w:rsidR="002E24CA" w:rsidRPr="00581D59" w:rsidRDefault="002E24CA" w:rsidP="002E24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28" w:type="dxa"/>
          </w:tcPr>
          <w:p w:rsidR="002E24CA" w:rsidRDefault="002E24CA" w:rsidP="002E24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Иванец П.Н., первый заместитель главы города по вопросам </w:t>
            </w:r>
            <w:r w:rsidRPr="007A30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жизнеобеспечения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2E24CA" w:rsidRDefault="002E24CA" w:rsidP="002E24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Лосева Ю.М., директор МКУ «Служба заказчика»</w:t>
            </w:r>
          </w:p>
        </w:tc>
      </w:tr>
      <w:tr w:rsidR="002E24CA" w:rsidTr="002E24CA">
        <w:tc>
          <w:tcPr>
            <w:tcW w:w="675" w:type="dxa"/>
          </w:tcPr>
          <w:p w:rsidR="002E24CA" w:rsidRPr="00BD59B2" w:rsidRDefault="002E24CA" w:rsidP="002E24CA">
            <w:pPr>
              <w:pStyle w:val="p6"/>
              <w:spacing w:before="0" w:beforeAutospacing="0" w:after="0" w:afterAutospacing="0"/>
              <w:ind w:left="-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2E24CA" w:rsidRDefault="002E24CA" w:rsidP="002E24CA">
            <w:pPr>
              <w:pStyle w:val="p6"/>
              <w:spacing w:before="0" w:beforeAutospacing="0" w:after="0" w:afterAutospacing="0"/>
              <w:ind w:left="-27"/>
              <w:jc w:val="both"/>
              <w:rPr>
                <w:color w:val="000000"/>
                <w:sz w:val="28"/>
                <w:szCs w:val="28"/>
              </w:rPr>
            </w:pPr>
            <w:r w:rsidRPr="00BD59B2">
              <w:rPr>
                <w:color w:val="000000"/>
                <w:sz w:val="28"/>
                <w:szCs w:val="28"/>
              </w:rPr>
              <w:t xml:space="preserve">При принятии уполномоченными органами решений о выдаче разрешения на строительство, реконструкцию строений выдвигать требование собственнику о подключении к централизованной сети </w:t>
            </w:r>
            <w:r>
              <w:rPr>
                <w:color w:val="000000"/>
                <w:sz w:val="28"/>
                <w:szCs w:val="28"/>
              </w:rPr>
              <w:t xml:space="preserve">водоотведения </w:t>
            </w:r>
            <w:r w:rsidRPr="00BD59B2">
              <w:rPr>
                <w:color w:val="000000"/>
                <w:sz w:val="28"/>
                <w:szCs w:val="28"/>
              </w:rPr>
              <w:t xml:space="preserve">либо обеспечивать устройство септиков в соответствии с </w:t>
            </w:r>
            <w:r>
              <w:rPr>
                <w:color w:val="000000"/>
                <w:sz w:val="28"/>
                <w:szCs w:val="28"/>
              </w:rPr>
              <w:t>действующими техническими требованиями</w:t>
            </w:r>
          </w:p>
        </w:tc>
        <w:tc>
          <w:tcPr>
            <w:tcW w:w="1701" w:type="dxa"/>
          </w:tcPr>
          <w:p w:rsidR="002E24CA" w:rsidRPr="00581D59" w:rsidRDefault="002E24CA" w:rsidP="002E24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28" w:type="dxa"/>
          </w:tcPr>
          <w:p w:rsidR="002E24CA" w:rsidRDefault="002E24CA" w:rsidP="002E24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Букалов А.В., председатель МКУ «КУМИ г. Канска»,</w:t>
            </w:r>
          </w:p>
          <w:p w:rsidR="002E24CA" w:rsidRDefault="002E24CA" w:rsidP="002E24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Апанович Т.А., заместитель начальника УАСИ администрации г. Канска</w:t>
            </w:r>
          </w:p>
          <w:p w:rsidR="002E24CA" w:rsidRDefault="002E24CA" w:rsidP="002E24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1D59" w:rsidRPr="00581D59" w:rsidRDefault="00581D59" w:rsidP="0058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1D59" w:rsidRDefault="00581D59" w:rsidP="0058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CF8" w:rsidRDefault="001A6CF8" w:rsidP="0058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A6CF8" w:rsidSect="009D19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9E7"/>
    <w:multiLevelType w:val="multilevel"/>
    <w:tmpl w:val="2932C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1" w15:restartNumberingAfterBreak="0">
    <w:nsid w:val="0E9110CF"/>
    <w:multiLevelType w:val="hybridMultilevel"/>
    <w:tmpl w:val="020A8340"/>
    <w:lvl w:ilvl="0" w:tplc="3C388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A96656"/>
    <w:multiLevelType w:val="hybridMultilevel"/>
    <w:tmpl w:val="6530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278C"/>
    <w:multiLevelType w:val="hybridMultilevel"/>
    <w:tmpl w:val="9F5E5994"/>
    <w:lvl w:ilvl="0" w:tplc="3C388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A47C6"/>
    <w:multiLevelType w:val="hybridMultilevel"/>
    <w:tmpl w:val="2362E170"/>
    <w:lvl w:ilvl="0" w:tplc="98C8B27A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8E"/>
    <w:rsid w:val="00042A42"/>
    <w:rsid w:val="00044AD0"/>
    <w:rsid w:val="00060ACE"/>
    <w:rsid w:val="00073DA5"/>
    <w:rsid w:val="000B6AD8"/>
    <w:rsid w:val="000D4668"/>
    <w:rsid w:val="001060BB"/>
    <w:rsid w:val="00127141"/>
    <w:rsid w:val="00127B10"/>
    <w:rsid w:val="001475F2"/>
    <w:rsid w:val="00167CE2"/>
    <w:rsid w:val="001A03B4"/>
    <w:rsid w:val="001A6CF8"/>
    <w:rsid w:val="001D44BE"/>
    <w:rsid w:val="001F418E"/>
    <w:rsid w:val="002E24CA"/>
    <w:rsid w:val="003726DD"/>
    <w:rsid w:val="003A3CB7"/>
    <w:rsid w:val="003A6ACF"/>
    <w:rsid w:val="003A7E02"/>
    <w:rsid w:val="003B60B8"/>
    <w:rsid w:val="003E78FB"/>
    <w:rsid w:val="00442182"/>
    <w:rsid w:val="0047467B"/>
    <w:rsid w:val="004C5EAE"/>
    <w:rsid w:val="00532B61"/>
    <w:rsid w:val="00581D59"/>
    <w:rsid w:val="0058664F"/>
    <w:rsid w:val="005A6623"/>
    <w:rsid w:val="005C6F6A"/>
    <w:rsid w:val="005F592A"/>
    <w:rsid w:val="00601330"/>
    <w:rsid w:val="0062525A"/>
    <w:rsid w:val="00633FC9"/>
    <w:rsid w:val="006664A0"/>
    <w:rsid w:val="006716DC"/>
    <w:rsid w:val="00671B22"/>
    <w:rsid w:val="0069448E"/>
    <w:rsid w:val="006E1D18"/>
    <w:rsid w:val="00712148"/>
    <w:rsid w:val="00760C92"/>
    <w:rsid w:val="00784135"/>
    <w:rsid w:val="0079249F"/>
    <w:rsid w:val="007A3034"/>
    <w:rsid w:val="007F3ACB"/>
    <w:rsid w:val="00815793"/>
    <w:rsid w:val="008B3837"/>
    <w:rsid w:val="008C0736"/>
    <w:rsid w:val="00922FD0"/>
    <w:rsid w:val="009628F2"/>
    <w:rsid w:val="00971F69"/>
    <w:rsid w:val="00986071"/>
    <w:rsid w:val="009A2736"/>
    <w:rsid w:val="009D19AE"/>
    <w:rsid w:val="009E244E"/>
    <w:rsid w:val="00A34008"/>
    <w:rsid w:val="00A42806"/>
    <w:rsid w:val="00A8599D"/>
    <w:rsid w:val="00AA14F1"/>
    <w:rsid w:val="00AA26A9"/>
    <w:rsid w:val="00AC64C3"/>
    <w:rsid w:val="00AF6981"/>
    <w:rsid w:val="00B907E3"/>
    <w:rsid w:val="00BA130A"/>
    <w:rsid w:val="00BD0739"/>
    <w:rsid w:val="00BD59B2"/>
    <w:rsid w:val="00C83A06"/>
    <w:rsid w:val="00D66E69"/>
    <w:rsid w:val="00DD5066"/>
    <w:rsid w:val="00DF3AE4"/>
    <w:rsid w:val="00DF5B64"/>
    <w:rsid w:val="00E00051"/>
    <w:rsid w:val="00E12F6E"/>
    <w:rsid w:val="00E75168"/>
    <w:rsid w:val="00E77C07"/>
    <w:rsid w:val="00E80D76"/>
    <w:rsid w:val="00EB1FAC"/>
    <w:rsid w:val="00F5078B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9C84D-144B-4121-85B9-C74B34B9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60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071"/>
    <w:rPr>
      <w:b/>
      <w:bCs/>
    </w:rPr>
  </w:style>
  <w:style w:type="character" w:customStyle="1" w:styleId="apple-converted-space">
    <w:name w:val="apple-converted-space"/>
    <w:basedOn w:val="a0"/>
    <w:rsid w:val="00986071"/>
  </w:style>
  <w:style w:type="paragraph" w:styleId="a6">
    <w:name w:val="No Spacing"/>
    <w:uiPriority w:val="1"/>
    <w:qFormat/>
    <w:rsid w:val="0098607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1D18"/>
    <w:pPr>
      <w:ind w:left="720"/>
      <w:contextualSpacing/>
    </w:pPr>
  </w:style>
  <w:style w:type="paragraph" w:customStyle="1" w:styleId="p6">
    <w:name w:val="p6"/>
    <w:basedOn w:val="a"/>
    <w:rsid w:val="0014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475F2"/>
  </w:style>
  <w:style w:type="character" w:customStyle="1" w:styleId="s7">
    <w:name w:val="s7"/>
    <w:basedOn w:val="a0"/>
    <w:rsid w:val="001475F2"/>
  </w:style>
  <w:style w:type="paragraph" w:styleId="a8">
    <w:name w:val="Balloon Text"/>
    <w:basedOn w:val="a"/>
    <w:link w:val="a9"/>
    <w:uiPriority w:val="99"/>
    <w:semiHidden/>
    <w:unhideWhenUsed/>
    <w:rsid w:val="0053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B61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E8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8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Artasevich</cp:lastModifiedBy>
  <cp:revision>27</cp:revision>
  <cp:lastPrinted>2016-12-12T05:27:00Z</cp:lastPrinted>
  <dcterms:created xsi:type="dcterms:W3CDTF">2016-11-02T11:15:00Z</dcterms:created>
  <dcterms:modified xsi:type="dcterms:W3CDTF">2017-04-06T04:24:00Z</dcterms:modified>
</cp:coreProperties>
</file>