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CA19E" w14:textId="77777777" w:rsidR="008756A9" w:rsidRPr="001847EF" w:rsidRDefault="00847B37" w:rsidP="008756A9">
      <w:pPr>
        <w:pStyle w:val="a3"/>
        <w:spacing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8756A9" w:rsidRPr="001847EF">
        <w:rPr>
          <w:rFonts w:ascii="Times New Roman" w:hAnsi="Times New Roman"/>
          <w:sz w:val="24"/>
          <w:szCs w:val="24"/>
        </w:rPr>
        <w:t>еречень вопросов,</w:t>
      </w:r>
    </w:p>
    <w:p w14:paraId="1D210238" w14:textId="77777777" w:rsidR="008756A9" w:rsidRDefault="008756A9" w:rsidP="008756A9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847EF">
        <w:rPr>
          <w:rFonts w:ascii="Times New Roman" w:hAnsi="Times New Roman"/>
          <w:sz w:val="24"/>
          <w:szCs w:val="24"/>
        </w:rPr>
        <w:t>обсуждаемых в ходе публичного о</w:t>
      </w:r>
      <w:r>
        <w:rPr>
          <w:rFonts w:ascii="Times New Roman" w:hAnsi="Times New Roman"/>
          <w:sz w:val="24"/>
          <w:szCs w:val="24"/>
        </w:rPr>
        <w:t xml:space="preserve">бсуждения </w:t>
      </w:r>
    </w:p>
    <w:p w14:paraId="165ECD54" w14:textId="163299AC" w:rsidR="008756A9" w:rsidRPr="00626FBA" w:rsidRDefault="008756A9" w:rsidP="00626FB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проекта постановления администрации города Канска</w:t>
      </w:r>
      <w:r w:rsidR="00E00332" w:rsidRPr="00E00332">
        <w:t xml:space="preserve"> </w:t>
      </w:r>
      <w:r w:rsidR="00E00332">
        <w:t>«</w:t>
      </w:r>
      <w:r w:rsidR="00E00332" w:rsidRPr="00E00332">
        <w:rPr>
          <w:rFonts w:ascii="Times New Roman" w:hAnsi="Times New Roman"/>
          <w:sz w:val="24"/>
          <w:szCs w:val="24"/>
        </w:rPr>
        <w:t>О внесении изменений в постановление администрации города Канска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622786" w:rsidRPr="00622786">
        <w:rPr>
          <w:rFonts w:ascii="Times New Roman" w:hAnsi="Times New Roman"/>
          <w:sz w:val="24"/>
          <w:szCs w:val="24"/>
        </w:rPr>
        <w:t xml:space="preserve">от 27.03.2019 № 245 «Об утверждении порядков предоставления субсидий субъектам малого и среднего </w:t>
      </w:r>
      <w:r w:rsidR="005F7B85" w:rsidRPr="00622786">
        <w:rPr>
          <w:rFonts w:ascii="Times New Roman" w:hAnsi="Times New Roman"/>
          <w:sz w:val="24"/>
          <w:szCs w:val="24"/>
        </w:rPr>
        <w:t xml:space="preserve">предпринимательства» </w:t>
      </w:r>
      <w:r w:rsidR="005F7B85">
        <w:rPr>
          <w:sz w:val="28"/>
          <w:szCs w:val="28"/>
        </w:rPr>
        <w:t>(</w:t>
      </w:r>
      <w:r w:rsidRPr="00232390">
        <w:rPr>
          <w:rFonts w:ascii="Times New Roman" w:hAnsi="Times New Roman"/>
          <w:sz w:val="24"/>
          <w:szCs w:val="24"/>
        </w:rPr>
        <w:t>далее – проект акта)</w:t>
      </w:r>
    </w:p>
    <w:p w14:paraId="4DF7BEB8" w14:textId="77777777" w:rsidR="008756A9" w:rsidRPr="00A84044" w:rsidRDefault="008756A9" w:rsidP="008756A9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45C8351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На решение какой проблемы направлен проект акта? Актуальна ли данная проблема сегодня?</w:t>
      </w:r>
    </w:p>
    <w:p w14:paraId="5C269889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4FB69F01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2BFEBE09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Достигнет ли предлагаемый проект акта тех целей, на которые он направлен?</w:t>
      </w:r>
    </w:p>
    <w:p w14:paraId="66CD1C7C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65CAAA3F" w14:textId="77777777" w:rsidR="008756A9" w:rsidRPr="00182438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2AF20DA0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Повлияет ли введение предлагаемого правового регулирования на ситуацию, будет ли способствовать улучшению качества жизни?</w:t>
      </w:r>
    </w:p>
    <w:p w14:paraId="23018BB1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14:paraId="0D58D39B" w14:textId="77777777" w:rsidR="008756A9" w:rsidRPr="00182438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Существуют ли в предлагаемом проекте акта нормы, которые затрудняют его реализацию?</w:t>
      </w:r>
    </w:p>
    <w:p w14:paraId="23BA8DAB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46D9A0FA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Будут ли затронуты проектом акта интересы субъектов предпринимательской деятельности, инвестиционной деятельности, социально ориентированных некоммерческих организаций?</w:t>
      </w:r>
    </w:p>
    <w:p w14:paraId="26017814" w14:textId="77777777" w:rsidR="008756A9" w:rsidRPr="00B925D2" w:rsidRDefault="008756A9" w:rsidP="008756A9">
      <w:pPr>
        <w:pStyle w:val="a3"/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en-US"/>
        </w:rPr>
      </w:pPr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</w:t>
      </w:r>
    </w:p>
    <w:p w14:paraId="21686844" w14:textId="77777777" w:rsidR="008756A9" w:rsidRDefault="008756A9" w:rsidP="008756A9">
      <w:pPr>
        <w:pStyle w:val="a3"/>
        <w:numPr>
          <w:ilvl w:val="0"/>
          <w:numId w:val="1"/>
        </w:numPr>
        <w:spacing w:line="240" w:lineRule="auto"/>
        <w:ind w:left="284" w:firstLine="0"/>
        <w:jc w:val="both"/>
        <w:rPr>
          <w:rFonts w:ascii="Times New Roman" w:hAnsi="Times New Roman"/>
          <w:sz w:val="24"/>
          <w:szCs w:val="24"/>
        </w:rPr>
      </w:pPr>
      <w:r w:rsidRPr="00117EE9">
        <w:rPr>
          <w:rFonts w:ascii="Times New Roman" w:hAnsi="Times New Roman"/>
          <w:sz w:val="24"/>
          <w:szCs w:val="24"/>
        </w:rPr>
        <w:t>Все ли потенциальные адресаты проекта акта окажутся в одинаковых условиях после его введения?</w:t>
      </w:r>
    </w:p>
    <w:p w14:paraId="3D74B9BE" w14:textId="77777777" w:rsidR="00E62704" w:rsidRPr="0064652B" w:rsidRDefault="008756A9" w:rsidP="008756A9">
      <w:r w:rsidRPr="0018243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sectPr w:rsidR="00E62704" w:rsidRPr="0064652B" w:rsidSect="00E6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6A9"/>
    <w:rsid w:val="00020D27"/>
    <w:rsid w:val="0029145A"/>
    <w:rsid w:val="002C3417"/>
    <w:rsid w:val="005F7B85"/>
    <w:rsid w:val="00622786"/>
    <w:rsid w:val="00626FBA"/>
    <w:rsid w:val="0064652B"/>
    <w:rsid w:val="007912BA"/>
    <w:rsid w:val="00847B37"/>
    <w:rsid w:val="008756A9"/>
    <w:rsid w:val="00A52841"/>
    <w:rsid w:val="00A66782"/>
    <w:rsid w:val="00A85268"/>
    <w:rsid w:val="00E00332"/>
    <w:rsid w:val="00E62704"/>
    <w:rsid w:val="00E74816"/>
    <w:rsid w:val="00EE3755"/>
    <w:rsid w:val="00F4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9134"/>
  <w15:docId w15:val="{2F6BCDC2-5AAF-4B4F-B581-2368DC25C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6A9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Шафрыгина Людмила Валентиновна</dc:creator>
  <cp:lastModifiedBy>user</cp:lastModifiedBy>
  <cp:revision>4</cp:revision>
  <dcterms:created xsi:type="dcterms:W3CDTF">2020-03-03T01:18:00Z</dcterms:created>
  <dcterms:modified xsi:type="dcterms:W3CDTF">2021-03-03T07:40:00Z</dcterms:modified>
</cp:coreProperties>
</file>