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81" w:rsidRDefault="00BF3B81" w:rsidP="00BF3B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ПРОЕКТ</w:t>
      </w:r>
    </w:p>
    <w:p w:rsidR="00CF1300" w:rsidRDefault="006720A6" w:rsidP="00CF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мероприятий по реализации С</w:t>
      </w:r>
      <w:r w:rsidR="00CF1300" w:rsidRPr="00CF13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тратегии соц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иально-экономического развития </w:t>
      </w:r>
      <w:r w:rsidR="00CF1300" w:rsidRPr="00CF13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="00CF1300" w:rsidRPr="00CF13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Канск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bookmarkStart w:id="0" w:name="_GoBack"/>
      <w:bookmarkEnd w:id="0"/>
      <w:r w:rsidR="00CF1300" w:rsidRPr="00CF130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 2030 года</w:t>
      </w:r>
    </w:p>
    <w:p w:rsidR="00CF1300" w:rsidRPr="00CF1300" w:rsidRDefault="00CF1300" w:rsidP="00CF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127"/>
        <w:gridCol w:w="2693"/>
        <w:gridCol w:w="2268"/>
        <w:gridCol w:w="567"/>
        <w:gridCol w:w="850"/>
        <w:gridCol w:w="851"/>
        <w:gridCol w:w="850"/>
        <w:gridCol w:w="709"/>
      </w:tblGrid>
      <w:tr w:rsidR="008C1A82" w:rsidRPr="008A4B5C" w:rsidTr="002324CA">
        <w:tc>
          <w:tcPr>
            <w:tcW w:w="567" w:type="dxa"/>
            <w:vMerge w:val="restart"/>
          </w:tcPr>
          <w:p w:rsidR="008C1A82" w:rsidRPr="001A1E8C" w:rsidRDefault="008C1A82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3261" w:type="dxa"/>
            <w:vMerge w:val="restart"/>
          </w:tcPr>
          <w:p w:rsidR="008C1A82" w:rsidRPr="001A1E8C" w:rsidRDefault="00572C67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</w:t>
            </w:r>
            <w:r w:rsidR="008C1A82"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F1E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цели, </w:t>
            </w:r>
            <w:r w:rsidR="008C1A82"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задачи, мероприятия</w:t>
            </w:r>
          </w:p>
        </w:tc>
        <w:tc>
          <w:tcPr>
            <w:tcW w:w="1417" w:type="dxa"/>
            <w:vMerge w:val="restart"/>
          </w:tcPr>
          <w:p w:rsidR="008C1A82" w:rsidRPr="001A1E8C" w:rsidRDefault="008C1A82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Период реализации мероприятия</w:t>
            </w:r>
          </w:p>
        </w:tc>
        <w:tc>
          <w:tcPr>
            <w:tcW w:w="2127" w:type="dxa"/>
            <w:vMerge w:val="restart"/>
          </w:tcPr>
          <w:p w:rsidR="008C1A82" w:rsidRPr="001A1E8C" w:rsidRDefault="008C1A82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Ответственный исполнитель (соисполнитель)</w:t>
            </w:r>
          </w:p>
        </w:tc>
        <w:tc>
          <w:tcPr>
            <w:tcW w:w="2693" w:type="dxa"/>
            <w:vMerge w:val="restart"/>
          </w:tcPr>
          <w:p w:rsidR="008C1A82" w:rsidRPr="001A1E8C" w:rsidRDefault="008C1A82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Источник финансового/ресурсного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обеспечения </w:t>
            </w: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(муниципальная/государственная программа), внебюджетные источники и т.п.)</w:t>
            </w:r>
            <w:proofErr w:type="gramEnd"/>
          </w:p>
        </w:tc>
        <w:tc>
          <w:tcPr>
            <w:tcW w:w="2835" w:type="dxa"/>
            <w:gridSpan w:val="2"/>
          </w:tcPr>
          <w:p w:rsidR="008259EA" w:rsidRDefault="008259EA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Показатели, </w:t>
            </w:r>
          </w:p>
          <w:p w:rsidR="008C1A82" w:rsidRPr="001A1E8C" w:rsidRDefault="008259EA" w:rsidP="008A4B5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целевые показатели</w:t>
            </w:r>
          </w:p>
        </w:tc>
        <w:tc>
          <w:tcPr>
            <w:tcW w:w="3260" w:type="dxa"/>
            <w:gridSpan w:val="4"/>
          </w:tcPr>
          <w:p w:rsidR="008C1A82" w:rsidRPr="00B90EB8" w:rsidRDefault="008C1A82" w:rsidP="008A4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Значения </w:t>
            </w:r>
            <w:r w:rsidR="008259E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показателя, </w:t>
            </w:r>
            <w:r w:rsidRPr="001A1E8C">
              <w:rPr>
                <w:rFonts w:ascii="Times New Roman" w:hAnsi="Times New Roman" w:cs="Times New Roman"/>
                <w:b/>
                <w:sz w:val="18"/>
                <w:szCs w:val="20"/>
              </w:rPr>
              <w:t>целевого показателя по годам по умеренно-оптимистическому сценарию развития</w:t>
            </w:r>
          </w:p>
        </w:tc>
      </w:tr>
      <w:tr w:rsidR="008C1A82" w:rsidRPr="008A4B5C" w:rsidTr="002324CA">
        <w:tc>
          <w:tcPr>
            <w:tcW w:w="567" w:type="dxa"/>
            <w:vMerge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2018</w:t>
            </w:r>
          </w:p>
        </w:tc>
        <w:tc>
          <w:tcPr>
            <w:tcW w:w="851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C1A82" w:rsidRPr="008A4B5C" w:rsidRDefault="008C1A82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135CD" w:rsidRPr="008A4B5C" w:rsidTr="002324CA">
        <w:tc>
          <w:tcPr>
            <w:tcW w:w="16160" w:type="dxa"/>
            <w:gridSpan w:val="11"/>
          </w:tcPr>
          <w:p w:rsidR="003135CD" w:rsidRPr="00676327" w:rsidRDefault="003135CD" w:rsidP="0067632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27">
              <w:rPr>
                <w:rFonts w:ascii="Times New Roman" w:hAnsi="Times New Roman" w:cs="Times New Roman"/>
                <w:b/>
                <w:szCs w:val="28"/>
              </w:rPr>
              <w:t>Стратегическая цель</w:t>
            </w:r>
            <w:r w:rsidR="00676327" w:rsidRPr="00676327">
              <w:rPr>
                <w:rFonts w:ascii="Times New Roman" w:hAnsi="Times New Roman" w:cs="Times New Roman"/>
                <w:b/>
                <w:szCs w:val="28"/>
              </w:rPr>
              <w:t>: повышение</w:t>
            </w:r>
            <w:r w:rsidRPr="00676327">
              <w:rPr>
                <w:rFonts w:ascii="Times New Roman" w:hAnsi="Times New Roman" w:cs="Times New Roman"/>
                <w:b/>
                <w:szCs w:val="28"/>
              </w:rPr>
              <w:t xml:space="preserve"> привлекательности города для жизни посредством обеспечения условий для комфортног</w:t>
            </w:r>
            <w:r w:rsidR="00676327" w:rsidRPr="00676327">
              <w:rPr>
                <w:rFonts w:ascii="Times New Roman" w:hAnsi="Times New Roman" w:cs="Times New Roman"/>
                <w:b/>
                <w:szCs w:val="28"/>
              </w:rPr>
              <w:t>о проживания горожан, расширение</w:t>
            </w:r>
            <w:r w:rsidRPr="00676327">
              <w:rPr>
                <w:rFonts w:ascii="Times New Roman" w:hAnsi="Times New Roman" w:cs="Times New Roman"/>
                <w:b/>
                <w:szCs w:val="28"/>
              </w:rPr>
              <w:t xml:space="preserve"> поля возможностей для развития человеческого потенциала и самореализации за счет совершенствования модели социально-экономического развития территории</w:t>
            </w:r>
          </w:p>
        </w:tc>
      </w:tr>
      <w:tr w:rsidR="00676327" w:rsidRPr="008A4B5C" w:rsidTr="002324CA">
        <w:tc>
          <w:tcPr>
            <w:tcW w:w="16160" w:type="dxa"/>
            <w:gridSpan w:val="11"/>
          </w:tcPr>
          <w:p w:rsidR="00676327" w:rsidRPr="002A2C13" w:rsidRDefault="00676327" w:rsidP="0082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3">
              <w:rPr>
                <w:rFonts w:ascii="Times New Roman" w:hAnsi="Times New Roman" w:cs="Times New Roman"/>
                <w:szCs w:val="28"/>
              </w:rPr>
              <w:t>Цель</w:t>
            </w:r>
            <w:r w:rsidR="007C275A">
              <w:rPr>
                <w:rFonts w:ascii="Times New Roman" w:hAnsi="Times New Roman" w:cs="Times New Roman"/>
                <w:szCs w:val="28"/>
              </w:rPr>
              <w:t xml:space="preserve"> 1 уровня</w:t>
            </w:r>
            <w:r w:rsidRPr="002A2C13">
              <w:rPr>
                <w:rFonts w:ascii="Times New Roman" w:hAnsi="Times New Roman" w:cs="Times New Roman"/>
                <w:szCs w:val="28"/>
              </w:rPr>
              <w:t>: Повышение качества жизни горожан, совершенствование социальной сферы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259EA" w:rsidRDefault="007C275A" w:rsidP="008259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59E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7C275A" w:rsidRDefault="007C275A" w:rsidP="00DE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деятельности межведомственной комиссии по вопросам сокращения задолженности по налогам и страховым взносам в бюджет, соблюдению норм трудового законодательства в области оплаты труда и трудовых отношений, способствующих:</w:t>
            </w:r>
          </w:p>
          <w:p w:rsidR="007C275A" w:rsidRDefault="007C275A" w:rsidP="00DE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сокращению неформальной занятости граждан;</w:t>
            </w:r>
          </w:p>
          <w:p w:rsidR="007C275A" w:rsidRDefault="007C275A" w:rsidP="00DE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росту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реального сектора экономики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275A" w:rsidRDefault="007C275A" w:rsidP="00DE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ликвидации «теневых» схем выплат заработной платы;</w:t>
            </w:r>
          </w:p>
          <w:p w:rsidR="007C275A" w:rsidRDefault="007C275A" w:rsidP="00DE3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разрешению спорных ситуаций, возникших в процессе трудовых отношений.</w:t>
            </w:r>
          </w:p>
          <w:p w:rsidR="007C275A" w:rsidRPr="002A2C13" w:rsidRDefault="007C275A" w:rsidP="00DE34E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мер, направленных на снижение уровня регистрируемой безработицы в г. Канске</w:t>
            </w:r>
          </w:p>
        </w:tc>
        <w:tc>
          <w:tcPr>
            <w:tcW w:w="1417" w:type="dxa"/>
            <w:vMerge w:val="restart"/>
          </w:tcPr>
          <w:p w:rsidR="007C275A" w:rsidRPr="002A2C13" w:rsidRDefault="007C275A" w:rsidP="008259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1 раз в месяц</w:t>
            </w:r>
          </w:p>
        </w:tc>
        <w:tc>
          <w:tcPr>
            <w:tcW w:w="2127" w:type="dxa"/>
            <w:vMerge w:val="restart"/>
          </w:tcPr>
          <w:p w:rsidR="007C275A" w:rsidRPr="008A6A5B" w:rsidRDefault="007C275A" w:rsidP="007C275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A6A5B">
              <w:rPr>
                <w:rFonts w:ascii="Times New Roman" w:hAnsi="Times New Roman" w:cs="Times New Roman"/>
                <w:sz w:val="19"/>
                <w:szCs w:val="19"/>
              </w:rPr>
              <w:t>Отдел экономического развития и муниципального заказа администрации г. Канска с участием Финансового управления администрации г. Канска, МО МВД России «</w:t>
            </w:r>
            <w:proofErr w:type="spellStart"/>
            <w:r w:rsidRPr="008A6A5B">
              <w:rPr>
                <w:rFonts w:ascii="Times New Roman" w:hAnsi="Times New Roman" w:cs="Times New Roman"/>
                <w:sz w:val="19"/>
                <w:szCs w:val="19"/>
              </w:rPr>
              <w:t>Канский</w:t>
            </w:r>
            <w:proofErr w:type="spellEnd"/>
            <w:r w:rsidRPr="008A6A5B">
              <w:rPr>
                <w:rFonts w:ascii="Times New Roman" w:hAnsi="Times New Roman" w:cs="Times New Roman"/>
                <w:sz w:val="19"/>
                <w:szCs w:val="19"/>
              </w:rPr>
              <w:t>», Краево</w:t>
            </w:r>
            <w:r w:rsidR="007B6D04" w:rsidRPr="008A6A5B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r w:rsidRPr="008A6A5B">
              <w:rPr>
                <w:rFonts w:ascii="Times New Roman" w:hAnsi="Times New Roman" w:cs="Times New Roman"/>
                <w:sz w:val="19"/>
                <w:szCs w:val="19"/>
              </w:rPr>
              <w:t xml:space="preserve"> г</w:t>
            </w:r>
            <w:r w:rsidR="007B6D04" w:rsidRPr="008A6A5B">
              <w:rPr>
                <w:rFonts w:ascii="Times New Roman" w:hAnsi="Times New Roman" w:cs="Times New Roman"/>
                <w:sz w:val="19"/>
                <w:szCs w:val="19"/>
              </w:rPr>
              <w:t>осударственного учреждения</w:t>
            </w:r>
            <w:r w:rsidRPr="008A6A5B">
              <w:rPr>
                <w:rFonts w:ascii="Times New Roman" w:hAnsi="Times New Roman" w:cs="Times New Roman"/>
                <w:sz w:val="19"/>
                <w:szCs w:val="19"/>
              </w:rPr>
              <w:t xml:space="preserve"> Центр занятости населения г. Канска (далее-КГКУ «ЦЗН г. Канска»), МИ ФНС № 8 по Красноярскому краю, </w:t>
            </w:r>
            <w:proofErr w:type="spellStart"/>
            <w:r w:rsidRPr="008A6A5B">
              <w:rPr>
                <w:rFonts w:ascii="Times New Roman" w:hAnsi="Times New Roman" w:cs="Times New Roman"/>
                <w:sz w:val="19"/>
                <w:szCs w:val="19"/>
              </w:rPr>
              <w:t>Канской</w:t>
            </w:r>
            <w:proofErr w:type="spellEnd"/>
            <w:r w:rsidRPr="008A6A5B">
              <w:rPr>
                <w:rFonts w:ascii="Times New Roman" w:hAnsi="Times New Roman" w:cs="Times New Roman"/>
                <w:sz w:val="19"/>
                <w:szCs w:val="19"/>
              </w:rPr>
              <w:t xml:space="preserve"> межрайонной прокуратуры, территориального отдела Главного управления Федеральной службы судебных приставов, Управления Пенсионного фонда РФ в г. Канске и Канском районе</w:t>
            </w:r>
            <w:r w:rsidR="008A6A5B" w:rsidRPr="008A6A5B">
              <w:rPr>
                <w:rFonts w:ascii="Times New Roman" w:hAnsi="Times New Roman" w:cs="Times New Roman"/>
                <w:sz w:val="19"/>
                <w:szCs w:val="19"/>
              </w:rPr>
              <w:t>, и</w:t>
            </w:r>
            <w:proofErr w:type="gramEnd"/>
            <w:r w:rsidR="008A6A5B" w:rsidRPr="008A6A5B">
              <w:rPr>
                <w:rFonts w:ascii="Times New Roman" w:hAnsi="Times New Roman" w:cs="Times New Roman"/>
                <w:sz w:val="19"/>
                <w:szCs w:val="19"/>
              </w:rPr>
              <w:t xml:space="preserve"> др.</w:t>
            </w:r>
          </w:p>
        </w:tc>
        <w:tc>
          <w:tcPr>
            <w:tcW w:w="2693" w:type="dxa"/>
          </w:tcPr>
          <w:p w:rsidR="007C275A" w:rsidRPr="00DE34EF" w:rsidRDefault="007C275A" w:rsidP="00DE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EF">
              <w:rPr>
                <w:rFonts w:ascii="Times New Roman" w:hAnsi="Times New Roman" w:cs="Times New Roman"/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7C275A" w:rsidRPr="001A1E8C" w:rsidRDefault="007C275A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Темп роста среднедушевого денежного дохода в действующих ценах (реальный), к соответствующему периоду предыдущего года</w:t>
            </w:r>
          </w:p>
        </w:tc>
        <w:tc>
          <w:tcPr>
            <w:tcW w:w="567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103,2</w:t>
            </w:r>
          </w:p>
        </w:tc>
        <w:tc>
          <w:tcPr>
            <w:tcW w:w="851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101,2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102,0</w:t>
            </w:r>
          </w:p>
        </w:tc>
        <w:tc>
          <w:tcPr>
            <w:tcW w:w="709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102,5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259EA" w:rsidRDefault="007C275A" w:rsidP="008259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59E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61" w:type="dxa"/>
            <w:vMerge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7C275A" w:rsidRPr="00DE34EF" w:rsidRDefault="007C275A" w:rsidP="00DE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EF">
              <w:rPr>
                <w:rFonts w:ascii="Times New Roman" w:hAnsi="Times New Roman" w:cs="Times New Roman"/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7C275A" w:rsidRPr="001A1E8C" w:rsidRDefault="007C275A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567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112,46</w:t>
            </w:r>
          </w:p>
        </w:tc>
        <w:tc>
          <w:tcPr>
            <w:tcW w:w="851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104,9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709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259EA" w:rsidRDefault="007C275A" w:rsidP="008259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59E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61" w:type="dxa"/>
            <w:vMerge/>
          </w:tcPr>
          <w:p w:rsidR="007C275A" w:rsidRPr="004B13D6" w:rsidRDefault="007C275A" w:rsidP="004B1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7C275A" w:rsidRPr="00DE34EF" w:rsidRDefault="007C275A" w:rsidP="004B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EF">
              <w:rPr>
                <w:rFonts w:ascii="Times New Roman" w:hAnsi="Times New Roman" w:cs="Times New Roman"/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7C275A" w:rsidRPr="001A1E8C" w:rsidRDefault="007C275A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567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98,9</w:t>
            </w:r>
          </w:p>
        </w:tc>
        <w:tc>
          <w:tcPr>
            <w:tcW w:w="851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98,0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259EA" w:rsidRDefault="007C275A" w:rsidP="008259E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59E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261" w:type="dxa"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Содействие </w:t>
            </w:r>
            <w:proofErr w:type="spellStart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безработных граждан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единовременной финансовой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помощью</w:t>
            </w: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417" w:type="dxa"/>
          </w:tcPr>
          <w:p w:rsidR="007C275A" w:rsidRPr="002A2C13" w:rsidRDefault="007C275A" w:rsidP="007C27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275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2014-2030</w:t>
            </w:r>
          </w:p>
        </w:tc>
        <w:tc>
          <w:tcPr>
            <w:tcW w:w="2127" w:type="dxa"/>
          </w:tcPr>
          <w:p w:rsidR="007C275A" w:rsidRPr="002A2C13" w:rsidRDefault="007C275A" w:rsidP="007C27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КГКУ «ЦЗН г. Канска»</w:t>
            </w:r>
          </w:p>
        </w:tc>
        <w:tc>
          <w:tcPr>
            <w:tcW w:w="2693" w:type="dxa"/>
          </w:tcPr>
          <w:p w:rsidR="007C275A" w:rsidRPr="00DE34EF" w:rsidRDefault="007C275A" w:rsidP="002B0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E225B">
              <w:rPr>
                <w:rFonts w:ascii="Times New Roman" w:hAnsi="Times New Roman" w:cs="Times New Roman"/>
                <w:sz w:val="20"/>
                <w:szCs w:val="20"/>
              </w:rPr>
              <w:t>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программа Красноярского края «Содействие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населения»</w:t>
            </w:r>
          </w:p>
        </w:tc>
        <w:tc>
          <w:tcPr>
            <w:tcW w:w="2268" w:type="dxa"/>
          </w:tcPr>
          <w:p w:rsidR="007C275A" w:rsidRPr="001A1E8C" w:rsidRDefault="007C275A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Уровень зарегистрированной безработицы (к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трудоспособному населению в трудоспособном возрасте), на конец периода</w:t>
            </w:r>
          </w:p>
        </w:tc>
        <w:tc>
          <w:tcPr>
            <w:tcW w:w="567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851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850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0,60</w:t>
            </w:r>
          </w:p>
        </w:tc>
        <w:tc>
          <w:tcPr>
            <w:tcW w:w="709" w:type="dxa"/>
          </w:tcPr>
          <w:p w:rsidR="007C275A" w:rsidRDefault="007C275A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2A2C13" w:rsidRDefault="007C275A" w:rsidP="0082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3">
              <w:rPr>
                <w:rFonts w:ascii="Times New Roman" w:hAnsi="Times New Roman" w:cs="Times New Roman"/>
                <w:szCs w:val="20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Cs w:val="20"/>
              </w:rPr>
              <w:t xml:space="preserve"> 2 уровня</w:t>
            </w:r>
            <w:r w:rsidRPr="002A2C13">
              <w:rPr>
                <w:rFonts w:ascii="Times New Roman" w:hAnsi="Times New Roman" w:cs="Times New Roman"/>
                <w:szCs w:val="20"/>
              </w:rPr>
              <w:t>:</w:t>
            </w:r>
            <w:r w:rsidRPr="002A2C13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</w:t>
            </w:r>
            <w:r w:rsidRPr="002A2C13">
              <w:rPr>
                <w:rFonts w:ascii="Times New Roman" w:hAnsi="Times New Roman" w:cs="Times New Roman"/>
                <w:szCs w:val="28"/>
              </w:rPr>
              <w:t>Демографическое развитие и здравоохранение</w:t>
            </w: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2A2C13" w:rsidRDefault="007C275A" w:rsidP="001A1E8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Задача: Совершенствование условий для оказания медицинской помощи населению, в том числе, укрепление материальной базы учреждений здравоохранения, преодоление кадрового дефицита и улучшение качественных характеристик медицинского кадрового корпуса; развитие первичного сосудистого центра; развитие деятельности отделения гемодиализа; строительство новых и реконструкция имеющихся объектов.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7C275A" w:rsidRPr="008A4B5C" w:rsidRDefault="007C275A" w:rsidP="006F08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Pr="008A4B5C" w:rsidRDefault="007C275A" w:rsidP="00CB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6F08C9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:rsidR="007C275A" w:rsidRPr="002A2C13" w:rsidRDefault="007C275A" w:rsidP="001E0CF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2C13">
              <w:rPr>
                <w:rFonts w:ascii="Times New Roman" w:hAnsi="Times New Roman" w:cs="Times New Roman"/>
                <w:sz w:val="18"/>
                <w:szCs w:val="20"/>
              </w:rPr>
              <w:t>Национальный проект «Демография»</w:t>
            </w:r>
          </w:p>
          <w:p w:rsidR="007C275A" w:rsidRPr="00554A2B" w:rsidRDefault="007C275A" w:rsidP="00572C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2C13">
              <w:rPr>
                <w:rFonts w:ascii="Times New Roman" w:hAnsi="Times New Roman" w:cs="Times New Roman"/>
                <w:sz w:val="18"/>
                <w:szCs w:val="20"/>
              </w:rPr>
              <w:t>Региональный проект Красноярского края «Разработка и реализация программы системной поддержки и повышения качества жизни граждан старшего поколения на территории Красноярского края» («Старшее поколение»);</w:t>
            </w:r>
          </w:p>
        </w:tc>
        <w:tc>
          <w:tcPr>
            <w:tcW w:w="2268" w:type="dxa"/>
          </w:tcPr>
          <w:p w:rsidR="007C275A" w:rsidRDefault="007C275A" w:rsidP="0080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Численность постоянного населения, в среднем за период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89233</w:t>
            </w:r>
          </w:p>
        </w:tc>
        <w:tc>
          <w:tcPr>
            <w:tcW w:w="851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88287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87015</w:t>
            </w:r>
          </w:p>
        </w:tc>
        <w:tc>
          <w:tcPr>
            <w:tcW w:w="709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86320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7C275A" w:rsidRPr="008A4B5C" w:rsidRDefault="007C275A" w:rsidP="00AA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Pr="008A4B5C" w:rsidRDefault="007C275A" w:rsidP="0057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6F08C9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7C275A" w:rsidRDefault="007C275A" w:rsidP="000E5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9FF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«Демография»</w:t>
            </w:r>
          </w:p>
          <w:p w:rsidR="007C275A" w:rsidRPr="00BD79FF" w:rsidRDefault="007C275A" w:rsidP="0057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9F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268" w:type="dxa"/>
          </w:tcPr>
          <w:p w:rsidR="007C275A" w:rsidRDefault="007C275A" w:rsidP="001A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49350</w:t>
            </w:r>
          </w:p>
        </w:tc>
        <w:tc>
          <w:tcPr>
            <w:tcW w:w="851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48823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48337</w:t>
            </w:r>
          </w:p>
        </w:tc>
        <w:tc>
          <w:tcPr>
            <w:tcW w:w="709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48339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Доля населения трудоспособного возраста, в численности постоянного населения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55,30</w:t>
            </w:r>
          </w:p>
        </w:tc>
        <w:tc>
          <w:tcPr>
            <w:tcW w:w="851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55,30</w:t>
            </w:r>
          </w:p>
        </w:tc>
        <w:tc>
          <w:tcPr>
            <w:tcW w:w="850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55,55</w:t>
            </w:r>
          </w:p>
        </w:tc>
        <w:tc>
          <w:tcPr>
            <w:tcW w:w="709" w:type="dxa"/>
          </w:tcPr>
          <w:p w:rsidR="007C275A" w:rsidRPr="001A1E8C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56,00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C275A" w:rsidRPr="0089435C" w:rsidRDefault="007C275A" w:rsidP="00894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275A" w:rsidRPr="008A4B5C" w:rsidRDefault="007C275A" w:rsidP="00CB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E22E20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2B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«Демография»</w:t>
            </w:r>
          </w:p>
          <w:p w:rsidR="007C275A" w:rsidRPr="006F08C9" w:rsidRDefault="007C275A" w:rsidP="00063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8C9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Красноярского края «Финансовая поддержка семей при рождении детей»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Коэффициент естественного прироста на 1 тыс. человек населения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11,3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11,9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C275A" w:rsidRPr="00BA7A11" w:rsidRDefault="007C275A" w:rsidP="0089435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E22E20" w:rsidRDefault="007C275A" w:rsidP="00555B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</w:tcPr>
          <w:p w:rsidR="007C275A" w:rsidRPr="00554A2B" w:rsidRDefault="007C275A" w:rsidP="00554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2B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«Демография»</w:t>
            </w:r>
          </w:p>
          <w:p w:rsidR="007C275A" w:rsidRPr="00554A2B" w:rsidRDefault="007C275A" w:rsidP="00063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</w:t>
            </w:r>
            <w:r w:rsidRPr="00554A2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системы мотивации граждан к здоровому образу жизни, включая здоровое питание и </w:t>
            </w:r>
            <w:r w:rsidRPr="00554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 от вредных привычек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Численность умерших за период на 1 тыс. человек населения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13,6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13,5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13,1</w:t>
            </w:r>
          </w:p>
        </w:tc>
      </w:tr>
      <w:tr w:rsidR="007C275A" w:rsidRPr="008A4B5C" w:rsidTr="00BF3B81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B014BF" w:rsidRPr="00BF3B81" w:rsidRDefault="00B014BF" w:rsidP="00B01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B81"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переселившимся в город Канск</w:t>
            </w:r>
          </w:p>
          <w:p w:rsidR="00B014BF" w:rsidRPr="00BF3B81" w:rsidRDefault="00B014BF" w:rsidP="003F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75A" w:rsidRPr="00B014BF" w:rsidRDefault="007C275A" w:rsidP="003F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F3B8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межведомственной комиссии по оказанию содействия добровольному переселению на территорию города Канска соотечественников, проживающих за рубежом</w:t>
            </w:r>
          </w:p>
        </w:tc>
        <w:tc>
          <w:tcPr>
            <w:tcW w:w="1417" w:type="dxa"/>
          </w:tcPr>
          <w:p w:rsidR="007C275A" w:rsidRPr="008A4B5C" w:rsidRDefault="007C275A" w:rsidP="00CB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Отдел</w:t>
            </w:r>
            <w:r w:rsidRPr="006B61AC">
              <w:rPr>
                <w:rFonts w:ascii="Times New Roman" w:hAnsi="Times New Roman" w:cs="Times New Roman"/>
                <w:sz w:val="18"/>
                <w:szCs w:val="20"/>
              </w:rPr>
              <w:t xml:space="preserve"> миграции МО МВД России «</w:t>
            </w:r>
            <w:proofErr w:type="spellStart"/>
            <w:r w:rsidRPr="006B61AC">
              <w:rPr>
                <w:rFonts w:ascii="Times New Roman" w:hAnsi="Times New Roman" w:cs="Times New Roman"/>
                <w:sz w:val="18"/>
                <w:szCs w:val="20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», КГКУ </w:t>
            </w:r>
            <w:r w:rsidRPr="006B61AC">
              <w:rPr>
                <w:rFonts w:ascii="Times New Roman" w:hAnsi="Times New Roman" w:cs="Times New Roman"/>
                <w:sz w:val="18"/>
                <w:szCs w:val="20"/>
              </w:rPr>
              <w:t>«ЦЗН г. Канска»</w:t>
            </w:r>
          </w:p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014BF" w:rsidRDefault="00B014BF" w:rsidP="006B61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275A" w:rsidRPr="00AA661B" w:rsidRDefault="007C275A" w:rsidP="00BF3B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14BF">
              <w:rPr>
                <w:rFonts w:ascii="Times New Roman" w:hAnsi="Times New Roman" w:cs="Times New Roman"/>
                <w:sz w:val="18"/>
                <w:szCs w:val="20"/>
              </w:rPr>
              <w:t>Отдел экономического развития и муниципального заказа администрации г. Канска</w:t>
            </w:r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 xml:space="preserve"> с участием КГБУЗ «</w:t>
            </w:r>
            <w:proofErr w:type="spellStart"/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>Канская</w:t>
            </w:r>
            <w:proofErr w:type="spellEnd"/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 xml:space="preserve"> межрайонная больница»</w:t>
            </w:r>
            <w:r w:rsidR="006B61AC" w:rsidRPr="00B014B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 xml:space="preserve"> отдела миграции МО МВД России «</w:t>
            </w:r>
            <w:proofErr w:type="spellStart"/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>Ка</w:t>
            </w:r>
            <w:r w:rsidR="006B61AC" w:rsidRPr="00B014BF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0441E4" w:rsidRPr="00B014BF">
              <w:rPr>
                <w:rFonts w:ascii="Times New Roman" w:hAnsi="Times New Roman" w:cs="Times New Roman"/>
                <w:sz w:val="18"/>
                <w:szCs w:val="20"/>
              </w:rPr>
              <w:t>ский</w:t>
            </w:r>
            <w:proofErr w:type="spellEnd"/>
            <w:r w:rsidR="006B61AC" w:rsidRPr="00B014BF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  <w:r w:rsidR="00BF3B81">
              <w:rPr>
                <w:rFonts w:ascii="Times New Roman" w:hAnsi="Times New Roman" w:cs="Times New Roman"/>
                <w:sz w:val="18"/>
                <w:szCs w:val="20"/>
              </w:rPr>
              <w:t xml:space="preserve"> и др.</w:t>
            </w:r>
          </w:p>
        </w:tc>
        <w:tc>
          <w:tcPr>
            <w:tcW w:w="2693" w:type="dxa"/>
            <w:vAlign w:val="center"/>
          </w:tcPr>
          <w:p w:rsidR="007C275A" w:rsidRDefault="007C275A" w:rsidP="00BF3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F9">
              <w:rPr>
                <w:rFonts w:ascii="Times New Roman" w:hAnsi="Times New Roman" w:cs="Times New Roman"/>
                <w:sz w:val="18"/>
                <w:szCs w:val="18"/>
              </w:rPr>
              <w:t>Региональная программа повышения мобильности трудовых ресурсов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275A" w:rsidRDefault="007C275A" w:rsidP="00BF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Красноярского края «Содействие занятости населения»</w:t>
            </w:r>
          </w:p>
          <w:p w:rsidR="007C275A" w:rsidRPr="003D67F9" w:rsidRDefault="007C275A" w:rsidP="00BF3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A1E8C">
              <w:rPr>
                <w:rFonts w:ascii="Times New Roman" w:hAnsi="Times New Roman" w:cs="Times New Roman"/>
                <w:sz w:val="18"/>
                <w:szCs w:val="20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-38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-68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-23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-4</w:t>
            </w: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FE31CB" w:rsidRDefault="007C275A" w:rsidP="00062260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Cs w:val="20"/>
              </w:rPr>
              <w:t>Цель 2 уровня:</w:t>
            </w:r>
            <w:r w:rsidRPr="00FE31CB">
              <w:rPr>
                <w:rFonts w:ascii="Times New Roman CYR" w:hAnsi="Times New Roman CYR" w:cs="Times New Roman CYR"/>
                <w:b/>
                <w:sz w:val="30"/>
                <w:szCs w:val="28"/>
              </w:rPr>
              <w:t xml:space="preserve"> </w:t>
            </w:r>
            <w:r w:rsidRPr="00FE31CB">
              <w:rPr>
                <w:rFonts w:ascii="Times New Roman" w:hAnsi="Times New Roman" w:cs="Times New Roman"/>
                <w:szCs w:val="20"/>
              </w:rPr>
              <w:t>Повышение качества и доступности предоставления услуг организациями социальной сферы (образования, социальной политики, культуры, физической культуры, спорта и молодежной политики)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75A" w:rsidRPr="00FE31CB" w:rsidRDefault="007C275A" w:rsidP="008245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i/>
                <w:sz w:val="20"/>
                <w:szCs w:val="20"/>
              </w:rPr>
              <w:t>В сфере дошкольного и общего образования</w:t>
            </w:r>
          </w:p>
        </w:tc>
        <w:tc>
          <w:tcPr>
            <w:tcW w:w="141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FE31CB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FE31CB" w:rsidRDefault="007C275A" w:rsidP="00BF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Cs w:val="20"/>
              </w:rPr>
              <w:t xml:space="preserve">Задача: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 </w:t>
            </w:r>
          </w:p>
        </w:tc>
      </w:tr>
      <w:tr w:rsidR="007C275A" w:rsidRPr="008A4B5C" w:rsidTr="002324CA">
        <w:trPr>
          <w:trHeight w:val="280"/>
        </w:trPr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C275A" w:rsidRPr="00BB2ECF" w:rsidRDefault="007C275A" w:rsidP="00BF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B2ECF">
              <w:rPr>
                <w:rFonts w:ascii="Times New Roman" w:hAnsi="Times New Roman" w:cs="Times New Roman"/>
                <w:sz w:val="20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417" w:type="dxa"/>
          </w:tcPr>
          <w:p w:rsidR="007C275A" w:rsidRPr="00FE31CB" w:rsidRDefault="007C275A" w:rsidP="00F15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2017 - 2030</w:t>
            </w:r>
          </w:p>
          <w:p w:rsidR="007C275A" w:rsidRPr="00FE31CB" w:rsidRDefault="007C275A" w:rsidP="001A1E8C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7C275A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275A" w:rsidRPr="00FE31CB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Муниципальная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«Развитие образования»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C275A" w:rsidRPr="00FE31CB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Обеспеченность услугой дошкольного образования детей в возрасте от 1 до 6 лет</w:t>
            </w:r>
          </w:p>
        </w:tc>
        <w:tc>
          <w:tcPr>
            <w:tcW w:w="56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67,6</w:t>
            </w:r>
          </w:p>
        </w:tc>
        <w:tc>
          <w:tcPr>
            <w:tcW w:w="851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67,8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C275A" w:rsidRPr="00FE31CB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B2E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417" w:type="dxa"/>
          </w:tcPr>
          <w:p w:rsidR="007C275A" w:rsidRPr="00FE31CB" w:rsidRDefault="007C275A" w:rsidP="005C375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2017 - 2030</w:t>
            </w:r>
          </w:p>
        </w:tc>
        <w:tc>
          <w:tcPr>
            <w:tcW w:w="212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7C275A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275A" w:rsidRPr="00FE31CB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268" w:type="dxa"/>
          </w:tcPr>
          <w:p w:rsidR="007C275A" w:rsidRPr="00FE31CB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 xml:space="preserve">Доля детей, от 5 до 18 лет, охваченных программами дополнительного образования, реализуемыми, в том числе в режиме сетевого взаимодействия общеобразовательных организаций, учреждений дополнительного образования, учреждений </w:t>
            </w:r>
            <w:r w:rsidRPr="00FE31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профессионального образования</w:t>
            </w:r>
          </w:p>
        </w:tc>
        <w:tc>
          <w:tcPr>
            <w:tcW w:w="56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851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C275A" w:rsidRPr="00BB2ECF" w:rsidRDefault="007C275A" w:rsidP="00EF1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F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</w:tcPr>
          <w:p w:rsidR="007C275A" w:rsidRPr="00FE31CB" w:rsidRDefault="007C275A" w:rsidP="00F36CF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Канска</w:t>
            </w:r>
          </w:p>
        </w:tc>
        <w:tc>
          <w:tcPr>
            <w:tcW w:w="2693" w:type="dxa"/>
          </w:tcPr>
          <w:p w:rsidR="007C275A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Красноярского края «Развитие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275A" w:rsidRPr="00FE31CB" w:rsidRDefault="007C275A" w:rsidP="00C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Муниципальная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«Развитие образования»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C275A" w:rsidRPr="00FE31CB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реализующих разные формы индивидуального сопровождения и наставничества обучающихся, формирующих индивидуальные образовательные траектории для обучающихся с учетом их индивидуальных особенностей, способностей и образовательных потребностей</w:t>
            </w:r>
            <w:proofErr w:type="gramEnd"/>
          </w:p>
        </w:tc>
        <w:tc>
          <w:tcPr>
            <w:tcW w:w="567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851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850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7C275A" w:rsidRPr="00FE31CB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E31CB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75A" w:rsidRPr="008A4B5C" w:rsidRDefault="007C275A" w:rsidP="00B5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5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профобразования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7C275A" w:rsidRPr="008A4B5C" w:rsidRDefault="007C275A" w:rsidP="00C7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B3052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EF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C275A" w:rsidRDefault="007C275A" w:rsidP="0013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«Образование»;</w:t>
            </w:r>
          </w:p>
          <w:p w:rsidR="007C275A" w:rsidRPr="008A4B5C" w:rsidRDefault="007C275A" w:rsidP="002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57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Красноярского края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Новые возможности для каждого»</w:t>
            </w:r>
          </w:p>
        </w:tc>
        <w:tc>
          <w:tcPr>
            <w:tcW w:w="2268" w:type="dxa"/>
          </w:tcPr>
          <w:p w:rsidR="007C275A" w:rsidRPr="0072386C" w:rsidRDefault="007C275A" w:rsidP="007238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Количество выпускников КГБПОУ «</w:t>
            </w:r>
            <w:proofErr w:type="spellStart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Канский</w:t>
            </w:r>
            <w:proofErr w:type="spellEnd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 xml:space="preserve"> технологический колледж»</w:t>
            </w:r>
          </w:p>
        </w:tc>
        <w:tc>
          <w:tcPr>
            <w:tcW w:w="567" w:type="dxa"/>
          </w:tcPr>
          <w:p w:rsidR="007C275A" w:rsidRDefault="007C275A" w:rsidP="0072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Pr="0072386C" w:rsidRDefault="007C275A" w:rsidP="0072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</w:tcPr>
          <w:p w:rsidR="007C275A" w:rsidRPr="0072386C" w:rsidRDefault="007C275A" w:rsidP="0072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7C275A" w:rsidRPr="0072386C" w:rsidRDefault="007C275A" w:rsidP="0072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7C275A" w:rsidRPr="0072386C" w:rsidRDefault="007C275A" w:rsidP="0072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72386C" w:rsidRDefault="007C275A" w:rsidP="007238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Количество выпускников КГБПОУ «</w:t>
            </w:r>
            <w:proofErr w:type="spellStart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Канский</w:t>
            </w:r>
            <w:proofErr w:type="spellEnd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 xml:space="preserve"> политехнический колледж»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выпускников, прошедших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обучение по договорам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 целевом обучении КГБПОУ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политехнический колледж»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7238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Количество выпускников КГБПОУ «</w:t>
            </w:r>
            <w:proofErr w:type="spellStart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>Канский</w:t>
            </w:r>
            <w:proofErr w:type="spellEnd"/>
            <w:r w:rsidRPr="0072386C">
              <w:rPr>
                <w:rFonts w:ascii="Times New Roman" w:hAnsi="Times New Roman" w:cs="Times New Roman"/>
                <w:sz w:val="18"/>
                <w:szCs w:val="20"/>
              </w:rPr>
              <w:t xml:space="preserve"> медицинский колледж»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75A" w:rsidRPr="004D5B65" w:rsidRDefault="007C275A" w:rsidP="004D5B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B65">
              <w:rPr>
                <w:rFonts w:ascii="Times New Roman" w:hAnsi="Times New Roman" w:cs="Times New Roman"/>
                <w:i/>
                <w:sz w:val="20"/>
                <w:szCs w:val="20"/>
              </w:rPr>
              <w:t>В сфере культуры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A7045F" w:rsidRDefault="007C275A" w:rsidP="00A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F">
              <w:rPr>
                <w:rFonts w:ascii="Times New Roman" w:hAnsi="Times New Roman" w:cs="Times New Roman"/>
                <w:szCs w:val="20"/>
              </w:rPr>
              <w:t>Задача: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социокультурных проектов муниципальных учреждений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в области культуры за счет средств городского бюджета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Красноярского края «Развитие культуры и </w:t>
            </w:r>
            <w:r w:rsidRPr="00250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Численность участников в клубных формированиях всех форм собственности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1708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1708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6000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B574D7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vMerge w:val="restart"/>
          </w:tcPr>
          <w:p w:rsidR="007C275A" w:rsidRPr="008A4B5C" w:rsidRDefault="007C275A" w:rsidP="00EF1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социокультурных проектов муниципальными учреждениями культуры и образовательными организациями в области культуры за счет средств городского бюджета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музейного фонда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18,3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21,0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Merge/>
          </w:tcPr>
          <w:p w:rsidR="007C275A" w:rsidRPr="008A4B5C" w:rsidRDefault="007C275A" w:rsidP="00D1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Увеличение посещаемости музейных учреждений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жителя в год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0,37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0,8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общегородских культурно-массовых мероприятий, конкурсов, форумов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культуры» 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49,8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52,0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53,0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Увеличение доли охвата населения услугами библиотек (по отношению к прошлому году)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5,2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5,3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5,4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C275A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  <w:p w:rsidR="007C275A" w:rsidRPr="008A4B5C" w:rsidRDefault="007C275A" w:rsidP="00B9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города Канска</w:t>
            </w:r>
          </w:p>
        </w:tc>
        <w:tc>
          <w:tcPr>
            <w:tcW w:w="2693" w:type="dxa"/>
          </w:tcPr>
          <w:p w:rsidR="007C275A" w:rsidRPr="00250FE5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культуры и туризма»</w:t>
            </w:r>
          </w:p>
          <w:p w:rsidR="007C275A" w:rsidRPr="008A4B5C" w:rsidRDefault="007C275A" w:rsidP="00250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E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 предпрофессиональным программам в области искусства (по отношению к прошлому году) 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55,82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80,0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80,0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Pr="00B16436" w:rsidRDefault="007C275A" w:rsidP="008A4B5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7C275A" w:rsidRPr="005869D7" w:rsidRDefault="007C275A" w:rsidP="0058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69D7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физической культуры, спорта, молодёжной политики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B16436" w:rsidRDefault="007C275A" w:rsidP="00B1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B16436">
              <w:rPr>
                <w:rFonts w:ascii="Times New Roman" w:hAnsi="Times New Roman" w:cs="Times New Roman"/>
                <w:szCs w:val="20"/>
              </w:rPr>
              <w:t>Задача: Создание условий, обеспечивающих возможность гражданам города Канска систематически заниматься физической культурой и спортом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E2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7C275A" w:rsidRPr="003C27C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физической культуры и спорта»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  <w:r w:rsidRPr="003C27C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населения систематически занимающегося физкультурой и спортом, на конец периода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38,58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42,8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Default="007C275A" w:rsidP="00E2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7C275A" w:rsidRPr="003C27C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физической культуры и спорта»</w:t>
            </w:r>
          </w:p>
          <w:p w:rsidR="007C275A" w:rsidRPr="00B16436" w:rsidRDefault="007C275A" w:rsidP="003C27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  <w:r w:rsidRPr="003C27C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C275A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34430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37790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39470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44270</w:t>
            </w:r>
          </w:p>
        </w:tc>
      </w:tr>
      <w:tr w:rsidR="007C275A" w:rsidRPr="008A4B5C" w:rsidTr="002324CA">
        <w:trPr>
          <w:trHeight w:val="1878"/>
        </w:trPr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спортивных клубов по месту жительства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24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7C275A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Красноярского края «Развитие физической культуры и спорта»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1 920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1 050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1 100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1 350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C275A" w:rsidRPr="00E65AD8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муниципальных молодежных центров</w:t>
            </w:r>
          </w:p>
          <w:p w:rsidR="007C275A" w:rsidRPr="008A4B5C" w:rsidRDefault="007C275A" w:rsidP="00EF1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7C275A" w:rsidRPr="008A4B5C" w:rsidRDefault="007C275A" w:rsidP="00E2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 администрации города Канска</w:t>
            </w:r>
          </w:p>
        </w:tc>
        <w:tc>
          <w:tcPr>
            <w:tcW w:w="2693" w:type="dxa"/>
          </w:tcPr>
          <w:p w:rsidR="007C275A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осударственная программа Красноярского края «Развитие физической культуры и спорта»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35,4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36,4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37,5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75A" w:rsidRPr="00D274A7" w:rsidRDefault="007C275A" w:rsidP="00D274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4A7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социальных услуг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181E5E" w:rsidRDefault="007C275A" w:rsidP="00BF3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137">
              <w:rPr>
                <w:rFonts w:ascii="Times New Roman" w:hAnsi="Times New Roman" w:cs="Times New Roman"/>
                <w:szCs w:val="20"/>
              </w:rPr>
              <w:t>Задача: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52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предоставления муниципальных услуг по социальному обслуживанию</w:t>
            </w:r>
          </w:p>
        </w:tc>
      </w:tr>
      <w:tr w:rsidR="007C275A" w:rsidRPr="008A4B5C" w:rsidTr="002324CA">
        <w:trPr>
          <w:trHeight w:val="1647"/>
        </w:trPr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C275A" w:rsidRPr="008A4B5C" w:rsidRDefault="007C275A" w:rsidP="00BF3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социального обслуживания в полустационарной форме (очно,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7C275A" w:rsidRDefault="00DF4367" w:rsidP="006F3E5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F3E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7" w:type="dxa"/>
          </w:tcPr>
          <w:p w:rsidR="007C275A" w:rsidRDefault="007C275A" w:rsidP="00BF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защиты населения администрации города Канска</w:t>
            </w:r>
            <w:proofErr w:type="gramEnd"/>
          </w:p>
          <w:p w:rsidR="007C275A" w:rsidRPr="008A4B5C" w:rsidRDefault="007C275A" w:rsidP="00BF3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3C27C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системы социальной поддержки граждан»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07C7">
              <w:rPr>
                <w:rFonts w:ascii="Times New Roman" w:hAnsi="Times New Roman" w:cs="Times New Roman"/>
                <w:sz w:val="18"/>
                <w:szCs w:val="20"/>
              </w:rPr>
              <w:t>Количество семей, имеющих детей-инвалидов, охваченных социальным сопровождением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851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B574D7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vMerge w:val="restart"/>
          </w:tcPr>
          <w:p w:rsidR="007C275A" w:rsidRPr="00655AB5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B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расходов по социальному обслуживанию населения</w:t>
            </w:r>
          </w:p>
        </w:tc>
        <w:tc>
          <w:tcPr>
            <w:tcW w:w="1417" w:type="dxa"/>
          </w:tcPr>
          <w:p w:rsidR="007C275A" w:rsidRDefault="00DF4367" w:rsidP="006F3E5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F3E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7" w:type="dxa"/>
          </w:tcPr>
          <w:p w:rsidR="007C275A" w:rsidRDefault="007C275A" w:rsidP="00BF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защиты населения администрации города Канска</w:t>
            </w:r>
            <w:proofErr w:type="gramEnd"/>
          </w:p>
          <w:p w:rsidR="007C275A" w:rsidRPr="008A4B5C" w:rsidRDefault="007C275A" w:rsidP="00BF3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3C27C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системы социальной поддержки граждан»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менее 67</w:t>
            </w:r>
          </w:p>
        </w:tc>
        <w:tc>
          <w:tcPr>
            <w:tcW w:w="851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  <w:vMerge/>
          </w:tcPr>
          <w:p w:rsidR="007C275A" w:rsidRPr="007720AA" w:rsidRDefault="007C275A" w:rsidP="00772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7C275A" w:rsidRDefault="00DF4367" w:rsidP="006F3E5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F3E59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127" w:type="dxa"/>
          </w:tcPr>
          <w:p w:rsidR="007C275A" w:rsidRDefault="007C275A" w:rsidP="00BF3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Канска</w:t>
            </w:r>
            <w:proofErr w:type="gramEnd"/>
          </w:p>
          <w:p w:rsidR="007C275A" w:rsidRPr="008A4B5C" w:rsidRDefault="007C275A" w:rsidP="00BF3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3C27C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Красноярского края «Развитие системы </w:t>
            </w:r>
            <w:r w:rsidRPr="003C2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граждан»</w:t>
            </w:r>
          </w:p>
          <w:p w:rsidR="007C275A" w:rsidRPr="008A4B5C" w:rsidRDefault="007C275A" w:rsidP="003C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населения»</w:t>
            </w:r>
          </w:p>
        </w:tc>
        <w:tc>
          <w:tcPr>
            <w:tcW w:w="2268" w:type="dxa"/>
          </w:tcPr>
          <w:p w:rsidR="007C275A" w:rsidRPr="001A1E8C" w:rsidRDefault="007C275A" w:rsidP="00181E5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81E5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Доступность получения социальных услуг в организации </w:t>
            </w:r>
            <w:r w:rsidRPr="00181E5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181E5E">
              <w:rPr>
                <w:rFonts w:ascii="Times New Roman" w:hAnsi="Times New Roman" w:cs="Times New Roman"/>
                <w:sz w:val="18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850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</w:tcPr>
          <w:p w:rsidR="007C275A" w:rsidRDefault="009C4362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EF2A02" w:rsidRDefault="007C275A" w:rsidP="00EF2A0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Цель 2 уровня: </w:t>
            </w:r>
            <w:r w:rsidRPr="00EF2A02">
              <w:rPr>
                <w:rFonts w:ascii="Times New Roman" w:eastAsia="Calibri" w:hAnsi="Times New Roman" w:cs="Times New Roman"/>
                <w:bCs/>
              </w:rPr>
              <w:t>Развитие сферы жизнеобеспечения города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75A" w:rsidRPr="00EF2A02" w:rsidRDefault="007C275A" w:rsidP="00EF2A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2A02">
              <w:rPr>
                <w:rFonts w:ascii="Times New Roman" w:hAnsi="Times New Roman" w:cs="Times New Roman"/>
                <w:i/>
                <w:sz w:val="20"/>
                <w:szCs w:val="20"/>
              </w:rPr>
              <w:t>В сфере ЖКХ и градостроительной деятельности</w:t>
            </w:r>
          </w:p>
        </w:tc>
        <w:tc>
          <w:tcPr>
            <w:tcW w:w="1417" w:type="dxa"/>
          </w:tcPr>
          <w:p w:rsidR="007C275A" w:rsidRDefault="007C275A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8101E2" w:rsidRDefault="007C275A" w:rsidP="00BF3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1E2">
              <w:rPr>
                <w:rFonts w:ascii="Times New Roman" w:eastAsia="Calibri" w:hAnsi="Times New Roman" w:cs="Times New Roman"/>
                <w:bCs/>
              </w:rPr>
              <w:t>Задача: Создание условий для обеспечения жизнедеятельности населения города Канска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C275A" w:rsidRPr="008A4B5C" w:rsidTr="002324CA">
        <w:trPr>
          <w:trHeight w:val="2063"/>
        </w:trPr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C275A" w:rsidRPr="008A4B5C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2017 - 2030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4A1349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1349">
              <w:rPr>
                <w:rFonts w:ascii="Times New Roman" w:hAnsi="Times New Roman" w:cs="Times New Roman"/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  <w:p w:rsidR="007C275A" w:rsidRPr="008A4B5C" w:rsidRDefault="007C275A" w:rsidP="0032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Default="007C275A" w:rsidP="009F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программа Красноярского края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0771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обеспечения доступным и комфортным жильем граждан»</w:t>
            </w:r>
          </w:p>
          <w:p w:rsidR="007C275A" w:rsidRPr="00C60771" w:rsidRDefault="007C275A" w:rsidP="009F6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C6077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доступным и комфортным жильем жителей города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кв.м./чел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23,38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23,64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24,36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25,60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C275A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общего имущества многоквартирных домов, расположенных на территории Красноярского края</w:t>
            </w:r>
          </w:p>
          <w:p w:rsidR="007C275A" w:rsidRPr="008A4B5C" w:rsidRDefault="007C275A" w:rsidP="00EF1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2017 - 2046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B078C9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78C9">
              <w:rPr>
                <w:rFonts w:ascii="Times New Roman" w:hAnsi="Times New Roman" w:cs="Times New Roman"/>
                <w:sz w:val="18"/>
                <w:szCs w:val="20"/>
              </w:rPr>
              <w:t>Министерство промышленности, энергетики и жилищно-коммунального хозяйства Красноярского края</w:t>
            </w:r>
          </w:p>
          <w:p w:rsidR="007C275A" w:rsidRPr="00B078C9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78C9">
              <w:rPr>
                <w:rFonts w:ascii="Times New Roman" w:hAnsi="Times New Roman" w:cs="Times New Roman"/>
                <w:sz w:val="18"/>
                <w:szCs w:val="20"/>
              </w:rPr>
              <w:t xml:space="preserve">Региональный фонд капитального ремонта многоквартирных домов на территории </w:t>
            </w:r>
            <w:r w:rsidRPr="00B078C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Красноярского края</w:t>
            </w:r>
          </w:p>
          <w:p w:rsidR="007C275A" w:rsidRPr="008A4B5C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8A4B5C" w:rsidRDefault="007C275A" w:rsidP="009F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Региональная программа</w:t>
            </w:r>
            <w:r w:rsidRPr="00FE31CB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общего имущества в многоквартирных домах, расположенных на территории Красноярского края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многоквартирных домов, требующих капитального ремонта, в общем количестве многоквартирных домов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8,37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8,35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8,35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8,35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B574D7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1" w:type="dxa"/>
          </w:tcPr>
          <w:p w:rsidR="007C275A" w:rsidRDefault="007C275A" w:rsidP="00EF1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  <w:p w:rsidR="007C275A" w:rsidRPr="008A4B5C" w:rsidRDefault="007C275A" w:rsidP="00EF1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2017 - 2030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4A1349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1349">
              <w:rPr>
                <w:rFonts w:ascii="Times New Roman" w:hAnsi="Times New Roman" w:cs="Times New Roman"/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  <w:p w:rsidR="007C275A" w:rsidRPr="008A4B5C" w:rsidRDefault="007C275A" w:rsidP="0032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275A" w:rsidRPr="009F6119" w:rsidRDefault="007C275A" w:rsidP="004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</w:t>
            </w:r>
            <w:r w:rsidRPr="00AD4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транспортной системы»</w:t>
            </w:r>
          </w:p>
          <w:p w:rsidR="007C275A" w:rsidRPr="009F6119" w:rsidRDefault="007C275A" w:rsidP="004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«Городское хозяйство»</w:t>
            </w:r>
          </w:p>
          <w:p w:rsidR="007C275A" w:rsidRPr="008A4B5C" w:rsidRDefault="007C275A" w:rsidP="00173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Доля протяженности автомобильных дорог общего пользования местного значения, на которой проведены работы по ремонту, в общей протяженности автомобильных дорог города</w:t>
            </w:r>
            <w:proofErr w:type="gramEnd"/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14,7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15,7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16,2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16,7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7C275A" w:rsidRPr="008A4B5C" w:rsidRDefault="007C275A" w:rsidP="00BF3B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улично-дорожной сети города уличным освещением</w:t>
            </w: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2017 - 2030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274CD1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1349">
              <w:rPr>
                <w:rFonts w:ascii="Times New Roman" w:hAnsi="Times New Roman" w:cs="Times New Roman"/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2693" w:type="dxa"/>
          </w:tcPr>
          <w:p w:rsidR="007C275A" w:rsidRPr="009F6119" w:rsidRDefault="007C275A" w:rsidP="0052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«Развитие транспортной системы»</w:t>
            </w:r>
          </w:p>
          <w:p w:rsidR="007C275A" w:rsidRPr="008A4B5C" w:rsidRDefault="007C275A" w:rsidP="00A1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«Городское хозяйство»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Обеспечение населения улично-дорожным и внутриквартальным освещением в городе Канске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59,8</w:t>
            </w:r>
          </w:p>
        </w:tc>
        <w:tc>
          <w:tcPr>
            <w:tcW w:w="851" w:type="dxa"/>
          </w:tcPr>
          <w:p w:rsidR="007C275A" w:rsidRDefault="007C275A" w:rsidP="00274C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61,8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73,8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78,8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7C275A" w:rsidRPr="00B078C9" w:rsidRDefault="007C275A" w:rsidP="00A1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C9">
              <w:rPr>
                <w:rFonts w:ascii="Times New Roman" w:hAnsi="Times New Roman" w:cs="Times New Roman"/>
                <w:sz w:val="20"/>
                <w:szCs w:val="20"/>
              </w:rPr>
              <w:t>Организация (строительство) мест (площадок) накопления отходов потребления</w:t>
            </w:r>
          </w:p>
          <w:p w:rsidR="007C275A" w:rsidRPr="008A4B5C" w:rsidRDefault="007C275A" w:rsidP="00A13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2017 - 2030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275A" w:rsidRPr="00274CD1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1349">
              <w:rPr>
                <w:rFonts w:ascii="Times New Roman" w:hAnsi="Times New Roman" w:cs="Times New Roman"/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2693" w:type="dxa"/>
          </w:tcPr>
          <w:p w:rsidR="007C275A" w:rsidRPr="009F6119" w:rsidRDefault="007C275A" w:rsidP="00A9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«Охрана окружающей среды, воспроизводство природных ресурсов»</w:t>
            </w:r>
          </w:p>
          <w:p w:rsidR="007C275A" w:rsidRPr="009F6119" w:rsidRDefault="007C275A" w:rsidP="00A9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«Городское хозяйство»</w:t>
            </w:r>
          </w:p>
          <w:p w:rsidR="007C275A" w:rsidRPr="008A4B5C" w:rsidRDefault="007C275A" w:rsidP="00173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вывезенных твердых коммунальных отходов на объекты, используемые для обработки отходов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7C275A" w:rsidRDefault="007C275A" w:rsidP="00A1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7C275A" w:rsidRPr="008A4B5C" w:rsidRDefault="007C275A" w:rsidP="009F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2018 - 2024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C275A" w:rsidRPr="00274CD1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1349">
              <w:rPr>
                <w:rFonts w:ascii="Times New Roman" w:hAnsi="Times New Roman" w:cs="Times New Roman"/>
                <w:sz w:val="18"/>
                <w:szCs w:val="20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2693" w:type="dxa"/>
            <w:vMerge w:val="restart"/>
          </w:tcPr>
          <w:p w:rsidR="007C275A" w:rsidRPr="009F6119" w:rsidRDefault="007C275A" w:rsidP="00304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Красноярского края «Содействие органам местного самоуправления в формировании современной городской среды»</w:t>
            </w:r>
          </w:p>
          <w:p w:rsidR="007C275A" w:rsidRPr="008A4B5C" w:rsidRDefault="007C275A" w:rsidP="009F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1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среды» на 2018 - 2024 годы</w:t>
            </w: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благоустроенных дворовых территорий МКД, при получении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аевого бюджета, ежегодно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567" w:type="dxa"/>
          </w:tcPr>
          <w:p w:rsidR="007C275A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C275A" w:rsidRDefault="007C275A" w:rsidP="00A13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часто посещаемых территорий общего пользования</w:t>
            </w:r>
          </w:p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75A" w:rsidRDefault="007C275A" w:rsidP="0032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2018 - 2024</w:t>
            </w:r>
          </w:p>
          <w:p w:rsidR="007C275A" w:rsidRDefault="007C275A" w:rsidP="00322A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275A" w:rsidRPr="00274CD1" w:rsidRDefault="007C275A" w:rsidP="00274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7C275A" w:rsidRPr="008A4B5C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75A" w:rsidRPr="001A1E8C" w:rsidRDefault="007C275A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благоустроенных часто посещаемых территорий (центральная улица, площадь, сквер), при получении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аевого бюджета, ежегодно</w:t>
            </w:r>
          </w:p>
        </w:tc>
        <w:tc>
          <w:tcPr>
            <w:tcW w:w="567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7C275A" w:rsidRDefault="007C275A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275A" w:rsidRPr="008A4B5C" w:rsidTr="002324CA">
        <w:tc>
          <w:tcPr>
            <w:tcW w:w="16160" w:type="dxa"/>
            <w:gridSpan w:val="11"/>
          </w:tcPr>
          <w:p w:rsidR="007C275A" w:rsidRPr="002A2C13" w:rsidRDefault="007C275A" w:rsidP="002A2C13">
            <w:pPr>
              <w:rPr>
                <w:rFonts w:ascii="Times New Roman" w:hAnsi="Times New Roman" w:cs="Times New Roman"/>
                <w:szCs w:val="20"/>
              </w:rPr>
            </w:pPr>
            <w:r w:rsidRPr="002A2C13">
              <w:rPr>
                <w:rFonts w:ascii="Times New Roman" w:hAnsi="Times New Roman" w:cs="Times New Roman"/>
                <w:szCs w:val="20"/>
              </w:rPr>
              <w:t>Цель 1 уровня: Развитие экономического потенциала города</w:t>
            </w:r>
          </w:p>
        </w:tc>
      </w:tr>
      <w:tr w:rsidR="00322A9D" w:rsidRPr="008A4B5C" w:rsidTr="002324CA">
        <w:tc>
          <w:tcPr>
            <w:tcW w:w="567" w:type="dxa"/>
            <w:vMerge w:val="restart"/>
          </w:tcPr>
          <w:p w:rsidR="00322A9D" w:rsidRPr="002A2C13" w:rsidRDefault="00322A9D" w:rsidP="00322A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2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1A1E8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69B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промышленности: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22A9D" w:rsidRPr="008A4B5C" w:rsidTr="002324CA">
        <w:tc>
          <w:tcPr>
            <w:tcW w:w="567" w:type="dxa"/>
            <w:vMerge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1A1E8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: Обрабатывающие производства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C">
              <w:rPr>
                <w:rFonts w:ascii="Times New Roman" w:hAnsi="Times New Roman" w:cs="Times New Roman"/>
                <w:sz w:val="16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322A9D" w:rsidRPr="002E221C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1C">
              <w:rPr>
                <w:rFonts w:ascii="Times New Roman" w:hAnsi="Times New Roman" w:cs="Times New Roman"/>
                <w:sz w:val="18"/>
                <w:szCs w:val="20"/>
              </w:rPr>
              <w:t>1041283</w:t>
            </w:r>
          </w:p>
        </w:tc>
        <w:tc>
          <w:tcPr>
            <w:tcW w:w="851" w:type="dxa"/>
          </w:tcPr>
          <w:p w:rsidR="00322A9D" w:rsidRPr="002E221C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1C">
              <w:rPr>
                <w:rFonts w:ascii="Times New Roman" w:hAnsi="Times New Roman" w:cs="Times New Roman"/>
                <w:sz w:val="18"/>
                <w:szCs w:val="20"/>
              </w:rPr>
              <w:t>1291175</w:t>
            </w:r>
          </w:p>
        </w:tc>
        <w:tc>
          <w:tcPr>
            <w:tcW w:w="850" w:type="dxa"/>
          </w:tcPr>
          <w:p w:rsidR="00322A9D" w:rsidRPr="002E221C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1C">
              <w:rPr>
                <w:rFonts w:ascii="Times New Roman" w:hAnsi="Times New Roman" w:cs="Times New Roman"/>
                <w:sz w:val="18"/>
                <w:szCs w:val="20"/>
              </w:rPr>
              <w:t>1800000</w:t>
            </w:r>
          </w:p>
        </w:tc>
        <w:tc>
          <w:tcPr>
            <w:tcW w:w="709" w:type="dxa"/>
          </w:tcPr>
          <w:p w:rsidR="00322A9D" w:rsidRPr="002E221C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1C">
              <w:rPr>
                <w:rFonts w:ascii="Times New Roman" w:hAnsi="Times New Roman" w:cs="Times New Roman"/>
                <w:sz w:val="18"/>
                <w:szCs w:val="20"/>
              </w:rPr>
              <w:t>2300000</w:t>
            </w:r>
          </w:p>
        </w:tc>
      </w:tr>
      <w:tr w:rsidR="00322A9D" w:rsidRPr="008A4B5C" w:rsidTr="002324CA">
        <w:tc>
          <w:tcPr>
            <w:tcW w:w="567" w:type="dxa"/>
            <w:vMerge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2E221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C">
              <w:rPr>
                <w:rFonts w:ascii="Times New Roman" w:hAnsi="Times New Roman" w:cs="Times New Roman"/>
                <w:sz w:val="16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1405694</w:t>
            </w:r>
          </w:p>
        </w:tc>
        <w:tc>
          <w:tcPr>
            <w:tcW w:w="851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1533525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1725007</w:t>
            </w:r>
          </w:p>
        </w:tc>
        <w:tc>
          <w:tcPr>
            <w:tcW w:w="709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2098735</w:t>
            </w:r>
          </w:p>
        </w:tc>
      </w:tr>
      <w:tr w:rsidR="00322A9D" w:rsidRPr="008A4B5C" w:rsidTr="002324CA">
        <w:tc>
          <w:tcPr>
            <w:tcW w:w="567" w:type="dxa"/>
            <w:vMerge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1A1E8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1C">
              <w:rPr>
                <w:rFonts w:ascii="Times New Roman" w:hAnsi="Times New Roman" w:cs="Times New Roman"/>
                <w:sz w:val="16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263583</w:t>
            </w:r>
          </w:p>
        </w:tc>
        <w:tc>
          <w:tcPr>
            <w:tcW w:w="851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285092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350000</w:t>
            </w:r>
          </w:p>
        </w:tc>
        <w:tc>
          <w:tcPr>
            <w:tcW w:w="709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430000</w:t>
            </w:r>
          </w:p>
        </w:tc>
      </w:tr>
      <w:tr w:rsidR="001A2528" w:rsidRPr="008A4B5C" w:rsidTr="002324CA">
        <w:tc>
          <w:tcPr>
            <w:tcW w:w="567" w:type="dxa"/>
            <w:vMerge w:val="restart"/>
          </w:tcPr>
          <w:p w:rsidR="001A2528" w:rsidRPr="002A2C13" w:rsidRDefault="00B574D7" w:rsidP="001A25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1A2528" w:rsidRPr="001A1E8C" w:rsidRDefault="001A252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69B0">
              <w:rPr>
                <w:rFonts w:ascii="Times New Roman" w:hAnsi="Times New Roman" w:cs="Times New Roman"/>
                <w:sz w:val="20"/>
                <w:szCs w:val="20"/>
              </w:rPr>
              <w:t>Темп роста объема отгруженных товаров промышленного производства по полному кругу предприятиями промышленности:</w:t>
            </w:r>
          </w:p>
        </w:tc>
        <w:tc>
          <w:tcPr>
            <w:tcW w:w="567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A2528" w:rsidRPr="008A4B5C" w:rsidTr="002324CA">
        <w:tc>
          <w:tcPr>
            <w:tcW w:w="567" w:type="dxa"/>
            <w:vMerge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1A2528" w:rsidRPr="001A1E8C" w:rsidRDefault="001A252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: Обрабатывающие производства</w:t>
            </w:r>
          </w:p>
        </w:tc>
        <w:tc>
          <w:tcPr>
            <w:tcW w:w="567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109,04</w:t>
            </w:r>
          </w:p>
        </w:tc>
        <w:tc>
          <w:tcPr>
            <w:tcW w:w="851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109,14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</w:tr>
      <w:tr w:rsidR="001A2528" w:rsidRPr="008A4B5C" w:rsidTr="002324CA">
        <w:tc>
          <w:tcPr>
            <w:tcW w:w="567" w:type="dxa"/>
            <w:vMerge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1A2528" w:rsidRPr="001A1E8C" w:rsidRDefault="001A252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104,1</w:t>
            </w:r>
          </w:p>
        </w:tc>
        <w:tc>
          <w:tcPr>
            <w:tcW w:w="851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103,8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</w:tr>
      <w:tr w:rsidR="001A2528" w:rsidRPr="008A4B5C" w:rsidTr="002324CA">
        <w:tc>
          <w:tcPr>
            <w:tcW w:w="567" w:type="dxa"/>
            <w:vMerge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1A2528" w:rsidRPr="002A2C13" w:rsidRDefault="001A2528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1A2528" w:rsidRPr="001A1E8C" w:rsidRDefault="001A252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104,8</w:t>
            </w:r>
          </w:p>
        </w:tc>
        <w:tc>
          <w:tcPr>
            <w:tcW w:w="851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</w:t>
            </w:r>
          </w:p>
        </w:tc>
        <w:tc>
          <w:tcPr>
            <w:tcW w:w="850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709" w:type="dxa"/>
          </w:tcPr>
          <w:p w:rsidR="001A2528" w:rsidRDefault="001A252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</w:tr>
      <w:tr w:rsidR="00322A9D" w:rsidRPr="008A4B5C" w:rsidTr="002324CA">
        <w:tc>
          <w:tcPr>
            <w:tcW w:w="567" w:type="dxa"/>
          </w:tcPr>
          <w:p w:rsidR="00322A9D" w:rsidRPr="001A2528" w:rsidRDefault="00F538C8" w:rsidP="001A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1A1E8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Pr="00FA040B">
              <w:rPr>
                <w:rFonts w:ascii="Times New Roman" w:hAnsi="Times New Roman" w:cs="Times New Roman"/>
                <w:sz w:val="16"/>
                <w:szCs w:val="20"/>
              </w:rPr>
              <w:t>ыс. руб.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612455,98</w:t>
            </w:r>
          </w:p>
        </w:tc>
        <w:tc>
          <w:tcPr>
            <w:tcW w:w="851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370879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700000</w:t>
            </w:r>
          </w:p>
        </w:tc>
        <w:tc>
          <w:tcPr>
            <w:tcW w:w="709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900000</w:t>
            </w:r>
          </w:p>
        </w:tc>
      </w:tr>
      <w:tr w:rsidR="00322A9D" w:rsidRPr="008A4B5C" w:rsidTr="002324CA">
        <w:tc>
          <w:tcPr>
            <w:tcW w:w="567" w:type="dxa"/>
          </w:tcPr>
          <w:p w:rsidR="00322A9D" w:rsidRPr="001A2528" w:rsidRDefault="00F538C8" w:rsidP="001A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:rsidR="00322A9D" w:rsidRPr="002A2C13" w:rsidRDefault="00322A9D" w:rsidP="002A2C1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22A9D" w:rsidRPr="001A1E8C" w:rsidRDefault="00322A9D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периоду предыдущего года</w:t>
            </w:r>
          </w:p>
        </w:tc>
        <w:tc>
          <w:tcPr>
            <w:tcW w:w="567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139,45</w:t>
            </w:r>
          </w:p>
        </w:tc>
        <w:tc>
          <w:tcPr>
            <w:tcW w:w="851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73,56</w:t>
            </w:r>
          </w:p>
        </w:tc>
        <w:tc>
          <w:tcPr>
            <w:tcW w:w="850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709" w:type="dxa"/>
          </w:tcPr>
          <w:p w:rsidR="00322A9D" w:rsidRDefault="00322A9D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</w:tr>
      <w:tr w:rsidR="00366608" w:rsidRPr="008A4B5C" w:rsidTr="002324CA">
        <w:tc>
          <w:tcPr>
            <w:tcW w:w="567" w:type="dxa"/>
          </w:tcPr>
          <w:p w:rsidR="00366608" w:rsidRDefault="00F538C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66608" w:rsidRPr="008A4B5C" w:rsidRDefault="00366608" w:rsidP="0000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608" w:rsidRDefault="00366608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6608" w:rsidRPr="008A4B5C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608" w:rsidRPr="008A4B5C" w:rsidRDefault="00366608" w:rsidP="00366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608" w:rsidRPr="001A1E8C" w:rsidRDefault="0036660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жителей города, получивших профессиональное образование (подготовку) по договору целевого обучения для нужд экономики города, а также обучившихся на основе дуальных программ, от количества обучающихся, с целью реализации проектов</w:t>
            </w:r>
          </w:p>
        </w:tc>
        <w:tc>
          <w:tcPr>
            <w:tcW w:w="567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366608" w:rsidRPr="008A4B5C" w:rsidTr="002324CA">
        <w:tc>
          <w:tcPr>
            <w:tcW w:w="16160" w:type="dxa"/>
            <w:gridSpan w:val="11"/>
          </w:tcPr>
          <w:p w:rsidR="00366608" w:rsidRPr="002A2C13" w:rsidRDefault="00366608" w:rsidP="002A2C13">
            <w:pPr>
              <w:rPr>
                <w:rFonts w:ascii="Times New Roman" w:hAnsi="Times New Roman" w:cs="Times New Roman"/>
                <w:szCs w:val="20"/>
              </w:rPr>
            </w:pPr>
            <w:r w:rsidRPr="002A2C13">
              <w:rPr>
                <w:rFonts w:ascii="Times New Roman" w:hAnsi="Times New Roman" w:cs="Times New Roman"/>
                <w:szCs w:val="20"/>
              </w:rPr>
              <w:t xml:space="preserve">Цель 2 уровня: </w:t>
            </w:r>
            <w:r w:rsidRPr="002A2C13">
              <w:rPr>
                <w:rFonts w:ascii="Times New Roman" w:eastAsia="Calibri" w:hAnsi="Times New Roman" w:cs="Times New Roman"/>
                <w:szCs w:val="20"/>
              </w:rPr>
              <w:t>Развитие малого и среднего предпринимательства, поддержка приоритетных и социально значимых рынков</w:t>
            </w:r>
          </w:p>
        </w:tc>
      </w:tr>
      <w:tr w:rsidR="00366608" w:rsidRPr="008A4B5C" w:rsidTr="002324CA">
        <w:tc>
          <w:tcPr>
            <w:tcW w:w="16160" w:type="dxa"/>
            <w:gridSpan w:val="11"/>
          </w:tcPr>
          <w:p w:rsidR="00366608" w:rsidRPr="002E221C" w:rsidRDefault="00366608" w:rsidP="00BF3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46AB">
              <w:rPr>
                <w:rFonts w:ascii="Times New Roman" w:eastAsia="Calibri" w:hAnsi="Times New Roman" w:cs="Times New Roman"/>
                <w:szCs w:val="20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</w:t>
            </w:r>
          </w:p>
        </w:tc>
      </w:tr>
      <w:tr w:rsidR="00366608" w:rsidRPr="008A4B5C" w:rsidTr="002324CA">
        <w:tc>
          <w:tcPr>
            <w:tcW w:w="567" w:type="dxa"/>
          </w:tcPr>
          <w:p w:rsidR="00366608" w:rsidRDefault="00F538C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66608" w:rsidRPr="002853B6" w:rsidRDefault="00366608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Содействие </w:t>
            </w:r>
            <w:proofErr w:type="spellStart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безработных граждан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единовременной финансовой помощью</w:t>
            </w: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  <w:p w:rsidR="00366608" w:rsidRPr="002853B6" w:rsidRDefault="00366608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6608" w:rsidRDefault="00366608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>Реализация мероприятий, предусмотренных муниципальной программой развития субъектов малого и среднего предпринимательства</w:t>
            </w:r>
          </w:p>
          <w:p w:rsidR="009D2B63" w:rsidRDefault="009D2B63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D2B63" w:rsidRPr="00791725" w:rsidRDefault="009D2B63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Осуществление деятельности Инвестиционного совета при главе города Канска, а также Координационного</w:t>
            </w:r>
            <w:r w:rsidRPr="009D2B63">
              <w:rPr>
                <w:rFonts w:ascii="Times New Roman" w:hAnsi="Times New Roman" w:cs="Times New Roman"/>
                <w:sz w:val="20"/>
                <w:szCs w:val="18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9D2B63">
              <w:rPr>
                <w:rFonts w:ascii="Times New Roman" w:hAnsi="Times New Roman" w:cs="Times New Roman"/>
                <w:sz w:val="20"/>
                <w:szCs w:val="18"/>
              </w:rPr>
              <w:t xml:space="preserve"> по содействию развитию малого и среднего предпринимательства, конкуренции на территории города Канска</w:t>
            </w:r>
          </w:p>
        </w:tc>
        <w:tc>
          <w:tcPr>
            <w:tcW w:w="1417" w:type="dxa"/>
          </w:tcPr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2014-2030</w:t>
            </w: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B63" w:rsidRDefault="009D2B63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7C275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366608" w:rsidRDefault="00366608" w:rsidP="00BE2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КГКУ «ЦЗН г. Канска»;</w:t>
            </w: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39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67" w:rsidRDefault="00E06F67" w:rsidP="00E0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67" w:rsidRDefault="00E06F67" w:rsidP="00E0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67" w:rsidRDefault="00E06F67" w:rsidP="00E0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67" w:rsidRDefault="00E06F67" w:rsidP="00E0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F67" w:rsidRDefault="00E06F67" w:rsidP="00E0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B63" w:rsidRDefault="009D2B63" w:rsidP="009D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DC6" w:rsidRDefault="005F1DC6" w:rsidP="009D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DC6" w:rsidRDefault="005F1DC6" w:rsidP="009D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E06F67" w:rsidP="009D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муниципального заказа администрации г. Канска</w:t>
            </w:r>
          </w:p>
          <w:p w:rsidR="005F1DC6" w:rsidRPr="008A4B5C" w:rsidRDefault="005F1DC6" w:rsidP="009D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E225B">
              <w:rPr>
                <w:rFonts w:ascii="Times New Roman" w:hAnsi="Times New Roman" w:cs="Times New Roman"/>
                <w:sz w:val="20"/>
                <w:szCs w:val="20"/>
              </w:rPr>
              <w:t>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Красноярского края «Содействие занятости населения»: подпрограмма «Активная политика занятости населения и социальная поддержка безработных граждан».</w:t>
            </w:r>
          </w:p>
          <w:p w:rsidR="009D2B63" w:rsidRDefault="009D2B63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B63" w:rsidRDefault="009D2B63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Красноярского края «</w:t>
            </w: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Развитие инвестиционной деятельности,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6608" w:rsidRPr="008A4B5C" w:rsidRDefault="00366608" w:rsidP="00B40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366608" w:rsidRPr="001A1E8C" w:rsidRDefault="00366608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567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297</w:t>
            </w:r>
          </w:p>
        </w:tc>
        <w:tc>
          <w:tcPr>
            <w:tcW w:w="851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324</w:t>
            </w:r>
          </w:p>
        </w:tc>
        <w:tc>
          <w:tcPr>
            <w:tcW w:w="850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709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335</w:t>
            </w:r>
          </w:p>
        </w:tc>
      </w:tr>
      <w:tr w:rsidR="00366608" w:rsidRPr="008A4B5C" w:rsidTr="002324CA">
        <w:tc>
          <w:tcPr>
            <w:tcW w:w="16160" w:type="dxa"/>
            <w:gridSpan w:val="11"/>
          </w:tcPr>
          <w:p w:rsidR="00366608" w:rsidRDefault="00366608" w:rsidP="00A826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267C">
              <w:rPr>
                <w:rFonts w:ascii="Times New Roman" w:hAnsi="Times New Roman" w:cs="Times New Roman"/>
                <w:szCs w:val="20"/>
              </w:rPr>
              <w:lastRenderedPageBreak/>
              <w:t>Цель 2 уровня: Обеспечение занятости населения</w:t>
            </w:r>
          </w:p>
        </w:tc>
      </w:tr>
      <w:tr w:rsidR="00366608" w:rsidRPr="008A4B5C" w:rsidTr="002324CA">
        <w:tc>
          <w:tcPr>
            <w:tcW w:w="16160" w:type="dxa"/>
            <w:gridSpan w:val="11"/>
          </w:tcPr>
          <w:p w:rsidR="00366608" w:rsidRPr="00A8267C" w:rsidRDefault="00366608" w:rsidP="00BF3B8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03AAF">
              <w:rPr>
                <w:rFonts w:ascii="Times New Roman" w:hAnsi="Times New Roman" w:cs="Times New Roman"/>
                <w:szCs w:val="20"/>
              </w:rPr>
              <w:t>Задача:</w:t>
            </w:r>
            <w:r w:rsidRPr="00F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Реализовать </w:t>
            </w:r>
            <w:r w:rsidRPr="00F03AAF">
              <w:rPr>
                <w:rFonts w:ascii="Times New Roman" w:hAnsi="Times New Roman" w:cs="Times New Roman"/>
                <w:szCs w:val="20"/>
              </w:rPr>
              <w:t>кадровое обеспечение устойчивого развития экономики города на основе взаимодействия органов власти, системы профессионального образования и работодателей, развитие межведомственной системы профессиональной ориентации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366608" w:rsidRPr="008A4B5C" w:rsidTr="002324CA">
        <w:tc>
          <w:tcPr>
            <w:tcW w:w="567" w:type="dxa"/>
          </w:tcPr>
          <w:p w:rsidR="00366608" w:rsidRDefault="002D02AC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F4367" w:rsidRPr="002853B6" w:rsidRDefault="00DF4367" w:rsidP="00DF4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Содействие </w:t>
            </w:r>
            <w:proofErr w:type="spellStart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безработных граждан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единовременной финансовой помощью</w:t>
            </w: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  <w:p w:rsidR="00DF4367" w:rsidRDefault="00DF4367" w:rsidP="0000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66608" w:rsidRPr="002853B6" w:rsidRDefault="00366608" w:rsidP="00007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853B6">
              <w:rPr>
                <w:rFonts w:ascii="Times New Roman" w:hAnsi="Times New Roman" w:cs="Times New Roman"/>
                <w:sz w:val="20"/>
                <w:szCs w:val="18"/>
              </w:rPr>
              <w:t>Создание и сохранение рабочих мест субъектами малого и среднего предпринимательства, получ</w:t>
            </w:r>
            <w:r w:rsidR="00BF3B81">
              <w:rPr>
                <w:rFonts w:ascii="Times New Roman" w:hAnsi="Times New Roman" w:cs="Times New Roman"/>
                <w:sz w:val="20"/>
                <w:szCs w:val="18"/>
              </w:rPr>
              <w:t>ившими муниципальную поддержку</w:t>
            </w:r>
          </w:p>
          <w:p w:rsidR="00366608" w:rsidRPr="008A4B5C" w:rsidRDefault="00366608" w:rsidP="00007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2014-2030</w:t>
            </w: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DF4367" w:rsidP="00DF436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66608">
              <w:rPr>
                <w:rFonts w:ascii="Times New Roman" w:hAnsi="Times New Roman" w:cs="Times New Roman"/>
                <w:sz w:val="20"/>
                <w:szCs w:val="20"/>
              </w:rPr>
              <w:t>-2030</w:t>
            </w:r>
          </w:p>
        </w:tc>
        <w:tc>
          <w:tcPr>
            <w:tcW w:w="2127" w:type="dxa"/>
          </w:tcPr>
          <w:p w:rsidR="00DF4367" w:rsidRDefault="00DF4367" w:rsidP="00DF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КГКУ «ЦЗН г. Канска»;</w:t>
            </w: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Pr="008A4B5C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муниципального заказа администрации г. Канска</w:t>
            </w:r>
          </w:p>
        </w:tc>
        <w:tc>
          <w:tcPr>
            <w:tcW w:w="2693" w:type="dxa"/>
          </w:tcPr>
          <w:p w:rsidR="00DF4367" w:rsidRDefault="00DF4367" w:rsidP="00D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E225B">
              <w:rPr>
                <w:rFonts w:ascii="Times New Roman" w:hAnsi="Times New Roman" w:cs="Times New Roman"/>
                <w:sz w:val="20"/>
                <w:szCs w:val="20"/>
              </w:rPr>
              <w:t>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Красноярского края «Содействие занятости населения»: подпрограмма «Активная политика занятости населения и социальная поддержка безработных граждан».</w:t>
            </w: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67" w:rsidRDefault="00DF4367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Красноярского края «</w:t>
            </w: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Развитие инвестиционной деятельности,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6608" w:rsidRPr="008A4B5C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366608" w:rsidRPr="001A1E8C" w:rsidRDefault="00366608" w:rsidP="00007A0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567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38,09</w:t>
            </w:r>
          </w:p>
        </w:tc>
        <w:tc>
          <w:tcPr>
            <w:tcW w:w="851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38,11</w:t>
            </w:r>
          </w:p>
        </w:tc>
        <w:tc>
          <w:tcPr>
            <w:tcW w:w="850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709" w:type="dxa"/>
          </w:tcPr>
          <w:p w:rsidR="00366608" w:rsidRDefault="00366608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</w:tr>
      <w:tr w:rsidR="00366608" w:rsidRPr="008A4B5C" w:rsidTr="002324CA">
        <w:tc>
          <w:tcPr>
            <w:tcW w:w="567" w:type="dxa"/>
          </w:tcPr>
          <w:p w:rsidR="00366608" w:rsidRDefault="002D02AC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66608" w:rsidRDefault="00366608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рабочих мест за счет оказанной финансовой поддержки предпринимателям, реализующим инвестиционные проекты</w:t>
            </w:r>
          </w:p>
          <w:p w:rsidR="00366608" w:rsidRPr="008A4B5C" w:rsidRDefault="00366608" w:rsidP="00285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608" w:rsidRDefault="00366608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366608" w:rsidRPr="008A4B5C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муниципального заказа администрации г. Канска</w:t>
            </w:r>
          </w:p>
        </w:tc>
        <w:tc>
          <w:tcPr>
            <w:tcW w:w="2693" w:type="dxa"/>
          </w:tcPr>
          <w:p w:rsidR="00366608" w:rsidRDefault="00366608" w:rsidP="0003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программа Красноярского края «</w:t>
            </w:r>
            <w:r w:rsidRPr="00B40977">
              <w:rPr>
                <w:rFonts w:ascii="Times New Roman" w:hAnsi="Times New Roman" w:cs="Times New Roman"/>
                <w:sz w:val="20"/>
                <w:szCs w:val="20"/>
              </w:rPr>
              <w:t>Развитие инвестиционной деятельности,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6608" w:rsidRPr="008A4B5C" w:rsidRDefault="00366608" w:rsidP="0003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366608" w:rsidRPr="001A1E8C" w:rsidRDefault="00366608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Количество новых рабочих мест, за счет реализации инвестиционных проектов субъектами малого и среднего предпринимательства</w:t>
            </w:r>
          </w:p>
        </w:tc>
        <w:tc>
          <w:tcPr>
            <w:tcW w:w="567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менее 100</w:t>
            </w:r>
          </w:p>
        </w:tc>
        <w:tc>
          <w:tcPr>
            <w:tcW w:w="709" w:type="dxa"/>
          </w:tcPr>
          <w:p w:rsidR="00366608" w:rsidRDefault="00366608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менее 100</w:t>
            </w:r>
          </w:p>
        </w:tc>
      </w:tr>
      <w:tr w:rsidR="00366608" w:rsidRPr="008A4B5C" w:rsidTr="002324CA">
        <w:tc>
          <w:tcPr>
            <w:tcW w:w="16160" w:type="dxa"/>
            <w:gridSpan w:val="11"/>
          </w:tcPr>
          <w:p w:rsidR="00366608" w:rsidRDefault="00366608" w:rsidP="005E17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A2C13">
              <w:rPr>
                <w:rFonts w:ascii="Times New Roman" w:hAnsi="Times New Roman" w:cs="Times New Roman"/>
                <w:szCs w:val="20"/>
              </w:rPr>
              <w:t xml:space="preserve">Цель 1 уровня: </w:t>
            </w:r>
            <w:r>
              <w:rPr>
                <w:rFonts w:ascii="Times New Roman" w:hAnsi="Times New Roman" w:cs="Times New Roman"/>
                <w:szCs w:val="20"/>
              </w:rPr>
              <w:t>Повышение эффективности управления</w:t>
            </w:r>
          </w:p>
        </w:tc>
      </w:tr>
      <w:tr w:rsidR="009D2B63" w:rsidRPr="008A4B5C" w:rsidTr="00BF3B81">
        <w:tc>
          <w:tcPr>
            <w:tcW w:w="567" w:type="dxa"/>
            <w:vMerge w:val="restart"/>
          </w:tcPr>
          <w:p w:rsidR="009D2B63" w:rsidRPr="002A2C13" w:rsidRDefault="009D2B63" w:rsidP="002D02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D0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D2B63" w:rsidRPr="002A2C13" w:rsidRDefault="009D2B63" w:rsidP="005E17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D2B63" w:rsidRPr="002A2C13" w:rsidRDefault="009D2B63" w:rsidP="00494D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9D2B63" w:rsidRPr="002A2C13" w:rsidRDefault="009D2B63" w:rsidP="00494D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>Правительство Красноярского края</w:t>
            </w:r>
          </w:p>
        </w:tc>
        <w:tc>
          <w:tcPr>
            <w:tcW w:w="2693" w:type="dxa"/>
          </w:tcPr>
          <w:p w:rsidR="009D2B63" w:rsidRPr="002A2C13" w:rsidRDefault="009D2B63" w:rsidP="005E17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D2B63" w:rsidRPr="002A2C13" w:rsidRDefault="009D2B63" w:rsidP="005E173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567" w:type="dxa"/>
            <w:vMerge w:val="restart"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EE2D84">
              <w:rPr>
                <w:rFonts w:ascii="Times New Roman" w:hAnsi="Times New Roman" w:cs="Times New Roman"/>
                <w:sz w:val="16"/>
                <w:szCs w:val="20"/>
              </w:rPr>
              <w:t xml:space="preserve">от числа </w:t>
            </w:r>
            <w:proofErr w:type="gramStart"/>
            <w:r w:rsidRPr="00EE2D84">
              <w:rPr>
                <w:rFonts w:ascii="Times New Roman" w:hAnsi="Times New Roman" w:cs="Times New Roman"/>
                <w:sz w:val="16"/>
                <w:szCs w:val="20"/>
              </w:rPr>
              <w:t>опрошенных</w:t>
            </w:r>
            <w:proofErr w:type="gramEnd"/>
          </w:p>
        </w:tc>
        <w:tc>
          <w:tcPr>
            <w:tcW w:w="850" w:type="dxa"/>
            <w:vMerge w:val="restart"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16,1</w:t>
            </w:r>
          </w:p>
        </w:tc>
        <w:tc>
          <w:tcPr>
            <w:tcW w:w="851" w:type="dxa"/>
            <w:vMerge w:val="restart"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850" w:type="dxa"/>
            <w:vMerge w:val="restart"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709" w:type="dxa"/>
            <w:vMerge w:val="restart"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</w:tr>
      <w:tr w:rsidR="009D2B63" w:rsidRPr="008A4B5C" w:rsidTr="00BF3B81">
        <w:tc>
          <w:tcPr>
            <w:tcW w:w="567" w:type="dxa"/>
            <w:vMerge/>
          </w:tcPr>
          <w:p w:rsidR="009D2B63" w:rsidRPr="002D02AC" w:rsidRDefault="009D2B63" w:rsidP="002D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D2B63" w:rsidRPr="002A2C13" w:rsidRDefault="005F1DC6" w:rsidP="005F1DC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F1D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Общественной палаты</w:t>
            </w:r>
            <w:r w:rsidRPr="005F1DC6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Канска</w:t>
            </w:r>
          </w:p>
        </w:tc>
        <w:tc>
          <w:tcPr>
            <w:tcW w:w="1417" w:type="dxa"/>
          </w:tcPr>
          <w:p w:rsidR="009D2B63" w:rsidRPr="00494D7F" w:rsidRDefault="005F1DC6" w:rsidP="004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периода реализации</w:t>
            </w:r>
          </w:p>
        </w:tc>
        <w:tc>
          <w:tcPr>
            <w:tcW w:w="2127" w:type="dxa"/>
          </w:tcPr>
          <w:p w:rsidR="009D2B63" w:rsidRPr="00494D7F" w:rsidRDefault="005F1DC6" w:rsidP="004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C6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работы, делопроизводства, кадров и муниципальной службы </w:t>
            </w:r>
            <w:r w:rsidRPr="005F1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г. Канска</w:t>
            </w:r>
          </w:p>
        </w:tc>
        <w:tc>
          <w:tcPr>
            <w:tcW w:w="2693" w:type="dxa"/>
          </w:tcPr>
          <w:p w:rsidR="009D2B63" w:rsidRPr="005F1DC6" w:rsidRDefault="009D2B63" w:rsidP="005F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вложений </w:t>
            </w:r>
            <w:r w:rsidR="005F1DC6" w:rsidRPr="005F1DC6">
              <w:rPr>
                <w:rFonts w:ascii="Times New Roman" w:hAnsi="Times New Roman" w:cs="Times New Roman"/>
                <w:sz w:val="20"/>
                <w:szCs w:val="20"/>
              </w:rPr>
              <w:t>не требует</w:t>
            </w:r>
          </w:p>
        </w:tc>
        <w:tc>
          <w:tcPr>
            <w:tcW w:w="2268" w:type="dxa"/>
            <w:vMerge/>
          </w:tcPr>
          <w:p w:rsidR="009D2B63" w:rsidRDefault="009D2B63" w:rsidP="005E17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9D2B63" w:rsidRDefault="009D2B63" w:rsidP="00007A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4D7F" w:rsidRPr="008A4B5C" w:rsidTr="002324CA">
        <w:tc>
          <w:tcPr>
            <w:tcW w:w="16160" w:type="dxa"/>
            <w:gridSpan w:val="11"/>
          </w:tcPr>
          <w:p w:rsidR="00494D7F" w:rsidRPr="002A2C13" w:rsidRDefault="00494D7F" w:rsidP="005E1738">
            <w:pPr>
              <w:rPr>
                <w:rFonts w:ascii="Times New Roman" w:hAnsi="Times New Roman" w:cs="Times New Roman"/>
                <w:szCs w:val="20"/>
              </w:rPr>
            </w:pPr>
            <w:r w:rsidRPr="00A8267C">
              <w:rPr>
                <w:rFonts w:ascii="Times New Roman" w:hAnsi="Times New Roman" w:cs="Times New Roman"/>
                <w:szCs w:val="20"/>
              </w:rPr>
              <w:lastRenderedPageBreak/>
              <w:t xml:space="preserve">Цель 2 уровня: </w:t>
            </w:r>
            <w:r w:rsidRPr="00A8267C">
              <w:rPr>
                <w:rFonts w:ascii="Times New Roman" w:eastAsia="Calibri" w:hAnsi="Times New Roman" w:cs="Times New Roman"/>
                <w:szCs w:val="20"/>
              </w:rPr>
              <w:t>Обеспечение открытости власти для населения, привлечение общественности к практическому участию социально-экономическом развитии города</w:t>
            </w:r>
          </w:p>
        </w:tc>
      </w:tr>
      <w:tr w:rsidR="00494D7F" w:rsidRPr="008A4B5C" w:rsidTr="002324CA">
        <w:tc>
          <w:tcPr>
            <w:tcW w:w="16160" w:type="dxa"/>
            <w:gridSpan w:val="11"/>
          </w:tcPr>
          <w:p w:rsidR="00494D7F" w:rsidRPr="00A8267C" w:rsidRDefault="00494D7F" w:rsidP="00BF3B8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17ACE">
              <w:rPr>
                <w:rFonts w:ascii="Times New Roman" w:hAnsi="Times New Roman" w:cs="Times New Roman"/>
                <w:szCs w:val="20"/>
              </w:rPr>
              <w:t>Задача:</w:t>
            </w:r>
            <w:r w:rsidRPr="00317AC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Pr="00317ACE">
              <w:rPr>
                <w:rFonts w:ascii="Times New Roman" w:hAnsi="Times New Roman" w:cs="Times New Roman"/>
                <w:bCs/>
                <w:szCs w:val="20"/>
              </w:rPr>
              <w:t xml:space="preserve">беспечить совершенствование условий для поддержки инициатив населения и </w:t>
            </w:r>
            <w:proofErr w:type="gramStart"/>
            <w:r w:rsidRPr="00317ACE">
              <w:rPr>
                <w:rFonts w:ascii="Times New Roman" w:hAnsi="Times New Roman" w:cs="Times New Roman"/>
                <w:bCs/>
                <w:szCs w:val="20"/>
              </w:rPr>
              <w:t>бизнес-сообщества</w:t>
            </w:r>
            <w:proofErr w:type="gramEnd"/>
            <w:r w:rsidRPr="00317ACE">
              <w:rPr>
                <w:rFonts w:ascii="Times New Roman" w:hAnsi="Times New Roman" w:cs="Times New Roman"/>
                <w:bCs/>
                <w:szCs w:val="20"/>
              </w:rPr>
              <w:t xml:space="preserve"> для реализации принципов самоуправления городом, развития общественных организаций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</w:tr>
      <w:tr w:rsidR="00494D7F" w:rsidRPr="008A4B5C" w:rsidTr="002324CA">
        <w:tc>
          <w:tcPr>
            <w:tcW w:w="567" w:type="dxa"/>
          </w:tcPr>
          <w:p w:rsidR="00494D7F" w:rsidRDefault="002D02AC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94D7F" w:rsidRPr="008A4B5C" w:rsidRDefault="00494D7F" w:rsidP="00494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недвижимого имущества, находящегося в собственности муниципального образования город Канск, в аренду, безвозмездное пользование.</w:t>
            </w:r>
          </w:p>
        </w:tc>
        <w:tc>
          <w:tcPr>
            <w:tcW w:w="1417" w:type="dxa"/>
          </w:tcPr>
          <w:p w:rsidR="00494D7F" w:rsidRDefault="00494D7F" w:rsidP="000D068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периода реализации</w:t>
            </w:r>
          </w:p>
        </w:tc>
        <w:tc>
          <w:tcPr>
            <w:tcW w:w="2127" w:type="dxa"/>
          </w:tcPr>
          <w:p w:rsidR="00494D7F" w:rsidRPr="008A4B5C" w:rsidRDefault="00494D7F" w:rsidP="00091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г. Канска</w:t>
            </w:r>
          </w:p>
        </w:tc>
        <w:tc>
          <w:tcPr>
            <w:tcW w:w="2693" w:type="dxa"/>
          </w:tcPr>
          <w:p w:rsidR="00494D7F" w:rsidRPr="008A4B5C" w:rsidRDefault="00494D7F" w:rsidP="0092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494D7F" w:rsidRPr="001A1E8C" w:rsidRDefault="00494D7F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муниципального имущества, от общего количества муниципального имущества (находящаяся в пользовании, владении, управлении)</w:t>
            </w:r>
          </w:p>
        </w:tc>
        <w:tc>
          <w:tcPr>
            <w:tcW w:w="567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76,0</w:t>
            </w:r>
          </w:p>
        </w:tc>
        <w:tc>
          <w:tcPr>
            <w:tcW w:w="851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</w:tr>
      <w:tr w:rsidR="00494D7F" w:rsidRPr="008A4B5C" w:rsidTr="002324CA">
        <w:tc>
          <w:tcPr>
            <w:tcW w:w="567" w:type="dxa"/>
          </w:tcPr>
          <w:p w:rsidR="00494D7F" w:rsidRPr="00494D7F" w:rsidRDefault="002D02AC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F538C8" w:rsidRDefault="00494D7F" w:rsidP="00494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F538C8"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 с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-частного </w:t>
            </w:r>
            <w:r w:rsidR="00B574D7">
              <w:rPr>
                <w:rFonts w:ascii="Times New Roman" w:hAnsi="Times New Roman" w:cs="Times New Roman"/>
                <w:sz w:val="20"/>
                <w:szCs w:val="20"/>
              </w:rPr>
              <w:t>партнерства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7F" w:rsidRPr="00494D7F" w:rsidRDefault="00F538C8" w:rsidP="00494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D7F">
              <w:rPr>
                <w:rFonts w:ascii="Times New Roman" w:hAnsi="Times New Roman" w:cs="Times New Roman"/>
                <w:sz w:val="20"/>
                <w:szCs w:val="20"/>
              </w:rPr>
              <w:t xml:space="preserve">частие в реализации проектов </w:t>
            </w:r>
            <w:r w:rsidR="00494D7F" w:rsidRPr="00494D7F">
              <w:rPr>
                <w:rFonts w:ascii="Times New Roman" w:hAnsi="Times New Roman" w:cs="Times New Roman"/>
                <w:sz w:val="20"/>
                <w:szCs w:val="20"/>
              </w:rPr>
              <w:t>в условиях межведомственного, межмуниципального взаимодействия</w:t>
            </w:r>
          </w:p>
        </w:tc>
        <w:tc>
          <w:tcPr>
            <w:tcW w:w="1417" w:type="dxa"/>
          </w:tcPr>
          <w:p w:rsidR="00494D7F" w:rsidRPr="00494D7F" w:rsidRDefault="00494D7F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>в течение периода реализации</w:t>
            </w:r>
          </w:p>
        </w:tc>
        <w:tc>
          <w:tcPr>
            <w:tcW w:w="2127" w:type="dxa"/>
          </w:tcPr>
          <w:p w:rsidR="00494D7F" w:rsidRP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>Администрация г. Канска</w:t>
            </w:r>
          </w:p>
        </w:tc>
        <w:tc>
          <w:tcPr>
            <w:tcW w:w="2693" w:type="dxa"/>
          </w:tcPr>
          <w:p w:rsidR="00494D7F" w:rsidRP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D7F">
              <w:rPr>
                <w:rFonts w:ascii="Times New Roman" w:hAnsi="Times New Roman" w:cs="Times New Roman"/>
                <w:sz w:val="20"/>
                <w:szCs w:val="20"/>
              </w:rPr>
              <w:t>Финансовых вложений не требуется</w:t>
            </w:r>
          </w:p>
        </w:tc>
        <w:tc>
          <w:tcPr>
            <w:tcW w:w="2268" w:type="dxa"/>
          </w:tcPr>
          <w:p w:rsidR="00494D7F" w:rsidRPr="00494D7F" w:rsidRDefault="00494D7F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94D7F">
              <w:rPr>
                <w:rFonts w:ascii="Times New Roman" w:hAnsi="Times New Roman" w:cs="Times New Roman"/>
                <w:sz w:val="18"/>
                <w:szCs w:val="20"/>
              </w:rPr>
              <w:t>Доля муниципальных программ и проектов, реализуемых в условиях муниципально-частного, межведомственного, межмуниципального взаимодействия</w:t>
            </w:r>
          </w:p>
        </w:tc>
        <w:tc>
          <w:tcPr>
            <w:tcW w:w="567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51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709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</w:tr>
      <w:tr w:rsidR="00494D7F" w:rsidRPr="008A4B5C" w:rsidTr="002324CA">
        <w:tc>
          <w:tcPr>
            <w:tcW w:w="567" w:type="dxa"/>
          </w:tcPr>
          <w:p w:rsidR="00494D7F" w:rsidRDefault="00B574D7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494D7F" w:rsidRDefault="00494D7F" w:rsidP="0028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 на конкурсной основе</w:t>
            </w:r>
          </w:p>
          <w:p w:rsidR="00494D7F" w:rsidRPr="008A4B5C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4D7F" w:rsidRDefault="00494D7F" w:rsidP="001A1E8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2017-2030</w:t>
            </w:r>
          </w:p>
        </w:tc>
        <w:tc>
          <w:tcPr>
            <w:tcW w:w="2127" w:type="dxa"/>
          </w:tcPr>
          <w:p w:rsidR="00494D7F" w:rsidRPr="008A4B5C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Канска</w:t>
            </w:r>
          </w:p>
        </w:tc>
        <w:tc>
          <w:tcPr>
            <w:tcW w:w="2693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</w:t>
            </w:r>
            <w:r w:rsidRPr="00B51819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гражданского общества»</w:t>
            </w:r>
          </w:p>
          <w:p w:rsidR="00494D7F" w:rsidRPr="008A4B5C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 деятельности, малого и среднего предпринимательства»</w:t>
            </w:r>
          </w:p>
        </w:tc>
        <w:tc>
          <w:tcPr>
            <w:tcW w:w="2268" w:type="dxa"/>
          </w:tcPr>
          <w:p w:rsidR="00494D7F" w:rsidRPr="001A1E8C" w:rsidRDefault="00494D7F" w:rsidP="001A1E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Доля населения трудоспособного возраста, вовлечённого в деятельность общественных объединений, клубных формирований, реализацию проектов гражданских инициатив</w:t>
            </w:r>
          </w:p>
        </w:tc>
        <w:tc>
          <w:tcPr>
            <w:tcW w:w="567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50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709" w:type="dxa"/>
          </w:tcPr>
          <w:p w:rsidR="00494D7F" w:rsidRDefault="00494D7F" w:rsidP="008A4B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</w:tr>
    </w:tbl>
    <w:p w:rsidR="00B26388" w:rsidRDefault="00B26388"/>
    <w:sectPr w:rsidR="00B26388" w:rsidSect="00DF4367">
      <w:headerReference w:type="default" r:id="rId9"/>
      <w:pgSz w:w="16838" w:h="11906" w:orient="landscape"/>
      <w:pgMar w:top="851" w:right="820" w:bottom="426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1" w:rsidRDefault="008F71F1" w:rsidP="00BF3B81">
      <w:pPr>
        <w:spacing w:after="0" w:line="240" w:lineRule="auto"/>
      </w:pPr>
      <w:r>
        <w:separator/>
      </w:r>
    </w:p>
  </w:endnote>
  <w:endnote w:type="continuationSeparator" w:id="0">
    <w:p w:rsidR="008F71F1" w:rsidRDefault="008F71F1" w:rsidP="00B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1" w:rsidRDefault="008F71F1" w:rsidP="00BF3B81">
      <w:pPr>
        <w:spacing w:after="0" w:line="240" w:lineRule="auto"/>
      </w:pPr>
      <w:r>
        <w:separator/>
      </w:r>
    </w:p>
  </w:footnote>
  <w:footnote w:type="continuationSeparator" w:id="0">
    <w:p w:rsidR="008F71F1" w:rsidRDefault="008F71F1" w:rsidP="00B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343797"/>
      <w:docPartObj>
        <w:docPartGallery w:val="Page Numbers (Top of Page)"/>
        <w:docPartUnique/>
      </w:docPartObj>
    </w:sdtPr>
    <w:sdtEndPr/>
    <w:sdtContent>
      <w:p w:rsidR="00E06F67" w:rsidRPr="00BF3B81" w:rsidRDefault="00E06F67">
        <w:pPr>
          <w:pStyle w:val="a7"/>
          <w:jc w:val="center"/>
          <w:rPr>
            <w:rFonts w:ascii="Times New Roman" w:hAnsi="Times New Roman" w:cs="Times New Roman"/>
          </w:rPr>
        </w:pPr>
        <w:r w:rsidRPr="00BF3B81">
          <w:rPr>
            <w:rFonts w:ascii="Times New Roman" w:hAnsi="Times New Roman" w:cs="Times New Roman"/>
          </w:rPr>
          <w:fldChar w:fldCharType="begin"/>
        </w:r>
        <w:r w:rsidRPr="00BF3B81">
          <w:rPr>
            <w:rFonts w:ascii="Times New Roman" w:hAnsi="Times New Roman" w:cs="Times New Roman"/>
          </w:rPr>
          <w:instrText xml:space="preserve"> PAGE   \* MERGEFORMAT </w:instrText>
        </w:r>
        <w:r w:rsidRPr="00BF3B81">
          <w:rPr>
            <w:rFonts w:ascii="Times New Roman" w:hAnsi="Times New Roman" w:cs="Times New Roman"/>
          </w:rPr>
          <w:fldChar w:fldCharType="separate"/>
        </w:r>
        <w:r w:rsidR="006720A6">
          <w:rPr>
            <w:rFonts w:ascii="Times New Roman" w:hAnsi="Times New Roman" w:cs="Times New Roman"/>
            <w:noProof/>
          </w:rPr>
          <w:t>12</w:t>
        </w:r>
        <w:r w:rsidRPr="00BF3B81">
          <w:rPr>
            <w:rFonts w:ascii="Times New Roman" w:hAnsi="Times New Roman" w:cs="Times New Roman"/>
          </w:rPr>
          <w:fldChar w:fldCharType="end"/>
        </w:r>
      </w:p>
    </w:sdtContent>
  </w:sdt>
  <w:p w:rsidR="00E06F67" w:rsidRDefault="00E06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A9"/>
    <w:multiLevelType w:val="multilevel"/>
    <w:tmpl w:val="DECAA7D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00"/>
    <w:rsid w:val="00001F6A"/>
    <w:rsid w:val="00007A09"/>
    <w:rsid w:val="00035658"/>
    <w:rsid w:val="000441E4"/>
    <w:rsid w:val="000541C5"/>
    <w:rsid w:val="00062260"/>
    <w:rsid w:val="00063A6F"/>
    <w:rsid w:val="00065BBD"/>
    <w:rsid w:val="00091BA4"/>
    <w:rsid w:val="00091C09"/>
    <w:rsid w:val="00091C86"/>
    <w:rsid w:val="000C3135"/>
    <w:rsid w:val="000C7407"/>
    <w:rsid w:val="000C7F58"/>
    <w:rsid w:val="000D0683"/>
    <w:rsid w:val="000E5195"/>
    <w:rsid w:val="00103B7D"/>
    <w:rsid w:val="001300A4"/>
    <w:rsid w:val="001358CD"/>
    <w:rsid w:val="00173CD7"/>
    <w:rsid w:val="00181E5E"/>
    <w:rsid w:val="001906AA"/>
    <w:rsid w:val="001A1E8C"/>
    <w:rsid w:val="001A2528"/>
    <w:rsid w:val="001B65AF"/>
    <w:rsid w:val="001E0CF9"/>
    <w:rsid w:val="00201E63"/>
    <w:rsid w:val="002207C7"/>
    <w:rsid w:val="0022157B"/>
    <w:rsid w:val="002324CA"/>
    <w:rsid w:val="00242417"/>
    <w:rsid w:val="00250FE5"/>
    <w:rsid w:val="0026371F"/>
    <w:rsid w:val="00274CD1"/>
    <w:rsid w:val="002853B6"/>
    <w:rsid w:val="00286D41"/>
    <w:rsid w:val="00290B19"/>
    <w:rsid w:val="002A2C13"/>
    <w:rsid w:val="002A31BB"/>
    <w:rsid w:val="002B05C6"/>
    <w:rsid w:val="002D02AC"/>
    <w:rsid w:val="002D0A08"/>
    <w:rsid w:val="002D5831"/>
    <w:rsid w:val="002E08DF"/>
    <w:rsid w:val="002E221C"/>
    <w:rsid w:val="002E3A01"/>
    <w:rsid w:val="002E632B"/>
    <w:rsid w:val="00304F4F"/>
    <w:rsid w:val="00306695"/>
    <w:rsid w:val="003135CD"/>
    <w:rsid w:val="00313903"/>
    <w:rsid w:val="003175E2"/>
    <w:rsid w:val="00317ACE"/>
    <w:rsid w:val="00321F57"/>
    <w:rsid w:val="00322A9D"/>
    <w:rsid w:val="00351B11"/>
    <w:rsid w:val="00366608"/>
    <w:rsid w:val="00366FFC"/>
    <w:rsid w:val="0039188C"/>
    <w:rsid w:val="00395324"/>
    <w:rsid w:val="003A0853"/>
    <w:rsid w:val="003A1A0B"/>
    <w:rsid w:val="003A46D6"/>
    <w:rsid w:val="003B2D9C"/>
    <w:rsid w:val="003C27CC"/>
    <w:rsid w:val="003D67F9"/>
    <w:rsid w:val="003F35DE"/>
    <w:rsid w:val="0040573F"/>
    <w:rsid w:val="00417445"/>
    <w:rsid w:val="00423C02"/>
    <w:rsid w:val="004657A3"/>
    <w:rsid w:val="00484CE2"/>
    <w:rsid w:val="00494D7F"/>
    <w:rsid w:val="004A1349"/>
    <w:rsid w:val="004B13D6"/>
    <w:rsid w:val="004B42E8"/>
    <w:rsid w:val="004B5A5F"/>
    <w:rsid w:val="004C43AC"/>
    <w:rsid w:val="004D5B65"/>
    <w:rsid w:val="004F06E2"/>
    <w:rsid w:val="005038ED"/>
    <w:rsid w:val="0050634C"/>
    <w:rsid w:val="00522F9D"/>
    <w:rsid w:val="00554A2B"/>
    <w:rsid w:val="00555B95"/>
    <w:rsid w:val="005578D2"/>
    <w:rsid w:val="00572C67"/>
    <w:rsid w:val="005869D7"/>
    <w:rsid w:val="005A7AF1"/>
    <w:rsid w:val="005B2490"/>
    <w:rsid w:val="005C3756"/>
    <w:rsid w:val="005E1738"/>
    <w:rsid w:val="005F09B3"/>
    <w:rsid w:val="005F1DC6"/>
    <w:rsid w:val="00622E31"/>
    <w:rsid w:val="00655AB5"/>
    <w:rsid w:val="00671F0C"/>
    <w:rsid w:val="006720A6"/>
    <w:rsid w:val="00676327"/>
    <w:rsid w:val="006B237D"/>
    <w:rsid w:val="006B61AC"/>
    <w:rsid w:val="006C0CE9"/>
    <w:rsid w:val="006E7714"/>
    <w:rsid w:val="006F08C9"/>
    <w:rsid w:val="006F3C1C"/>
    <w:rsid w:val="006F3E59"/>
    <w:rsid w:val="00707319"/>
    <w:rsid w:val="0072386C"/>
    <w:rsid w:val="0073210B"/>
    <w:rsid w:val="00734699"/>
    <w:rsid w:val="007720AA"/>
    <w:rsid w:val="00777AC1"/>
    <w:rsid w:val="00791725"/>
    <w:rsid w:val="007A1410"/>
    <w:rsid w:val="007B6D04"/>
    <w:rsid w:val="007B78B9"/>
    <w:rsid w:val="007C275A"/>
    <w:rsid w:val="00801C09"/>
    <w:rsid w:val="008021C5"/>
    <w:rsid w:val="008101E2"/>
    <w:rsid w:val="00811277"/>
    <w:rsid w:val="00824597"/>
    <w:rsid w:val="008259EA"/>
    <w:rsid w:val="00856AF0"/>
    <w:rsid w:val="00882356"/>
    <w:rsid w:val="0089435C"/>
    <w:rsid w:val="008A4B5C"/>
    <w:rsid w:val="008A6A5B"/>
    <w:rsid w:val="008C1A82"/>
    <w:rsid w:val="008D4A2D"/>
    <w:rsid w:val="008F71F1"/>
    <w:rsid w:val="00901898"/>
    <w:rsid w:val="00905137"/>
    <w:rsid w:val="00920B9A"/>
    <w:rsid w:val="00922E3C"/>
    <w:rsid w:val="00923748"/>
    <w:rsid w:val="00934A5E"/>
    <w:rsid w:val="0093649F"/>
    <w:rsid w:val="009615E3"/>
    <w:rsid w:val="0096187C"/>
    <w:rsid w:val="009954BA"/>
    <w:rsid w:val="009C0F0B"/>
    <w:rsid w:val="009C3693"/>
    <w:rsid w:val="009C4362"/>
    <w:rsid w:val="009D2B63"/>
    <w:rsid w:val="009D2EB5"/>
    <w:rsid w:val="009F6119"/>
    <w:rsid w:val="00A02283"/>
    <w:rsid w:val="00A135F4"/>
    <w:rsid w:val="00A16027"/>
    <w:rsid w:val="00A22DE6"/>
    <w:rsid w:val="00A7045F"/>
    <w:rsid w:val="00A8267C"/>
    <w:rsid w:val="00A93FB6"/>
    <w:rsid w:val="00AA661B"/>
    <w:rsid w:val="00AA68EE"/>
    <w:rsid w:val="00AB5D8D"/>
    <w:rsid w:val="00AD46AB"/>
    <w:rsid w:val="00AE7739"/>
    <w:rsid w:val="00AF0731"/>
    <w:rsid w:val="00AF0F3F"/>
    <w:rsid w:val="00B014BF"/>
    <w:rsid w:val="00B064E9"/>
    <w:rsid w:val="00B078C9"/>
    <w:rsid w:val="00B16436"/>
    <w:rsid w:val="00B26388"/>
    <w:rsid w:val="00B30529"/>
    <w:rsid w:val="00B40977"/>
    <w:rsid w:val="00B51819"/>
    <w:rsid w:val="00B5385F"/>
    <w:rsid w:val="00B574D7"/>
    <w:rsid w:val="00B57662"/>
    <w:rsid w:val="00B90EB8"/>
    <w:rsid w:val="00B93487"/>
    <w:rsid w:val="00BA650B"/>
    <w:rsid w:val="00BA7A11"/>
    <w:rsid w:val="00BB2ECF"/>
    <w:rsid w:val="00BB3F97"/>
    <w:rsid w:val="00BC6A07"/>
    <w:rsid w:val="00BD79FF"/>
    <w:rsid w:val="00BE225B"/>
    <w:rsid w:val="00BF2DC1"/>
    <w:rsid w:val="00BF3B81"/>
    <w:rsid w:val="00C60771"/>
    <w:rsid w:val="00C675C3"/>
    <w:rsid w:val="00C676F2"/>
    <w:rsid w:val="00C71BD4"/>
    <w:rsid w:val="00C7446B"/>
    <w:rsid w:val="00C76249"/>
    <w:rsid w:val="00C869B0"/>
    <w:rsid w:val="00C95AC6"/>
    <w:rsid w:val="00CB0A92"/>
    <w:rsid w:val="00CB242C"/>
    <w:rsid w:val="00CB6378"/>
    <w:rsid w:val="00CC63AE"/>
    <w:rsid w:val="00CF1300"/>
    <w:rsid w:val="00D0655C"/>
    <w:rsid w:val="00D16885"/>
    <w:rsid w:val="00D23A15"/>
    <w:rsid w:val="00D274A7"/>
    <w:rsid w:val="00D42257"/>
    <w:rsid w:val="00DA0B6A"/>
    <w:rsid w:val="00DC42F2"/>
    <w:rsid w:val="00DD6604"/>
    <w:rsid w:val="00DE34EF"/>
    <w:rsid w:val="00DF4367"/>
    <w:rsid w:val="00DF596C"/>
    <w:rsid w:val="00E06F67"/>
    <w:rsid w:val="00E20048"/>
    <w:rsid w:val="00E22E20"/>
    <w:rsid w:val="00E230A2"/>
    <w:rsid w:val="00E37278"/>
    <w:rsid w:val="00E65AD8"/>
    <w:rsid w:val="00EA46E7"/>
    <w:rsid w:val="00EE2D84"/>
    <w:rsid w:val="00EF1E5E"/>
    <w:rsid w:val="00EF2A02"/>
    <w:rsid w:val="00EF6AB5"/>
    <w:rsid w:val="00F03AAF"/>
    <w:rsid w:val="00F15624"/>
    <w:rsid w:val="00F25B8E"/>
    <w:rsid w:val="00F36CF9"/>
    <w:rsid w:val="00F50948"/>
    <w:rsid w:val="00F53041"/>
    <w:rsid w:val="00F538C8"/>
    <w:rsid w:val="00F837D9"/>
    <w:rsid w:val="00FA040B"/>
    <w:rsid w:val="00FA327E"/>
    <w:rsid w:val="00FE31CB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327"/>
    <w:pPr>
      <w:spacing w:after="0" w:line="240" w:lineRule="auto"/>
    </w:pPr>
  </w:style>
  <w:style w:type="character" w:styleId="a5">
    <w:name w:val="Strong"/>
    <w:basedOn w:val="a0"/>
    <w:uiPriority w:val="22"/>
    <w:qFormat/>
    <w:rsid w:val="00C60771"/>
    <w:rPr>
      <w:b/>
      <w:bCs/>
    </w:rPr>
  </w:style>
  <w:style w:type="paragraph" w:styleId="a6">
    <w:name w:val="Normal (Web)"/>
    <w:basedOn w:val="a"/>
    <w:uiPriority w:val="99"/>
    <w:unhideWhenUsed/>
    <w:rsid w:val="009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B81"/>
  </w:style>
  <w:style w:type="paragraph" w:styleId="a9">
    <w:name w:val="footer"/>
    <w:basedOn w:val="a"/>
    <w:link w:val="aa"/>
    <w:uiPriority w:val="99"/>
    <w:semiHidden/>
    <w:unhideWhenUsed/>
    <w:rsid w:val="00B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1A69-E410-4CAB-80FE-8BD836A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APD</dc:creator>
  <cp:keywords/>
  <dc:description/>
  <cp:lastModifiedBy>Шахранюк Оксана Николаевна</cp:lastModifiedBy>
  <cp:revision>17</cp:revision>
  <cp:lastPrinted>2019-10-02T06:42:00Z</cp:lastPrinted>
  <dcterms:created xsi:type="dcterms:W3CDTF">2019-09-25T04:53:00Z</dcterms:created>
  <dcterms:modified xsi:type="dcterms:W3CDTF">2019-10-16T06:54:00Z</dcterms:modified>
</cp:coreProperties>
</file>