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B3" w:rsidRDefault="008149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49B3" w:rsidRDefault="008149B3">
      <w:pPr>
        <w:pStyle w:val="ConsPlusNormal"/>
        <w:jc w:val="both"/>
        <w:outlineLvl w:val="0"/>
      </w:pPr>
    </w:p>
    <w:p w:rsidR="008149B3" w:rsidRDefault="008149B3">
      <w:pPr>
        <w:pStyle w:val="ConsPlusTitle"/>
        <w:jc w:val="center"/>
        <w:outlineLvl w:val="0"/>
      </w:pPr>
      <w:r>
        <w:t>АДМИНИСТРАЦИЯ ГОРОДА КАНСКА</w:t>
      </w:r>
    </w:p>
    <w:p w:rsidR="008149B3" w:rsidRDefault="008149B3">
      <w:pPr>
        <w:pStyle w:val="ConsPlusTitle"/>
        <w:jc w:val="center"/>
      </w:pPr>
      <w:r>
        <w:t>КРАСНОЯРСКОГО КРАЯ</w:t>
      </w:r>
    </w:p>
    <w:p w:rsidR="008149B3" w:rsidRDefault="008149B3">
      <w:pPr>
        <w:pStyle w:val="ConsPlusTitle"/>
        <w:jc w:val="both"/>
      </w:pPr>
    </w:p>
    <w:p w:rsidR="008149B3" w:rsidRDefault="008149B3">
      <w:pPr>
        <w:pStyle w:val="ConsPlusTitle"/>
        <w:jc w:val="center"/>
      </w:pPr>
      <w:r>
        <w:t>ПОСТАНОВЛЕНИЕ</w:t>
      </w:r>
    </w:p>
    <w:p w:rsidR="008149B3" w:rsidRDefault="008149B3">
      <w:pPr>
        <w:pStyle w:val="ConsPlusTitle"/>
        <w:jc w:val="center"/>
      </w:pPr>
      <w:r>
        <w:t>от 23 ноября 2018 г. N 1083</w:t>
      </w:r>
    </w:p>
    <w:p w:rsidR="008149B3" w:rsidRDefault="008149B3">
      <w:pPr>
        <w:pStyle w:val="ConsPlusTitle"/>
        <w:jc w:val="both"/>
      </w:pPr>
    </w:p>
    <w:p w:rsidR="008149B3" w:rsidRDefault="008149B3">
      <w:pPr>
        <w:pStyle w:val="ConsPlusTitle"/>
        <w:jc w:val="center"/>
      </w:pPr>
      <w:r>
        <w:t>О ПРОВЕДЕНИИ ЯРМАРОК С УЧАСТИЕМ МЕСТНЫХ</w:t>
      </w:r>
    </w:p>
    <w:p w:rsidR="008149B3" w:rsidRDefault="008149B3">
      <w:pPr>
        <w:pStyle w:val="ConsPlusTitle"/>
        <w:jc w:val="center"/>
      </w:pPr>
      <w:r>
        <w:t>СЕЛЬХОЗПРОИЗВОДИТЕЛЕЙ НА ТЕРРИТОРИИ Г. КАНСКА В 2019 ГОДУ</w:t>
      </w: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РФ от 29.01.1992 N 65 "О свободе торговли",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11.07.2011 N 403-п "Об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края", в целях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 руководствуясь </w:t>
      </w:r>
      <w:hyperlink r:id="rId8" w:history="1">
        <w:r>
          <w:rPr>
            <w:color w:val="0000FF"/>
          </w:rPr>
          <w:t>статьями 30</w:t>
        </w:r>
      </w:hyperlink>
      <w:r>
        <w:t xml:space="preserve">, </w:t>
      </w:r>
      <w:hyperlink r:id="rId9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график</w:t>
        </w:r>
      </w:hyperlink>
      <w:r>
        <w:t xml:space="preserve"> проведения ярмарок с участием местных сельхозпроизводителей на территории г. Канска в 2019 году согласно приложению N 1 к настоящему Постановлению.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1" w:history="1">
        <w:r>
          <w:rPr>
            <w:color w:val="0000FF"/>
          </w:rPr>
          <w:t>план</w:t>
        </w:r>
      </w:hyperlink>
      <w:r>
        <w:t xml:space="preserve"> мероприятий по организации ярмарок с участием местных сельхозпроизводителей на территории г. Канска в 2019 году согласно приложению N 2 к настоящему Постановлению.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94" w:history="1">
        <w:r>
          <w:rPr>
            <w:color w:val="0000FF"/>
          </w:rPr>
          <w:t>Порядок</w:t>
        </w:r>
      </w:hyperlink>
      <w:r>
        <w:t xml:space="preserve"> организации проведения ярмарок с участием местных сельхозпроизводителей на территории г. Канска в 2019 году согласно приложению N 3 к настоящему Постановлению.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 xml:space="preserve">4. Ведущему специалисту Отдела культуры администрации г. Канска (Н.А. </w:t>
      </w:r>
      <w:proofErr w:type="spellStart"/>
      <w:r>
        <w:t>Велищенко</w:t>
      </w:r>
      <w:proofErr w:type="spellEnd"/>
      <w:r>
        <w:t>) опубликовать настоящее Постановление в газете "Канский вестник" и разместить на официальном сайте муниципального образования город Канск в сети Интернет.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города по экономике и финансам Н.В. </w:t>
      </w:r>
      <w:proofErr w:type="spellStart"/>
      <w:r>
        <w:t>Кадач</w:t>
      </w:r>
      <w:proofErr w:type="spellEnd"/>
      <w:r>
        <w:t>.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6. Постановление вступает в силу со дня опубликования.</w:t>
      </w: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right"/>
      </w:pPr>
      <w:r>
        <w:t>Исполняющий обязанности главы</w:t>
      </w:r>
    </w:p>
    <w:p w:rsidR="008149B3" w:rsidRDefault="008149B3">
      <w:pPr>
        <w:pStyle w:val="ConsPlusNormal"/>
        <w:jc w:val="right"/>
      </w:pPr>
      <w:r>
        <w:t>города Канска</w:t>
      </w:r>
    </w:p>
    <w:p w:rsidR="008149B3" w:rsidRDefault="008149B3">
      <w:pPr>
        <w:pStyle w:val="ConsPlusNormal"/>
        <w:jc w:val="right"/>
      </w:pPr>
      <w:r>
        <w:t>Н.В.КАДАЧ</w:t>
      </w: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right"/>
        <w:outlineLvl w:val="0"/>
      </w:pPr>
      <w:r>
        <w:t>Приложение N 1</w:t>
      </w:r>
    </w:p>
    <w:p w:rsidR="008149B3" w:rsidRDefault="008149B3">
      <w:pPr>
        <w:pStyle w:val="ConsPlusNormal"/>
        <w:jc w:val="right"/>
      </w:pPr>
      <w:r>
        <w:t>к Постановлению</w:t>
      </w:r>
    </w:p>
    <w:p w:rsidR="008149B3" w:rsidRDefault="008149B3">
      <w:pPr>
        <w:pStyle w:val="ConsPlusNormal"/>
        <w:jc w:val="right"/>
      </w:pPr>
      <w:r>
        <w:t>администрации г. Канска</w:t>
      </w:r>
    </w:p>
    <w:p w:rsidR="008149B3" w:rsidRDefault="008149B3">
      <w:pPr>
        <w:pStyle w:val="ConsPlusNormal"/>
        <w:jc w:val="right"/>
      </w:pPr>
      <w:r>
        <w:lastRenderedPageBreak/>
        <w:t>от 23 ноября 2018 г. N 1083</w:t>
      </w: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Title"/>
        <w:jc w:val="center"/>
      </w:pPr>
      <w:bookmarkStart w:id="0" w:name="P31"/>
      <w:bookmarkEnd w:id="0"/>
      <w:r>
        <w:t>ГРАФИК</w:t>
      </w:r>
    </w:p>
    <w:p w:rsidR="008149B3" w:rsidRDefault="008149B3">
      <w:pPr>
        <w:pStyle w:val="ConsPlusTitle"/>
        <w:jc w:val="center"/>
      </w:pPr>
      <w:r>
        <w:t>ПРОВЕДЕНИЯ ЯРМАРОК С УЧАСТИЕМ МЕСТНЫХ СЕЛЬХОЗПРОИЗВОДИТЕЛЕЙ</w:t>
      </w:r>
    </w:p>
    <w:p w:rsidR="008149B3" w:rsidRDefault="008149B3">
      <w:pPr>
        <w:pStyle w:val="ConsPlusTitle"/>
        <w:jc w:val="center"/>
      </w:pPr>
      <w:r>
        <w:t>НА ТЕРРИТОРИИ Г. КАНСКА В 2019 ГОДУ</w:t>
      </w:r>
    </w:p>
    <w:p w:rsidR="008149B3" w:rsidRDefault="008149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175"/>
        <w:gridCol w:w="2948"/>
      </w:tblGrid>
      <w:tr w:rsidR="008149B3">
        <w:tc>
          <w:tcPr>
            <w:tcW w:w="2948" w:type="dxa"/>
          </w:tcPr>
          <w:p w:rsidR="008149B3" w:rsidRDefault="008149B3">
            <w:pPr>
              <w:pStyle w:val="ConsPlusNormal"/>
              <w:jc w:val="center"/>
            </w:pPr>
            <w:r>
              <w:t>Дата и время проведения ярмарки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  <w:jc w:val="center"/>
            </w:pPr>
            <w:r>
              <w:t>Место проведения ярмарки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  <w:jc w:val="center"/>
            </w:pPr>
            <w:r>
              <w:t>Тематика проведения ярмарки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12.01.2019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26.01.2019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02.02.2019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16.02.2019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02.03.2019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16.03.2019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30.03.2019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06.04.2019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20.04.2019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20.04.2019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11.05.2019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Ярмарка рассады и саженцев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25.05.2019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 xml:space="preserve">Площадка перед Центральным универмагом, ул. Московская, </w:t>
            </w:r>
            <w:r>
              <w:lastRenderedPageBreak/>
              <w:t>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lastRenderedPageBreak/>
              <w:t>Ярмарка рассады и саженцев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lastRenderedPageBreak/>
              <w:t>08.06.2019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Ярмарка рассады и саженцев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15.06.2019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Ярмарка рассады и саженцев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29.06.2019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Ярмарка рассады и саженцев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13.07.2019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Ярмарка рассады и саженцев, зеленая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27.07.2019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10.08.2019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24.08.2019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Медовая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07.09.2019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14.09.2019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21.09.2019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Дары осени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05.10.2019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19.10.2019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02.11.2019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16.11.2019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 xml:space="preserve">Площадка перед Центральным универмагом, ул. Московская, </w:t>
            </w:r>
            <w:r>
              <w:lastRenderedPageBreak/>
              <w:t>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lastRenderedPageBreak/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lastRenderedPageBreak/>
              <w:t>30.11.2019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07.12.2019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8149B3"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21.12.2019 с 10.00 до 15.00 часов</w:t>
            </w:r>
          </w:p>
        </w:tc>
        <w:tc>
          <w:tcPr>
            <w:tcW w:w="3175" w:type="dxa"/>
          </w:tcPr>
          <w:p w:rsidR="008149B3" w:rsidRDefault="008149B3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948" w:type="dxa"/>
          </w:tcPr>
          <w:p w:rsidR="008149B3" w:rsidRDefault="008149B3">
            <w:pPr>
              <w:pStyle w:val="ConsPlusNormal"/>
            </w:pPr>
            <w:r>
              <w:t>С участием сельхозпроизводителей</w:t>
            </w:r>
          </w:p>
        </w:tc>
      </w:tr>
    </w:tbl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right"/>
      </w:pPr>
      <w:r>
        <w:t>Начальник</w:t>
      </w:r>
    </w:p>
    <w:p w:rsidR="008149B3" w:rsidRDefault="008149B3">
      <w:pPr>
        <w:pStyle w:val="ConsPlusNormal"/>
        <w:jc w:val="right"/>
      </w:pPr>
      <w:r>
        <w:t>отдела экономического развития</w:t>
      </w:r>
    </w:p>
    <w:p w:rsidR="008149B3" w:rsidRDefault="008149B3">
      <w:pPr>
        <w:pStyle w:val="ConsPlusNormal"/>
        <w:jc w:val="right"/>
      </w:pPr>
      <w:r>
        <w:t>и муниципального заказа</w:t>
      </w:r>
    </w:p>
    <w:p w:rsidR="008149B3" w:rsidRDefault="008149B3">
      <w:pPr>
        <w:pStyle w:val="ConsPlusNormal"/>
        <w:jc w:val="right"/>
      </w:pPr>
      <w:r>
        <w:t>администрации г. Канска</w:t>
      </w:r>
    </w:p>
    <w:p w:rsidR="008149B3" w:rsidRDefault="008149B3">
      <w:pPr>
        <w:pStyle w:val="ConsPlusNormal"/>
        <w:jc w:val="right"/>
      </w:pPr>
      <w:r>
        <w:t>С.В.ЮШИНА</w:t>
      </w: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right"/>
        <w:outlineLvl w:val="0"/>
      </w:pPr>
      <w:r>
        <w:t>Приложение N 2</w:t>
      </w:r>
    </w:p>
    <w:p w:rsidR="008149B3" w:rsidRDefault="008149B3">
      <w:pPr>
        <w:pStyle w:val="ConsPlusNormal"/>
        <w:jc w:val="right"/>
      </w:pPr>
      <w:r>
        <w:t>к Постановлению</w:t>
      </w:r>
    </w:p>
    <w:p w:rsidR="008149B3" w:rsidRDefault="008149B3">
      <w:pPr>
        <w:pStyle w:val="ConsPlusNormal"/>
        <w:jc w:val="right"/>
      </w:pPr>
      <w:r>
        <w:t>администрации г. Канска</w:t>
      </w:r>
    </w:p>
    <w:p w:rsidR="008149B3" w:rsidRDefault="008149B3">
      <w:pPr>
        <w:pStyle w:val="ConsPlusNormal"/>
        <w:jc w:val="right"/>
      </w:pPr>
      <w:r>
        <w:t>от 23 ноября 2018 г. N 1083</w:t>
      </w: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Title"/>
        <w:jc w:val="center"/>
      </w:pPr>
      <w:bookmarkStart w:id="1" w:name="P141"/>
      <w:bookmarkEnd w:id="1"/>
      <w:r>
        <w:t>ПЛАН</w:t>
      </w:r>
    </w:p>
    <w:p w:rsidR="008149B3" w:rsidRDefault="008149B3">
      <w:pPr>
        <w:pStyle w:val="ConsPlusTitle"/>
        <w:jc w:val="center"/>
      </w:pPr>
      <w:r>
        <w:t>МЕРОПРИЯТИЙ ПО ОРГАНИЗАЦИИ ЯРМАРОК С УЧАСТИЕМ МЕСТНЫХ</w:t>
      </w:r>
    </w:p>
    <w:p w:rsidR="008149B3" w:rsidRDefault="008149B3">
      <w:pPr>
        <w:pStyle w:val="ConsPlusTitle"/>
        <w:jc w:val="center"/>
      </w:pPr>
      <w:r>
        <w:t>СЕЛЬХОЗПРОИЗВОДИТЕЛЕЙ НА ТЕРРИТОРИИ Г. КАНСКА В 2019 ГОДУ</w:t>
      </w:r>
    </w:p>
    <w:p w:rsidR="008149B3" w:rsidRDefault="008149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272"/>
        <w:gridCol w:w="3345"/>
      </w:tblGrid>
      <w:tr w:rsidR="008149B3">
        <w:tc>
          <w:tcPr>
            <w:tcW w:w="454" w:type="dxa"/>
          </w:tcPr>
          <w:p w:rsidR="008149B3" w:rsidRDefault="008149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8149B3" w:rsidRDefault="008149B3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3345" w:type="dxa"/>
          </w:tcPr>
          <w:p w:rsidR="008149B3" w:rsidRDefault="008149B3">
            <w:pPr>
              <w:pStyle w:val="ConsPlusNormal"/>
              <w:jc w:val="center"/>
            </w:pPr>
            <w:r>
              <w:t>Ответственный</w:t>
            </w:r>
          </w:p>
        </w:tc>
      </w:tr>
      <w:tr w:rsidR="008149B3">
        <w:tc>
          <w:tcPr>
            <w:tcW w:w="454" w:type="dxa"/>
          </w:tcPr>
          <w:p w:rsidR="008149B3" w:rsidRDefault="008149B3">
            <w:pPr>
              <w:pStyle w:val="ConsPlusNormal"/>
            </w:pPr>
            <w:r>
              <w:t>1</w:t>
            </w:r>
          </w:p>
        </w:tc>
        <w:tc>
          <w:tcPr>
            <w:tcW w:w="5272" w:type="dxa"/>
          </w:tcPr>
          <w:p w:rsidR="008149B3" w:rsidRDefault="008149B3">
            <w:pPr>
              <w:pStyle w:val="ConsPlusNormal"/>
            </w:pPr>
            <w:r>
              <w:t xml:space="preserve">Организация проведения ярмарок в 2019 году в соответствии с </w:t>
            </w:r>
            <w:hyperlink w:anchor="P31" w:history="1">
              <w:r>
                <w:rPr>
                  <w:color w:val="0000FF"/>
                </w:rPr>
                <w:t>графиком</w:t>
              </w:r>
            </w:hyperlink>
            <w:r>
              <w:t xml:space="preserve"> проведения ярмарок с участием местных сельхозпроизводителей (приложение N 1 к настоящему Постановлению)</w:t>
            </w:r>
          </w:p>
        </w:tc>
        <w:tc>
          <w:tcPr>
            <w:tcW w:w="3345" w:type="dxa"/>
          </w:tcPr>
          <w:p w:rsidR="008149B3" w:rsidRDefault="008149B3">
            <w:pPr>
              <w:pStyle w:val="ConsPlusNormal"/>
            </w:pPr>
            <w:r>
              <w:t xml:space="preserve">Администрация г. Канска (Н.В. </w:t>
            </w:r>
            <w:proofErr w:type="spellStart"/>
            <w:r>
              <w:t>Кадач</w:t>
            </w:r>
            <w:proofErr w:type="spellEnd"/>
            <w:r>
              <w:t>), Отдел экономического развития и муниципального заказа администрации г. Канска (С.В. Юшина)</w:t>
            </w:r>
          </w:p>
        </w:tc>
      </w:tr>
      <w:tr w:rsidR="008149B3">
        <w:tc>
          <w:tcPr>
            <w:tcW w:w="454" w:type="dxa"/>
          </w:tcPr>
          <w:p w:rsidR="008149B3" w:rsidRDefault="008149B3">
            <w:pPr>
              <w:pStyle w:val="ConsPlusNormal"/>
            </w:pPr>
            <w:r>
              <w:t>2</w:t>
            </w:r>
          </w:p>
        </w:tc>
        <w:tc>
          <w:tcPr>
            <w:tcW w:w="5272" w:type="dxa"/>
          </w:tcPr>
          <w:p w:rsidR="008149B3" w:rsidRDefault="008149B3">
            <w:pPr>
              <w:pStyle w:val="ConsPlusNormal"/>
            </w:pPr>
            <w:r>
              <w:t>Привлечение к участию в ярмарках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 и района</w:t>
            </w:r>
          </w:p>
        </w:tc>
        <w:tc>
          <w:tcPr>
            <w:tcW w:w="3345" w:type="dxa"/>
          </w:tcPr>
          <w:p w:rsidR="008149B3" w:rsidRDefault="008149B3">
            <w:pPr>
              <w:pStyle w:val="ConsPlusNormal"/>
            </w:pPr>
            <w:r>
              <w:t xml:space="preserve">Администрация г. Канска (Н.В. </w:t>
            </w:r>
            <w:proofErr w:type="spellStart"/>
            <w:r>
              <w:t>Кадач</w:t>
            </w:r>
            <w:proofErr w:type="spellEnd"/>
            <w:r>
              <w:t>), Отдел экономического развития и муниципального заказа администрации г. Канска (С.В. Юшина)</w:t>
            </w:r>
          </w:p>
        </w:tc>
      </w:tr>
      <w:tr w:rsidR="008149B3">
        <w:tc>
          <w:tcPr>
            <w:tcW w:w="454" w:type="dxa"/>
          </w:tcPr>
          <w:p w:rsidR="008149B3" w:rsidRDefault="008149B3">
            <w:pPr>
              <w:pStyle w:val="ConsPlusNormal"/>
            </w:pPr>
            <w:r>
              <w:t>3</w:t>
            </w:r>
          </w:p>
        </w:tc>
        <w:tc>
          <w:tcPr>
            <w:tcW w:w="5272" w:type="dxa"/>
          </w:tcPr>
          <w:p w:rsidR="008149B3" w:rsidRDefault="008149B3">
            <w:pPr>
              <w:pStyle w:val="ConsPlusNormal"/>
            </w:pPr>
            <w:r>
              <w:t>Организация регистрации участников ярмарки</w:t>
            </w:r>
          </w:p>
        </w:tc>
        <w:tc>
          <w:tcPr>
            <w:tcW w:w="3345" w:type="dxa"/>
          </w:tcPr>
          <w:p w:rsidR="008149B3" w:rsidRDefault="008149B3">
            <w:pPr>
              <w:pStyle w:val="ConsPlusNormal"/>
            </w:pPr>
            <w:r>
              <w:t xml:space="preserve">Администрация г. Канска (Н.В. </w:t>
            </w:r>
            <w:proofErr w:type="spellStart"/>
            <w:r>
              <w:t>Кадач</w:t>
            </w:r>
            <w:proofErr w:type="spellEnd"/>
            <w:r>
              <w:t xml:space="preserve">), Отдел экономического развития и муниципального заказа администрации г. Канска </w:t>
            </w:r>
            <w:r>
              <w:lastRenderedPageBreak/>
              <w:t>(С.В. Юшина)</w:t>
            </w:r>
          </w:p>
        </w:tc>
      </w:tr>
      <w:tr w:rsidR="008149B3">
        <w:tc>
          <w:tcPr>
            <w:tcW w:w="454" w:type="dxa"/>
          </w:tcPr>
          <w:p w:rsidR="008149B3" w:rsidRDefault="008149B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5272" w:type="dxa"/>
          </w:tcPr>
          <w:p w:rsidR="008149B3" w:rsidRDefault="008149B3">
            <w:pPr>
              <w:pStyle w:val="ConsPlusNormal"/>
            </w:pPr>
            <w:r>
              <w:t>Организация охраны правопорядка и общественной безопасности в месте проведения ярмарок</w:t>
            </w:r>
          </w:p>
        </w:tc>
        <w:tc>
          <w:tcPr>
            <w:tcW w:w="3345" w:type="dxa"/>
          </w:tcPr>
          <w:p w:rsidR="008149B3" w:rsidRDefault="008149B3">
            <w:pPr>
              <w:pStyle w:val="ConsPlusNormal"/>
            </w:pPr>
            <w:r>
              <w:t>МО МВД России "Канский" (по согласованию)</w:t>
            </w:r>
          </w:p>
        </w:tc>
      </w:tr>
      <w:tr w:rsidR="008149B3">
        <w:tc>
          <w:tcPr>
            <w:tcW w:w="454" w:type="dxa"/>
          </w:tcPr>
          <w:p w:rsidR="008149B3" w:rsidRDefault="008149B3">
            <w:pPr>
              <w:pStyle w:val="ConsPlusNormal"/>
            </w:pPr>
            <w:r>
              <w:t>5</w:t>
            </w:r>
          </w:p>
        </w:tc>
        <w:tc>
          <w:tcPr>
            <w:tcW w:w="5272" w:type="dxa"/>
          </w:tcPr>
          <w:p w:rsidR="008149B3" w:rsidRDefault="008149B3">
            <w:pPr>
              <w:pStyle w:val="ConsPlusNormal"/>
            </w:pPr>
            <w:r>
              <w:t>Оказание содействия участникам ярмарок в размещении автотранспортных средств и обеспечение безопасности дорожного движения в месте проведения ярмарок</w:t>
            </w:r>
          </w:p>
        </w:tc>
        <w:tc>
          <w:tcPr>
            <w:tcW w:w="3345" w:type="dxa"/>
          </w:tcPr>
          <w:p w:rsidR="008149B3" w:rsidRDefault="008149B3">
            <w:pPr>
              <w:pStyle w:val="ConsPlusNormal"/>
            </w:pPr>
            <w:r>
              <w:t>ОГИБДД МВД России "Канский" (по согласованию)</w:t>
            </w:r>
          </w:p>
        </w:tc>
      </w:tr>
      <w:tr w:rsidR="008149B3">
        <w:tc>
          <w:tcPr>
            <w:tcW w:w="454" w:type="dxa"/>
          </w:tcPr>
          <w:p w:rsidR="008149B3" w:rsidRDefault="008149B3">
            <w:pPr>
              <w:pStyle w:val="ConsPlusNormal"/>
            </w:pPr>
            <w:r>
              <w:t>6</w:t>
            </w:r>
          </w:p>
        </w:tc>
        <w:tc>
          <w:tcPr>
            <w:tcW w:w="5272" w:type="dxa"/>
          </w:tcPr>
          <w:p w:rsidR="008149B3" w:rsidRDefault="008149B3">
            <w:pPr>
              <w:pStyle w:val="ConsPlusNormal"/>
            </w:pPr>
            <w:r>
              <w:t>Обеспечение мер по соблюдению требований действующего законодательства к качеству и безопасности реализуемой продукции</w:t>
            </w:r>
          </w:p>
        </w:tc>
        <w:tc>
          <w:tcPr>
            <w:tcW w:w="3345" w:type="dxa"/>
          </w:tcPr>
          <w:p w:rsidR="008149B3" w:rsidRDefault="008149B3">
            <w:pPr>
              <w:pStyle w:val="ConsPlusNormal"/>
            </w:pPr>
            <w:r>
              <w:t>Территориальный отдел в г. Канске управления Федеральной службы по надзору в сфере защиты прав потребителей и благополучия человека по Красноярскому краю (по согласованию)</w:t>
            </w:r>
          </w:p>
        </w:tc>
      </w:tr>
      <w:tr w:rsidR="008149B3">
        <w:tc>
          <w:tcPr>
            <w:tcW w:w="454" w:type="dxa"/>
          </w:tcPr>
          <w:p w:rsidR="008149B3" w:rsidRDefault="008149B3">
            <w:pPr>
              <w:pStyle w:val="ConsPlusNormal"/>
            </w:pPr>
            <w:r>
              <w:t>7</w:t>
            </w:r>
          </w:p>
        </w:tc>
        <w:tc>
          <w:tcPr>
            <w:tcW w:w="5272" w:type="dxa"/>
          </w:tcPr>
          <w:p w:rsidR="008149B3" w:rsidRDefault="008149B3">
            <w:pPr>
              <w:pStyle w:val="ConsPlusNormal"/>
            </w:pPr>
            <w:r>
              <w:t>Организация проведения ветеринарно-санитарной экспертизы продукции и принятия мер по осуществлению ветеринарного контроля</w:t>
            </w:r>
          </w:p>
        </w:tc>
        <w:tc>
          <w:tcPr>
            <w:tcW w:w="3345" w:type="dxa"/>
          </w:tcPr>
          <w:p w:rsidR="008149B3" w:rsidRDefault="008149B3">
            <w:pPr>
              <w:pStyle w:val="ConsPlusNormal"/>
            </w:pPr>
            <w:r>
              <w:t>КГКУ "Канский отдел ветеринарии" (по согласованию)</w:t>
            </w:r>
          </w:p>
        </w:tc>
      </w:tr>
      <w:tr w:rsidR="008149B3">
        <w:tc>
          <w:tcPr>
            <w:tcW w:w="454" w:type="dxa"/>
          </w:tcPr>
          <w:p w:rsidR="008149B3" w:rsidRDefault="008149B3">
            <w:pPr>
              <w:pStyle w:val="ConsPlusNormal"/>
            </w:pPr>
            <w:r>
              <w:t>8</w:t>
            </w:r>
          </w:p>
        </w:tc>
        <w:tc>
          <w:tcPr>
            <w:tcW w:w="5272" w:type="dxa"/>
          </w:tcPr>
          <w:p w:rsidR="008149B3" w:rsidRDefault="008149B3">
            <w:pPr>
              <w:pStyle w:val="ConsPlusNormal"/>
            </w:pPr>
            <w:r>
              <w:t>Информирование жителей города и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 и района о дате, режиме и месте проведения ярмарок на официальном сайте муниципального образования город Канск в сети Интернет и в газете "Официальный Канск" не менее чем за 5 календарных дней до даты начала проведения ярмарок</w:t>
            </w:r>
          </w:p>
        </w:tc>
        <w:tc>
          <w:tcPr>
            <w:tcW w:w="3345" w:type="dxa"/>
          </w:tcPr>
          <w:p w:rsidR="008149B3" w:rsidRDefault="008149B3">
            <w:pPr>
              <w:pStyle w:val="ConsPlusNormal"/>
            </w:pPr>
            <w:r>
              <w:t xml:space="preserve">Ведущий специалист Отдела культуры администрации г. Канска (Н.А. </w:t>
            </w:r>
            <w:proofErr w:type="spellStart"/>
            <w:r>
              <w:t>Велищенко</w:t>
            </w:r>
            <w:proofErr w:type="spellEnd"/>
            <w:r>
              <w:t>)</w:t>
            </w:r>
          </w:p>
        </w:tc>
      </w:tr>
      <w:tr w:rsidR="008149B3">
        <w:tc>
          <w:tcPr>
            <w:tcW w:w="454" w:type="dxa"/>
          </w:tcPr>
          <w:p w:rsidR="008149B3" w:rsidRDefault="008149B3">
            <w:pPr>
              <w:pStyle w:val="ConsPlusNormal"/>
            </w:pPr>
            <w:r>
              <w:t>9</w:t>
            </w:r>
          </w:p>
        </w:tc>
        <w:tc>
          <w:tcPr>
            <w:tcW w:w="5272" w:type="dxa"/>
          </w:tcPr>
          <w:p w:rsidR="008149B3" w:rsidRDefault="008149B3">
            <w:pPr>
              <w:pStyle w:val="ConsPlusNormal"/>
            </w:pPr>
            <w:r>
              <w:t>Обследование места проведения ярмарок на предмет наличия бесхозных посторонних предметов, вызывающих опасения возникновения ситуаций угрозы безопасности населения</w:t>
            </w:r>
          </w:p>
        </w:tc>
        <w:tc>
          <w:tcPr>
            <w:tcW w:w="3345" w:type="dxa"/>
          </w:tcPr>
          <w:p w:rsidR="008149B3" w:rsidRDefault="008149B3">
            <w:pPr>
              <w:pStyle w:val="ConsPlusNormal"/>
            </w:pPr>
            <w:r>
              <w:t>МКУ "Управление по делам ГО и ЧС администрации г. Канска" (В.И. Орлов)</w:t>
            </w:r>
          </w:p>
        </w:tc>
      </w:tr>
      <w:tr w:rsidR="008149B3">
        <w:tc>
          <w:tcPr>
            <w:tcW w:w="454" w:type="dxa"/>
          </w:tcPr>
          <w:p w:rsidR="008149B3" w:rsidRDefault="008149B3">
            <w:pPr>
              <w:pStyle w:val="ConsPlusNormal"/>
            </w:pPr>
            <w:r>
              <w:t>10</w:t>
            </w:r>
          </w:p>
        </w:tc>
        <w:tc>
          <w:tcPr>
            <w:tcW w:w="5272" w:type="dxa"/>
          </w:tcPr>
          <w:p w:rsidR="008149B3" w:rsidRDefault="008149B3">
            <w:pPr>
              <w:pStyle w:val="ConsPlusNormal"/>
            </w:pPr>
            <w:r>
              <w:t>Обеспечение пожарной безопасности во время проведения ярмарок</w:t>
            </w:r>
          </w:p>
        </w:tc>
        <w:tc>
          <w:tcPr>
            <w:tcW w:w="3345" w:type="dxa"/>
          </w:tcPr>
          <w:p w:rsidR="008149B3" w:rsidRDefault="008149B3">
            <w:pPr>
              <w:pStyle w:val="ConsPlusNormal"/>
            </w:pPr>
            <w:r>
              <w:t xml:space="preserve">Отдел надзорной деятельности по г. Канску и </w:t>
            </w:r>
            <w:proofErr w:type="spellStart"/>
            <w:r>
              <w:t>Канскому</w:t>
            </w:r>
            <w:proofErr w:type="spellEnd"/>
            <w:r>
              <w:t xml:space="preserve"> району Главного управления МЧС России по Красноярскому краю (по согласованию)</w:t>
            </w:r>
          </w:p>
        </w:tc>
      </w:tr>
    </w:tbl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right"/>
      </w:pPr>
      <w:r>
        <w:t>Начальник</w:t>
      </w:r>
    </w:p>
    <w:p w:rsidR="008149B3" w:rsidRDefault="008149B3">
      <w:pPr>
        <w:pStyle w:val="ConsPlusNormal"/>
        <w:jc w:val="right"/>
      </w:pPr>
      <w:r>
        <w:t>отдела экономического развития</w:t>
      </w:r>
    </w:p>
    <w:p w:rsidR="008149B3" w:rsidRDefault="008149B3">
      <w:pPr>
        <w:pStyle w:val="ConsPlusNormal"/>
        <w:jc w:val="right"/>
      </w:pPr>
      <w:r>
        <w:t>и муниципального заказа</w:t>
      </w:r>
    </w:p>
    <w:p w:rsidR="008149B3" w:rsidRDefault="008149B3">
      <w:pPr>
        <w:pStyle w:val="ConsPlusNormal"/>
        <w:jc w:val="right"/>
      </w:pPr>
      <w:r>
        <w:t>администрации г. Канска</w:t>
      </w:r>
    </w:p>
    <w:p w:rsidR="008149B3" w:rsidRDefault="008149B3">
      <w:pPr>
        <w:pStyle w:val="ConsPlusNormal"/>
        <w:jc w:val="right"/>
      </w:pPr>
      <w:r>
        <w:t>С.В.ЮШИНА</w:t>
      </w: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right"/>
        <w:outlineLvl w:val="0"/>
      </w:pPr>
      <w:r>
        <w:t>Приложение N 3</w:t>
      </w:r>
    </w:p>
    <w:p w:rsidR="008149B3" w:rsidRDefault="008149B3">
      <w:pPr>
        <w:pStyle w:val="ConsPlusNormal"/>
        <w:jc w:val="right"/>
      </w:pPr>
      <w:r>
        <w:t>к Постановлению</w:t>
      </w:r>
    </w:p>
    <w:p w:rsidR="008149B3" w:rsidRDefault="008149B3">
      <w:pPr>
        <w:pStyle w:val="ConsPlusNormal"/>
        <w:jc w:val="right"/>
      </w:pPr>
      <w:r>
        <w:t>администрации г. Канска</w:t>
      </w:r>
    </w:p>
    <w:p w:rsidR="008149B3" w:rsidRDefault="008149B3">
      <w:pPr>
        <w:pStyle w:val="ConsPlusNormal"/>
        <w:jc w:val="right"/>
      </w:pPr>
      <w:r>
        <w:t>от 23 ноября 2018 г. N 1083</w:t>
      </w: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Title"/>
        <w:jc w:val="center"/>
      </w:pPr>
      <w:bookmarkStart w:id="2" w:name="P194"/>
      <w:bookmarkEnd w:id="2"/>
      <w:r>
        <w:t>ПОРЯДОК</w:t>
      </w:r>
    </w:p>
    <w:p w:rsidR="008149B3" w:rsidRDefault="008149B3">
      <w:pPr>
        <w:pStyle w:val="ConsPlusTitle"/>
        <w:jc w:val="center"/>
      </w:pPr>
      <w:r>
        <w:t>ОРГАНИЗАЦИИ ПРОВЕДЕНИЯ ЯРМАРОК С УЧАСТИЕМ МЕСТНЫХ</w:t>
      </w:r>
    </w:p>
    <w:p w:rsidR="008149B3" w:rsidRDefault="008149B3">
      <w:pPr>
        <w:pStyle w:val="ConsPlusTitle"/>
        <w:jc w:val="center"/>
      </w:pPr>
      <w:r>
        <w:t>СЕЛЬХОЗПРОИЗВОДИТЕЛЕЙ НА ТЕРРИТОРИИ Г. КАНСКА В 2019 ГОДУ</w:t>
      </w: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ind w:firstLine="540"/>
        <w:jc w:val="both"/>
      </w:pPr>
      <w:r>
        <w:t xml:space="preserve">1. Ярмарки с участием местных сельхозпроизводителей проводятся ежемесячно в сроки, месте и по режиму работы в соответствии с </w:t>
      </w:r>
      <w:hyperlink w:anchor="P31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Постановлению.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2. 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личное подсобное хозяйство или занимающимся садоводством, огородничеством, животноводством) (далее - участники ярмарки).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3. Торговля на ярмарках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4. Предоставление мест на ярмарках осуществляется бесплатно.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 xml:space="preserve">5. Регистрация участников ярмарки осуществляется отделом экономического развития и муниципального заказа администрации г. Канска по адресу: г. Канск, ул. Ленина, д. 4/1, </w:t>
      </w:r>
      <w:proofErr w:type="spellStart"/>
      <w:r>
        <w:t>каб</w:t>
      </w:r>
      <w:proofErr w:type="spellEnd"/>
      <w:r>
        <w:t>. 509, ежедневно с 8.00 до 17.00 часов, пятница с 8.00 до 16.00 часов, перерыв на обед с 12.00 до 13.00 часов, предпраздничные дни с 8.00 до 16.00 часов. Суббота, воскресенье - выходные дни.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6. Участники ярмарки обеспечивают надлежащие условия для приемки, хранения, продажи товаров, в том числе: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6.1.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6.2. Наличие на торговом месте, в том числе на автотранспортном средстве, вывески с указанием фирменного наименования участника ярмарки, места его нахождения (адрес) и режима работы;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6.3. Наличие наглядной и достоверной информации о товарах и их изготовителях;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6.4. Наличие ценников на товар;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6.5.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товары;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6.6. Наличие документов, предусмотренных нормативными правовыми актами, регулирующими торговую деятельность;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6.7. Наличие подтоварников для складирования товаров;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6.8. Наличие специализированного холодильного оборудования для продажи товаров, требующих определенных условий хранения;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lastRenderedPageBreak/>
        <w:t xml:space="preserve">6.9. Наличие </w:t>
      </w:r>
      <w:proofErr w:type="spellStart"/>
      <w:r>
        <w:t>весоизмерительного</w:t>
      </w:r>
      <w:proofErr w:type="spellEnd"/>
      <w:r>
        <w:t xml:space="preserve">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6.10. Соблюдение требований санитарно-эпидемиологического, противопожарного, ветеринарного законодательства, правил продажи отдельных видов товаров.</w:t>
      </w:r>
    </w:p>
    <w:p w:rsidR="008149B3" w:rsidRDefault="008149B3">
      <w:pPr>
        <w:pStyle w:val="ConsPlusNormal"/>
        <w:spacing w:before="220"/>
        <w:ind w:firstLine="540"/>
        <w:jc w:val="both"/>
      </w:pPr>
      <w:r>
        <w:t>7. Контроль за соблюдением требований к организации продажи товаров на ярмарках, организованных на территории г. Канска, осуществляется уполномоченными государственными органами в пределах их компетенции.</w:t>
      </w: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right"/>
      </w:pPr>
      <w:r>
        <w:t>Начальник</w:t>
      </w:r>
    </w:p>
    <w:p w:rsidR="008149B3" w:rsidRDefault="008149B3">
      <w:pPr>
        <w:pStyle w:val="ConsPlusNormal"/>
        <w:jc w:val="right"/>
      </w:pPr>
      <w:r>
        <w:t>отдела экономического развития</w:t>
      </w:r>
    </w:p>
    <w:p w:rsidR="008149B3" w:rsidRDefault="008149B3">
      <w:pPr>
        <w:pStyle w:val="ConsPlusNormal"/>
        <w:jc w:val="right"/>
      </w:pPr>
      <w:r>
        <w:t>и муниципального заказа</w:t>
      </w:r>
    </w:p>
    <w:p w:rsidR="008149B3" w:rsidRDefault="008149B3">
      <w:pPr>
        <w:pStyle w:val="ConsPlusNormal"/>
        <w:jc w:val="right"/>
      </w:pPr>
      <w:r>
        <w:t>администрации г. Канска</w:t>
      </w:r>
    </w:p>
    <w:p w:rsidR="008149B3" w:rsidRDefault="008149B3">
      <w:pPr>
        <w:pStyle w:val="ConsPlusNormal"/>
        <w:jc w:val="right"/>
      </w:pPr>
      <w:r>
        <w:t>С.В.ЮШИНА</w:t>
      </w: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jc w:val="both"/>
      </w:pPr>
    </w:p>
    <w:p w:rsidR="008149B3" w:rsidRDefault="00814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2A5" w:rsidRDefault="00FE32A5">
      <w:bookmarkStart w:id="3" w:name="_GoBack"/>
      <w:bookmarkEnd w:id="3"/>
    </w:p>
    <w:sectPr w:rsidR="00FE32A5" w:rsidSect="0096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3"/>
    <w:rsid w:val="008149B3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B4B0-36BE-47CA-B298-F281D4C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CF14EA2B70639DCB68FF0766AD0108D6633AECA2F8B771C77360D231E40779630A7F1A8BC0B682411356212B217AA2ABE111249EE0595B223853EyFv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1CF14EA2B70639DCB68FF0766AD0108D6633AEC92F8B77117F360D231E40779630A7F1BABC53642410296717A741FB6FyEv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CF14EA2B70639DCB691FD60068F1F8F6968A3C825DF2D407A3C587B411927D161A1A5EAE6066D3A133766y1vA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1CF14EA2B70639DCB691FD60068F1F8D6C6FA1C92F82274823305A7C4E4622C470F9A8EBF91869200F356712yBv0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1CF14EA2B70639DCB68FF0766AD0108D6633AECA2F8B771C77360D231E40779630A7F1A8BC0B682411346212B217AA2ABE111249EE0595B223853EyF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1519</Words>
  <Characters>11698</Characters>
  <Application>Microsoft Office Word</Application>
  <DocSecurity>0</DocSecurity>
  <Lines>177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Машталлер Юлия Евгеньевна</dc:creator>
  <cp:keywords/>
  <dc:description/>
  <cp:lastModifiedBy>Машталлер Юлия Евгеньевна</cp:lastModifiedBy>
  <cp:revision>1</cp:revision>
  <dcterms:created xsi:type="dcterms:W3CDTF">2019-04-01T01:47:00Z</dcterms:created>
  <dcterms:modified xsi:type="dcterms:W3CDTF">2019-04-01T01:50:00Z</dcterms:modified>
</cp:coreProperties>
</file>