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6E" w:rsidRPr="00CC1626" w:rsidRDefault="00C41D6E" w:rsidP="00C41D6E">
      <w:pPr>
        <w:snapToGrid w:val="0"/>
        <w:jc w:val="center"/>
        <w:rPr>
          <w:color w:val="000000"/>
          <w:sz w:val="28"/>
          <w:szCs w:val="28"/>
          <w:lang w:val="en-US"/>
        </w:rPr>
      </w:pPr>
      <w:r w:rsidRPr="008B6CB7">
        <w:rPr>
          <w:noProof/>
          <w:color w:val="000000"/>
          <w:sz w:val="28"/>
          <w:szCs w:val="28"/>
        </w:rPr>
        <w:drawing>
          <wp:inline distT="0" distB="0" distL="0" distR="0">
            <wp:extent cx="6000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rsidR="00C41D6E" w:rsidRPr="00CC1626" w:rsidRDefault="00C41D6E" w:rsidP="00C41D6E">
      <w:pPr>
        <w:jc w:val="center"/>
        <w:rPr>
          <w:color w:val="000000"/>
          <w:sz w:val="28"/>
          <w:szCs w:val="28"/>
        </w:rPr>
      </w:pPr>
      <w:r w:rsidRPr="00582900">
        <w:rPr>
          <w:color w:val="000000"/>
          <w:sz w:val="28"/>
          <w:szCs w:val="28"/>
        </w:rPr>
        <w:t>Российская Федерация</w:t>
      </w:r>
      <w:r w:rsidRPr="00CC1626">
        <w:rPr>
          <w:color w:val="000000"/>
          <w:sz w:val="28"/>
          <w:szCs w:val="28"/>
        </w:rPr>
        <w:t xml:space="preserve">    </w:t>
      </w:r>
    </w:p>
    <w:p w:rsidR="00C41D6E" w:rsidRPr="00582900" w:rsidRDefault="00C41D6E" w:rsidP="00C41D6E">
      <w:pPr>
        <w:spacing w:line="380" w:lineRule="exact"/>
        <w:jc w:val="center"/>
        <w:rPr>
          <w:color w:val="000000"/>
          <w:sz w:val="28"/>
          <w:szCs w:val="28"/>
        </w:rPr>
      </w:pPr>
      <w:r>
        <w:rPr>
          <w:color w:val="000000"/>
          <w:sz w:val="28"/>
          <w:szCs w:val="28"/>
        </w:rPr>
        <w:t xml:space="preserve"> </w:t>
      </w:r>
      <w:r w:rsidRPr="00582900">
        <w:rPr>
          <w:color w:val="000000"/>
          <w:sz w:val="28"/>
          <w:szCs w:val="28"/>
        </w:rPr>
        <w:t>Администрация города Канска</w:t>
      </w:r>
      <w:r w:rsidRPr="00CC1626">
        <w:rPr>
          <w:color w:val="000000"/>
          <w:sz w:val="28"/>
          <w:szCs w:val="28"/>
        </w:rPr>
        <w:t xml:space="preserve">          </w:t>
      </w:r>
      <w:r>
        <w:rPr>
          <w:color w:val="000000"/>
          <w:sz w:val="28"/>
          <w:szCs w:val="28"/>
        </w:rPr>
        <w:t xml:space="preserve">    </w:t>
      </w:r>
      <w:r w:rsidRPr="00CC1626">
        <w:rPr>
          <w:color w:val="000000"/>
          <w:sz w:val="28"/>
          <w:szCs w:val="28"/>
        </w:rPr>
        <w:t xml:space="preserve">   </w:t>
      </w:r>
      <w:r w:rsidRPr="00582900">
        <w:rPr>
          <w:color w:val="000000"/>
          <w:sz w:val="28"/>
          <w:szCs w:val="28"/>
        </w:rPr>
        <w:br/>
        <w:t>Красноярского края</w:t>
      </w:r>
    </w:p>
    <w:p w:rsidR="00C41D6E" w:rsidRDefault="00C41D6E" w:rsidP="00C41D6E">
      <w:pPr>
        <w:jc w:val="center"/>
        <w:rPr>
          <w:b/>
          <w:color w:val="000000"/>
          <w:spacing w:val="40"/>
          <w:sz w:val="40"/>
        </w:rPr>
      </w:pPr>
      <w:r w:rsidRPr="00582900">
        <w:rPr>
          <w:b/>
          <w:color w:val="000000"/>
          <w:spacing w:val="40"/>
          <w:sz w:val="40"/>
        </w:rPr>
        <w:t>ПОСТАНОВЛЕНИЕ</w:t>
      </w:r>
    </w:p>
    <w:p w:rsidR="00C41D6E" w:rsidRPr="00582900" w:rsidRDefault="00C41D6E" w:rsidP="00C41D6E">
      <w:pPr>
        <w:jc w:val="center"/>
        <w:rPr>
          <w:b/>
          <w:color w:val="000000"/>
          <w:spacing w:val="40"/>
          <w:sz w:val="28"/>
          <w:szCs w:val="28"/>
        </w:rPr>
      </w:pPr>
      <w:r>
        <w:rPr>
          <w:b/>
          <w:color w:val="000000"/>
          <w:spacing w:val="40"/>
          <w:sz w:val="28"/>
          <w:szCs w:val="28"/>
        </w:rPr>
        <w:t xml:space="preserve">                                                          </w:t>
      </w:r>
    </w:p>
    <w:tbl>
      <w:tblPr>
        <w:tblW w:w="0" w:type="auto"/>
        <w:tblInd w:w="108" w:type="dxa"/>
        <w:tblLayout w:type="fixed"/>
        <w:tblLook w:val="0000" w:firstRow="0" w:lastRow="0" w:firstColumn="0" w:lastColumn="0" w:noHBand="0" w:noVBand="0"/>
      </w:tblPr>
      <w:tblGrid>
        <w:gridCol w:w="1788"/>
        <w:gridCol w:w="2607"/>
        <w:gridCol w:w="3006"/>
        <w:gridCol w:w="1955"/>
      </w:tblGrid>
      <w:tr w:rsidR="00C41D6E" w:rsidRPr="00582900" w:rsidTr="00C41D6E">
        <w:tc>
          <w:tcPr>
            <w:tcW w:w="1788" w:type="dxa"/>
            <w:tcBorders>
              <w:bottom w:val="single" w:sz="4" w:space="0" w:color="000000"/>
            </w:tcBorders>
          </w:tcPr>
          <w:p w:rsidR="00C41D6E" w:rsidRPr="00FD72B8" w:rsidRDefault="00C41D6E" w:rsidP="00C41D6E">
            <w:pPr>
              <w:snapToGrid w:val="0"/>
              <w:jc w:val="right"/>
              <w:rPr>
                <w:color w:val="000000"/>
                <w:sz w:val="28"/>
                <w:szCs w:val="28"/>
              </w:rPr>
            </w:pPr>
          </w:p>
        </w:tc>
        <w:tc>
          <w:tcPr>
            <w:tcW w:w="2607" w:type="dxa"/>
          </w:tcPr>
          <w:p w:rsidR="00C41D6E" w:rsidRPr="00582900" w:rsidRDefault="00C41D6E" w:rsidP="00C41D6E">
            <w:pPr>
              <w:snapToGrid w:val="0"/>
              <w:rPr>
                <w:color w:val="000000"/>
                <w:sz w:val="28"/>
                <w:szCs w:val="28"/>
              </w:rPr>
            </w:pPr>
          </w:p>
        </w:tc>
        <w:tc>
          <w:tcPr>
            <w:tcW w:w="3006" w:type="dxa"/>
          </w:tcPr>
          <w:p w:rsidR="00C41D6E" w:rsidRPr="00582900" w:rsidRDefault="00C41D6E" w:rsidP="00C41D6E">
            <w:pPr>
              <w:snapToGrid w:val="0"/>
              <w:jc w:val="right"/>
              <w:rPr>
                <w:color w:val="000000"/>
                <w:sz w:val="28"/>
                <w:szCs w:val="28"/>
              </w:rPr>
            </w:pPr>
            <w:r w:rsidRPr="00582900">
              <w:rPr>
                <w:color w:val="000000"/>
                <w:sz w:val="28"/>
                <w:szCs w:val="28"/>
              </w:rPr>
              <w:t>№</w:t>
            </w:r>
          </w:p>
        </w:tc>
        <w:tc>
          <w:tcPr>
            <w:tcW w:w="1955" w:type="dxa"/>
            <w:tcBorders>
              <w:bottom w:val="single" w:sz="4" w:space="0" w:color="000000"/>
            </w:tcBorders>
          </w:tcPr>
          <w:p w:rsidR="00C41D6E" w:rsidRPr="005C5407" w:rsidRDefault="00C41D6E" w:rsidP="00C41D6E">
            <w:pPr>
              <w:snapToGrid w:val="0"/>
              <w:rPr>
                <w:color w:val="000000"/>
                <w:sz w:val="28"/>
                <w:szCs w:val="28"/>
                <w:lang w:val="en-US"/>
              </w:rPr>
            </w:pPr>
          </w:p>
        </w:tc>
      </w:tr>
    </w:tbl>
    <w:p w:rsidR="00C41D6E" w:rsidRDefault="00C41D6E" w:rsidP="00C41D6E">
      <w:pPr>
        <w:shd w:val="clear" w:color="auto" w:fill="FFFFFF"/>
        <w:ind w:right="57"/>
        <w:jc w:val="both"/>
        <w:rPr>
          <w:sz w:val="28"/>
          <w:szCs w:val="28"/>
        </w:rPr>
      </w:pPr>
    </w:p>
    <w:p w:rsidR="00C41D6E" w:rsidRPr="00C41D6E" w:rsidRDefault="00C41D6E" w:rsidP="00C41D6E">
      <w:pPr>
        <w:rPr>
          <w:sz w:val="28"/>
          <w:szCs w:val="28"/>
        </w:rPr>
      </w:pPr>
      <w:r w:rsidRPr="00714AF5">
        <w:rPr>
          <w:sz w:val="28"/>
          <w:szCs w:val="28"/>
        </w:rPr>
        <w:t>О внесени</w:t>
      </w:r>
      <w:r>
        <w:rPr>
          <w:sz w:val="28"/>
          <w:szCs w:val="28"/>
        </w:rPr>
        <w:t>и</w:t>
      </w:r>
      <w:r w:rsidRPr="00714AF5">
        <w:rPr>
          <w:sz w:val="28"/>
          <w:szCs w:val="28"/>
        </w:rPr>
        <w:t xml:space="preserve"> изменений в постановление </w:t>
      </w:r>
    </w:p>
    <w:p w:rsidR="00C41D6E" w:rsidRPr="00783B2C" w:rsidRDefault="00C41D6E" w:rsidP="00C41D6E">
      <w:pPr>
        <w:rPr>
          <w:sz w:val="28"/>
          <w:szCs w:val="28"/>
        </w:rPr>
      </w:pPr>
      <w:r w:rsidRPr="00714AF5">
        <w:rPr>
          <w:sz w:val="28"/>
          <w:szCs w:val="28"/>
        </w:rPr>
        <w:t>администрации г</w:t>
      </w:r>
      <w:r>
        <w:rPr>
          <w:sz w:val="28"/>
          <w:szCs w:val="28"/>
        </w:rPr>
        <w:t>орода Канска</w:t>
      </w:r>
    </w:p>
    <w:p w:rsidR="00C41D6E" w:rsidRPr="00C51110" w:rsidRDefault="00C41D6E" w:rsidP="00C41D6E">
      <w:pPr>
        <w:rPr>
          <w:sz w:val="28"/>
          <w:szCs w:val="28"/>
        </w:rPr>
      </w:pPr>
      <w:r>
        <w:rPr>
          <w:sz w:val="28"/>
          <w:szCs w:val="28"/>
        </w:rPr>
        <w:t>от 27.03.2019</w:t>
      </w:r>
      <w:r w:rsidRPr="00C51110">
        <w:rPr>
          <w:sz w:val="28"/>
          <w:szCs w:val="28"/>
        </w:rPr>
        <w:t xml:space="preserve"> </w:t>
      </w:r>
      <w:r>
        <w:rPr>
          <w:sz w:val="28"/>
          <w:szCs w:val="28"/>
        </w:rPr>
        <w:t>№ 245</w:t>
      </w:r>
    </w:p>
    <w:p w:rsidR="00C41D6E" w:rsidRPr="003E0E9D" w:rsidRDefault="00C41D6E" w:rsidP="00C41D6E">
      <w:pPr>
        <w:rPr>
          <w:sz w:val="28"/>
          <w:szCs w:val="28"/>
        </w:rPr>
      </w:pPr>
    </w:p>
    <w:p w:rsidR="00C41D6E" w:rsidRPr="00695B56" w:rsidRDefault="004C4CCC" w:rsidP="00C41D6E">
      <w:pPr>
        <w:autoSpaceDE w:val="0"/>
        <w:autoSpaceDN w:val="0"/>
        <w:adjustRightInd w:val="0"/>
        <w:ind w:firstLine="709"/>
        <w:jc w:val="both"/>
        <w:rPr>
          <w:sz w:val="28"/>
          <w:szCs w:val="28"/>
        </w:rPr>
      </w:pPr>
      <w:r>
        <w:rPr>
          <w:sz w:val="28"/>
          <w:szCs w:val="28"/>
        </w:rPr>
        <w:t>В соответствии с</w:t>
      </w:r>
      <w:r w:rsidR="00C41D6E">
        <w:rPr>
          <w:sz w:val="28"/>
          <w:szCs w:val="28"/>
        </w:rPr>
        <w:t xml:space="preserve"> Решением Канского городского совета </w:t>
      </w:r>
      <w:r w:rsidR="007A2F05">
        <w:rPr>
          <w:sz w:val="28"/>
          <w:szCs w:val="28"/>
        </w:rPr>
        <w:t xml:space="preserve">депутатов </w:t>
      </w:r>
      <w:r w:rsidR="00C41D6E" w:rsidRPr="00A36CF6">
        <w:rPr>
          <w:sz w:val="28"/>
          <w:szCs w:val="28"/>
        </w:rPr>
        <w:t xml:space="preserve">от 23.12.2009 </w:t>
      </w:r>
      <w:r w:rsidR="00AC27BF">
        <w:rPr>
          <w:sz w:val="28"/>
          <w:szCs w:val="28"/>
        </w:rPr>
        <w:t xml:space="preserve">№ </w:t>
      </w:r>
      <w:r w:rsidR="00C41D6E" w:rsidRPr="00A36CF6">
        <w:rPr>
          <w:sz w:val="28"/>
          <w:szCs w:val="28"/>
        </w:rPr>
        <w:t>70</w:t>
      </w:r>
      <w:r w:rsidR="00AC27BF">
        <w:rPr>
          <w:sz w:val="28"/>
          <w:szCs w:val="28"/>
        </w:rPr>
        <w:t xml:space="preserve"> </w:t>
      </w:r>
      <w:r w:rsidR="00C41D6E" w:rsidRPr="00A36CF6">
        <w:rPr>
          <w:sz w:val="28"/>
          <w:szCs w:val="28"/>
        </w:rPr>
        <w:t>-659 «О структуре администрации города Канска и численности работников органов местного самоуправления»</w:t>
      </w:r>
      <w:r w:rsidR="00AC27BF">
        <w:rPr>
          <w:sz w:val="28"/>
          <w:szCs w:val="28"/>
        </w:rPr>
        <w:t>, Распоряжением администрации города Канска от 11.04.2019 № 187 «О совершенствовании структуры администрации города Канска и введении штатных муниципальных должностей», Распоряжением администрации города Канска от 04.07.2019                  № 358 «Об утверждении Положения об отделе экономического развития и муниципального заказа администрации г. Канска»</w:t>
      </w:r>
      <w:r w:rsidR="00C41D6E" w:rsidRPr="00695B56">
        <w:rPr>
          <w:sz w:val="28"/>
          <w:szCs w:val="28"/>
        </w:rPr>
        <w:t xml:space="preserve">, руководствуясь </w:t>
      </w:r>
      <w:hyperlink r:id="rId8" w:history="1">
        <w:r w:rsidR="00C41D6E" w:rsidRPr="00695B56">
          <w:rPr>
            <w:sz w:val="28"/>
            <w:szCs w:val="28"/>
          </w:rPr>
          <w:t>статьями 30</w:t>
        </w:r>
      </w:hyperlink>
      <w:r w:rsidR="00C41D6E" w:rsidRPr="00695B56">
        <w:rPr>
          <w:sz w:val="28"/>
          <w:szCs w:val="28"/>
        </w:rPr>
        <w:t xml:space="preserve">, </w:t>
      </w:r>
      <w:hyperlink r:id="rId9" w:history="1">
        <w:r w:rsidR="00C41D6E" w:rsidRPr="00695B56">
          <w:rPr>
            <w:sz w:val="28"/>
            <w:szCs w:val="28"/>
          </w:rPr>
          <w:t>35</w:t>
        </w:r>
      </w:hyperlink>
      <w:r w:rsidR="00C41D6E" w:rsidRPr="00695B56">
        <w:rPr>
          <w:sz w:val="28"/>
          <w:szCs w:val="28"/>
        </w:rPr>
        <w:t xml:space="preserve"> Устава города Канска, ПОСТАНОВЛЯЮ:</w:t>
      </w:r>
    </w:p>
    <w:p w:rsidR="00C41D6E" w:rsidRDefault="00C41D6E" w:rsidP="00C41D6E">
      <w:pPr>
        <w:autoSpaceDE w:val="0"/>
        <w:autoSpaceDN w:val="0"/>
        <w:adjustRightInd w:val="0"/>
        <w:ind w:firstLine="709"/>
        <w:jc w:val="both"/>
        <w:rPr>
          <w:sz w:val="28"/>
          <w:szCs w:val="28"/>
        </w:rPr>
      </w:pPr>
      <w:r w:rsidRPr="00695B56">
        <w:rPr>
          <w:sz w:val="28"/>
          <w:szCs w:val="28"/>
        </w:rPr>
        <w:t>1. Внести в постановление администрации города Канска от 27.03.2019</w:t>
      </w:r>
      <w:r w:rsidR="002E26CB">
        <w:rPr>
          <w:sz w:val="28"/>
          <w:szCs w:val="28"/>
        </w:rPr>
        <w:t xml:space="preserve">            </w:t>
      </w:r>
      <w:r w:rsidRPr="00695B56">
        <w:rPr>
          <w:sz w:val="28"/>
          <w:szCs w:val="28"/>
        </w:rPr>
        <w:t xml:space="preserve">  № 245 «Об утверждении порядков предоставления субсидий субъектам малого и среднего предпринимательства» (далее – Постановление) следующие изменения:</w:t>
      </w:r>
    </w:p>
    <w:p w:rsidR="002D7AA5" w:rsidRPr="002D7AA5" w:rsidRDefault="00C41D6E" w:rsidP="002D7AA5">
      <w:pPr>
        <w:autoSpaceDE w:val="0"/>
        <w:autoSpaceDN w:val="0"/>
        <w:adjustRightInd w:val="0"/>
        <w:ind w:firstLine="709"/>
        <w:jc w:val="both"/>
        <w:rPr>
          <w:sz w:val="28"/>
          <w:szCs w:val="28"/>
        </w:rPr>
      </w:pPr>
      <w:r w:rsidRPr="00695B56">
        <w:rPr>
          <w:sz w:val="28"/>
          <w:szCs w:val="28"/>
        </w:rPr>
        <w:t>1</w:t>
      </w:r>
      <w:r w:rsidR="00E1406D">
        <w:rPr>
          <w:sz w:val="28"/>
          <w:szCs w:val="28"/>
        </w:rPr>
        <w:t>.1. П</w:t>
      </w:r>
      <w:r w:rsidR="002D7AA5">
        <w:rPr>
          <w:sz w:val="28"/>
          <w:szCs w:val="28"/>
        </w:rPr>
        <w:t>ункт 12</w:t>
      </w:r>
      <w:r w:rsidR="002D7AA5" w:rsidRPr="002D7AA5">
        <w:rPr>
          <w:sz w:val="28"/>
          <w:szCs w:val="28"/>
        </w:rPr>
        <w:t xml:space="preserve"> </w:t>
      </w:r>
      <w:r w:rsidR="00E1406D">
        <w:rPr>
          <w:sz w:val="28"/>
          <w:szCs w:val="28"/>
        </w:rPr>
        <w:t>Постановления</w:t>
      </w:r>
      <w:r w:rsidR="00913434">
        <w:rPr>
          <w:sz w:val="28"/>
          <w:szCs w:val="28"/>
        </w:rPr>
        <w:t xml:space="preserve"> </w:t>
      </w:r>
      <w:r w:rsidR="002D7AA5" w:rsidRPr="002D7AA5">
        <w:rPr>
          <w:sz w:val="28"/>
          <w:szCs w:val="28"/>
        </w:rPr>
        <w:t xml:space="preserve">изложить в </w:t>
      </w:r>
      <w:r w:rsidR="00913434">
        <w:rPr>
          <w:sz w:val="28"/>
          <w:szCs w:val="28"/>
        </w:rPr>
        <w:t>следующей</w:t>
      </w:r>
      <w:r w:rsidR="002D7AA5" w:rsidRPr="002D7AA5">
        <w:rPr>
          <w:sz w:val="28"/>
          <w:szCs w:val="28"/>
        </w:rPr>
        <w:t xml:space="preserve"> редакции:</w:t>
      </w:r>
    </w:p>
    <w:p w:rsidR="002D7AA5" w:rsidRPr="002D7AA5" w:rsidRDefault="002D7AA5" w:rsidP="002D7AA5">
      <w:pPr>
        <w:autoSpaceDE w:val="0"/>
        <w:autoSpaceDN w:val="0"/>
        <w:adjustRightInd w:val="0"/>
        <w:ind w:firstLine="709"/>
        <w:jc w:val="both"/>
        <w:rPr>
          <w:sz w:val="28"/>
          <w:szCs w:val="28"/>
        </w:rPr>
      </w:pPr>
      <w:r>
        <w:rPr>
          <w:sz w:val="28"/>
          <w:szCs w:val="28"/>
        </w:rPr>
        <w:t>«12</w:t>
      </w:r>
      <w:r w:rsidRPr="002D7AA5">
        <w:rPr>
          <w:sz w:val="28"/>
          <w:szCs w:val="28"/>
        </w:rPr>
        <w:t>. Контроль за исполнением настоящего Постановления возложить на заместителя главы города по экономике и финансам Н.В. Кадач</w:t>
      </w:r>
      <w:r w:rsidR="00E1406D">
        <w:rPr>
          <w:sz w:val="28"/>
          <w:szCs w:val="28"/>
        </w:rPr>
        <w:t>.</w:t>
      </w:r>
      <w:r w:rsidRPr="002D7AA5">
        <w:rPr>
          <w:sz w:val="28"/>
          <w:szCs w:val="28"/>
        </w:rPr>
        <w:t>»</w:t>
      </w:r>
    </w:p>
    <w:p w:rsidR="00C41D6E" w:rsidRPr="00695B56" w:rsidRDefault="002D7AA5" w:rsidP="00C41D6E">
      <w:pPr>
        <w:autoSpaceDE w:val="0"/>
        <w:autoSpaceDN w:val="0"/>
        <w:adjustRightInd w:val="0"/>
        <w:ind w:firstLine="709"/>
        <w:jc w:val="both"/>
        <w:rPr>
          <w:sz w:val="28"/>
          <w:szCs w:val="28"/>
        </w:rPr>
      </w:pPr>
      <w:r>
        <w:rPr>
          <w:sz w:val="28"/>
          <w:szCs w:val="28"/>
        </w:rPr>
        <w:t>1.2. П</w:t>
      </w:r>
      <w:r w:rsidR="00C41D6E" w:rsidRPr="00695B56">
        <w:rPr>
          <w:sz w:val="28"/>
          <w:szCs w:val="28"/>
        </w:rPr>
        <w:t>риложение № 1 к Постановлению изло</w:t>
      </w:r>
      <w:r w:rsidR="00E1406D">
        <w:rPr>
          <w:sz w:val="28"/>
          <w:szCs w:val="28"/>
        </w:rPr>
        <w:t>жить в новой редакции согласно п</w:t>
      </w:r>
      <w:r w:rsidR="00C41D6E" w:rsidRPr="00695B56">
        <w:rPr>
          <w:sz w:val="28"/>
          <w:szCs w:val="28"/>
        </w:rPr>
        <w:t>риложению № 1 к настоящему постановлению;</w:t>
      </w:r>
    </w:p>
    <w:p w:rsidR="00C41D6E" w:rsidRPr="00695B56" w:rsidRDefault="002D7AA5" w:rsidP="00C41D6E">
      <w:pPr>
        <w:autoSpaceDE w:val="0"/>
        <w:autoSpaceDN w:val="0"/>
        <w:adjustRightInd w:val="0"/>
        <w:ind w:firstLine="709"/>
        <w:jc w:val="both"/>
        <w:rPr>
          <w:sz w:val="28"/>
          <w:szCs w:val="28"/>
        </w:rPr>
      </w:pPr>
      <w:r>
        <w:rPr>
          <w:sz w:val="28"/>
          <w:szCs w:val="28"/>
        </w:rPr>
        <w:t>1.3</w:t>
      </w:r>
      <w:r w:rsidR="00C41D6E" w:rsidRPr="00695B56">
        <w:rPr>
          <w:sz w:val="28"/>
          <w:szCs w:val="28"/>
        </w:rPr>
        <w:t>. Приложение № 2 к Постановлению изло</w:t>
      </w:r>
      <w:r w:rsidR="00E1406D">
        <w:rPr>
          <w:sz w:val="28"/>
          <w:szCs w:val="28"/>
        </w:rPr>
        <w:t>жить в новой редакции согласно п</w:t>
      </w:r>
      <w:r w:rsidR="00C41D6E" w:rsidRPr="00695B56">
        <w:rPr>
          <w:sz w:val="28"/>
          <w:szCs w:val="28"/>
        </w:rPr>
        <w:t xml:space="preserve">риложению № 2 к настоящему постановлению; </w:t>
      </w:r>
    </w:p>
    <w:p w:rsidR="00C41D6E" w:rsidRPr="00695B56" w:rsidRDefault="002D7AA5" w:rsidP="00C41D6E">
      <w:pPr>
        <w:autoSpaceDE w:val="0"/>
        <w:autoSpaceDN w:val="0"/>
        <w:adjustRightInd w:val="0"/>
        <w:ind w:firstLine="709"/>
        <w:jc w:val="both"/>
        <w:rPr>
          <w:sz w:val="28"/>
          <w:szCs w:val="28"/>
        </w:rPr>
      </w:pPr>
      <w:r>
        <w:rPr>
          <w:sz w:val="28"/>
          <w:szCs w:val="28"/>
        </w:rPr>
        <w:t>1.4</w:t>
      </w:r>
      <w:r w:rsidR="00C41D6E" w:rsidRPr="00695B56">
        <w:rPr>
          <w:sz w:val="28"/>
          <w:szCs w:val="28"/>
        </w:rPr>
        <w:t>. Приложение № 3 к Постановлению изло</w:t>
      </w:r>
      <w:r w:rsidR="00E1406D">
        <w:rPr>
          <w:sz w:val="28"/>
          <w:szCs w:val="28"/>
        </w:rPr>
        <w:t>жить в новой редакции согласно п</w:t>
      </w:r>
      <w:r w:rsidR="00C41D6E" w:rsidRPr="00695B56">
        <w:rPr>
          <w:sz w:val="28"/>
          <w:szCs w:val="28"/>
        </w:rPr>
        <w:t>риложению № 3 к настоящему постановлению;</w:t>
      </w:r>
    </w:p>
    <w:p w:rsidR="00C41D6E" w:rsidRPr="00695B56" w:rsidRDefault="002D7AA5" w:rsidP="00C41D6E">
      <w:pPr>
        <w:autoSpaceDE w:val="0"/>
        <w:autoSpaceDN w:val="0"/>
        <w:adjustRightInd w:val="0"/>
        <w:ind w:firstLine="709"/>
        <w:jc w:val="both"/>
        <w:rPr>
          <w:sz w:val="28"/>
          <w:szCs w:val="28"/>
        </w:rPr>
      </w:pPr>
      <w:r>
        <w:rPr>
          <w:sz w:val="28"/>
          <w:szCs w:val="28"/>
        </w:rPr>
        <w:t>1.5</w:t>
      </w:r>
      <w:r w:rsidR="00C41D6E" w:rsidRPr="00695B56">
        <w:rPr>
          <w:sz w:val="28"/>
          <w:szCs w:val="28"/>
        </w:rPr>
        <w:t>. Приложение № 4 к Постановлению изло</w:t>
      </w:r>
      <w:r w:rsidR="00E1406D">
        <w:rPr>
          <w:sz w:val="28"/>
          <w:szCs w:val="28"/>
        </w:rPr>
        <w:t>жить в новой редакции согласно п</w:t>
      </w:r>
      <w:r w:rsidR="00C41D6E" w:rsidRPr="00695B56">
        <w:rPr>
          <w:sz w:val="28"/>
          <w:szCs w:val="28"/>
        </w:rPr>
        <w:t>риложению № 4 к настоящему постановлению;</w:t>
      </w:r>
    </w:p>
    <w:p w:rsidR="00C41D6E" w:rsidRDefault="002D7AA5" w:rsidP="00C41D6E">
      <w:pPr>
        <w:autoSpaceDE w:val="0"/>
        <w:autoSpaceDN w:val="0"/>
        <w:adjustRightInd w:val="0"/>
        <w:ind w:firstLine="709"/>
        <w:jc w:val="both"/>
        <w:rPr>
          <w:sz w:val="28"/>
          <w:szCs w:val="28"/>
        </w:rPr>
      </w:pPr>
      <w:r>
        <w:rPr>
          <w:sz w:val="28"/>
          <w:szCs w:val="28"/>
        </w:rPr>
        <w:t>1.6</w:t>
      </w:r>
      <w:r w:rsidR="00C41D6E" w:rsidRPr="00695B56">
        <w:rPr>
          <w:sz w:val="28"/>
          <w:szCs w:val="28"/>
        </w:rPr>
        <w:t>. Приложение № 5 к Постановлению изло</w:t>
      </w:r>
      <w:r w:rsidR="00E1406D">
        <w:rPr>
          <w:sz w:val="28"/>
          <w:szCs w:val="28"/>
        </w:rPr>
        <w:t>жить в новой редакции согласно п</w:t>
      </w:r>
      <w:r w:rsidR="00C41D6E" w:rsidRPr="00695B56">
        <w:rPr>
          <w:sz w:val="28"/>
          <w:szCs w:val="28"/>
        </w:rPr>
        <w:t>риложению № 5 к настоящему постановлению;</w:t>
      </w:r>
    </w:p>
    <w:p w:rsidR="00992EFF" w:rsidRDefault="002D7AA5" w:rsidP="00C41D6E">
      <w:pPr>
        <w:autoSpaceDE w:val="0"/>
        <w:autoSpaceDN w:val="0"/>
        <w:adjustRightInd w:val="0"/>
        <w:ind w:firstLine="709"/>
        <w:jc w:val="both"/>
        <w:rPr>
          <w:sz w:val="28"/>
          <w:szCs w:val="28"/>
        </w:rPr>
      </w:pPr>
      <w:r>
        <w:rPr>
          <w:sz w:val="28"/>
          <w:szCs w:val="28"/>
        </w:rPr>
        <w:t>1.7</w:t>
      </w:r>
      <w:r w:rsidR="00992EFF">
        <w:rPr>
          <w:sz w:val="28"/>
          <w:szCs w:val="28"/>
        </w:rPr>
        <w:t xml:space="preserve">. В </w:t>
      </w:r>
      <w:r w:rsidR="00E1406D">
        <w:rPr>
          <w:sz w:val="28"/>
          <w:szCs w:val="28"/>
        </w:rPr>
        <w:t>Приложении</w:t>
      </w:r>
      <w:r w:rsidR="00992EFF">
        <w:rPr>
          <w:sz w:val="28"/>
          <w:szCs w:val="28"/>
        </w:rPr>
        <w:t xml:space="preserve"> № 6 </w:t>
      </w:r>
      <w:r w:rsidR="002E26CB">
        <w:rPr>
          <w:sz w:val="28"/>
          <w:szCs w:val="28"/>
        </w:rPr>
        <w:t xml:space="preserve">к Постановлению </w:t>
      </w:r>
      <w:r w:rsidR="00992EFF">
        <w:rPr>
          <w:sz w:val="28"/>
          <w:szCs w:val="28"/>
        </w:rPr>
        <w:t>слова «</w:t>
      </w:r>
      <w:r w:rsidR="00992EFF" w:rsidRPr="00992EFF">
        <w:rPr>
          <w:sz w:val="28"/>
          <w:szCs w:val="28"/>
        </w:rPr>
        <w:t xml:space="preserve">Исполняющий обязанности </w:t>
      </w:r>
      <w:r w:rsidR="002E26CB">
        <w:rPr>
          <w:sz w:val="28"/>
          <w:szCs w:val="28"/>
        </w:rPr>
        <w:t xml:space="preserve">руководителя </w:t>
      </w:r>
      <w:r w:rsidR="00992EFF" w:rsidRPr="00992EFF">
        <w:rPr>
          <w:sz w:val="28"/>
          <w:szCs w:val="28"/>
        </w:rPr>
        <w:t>Управления архитектуры и инвестиций администрации г</w:t>
      </w:r>
      <w:r w:rsidR="002E26CB">
        <w:rPr>
          <w:sz w:val="28"/>
          <w:szCs w:val="28"/>
        </w:rPr>
        <w:t>.</w:t>
      </w:r>
      <w:r w:rsidR="00992EFF" w:rsidRPr="00992EFF">
        <w:rPr>
          <w:sz w:val="28"/>
          <w:szCs w:val="28"/>
        </w:rPr>
        <w:t xml:space="preserve"> </w:t>
      </w:r>
      <w:r w:rsidR="002E26CB" w:rsidRPr="00992EFF">
        <w:rPr>
          <w:sz w:val="28"/>
          <w:szCs w:val="28"/>
        </w:rPr>
        <w:t>Канска</w:t>
      </w:r>
      <w:r w:rsidR="002E26CB">
        <w:rPr>
          <w:sz w:val="28"/>
          <w:szCs w:val="28"/>
        </w:rPr>
        <w:t xml:space="preserve"> Т.А. </w:t>
      </w:r>
      <w:proofErr w:type="spellStart"/>
      <w:r w:rsidR="002E26CB">
        <w:rPr>
          <w:sz w:val="28"/>
          <w:szCs w:val="28"/>
        </w:rPr>
        <w:t>Апанович</w:t>
      </w:r>
      <w:proofErr w:type="spellEnd"/>
      <w:r w:rsidR="00992EFF" w:rsidRPr="00992EFF">
        <w:rPr>
          <w:sz w:val="28"/>
          <w:szCs w:val="28"/>
        </w:rPr>
        <w:t>»</w:t>
      </w:r>
      <w:r w:rsidR="00992EFF">
        <w:rPr>
          <w:sz w:val="28"/>
          <w:szCs w:val="28"/>
        </w:rPr>
        <w:t xml:space="preserve"> исключить.</w:t>
      </w:r>
    </w:p>
    <w:p w:rsidR="00C41D6E" w:rsidRPr="009C36B6" w:rsidRDefault="00C41D6E" w:rsidP="00C41D6E">
      <w:pPr>
        <w:autoSpaceDE w:val="0"/>
        <w:autoSpaceDN w:val="0"/>
        <w:adjustRightInd w:val="0"/>
        <w:ind w:firstLine="709"/>
        <w:jc w:val="both"/>
        <w:rPr>
          <w:sz w:val="28"/>
          <w:szCs w:val="28"/>
        </w:rPr>
      </w:pPr>
      <w:r w:rsidRPr="00695B56">
        <w:rPr>
          <w:sz w:val="28"/>
          <w:szCs w:val="28"/>
        </w:rPr>
        <w:lastRenderedPageBreak/>
        <w:t xml:space="preserve">2. Ведущему специалисту Отдела культуры администрации г. Канска </w:t>
      </w:r>
      <w:r w:rsidR="00992EFF">
        <w:rPr>
          <w:sz w:val="28"/>
          <w:szCs w:val="28"/>
        </w:rPr>
        <w:t xml:space="preserve">                   </w:t>
      </w:r>
      <w:r w:rsidRPr="00695B56">
        <w:rPr>
          <w:sz w:val="28"/>
          <w:szCs w:val="28"/>
        </w:rPr>
        <w:t xml:space="preserve">Н.А. </w:t>
      </w:r>
      <w:proofErr w:type="spellStart"/>
      <w:r w:rsidRPr="00695B56">
        <w:rPr>
          <w:sz w:val="28"/>
          <w:szCs w:val="28"/>
        </w:rPr>
        <w:t>Велищенко</w:t>
      </w:r>
      <w:proofErr w:type="spellEnd"/>
      <w:r w:rsidRPr="00695B56">
        <w:rPr>
          <w:sz w:val="28"/>
          <w:szCs w:val="28"/>
        </w:rPr>
        <w:t xml:space="preserve"> опубликовать настоящее постановление в </w:t>
      </w:r>
      <w:r w:rsidR="00AC27BF">
        <w:rPr>
          <w:sz w:val="28"/>
          <w:szCs w:val="28"/>
        </w:rPr>
        <w:t>официальном</w:t>
      </w:r>
      <w:r w:rsidRPr="00695B56">
        <w:rPr>
          <w:sz w:val="28"/>
          <w:szCs w:val="28"/>
        </w:rPr>
        <w:t xml:space="preserve"> печатном издании</w:t>
      </w:r>
      <w:r w:rsidR="00AC27BF">
        <w:rPr>
          <w:sz w:val="28"/>
          <w:szCs w:val="28"/>
        </w:rPr>
        <w:t xml:space="preserve"> «</w:t>
      </w:r>
      <w:proofErr w:type="spellStart"/>
      <w:r w:rsidR="00AC27BF">
        <w:rPr>
          <w:sz w:val="28"/>
          <w:szCs w:val="28"/>
        </w:rPr>
        <w:t>Канский</w:t>
      </w:r>
      <w:proofErr w:type="spellEnd"/>
      <w:r w:rsidR="00AC27BF">
        <w:rPr>
          <w:sz w:val="28"/>
          <w:szCs w:val="28"/>
        </w:rPr>
        <w:t xml:space="preserve"> вестник»</w:t>
      </w:r>
      <w:r w:rsidRPr="00695B56">
        <w:rPr>
          <w:sz w:val="28"/>
          <w:szCs w:val="28"/>
        </w:rPr>
        <w:t xml:space="preserve"> и разместить на официальном сайте администрации города Канска в сети Интернет.</w:t>
      </w:r>
      <w:r w:rsidRPr="009C36B6">
        <w:rPr>
          <w:sz w:val="28"/>
          <w:szCs w:val="28"/>
        </w:rPr>
        <w:t xml:space="preserve"> </w:t>
      </w:r>
    </w:p>
    <w:p w:rsidR="00C41D6E" w:rsidRPr="009C36B6" w:rsidRDefault="00C41D6E" w:rsidP="00C41D6E">
      <w:pPr>
        <w:autoSpaceDE w:val="0"/>
        <w:autoSpaceDN w:val="0"/>
        <w:adjustRightInd w:val="0"/>
        <w:ind w:firstLine="709"/>
        <w:jc w:val="both"/>
        <w:rPr>
          <w:sz w:val="28"/>
          <w:szCs w:val="28"/>
        </w:rPr>
      </w:pPr>
      <w:r w:rsidRPr="009C36B6">
        <w:rPr>
          <w:sz w:val="28"/>
          <w:szCs w:val="28"/>
        </w:rPr>
        <w:t xml:space="preserve">3. Контроль за исполнением настоящего постановления возложить </w:t>
      </w:r>
      <w:proofErr w:type="gramStart"/>
      <w:r w:rsidRPr="009C36B6">
        <w:rPr>
          <w:sz w:val="28"/>
          <w:szCs w:val="28"/>
        </w:rPr>
        <w:t>на  заместителя</w:t>
      </w:r>
      <w:proofErr w:type="gramEnd"/>
      <w:r w:rsidRPr="009C36B6">
        <w:rPr>
          <w:sz w:val="28"/>
          <w:szCs w:val="28"/>
        </w:rPr>
        <w:t xml:space="preserve"> главы города по экономике и финансам Н.В. Кадач.</w:t>
      </w:r>
    </w:p>
    <w:p w:rsidR="00C41D6E" w:rsidRPr="009C36B6" w:rsidRDefault="00C41D6E" w:rsidP="00C41D6E">
      <w:pPr>
        <w:autoSpaceDE w:val="0"/>
        <w:autoSpaceDN w:val="0"/>
        <w:adjustRightInd w:val="0"/>
        <w:ind w:firstLine="709"/>
        <w:jc w:val="both"/>
        <w:rPr>
          <w:sz w:val="28"/>
          <w:szCs w:val="28"/>
        </w:rPr>
      </w:pPr>
      <w:r w:rsidRPr="009C36B6">
        <w:rPr>
          <w:sz w:val="28"/>
          <w:szCs w:val="28"/>
        </w:rPr>
        <w:t>4. Постановление вступает в силу со дня его официального опубликования</w:t>
      </w:r>
      <w:r>
        <w:rPr>
          <w:sz w:val="28"/>
          <w:szCs w:val="28"/>
        </w:rPr>
        <w:t xml:space="preserve"> и распространяется на правоотношения, возникшие с 10.07.2019 года. </w:t>
      </w:r>
      <w:bookmarkStart w:id="0" w:name="_GoBack"/>
      <w:bookmarkEnd w:id="0"/>
    </w:p>
    <w:p w:rsidR="00C41D6E" w:rsidRDefault="00C41D6E" w:rsidP="00C41D6E">
      <w:pPr>
        <w:spacing w:before="120"/>
        <w:rPr>
          <w:sz w:val="28"/>
          <w:szCs w:val="28"/>
        </w:rPr>
      </w:pPr>
    </w:p>
    <w:p w:rsidR="00C41D6E" w:rsidRDefault="00C41D6E" w:rsidP="00C41D6E">
      <w:pPr>
        <w:spacing w:before="120"/>
        <w:rPr>
          <w:sz w:val="28"/>
          <w:szCs w:val="28"/>
        </w:rPr>
      </w:pPr>
      <w:r>
        <w:rPr>
          <w:sz w:val="28"/>
          <w:szCs w:val="28"/>
        </w:rPr>
        <w:t>Г</w:t>
      </w:r>
      <w:r w:rsidRPr="00FB72BA">
        <w:rPr>
          <w:sz w:val="28"/>
          <w:szCs w:val="28"/>
        </w:rPr>
        <w:t>лав</w:t>
      </w:r>
      <w:r>
        <w:rPr>
          <w:sz w:val="28"/>
          <w:szCs w:val="28"/>
        </w:rPr>
        <w:t xml:space="preserve">а </w:t>
      </w:r>
      <w:r w:rsidRPr="00FB72BA">
        <w:rPr>
          <w:sz w:val="28"/>
          <w:szCs w:val="28"/>
        </w:rPr>
        <w:t xml:space="preserve">города Канска                                                               </w:t>
      </w:r>
      <w:r>
        <w:rPr>
          <w:sz w:val="28"/>
          <w:szCs w:val="28"/>
        </w:rPr>
        <w:tab/>
        <w:t xml:space="preserve"> А.М. Береснев</w:t>
      </w:r>
    </w:p>
    <w:p w:rsidR="00F12118" w:rsidRDefault="00F12118">
      <w:pPr>
        <w:pStyle w:val="ConsPlusNormal"/>
        <w:jc w:val="both"/>
      </w:pPr>
    </w:p>
    <w:p w:rsidR="00F12118" w:rsidRDefault="00F12118">
      <w:pPr>
        <w:pStyle w:val="ConsPlusNormal"/>
        <w:jc w:val="both"/>
      </w:pPr>
    </w:p>
    <w:p w:rsidR="00F12118" w:rsidRDefault="00F12118">
      <w:pPr>
        <w:pStyle w:val="ConsPlusNormal"/>
        <w:jc w:val="both"/>
      </w:pPr>
    </w:p>
    <w:p w:rsidR="00F12118" w:rsidRDefault="00F12118">
      <w:pPr>
        <w:pStyle w:val="ConsPlusNormal"/>
        <w:jc w:val="both"/>
      </w:pPr>
    </w:p>
    <w:p w:rsidR="00F12118" w:rsidRDefault="00F12118">
      <w:pPr>
        <w:pStyle w:val="ConsPlusNormal"/>
        <w:jc w:val="both"/>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Приложение №1</w:t>
      </w:r>
    </w:p>
    <w:p w:rsidR="00C41D6E" w:rsidRDefault="00C41D6E">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Постановлению </w:t>
      </w:r>
    </w:p>
    <w:p w:rsidR="00C41D6E" w:rsidRDefault="00C41D6E">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41D6E">
        <w:rPr>
          <w:rFonts w:ascii="Times New Roman" w:hAnsi="Times New Roman" w:cs="Times New Roman"/>
          <w:sz w:val="28"/>
          <w:szCs w:val="28"/>
        </w:rPr>
        <w:t>г. Канска</w:t>
      </w:r>
      <w:r>
        <w:rPr>
          <w:rFonts w:ascii="Times New Roman" w:hAnsi="Times New Roman" w:cs="Times New Roman"/>
          <w:sz w:val="28"/>
          <w:szCs w:val="28"/>
        </w:rPr>
        <w:t xml:space="preserve"> </w:t>
      </w:r>
    </w:p>
    <w:p w:rsidR="00C41D6E" w:rsidRPr="00C41D6E" w:rsidRDefault="00C41D6E">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от _________ №_____</w:t>
      </w:r>
    </w:p>
    <w:p w:rsidR="00C41D6E" w:rsidRPr="00C41D6E" w:rsidRDefault="00C41D6E">
      <w:pPr>
        <w:pStyle w:val="ConsPlusNormal"/>
        <w:jc w:val="right"/>
        <w:outlineLvl w:val="0"/>
        <w:rPr>
          <w:rFonts w:ascii="Times New Roman" w:hAnsi="Times New Roman" w:cs="Times New Roman"/>
        </w:rPr>
      </w:pPr>
    </w:p>
    <w:p w:rsidR="00C41D6E" w:rsidRPr="00C41D6E" w:rsidRDefault="00C41D6E">
      <w:pPr>
        <w:pStyle w:val="ConsPlusNormal"/>
        <w:jc w:val="right"/>
        <w:outlineLvl w:val="0"/>
        <w:rPr>
          <w:rFonts w:ascii="Times New Roman" w:hAnsi="Times New Roman" w:cs="Times New Roman"/>
        </w:rPr>
      </w:pPr>
    </w:p>
    <w:p w:rsidR="00F12118" w:rsidRPr="00C41D6E" w:rsidRDefault="00C41D6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F12118" w:rsidRPr="00C41D6E">
        <w:rPr>
          <w:rFonts w:ascii="Times New Roman" w:hAnsi="Times New Roman" w:cs="Times New Roman"/>
          <w:sz w:val="28"/>
          <w:szCs w:val="28"/>
        </w:rPr>
        <w:t xml:space="preserve"> 1</w:t>
      </w:r>
    </w:p>
    <w:p w:rsidR="00F12118" w:rsidRPr="00C41D6E" w:rsidRDefault="00F12118">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F12118" w:rsidRPr="00C41D6E" w:rsidRDefault="00F12118">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F12118" w:rsidRPr="00C41D6E" w:rsidRDefault="00F12118">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sidR="00691DB8">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F12118" w:rsidRPr="00C41D6E" w:rsidRDefault="00F12118">
      <w:pPr>
        <w:pStyle w:val="ConsPlusNormal"/>
        <w:jc w:val="both"/>
        <w:rPr>
          <w:rFonts w:ascii="Times New Roman" w:hAnsi="Times New Roman" w:cs="Times New Roman"/>
          <w:sz w:val="28"/>
          <w:szCs w:val="28"/>
        </w:rPr>
      </w:pPr>
    </w:p>
    <w:bookmarkStart w:id="1" w:name="P38"/>
    <w:bookmarkEnd w:id="1"/>
    <w:p w:rsidR="00691DB8" w:rsidRPr="00691DB8" w:rsidRDefault="00691DB8" w:rsidP="00691DB8">
      <w:pPr>
        <w:jc w:val="center"/>
        <w:rPr>
          <w:sz w:val="28"/>
          <w:szCs w:val="28"/>
        </w:rPr>
      </w:pPr>
      <w:r w:rsidRPr="00691DB8">
        <w:rPr>
          <w:sz w:val="28"/>
          <w:szCs w:val="28"/>
        </w:rPr>
        <w:fldChar w:fldCharType="begin"/>
      </w:r>
      <w:r w:rsidRPr="00691DB8">
        <w:rPr>
          <w:sz w:val="28"/>
          <w:szCs w:val="28"/>
        </w:rPr>
        <w:instrText>HYPERLINK \l "P1157"</w:instrText>
      </w:r>
      <w:r w:rsidRPr="00691DB8">
        <w:rPr>
          <w:sz w:val="28"/>
          <w:szCs w:val="28"/>
        </w:rPr>
        <w:fldChar w:fldCharType="separate"/>
      </w:r>
      <w:r w:rsidRPr="00691DB8">
        <w:rPr>
          <w:sz w:val="28"/>
          <w:szCs w:val="28"/>
        </w:rPr>
        <w:t>Порядок</w:t>
      </w:r>
      <w:r w:rsidRPr="00691DB8">
        <w:rPr>
          <w:sz w:val="28"/>
          <w:szCs w:val="28"/>
        </w:rPr>
        <w:fldChar w:fldCharType="end"/>
      </w:r>
      <w:r w:rsidRPr="00691DB8">
        <w:rPr>
          <w:sz w:val="28"/>
          <w:szCs w:val="28"/>
        </w:rPr>
        <w:t xml:space="preserve">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691DB8">
      <w:pPr>
        <w:jc w:val="center"/>
        <w:rPr>
          <w:sz w:val="28"/>
          <w:szCs w:val="28"/>
        </w:rPr>
      </w:pPr>
    </w:p>
    <w:p w:rsidR="00691DB8" w:rsidRPr="00691DB8" w:rsidRDefault="00691DB8" w:rsidP="00691DB8">
      <w:pPr>
        <w:numPr>
          <w:ilvl w:val="0"/>
          <w:numId w:val="3"/>
        </w:numPr>
        <w:spacing w:line="480" w:lineRule="auto"/>
        <w:jc w:val="center"/>
        <w:rPr>
          <w:sz w:val="28"/>
          <w:szCs w:val="28"/>
        </w:rPr>
      </w:pPr>
      <w:r w:rsidRPr="00691DB8">
        <w:rPr>
          <w:sz w:val="28"/>
          <w:szCs w:val="28"/>
        </w:rPr>
        <w:t>Общие положения о предоставлении субсидии</w:t>
      </w:r>
    </w:p>
    <w:p w:rsidR="00691DB8" w:rsidRPr="00691DB8" w:rsidRDefault="00691DB8" w:rsidP="00AF0160">
      <w:pPr>
        <w:numPr>
          <w:ilvl w:val="0"/>
          <w:numId w:val="4"/>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реализацией проекта создания, и (или) развития, и (или) модернизации производства товаров (работ, услуг) с использованием муниципальной собственности (далее – субсидия).</w:t>
      </w:r>
    </w:p>
    <w:p w:rsidR="00691DB8" w:rsidRPr="00691DB8" w:rsidRDefault="00691DB8" w:rsidP="00AF0160">
      <w:pPr>
        <w:numPr>
          <w:ilvl w:val="0"/>
          <w:numId w:val="4"/>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AF0160">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691DB8">
      <w:pPr>
        <w:ind w:firstLine="709"/>
        <w:jc w:val="both"/>
        <w:rPr>
          <w:sz w:val="28"/>
          <w:szCs w:val="28"/>
        </w:rPr>
      </w:pPr>
      <w:r w:rsidRPr="00691DB8">
        <w:rPr>
          <w:sz w:val="28"/>
          <w:szCs w:val="28"/>
        </w:rP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91DB8" w:rsidRPr="00691DB8" w:rsidRDefault="00691DB8" w:rsidP="00691DB8">
      <w:pPr>
        <w:ind w:firstLine="709"/>
        <w:jc w:val="both"/>
        <w:rPr>
          <w:sz w:val="28"/>
          <w:szCs w:val="28"/>
        </w:rPr>
      </w:pPr>
      <w:r w:rsidRPr="00691DB8">
        <w:rPr>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91DB8" w:rsidRPr="00691DB8" w:rsidRDefault="00691DB8" w:rsidP="00691DB8">
      <w:pPr>
        <w:ind w:firstLine="709"/>
        <w:jc w:val="both"/>
        <w:rPr>
          <w:sz w:val="28"/>
          <w:szCs w:val="28"/>
        </w:rPr>
      </w:pPr>
      <w:r w:rsidRPr="00691DB8">
        <w:rPr>
          <w:sz w:val="28"/>
          <w:szCs w:val="28"/>
        </w:rPr>
        <w:t>физические лица и (или) организация непосредственно и (или) косвенно участвуют в другой организации;</w:t>
      </w:r>
    </w:p>
    <w:p w:rsidR="00691DB8" w:rsidRPr="00691DB8" w:rsidRDefault="00691DB8" w:rsidP="00691DB8">
      <w:pPr>
        <w:ind w:firstLine="709"/>
        <w:jc w:val="both"/>
        <w:rPr>
          <w:sz w:val="28"/>
          <w:szCs w:val="28"/>
        </w:rPr>
      </w:pPr>
      <w:r w:rsidRPr="00691DB8">
        <w:rPr>
          <w:sz w:val="28"/>
          <w:szCs w:val="28"/>
        </w:rPr>
        <w:t>одно физическое лицо подчиняется другому физическому лицу по должностному положению;</w:t>
      </w:r>
    </w:p>
    <w:p w:rsidR="00691DB8" w:rsidRPr="00691DB8" w:rsidRDefault="00691DB8" w:rsidP="00691DB8">
      <w:pPr>
        <w:ind w:firstLine="709"/>
        <w:jc w:val="both"/>
        <w:rPr>
          <w:sz w:val="28"/>
          <w:szCs w:val="28"/>
        </w:rPr>
      </w:pPr>
      <w:r w:rsidRPr="00691DB8">
        <w:rPr>
          <w:sz w:val="28"/>
          <w:szCs w:val="28"/>
        </w:rP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691DB8" w:rsidRPr="00691DB8" w:rsidRDefault="00691DB8" w:rsidP="00691DB8">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w:t>
      </w:r>
      <w:hyperlink r:id="rId10"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11" w:history="1">
        <w:r w:rsidRPr="00691DB8">
          <w:rPr>
            <w:sz w:val="28"/>
            <w:szCs w:val="28"/>
          </w:rPr>
          <w:t>Постановлением</w:t>
        </w:r>
      </w:hyperlink>
      <w:r w:rsidRPr="00691DB8">
        <w:rPr>
          <w:sz w:val="28"/>
          <w:szCs w:val="28"/>
        </w:rPr>
        <w:t xml:space="preserve"> администрации города Канска от 08.05.2015 №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691DB8">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691DB8">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rsidR="00691DB8" w:rsidRPr="00691DB8" w:rsidRDefault="00691DB8" w:rsidP="00691DB8">
      <w:pPr>
        <w:ind w:firstLine="709"/>
        <w:jc w:val="both"/>
        <w:rPr>
          <w:sz w:val="28"/>
          <w:szCs w:val="28"/>
        </w:rPr>
      </w:pPr>
      <w:r w:rsidRPr="00691DB8">
        <w:rPr>
          <w:sz w:val="28"/>
          <w:szCs w:val="28"/>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91DB8" w:rsidRPr="00691DB8" w:rsidRDefault="00691DB8" w:rsidP="00691DB8">
      <w:pPr>
        <w:ind w:firstLine="709"/>
        <w:jc w:val="both"/>
        <w:rPr>
          <w:sz w:val="28"/>
          <w:szCs w:val="28"/>
        </w:rPr>
      </w:pPr>
      <w:r w:rsidRPr="00691DB8">
        <w:rPr>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2" w:history="1">
        <w:r w:rsidRPr="00691DB8">
          <w:rPr>
            <w:sz w:val="28"/>
            <w:szCs w:val="28"/>
          </w:rPr>
          <w:t>законе</w:t>
        </w:r>
      </w:hyperlink>
      <w:r w:rsidRPr="00691DB8">
        <w:rPr>
          <w:sz w:val="28"/>
          <w:szCs w:val="28"/>
        </w:rPr>
        <w:t xml:space="preserve"> Российской Федерации от 24.07.2007 № 209-ФЗ «О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691DB8" w:rsidRPr="00691DB8" w:rsidRDefault="00691DB8" w:rsidP="00691DB8">
      <w:pPr>
        <w:ind w:firstLine="709"/>
        <w:jc w:val="both"/>
        <w:rPr>
          <w:sz w:val="28"/>
          <w:szCs w:val="28"/>
        </w:rPr>
      </w:pPr>
      <w:r w:rsidRPr="00691DB8">
        <w:rPr>
          <w:sz w:val="28"/>
          <w:szCs w:val="28"/>
        </w:rPr>
        <w:t xml:space="preserve">рабочая группа при Координационном Совете по содействию развитию малого и среднего предпринимательства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13"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 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соглашение о предоставлении субсидии – соглашение о предоставлении из бюджета города Канска субсидии, заключаемое между получателем субсидии и</w:t>
      </w:r>
      <w:r w:rsidR="00432D16">
        <w:rPr>
          <w:sz w:val="28"/>
          <w:szCs w:val="28"/>
        </w:rPr>
        <w:t xml:space="preserve"> Администрацией города Канска Красноярского края (далее – 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691DB8">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AF0160">
      <w:pPr>
        <w:numPr>
          <w:ilvl w:val="0"/>
          <w:numId w:val="4"/>
        </w:numPr>
        <w:ind w:left="0" w:firstLine="567"/>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AF0160">
      <w:pPr>
        <w:numPr>
          <w:ilvl w:val="0"/>
          <w:numId w:val="4"/>
        </w:numPr>
        <w:ind w:left="0" w:firstLine="567"/>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AF0160">
      <w:pPr>
        <w:numPr>
          <w:ilvl w:val="0"/>
          <w:numId w:val="4"/>
        </w:numPr>
        <w:ind w:left="0" w:firstLine="567"/>
        <w:jc w:val="both"/>
        <w:rPr>
          <w:sz w:val="28"/>
          <w:szCs w:val="28"/>
        </w:rPr>
      </w:pPr>
      <w:r w:rsidRPr="00691DB8">
        <w:rPr>
          <w:sz w:val="28"/>
          <w:szCs w:val="28"/>
        </w:rPr>
        <w:t xml:space="preserve">Главным распорядителем бюджетных средств и организатором конкурса является </w:t>
      </w:r>
      <w:r w:rsidR="00432D16">
        <w:rPr>
          <w:sz w:val="28"/>
          <w:szCs w:val="28"/>
        </w:rPr>
        <w:t>Администрация города Канска</w:t>
      </w:r>
      <w:r w:rsidRPr="00691DB8">
        <w:rPr>
          <w:sz w:val="28"/>
          <w:szCs w:val="28"/>
        </w:rPr>
        <w:t>.</w:t>
      </w:r>
    </w:p>
    <w:p w:rsidR="00691DB8" w:rsidRPr="00691DB8" w:rsidRDefault="00691DB8" w:rsidP="00691DB8">
      <w:pPr>
        <w:spacing w:line="276" w:lineRule="auto"/>
        <w:ind w:firstLine="709"/>
        <w:jc w:val="both"/>
        <w:rPr>
          <w:sz w:val="28"/>
          <w:szCs w:val="28"/>
        </w:rPr>
      </w:pPr>
    </w:p>
    <w:p w:rsidR="00691DB8" w:rsidRPr="00691DB8" w:rsidRDefault="00691DB8" w:rsidP="00691DB8">
      <w:pPr>
        <w:numPr>
          <w:ilvl w:val="0"/>
          <w:numId w:val="3"/>
        </w:numPr>
        <w:spacing w:line="480" w:lineRule="auto"/>
        <w:jc w:val="center"/>
        <w:rPr>
          <w:sz w:val="28"/>
          <w:szCs w:val="28"/>
        </w:rPr>
      </w:pPr>
      <w:r w:rsidRPr="00691DB8">
        <w:rPr>
          <w:sz w:val="28"/>
          <w:szCs w:val="28"/>
        </w:rPr>
        <w:t>Условия предоставления субсидии</w:t>
      </w:r>
    </w:p>
    <w:p w:rsidR="00691DB8" w:rsidRPr="00691DB8" w:rsidRDefault="00691DB8" w:rsidP="00AF0160">
      <w:pPr>
        <w:numPr>
          <w:ilvl w:val="1"/>
          <w:numId w:val="8"/>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предоставления документов, подтверждающих осуществление расходов субъектом малого и среднего предпринимательства на реализацию проекта создания, и (или) развития, и (или) модернизации производства товаров (работ, услуг), осуществляемого на площадях данного объекта (объектов) (далее – Проект с использованием муниципального имущества), в том числе, платежных поручений, инкассовых поручений, платежных требований, платежных ордеров в размере не менее 100% произведенных затрат.</w:t>
      </w:r>
    </w:p>
    <w:p w:rsidR="00691DB8" w:rsidRPr="00691DB8" w:rsidRDefault="00691DB8" w:rsidP="00AF0160">
      <w:pPr>
        <w:numPr>
          <w:ilvl w:val="1"/>
          <w:numId w:val="8"/>
        </w:numPr>
        <w:ind w:left="0" w:firstLine="709"/>
        <w:jc w:val="both"/>
        <w:rPr>
          <w:sz w:val="28"/>
          <w:szCs w:val="28"/>
        </w:rPr>
      </w:pPr>
      <w:r w:rsidRPr="00691DB8">
        <w:rPr>
          <w:sz w:val="28"/>
          <w:szCs w:val="28"/>
        </w:rPr>
        <w:t xml:space="preserve">Одновременно с пунктом 2.1 должны быть соблюдены следующие условия: </w:t>
      </w:r>
    </w:p>
    <w:p w:rsidR="00691DB8" w:rsidRPr="00691DB8" w:rsidRDefault="00691DB8" w:rsidP="00AF0160">
      <w:pPr>
        <w:numPr>
          <w:ilvl w:val="2"/>
          <w:numId w:val="8"/>
        </w:numPr>
        <w:ind w:left="0" w:firstLine="709"/>
        <w:jc w:val="both"/>
        <w:rPr>
          <w:sz w:val="28"/>
          <w:szCs w:val="28"/>
        </w:rPr>
      </w:pPr>
      <w:r w:rsidRPr="00691DB8">
        <w:rPr>
          <w:sz w:val="28"/>
          <w:szCs w:val="28"/>
        </w:rPr>
        <w:t>Субъектом малого или среднего предпринимательства, претендующим на получение поддержки, заключен в соответствии с действующим законодательством договор аренды объекта (объектов) недвижимого имущества муниципальной собственности с Комитетом по управлению муниципальным имуществом города Канска (далее – КУМИ г. Канска). Реализация Проекта с использованием муниципального имущества осуществляется на площадях данного объекта (объектов)).</w:t>
      </w:r>
    </w:p>
    <w:p w:rsidR="00691DB8" w:rsidRPr="00691DB8" w:rsidRDefault="00691DB8" w:rsidP="00AF0160">
      <w:pPr>
        <w:numPr>
          <w:ilvl w:val="2"/>
          <w:numId w:val="8"/>
        </w:numPr>
        <w:ind w:left="0" w:firstLine="709"/>
        <w:jc w:val="both"/>
        <w:rPr>
          <w:sz w:val="28"/>
          <w:szCs w:val="28"/>
        </w:rPr>
      </w:pPr>
      <w:r w:rsidRPr="00691DB8">
        <w:rPr>
          <w:sz w:val="28"/>
          <w:szCs w:val="28"/>
        </w:rPr>
        <w:t>Субъект малого или среднего предпринимательства, претендующий на получение поддержки, осуществляет по Проекту с использованием муниципального имущества деятельность, относящуюся к категории «А» Перечня видов деятельности субъектов малого и среднего предпринимательства, приоритетных для оказания поддержки, указанных в приложении № 6 к настоящему Постановлению. Период реализации Проекта с использованием муниципального имущества не превышает 3 лет.</w:t>
      </w:r>
    </w:p>
    <w:p w:rsidR="00691DB8" w:rsidRPr="00691DB8" w:rsidRDefault="00691DB8" w:rsidP="00AF0160">
      <w:pPr>
        <w:numPr>
          <w:ilvl w:val="1"/>
          <w:numId w:val="8"/>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возмещение части затрат, понесенных не ранее 01.01.2019 года в связи с реализацией Проекта с использованием муниципального имущества, включая:</w:t>
      </w:r>
    </w:p>
    <w:p w:rsidR="00691DB8" w:rsidRPr="00691DB8" w:rsidRDefault="00691DB8" w:rsidP="00691DB8">
      <w:pPr>
        <w:ind w:firstLine="709"/>
        <w:jc w:val="both"/>
        <w:rPr>
          <w:sz w:val="28"/>
          <w:szCs w:val="28"/>
        </w:rPr>
      </w:pPr>
      <w:r w:rsidRPr="00691DB8">
        <w:rPr>
          <w:sz w:val="28"/>
          <w:szCs w:val="28"/>
        </w:rPr>
        <w:t>проведение неотделимых улучшений помещений (объектов), находящихся в муниципальной собственности, в целях приведения их в надлежащее состояние, необходимое для осуществления деятельности по Проекту с использованием муниципального имущества;</w:t>
      </w:r>
    </w:p>
    <w:p w:rsidR="00691DB8" w:rsidRPr="00691DB8" w:rsidRDefault="00691DB8" w:rsidP="00691DB8">
      <w:pPr>
        <w:ind w:firstLine="709"/>
        <w:jc w:val="both"/>
        <w:rPr>
          <w:sz w:val="28"/>
          <w:szCs w:val="28"/>
        </w:rPr>
      </w:pPr>
      <w:r w:rsidRPr="00691DB8">
        <w:rPr>
          <w:sz w:val="28"/>
          <w:szCs w:val="28"/>
        </w:rPr>
        <w:t>подготовку проектной документации на реконструкцию (техническое перевооружение), капитальный ремонт объектов капитального строительства, необходимых для осуществления деятельности,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691DB8" w:rsidRPr="00691DB8" w:rsidRDefault="00691DB8" w:rsidP="00691DB8">
      <w:pPr>
        <w:ind w:firstLine="709"/>
        <w:jc w:val="both"/>
        <w:rPr>
          <w:sz w:val="28"/>
          <w:szCs w:val="28"/>
        </w:rPr>
      </w:pPr>
      <w:r w:rsidRPr="00691DB8">
        <w:rPr>
          <w:sz w:val="28"/>
          <w:szCs w:val="28"/>
        </w:rPr>
        <w:t>подключение к инженерной инфраструктуре;</w:t>
      </w:r>
    </w:p>
    <w:p w:rsidR="00691DB8" w:rsidRPr="00691DB8" w:rsidRDefault="00691DB8" w:rsidP="00691DB8">
      <w:pPr>
        <w:ind w:firstLine="709"/>
        <w:jc w:val="both"/>
        <w:rPr>
          <w:sz w:val="28"/>
          <w:szCs w:val="28"/>
        </w:rPr>
      </w:pPr>
      <w:r w:rsidRPr="00691DB8">
        <w:rPr>
          <w:sz w:val="28"/>
          <w:szCs w:val="28"/>
        </w:rPr>
        <w:t>приобретение оборудования, его монтаж и пуско-наладочные работы;</w:t>
      </w:r>
    </w:p>
    <w:p w:rsidR="00691DB8" w:rsidRPr="00691DB8" w:rsidRDefault="00691DB8" w:rsidP="00691DB8">
      <w:pPr>
        <w:ind w:firstLine="709"/>
        <w:jc w:val="both"/>
        <w:rPr>
          <w:sz w:val="28"/>
          <w:szCs w:val="28"/>
        </w:rPr>
      </w:pPr>
      <w:r w:rsidRPr="00691DB8">
        <w:rPr>
          <w:sz w:val="28"/>
          <w:szCs w:val="28"/>
        </w:rPr>
        <w:t>приобретение мебели;</w:t>
      </w:r>
    </w:p>
    <w:p w:rsidR="00691DB8" w:rsidRPr="00691DB8" w:rsidRDefault="00691DB8" w:rsidP="00691DB8">
      <w:pPr>
        <w:ind w:firstLine="709"/>
        <w:jc w:val="both"/>
        <w:rPr>
          <w:sz w:val="28"/>
          <w:szCs w:val="28"/>
        </w:rPr>
      </w:pPr>
      <w:r w:rsidRPr="00691DB8">
        <w:rPr>
          <w:sz w:val="28"/>
          <w:szCs w:val="28"/>
        </w:rPr>
        <w:t>разработку и (или) приобретение прикладного программного обеспечения;</w:t>
      </w:r>
    </w:p>
    <w:p w:rsidR="00691DB8" w:rsidRPr="00691DB8" w:rsidRDefault="00691DB8" w:rsidP="00691DB8">
      <w:pPr>
        <w:ind w:firstLine="709"/>
        <w:jc w:val="both"/>
        <w:rPr>
          <w:sz w:val="28"/>
          <w:szCs w:val="28"/>
        </w:rPr>
      </w:pPr>
      <w:r w:rsidRPr="00691DB8">
        <w:rPr>
          <w:sz w:val="28"/>
          <w:szCs w:val="28"/>
        </w:rPr>
        <w:t>благоустройство территории, прилегающей к арендуемому объекту (объектам) недвижимого имущества муниципальной собственности (установка садовой мебели и малых архитектурных форм, а также их ремонт и покраска; прокладка автомобильных дорог и тротуаров, а также их ремонт; создание пешеходных тропок и велосипедных дорожек, их ремонт; оборудование стоянок для автомобилей; организация спортивных и игровых площадок; озеленение территорий; ремонт и покраска заборов, ограждений, зданий; периодически очистка территорий от мусора);</w:t>
      </w:r>
    </w:p>
    <w:p w:rsidR="00691DB8" w:rsidRPr="00691DB8" w:rsidRDefault="00691DB8" w:rsidP="00691DB8">
      <w:pPr>
        <w:ind w:firstLine="709"/>
        <w:jc w:val="both"/>
        <w:rPr>
          <w:sz w:val="28"/>
          <w:szCs w:val="28"/>
        </w:rPr>
      </w:pPr>
      <w:r w:rsidRPr="00691DB8">
        <w:rPr>
          <w:sz w:val="28"/>
          <w:szCs w:val="28"/>
        </w:rPr>
        <w:t>обучение, повышение квалификации, профессиональную переподготовку индивидуальных предпринимателей, работников субъекта малого и среднего предпринимательства в связи с модернизацией производства;</w:t>
      </w:r>
    </w:p>
    <w:p w:rsidR="00691DB8" w:rsidRPr="00691DB8" w:rsidRDefault="00691DB8" w:rsidP="00691DB8">
      <w:pPr>
        <w:ind w:firstLine="709"/>
        <w:jc w:val="both"/>
        <w:rPr>
          <w:sz w:val="28"/>
          <w:szCs w:val="28"/>
        </w:rPr>
      </w:pPr>
      <w:r w:rsidRPr="00691DB8">
        <w:rPr>
          <w:sz w:val="28"/>
          <w:szCs w:val="28"/>
        </w:rPr>
        <w:t>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w:t>
      </w:r>
    </w:p>
    <w:p w:rsidR="00691DB8" w:rsidRPr="00691DB8" w:rsidRDefault="00691DB8" w:rsidP="00AF0160">
      <w:pPr>
        <w:numPr>
          <w:ilvl w:val="1"/>
          <w:numId w:val="8"/>
        </w:numPr>
        <w:ind w:left="0" w:firstLine="709"/>
        <w:jc w:val="both"/>
        <w:rPr>
          <w:sz w:val="28"/>
          <w:szCs w:val="28"/>
        </w:rPr>
      </w:pPr>
      <w:r w:rsidRPr="00691DB8">
        <w:rPr>
          <w:sz w:val="28"/>
          <w:szCs w:val="28"/>
        </w:rPr>
        <w:t>Договоры (сделки), заключенные в рамках реализации Проекта с использованием муниципального имущества, в соответствии с целями, указанными в пункте 2.3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691DB8" w:rsidRPr="00691DB8" w:rsidRDefault="00691DB8" w:rsidP="00AF0160">
      <w:pPr>
        <w:numPr>
          <w:ilvl w:val="1"/>
          <w:numId w:val="8"/>
        </w:numPr>
        <w:ind w:left="0" w:firstLine="709"/>
        <w:jc w:val="both"/>
        <w:rPr>
          <w:sz w:val="28"/>
          <w:szCs w:val="28"/>
        </w:rPr>
      </w:pPr>
      <w:r w:rsidRPr="00691DB8">
        <w:rPr>
          <w:sz w:val="28"/>
          <w:szCs w:val="28"/>
        </w:rPr>
        <w:t xml:space="preserve">Размер субсидии составляет 50% полной стоимости проекта, но не более 25,0 млн рублей за период реализации проекта и не более суммы, выделенной на данное мероприятие в результате конкурсного отбора в соответствии с </w:t>
      </w:r>
      <w:hyperlink r:id="rId14"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15"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 1192. </w:t>
      </w:r>
    </w:p>
    <w:p w:rsidR="00691DB8" w:rsidRPr="00691DB8" w:rsidRDefault="00691DB8" w:rsidP="00AF0160">
      <w:pPr>
        <w:numPr>
          <w:ilvl w:val="1"/>
          <w:numId w:val="8"/>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AF0160">
      <w:pPr>
        <w:numPr>
          <w:ilvl w:val="1"/>
          <w:numId w:val="8"/>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691DB8">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ind w:firstLine="709"/>
        <w:jc w:val="both"/>
        <w:rPr>
          <w:sz w:val="28"/>
          <w:szCs w:val="28"/>
        </w:rPr>
      </w:pPr>
      <w:r w:rsidRPr="00691DB8">
        <w:rPr>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691DB8">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691DB8">
      <w:pPr>
        <w:autoSpaceDE w:val="0"/>
        <w:autoSpaceDN w:val="0"/>
        <w:adjustRightInd w:val="0"/>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16"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ind w:firstLine="709"/>
        <w:jc w:val="both"/>
        <w:rPr>
          <w:sz w:val="28"/>
          <w:szCs w:val="28"/>
        </w:rPr>
      </w:pPr>
      <w:r w:rsidRPr="00691DB8">
        <w:rPr>
          <w:sz w:val="28"/>
          <w:szCs w:val="28"/>
        </w:rPr>
        <w:t>полная стоимость заявленного проекта должна составлять от 500 тыс. рублей до 100 млн рублей.</w:t>
      </w:r>
    </w:p>
    <w:p w:rsidR="00691DB8" w:rsidRPr="00691DB8" w:rsidRDefault="00691DB8" w:rsidP="00691DB8">
      <w:pPr>
        <w:numPr>
          <w:ilvl w:val="1"/>
          <w:numId w:val="8"/>
        </w:numPr>
        <w:ind w:firstLine="709"/>
        <w:jc w:val="both"/>
        <w:rPr>
          <w:sz w:val="28"/>
          <w:szCs w:val="28"/>
        </w:rPr>
      </w:pPr>
      <w:r w:rsidRPr="00691DB8">
        <w:rPr>
          <w:sz w:val="28"/>
          <w:szCs w:val="28"/>
        </w:rPr>
        <w:t>Основания для отказа заявителю в предоставлении субсидии:</w:t>
      </w:r>
    </w:p>
    <w:p w:rsidR="00691DB8" w:rsidRPr="00691DB8" w:rsidRDefault="00691DB8" w:rsidP="00691DB8">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691DB8">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691DB8">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691DB8">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691DB8">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691DB8">
      <w:pPr>
        <w:ind w:firstLine="709"/>
        <w:jc w:val="both"/>
        <w:rPr>
          <w:sz w:val="28"/>
          <w:szCs w:val="28"/>
        </w:rPr>
      </w:pPr>
      <w:r w:rsidRPr="00691DB8">
        <w:rPr>
          <w:sz w:val="28"/>
          <w:szCs w:val="28"/>
        </w:rPr>
        <w:t>у субъекта малого и среднего предпринимательства имеется задолженность по оплате аренды движимого и недвижимого муниципального имущества, в том числе земельных участков.</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а также в соответствии с Методикой оценки бизнес-планов (при наличии бизнес-плана), согласно приложению № 10 к настоящему Постановлению.</w:t>
      </w:r>
    </w:p>
    <w:p w:rsidR="00691DB8" w:rsidRPr="00691DB8" w:rsidRDefault="00691DB8" w:rsidP="00691DB8">
      <w:pPr>
        <w:spacing w:line="276" w:lineRule="auto"/>
        <w:ind w:left="709"/>
        <w:jc w:val="both"/>
        <w:rPr>
          <w:sz w:val="28"/>
          <w:szCs w:val="28"/>
        </w:rPr>
      </w:pPr>
    </w:p>
    <w:p w:rsidR="00691DB8" w:rsidRPr="00691DB8" w:rsidRDefault="00691DB8" w:rsidP="00691DB8">
      <w:pPr>
        <w:numPr>
          <w:ilvl w:val="0"/>
          <w:numId w:val="8"/>
        </w:numPr>
        <w:jc w:val="center"/>
        <w:rPr>
          <w:sz w:val="28"/>
          <w:szCs w:val="28"/>
        </w:rPr>
      </w:pPr>
      <w:r w:rsidRPr="00691DB8">
        <w:rPr>
          <w:sz w:val="28"/>
          <w:szCs w:val="28"/>
        </w:rPr>
        <w:t>Порядок предоставления субсидий</w:t>
      </w:r>
    </w:p>
    <w:p w:rsidR="00691DB8" w:rsidRPr="00691DB8" w:rsidRDefault="00691DB8" w:rsidP="00691DB8">
      <w:pPr>
        <w:spacing w:line="360" w:lineRule="auto"/>
        <w:ind w:left="450"/>
        <w:rPr>
          <w:sz w:val="28"/>
          <w:szCs w:val="28"/>
        </w:rPr>
      </w:pPr>
    </w:p>
    <w:p w:rsidR="00691DB8" w:rsidRPr="00691DB8" w:rsidRDefault="00691DB8" w:rsidP="00432D16">
      <w:pPr>
        <w:numPr>
          <w:ilvl w:val="1"/>
          <w:numId w:val="8"/>
        </w:numPr>
        <w:ind w:left="0" w:firstLine="709"/>
        <w:jc w:val="both"/>
        <w:rPr>
          <w:sz w:val="28"/>
          <w:szCs w:val="28"/>
        </w:rPr>
      </w:pPr>
      <w:r w:rsidRPr="00691DB8">
        <w:rPr>
          <w:sz w:val="28"/>
          <w:szCs w:val="28"/>
        </w:rPr>
        <w:t xml:space="preserve">Субсидии предоставляются на основе конкурса, организатором которого является </w:t>
      </w:r>
      <w:r w:rsidR="00432D16" w:rsidRPr="00432D16">
        <w:rPr>
          <w:sz w:val="28"/>
          <w:szCs w:val="28"/>
        </w:rPr>
        <w:t>Администрация города Канска</w:t>
      </w:r>
      <w:r w:rsidRPr="00691DB8">
        <w:rPr>
          <w:sz w:val="28"/>
          <w:szCs w:val="28"/>
        </w:rPr>
        <w:t xml:space="preserve">. </w:t>
      </w:r>
      <w:r w:rsidR="00432D16" w:rsidRPr="00432D16">
        <w:rPr>
          <w:sz w:val="28"/>
          <w:szCs w:val="28"/>
        </w:rPr>
        <w:t xml:space="preserve">Администрация города Канска </w:t>
      </w:r>
      <w:r w:rsidRPr="00691DB8">
        <w:rPr>
          <w:sz w:val="28"/>
          <w:szCs w:val="28"/>
        </w:rPr>
        <w:t xml:space="preserve">устанавливает сроки проведения конкурса </w:t>
      </w:r>
      <w:r w:rsidR="00885AE3">
        <w:rPr>
          <w:sz w:val="28"/>
          <w:szCs w:val="28"/>
        </w:rPr>
        <w:t>п</w:t>
      </w:r>
      <w:r w:rsidR="00432D16">
        <w:rPr>
          <w:sz w:val="28"/>
          <w:szCs w:val="28"/>
        </w:rPr>
        <w:t>остановлением</w:t>
      </w:r>
      <w:r w:rsidR="00885AE3">
        <w:rPr>
          <w:sz w:val="28"/>
          <w:szCs w:val="28"/>
        </w:rPr>
        <w:t xml:space="preserve"> администрации города Канска</w:t>
      </w:r>
      <w:r w:rsidRPr="00691DB8">
        <w:rPr>
          <w:sz w:val="28"/>
          <w:szCs w:val="28"/>
        </w:rPr>
        <w:t xml:space="preserve">. Организатором конкурсных процедур, предусмотренных настоящим разделом, является отдел </w:t>
      </w:r>
      <w:r w:rsidR="00432D16">
        <w:rPr>
          <w:sz w:val="28"/>
          <w:szCs w:val="28"/>
        </w:rPr>
        <w:t xml:space="preserve">экономического развития и муниципального заказа администрации города Канска </w:t>
      </w:r>
      <w:r w:rsidRPr="00691DB8">
        <w:rPr>
          <w:sz w:val="28"/>
          <w:szCs w:val="28"/>
        </w:rPr>
        <w:t>(далее – отдел).</w:t>
      </w:r>
    </w:p>
    <w:p w:rsidR="00691DB8" w:rsidRPr="00691DB8" w:rsidRDefault="00691DB8" w:rsidP="00AF0160">
      <w:pPr>
        <w:numPr>
          <w:ilvl w:val="1"/>
          <w:numId w:val="8"/>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AF0160">
      <w:pPr>
        <w:numPr>
          <w:ilvl w:val="1"/>
          <w:numId w:val="8"/>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691DB8">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691DB8">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AF0160">
      <w:pPr>
        <w:numPr>
          <w:ilvl w:val="1"/>
          <w:numId w:val="8"/>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AF0160">
      <w:pPr>
        <w:numPr>
          <w:ilvl w:val="1"/>
          <w:numId w:val="8"/>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AF0160">
      <w:pPr>
        <w:numPr>
          <w:ilvl w:val="1"/>
          <w:numId w:val="8"/>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AF0160">
      <w:pPr>
        <w:numPr>
          <w:ilvl w:val="1"/>
          <w:numId w:val="8"/>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AF0160">
      <w:pPr>
        <w:numPr>
          <w:ilvl w:val="1"/>
          <w:numId w:val="8"/>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691DB8" w:rsidRPr="00691DB8" w:rsidRDefault="00691DB8" w:rsidP="00691DB8">
      <w:pPr>
        <w:ind w:firstLine="709"/>
        <w:jc w:val="both"/>
        <w:rPr>
          <w:sz w:val="28"/>
          <w:szCs w:val="28"/>
        </w:rPr>
      </w:pPr>
      <w:r w:rsidRPr="00691DB8">
        <w:rPr>
          <w:rFonts w:eastAsia="Calibri"/>
          <w:sz w:val="28"/>
          <w:szCs w:val="28"/>
        </w:rPr>
        <w:t>В случае необходимости производится выезд на место осуществления деятельности заявителем и осмотр помещений (объектов), находящихся в муниципальной собственности, а также приобретенных средств (оборудования, мебели и др.), планируемых к субсидированию.</w:t>
      </w:r>
    </w:p>
    <w:p w:rsidR="00691DB8" w:rsidRPr="00691DB8" w:rsidRDefault="00691DB8" w:rsidP="00AF0160">
      <w:pPr>
        <w:numPr>
          <w:ilvl w:val="1"/>
          <w:numId w:val="8"/>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691DB8" w:rsidRPr="00691DB8" w:rsidRDefault="00691DB8" w:rsidP="00AF0160">
      <w:pPr>
        <w:numPr>
          <w:ilvl w:val="1"/>
          <w:numId w:val="8"/>
        </w:numPr>
        <w:ind w:left="0" w:firstLine="709"/>
        <w:jc w:val="both"/>
        <w:rPr>
          <w:sz w:val="28"/>
          <w:szCs w:val="28"/>
        </w:rPr>
      </w:pPr>
      <w:r w:rsidRPr="00691DB8">
        <w:rPr>
          <w:sz w:val="28"/>
          <w:szCs w:val="28"/>
        </w:rPr>
        <w:t>На заседании рабочей группы каждый инвестиционный проект обсуждается отдельно.</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Проведение оценки заявленного инвестиционного проекта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и подразумевает:</w:t>
      </w:r>
    </w:p>
    <w:p w:rsidR="00691DB8" w:rsidRPr="00691DB8" w:rsidRDefault="00691DB8" w:rsidP="00691DB8">
      <w:pPr>
        <w:ind w:firstLine="709"/>
        <w:jc w:val="both"/>
        <w:rPr>
          <w:sz w:val="28"/>
          <w:szCs w:val="28"/>
        </w:rPr>
      </w:pPr>
      <w:r w:rsidRPr="00691DB8">
        <w:rPr>
          <w:sz w:val="28"/>
          <w:szCs w:val="28"/>
        </w:rPr>
        <w:t>оценку эффективности реализации инвестиционного проекта рабочей группой коллегиально;</w:t>
      </w:r>
    </w:p>
    <w:p w:rsidR="00691DB8" w:rsidRPr="00691DB8" w:rsidRDefault="00691DB8" w:rsidP="00691DB8">
      <w:pPr>
        <w:ind w:firstLine="709"/>
        <w:jc w:val="both"/>
        <w:rPr>
          <w:sz w:val="28"/>
          <w:szCs w:val="28"/>
        </w:rPr>
      </w:pPr>
      <w:r w:rsidRPr="00691DB8">
        <w:rPr>
          <w:sz w:val="28"/>
          <w:szCs w:val="28"/>
        </w:rPr>
        <w:t>формирование общего заключения об эффективности реализации инвестиционного проекта;</w:t>
      </w:r>
    </w:p>
    <w:p w:rsidR="00691DB8" w:rsidRPr="00691DB8" w:rsidRDefault="00691DB8" w:rsidP="00691DB8">
      <w:pPr>
        <w:ind w:firstLine="709"/>
        <w:jc w:val="both"/>
        <w:rPr>
          <w:sz w:val="28"/>
          <w:szCs w:val="28"/>
        </w:rPr>
      </w:pPr>
      <w:r w:rsidRPr="00691DB8">
        <w:rPr>
          <w:sz w:val="28"/>
          <w:szCs w:val="28"/>
        </w:rPr>
        <w:t>формирование итогового рейтингового списка заявителей на получение субсидии.</w:t>
      </w:r>
    </w:p>
    <w:p w:rsidR="00691DB8" w:rsidRPr="00691DB8" w:rsidRDefault="00691DB8" w:rsidP="00691DB8">
      <w:pPr>
        <w:ind w:firstLine="709"/>
        <w:jc w:val="both"/>
        <w:rPr>
          <w:sz w:val="28"/>
          <w:szCs w:val="28"/>
        </w:rPr>
      </w:pPr>
      <w:r w:rsidRPr="00691DB8">
        <w:rPr>
          <w:sz w:val="28"/>
          <w:szCs w:val="28"/>
        </w:rPr>
        <w:t xml:space="preserve">При наличии бизнес-плана рабочая группа </w:t>
      </w:r>
      <w:r w:rsidRPr="00691DB8">
        <w:rPr>
          <w:rFonts w:eastAsia="Calibri"/>
          <w:sz w:val="28"/>
          <w:szCs w:val="28"/>
        </w:rPr>
        <w:t>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10 к настоящему Постановлению.</w:t>
      </w:r>
    </w:p>
    <w:p w:rsidR="00691DB8" w:rsidRPr="00691DB8" w:rsidRDefault="00691DB8" w:rsidP="00AF0160">
      <w:pPr>
        <w:numPr>
          <w:ilvl w:val="1"/>
          <w:numId w:val="8"/>
        </w:numPr>
        <w:ind w:left="0" w:firstLine="709"/>
        <w:jc w:val="both"/>
        <w:rPr>
          <w:sz w:val="28"/>
          <w:szCs w:val="28"/>
        </w:rPr>
      </w:pPr>
      <w:r w:rsidRPr="00691DB8">
        <w:rPr>
          <w:sz w:val="28"/>
          <w:szCs w:val="28"/>
        </w:rPr>
        <w:t>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AF0160">
      <w:pPr>
        <w:numPr>
          <w:ilvl w:val="1"/>
          <w:numId w:val="8"/>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xml:space="preserve"> настоящего Порядка, и заключение рабочей группы.</w:t>
      </w:r>
    </w:p>
    <w:p w:rsidR="00691DB8" w:rsidRPr="00691DB8" w:rsidRDefault="00691DB8" w:rsidP="00AF0160">
      <w:pPr>
        <w:numPr>
          <w:ilvl w:val="1"/>
          <w:numId w:val="8"/>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соответствии с решением комиссии отдел в течение 5 рабочих дней готовит проект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В случае отсутствия средств на счете </w:t>
      </w:r>
      <w:r w:rsidR="00EA3DEA">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AF0160">
      <w:pPr>
        <w:numPr>
          <w:ilvl w:val="1"/>
          <w:numId w:val="8"/>
        </w:numPr>
        <w:ind w:left="0" w:firstLine="709"/>
        <w:jc w:val="both"/>
        <w:rPr>
          <w:sz w:val="28"/>
          <w:szCs w:val="28"/>
        </w:rPr>
      </w:pPr>
      <w:r w:rsidRPr="00691DB8">
        <w:rPr>
          <w:sz w:val="28"/>
          <w:szCs w:val="28"/>
        </w:rPr>
        <w:t>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691DB8" w:rsidRPr="00691DB8" w:rsidRDefault="00EA3DEA" w:rsidP="00AF0160">
      <w:pPr>
        <w:numPr>
          <w:ilvl w:val="1"/>
          <w:numId w:val="8"/>
        </w:numPr>
        <w:ind w:left="0" w:firstLine="709"/>
        <w:jc w:val="both"/>
        <w:rPr>
          <w:sz w:val="28"/>
          <w:szCs w:val="28"/>
        </w:rPr>
      </w:pPr>
      <w:r>
        <w:rPr>
          <w:sz w:val="28"/>
          <w:szCs w:val="28"/>
        </w:rPr>
        <w:t xml:space="preserve">Подписанное </w:t>
      </w:r>
      <w:r w:rsidR="00BD76A8">
        <w:rPr>
          <w:sz w:val="28"/>
          <w:szCs w:val="28"/>
        </w:rPr>
        <w:t xml:space="preserve">постановление </w:t>
      </w:r>
      <w:r w:rsidR="00F64F91">
        <w:rPr>
          <w:sz w:val="28"/>
          <w:szCs w:val="28"/>
        </w:rPr>
        <w:t>а</w:t>
      </w:r>
      <w:r>
        <w:rPr>
          <w:sz w:val="28"/>
          <w:szCs w:val="28"/>
        </w:rPr>
        <w:t xml:space="preserve">дминистрации города Канска </w:t>
      </w:r>
      <w:r w:rsidR="00691DB8" w:rsidRPr="00691DB8">
        <w:rPr>
          <w:sz w:val="28"/>
          <w:szCs w:val="28"/>
        </w:rPr>
        <w:t>о предоставлении субсидии является решением о предоставлении субсидии.</w:t>
      </w:r>
    </w:p>
    <w:p w:rsidR="00691DB8" w:rsidRPr="00691DB8" w:rsidRDefault="00691DB8" w:rsidP="00AF0160">
      <w:pPr>
        <w:numPr>
          <w:ilvl w:val="1"/>
          <w:numId w:val="8"/>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432D16" w:rsidP="00AF0160">
      <w:pPr>
        <w:numPr>
          <w:ilvl w:val="1"/>
          <w:numId w:val="8"/>
        </w:numPr>
        <w:ind w:left="0" w:firstLine="709"/>
        <w:jc w:val="both"/>
        <w:rPr>
          <w:sz w:val="28"/>
          <w:szCs w:val="28"/>
        </w:rPr>
      </w:pPr>
      <w:r>
        <w:rPr>
          <w:sz w:val="28"/>
          <w:szCs w:val="28"/>
        </w:rPr>
        <w:t>Администрация города Канска</w:t>
      </w:r>
      <w:r w:rsidR="00691DB8" w:rsidRPr="00691DB8">
        <w:rPr>
          <w:sz w:val="28"/>
          <w:szCs w:val="28"/>
        </w:rPr>
        <w:t xml:space="preserve">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Pr>
          <w:sz w:val="28"/>
          <w:szCs w:val="28"/>
        </w:rPr>
        <w:t xml:space="preserve">Администрацией города Канска </w:t>
      </w:r>
      <w:r w:rsidR="00691DB8" w:rsidRPr="00691DB8">
        <w:rPr>
          <w:sz w:val="28"/>
          <w:szCs w:val="28"/>
        </w:rPr>
        <w:t>устанавливаются показатели результативности с учетом плановых показателей результативности, включенных в ТЭО.</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если соглашение о предоставлении субсидии не заключено в установленные сроки по вине получателя субсидии, </w:t>
      </w:r>
      <w:r w:rsidR="00BD76A8">
        <w:rPr>
          <w:sz w:val="28"/>
          <w:szCs w:val="28"/>
        </w:rPr>
        <w:t xml:space="preserve">постановление </w:t>
      </w:r>
      <w:r w:rsidR="00F64F91">
        <w:rPr>
          <w:sz w:val="28"/>
          <w:szCs w:val="28"/>
        </w:rPr>
        <w:t>а</w:t>
      </w:r>
      <w:r w:rsidR="00885AE3">
        <w:rPr>
          <w:sz w:val="28"/>
          <w:szCs w:val="28"/>
        </w:rPr>
        <w:t xml:space="preserve">дминистрации города Канска </w:t>
      </w:r>
      <w:r w:rsidRPr="00691DB8">
        <w:rPr>
          <w:sz w:val="28"/>
          <w:szCs w:val="28"/>
        </w:rPr>
        <w:t>о предоставлении субсидии в отношении указанного получателя субсидии подлежит отмене.</w:t>
      </w:r>
    </w:p>
    <w:p w:rsidR="00691DB8" w:rsidRPr="00691DB8" w:rsidRDefault="00691DB8" w:rsidP="00AF0160">
      <w:pPr>
        <w:numPr>
          <w:ilvl w:val="1"/>
          <w:numId w:val="8"/>
        </w:numPr>
        <w:ind w:left="0" w:firstLine="709"/>
        <w:jc w:val="both"/>
        <w:rPr>
          <w:sz w:val="28"/>
          <w:szCs w:val="28"/>
        </w:rPr>
      </w:pPr>
      <w:r w:rsidRPr="00691DB8">
        <w:rPr>
          <w:sz w:val="28"/>
          <w:szCs w:val="28"/>
        </w:rPr>
        <w:t xml:space="preserve">После вступления в силу </w:t>
      </w:r>
      <w:r w:rsidR="00BD76A8">
        <w:rPr>
          <w:sz w:val="28"/>
          <w:szCs w:val="28"/>
        </w:rPr>
        <w:t xml:space="preserve">постановления </w:t>
      </w:r>
      <w:r w:rsidR="00F64F91">
        <w:rPr>
          <w:sz w:val="28"/>
          <w:szCs w:val="28"/>
        </w:rPr>
        <w:t>а</w:t>
      </w:r>
      <w:r w:rsidR="00885AE3">
        <w:rPr>
          <w:sz w:val="28"/>
          <w:szCs w:val="28"/>
        </w:rPr>
        <w:t>дминистрации города Канска</w:t>
      </w:r>
      <w:r w:rsidRPr="00691DB8">
        <w:rPr>
          <w:sz w:val="28"/>
          <w:szCs w:val="28"/>
        </w:rPr>
        <w:t xml:space="preserve"> 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432D16" w:rsidP="00AF0160">
      <w:pPr>
        <w:numPr>
          <w:ilvl w:val="1"/>
          <w:numId w:val="8"/>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691DB8" w:rsidRPr="00691DB8" w:rsidRDefault="00691DB8" w:rsidP="00AF0160">
      <w:pPr>
        <w:numPr>
          <w:ilvl w:val="1"/>
          <w:numId w:val="8"/>
        </w:numPr>
        <w:ind w:left="0" w:firstLine="709"/>
        <w:jc w:val="both"/>
        <w:rPr>
          <w:sz w:val="28"/>
          <w:szCs w:val="28"/>
        </w:rPr>
      </w:pPr>
      <w:r w:rsidRPr="00691DB8">
        <w:rPr>
          <w:sz w:val="28"/>
          <w:szCs w:val="28"/>
        </w:rPr>
        <w:t>Субсидия считается предоставленной получателю субсидии в день списания средств субсидии на счет получателя субсидии с лицевого счета</w:t>
      </w:r>
      <w:r w:rsidR="00885AE3">
        <w:rPr>
          <w:sz w:val="28"/>
          <w:szCs w:val="28"/>
        </w:rPr>
        <w:t xml:space="preserve"> Администрации города Канска</w:t>
      </w:r>
      <w:r w:rsidRPr="00691DB8">
        <w:rPr>
          <w:sz w:val="28"/>
          <w:szCs w:val="28"/>
        </w:rPr>
        <w:t>.</w:t>
      </w:r>
    </w:p>
    <w:p w:rsidR="00691DB8" w:rsidRPr="00691DB8" w:rsidRDefault="00691DB8" w:rsidP="00AF0160">
      <w:pPr>
        <w:numPr>
          <w:ilvl w:val="1"/>
          <w:numId w:val="8"/>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432D16">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691DB8">
      <w:pPr>
        <w:spacing w:line="360" w:lineRule="auto"/>
        <w:ind w:left="709"/>
        <w:jc w:val="both"/>
        <w:rPr>
          <w:sz w:val="28"/>
          <w:szCs w:val="28"/>
        </w:rPr>
      </w:pPr>
    </w:p>
    <w:p w:rsidR="00691DB8" w:rsidRPr="00691DB8" w:rsidRDefault="00691DB8" w:rsidP="00691DB8">
      <w:pPr>
        <w:numPr>
          <w:ilvl w:val="0"/>
          <w:numId w:val="8"/>
        </w:numPr>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691DB8">
      <w:pPr>
        <w:spacing w:line="360" w:lineRule="auto"/>
        <w:ind w:left="450"/>
        <w:rPr>
          <w:sz w:val="28"/>
          <w:szCs w:val="28"/>
        </w:rPr>
      </w:pPr>
    </w:p>
    <w:p w:rsidR="00691DB8" w:rsidRPr="00691DB8" w:rsidRDefault="00691DB8" w:rsidP="00AF0160">
      <w:pPr>
        <w:numPr>
          <w:ilvl w:val="1"/>
          <w:numId w:val="8"/>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432D16">
        <w:rPr>
          <w:sz w:val="28"/>
          <w:szCs w:val="28"/>
        </w:rPr>
        <w:t>Администрацией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AF0160">
      <w:pPr>
        <w:numPr>
          <w:ilvl w:val="1"/>
          <w:numId w:val="8"/>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AF0160">
      <w:pPr>
        <w:numPr>
          <w:ilvl w:val="1"/>
          <w:numId w:val="8"/>
        </w:numPr>
        <w:ind w:left="0" w:firstLine="709"/>
        <w:jc w:val="both"/>
        <w:rPr>
          <w:sz w:val="28"/>
          <w:szCs w:val="28"/>
        </w:rPr>
      </w:pPr>
      <w:r w:rsidRPr="00691DB8">
        <w:rPr>
          <w:sz w:val="28"/>
          <w:szCs w:val="28"/>
        </w:rPr>
        <w:t xml:space="preserve">Для проведения проверок получатель </w:t>
      </w:r>
      <w:r w:rsidR="00A00ECE">
        <w:rPr>
          <w:sz w:val="28"/>
          <w:szCs w:val="28"/>
        </w:rPr>
        <w:t>направляет по запросу Администрации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AF0160">
      <w:pPr>
        <w:numPr>
          <w:ilvl w:val="1"/>
          <w:numId w:val="8"/>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AF0160">
      <w:pPr>
        <w:numPr>
          <w:ilvl w:val="1"/>
          <w:numId w:val="8"/>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A00ECE">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F64F91">
        <w:rPr>
          <w:sz w:val="28"/>
          <w:szCs w:val="28"/>
        </w:rPr>
        <w:t>А</w:t>
      </w:r>
      <w:r w:rsidR="00A00ECE">
        <w:rPr>
          <w:sz w:val="28"/>
          <w:szCs w:val="28"/>
        </w:rPr>
        <w:t>дминистрацией города Канска</w:t>
      </w:r>
      <w:r w:rsidRPr="00691DB8">
        <w:rPr>
          <w:sz w:val="28"/>
          <w:szCs w:val="28"/>
        </w:rPr>
        <w:t xml:space="preserve">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AF0160">
      <w:pPr>
        <w:numPr>
          <w:ilvl w:val="1"/>
          <w:numId w:val="8"/>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A00ECE">
        <w:rPr>
          <w:sz w:val="28"/>
          <w:szCs w:val="28"/>
        </w:rPr>
        <w:t>дминистрацией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AF0160">
      <w:pPr>
        <w:numPr>
          <w:ilvl w:val="1"/>
          <w:numId w:val="8"/>
        </w:numPr>
        <w:ind w:left="0" w:firstLine="709"/>
        <w:jc w:val="both"/>
        <w:rPr>
          <w:sz w:val="28"/>
          <w:szCs w:val="28"/>
        </w:rPr>
      </w:pPr>
      <w:r w:rsidRPr="00691DB8">
        <w:rPr>
          <w:sz w:val="28"/>
          <w:szCs w:val="28"/>
        </w:rPr>
        <w:t xml:space="preserve">Отдел в течение 5 рабочих дней с момента издания </w:t>
      </w:r>
      <w:r w:rsidR="00BB5092">
        <w:rPr>
          <w:sz w:val="28"/>
          <w:szCs w:val="28"/>
        </w:rPr>
        <w:t>постановления администрации</w:t>
      </w:r>
      <w:r w:rsidR="00885AE3">
        <w:rPr>
          <w:sz w:val="28"/>
          <w:szCs w:val="28"/>
        </w:rPr>
        <w:t xml:space="preserve">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B5092">
        <w:rPr>
          <w:sz w:val="28"/>
          <w:szCs w:val="28"/>
        </w:rPr>
        <w:t xml:space="preserve">постановления </w:t>
      </w:r>
      <w:r w:rsidR="00F64F91">
        <w:rPr>
          <w:sz w:val="28"/>
          <w:szCs w:val="28"/>
        </w:rPr>
        <w:t>а</w:t>
      </w:r>
      <w:r w:rsidR="00A00ECE">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AF0160">
      <w:pPr>
        <w:numPr>
          <w:ilvl w:val="1"/>
          <w:numId w:val="8"/>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неисполнения решения о возврате субсидии или о </w:t>
      </w:r>
      <w:proofErr w:type="gramStart"/>
      <w:r w:rsidRPr="00691DB8">
        <w:rPr>
          <w:sz w:val="28"/>
          <w:szCs w:val="28"/>
        </w:rPr>
        <w:t>выплате  штрафа</w:t>
      </w:r>
      <w:proofErr w:type="gramEnd"/>
      <w:r w:rsidRPr="00691DB8">
        <w:rPr>
          <w:sz w:val="28"/>
          <w:szCs w:val="28"/>
        </w:rPr>
        <w:t xml:space="preserve"> взыскание производится в судебном порядке в соответствии с законодательством Российской Федерации.</w:t>
      </w:r>
    </w:p>
    <w:p w:rsidR="00691DB8" w:rsidRDefault="00691DB8" w:rsidP="00691DB8">
      <w:pPr>
        <w:jc w:val="both"/>
        <w:rPr>
          <w:sz w:val="28"/>
          <w:szCs w:val="28"/>
        </w:rPr>
      </w:pPr>
    </w:p>
    <w:p w:rsidR="00AF0160" w:rsidRPr="00691DB8" w:rsidRDefault="00AF0160" w:rsidP="00691DB8">
      <w:pPr>
        <w:jc w:val="both"/>
        <w:rPr>
          <w:sz w:val="28"/>
          <w:szCs w:val="28"/>
        </w:rPr>
      </w:pPr>
    </w:p>
    <w:p w:rsidR="00691DB8" w:rsidRPr="00691DB8" w:rsidRDefault="00691DB8" w:rsidP="00691DB8">
      <w:pPr>
        <w:jc w:val="right"/>
        <w:rPr>
          <w:sz w:val="28"/>
          <w:szCs w:val="28"/>
        </w:rPr>
      </w:pPr>
      <w:r w:rsidRPr="00691DB8">
        <w:rPr>
          <w:sz w:val="28"/>
          <w:szCs w:val="28"/>
        </w:rPr>
        <w:br w:type="page"/>
        <w:t>Приложение № 1</w:t>
      </w:r>
    </w:p>
    <w:p w:rsidR="00691DB8" w:rsidRPr="00691DB8" w:rsidRDefault="00691DB8" w:rsidP="00691DB8">
      <w:pPr>
        <w:jc w:val="right"/>
        <w:rPr>
          <w:sz w:val="28"/>
          <w:szCs w:val="28"/>
        </w:rPr>
      </w:pPr>
      <w:r w:rsidRPr="00691DB8">
        <w:rPr>
          <w:sz w:val="28"/>
          <w:szCs w:val="28"/>
        </w:rPr>
        <w:t xml:space="preserve">к Порядку предоставления субсидий </w:t>
      </w:r>
    </w:p>
    <w:p w:rsidR="00691DB8" w:rsidRPr="00691DB8" w:rsidRDefault="00691DB8" w:rsidP="00691DB8">
      <w:pPr>
        <w:jc w:val="right"/>
        <w:rPr>
          <w:sz w:val="28"/>
          <w:szCs w:val="28"/>
        </w:rPr>
      </w:pPr>
      <w:r w:rsidRPr="00691DB8">
        <w:rPr>
          <w:sz w:val="28"/>
          <w:szCs w:val="28"/>
        </w:rPr>
        <w:t xml:space="preserve">субъектам малого и среднего предпринимательства </w:t>
      </w:r>
    </w:p>
    <w:p w:rsidR="00691DB8" w:rsidRPr="00691DB8" w:rsidRDefault="00691DB8" w:rsidP="00691DB8">
      <w:pPr>
        <w:jc w:val="right"/>
        <w:rPr>
          <w:sz w:val="28"/>
          <w:szCs w:val="28"/>
        </w:rPr>
      </w:pPr>
      <w:r w:rsidRPr="00691DB8">
        <w:rPr>
          <w:sz w:val="28"/>
          <w:szCs w:val="28"/>
        </w:rPr>
        <w:t xml:space="preserve">на возмещение части затрат на реализацию </w:t>
      </w:r>
    </w:p>
    <w:p w:rsidR="00691DB8" w:rsidRPr="00691DB8" w:rsidRDefault="00691DB8" w:rsidP="00691DB8">
      <w:pPr>
        <w:jc w:val="right"/>
        <w:rPr>
          <w:sz w:val="28"/>
          <w:szCs w:val="28"/>
        </w:rPr>
      </w:pPr>
      <w:r w:rsidRPr="00691DB8">
        <w:rPr>
          <w:sz w:val="28"/>
          <w:szCs w:val="28"/>
        </w:rPr>
        <w:t xml:space="preserve">проектов создания, и (или) развития, и (или) модернизации </w:t>
      </w:r>
    </w:p>
    <w:p w:rsidR="00691DB8" w:rsidRPr="00691DB8" w:rsidRDefault="00691DB8" w:rsidP="00691DB8">
      <w:pPr>
        <w:jc w:val="right"/>
        <w:rPr>
          <w:sz w:val="28"/>
          <w:szCs w:val="28"/>
        </w:rPr>
      </w:pPr>
      <w:r w:rsidRPr="00691DB8">
        <w:rPr>
          <w:sz w:val="28"/>
          <w:szCs w:val="28"/>
        </w:rPr>
        <w:t xml:space="preserve">производства товаров (работ, услуг), </w:t>
      </w:r>
    </w:p>
    <w:p w:rsidR="00691DB8" w:rsidRPr="00691DB8" w:rsidRDefault="00691DB8" w:rsidP="00691DB8">
      <w:pPr>
        <w:jc w:val="right"/>
        <w:rPr>
          <w:sz w:val="28"/>
          <w:szCs w:val="28"/>
        </w:rPr>
      </w:pPr>
      <w:r w:rsidRPr="00691DB8">
        <w:rPr>
          <w:sz w:val="28"/>
          <w:szCs w:val="28"/>
        </w:rPr>
        <w:t xml:space="preserve">реализуемых с использованием </w:t>
      </w:r>
    </w:p>
    <w:p w:rsidR="00691DB8" w:rsidRPr="00691DB8" w:rsidRDefault="00691DB8" w:rsidP="00691DB8">
      <w:pPr>
        <w:jc w:val="right"/>
        <w:rPr>
          <w:sz w:val="28"/>
          <w:szCs w:val="28"/>
        </w:rPr>
      </w:pPr>
      <w:r w:rsidRPr="00691DB8">
        <w:rPr>
          <w:sz w:val="28"/>
          <w:szCs w:val="28"/>
        </w:rPr>
        <w:t xml:space="preserve">недвижимого имущества, </w:t>
      </w:r>
    </w:p>
    <w:p w:rsidR="00691DB8" w:rsidRPr="00691DB8" w:rsidRDefault="00691DB8" w:rsidP="00691DB8">
      <w:pPr>
        <w:jc w:val="right"/>
        <w:rPr>
          <w:sz w:val="28"/>
          <w:szCs w:val="28"/>
        </w:rPr>
      </w:pPr>
      <w:r w:rsidRPr="00691DB8">
        <w:rPr>
          <w:sz w:val="28"/>
          <w:szCs w:val="28"/>
        </w:rPr>
        <w:t>находящегося в муниципальной собственности</w:t>
      </w:r>
    </w:p>
    <w:p w:rsidR="00691DB8" w:rsidRPr="00691DB8" w:rsidRDefault="00691DB8" w:rsidP="00691DB8">
      <w:pPr>
        <w:ind w:left="709"/>
        <w:jc w:val="both"/>
        <w:rPr>
          <w:sz w:val="28"/>
          <w:szCs w:val="28"/>
        </w:rPr>
      </w:pPr>
    </w:p>
    <w:p w:rsidR="00691DB8" w:rsidRPr="00691DB8" w:rsidRDefault="00691DB8" w:rsidP="00691DB8">
      <w:pPr>
        <w:ind w:firstLine="709"/>
        <w:jc w:val="both"/>
        <w:rPr>
          <w:sz w:val="28"/>
          <w:szCs w:val="28"/>
        </w:rPr>
      </w:pPr>
    </w:p>
    <w:p w:rsidR="00691DB8" w:rsidRPr="00691DB8" w:rsidRDefault="00691DB8" w:rsidP="00691DB8">
      <w:pPr>
        <w:ind w:firstLine="709"/>
        <w:jc w:val="center"/>
        <w:rPr>
          <w:sz w:val="28"/>
          <w:szCs w:val="28"/>
        </w:rPr>
      </w:pPr>
      <w:r w:rsidRPr="00691DB8">
        <w:rPr>
          <w:sz w:val="28"/>
          <w:szCs w:val="28"/>
        </w:rPr>
        <w:t>Перечень документов для получения субсидий (на возмещение части затрат, связанных с реализацией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691DB8">
      <w:pPr>
        <w:ind w:firstLine="709"/>
        <w:jc w:val="center"/>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476"/>
        <w:gridCol w:w="2835"/>
        <w:gridCol w:w="1948"/>
      </w:tblGrid>
      <w:tr w:rsidR="00691DB8" w:rsidRPr="00691DB8" w:rsidTr="00691DB8">
        <w:tc>
          <w:tcPr>
            <w:tcW w:w="594" w:type="dxa"/>
          </w:tcPr>
          <w:p w:rsidR="00691DB8" w:rsidRPr="00691DB8" w:rsidRDefault="00691DB8" w:rsidP="00691DB8">
            <w:pPr>
              <w:jc w:val="center"/>
            </w:pPr>
            <w:r w:rsidRPr="00691DB8">
              <w:t xml:space="preserve">№ </w:t>
            </w:r>
          </w:p>
          <w:p w:rsidR="00691DB8" w:rsidRPr="00691DB8" w:rsidRDefault="00691DB8" w:rsidP="00691DB8">
            <w:pPr>
              <w:jc w:val="center"/>
            </w:pPr>
            <w:r w:rsidRPr="00691DB8">
              <w:t>п</w:t>
            </w:r>
            <w:r w:rsidRPr="00691DB8">
              <w:rPr>
                <w:lang w:val="en-US"/>
              </w:rPr>
              <w:t>/</w:t>
            </w:r>
            <w:r w:rsidRPr="00691DB8">
              <w:t>п</w:t>
            </w:r>
          </w:p>
        </w:tc>
        <w:tc>
          <w:tcPr>
            <w:tcW w:w="4476" w:type="dxa"/>
            <w:vAlign w:val="center"/>
          </w:tcPr>
          <w:p w:rsidR="00691DB8" w:rsidRPr="00691DB8" w:rsidRDefault="00691DB8" w:rsidP="00691DB8">
            <w:pPr>
              <w:jc w:val="center"/>
            </w:pPr>
            <w:r w:rsidRPr="00691DB8">
              <w:t>Наименование документа</w:t>
            </w:r>
          </w:p>
        </w:tc>
        <w:tc>
          <w:tcPr>
            <w:tcW w:w="2835" w:type="dxa"/>
            <w:vAlign w:val="center"/>
          </w:tcPr>
          <w:p w:rsidR="00691DB8" w:rsidRPr="00691DB8" w:rsidRDefault="00691DB8" w:rsidP="00691DB8">
            <w:pPr>
              <w:jc w:val="center"/>
            </w:pPr>
            <w:r w:rsidRPr="00691DB8">
              <w:t>Срок действия документа</w:t>
            </w:r>
          </w:p>
        </w:tc>
        <w:tc>
          <w:tcPr>
            <w:tcW w:w="1948" w:type="dxa"/>
            <w:vAlign w:val="center"/>
          </w:tcPr>
          <w:p w:rsidR="00691DB8" w:rsidRPr="00691DB8" w:rsidRDefault="00691DB8" w:rsidP="00691DB8">
            <w:pPr>
              <w:jc w:val="center"/>
            </w:pPr>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w:t>
            </w:r>
          </w:p>
        </w:tc>
        <w:tc>
          <w:tcPr>
            <w:tcW w:w="4476" w:type="dxa"/>
          </w:tcPr>
          <w:p w:rsidR="00691DB8" w:rsidRPr="00691DB8" w:rsidRDefault="00E1406D" w:rsidP="00691DB8">
            <w:pPr>
              <w:jc w:val="both"/>
            </w:pPr>
            <w:hyperlink w:anchor="P13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2</w:t>
            </w:r>
          </w:p>
        </w:tc>
        <w:tc>
          <w:tcPr>
            <w:tcW w:w="4476" w:type="dxa"/>
          </w:tcPr>
          <w:p w:rsidR="00691DB8" w:rsidRPr="00691DB8" w:rsidRDefault="00691DB8" w:rsidP="00691DB8">
            <w:pPr>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2835" w:type="dxa"/>
          </w:tcPr>
          <w:p w:rsidR="00691DB8" w:rsidRPr="00691DB8" w:rsidRDefault="00691DB8" w:rsidP="00691DB8">
            <w:r w:rsidRPr="00691DB8">
              <w:t>не ранее 1 января текущего финансового года</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3</w:t>
            </w:r>
          </w:p>
        </w:tc>
        <w:tc>
          <w:tcPr>
            <w:tcW w:w="4476" w:type="dxa"/>
          </w:tcPr>
          <w:p w:rsidR="00691DB8" w:rsidRPr="00691DB8" w:rsidRDefault="00691DB8" w:rsidP="00691DB8">
            <w:pPr>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2835" w:type="dxa"/>
          </w:tcPr>
          <w:p w:rsidR="00691DB8" w:rsidRPr="00691DB8" w:rsidRDefault="00691DB8" w:rsidP="00691DB8">
            <w:r w:rsidRPr="00691DB8">
              <w:t>10 дней</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4</w:t>
            </w:r>
          </w:p>
        </w:tc>
        <w:tc>
          <w:tcPr>
            <w:tcW w:w="4476" w:type="dxa"/>
          </w:tcPr>
          <w:p w:rsidR="00691DB8" w:rsidRPr="00691DB8" w:rsidRDefault="00691DB8" w:rsidP="00691DB8">
            <w:pPr>
              <w:jc w:val="both"/>
            </w:pPr>
            <w:r w:rsidRPr="00691DB8">
              <w:t>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835" w:type="dxa"/>
          </w:tcPr>
          <w:p w:rsidR="00691DB8" w:rsidRPr="00691DB8" w:rsidRDefault="00691DB8" w:rsidP="00691DB8">
            <w:r w:rsidRPr="00691DB8">
              <w:t>За предшествующий календарный год и последний отчетный период</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t>5</w:t>
            </w:r>
          </w:p>
        </w:tc>
        <w:tc>
          <w:tcPr>
            <w:tcW w:w="4476" w:type="dxa"/>
          </w:tcPr>
          <w:p w:rsidR="00691DB8" w:rsidRPr="00691DB8" w:rsidRDefault="00E1406D" w:rsidP="00691DB8">
            <w:pPr>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6</w:t>
            </w:r>
          </w:p>
        </w:tc>
        <w:tc>
          <w:tcPr>
            <w:tcW w:w="4476" w:type="dxa"/>
          </w:tcPr>
          <w:p w:rsidR="00691DB8" w:rsidRPr="00691DB8" w:rsidRDefault="00691DB8" w:rsidP="00691DB8">
            <w:pPr>
              <w:jc w:val="both"/>
            </w:pPr>
            <w:r w:rsidRPr="00691DB8">
              <w:t xml:space="preserve">Сведения о среднесписочной численности работников по </w:t>
            </w:r>
            <w:hyperlink r:id="rId17" w:history="1">
              <w:r w:rsidRPr="00691DB8">
                <w:t>форме</w:t>
              </w:r>
            </w:hyperlink>
            <w:r w:rsidRPr="00691DB8">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835" w:type="dxa"/>
          </w:tcPr>
          <w:p w:rsidR="00691DB8" w:rsidRPr="00691DB8" w:rsidRDefault="00691DB8" w:rsidP="00691DB8">
            <w:r w:rsidRPr="00691DB8">
              <w:t>за предыдущий календарный год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7</w:t>
            </w:r>
          </w:p>
        </w:tc>
        <w:tc>
          <w:tcPr>
            <w:tcW w:w="4476" w:type="dxa"/>
          </w:tcPr>
          <w:p w:rsidR="00691DB8" w:rsidRPr="00691DB8" w:rsidRDefault="00691DB8" w:rsidP="00691DB8">
            <w:pPr>
              <w:jc w:val="both"/>
            </w:pPr>
            <w:r w:rsidRPr="00691DB8">
              <w:t>Паспорт инвестиционного проекта, сформированный в соответствии с приложением № 7 к настоящему Постановлению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8</w:t>
            </w:r>
          </w:p>
        </w:tc>
        <w:tc>
          <w:tcPr>
            <w:tcW w:w="4476" w:type="dxa"/>
          </w:tcPr>
          <w:p w:rsidR="00691DB8" w:rsidRPr="00691DB8" w:rsidRDefault="00691DB8" w:rsidP="00691DB8">
            <w:pPr>
              <w:jc w:val="both"/>
            </w:pPr>
            <w:r w:rsidRPr="00691DB8">
              <w:t>Бизнес-план (если полная стоимость проекта составляет 3,0 млн рублей и более)</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9</w:t>
            </w:r>
          </w:p>
        </w:tc>
        <w:tc>
          <w:tcPr>
            <w:tcW w:w="4476" w:type="dxa"/>
          </w:tcPr>
          <w:p w:rsidR="00691DB8" w:rsidRPr="00691DB8" w:rsidRDefault="00691DB8" w:rsidP="00691DB8">
            <w:pPr>
              <w:jc w:val="both"/>
            </w:pPr>
            <w:r w:rsidRPr="00691DB8">
              <w:t xml:space="preserve">Действующий договор на аренду зданий, объектов, сооружений, являющихся муниципальной собственностью г. Канска, заключенного с КУМИ г. Канска, в соответствии с действующим законодательством </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t>10</w:t>
            </w:r>
          </w:p>
        </w:tc>
        <w:tc>
          <w:tcPr>
            <w:tcW w:w="4476" w:type="dxa"/>
          </w:tcPr>
          <w:p w:rsidR="00691DB8" w:rsidRPr="00691DB8" w:rsidRDefault="00691DB8" w:rsidP="00691DB8">
            <w:pPr>
              <w:jc w:val="both"/>
            </w:pPr>
            <w:r w:rsidRPr="00691DB8">
              <w:t xml:space="preserve">Договоры (сделки), заключенные в рамках реализации проекта, в соответствии с целями, указанных в п. 2.3 настоящего Порядка </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11</w:t>
            </w:r>
          </w:p>
        </w:tc>
        <w:tc>
          <w:tcPr>
            <w:tcW w:w="4476" w:type="dxa"/>
          </w:tcPr>
          <w:p w:rsidR="00691DB8" w:rsidRPr="00691DB8" w:rsidRDefault="00691DB8" w:rsidP="00691DB8">
            <w:pPr>
              <w:jc w:val="both"/>
            </w:pPr>
            <w:r w:rsidRPr="00691DB8">
              <w:t>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12</w:t>
            </w:r>
          </w:p>
        </w:tc>
        <w:tc>
          <w:tcPr>
            <w:tcW w:w="4476" w:type="dxa"/>
          </w:tcPr>
          <w:p w:rsidR="00691DB8" w:rsidRPr="00691DB8" w:rsidRDefault="00691DB8" w:rsidP="00691DB8">
            <w:pPr>
              <w:jc w:val="both"/>
            </w:pPr>
            <w:r w:rsidRPr="00691DB8">
              <w:t>Документы, подтверждающие получение товаров, работ, услуг: товарные (или товарно-транспортные) накладные, акты приема-передачи</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13</w:t>
            </w:r>
          </w:p>
        </w:tc>
        <w:tc>
          <w:tcPr>
            <w:tcW w:w="4476" w:type="dxa"/>
          </w:tcPr>
          <w:p w:rsidR="00691DB8" w:rsidRPr="00691DB8" w:rsidRDefault="00691DB8" w:rsidP="00691DB8">
            <w:pPr>
              <w:jc w:val="both"/>
            </w:pPr>
            <w:r w:rsidRPr="00691DB8">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18" w:history="1">
              <w:r w:rsidRPr="00691DB8">
                <w:t>Постановлением</w:t>
              </w:r>
            </w:hyperlink>
            <w:r w:rsidRPr="00691DB8">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копии</w:t>
            </w:r>
          </w:p>
        </w:tc>
      </w:tr>
      <w:tr w:rsidR="00691DB8" w:rsidRPr="00691DB8" w:rsidTr="00691DB8">
        <w:tc>
          <w:tcPr>
            <w:tcW w:w="594" w:type="dxa"/>
          </w:tcPr>
          <w:p w:rsidR="00691DB8" w:rsidRPr="00691DB8" w:rsidRDefault="00691DB8" w:rsidP="00691DB8">
            <w:pPr>
              <w:jc w:val="center"/>
            </w:pPr>
            <w:r w:rsidRPr="00691DB8">
              <w:t>14</w:t>
            </w:r>
          </w:p>
        </w:tc>
        <w:tc>
          <w:tcPr>
            <w:tcW w:w="4476" w:type="dxa"/>
          </w:tcPr>
          <w:p w:rsidR="00691DB8" w:rsidRPr="00691DB8" w:rsidRDefault="00691DB8" w:rsidP="00691DB8">
            <w:pPr>
              <w:jc w:val="both"/>
            </w:pPr>
            <w:r w:rsidRPr="00691DB8">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15</w:t>
            </w:r>
          </w:p>
        </w:tc>
        <w:tc>
          <w:tcPr>
            <w:tcW w:w="4476" w:type="dxa"/>
          </w:tcPr>
          <w:p w:rsidR="00691DB8" w:rsidRPr="00691DB8" w:rsidRDefault="00E1406D" w:rsidP="00691DB8">
            <w:pPr>
              <w:jc w:val="both"/>
            </w:pPr>
            <w:hyperlink w:anchor="P1603"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16</w:t>
            </w:r>
          </w:p>
        </w:tc>
        <w:tc>
          <w:tcPr>
            <w:tcW w:w="4476" w:type="dxa"/>
          </w:tcPr>
          <w:p w:rsidR="00691DB8" w:rsidRPr="00691DB8" w:rsidRDefault="00691DB8" w:rsidP="00691DB8">
            <w:pPr>
              <w:jc w:val="both"/>
            </w:pPr>
            <w:r w:rsidRPr="00691DB8">
              <w:t xml:space="preserve">Технико-экономическое </w:t>
            </w:r>
            <w:hyperlink w:anchor="P1677" w:history="1">
              <w:r w:rsidRPr="00691DB8">
                <w:t>обоснование</w:t>
              </w:r>
            </w:hyperlink>
            <w:r w:rsidRPr="00691DB8">
              <w:t xml:space="preserve"> по форме согласно приложению № 4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bl>
    <w:p w:rsidR="00691DB8" w:rsidRPr="00691DB8" w:rsidRDefault="00691DB8" w:rsidP="00691DB8">
      <w:pPr>
        <w:ind w:firstLine="709"/>
        <w:jc w:val="center"/>
        <w:rPr>
          <w:sz w:val="28"/>
          <w:szCs w:val="28"/>
        </w:rPr>
      </w:pPr>
    </w:p>
    <w:p w:rsidR="00691DB8" w:rsidRPr="00691DB8" w:rsidRDefault="00691DB8" w:rsidP="00691DB8">
      <w:pPr>
        <w:ind w:firstLine="709"/>
        <w:rPr>
          <w:sz w:val="28"/>
          <w:szCs w:val="28"/>
        </w:rPr>
      </w:pPr>
      <w:r w:rsidRPr="00691DB8">
        <w:rPr>
          <w:sz w:val="28"/>
          <w:szCs w:val="28"/>
        </w:rPr>
        <w:t xml:space="preserve"> * </w:t>
      </w:r>
      <w:r w:rsidRPr="00691DB8">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jc w:val="center"/>
        <w:rPr>
          <w:sz w:val="28"/>
          <w:szCs w:val="28"/>
        </w:rPr>
      </w:pPr>
    </w:p>
    <w:p w:rsidR="00691DB8" w:rsidRPr="00691DB8" w:rsidRDefault="00691DB8" w:rsidP="00691DB8">
      <w:pPr>
        <w:ind w:firstLine="709"/>
        <w:jc w:val="right"/>
        <w:rPr>
          <w:sz w:val="28"/>
          <w:szCs w:val="28"/>
        </w:rPr>
      </w:pPr>
      <w:r w:rsidRPr="00691DB8">
        <w:br w:type="page"/>
      </w:r>
      <w:r w:rsidRPr="00691DB8">
        <w:rPr>
          <w:sz w:val="28"/>
          <w:szCs w:val="28"/>
        </w:rPr>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связанных</w:t>
      </w:r>
    </w:p>
    <w:p w:rsidR="00691DB8" w:rsidRPr="00691DB8" w:rsidRDefault="00691DB8" w:rsidP="00691DB8">
      <w:pPr>
        <w:ind w:firstLine="709"/>
        <w:jc w:val="right"/>
        <w:rPr>
          <w:sz w:val="28"/>
          <w:szCs w:val="28"/>
        </w:rPr>
      </w:pPr>
      <w:r w:rsidRPr="00691DB8">
        <w:rPr>
          <w:sz w:val="28"/>
          <w:szCs w:val="28"/>
        </w:rPr>
        <w:t xml:space="preserve"> с реализацией проектов создания, и (или) развития, </w:t>
      </w:r>
    </w:p>
    <w:p w:rsidR="00691DB8" w:rsidRPr="00691DB8" w:rsidRDefault="00691DB8" w:rsidP="00691DB8">
      <w:pPr>
        <w:ind w:firstLine="709"/>
        <w:jc w:val="right"/>
        <w:rPr>
          <w:sz w:val="28"/>
          <w:szCs w:val="28"/>
        </w:rPr>
      </w:pPr>
      <w:r w:rsidRPr="00691DB8">
        <w:rPr>
          <w:sz w:val="28"/>
          <w:szCs w:val="28"/>
        </w:rPr>
        <w:t>и (или) модернизации производства товаров (работ, услуг),</w:t>
      </w:r>
    </w:p>
    <w:p w:rsidR="00691DB8" w:rsidRPr="00691DB8" w:rsidRDefault="00691DB8" w:rsidP="00691DB8">
      <w:pPr>
        <w:ind w:firstLine="709"/>
        <w:jc w:val="right"/>
        <w:rPr>
          <w:sz w:val="28"/>
          <w:szCs w:val="28"/>
        </w:rPr>
      </w:pPr>
      <w:r w:rsidRPr="00691DB8">
        <w:rPr>
          <w:sz w:val="28"/>
          <w:szCs w:val="28"/>
        </w:rPr>
        <w:t xml:space="preserve"> реализуемых с использованием недвижимого имущества,</w:t>
      </w:r>
    </w:p>
    <w:p w:rsidR="00691DB8" w:rsidRPr="00691DB8" w:rsidRDefault="00691DB8" w:rsidP="00691DB8">
      <w:pPr>
        <w:ind w:firstLine="709"/>
        <w:jc w:val="right"/>
        <w:rPr>
          <w:sz w:val="28"/>
          <w:szCs w:val="28"/>
        </w:rPr>
      </w:pPr>
      <w:r w:rsidRPr="00691DB8">
        <w:rPr>
          <w:sz w:val="28"/>
          <w:szCs w:val="28"/>
        </w:rPr>
        <w:t xml:space="preserve"> находящегося в муниципальной собственности)</w:t>
      </w:r>
    </w:p>
    <w:p w:rsidR="00691DB8" w:rsidRPr="00691DB8" w:rsidRDefault="00691DB8" w:rsidP="00691DB8">
      <w:pPr>
        <w:ind w:firstLine="709"/>
        <w:jc w:val="right"/>
        <w:rPr>
          <w:sz w:val="28"/>
          <w:szCs w:val="28"/>
        </w:rPr>
      </w:pPr>
    </w:p>
    <w:p w:rsidR="00691DB8" w:rsidRPr="00691DB8" w:rsidRDefault="00691DB8" w:rsidP="00691DB8"/>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bookmarkStart w:id="2" w:name="P1381"/>
      <w:bookmarkEnd w:id="2"/>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Прошу предоставить финансовую поддержку в форме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Телефон, факс, e-</w:t>
      </w:r>
      <w:proofErr w:type="spellStart"/>
      <w:r w:rsidRPr="00691DB8">
        <w:rPr>
          <w:rFonts w:ascii="Courier New" w:hAnsi="Courier New" w:cs="Courier New"/>
          <w:sz w:val="20"/>
          <w:szCs w:val="20"/>
        </w:rPr>
        <w:t>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3.  </w:t>
      </w:r>
      <w:proofErr w:type="gramStart"/>
      <w:r w:rsidRPr="00691DB8">
        <w:rPr>
          <w:rFonts w:ascii="Courier New" w:hAnsi="Courier New" w:cs="Courier New"/>
          <w:sz w:val="20"/>
          <w:szCs w:val="20"/>
        </w:rPr>
        <w:t>Средняя  численность</w:t>
      </w:r>
      <w:proofErr w:type="gramEnd"/>
      <w:r w:rsidRPr="00691DB8">
        <w:rPr>
          <w:rFonts w:ascii="Courier New" w:hAnsi="Courier New" w:cs="Courier New"/>
          <w:sz w:val="20"/>
          <w:szCs w:val="20"/>
        </w:rPr>
        <w:t xml:space="preserve">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5. </w:t>
      </w:r>
      <w:proofErr w:type="gramStart"/>
      <w:r w:rsidRPr="00691DB8">
        <w:rPr>
          <w:rFonts w:ascii="Courier New" w:hAnsi="Courier New" w:cs="Courier New"/>
          <w:sz w:val="20"/>
          <w:szCs w:val="20"/>
        </w:rPr>
        <w:t>Осуществляет  производство</w:t>
      </w:r>
      <w:proofErr w:type="gramEnd"/>
      <w:r w:rsidRPr="00691DB8">
        <w:rPr>
          <w:rFonts w:ascii="Courier New" w:hAnsi="Courier New" w:cs="Courier New"/>
          <w:sz w:val="20"/>
          <w:szCs w:val="20"/>
        </w:rPr>
        <w:t xml:space="preserve">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w:t>
      </w:r>
      <w:proofErr w:type="gramStart"/>
      <w:r w:rsidRPr="00691DB8">
        <w:rPr>
          <w:rFonts w:ascii="Courier New" w:hAnsi="Courier New" w:cs="Courier New"/>
          <w:sz w:val="20"/>
          <w:szCs w:val="20"/>
        </w:rPr>
        <w:t>виде  единого</w:t>
      </w:r>
      <w:proofErr w:type="gramEnd"/>
      <w:r w:rsidRPr="00691DB8">
        <w:rPr>
          <w:rFonts w:ascii="Courier New" w:hAnsi="Courier New" w:cs="Courier New"/>
          <w:sz w:val="20"/>
          <w:szCs w:val="20"/>
        </w:rPr>
        <w:t xml:space="preserve">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w:t>
      </w:r>
      <w:proofErr w:type="gramStart"/>
      <w:r w:rsidRPr="00691DB8">
        <w:rPr>
          <w:rFonts w:ascii="Courier New" w:hAnsi="Courier New" w:cs="Courier New"/>
          <w:sz w:val="16"/>
          <w:szCs w:val="16"/>
        </w:rPr>
        <w:t>нет,  указать</w:t>
      </w:r>
      <w:proofErr w:type="gramEnd"/>
      <w:r w:rsidRPr="00691DB8">
        <w:rPr>
          <w:rFonts w:ascii="Courier New" w:hAnsi="Courier New" w:cs="Courier New"/>
          <w:sz w:val="16"/>
          <w:szCs w:val="16"/>
        </w:rPr>
        <w:t xml:space="preserve">  номер  и  дату  решения  о  предоставлении муниципальной</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у  заявителя</w:t>
      </w:r>
      <w:proofErr w:type="gramEnd"/>
      <w:r w:rsidRPr="00691DB8">
        <w:rPr>
          <w:rFonts w:ascii="Courier New" w:hAnsi="Courier New" w:cs="Courier New"/>
          <w:sz w:val="20"/>
          <w:szCs w:val="20"/>
        </w:rPr>
        <w:t xml:space="preserve">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отсутствует просроченная задолженность по возврату в бюджет города   </w:t>
      </w:r>
      <w:proofErr w:type="gramStart"/>
      <w:r w:rsidRPr="00691DB8">
        <w:rPr>
          <w:rFonts w:ascii="Courier New" w:hAnsi="Courier New" w:cs="Courier New"/>
          <w:sz w:val="20"/>
          <w:szCs w:val="20"/>
        </w:rPr>
        <w:t xml:space="preserve">Канска,   </w:t>
      </w:r>
      <w:proofErr w:type="gramEnd"/>
      <w:r w:rsidRPr="00691DB8">
        <w:rPr>
          <w:rFonts w:ascii="Courier New" w:hAnsi="Courier New" w:cs="Courier New"/>
          <w:sz w:val="20"/>
          <w:szCs w:val="20"/>
        </w:rPr>
        <w:t>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w:t>
      </w:r>
      <w:proofErr w:type="gramEnd"/>
      <w:r w:rsidRPr="00691DB8">
        <w:rPr>
          <w:rFonts w:ascii="Courier New" w:hAnsi="Courier New" w:cs="Courier New"/>
          <w:sz w:val="20"/>
          <w:szCs w:val="20"/>
        </w:rPr>
        <w:t xml:space="preserve">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полная стоимость заявленного проекта составляет от 500,0 тыс. рублей до 100,0 млн рублей.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9.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w:t>
      </w:r>
      <w:proofErr w:type="gramStart"/>
      <w:r w:rsidRPr="00691DB8">
        <w:rPr>
          <w:rFonts w:ascii="Courier New" w:hAnsi="Courier New" w:cs="Courier New"/>
          <w:sz w:val="20"/>
          <w:szCs w:val="20"/>
        </w:rPr>
        <w:t>Заявитель  согласен</w:t>
      </w:r>
      <w:proofErr w:type="gramEnd"/>
      <w:r w:rsidRPr="00691DB8">
        <w:rPr>
          <w:rFonts w:ascii="Courier New" w:hAnsi="Courier New" w:cs="Courier New"/>
          <w:sz w:val="20"/>
          <w:szCs w:val="20"/>
        </w:rPr>
        <w:t xml:space="preserve">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10.  О порядке организации конкурса на предоставление субсидии уведомлен. В </w:t>
      </w:r>
      <w:proofErr w:type="gramStart"/>
      <w:r w:rsidRPr="00691DB8">
        <w:rPr>
          <w:rFonts w:ascii="Courier New" w:hAnsi="Courier New" w:cs="Courier New"/>
          <w:sz w:val="20"/>
          <w:szCs w:val="20"/>
        </w:rPr>
        <w:t>случае  победы</w:t>
      </w:r>
      <w:proofErr w:type="gramEnd"/>
      <w:r w:rsidRPr="00691DB8">
        <w:rPr>
          <w:rFonts w:ascii="Courier New" w:hAnsi="Courier New" w:cs="Courier New"/>
          <w:sz w:val="20"/>
          <w:szCs w:val="20"/>
        </w:rPr>
        <w:t xml:space="preserve">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11.  </w:t>
      </w:r>
      <w:proofErr w:type="gramStart"/>
      <w:r w:rsidRPr="00691DB8">
        <w:rPr>
          <w:rFonts w:ascii="Courier New" w:hAnsi="Courier New" w:cs="Courier New"/>
          <w:sz w:val="20"/>
          <w:szCs w:val="20"/>
        </w:rPr>
        <w:t>Перечень  прилагаемых</w:t>
      </w:r>
      <w:proofErr w:type="gramEnd"/>
      <w:r w:rsidRPr="00691DB8">
        <w:rPr>
          <w:rFonts w:ascii="Courier New" w:hAnsi="Courier New" w:cs="Courier New"/>
          <w:sz w:val="20"/>
          <w:szCs w:val="20"/>
        </w:rPr>
        <w:t xml:space="preserve">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679"/>
        <w:gridCol w:w="1559"/>
      </w:tblGrid>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 п/п</w:t>
            </w:r>
          </w:p>
        </w:tc>
        <w:tc>
          <w:tcPr>
            <w:tcW w:w="5896"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документа</w:t>
            </w:r>
          </w:p>
        </w:tc>
        <w:tc>
          <w:tcPr>
            <w:tcW w:w="167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экземпляров</w:t>
            </w:r>
          </w:p>
        </w:tc>
        <w:tc>
          <w:tcPr>
            <w:tcW w:w="155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дата «___» ___________ 20__ г.</w:t>
      </w: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0"/>
          <w:szCs w:val="20"/>
        </w:rPr>
        <w:br w:type="page"/>
      </w:r>
      <w:r w:rsidRPr="00691DB8">
        <w:rPr>
          <w:sz w:val="28"/>
          <w:szCs w:val="28"/>
        </w:rPr>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proofErr w:type="gramStart"/>
      <w:r w:rsidRPr="00691DB8">
        <w:rPr>
          <w:rFonts w:ascii="Courier New" w:hAnsi="Courier New" w:cs="Courier New"/>
          <w:sz w:val="20"/>
          <w:szCs w:val="20"/>
        </w:rPr>
        <w:t>выражаю  свое</w:t>
      </w:r>
      <w:proofErr w:type="gramEnd"/>
      <w:r w:rsidRPr="00691DB8">
        <w:rPr>
          <w:rFonts w:ascii="Courier New" w:hAnsi="Courier New" w:cs="Courier New"/>
          <w:sz w:val="20"/>
          <w:szCs w:val="20"/>
        </w:rPr>
        <w:t xml:space="preserve">  согласие  на  обработку </w:t>
      </w:r>
      <w:r w:rsidR="00A00ECE">
        <w:rPr>
          <w:rFonts w:ascii="Courier New" w:hAnsi="Courier New" w:cs="Courier New"/>
          <w:sz w:val="20"/>
          <w:szCs w:val="20"/>
        </w:rPr>
        <w:t xml:space="preserve">Администрацией города Канска 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sidRPr="00691DB8">
        <w:rPr>
          <w:rFonts w:ascii="Courier New" w:hAnsi="Courier New" w:cs="Courier New"/>
          <w:sz w:val="20"/>
          <w:szCs w:val="20"/>
        </w:rPr>
        <w:t>персональные  данные</w:t>
      </w:r>
      <w:proofErr w:type="gramEnd"/>
      <w:r w:rsidRPr="00691DB8">
        <w:rPr>
          <w:rFonts w:ascii="Courier New" w:hAnsi="Courier New" w:cs="Courier New"/>
          <w:sz w:val="20"/>
          <w:szCs w:val="20"/>
        </w:rPr>
        <w:t>,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Мне  известно</w:t>
      </w:r>
      <w:proofErr w:type="gramEnd"/>
      <w:r w:rsidRPr="00691DB8">
        <w:rPr>
          <w:rFonts w:ascii="Courier New" w:hAnsi="Courier New" w:cs="Courier New"/>
          <w:sz w:val="20"/>
          <w:szCs w:val="20"/>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Данное  согласие</w:t>
      </w:r>
      <w:proofErr w:type="gramEnd"/>
      <w:r w:rsidRPr="00691DB8">
        <w:rPr>
          <w:rFonts w:ascii="Courier New" w:hAnsi="Courier New" w:cs="Courier New"/>
          <w:sz w:val="20"/>
          <w:szCs w:val="20"/>
        </w:rPr>
        <w:t xml:space="preserve">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В  случае</w:t>
      </w:r>
      <w:proofErr w:type="gramEnd"/>
      <w:r w:rsidRPr="00691DB8">
        <w:rPr>
          <w:rFonts w:ascii="Courier New" w:hAnsi="Courier New" w:cs="Courier New"/>
          <w:sz w:val="20"/>
          <w:szCs w:val="20"/>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w:t>
      </w:r>
      <w:proofErr w:type="gramStart"/>
      <w:r w:rsidRPr="00691DB8">
        <w:rPr>
          <w:rFonts w:ascii="Courier New" w:hAnsi="Courier New" w:cs="Courier New"/>
          <w:sz w:val="16"/>
          <w:szCs w:val="16"/>
        </w:rPr>
        <w:t xml:space="preserve">подпись)   </w:t>
      </w:r>
      <w:proofErr w:type="gramEnd"/>
      <w:r w:rsidRPr="00691DB8">
        <w:rPr>
          <w:rFonts w:ascii="Courier New" w:hAnsi="Courier New" w:cs="Courier New"/>
          <w:sz w:val="16"/>
          <w:szCs w:val="16"/>
        </w:rPr>
        <w:t xml:space="preserve">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t>Приложение № 2</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связанных</w:t>
      </w:r>
    </w:p>
    <w:p w:rsidR="00691DB8" w:rsidRPr="00691DB8" w:rsidRDefault="00691DB8" w:rsidP="00691DB8">
      <w:pPr>
        <w:ind w:firstLine="709"/>
        <w:jc w:val="right"/>
        <w:rPr>
          <w:sz w:val="28"/>
          <w:szCs w:val="28"/>
        </w:rPr>
      </w:pPr>
      <w:r w:rsidRPr="00691DB8">
        <w:rPr>
          <w:sz w:val="28"/>
          <w:szCs w:val="28"/>
        </w:rPr>
        <w:t xml:space="preserve"> с реализацией проектов создания, и (или) развития, </w:t>
      </w:r>
    </w:p>
    <w:p w:rsidR="00691DB8" w:rsidRPr="00691DB8" w:rsidRDefault="00691DB8" w:rsidP="00691DB8">
      <w:pPr>
        <w:ind w:firstLine="709"/>
        <w:jc w:val="right"/>
        <w:rPr>
          <w:sz w:val="28"/>
          <w:szCs w:val="28"/>
        </w:rPr>
      </w:pPr>
      <w:r w:rsidRPr="00691DB8">
        <w:rPr>
          <w:sz w:val="28"/>
          <w:szCs w:val="28"/>
        </w:rPr>
        <w:t>и (или) модернизации производства товаров (работ, услуг),</w:t>
      </w:r>
    </w:p>
    <w:p w:rsidR="00691DB8" w:rsidRPr="00691DB8" w:rsidRDefault="00691DB8" w:rsidP="00691DB8">
      <w:pPr>
        <w:ind w:firstLine="709"/>
        <w:jc w:val="right"/>
        <w:rPr>
          <w:sz w:val="28"/>
          <w:szCs w:val="28"/>
        </w:rPr>
      </w:pPr>
      <w:r w:rsidRPr="00691DB8">
        <w:rPr>
          <w:sz w:val="28"/>
          <w:szCs w:val="28"/>
        </w:rPr>
        <w:t xml:space="preserve"> реализуемых с использованием недвижимого имущества,</w:t>
      </w:r>
    </w:p>
    <w:p w:rsidR="00691DB8" w:rsidRPr="00691DB8" w:rsidRDefault="00691DB8" w:rsidP="00691DB8">
      <w:pPr>
        <w:ind w:firstLine="709"/>
        <w:jc w:val="right"/>
        <w:rPr>
          <w:sz w:val="28"/>
          <w:szCs w:val="28"/>
        </w:rPr>
      </w:pPr>
      <w:r w:rsidRPr="00691DB8">
        <w:rPr>
          <w:sz w:val="28"/>
          <w:szCs w:val="28"/>
        </w:rPr>
        <w:t xml:space="preserve"> находящегося в муниципальной собственности)</w:t>
      </w:r>
    </w:p>
    <w:p w:rsidR="00691DB8" w:rsidRPr="00691DB8" w:rsidRDefault="00691DB8" w:rsidP="00691DB8">
      <w:pPr>
        <w:widowControl w:val="0"/>
        <w:autoSpaceDE w:val="0"/>
        <w:autoSpaceDN w:val="0"/>
        <w:jc w:val="both"/>
        <w:rPr>
          <w:sz w:val="22"/>
          <w:szCs w:val="20"/>
        </w:rPr>
      </w:pPr>
      <w:r w:rsidRPr="00691DB8">
        <w:rPr>
          <w:rFonts w:ascii="Calibri" w:hAnsi="Calibri" w:cs="Calibri"/>
          <w:sz w:val="22"/>
          <w:szCs w:val="20"/>
        </w:rPr>
        <w:tab/>
      </w:r>
    </w:p>
    <w:p w:rsidR="00691DB8" w:rsidRPr="00691DB8" w:rsidRDefault="00691DB8" w:rsidP="00691DB8">
      <w:pPr>
        <w:widowControl w:val="0"/>
        <w:autoSpaceDE w:val="0"/>
        <w:autoSpaceDN w:val="0"/>
        <w:jc w:val="center"/>
        <w:rPr>
          <w:sz w:val="20"/>
          <w:szCs w:val="20"/>
        </w:rPr>
      </w:pPr>
      <w:bookmarkStart w:id="3" w:name="P1545"/>
      <w:bookmarkEnd w:id="3"/>
      <w:r w:rsidRPr="00691DB8">
        <w:rPr>
          <w:sz w:val="20"/>
          <w:szCs w:val="20"/>
        </w:rPr>
        <w:t>СПРАВКА</w:t>
      </w: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 w:val="22"/>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 w:val="22"/>
                <w:szCs w:val="20"/>
              </w:rPr>
            </w:pPr>
          </w:p>
        </w:tc>
        <w:tc>
          <w:tcPr>
            <w:tcW w:w="3402" w:type="dxa"/>
          </w:tcPr>
          <w:p w:rsidR="00691DB8" w:rsidRPr="00691DB8" w:rsidRDefault="00691DB8" w:rsidP="00691DB8">
            <w:pPr>
              <w:widowControl w:val="0"/>
              <w:autoSpaceDE w:val="0"/>
              <w:autoSpaceDN w:val="0"/>
              <w:rPr>
                <w:sz w:val="22"/>
                <w:szCs w:val="20"/>
              </w:rPr>
            </w:pPr>
          </w:p>
        </w:tc>
      </w:tr>
      <w:tr w:rsidR="00691DB8" w:rsidRPr="00691DB8" w:rsidTr="00691DB8">
        <w:tc>
          <w:tcPr>
            <w:tcW w:w="6238" w:type="dxa"/>
          </w:tcPr>
          <w:p w:rsidR="00691DB8" w:rsidRPr="00691DB8" w:rsidRDefault="00691DB8" w:rsidP="00691DB8">
            <w:pPr>
              <w:widowControl w:val="0"/>
              <w:autoSpaceDE w:val="0"/>
              <w:autoSpaceDN w:val="0"/>
              <w:rPr>
                <w:sz w:val="22"/>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 w:val="22"/>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w:t>
            </w:r>
          </w:p>
          <w:p w:rsidR="00691DB8" w:rsidRPr="00691DB8" w:rsidRDefault="00691DB8" w:rsidP="00691DB8">
            <w:pPr>
              <w:widowControl w:val="0"/>
              <w:autoSpaceDE w:val="0"/>
              <w:autoSpaceDN w:val="0"/>
              <w:rPr>
                <w:sz w:val="22"/>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AC27BF">
          <w:headerReference w:type="default" r:id="rId19"/>
          <w:pgSz w:w="11905" w:h="16838"/>
          <w:pgMar w:top="1134" w:right="851" w:bottom="1134" w:left="1418" w:header="0" w:footer="0" w:gutter="0"/>
          <w:cols w:space="720"/>
          <w:titlePg/>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t>Приложение № 3</w:t>
      </w:r>
    </w:p>
    <w:p w:rsidR="00691DB8" w:rsidRPr="00691DB8" w:rsidRDefault="00691DB8" w:rsidP="00691DB8">
      <w:pPr>
        <w:widowControl w:val="0"/>
        <w:autoSpaceDE w:val="0"/>
        <w:autoSpaceDN w:val="0"/>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части затрат, связанных</w:t>
      </w:r>
    </w:p>
    <w:p w:rsidR="00691DB8" w:rsidRPr="00691DB8" w:rsidRDefault="00691DB8" w:rsidP="00691DB8">
      <w:pPr>
        <w:ind w:firstLine="709"/>
        <w:jc w:val="right"/>
        <w:rPr>
          <w:sz w:val="28"/>
          <w:szCs w:val="28"/>
        </w:rPr>
      </w:pPr>
      <w:r w:rsidRPr="00691DB8">
        <w:rPr>
          <w:sz w:val="28"/>
          <w:szCs w:val="28"/>
        </w:rPr>
        <w:t xml:space="preserve"> с реализацией проектов создания, и (или) развития, </w:t>
      </w:r>
    </w:p>
    <w:p w:rsidR="00691DB8" w:rsidRPr="00691DB8" w:rsidRDefault="00691DB8" w:rsidP="00691DB8">
      <w:pPr>
        <w:ind w:firstLine="709"/>
        <w:jc w:val="right"/>
        <w:rPr>
          <w:sz w:val="28"/>
          <w:szCs w:val="28"/>
        </w:rPr>
      </w:pPr>
      <w:r w:rsidRPr="00691DB8">
        <w:rPr>
          <w:sz w:val="28"/>
          <w:szCs w:val="28"/>
        </w:rPr>
        <w:t>и (или) модернизации производства товаров (работ, услуг),</w:t>
      </w:r>
    </w:p>
    <w:p w:rsidR="00691DB8" w:rsidRPr="00691DB8" w:rsidRDefault="00691DB8" w:rsidP="00691DB8">
      <w:pPr>
        <w:ind w:firstLine="709"/>
        <w:jc w:val="right"/>
        <w:rPr>
          <w:sz w:val="28"/>
          <w:szCs w:val="28"/>
        </w:rPr>
      </w:pPr>
      <w:r w:rsidRPr="00691DB8">
        <w:rPr>
          <w:sz w:val="28"/>
          <w:szCs w:val="28"/>
        </w:rPr>
        <w:t xml:space="preserve"> реализуемых с использованием недвижимого имущества,</w:t>
      </w:r>
    </w:p>
    <w:p w:rsidR="00691DB8" w:rsidRPr="00691DB8" w:rsidRDefault="00691DB8" w:rsidP="00691DB8">
      <w:pPr>
        <w:ind w:firstLine="709"/>
        <w:jc w:val="right"/>
        <w:rPr>
          <w:sz w:val="28"/>
          <w:szCs w:val="28"/>
        </w:rPr>
      </w:pPr>
      <w:r w:rsidRPr="00691DB8">
        <w:rPr>
          <w:sz w:val="28"/>
          <w:szCs w:val="28"/>
        </w:rPr>
        <w:t xml:space="preserve"> находящегося в муниципальной собственности)</w:t>
      </w:r>
    </w:p>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 w:val="22"/>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 w:val="22"/>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 w:val="22"/>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sectPr w:rsidR="00691DB8" w:rsidRPr="00691DB8" w:rsidSect="00691DB8">
          <w:pgSz w:w="16838" w:h="11905" w:orient="landscape"/>
          <w:pgMar w:top="1701" w:right="1134" w:bottom="709" w:left="1134" w:header="0" w:footer="0" w:gutter="0"/>
          <w:cols w:space="720"/>
        </w:sectPr>
      </w:pPr>
    </w:p>
    <w:p w:rsidR="00691DB8" w:rsidRPr="00691DB8" w:rsidRDefault="00691DB8" w:rsidP="00691DB8">
      <w:pPr>
        <w:tabs>
          <w:tab w:val="left" w:pos="6450"/>
        </w:tabs>
        <w:ind w:firstLine="709"/>
        <w:jc w:val="right"/>
        <w:rPr>
          <w:sz w:val="28"/>
          <w:szCs w:val="28"/>
        </w:rPr>
      </w:pPr>
      <w:r w:rsidRPr="00691DB8">
        <w:rPr>
          <w:sz w:val="28"/>
          <w:szCs w:val="28"/>
        </w:rPr>
        <w:t>Приложение № 4</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части затрат, связанных</w:t>
      </w:r>
    </w:p>
    <w:p w:rsidR="00691DB8" w:rsidRPr="00691DB8" w:rsidRDefault="00691DB8" w:rsidP="00691DB8">
      <w:pPr>
        <w:ind w:firstLine="709"/>
        <w:jc w:val="right"/>
        <w:rPr>
          <w:sz w:val="28"/>
          <w:szCs w:val="28"/>
        </w:rPr>
      </w:pPr>
      <w:r w:rsidRPr="00691DB8">
        <w:rPr>
          <w:sz w:val="28"/>
          <w:szCs w:val="28"/>
        </w:rPr>
        <w:t xml:space="preserve"> с реализацией проектов создания, и (или) развития, </w:t>
      </w:r>
    </w:p>
    <w:p w:rsidR="00691DB8" w:rsidRPr="00691DB8" w:rsidRDefault="00691DB8" w:rsidP="00691DB8">
      <w:pPr>
        <w:ind w:firstLine="709"/>
        <w:jc w:val="right"/>
        <w:rPr>
          <w:sz w:val="28"/>
          <w:szCs w:val="28"/>
        </w:rPr>
      </w:pPr>
      <w:r w:rsidRPr="00691DB8">
        <w:rPr>
          <w:sz w:val="28"/>
          <w:szCs w:val="28"/>
        </w:rPr>
        <w:t>и (или) модернизации производства товаров (работ, услуг),</w:t>
      </w:r>
    </w:p>
    <w:p w:rsidR="00691DB8" w:rsidRPr="00691DB8" w:rsidRDefault="00691DB8" w:rsidP="00691DB8">
      <w:pPr>
        <w:ind w:firstLine="709"/>
        <w:jc w:val="right"/>
        <w:rPr>
          <w:sz w:val="28"/>
          <w:szCs w:val="28"/>
        </w:rPr>
      </w:pPr>
      <w:r w:rsidRPr="00691DB8">
        <w:rPr>
          <w:sz w:val="28"/>
          <w:szCs w:val="28"/>
        </w:rPr>
        <w:t xml:space="preserve"> реализуемых с использованием недвижимого имущества,</w:t>
      </w:r>
    </w:p>
    <w:p w:rsidR="00691DB8" w:rsidRPr="00691DB8" w:rsidRDefault="00691DB8" w:rsidP="00691DB8">
      <w:pPr>
        <w:ind w:firstLine="709"/>
        <w:jc w:val="right"/>
        <w:rPr>
          <w:sz w:val="28"/>
          <w:szCs w:val="28"/>
        </w:rPr>
      </w:pPr>
      <w:r w:rsidRPr="00691DB8">
        <w:rPr>
          <w:sz w:val="28"/>
          <w:szCs w:val="28"/>
        </w:rPr>
        <w:t xml:space="preserve"> находящегося в муниципальной собственности)</w:t>
      </w:r>
    </w:p>
    <w:p w:rsidR="00691DB8" w:rsidRPr="00691DB8" w:rsidRDefault="00691DB8" w:rsidP="00691DB8">
      <w:pPr>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 xml:space="preserve">ТЕХНИКО-ЭКОНОМИЧЕСКОЕ ОБОСНОВАНИЕ РЕАЛИЗАЦИИ ПРОЕКТА СОЗДАНИЯ, </w:t>
      </w:r>
      <w:proofErr w:type="gramStart"/>
      <w:r w:rsidRPr="00691DB8">
        <w:rPr>
          <w:sz w:val="22"/>
          <w:szCs w:val="20"/>
        </w:rPr>
        <w:t>И</w:t>
      </w:r>
      <w:proofErr w:type="gramEnd"/>
      <w:r w:rsidRPr="00691DB8">
        <w:rPr>
          <w:sz w:val="22"/>
          <w:szCs w:val="20"/>
        </w:rPr>
        <w:t xml:space="preserve">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Контактные данные (телефон/факс, e-</w:t>
            </w:r>
            <w:proofErr w:type="spellStart"/>
            <w:r w:rsidRPr="00691DB8">
              <w:rPr>
                <w:sz w:val="22"/>
                <w:szCs w:val="20"/>
              </w:rPr>
              <w:t>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 w:val="22"/>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 xml:space="preserve">Фактически осуществляемые виды деятельности по </w:t>
            </w:r>
            <w:hyperlink r:id="rId20"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инвестиционном проекте</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наименование проекта, реализуемого с использованием недвижимого имущества, находящегося в муниципальной собственности</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реквизиты договора на аренду зданий, объектов, сооружений, являющихся муниципальной собственностью г. Канска, заключенного с КУМИ г. Канска, в соответствии с действующим законодательством</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направление инвестиционных расходов с обоснованием необходимости реализации заявленного проекта (в соответствии с п. 2.3 настоящего Порядка)</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краткое описание эффектов производимых изменений (извлечение из паспорта инвестиционного проекта)</w:t>
            </w:r>
          </w:p>
        </w:tc>
        <w:tc>
          <w:tcPr>
            <w:tcW w:w="2835"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64" w:tblpY="365"/>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298"/>
        <w:gridCol w:w="1962"/>
        <w:gridCol w:w="2127"/>
        <w:gridCol w:w="1984"/>
      </w:tblGrid>
      <w:tr w:rsidR="00691DB8" w:rsidRPr="00691DB8" w:rsidTr="00691DB8">
        <w:trPr>
          <w:trHeight w:val="1018"/>
        </w:trPr>
        <w:tc>
          <w:tcPr>
            <w:tcW w:w="2756"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1298" w:type="dxa"/>
          </w:tcPr>
          <w:p w:rsidR="00691DB8" w:rsidRPr="00691DB8" w:rsidRDefault="00691DB8" w:rsidP="00691DB8">
            <w:pPr>
              <w:widowControl w:val="0"/>
              <w:autoSpaceDE w:val="0"/>
              <w:autoSpaceDN w:val="0"/>
              <w:jc w:val="center"/>
              <w:rPr>
                <w:sz w:val="22"/>
                <w:szCs w:val="20"/>
              </w:rPr>
            </w:pPr>
            <w:r w:rsidRPr="00691DB8">
              <w:rPr>
                <w:sz w:val="22"/>
                <w:szCs w:val="20"/>
              </w:rPr>
              <w:t>Единица измерения</w:t>
            </w:r>
          </w:p>
        </w:tc>
        <w:tc>
          <w:tcPr>
            <w:tcW w:w="1962" w:type="dxa"/>
          </w:tcPr>
          <w:p w:rsidR="00691DB8" w:rsidRPr="00691DB8" w:rsidRDefault="00691DB8" w:rsidP="00691DB8">
            <w:pPr>
              <w:widowControl w:val="0"/>
              <w:autoSpaceDE w:val="0"/>
              <w:autoSpaceDN w:val="0"/>
              <w:jc w:val="center"/>
              <w:rPr>
                <w:sz w:val="22"/>
                <w:szCs w:val="20"/>
              </w:rPr>
            </w:pPr>
            <w:r w:rsidRPr="00691DB8">
              <w:rPr>
                <w:sz w:val="22"/>
                <w:szCs w:val="20"/>
              </w:rPr>
              <w:t>____ г. - год, предшествующий реализации проекта</w:t>
            </w:r>
          </w:p>
        </w:tc>
        <w:tc>
          <w:tcPr>
            <w:tcW w:w="2127" w:type="dxa"/>
          </w:tcPr>
          <w:p w:rsidR="00691DB8" w:rsidRPr="00691DB8" w:rsidRDefault="00691DB8" w:rsidP="00691DB8">
            <w:pPr>
              <w:widowControl w:val="0"/>
              <w:autoSpaceDE w:val="0"/>
              <w:autoSpaceDN w:val="0"/>
              <w:jc w:val="center"/>
              <w:rPr>
                <w:sz w:val="22"/>
                <w:szCs w:val="20"/>
              </w:rPr>
            </w:pPr>
            <w:r w:rsidRPr="00691DB8">
              <w:rPr>
                <w:sz w:val="22"/>
                <w:szCs w:val="20"/>
              </w:rPr>
              <w:t>____ г. - год реализации проекта</w:t>
            </w:r>
          </w:p>
        </w:tc>
        <w:tc>
          <w:tcPr>
            <w:tcW w:w="1984" w:type="dxa"/>
          </w:tcPr>
          <w:p w:rsidR="00691DB8" w:rsidRPr="00691DB8" w:rsidRDefault="00691DB8" w:rsidP="00691DB8">
            <w:pPr>
              <w:widowControl w:val="0"/>
              <w:autoSpaceDE w:val="0"/>
              <w:autoSpaceDN w:val="0"/>
              <w:jc w:val="center"/>
              <w:rPr>
                <w:sz w:val="22"/>
                <w:szCs w:val="20"/>
              </w:rPr>
            </w:pPr>
            <w:r w:rsidRPr="00691DB8">
              <w:rPr>
                <w:sz w:val="22"/>
                <w:szCs w:val="20"/>
              </w:rPr>
              <w:t>____ г. - 1 год после реализации проекта</w:t>
            </w:r>
          </w:p>
        </w:tc>
      </w:tr>
      <w:tr w:rsidR="00691DB8" w:rsidRPr="00691DB8" w:rsidTr="00691DB8">
        <w:trPr>
          <w:trHeight w:val="28"/>
        </w:trPr>
        <w:tc>
          <w:tcPr>
            <w:tcW w:w="2756"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1298"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1962" w:type="dxa"/>
          </w:tcPr>
          <w:p w:rsidR="00691DB8" w:rsidRPr="00691DB8" w:rsidRDefault="00691DB8" w:rsidP="00691DB8">
            <w:pPr>
              <w:widowControl w:val="0"/>
              <w:autoSpaceDE w:val="0"/>
              <w:autoSpaceDN w:val="0"/>
              <w:jc w:val="center"/>
              <w:rPr>
                <w:sz w:val="22"/>
                <w:szCs w:val="20"/>
              </w:rPr>
            </w:pPr>
            <w:r w:rsidRPr="00691DB8">
              <w:rPr>
                <w:sz w:val="22"/>
                <w:szCs w:val="20"/>
              </w:rPr>
              <w:t>3</w:t>
            </w:r>
          </w:p>
        </w:tc>
        <w:tc>
          <w:tcPr>
            <w:tcW w:w="2127" w:type="dxa"/>
          </w:tcPr>
          <w:p w:rsidR="00691DB8" w:rsidRPr="00691DB8" w:rsidRDefault="00691DB8" w:rsidP="00691DB8">
            <w:pPr>
              <w:widowControl w:val="0"/>
              <w:autoSpaceDE w:val="0"/>
              <w:autoSpaceDN w:val="0"/>
              <w:jc w:val="center"/>
              <w:rPr>
                <w:sz w:val="22"/>
                <w:szCs w:val="20"/>
              </w:rPr>
            </w:pPr>
            <w:r w:rsidRPr="00691DB8">
              <w:rPr>
                <w:sz w:val="22"/>
                <w:szCs w:val="20"/>
              </w:rPr>
              <w:t>4</w:t>
            </w:r>
          </w:p>
        </w:tc>
        <w:tc>
          <w:tcPr>
            <w:tcW w:w="1984" w:type="dxa"/>
          </w:tcPr>
          <w:p w:rsidR="00691DB8" w:rsidRPr="00691DB8" w:rsidRDefault="00691DB8" w:rsidP="00691DB8">
            <w:pPr>
              <w:widowControl w:val="0"/>
              <w:autoSpaceDE w:val="0"/>
              <w:autoSpaceDN w:val="0"/>
              <w:jc w:val="center"/>
              <w:rPr>
                <w:sz w:val="22"/>
                <w:szCs w:val="20"/>
              </w:rPr>
            </w:pPr>
            <w:r w:rsidRPr="00691DB8">
              <w:rPr>
                <w:sz w:val="22"/>
                <w:szCs w:val="20"/>
              </w:rPr>
              <w:t>5</w:t>
            </w: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Выручка от реализации товаров (работ, услуг)</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Затраты на производство и сбыт товаров (работ, услуг)</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Прибыль (убыток) от продаж товаров (работ, услуг)</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Налоговые платежи в бюджеты всех уровней и внебюджетные фонды, всего*</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98"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6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212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84"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налог на прибыль организаций (общий режим налогообложения), УСН, ЕНВД, патент</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НДФЛ</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страховые взносы во внебюджетные фонды (ПФР, ФОМС, ФСС)</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налог на имущество организаций</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транспортный налог</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налог на землю</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Арендная плата  помещений (объектов) муниципального имущества, всего</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 том числе, заявленных для реализации проекта</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Фонд оплаты труда</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Среднесписочная численность персонала</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чел.</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Среднемесячная заработная плата на 1 работающего</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Рынки сбыта товаров (работ, услуг)</w:t>
            </w:r>
          </w:p>
        </w:tc>
        <w:tc>
          <w:tcPr>
            <w:tcW w:w="1298"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6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212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84"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 xml:space="preserve">Объем отгруженных товаров (работ, услуг), в </w:t>
            </w:r>
            <w:proofErr w:type="spellStart"/>
            <w:r w:rsidRPr="00691DB8">
              <w:rPr>
                <w:sz w:val="22"/>
                <w:szCs w:val="20"/>
              </w:rPr>
              <w:t>т.ч</w:t>
            </w:r>
            <w:proofErr w:type="spellEnd"/>
            <w:r w:rsidRPr="00691DB8">
              <w:rPr>
                <w:sz w:val="22"/>
                <w:szCs w:val="20"/>
              </w:rPr>
              <w:t>.:</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jc w:val="both"/>
              <w:rPr>
                <w:sz w:val="22"/>
                <w:szCs w:val="20"/>
              </w:rPr>
            </w:pPr>
            <w:r w:rsidRPr="00691DB8">
              <w:rPr>
                <w:sz w:val="22"/>
                <w:szCs w:val="20"/>
              </w:rPr>
              <w:t>объем товаров (работ, услуг), отгруженных на территории Красноярского края</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jc w:val="both"/>
              <w:rPr>
                <w:sz w:val="22"/>
                <w:szCs w:val="20"/>
              </w:rPr>
            </w:pPr>
            <w:r w:rsidRPr="00691DB8">
              <w:rPr>
                <w:sz w:val="22"/>
                <w:szCs w:val="20"/>
              </w:rPr>
              <w:t>объем товаров (работ, услуг), отгруженных за пределы Красноярского края</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jc w:val="both"/>
              <w:rPr>
                <w:sz w:val="22"/>
                <w:szCs w:val="20"/>
              </w:rPr>
            </w:pPr>
            <w:r w:rsidRPr="00691DB8">
              <w:rPr>
                <w:sz w:val="22"/>
                <w:szCs w:val="20"/>
              </w:rPr>
              <w:t>объем товаров (работ, услуг), отгруженных за пределы Российской Федерации (экспорт)</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Объем инвестиций, всего:</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98"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6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212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84"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 основные средства</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 нематериальные активы</w:t>
            </w:r>
          </w:p>
          <w:p w:rsidR="00691DB8" w:rsidRPr="00691DB8" w:rsidRDefault="00691DB8" w:rsidP="00691DB8">
            <w:pPr>
              <w:widowControl w:val="0"/>
              <w:autoSpaceDE w:val="0"/>
              <w:autoSpaceDN w:val="0"/>
              <w:jc w:val="both"/>
              <w:rPr>
                <w:sz w:val="22"/>
                <w:szCs w:val="20"/>
              </w:rPr>
            </w:pPr>
            <w:r w:rsidRPr="00691DB8">
              <w:rPr>
                <w:sz w:val="22"/>
                <w:szCs w:val="20"/>
              </w:rPr>
              <w:t>(программное обеспечение, лицензирование, технологии, проектная документация)</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r w:rsidR="00691DB8" w:rsidRPr="00691DB8" w:rsidTr="00691DB8">
        <w:tc>
          <w:tcPr>
            <w:tcW w:w="2756" w:type="dxa"/>
          </w:tcPr>
          <w:p w:rsidR="00691DB8" w:rsidRPr="00691DB8" w:rsidRDefault="00691DB8" w:rsidP="00691DB8">
            <w:pPr>
              <w:widowControl w:val="0"/>
              <w:autoSpaceDE w:val="0"/>
              <w:autoSpaceDN w:val="0"/>
              <w:rPr>
                <w:sz w:val="22"/>
                <w:szCs w:val="20"/>
              </w:rPr>
            </w:pPr>
            <w:r w:rsidRPr="00691DB8">
              <w:rPr>
                <w:sz w:val="22"/>
                <w:szCs w:val="20"/>
              </w:rPr>
              <w:t>в оборотный капитал</w:t>
            </w:r>
          </w:p>
        </w:tc>
        <w:tc>
          <w:tcPr>
            <w:tcW w:w="1298"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962" w:type="dxa"/>
          </w:tcPr>
          <w:p w:rsidR="00691DB8" w:rsidRPr="00691DB8" w:rsidRDefault="00691DB8" w:rsidP="00691DB8">
            <w:pPr>
              <w:widowControl w:val="0"/>
              <w:autoSpaceDE w:val="0"/>
              <w:autoSpaceDN w:val="0"/>
              <w:rPr>
                <w:sz w:val="22"/>
                <w:szCs w:val="20"/>
              </w:rPr>
            </w:pPr>
          </w:p>
        </w:tc>
        <w:tc>
          <w:tcPr>
            <w:tcW w:w="2127" w:type="dxa"/>
          </w:tcPr>
          <w:p w:rsidR="00691DB8" w:rsidRPr="00691DB8" w:rsidRDefault="00691DB8" w:rsidP="00691DB8">
            <w:pPr>
              <w:widowControl w:val="0"/>
              <w:autoSpaceDE w:val="0"/>
              <w:autoSpaceDN w:val="0"/>
              <w:rPr>
                <w:sz w:val="22"/>
                <w:szCs w:val="20"/>
              </w:rPr>
            </w:pPr>
          </w:p>
        </w:tc>
        <w:tc>
          <w:tcPr>
            <w:tcW w:w="1984"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sectPr w:rsidR="00691DB8" w:rsidRPr="00691DB8" w:rsidSect="00691DB8">
          <w:pgSz w:w="11905" w:h="16838"/>
          <w:pgMar w:top="1134" w:right="851" w:bottom="1134" w:left="1701" w:header="0" w:footer="0" w:gutter="0"/>
          <w:cols w:space="720"/>
          <w:docGrid w:linePitch="326"/>
        </w:sectPr>
      </w:pPr>
      <w:r w:rsidRPr="00691DB8">
        <w:t>МП                                            дата «____» ___________ 20__ г</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Постановлению </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41D6E">
        <w:rPr>
          <w:rFonts w:ascii="Times New Roman" w:hAnsi="Times New Roman" w:cs="Times New Roman"/>
          <w:sz w:val="28"/>
          <w:szCs w:val="28"/>
        </w:rPr>
        <w:t>г. Канска</w:t>
      </w:r>
      <w:r>
        <w:rPr>
          <w:rFonts w:ascii="Times New Roman" w:hAnsi="Times New Roman" w:cs="Times New Roman"/>
          <w:sz w:val="28"/>
          <w:szCs w:val="28"/>
        </w:rPr>
        <w:t xml:space="preserve"> </w:t>
      </w:r>
    </w:p>
    <w:p w:rsidR="00AF0160" w:rsidRPr="00C41D6E"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от _________ №_____</w:t>
      </w: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41D6E">
        <w:rPr>
          <w:rFonts w:ascii="Times New Roman" w:hAnsi="Times New Roman" w:cs="Times New Roman"/>
          <w:sz w:val="28"/>
          <w:szCs w:val="28"/>
        </w:rPr>
        <w:t xml:space="preserve"> </w:t>
      </w:r>
      <w:r>
        <w:rPr>
          <w:rFonts w:ascii="Times New Roman" w:hAnsi="Times New Roman" w:cs="Times New Roman"/>
          <w:sz w:val="28"/>
          <w:szCs w:val="28"/>
        </w:rPr>
        <w:t>2</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AF0160" w:rsidRPr="00C41D6E" w:rsidRDefault="00AF0160" w:rsidP="00AF0160">
      <w:pPr>
        <w:pStyle w:val="ConsPlusNormal"/>
        <w:jc w:val="both"/>
        <w:rPr>
          <w:rFonts w:ascii="Times New Roman" w:hAnsi="Times New Roman" w:cs="Times New Roman"/>
          <w:sz w:val="28"/>
          <w:szCs w:val="28"/>
        </w:rPr>
      </w:pPr>
    </w:p>
    <w:p w:rsidR="00691DB8" w:rsidRPr="00691DB8" w:rsidRDefault="00E1406D" w:rsidP="00691DB8">
      <w:pPr>
        <w:jc w:val="center"/>
        <w:rPr>
          <w:sz w:val="28"/>
          <w:szCs w:val="28"/>
        </w:rPr>
      </w:pPr>
      <w:hyperlink w:anchor="P1157" w:history="1">
        <w:r w:rsidR="00691DB8" w:rsidRPr="00691DB8">
          <w:rPr>
            <w:sz w:val="28"/>
            <w:szCs w:val="28"/>
          </w:rPr>
          <w:t>Порядок</w:t>
        </w:r>
      </w:hyperlink>
      <w:r w:rsidR="00691DB8" w:rsidRPr="00691DB8">
        <w:rPr>
          <w:sz w:val="28"/>
          <w:szCs w:val="28"/>
        </w:rPr>
        <w:t xml:space="preserve">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91DB8" w:rsidRPr="00691DB8" w:rsidRDefault="00691DB8" w:rsidP="00691DB8">
      <w:pPr>
        <w:jc w:val="center"/>
        <w:rPr>
          <w:sz w:val="28"/>
          <w:szCs w:val="28"/>
        </w:rPr>
      </w:pPr>
    </w:p>
    <w:p w:rsidR="00691DB8" w:rsidRPr="00691DB8" w:rsidRDefault="00691DB8" w:rsidP="00691DB8">
      <w:pPr>
        <w:numPr>
          <w:ilvl w:val="3"/>
          <w:numId w:val="12"/>
        </w:numPr>
        <w:jc w:val="center"/>
        <w:rPr>
          <w:sz w:val="28"/>
          <w:szCs w:val="28"/>
        </w:rPr>
      </w:pPr>
      <w:r w:rsidRPr="00691DB8">
        <w:rPr>
          <w:sz w:val="28"/>
          <w:szCs w:val="28"/>
        </w:rPr>
        <w:t>Общие положения о предоставлении субсидии</w:t>
      </w:r>
    </w:p>
    <w:p w:rsidR="00691DB8" w:rsidRPr="00691DB8" w:rsidRDefault="00691DB8" w:rsidP="00691DB8">
      <w:pPr>
        <w:rPr>
          <w:sz w:val="28"/>
          <w:szCs w:val="28"/>
        </w:rPr>
      </w:pPr>
    </w:p>
    <w:p w:rsidR="00691DB8" w:rsidRPr="00691DB8" w:rsidRDefault="00691DB8" w:rsidP="00AF0160">
      <w:pPr>
        <w:numPr>
          <w:ilvl w:val="0"/>
          <w:numId w:val="13"/>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реализацией проекта, содержащего комплекс инвестиционных мероприятий по увеличению производительных сил в приоритетных видах деятельности (далее – субсидия).</w:t>
      </w:r>
    </w:p>
    <w:p w:rsidR="00691DB8" w:rsidRPr="00691DB8" w:rsidRDefault="00691DB8" w:rsidP="00AF0160">
      <w:pPr>
        <w:numPr>
          <w:ilvl w:val="0"/>
          <w:numId w:val="13"/>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AF0160">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AF0160">
      <w:pPr>
        <w:ind w:firstLine="709"/>
        <w:jc w:val="both"/>
        <w:rPr>
          <w:sz w:val="28"/>
          <w:szCs w:val="28"/>
        </w:rPr>
      </w:pPr>
      <w:r w:rsidRPr="00691DB8">
        <w:rPr>
          <w:sz w:val="28"/>
          <w:szCs w:val="28"/>
        </w:rP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91DB8" w:rsidRPr="00691DB8" w:rsidRDefault="00691DB8" w:rsidP="00691DB8">
      <w:pPr>
        <w:ind w:firstLine="709"/>
        <w:jc w:val="both"/>
        <w:rPr>
          <w:sz w:val="28"/>
          <w:szCs w:val="28"/>
        </w:rPr>
      </w:pPr>
      <w:r w:rsidRPr="00691DB8">
        <w:rPr>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91DB8" w:rsidRPr="00691DB8" w:rsidRDefault="00691DB8" w:rsidP="00691DB8">
      <w:pPr>
        <w:ind w:firstLine="709"/>
        <w:jc w:val="both"/>
        <w:rPr>
          <w:sz w:val="28"/>
          <w:szCs w:val="28"/>
        </w:rPr>
      </w:pPr>
      <w:r w:rsidRPr="00691DB8">
        <w:rPr>
          <w:sz w:val="28"/>
          <w:szCs w:val="28"/>
        </w:rPr>
        <w:t>физические лица и (или) организация непосредственно и (или) косвенно участвуют в другой организации;</w:t>
      </w:r>
    </w:p>
    <w:p w:rsidR="00691DB8" w:rsidRPr="00691DB8" w:rsidRDefault="00691DB8" w:rsidP="00691DB8">
      <w:pPr>
        <w:ind w:firstLine="709"/>
        <w:jc w:val="both"/>
        <w:rPr>
          <w:sz w:val="28"/>
          <w:szCs w:val="28"/>
        </w:rPr>
      </w:pPr>
      <w:r w:rsidRPr="00691DB8">
        <w:rPr>
          <w:sz w:val="28"/>
          <w:szCs w:val="28"/>
        </w:rPr>
        <w:t>одно физическое лицо подчиняется другому физическому лицу по должностному положению;</w:t>
      </w:r>
    </w:p>
    <w:p w:rsidR="00691DB8" w:rsidRPr="00691DB8" w:rsidRDefault="00691DB8" w:rsidP="00691DB8">
      <w:pPr>
        <w:ind w:firstLine="709"/>
        <w:jc w:val="both"/>
        <w:rPr>
          <w:sz w:val="28"/>
          <w:szCs w:val="28"/>
        </w:rPr>
      </w:pPr>
      <w:r w:rsidRPr="00691DB8">
        <w:rPr>
          <w:sz w:val="28"/>
          <w:szCs w:val="28"/>
        </w:rP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691DB8" w:rsidRPr="00691DB8" w:rsidRDefault="00691DB8" w:rsidP="00691DB8">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w:t>
      </w:r>
      <w:hyperlink r:id="rId21"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22" w:history="1">
        <w:r w:rsidRPr="00691DB8">
          <w:rPr>
            <w:sz w:val="28"/>
            <w:szCs w:val="28"/>
          </w:rPr>
          <w:t>Постановлением</w:t>
        </w:r>
      </w:hyperlink>
      <w:r w:rsidRPr="00691DB8">
        <w:rPr>
          <w:sz w:val="28"/>
          <w:szCs w:val="28"/>
        </w:rPr>
        <w:t xml:space="preserve"> администрации города Канска от 08.05.2015 №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691DB8">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691DB8">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rsidR="00691DB8" w:rsidRPr="00691DB8" w:rsidRDefault="00691DB8" w:rsidP="00691DB8">
      <w:pPr>
        <w:ind w:firstLine="709"/>
        <w:jc w:val="both"/>
        <w:rPr>
          <w:sz w:val="28"/>
          <w:szCs w:val="28"/>
        </w:rPr>
      </w:pPr>
      <w:r w:rsidRPr="00691DB8">
        <w:rPr>
          <w:sz w:val="28"/>
          <w:szCs w:val="28"/>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91DB8" w:rsidRPr="00691DB8" w:rsidRDefault="00691DB8" w:rsidP="00691DB8">
      <w:pPr>
        <w:ind w:firstLine="709"/>
        <w:jc w:val="both"/>
        <w:rPr>
          <w:sz w:val="28"/>
          <w:szCs w:val="28"/>
        </w:rPr>
      </w:pPr>
      <w:r w:rsidRPr="00691DB8">
        <w:rPr>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23" w:history="1">
        <w:r w:rsidRPr="00691DB8">
          <w:rPr>
            <w:sz w:val="28"/>
            <w:szCs w:val="28"/>
          </w:rPr>
          <w:t>законе</w:t>
        </w:r>
      </w:hyperlink>
      <w:r w:rsidRPr="00691DB8">
        <w:rPr>
          <w:sz w:val="28"/>
          <w:szCs w:val="28"/>
        </w:rPr>
        <w:t xml:space="preserve"> Российской Федерации от 24.07.2007 № 209-ФЗ «О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691DB8" w:rsidRPr="00691DB8" w:rsidRDefault="00691DB8" w:rsidP="00691DB8">
      <w:pPr>
        <w:ind w:firstLine="709"/>
        <w:jc w:val="both"/>
        <w:rPr>
          <w:sz w:val="28"/>
          <w:szCs w:val="28"/>
        </w:rPr>
      </w:pPr>
      <w:r w:rsidRPr="00691DB8">
        <w:rPr>
          <w:sz w:val="28"/>
          <w:szCs w:val="28"/>
        </w:rPr>
        <w:t xml:space="preserve">рабочая группа при Координационном Совете по содействию развитию малого и среднего предпринимательства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24"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соглашение о предоставлении субсидии – соглашение о предоставлении из бюджета города Канска субсидии, заключаемое между получателем субсидии и</w:t>
      </w:r>
      <w:r w:rsidR="00B86409">
        <w:rPr>
          <w:sz w:val="28"/>
          <w:szCs w:val="28"/>
        </w:rPr>
        <w:t xml:space="preserve"> Администрацией города Канска Красноярского края (далее – 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691DB8">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91DB8" w:rsidRPr="00691DB8" w:rsidRDefault="00691DB8" w:rsidP="00AF0160">
      <w:pPr>
        <w:numPr>
          <w:ilvl w:val="0"/>
          <w:numId w:val="13"/>
        </w:numPr>
        <w:ind w:left="0" w:firstLine="709"/>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AF0160">
      <w:pPr>
        <w:numPr>
          <w:ilvl w:val="0"/>
          <w:numId w:val="13"/>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AF0160">
      <w:pPr>
        <w:numPr>
          <w:ilvl w:val="0"/>
          <w:numId w:val="13"/>
        </w:numPr>
        <w:ind w:left="0" w:firstLine="709"/>
        <w:jc w:val="both"/>
        <w:rPr>
          <w:sz w:val="28"/>
          <w:szCs w:val="28"/>
        </w:rPr>
      </w:pPr>
      <w:r w:rsidRPr="00691DB8">
        <w:rPr>
          <w:sz w:val="28"/>
          <w:szCs w:val="28"/>
        </w:rPr>
        <w:t>Главным распорядителем бюджетных средств и организатором конкурса является</w:t>
      </w:r>
      <w:r w:rsidR="00B86409">
        <w:rPr>
          <w:sz w:val="28"/>
          <w:szCs w:val="28"/>
        </w:rPr>
        <w:t xml:space="preserve"> Администрация города Канска</w:t>
      </w:r>
      <w:r w:rsidRPr="00691DB8">
        <w:rPr>
          <w:sz w:val="28"/>
          <w:szCs w:val="28"/>
        </w:rPr>
        <w:t>.</w:t>
      </w:r>
    </w:p>
    <w:p w:rsidR="00691DB8" w:rsidRPr="00691DB8" w:rsidRDefault="00691DB8" w:rsidP="00691DB8">
      <w:pPr>
        <w:jc w:val="center"/>
        <w:rPr>
          <w:sz w:val="28"/>
          <w:szCs w:val="28"/>
        </w:rPr>
      </w:pPr>
    </w:p>
    <w:p w:rsidR="00691DB8" w:rsidRPr="00691DB8" w:rsidRDefault="00691DB8" w:rsidP="00691DB8">
      <w:pPr>
        <w:numPr>
          <w:ilvl w:val="0"/>
          <w:numId w:val="12"/>
        </w:numPr>
        <w:rPr>
          <w:sz w:val="28"/>
          <w:szCs w:val="28"/>
        </w:rPr>
      </w:pPr>
      <w:r w:rsidRPr="00691DB8">
        <w:rPr>
          <w:sz w:val="28"/>
          <w:szCs w:val="28"/>
        </w:rPr>
        <w:t>Условия предоставления субсидии</w:t>
      </w:r>
    </w:p>
    <w:p w:rsidR="00691DB8" w:rsidRPr="00691DB8" w:rsidRDefault="00691DB8" w:rsidP="00691DB8">
      <w:pPr>
        <w:ind w:left="2880"/>
        <w:rPr>
          <w:sz w:val="28"/>
          <w:szCs w:val="28"/>
        </w:rPr>
      </w:pPr>
    </w:p>
    <w:p w:rsidR="00691DB8" w:rsidRPr="00691DB8" w:rsidRDefault="00691DB8" w:rsidP="00F67D62">
      <w:pPr>
        <w:numPr>
          <w:ilvl w:val="1"/>
          <w:numId w:val="16"/>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предоставления документов, подтверждающих осуществление расходов субъектом малого и среднего предпринимательства на реализацию Проекта, содержащего комплекс инвестиционных мероприятий по увеличению производительных сил в приоритетных видах деятельности (далее – Проект, содержащий комплекс инвестиционных мероприятий), в том числе, платежных поручений, инкассовых поручений, платежных требований, платежных ордеров в размере не менее 100% произведенных затрат.</w:t>
      </w:r>
    </w:p>
    <w:p w:rsidR="00691DB8" w:rsidRPr="00691DB8" w:rsidRDefault="00691DB8" w:rsidP="00F67D62">
      <w:pPr>
        <w:numPr>
          <w:ilvl w:val="1"/>
          <w:numId w:val="16"/>
        </w:numPr>
        <w:ind w:left="0" w:firstLine="709"/>
        <w:jc w:val="both"/>
        <w:rPr>
          <w:sz w:val="28"/>
          <w:szCs w:val="28"/>
        </w:rPr>
      </w:pPr>
      <w:r w:rsidRPr="00691DB8">
        <w:rPr>
          <w:sz w:val="28"/>
          <w:szCs w:val="28"/>
        </w:rPr>
        <w:t xml:space="preserve">Субсидии предоставляются субъектам малого и среднего предпринимательства, осуществляющим реализацию Проектов, содержащих комплекс инвестиционных мероприятий, по видам деятельности согласно Перечню видов деятельности, указанному в приложении № 6 к настоящему Постановлению (далее – Перечень видов деятельности). </w:t>
      </w:r>
    </w:p>
    <w:p w:rsidR="00691DB8" w:rsidRPr="00691DB8" w:rsidRDefault="00691DB8" w:rsidP="00F67D62">
      <w:pPr>
        <w:numPr>
          <w:ilvl w:val="1"/>
          <w:numId w:val="16"/>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возмещение части затрат, понесенных не ранее 2 лет, предшествующих году подачи заявления, связанных с созданием новых или развитием действующих мощностей по производству продукции (выполнению работ, оказанию услуг):</w:t>
      </w:r>
    </w:p>
    <w:p w:rsidR="00691DB8" w:rsidRPr="00691DB8" w:rsidRDefault="00691DB8" w:rsidP="00F67D62">
      <w:pPr>
        <w:ind w:firstLine="709"/>
        <w:jc w:val="both"/>
        <w:rPr>
          <w:sz w:val="28"/>
          <w:szCs w:val="28"/>
        </w:rPr>
      </w:pPr>
      <w:r w:rsidRPr="00691DB8">
        <w:rPr>
          <w:sz w:val="28"/>
          <w:szCs w:val="28"/>
        </w:rPr>
        <w:t>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w:t>
      </w:r>
    </w:p>
    <w:p w:rsidR="00691DB8" w:rsidRPr="00691DB8" w:rsidRDefault="00691DB8" w:rsidP="00F67D62">
      <w:pPr>
        <w:ind w:firstLine="709"/>
        <w:jc w:val="both"/>
        <w:rPr>
          <w:sz w:val="28"/>
          <w:szCs w:val="28"/>
        </w:rPr>
      </w:pPr>
      <w:r w:rsidRPr="00691DB8">
        <w:rPr>
          <w:sz w:val="28"/>
          <w:szCs w:val="28"/>
        </w:rPr>
        <w:t>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691DB8" w:rsidRPr="00691DB8" w:rsidRDefault="00691DB8" w:rsidP="00F67D62">
      <w:pPr>
        <w:ind w:firstLine="709"/>
        <w:jc w:val="both"/>
        <w:rPr>
          <w:sz w:val="28"/>
          <w:szCs w:val="28"/>
        </w:rPr>
      </w:pPr>
      <w:r w:rsidRPr="00691DB8">
        <w:rPr>
          <w:sz w:val="28"/>
          <w:szCs w:val="28"/>
        </w:rPr>
        <w:t>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691DB8" w:rsidRPr="00691DB8" w:rsidRDefault="00691DB8" w:rsidP="00F67D62">
      <w:pPr>
        <w:ind w:firstLine="709"/>
        <w:jc w:val="both"/>
        <w:rPr>
          <w:sz w:val="28"/>
          <w:szCs w:val="28"/>
        </w:rPr>
      </w:pPr>
      <w:r w:rsidRPr="00691DB8">
        <w:rPr>
          <w:sz w:val="28"/>
          <w:szCs w:val="28"/>
        </w:rPr>
        <w:t>ремонт зданий, помещений, сооружений, необходимых для осуществления деятельности;</w:t>
      </w:r>
    </w:p>
    <w:p w:rsidR="00691DB8" w:rsidRPr="00691DB8" w:rsidRDefault="00691DB8" w:rsidP="00F67D62">
      <w:pPr>
        <w:ind w:firstLine="709"/>
        <w:jc w:val="both"/>
        <w:rPr>
          <w:sz w:val="28"/>
          <w:szCs w:val="28"/>
        </w:rPr>
      </w:pPr>
      <w:r w:rsidRPr="00691DB8">
        <w:rPr>
          <w:sz w:val="28"/>
          <w:szCs w:val="28"/>
        </w:rPr>
        <w:t xml:space="preserve">приобретение оборудования, его монтаж и </w:t>
      </w:r>
      <w:proofErr w:type="spellStart"/>
      <w:r w:rsidRPr="00691DB8">
        <w:rPr>
          <w:sz w:val="28"/>
          <w:szCs w:val="28"/>
        </w:rPr>
        <w:t>пуско</w:t>
      </w:r>
      <w:proofErr w:type="spellEnd"/>
      <w:r w:rsidRPr="00691DB8">
        <w:rPr>
          <w:sz w:val="28"/>
          <w:szCs w:val="28"/>
        </w:rPr>
        <w:t xml:space="preserve"> – наладочные работы, разработку и (или) приобретение прикладного программного обеспечения;</w:t>
      </w:r>
    </w:p>
    <w:p w:rsidR="00691DB8" w:rsidRPr="00691DB8" w:rsidRDefault="00691DB8" w:rsidP="00F67D62">
      <w:pPr>
        <w:ind w:firstLine="709"/>
        <w:jc w:val="both"/>
        <w:rPr>
          <w:sz w:val="28"/>
          <w:szCs w:val="28"/>
        </w:rPr>
      </w:pPr>
      <w:r w:rsidRPr="00691DB8">
        <w:rPr>
          <w:sz w:val="28"/>
          <w:szCs w:val="28"/>
        </w:rPr>
        <w:t>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w:t>
      </w:r>
    </w:p>
    <w:p w:rsidR="00691DB8" w:rsidRPr="00691DB8" w:rsidRDefault="00691DB8" w:rsidP="00F67D62">
      <w:pPr>
        <w:numPr>
          <w:ilvl w:val="1"/>
          <w:numId w:val="16"/>
        </w:numPr>
        <w:ind w:left="0" w:firstLine="709"/>
        <w:jc w:val="both"/>
        <w:rPr>
          <w:sz w:val="28"/>
          <w:szCs w:val="28"/>
        </w:rPr>
      </w:pPr>
      <w:r w:rsidRPr="00691DB8">
        <w:rPr>
          <w:sz w:val="28"/>
          <w:szCs w:val="28"/>
        </w:rPr>
        <w:t>Договоры (сделки), заключенные в рамках реализации Проекта, содержащего комплекс инвестиционных мероприятий, в соответствии с целями, указанными в пункте 2.3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691DB8" w:rsidRPr="00691DB8" w:rsidRDefault="00691DB8" w:rsidP="00F67D62">
      <w:pPr>
        <w:numPr>
          <w:ilvl w:val="1"/>
          <w:numId w:val="16"/>
        </w:numPr>
        <w:ind w:left="0" w:firstLine="709"/>
        <w:jc w:val="both"/>
        <w:rPr>
          <w:sz w:val="28"/>
          <w:szCs w:val="28"/>
        </w:rPr>
      </w:pPr>
      <w:r w:rsidRPr="00691DB8">
        <w:rPr>
          <w:sz w:val="28"/>
          <w:szCs w:val="28"/>
        </w:rPr>
        <w:t>Субъектам малого и среднего предпринимательства, осуществляющим деятельность в области народных художественных промыслов и ремесел,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на создание (развитие) товаропроводящей сети по реализации ремесленных товаров (фирменных магазинов ремесленной продукции, магазинов – 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691DB8" w:rsidRPr="00691DB8" w:rsidRDefault="00691DB8" w:rsidP="00F67D62">
      <w:pPr>
        <w:numPr>
          <w:ilvl w:val="1"/>
          <w:numId w:val="16"/>
        </w:numPr>
        <w:ind w:left="0" w:firstLine="709"/>
        <w:jc w:val="both"/>
        <w:rPr>
          <w:sz w:val="28"/>
          <w:szCs w:val="28"/>
        </w:rPr>
      </w:pPr>
      <w:r w:rsidRPr="00691DB8">
        <w:rPr>
          <w:sz w:val="28"/>
          <w:szCs w:val="28"/>
        </w:rPr>
        <w:t xml:space="preserve">Размер субсидии составляет 50% произведенных затрат, но не более суммы, выделенной на данное мероприятие в результате конкурсного отбора в соответствии с </w:t>
      </w:r>
      <w:hyperlink r:id="rId25"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26"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 1192, в том числе:</w:t>
      </w:r>
    </w:p>
    <w:p w:rsidR="00691DB8" w:rsidRPr="00691DB8" w:rsidRDefault="00691DB8" w:rsidP="00F67D62">
      <w:pPr>
        <w:ind w:firstLine="709"/>
        <w:jc w:val="both"/>
        <w:rPr>
          <w:sz w:val="28"/>
          <w:szCs w:val="28"/>
        </w:rPr>
      </w:pPr>
      <w:r w:rsidRPr="00691DB8">
        <w:rPr>
          <w:sz w:val="28"/>
          <w:szCs w:val="28"/>
        </w:rPr>
        <w:t>не более 12,0 млн рублей одному получателю поддержки, реализующему Проект, содержащий комплекс инвестиционных мероприятий, по одному или нескольким видам деятельности, хотя бы один из которых относится к категории «А» Перечня видов деятельности;</w:t>
      </w:r>
    </w:p>
    <w:p w:rsidR="00691DB8" w:rsidRPr="00691DB8" w:rsidRDefault="00691DB8" w:rsidP="00F67D62">
      <w:pPr>
        <w:ind w:firstLine="709"/>
        <w:jc w:val="both"/>
        <w:rPr>
          <w:sz w:val="28"/>
          <w:szCs w:val="28"/>
        </w:rPr>
      </w:pPr>
      <w:r w:rsidRPr="00691DB8">
        <w:rPr>
          <w:sz w:val="28"/>
          <w:szCs w:val="28"/>
        </w:rPr>
        <w:t>не более 8,0 млн рублей одному получателю поддержку, реализующему Проект, содержащий комплекс инвестиционных мероприятий, по одному или нескольким видам деятельности, хотя бы один из которых относится к категории «Б» Перечня видов деятельности и ни один не относится к категории «А» Перечня видов деятельности.</w:t>
      </w:r>
    </w:p>
    <w:p w:rsidR="00691DB8" w:rsidRPr="00691DB8" w:rsidRDefault="00691DB8" w:rsidP="00F67D62">
      <w:pPr>
        <w:numPr>
          <w:ilvl w:val="1"/>
          <w:numId w:val="16"/>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F67D62">
      <w:pPr>
        <w:numPr>
          <w:ilvl w:val="1"/>
          <w:numId w:val="16"/>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F67D62">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F67D62">
      <w:pPr>
        <w:ind w:firstLine="709"/>
        <w:jc w:val="both"/>
        <w:rPr>
          <w:sz w:val="28"/>
          <w:szCs w:val="28"/>
        </w:rPr>
      </w:pPr>
      <w:r w:rsidRPr="00691DB8">
        <w:rPr>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F67D62">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F67D62">
      <w:pPr>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27"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F67D62">
      <w:pPr>
        <w:ind w:firstLine="709"/>
        <w:jc w:val="both"/>
        <w:rPr>
          <w:sz w:val="28"/>
          <w:szCs w:val="28"/>
        </w:rPr>
      </w:pPr>
      <w:r w:rsidRPr="00691DB8">
        <w:rPr>
          <w:sz w:val="28"/>
          <w:szCs w:val="28"/>
        </w:rPr>
        <w:t>полная стоимость заявленного проекта должна составлять от 500 тыс. рублей до 100 млн рублей.</w:t>
      </w:r>
    </w:p>
    <w:p w:rsidR="00691DB8" w:rsidRPr="00691DB8" w:rsidRDefault="00691DB8" w:rsidP="00F67D62">
      <w:pPr>
        <w:numPr>
          <w:ilvl w:val="1"/>
          <w:numId w:val="16"/>
        </w:numPr>
        <w:ind w:left="0" w:firstLine="709"/>
        <w:jc w:val="both"/>
        <w:rPr>
          <w:sz w:val="28"/>
          <w:szCs w:val="28"/>
        </w:rPr>
      </w:pPr>
      <w:r w:rsidRPr="00691DB8">
        <w:rPr>
          <w:sz w:val="28"/>
          <w:szCs w:val="28"/>
        </w:rPr>
        <w:t>Основания для отказа заявителю в предоставлении субсидии:</w:t>
      </w:r>
      <w:r w:rsidRPr="00691DB8">
        <w:t xml:space="preserve"> </w:t>
      </w:r>
    </w:p>
    <w:p w:rsidR="00691DB8" w:rsidRPr="00691DB8" w:rsidRDefault="00691DB8" w:rsidP="00F67D62">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F67D62">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F67D62">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F67D62">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F67D62">
      <w:pPr>
        <w:numPr>
          <w:ilvl w:val="1"/>
          <w:numId w:val="16"/>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а также в соответствии с Методикой оценки бизнес-планов (при наличии бизнес-плана), согласно приложению № 10 к настоящему Постановлению.</w:t>
      </w:r>
    </w:p>
    <w:p w:rsidR="00691DB8" w:rsidRPr="00691DB8" w:rsidRDefault="00691DB8" w:rsidP="00691DB8">
      <w:pPr>
        <w:rPr>
          <w:sz w:val="28"/>
          <w:szCs w:val="28"/>
        </w:rPr>
      </w:pPr>
    </w:p>
    <w:p w:rsidR="00691DB8" w:rsidRPr="00691DB8" w:rsidRDefault="00691DB8" w:rsidP="00691DB8">
      <w:pPr>
        <w:numPr>
          <w:ilvl w:val="0"/>
          <w:numId w:val="12"/>
        </w:numPr>
        <w:rPr>
          <w:sz w:val="28"/>
          <w:szCs w:val="28"/>
        </w:rPr>
      </w:pPr>
      <w:r w:rsidRPr="00691DB8">
        <w:rPr>
          <w:sz w:val="28"/>
          <w:szCs w:val="28"/>
        </w:rPr>
        <w:t>Порядок предоставления субсидии</w:t>
      </w:r>
    </w:p>
    <w:p w:rsidR="00691DB8" w:rsidRPr="00691DB8" w:rsidRDefault="00691DB8" w:rsidP="00691DB8">
      <w:pPr>
        <w:rPr>
          <w:sz w:val="28"/>
          <w:szCs w:val="28"/>
        </w:rPr>
      </w:pPr>
    </w:p>
    <w:p w:rsidR="00691DB8" w:rsidRPr="00691DB8" w:rsidRDefault="00691DB8" w:rsidP="00F67D62">
      <w:pPr>
        <w:numPr>
          <w:ilvl w:val="1"/>
          <w:numId w:val="19"/>
        </w:numPr>
        <w:ind w:left="0" w:firstLine="709"/>
        <w:jc w:val="both"/>
        <w:rPr>
          <w:sz w:val="28"/>
          <w:szCs w:val="28"/>
        </w:rPr>
      </w:pPr>
      <w:r w:rsidRPr="00691DB8">
        <w:rPr>
          <w:sz w:val="28"/>
          <w:szCs w:val="28"/>
        </w:rPr>
        <w:t xml:space="preserve">Субсидии предоставляются на основе конкурса, организатором которого является </w:t>
      </w:r>
      <w:r w:rsidR="00B86409">
        <w:rPr>
          <w:sz w:val="28"/>
          <w:szCs w:val="28"/>
        </w:rPr>
        <w:t>Администрация города Канска</w:t>
      </w:r>
      <w:r w:rsidRPr="00691DB8">
        <w:rPr>
          <w:sz w:val="28"/>
          <w:szCs w:val="28"/>
        </w:rPr>
        <w:t xml:space="preserve">. </w:t>
      </w:r>
      <w:r w:rsidR="00B86409">
        <w:rPr>
          <w:sz w:val="28"/>
          <w:szCs w:val="28"/>
        </w:rPr>
        <w:t>Администрация города Канска</w:t>
      </w:r>
      <w:r w:rsidRPr="00691DB8">
        <w:rPr>
          <w:sz w:val="28"/>
          <w:szCs w:val="28"/>
        </w:rPr>
        <w:t xml:space="preserve"> устанавливает сроки проведения конкурса </w:t>
      </w:r>
      <w:r w:rsidR="00885AE3">
        <w:rPr>
          <w:sz w:val="28"/>
          <w:szCs w:val="28"/>
        </w:rPr>
        <w:t>п</w:t>
      </w:r>
      <w:r w:rsidR="00B86409">
        <w:rPr>
          <w:sz w:val="28"/>
          <w:szCs w:val="28"/>
        </w:rPr>
        <w:t>остановлением</w:t>
      </w:r>
      <w:r w:rsidR="00885AE3">
        <w:rPr>
          <w:sz w:val="28"/>
          <w:szCs w:val="28"/>
        </w:rPr>
        <w:t xml:space="preserve"> администрации города Канска</w:t>
      </w:r>
      <w:r w:rsidRPr="00691DB8">
        <w:rPr>
          <w:sz w:val="28"/>
          <w:szCs w:val="28"/>
        </w:rPr>
        <w:t xml:space="preserve">. Организатором конкурсных процедур, предусмотренных настоящим разделом, является отдел </w:t>
      </w:r>
      <w:r w:rsidR="00B86409">
        <w:rPr>
          <w:sz w:val="28"/>
          <w:szCs w:val="28"/>
        </w:rPr>
        <w:t xml:space="preserve">экономического развития и муниципального заказа </w:t>
      </w:r>
      <w:r w:rsidRPr="00691DB8">
        <w:rPr>
          <w:sz w:val="28"/>
          <w:szCs w:val="28"/>
        </w:rPr>
        <w:t>администрации города Канска (далее – отдел).</w:t>
      </w:r>
    </w:p>
    <w:p w:rsidR="00691DB8" w:rsidRPr="00691DB8" w:rsidRDefault="00691DB8" w:rsidP="00F67D62">
      <w:pPr>
        <w:numPr>
          <w:ilvl w:val="1"/>
          <w:numId w:val="19"/>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F67D62">
      <w:pPr>
        <w:numPr>
          <w:ilvl w:val="1"/>
          <w:numId w:val="19"/>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F67D62">
      <w:pPr>
        <w:numPr>
          <w:ilvl w:val="1"/>
          <w:numId w:val="19"/>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F67D62">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F67D62">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F67D62">
      <w:pPr>
        <w:numPr>
          <w:ilvl w:val="1"/>
          <w:numId w:val="19"/>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F67D62">
      <w:pPr>
        <w:numPr>
          <w:ilvl w:val="1"/>
          <w:numId w:val="19"/>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F67D62">
      <w:pPr>
        <w:numPr>
          <w:ilvl w:val="1"/>
          <w:numId w:val="19"/>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F67D62">
      <w:pPr>
        <w:numPr>
          <w:ilvl w:val="1"/>
          <w:numId w:val="19"/>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F67D62">
      <w:pPr>
        <w:numPr>
          <w:ilvl w:val="1"/>
          <w:numId w:val="19"/>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691DB8" w:rsidRPr="00691DB8" w:rsidRDefault="00691DB8" w:rsidP="00F67D62">
      <w:pPr>
        <w:ind w:firstLine="709"/>
        <w:jc w:val="both"/>
        <w:rPr>
          <w:sz w:val="28"/>
          <w:szCs w:val="28"/>
        </w:rPr>
      </w:pPr>
      <w:r w:rsidRPr="00691DB8">
        <w:rPr>
          <w:rFonts w:eastAsia="Calibri"/>
          <w:sz w:val="28"/>
          <w:szCs w:val="28"/>
        </w:rPr>
        <w:t>В случае необходимости производится выезд на место осуществления деятельности заявителем и осмотр приобретенных средств, выполненных работ, в целях реализации Проекта, содержащего комплекс инвестиционных мероприятий.</w:t>
      </w:r>
    </w:p>
    <w:p w:rsidR="00691DB8" w:rsidRPr="00691DB8" w:rsidRDefault="00691DB8" w:rsidP="00F67D62">
      <w:pPr>
        <w:numPr>
          <w:ilvl w:val="1"/>
          <w:numId w:val="19"/>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691DB8" w:rsidRPr="00691DB8" w:rsidRDefault="00691DB8" w:rsidP="00F67D62">
      <w:pPr>
        <w:numPr>
          <w:ilvl w:val="1"/>
          <w:numId w:val="19"/>
        </w:numPr>
        <w:ind w:left="0" w:firstLine="709"/>
        <w:jc w:val="both"/>
        <w:rPr>
          <w:sz w:val="28"/>
          <w:szCs w:val="28"/>
        </w:rPr>
      </w:pPr>
      <w:r w:rsidRPr="00691DB8">
        <w:rPr>
          <w:sz w:val="28"/>
          <w:szCs w:val="28"/>
        </w:rPr>
        <w:t>На заседании рабочей группы каждый инвестиционный проект обсуждается отдельно.</w:t>
      </w:r>
    </w:p>
    <w:p w:rsidR="00691DB8" w:rsidRPr="00691DB8" w:rsidRDefault="00691DB8" w:rsidP="00F67D62">
      <w:pPr>
        <w:numPr>
          <w:ilvl w:val="1"/>
          <w:numId w:val="19"/>
        </w:numPr>
        <w:ind w:left="0" w:firstLine="709"/>
        <w:jc w:val="both"/>
        <w:rPr>
          <w:sz w:val="28"/>
          <w:szCs w:val="28"/>
        </w:rPr>
      </w:pPr>
      <w:r w:rsidRPr="00691DB8">
        <w:rPr>
          <w:sz w:val="28"/>
          <w:szCs w:val="28"/>
        </w:rPr>
        <w:t xml:space="preserve">Проведение оценки заявленного инвестиционного проекта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и подразумевает:</w:t>
      </w:r>
    </w:p>
    <w:p w:rsidR="00691DB8" w:rsidRPr="00691DB8" w:rsidRDefault="00691DB8" w:rsidP="00F67D62">
      <w:pPr>
        <w:ind w:firstLine="709"/>
        <w:jc w:val="both"/>
        <w:rPr>
          <w:sz w:val="28"/>
          <w:szCs w:val="28"/>
        </w:rPr>
      </w:pPr>
      <w:r w:rsidRPr="00691DB8">
        <w:rPr>
          <w:sz w:val="28"/>
          <w:szCs w:val="28"/>
        </w:rPr>
        <w:t>оценку эффективности реализации инвестиционного проекта рабочей группой коллегиально;</w:t>
      </w:r>
    </w:p>
    <w:p w:rsidR="00691DB8" w:rsidRPr="00691DB8" w:rsidRDefault="00691DB8" w:rsidP="00F67D62">
      <w:pPr>
        <w:ind w:firstLine="709"/>
        <w:jc w:val="both"/>
        <w:rPr>
          <w:sz w:val="28"/>
          <w:szCs w:val="28"/>
        </w:rPr>
      </w:pPr>
      <w:r w:rsidRPr="00691DB8">
        <w:rPr>
          <w:sz w:val="28"/>
          <w:szCs w:val="28"/>
        </w:rPr>
        <w:t>формирование общего заключения об эффективности реализации инвестиционного проекта;</w:t>
      </w:r>
    </w:p>
    <w:p w:rsidR="00691DB8" w:rsidRPr="00691DB8" w:rsidRDefault="00691DB8" w:rsidP="00F67D62">
      <w:pPr>
        <w:ind w:firstLine="709"/>
        <w:jc w:val="both"/>
        <w:rPr>
          <w:sz w:val="28"/>
          <w:szCs w:val="28"/>
        </w:rPr>
      </w:pPr>
      <w:r w:rsidRPr="00691DB8">
        <w:rPr>
          <w:sz w:val="28"/>
          <w:szCs w:val="28"/>
        </w:rPr>
        <w:t>формирование итогового рейтингового списка заявителей на получение субсидии.</w:t>
      </w:r>
    </w:p>
    <w:p w:rsidR="00691DB8" w:rsidRPr="00691DB8" w:rsidRDefault="00691DB8" w:rsidP="00F67D62">
      <w:pPr>
        <w:ind w:firstLine="709"/>
        <w:jc w:val="both"/>
        <w:rPr>
          <w:sz w:val="28"/>
          <w:szCs w:val="28"/>
        </w:rPr>
      </w:pPr>
      <w:r w:rsidRPr="00691DB8">
        <w:rPr>
          <w:sz w:val="28"/>
          <w:szCs w:val="28"/>
        </w:rPr>
        <w:t xml:space="preserve">При наличии бизнес-плана рабочая группа </w:t>
      </w:r>
      <w:r w:rsidRPr="00691DB8">
        <w:rPr>
          <w:rFonts w:eastAsia="Calibri"/>
          <w:sz w:val="28"/>
          <w:szCs w:val="28"/>
        </w:rPr>
        <w:t>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10 к настоящему Постановлению.</w:t>
      </w:r>
    </w:p>
    <w:p w:rsidR="00691DB8" w:rsidRPr="00691DB8" w:rsidRDefault="00691DB8" w:rsidP="00F67D62">
      <w:pPr>
        <w:numPr>
          <w:ilvl w:val="1"/>
          <w:numId w:val="19"/>
        </w:numPr>
        <w:ind w:left="0" w:firstLine="709"/>
        <w:jc w:val="both"/>
        <w:rPr>
          <w:sz w:val="28"/>
          <w:szCs w:val="28"/>
        </w:rPr>
      </w:pPr>
      <w:r w:rsidRPr="00691DB8">
        <w:rPr>
          <w:sz w:val="28"/>
          <w:szCs w:val="28"/>
        </w:rPr>
        <w:t>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F67D62">
      <w:pPr>
        <w:numPr>
          <w:ilvl w:val="1"/>
          <w:numId w:val="19"/>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19"/>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19"/>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F67D62">
      <w:pPr>
        <w:numPr>
          <w:ilvl w:val="1"/>
          <w:numId w:val="19"/>
        </w:numPr>
        <w:ind w:left="0" w:firstLine="709"/>
        <w:jc w:val="both"/>
        <w:rPr>
          <w:sz w:val="28"/>
          <w:szCs w:val="28"/>
        </w:rPr>
      </w:pPr>
      <w:r w:rsidRPr="00691DB8">
        <w:rPr>
          <w:sz w:val="28"/>
          <w:szCs w:val="28"/>
        </w:rPr>
        <w:t>В соответствии с решением комиссии отдел в течение 5 рабочих дней готовит проект</w:t>
      </w:r>
      <w:r w:rsidR="00BB5092" w:rsidRPr="00BB5092">
        <w:rPr>
          <w:sz w:val="28"/>
          <w:szCs w:val="28"/>
        </w:rPr>
        <w:t xml:space="preserve"> </w:t>
      </w:r>
      <w:r w:rsidR="00BB5092">
        <w:rPr>
          <w:sz w:val="28"/>
          <w:szCs w:val="28"/>
        </w:rPr>
        <w:t>постановления</w:t>
      </w:r>
      <w:r w:rsidRPr="00691DB8">
        <w:rPr>
          <w:sz w:val="28"/>
          <w:szCs w:val="28"/>
        </w:rPr>
        <w:t xml:space="preserve"> </w:t>
      </w:r>
      <w:r w:rsidR="00F64F91">
        <w:rPr>
          <w:sz w:val="28"/>
          <w:szCs w:val="28"/>
        </w:rPr>
        <w:t>а</w:t>
      </w:r>
      <w:r w:rsidR="00B86409">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F67D62">
      <w:pPr>
        <w:ind w:firstLine="709"/>
        <w:jc w:val="both"/>
        <w:rPr>
          <w:sz w:val="28"/>
          <w:szCs w:val="28"/>
        </w:rPr>
      </w:pPr>
      <w:r w:rsidRPr="00691DB8">
        <w:rPr>
          <w:sz w:val="28"/>
          <w:szCs w:val="28"/>
        </w:rPr>
        <w:t xml:space="preserve">В случае отсутствия средств на счете </w:t>
      </w:r>
      <w:r w:rsidR="00B86409">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B5092">
        <w:rPr>
          <w:sz w:val="28"/>
          <w:szCs w:val="28"/>
        </w:rPr>
        <w:t xml:space="preserve">постановления </w:t>
      </w:r>
      <w:r w:rsidR="00F64F91">
        <w:rPr>
          <w:sz w:val="28"/>
          <w:szCs w:val="28"/>
        </w:rPr>
        <w:t>а</w:t>
      </w:r>
      <w:r w:rsidR="00B86409">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F67D62">
      <w:pPr>
        <w:numPr>
          <w:ilvl w:val="1"/>
          <w:numId w:val="19"/>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F67D62">
      <w:pPr>
        <w:numPr>
          <w:ilvl w:val="1"/>
          <w:numId w:val="19"/>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F67D62">
      <w:pPr>
        <w:numPr>
          <w:ilvl w:val="1"/>
          <w:numId w:val="19"/>
        </w:numPr>
        <w:ind w:left="0" w:firstLine="709"/>
        <w:jc w:val="both"/>
        <w:rPr>
          <w:sz w:val="28"/>
          <w:szCs w:val="28"/>
        </w:rPr>
      </w:pPr>
      <w:r w:rsidRPr="00691DB8">
        <w:rPr>
          <w:sz w:val="28"/>
          <w:szCs w:val="28"/>
        </w:rPr>
        <w:t xml:space="preserve">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 </w:t>
      </w:r>
    </w:p>
    <w:p w:rsidR="00691DB8" w:rsidRPr="00691DB8" w:rsidRDefault="00B86409" w:rsidP="00F67D62">
      <w:pPr>
        <w:numPr>
          <w:ilvl w:val="1"/>
          <w:numId w:val="19"/>
        </w:numPr>
        <w:ind w:left="0" w:firstLine="709"/>
        <w:jc w:val="both"/>
        <w:rPr>
          <w:sz w:val="28"/>
          <w:szCs w:val="28"/>
        </w:rPr>
      </w:pPr>
      <w:r>
        <w:rPr>
          <w:sz w:val="28"/>
          <w:szCs w:val="28"/>
        </w:rPr>
        <w:t xml:space="preserve">Подписанное </w:t>
      </w:r>
      <w:r w:rsidR="00BB5092">
        <w:rPr>
          <w:sz w:val="28"/>
          <w:szCs w:val="28"/>
        </w:rPr>
        <w:t xml:space="preserve">постановление </w:t>
      </w:r>
      <w:r w:rsidR="00F64F91">
        <w:rPr>
          <w:sz w:val="28"/>
          <w:szCs w:val="28"/>
        </w:rPr>
        <w:t>а</w:t>
      </w:r>
      <w:r>
        <w:rPr>
          <w:sz w:val="28"/>
          <w:szCs w:val="28"/>
        </w:rPr>
        <w:t>дминистрации города Канска</w:t>
      </w:r>
      <w:r w:rsidR="00691DB8" w:rsidRPr="00691DB8">
        <w:rPr>
          <w:sz w:val="28"/>
          <w:szCs w:val="28"/>
        </w:rPr>
        <w:t xml:space="preserve"> о предоставлении субсидии является решением о предоставлении субсидии.</w:t>
      </w:r>
    </w:p>
    <w:p w:rsidR="00691DB8" w:rsidRPr="00691DB8" w:rsidRDefault="00691DB8" w:rsidP="00F67D62">
      <w:pPr>
        <w:numPr>
          <w:ilvl w:val="1"/>
          <w:numId w:val="19"/>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B86409" w:rsidP="00F67D62">
      <w:pPr>
        <w:numPr>
          <w:ilvl w:val="1"/>
          <w:numId w:val="19"/>
        </w:numPr>
        <w:ind w:left="0" w:firstLine="709"/>
        <w:jc w:val="both"/>
        <w:rPr>
          <w:sz w:val="28"/>
          <w:szCs w:val="28"/>
        </w:rPr>
      </w:pPr>
      <w:r>
        <w:rPr>
          <w:sz w:val="28"/>
          <w:szCs w:val="28"/>
        </w:rPr>
        <w:t>Администрация города Канска</w:t>
      </w:r>
      <w:r w:rsidR="00691DB8" w:rsidRPr="00691DB8">
        <w:rPr>
          <w:sz w:val="28"/>
          <w:szCs w:val="28"/>
        </w:rPr>
        <w:t xml:space="preserve">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Pr>
          <w:sz w:val="28"/>
          <w:szCs w:val="28"/>
        </w:rPr>
        <w:t>Администрацией города Канска</w:t>
      </w:r>
      <w:r w:rsidR="00691DB8" w:rsidRPr="00691DB8">
        <w:rPr>
          <w:sz w:val="28"/>
          <w:szCs w:val="28"/>
        </w:rPr>
        <w:t xml:space="preserve"> устанавливаются показатели результативности с учетом плановых показателей результативности, включенных в ТЭО.</w:t>
      </w:r>
    </w:p>
    <w:p w:rsidR="00691DB8" w:rsidRPr="00691DB8" w:rsidRDefault="00691DB8" w:rsidP="00F67D62">
      <w:pPr>
        <w:numPr>
          <w:ilvl w:val="1"/>
          <w:numId w:val="19"/>
        </w:numPr>
        <w:ind w:left="0" w:firstLine="709"/>
        <w:jc w:val="both"/>
        <w:rPr>
          <w:sz w:val="28"/>
          <w:szCs w:val="28"/>
        </w:rPr>
      </w:pPr>
      <w:r w:rsidRPr="00691DB8">
        <w:rPr>
          <w:sz w:val="28"/>
          <w:szCs w:val="28"/>
        </w:rPr>
        <w:t xml:space="preserve">В случае если соглашение о предоставлении субсидии не заключено в установленные сроки по вине получателя субсидии, </w:t>
      </w:r>
      <w:r w:rsidR="00BB5092">
        <w:rPr>
          <w:sz w:val="28"/>
          <w:szCs w:val="28"/>
        </w:rPr>
        <w:t xml:space="preserve">постановление </w:t>
      </w:r>
      <w:r w:rsidR="00F64F91">
        <w:rPr>
          <w:sz w:val="28"/>
          <w:szCs w:val="28"/>
        </w:rPr>
        <w:t>администрации города Канска</w:t>
      </w:r>
      <w:r w:rsidRPr="00691DB8">
        <w:rPr>
          <w:sz w:val="28"/>
          <w:szCs w:val="28"/>
        </w:rPr>
        <w:t xml:space="preserve"> о предоставлении субсидии в отношении указанного получателя субсидии подлежит отмене.</w:t>
      </w:r>
    </w:p>
    <w:p w:rsidR="00691DB8" w:rsidRPr="00691DB8" w:rsidRDefault="00691DB8" w:rsidP="00F67D62">
      <w:pPr>
        <w:numPr>
          <w:ilvl w:val="1"/>
          <w:numId w:val="19"/>
        </w:numPr>
        <w:ind w:left="0" w:firstLine="709"/>
        <w:jc w:val="both"/>
        <w:rPr>
          <w:sz w:val="28"/>
          <w:szCs w:val="28"/>
        </w:rPr>
      </w:pPr>
      <w:r w:rsidRPr="00691DB8">
        <w:rPr>
          <w:sz w:val="28"/>
          <w:szCs w:val="28"/>
        </w:rPr>
        <w:t xml:space="preserve">После вступления в силу </w:t>
      </w:r>
      <w:r w:rsidR="00BB5092">
        <w:rPr>
          <w:sz w:val="28"/>
          <w:szCs w:val="28"/>
        </w:rPr>
        <w:t xml:space="preserve">постановления </w:t>
      </w:r>
      <w:r w:rsidR="00F64F91">
        <w:rPr>
          <w:sz w:val="28"/>
          <w:szCs w:val="28"/>
        </w:rPr>
        <w:t>администрации города Канска</w:t>
      </w:r>
      <w:r w:rsidRPr="00691DB8">
        <w:rPr>
          <w:sz w:val="28"/>
          <w:szCs w:val="28"/>
        </w:rPr>
        <w:t xml:space="preserve"> 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885AE3" w:rsidP="00F67D62">
      <w:pPr>
        <w:numPr>
          <w:ilvl w:val="1"/>
          <w:numId w:val="19"/>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691DB8" w:rsidRPr="00691DB8" w:rsidRDefault="00691DB8" w:rsidP="00F67D62">
      <w:pPr>
        <w:numPr>
          <w:ilvl w:val="1"/>
          <w:numId w:val="19"/>
        </w:numPr>
        <w:ind w:left="0" w:firstLine="709"/>
        <w:jc w:val="both"/>
        <w:rPr>
          <w:sz w:val="28"/>
          <w:szCs w:val="28"/>
        </w:rPr>
      </w:pPr>
      <w:r w:rsidRPr="00691DB8">
        <w:rPr>
          <w:sz w:val="28"/>
          <w:szCs w:val="28"/>
        </w:rPr>
        <w:t xml:space="preserve">Субсидия считается предоставленной получателю субсидии в день списания средств субсидии на счет получателя субсидии с лицевого счета </w:t>
      </w:r>
      <w:r w:rsidR="00B86409">
        <w:rPr>
          <w:sz w:val="28"/>
          <w:szCs w:val="28"/>
        </w:rPr>
        <w:t>Администрации города Канска</w:t>
      </w:r>
      <w:r w:rsidRPr="00691DB8">
        <w:rPr>
          <w:sz w:val="28"/>
          <w:szCs w:val="28"/>
        </w:rPr>
        <w:t>.</w:t>
      </w:r>
    </w:p>
    <w:p w:rsidR="00691DB8" w:rsidRPr="00691DB8" w:rsidRDefault="00691DB8" w:rsidP="00F67D62">
      <w:pPr>
        <w:numPr>
          <w:ilvl w:val="1"/>
          <w:numId w:val="19"/>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B86409">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691DB8">
      <w:pPr>
        <w:rPr>
          <w:sz w:val="28"/>
          <w:szCs w:val="28"/>
        </w:rPr>
      </w:pPr>
    </w:p>
    <w:p w:rsidR="00691DB8" w:rsidRPr="00691DB8" w:rsidRDefault="00691DB8" w:rsidP="00691DB8">
      <w:pPr>
        <w:numPr>
          <w:ilvl w:val="0"/>
          <w:numId w:val="19"/>
        </w:numPr>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691DB8">
      <w:pPr>
        <w:tabs>
          <w:tab w:val="left" w:pos="5760"/>
        </w:tabs>
        <w:rPr>
          <w:sz w:val="28"/>
          <w:szCs w:val="28"/>
        </w:rPr>
      </w:pPr>
    </w:p>
    <w:p w:rsidR="00691DB8" w:rsidRPr="00691DB8" w:rsidRDefault="00691DB8" w:rsidP="00F67D62">
      <w:pPr>
        <w:numPr>
          <w:ilvl w:val="1"/>
          <w:numId w:val="21"/>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B86409">
        <w:rPr>
          <w:sz w:val="28"/>
          <w:szCs w:val="28"/>
        </w:rPr>
        <w:t>Администрацией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F67D62">
      <w:pPr>
        <w:numPr>
          <w:ilvl w:val="1"/>
          <w:numId w:val="21"/>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F67D62">
      <w:pPr>
        <w:numPr>
          <w:ilvl w:val="1"/>
          <w:numId w:val="21"/>
        </w:numPr>
        <w:ind w:left="0" w:firstLine="709"/>
        <w:jc w:val="both"/>
        <w:rPr>
          <w:sz w:val="28"/>
          <w:szCs w:val="28"/>
        </w:rPr>
      </w:pPr>
      <w:r w:rsidRPr="00691DB8">
        <w:rPr>
          <w:sz w:val="28"/>
          <w:szCs w:val="28"/>
        </w:rPr>
        <w:t xml:space="preserve">Для проведения проверок получатель направляет по запросу </w:t>
      </w:r>
      <w:r w:rsidR="00B86409">
        <w:rPr>
          <w:sz w:val="28"/>
          <w:szCs w:val="28"/>
        </w:rPr>
        <w:t>Администрации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F67D62">
      <w:pPr>
        <w:numPr>
          <w:ilvl w:val="1"/>
          <w:numId w:val="21"/>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F67D62">
      <w:pPr>
        <w:numPr>
          <w:ilvl w:val="1"/>
          <w:numId w:val="21"/>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F67D62">
      <w:pPr>
        <w:numPr>
          <w:ilvl w:val="1"/>
          <w:numId w:val="21"/>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F67D62">
      <w:pPr>
        <w:numPr>
          <w:ilvl w:val="1"/>
          <w:numId w:val="21"/>
        </w:numPr>
        <w:ind w:left="0" w:firstLine="709"/>
        <w:jc w:val="both"/>
        <w:rPr>
          <w:sz w:val="28"/>
          <w:szCs w:val="28"/>
        </w:rPr>
      </w:pPr>
      <w:r w:rsidRPr="00691DB8">
        <w:rPr>
          <w:sz w:val="28"/>
          <w:szCs w:val="28"/>
        </w:rPr>
        <w:t>Протокол комиссии я</w:t>
      </w:r>
      <w:r w:rsidR="00B86409">
        <w:rPr>
          <w:sz w:val="28"/>
          <w:szCs w:val="28"/>
        </w:rPr>
        <w:t>вляется основ</w:t>
      </w:r>
      <w:r w:rsidR="00A53C5C">
        <w:rPr>
          <w:sz w:val="28"/>
          <w:szCs w:val="28"/>
        </w:rPr>
        <w:t xml:space="preserve">анием для издания </w:t>
      </w:r>
      <w:r w:rsidR="00BB5092">
        <w:rPr>
          <w:sz w:val="28"/>
          <w:szCs w:val="28"/>
        </w:rPr>
        <w:t xml:space="preserve">постановления </w:t>
      </w:r>
      <w:r w:rsidR="00A53C5C">
        <w:rPr>
          <w:sz w:val="28"/>
          <w:szCs w:val="28"/>
        </w:rPr>
        <w:t>а</w:t>
      </w:r>
      <w:r w:rsidR="00B86409">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F67D62">
      <w:pPr>
        <w:numPr>
          <w:ilvl w:val="1"/>
          <w:numId w:val="21"/>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B86409">
        <w:rPr>
          <w:sz w:val="28"/>
          <w:szCs w:val="28"/>
        </w:rPr>
        <w:t>Администрацией города Канска</w:t>
      </w:r>
      <w:r w:rsidRPr="00691DB8">
        <w:rPr>
          <w:sz w:val="28"/>
          <w:szCs w:val="28"/>
        </w:rPr>
        <w:t xml:space="preserve"> с соглашением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F67D62">
      <w:pPr>
        <w:numPr>
          <w:ilvl w:val="1"/>
          <w:numId w:val="21"/>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F67D62">
      <w:pPr>
        <w:numPr>
          <w:ilvl w:val="1"/>
          <w:numId w:val="21"/>
        </w:numPr>
        <w:ind w:left="0" w:firstLine="709"/>
        <w:jc w:val="both"/>
        <w:rPr>
          <w:sz w:val="28"/>
          <w:szCs w:val="28"/>
        </w:rPr>
      </w:pPr>
      <w:r w:rsidRPr="00691DB8">
        <w:rPr>
          <w:sz w:val="28"/>
          <w:szCs w:val="28"/>
        </w:rPr>
        <w:t>Протокол комиссии является основанием для издания</w:t>
      </w:r>
      <w:r w:rsidR="00BB5092">
        <w:rPr>
          <w:sz w:val="28"/>
          <w:szCs w:val="28"/>
        </w:rPr>
        <w:t xml:space="preserve"> </w:t>
      </w:r>
      <w:proofErr w:type="gramStart"/>
      <w:r w:rsidR="00BB5092">
        <w:rPr>
          <w:sz w:val="28"/>
          <w:szCs w:val="28"/>
        </w:rPr>
        <w:t>постановления</w:t>
      </w:r>
      <w:r w:rsidR="00B86409">
        <w:rPr>
          <w:sz w:val="28"/>
          <w:szCs w:val="28"/>
        </w:rPr>
        <w:t xml:space="preserve"> </w:t>
      </w:r>
      <w:r w:rsidRPr="00691DB8">
        <w:rPr>
          <w:sz w:val="28"/>
          <w:szCs w:val="28"/>
        </w:rPr>
        <w:t xml:space="preserve"> </w:t>
      </w:r>
      <w:r w:rsidR="00F64F91">
        <w:rPr>
          <w:sz w:val="28"/>
          <w:szCs w:val="28"/>
        </w:rPr>
        <w:t>а</w:t>
      </w:r>
      <w:r w:rsidR="00B86409">
        <w:rPr>
          <w:sz w:val="28"/>
          <w:szCs w:val="28"/>
        </w:rPr>
        <w:t>дминистрации</w:t>
      </w:r>
      <w:proofErr w:type="gramEnd"/>
      <w:r w:rsidR="00B86409">
        <w:rPr>
          <w:sz w:val="28"/>
          <w:szCs w:val="28"/>
        </w:rPr>
        <w:t xml:space="preserve">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F67D62">
      <w:pPr>
        <w:numPr>
          <w:ilvl w:val="1"/>
          <w:numId w:val="21"/>
        </w:numPr>
        <w:ind w:left="0" w:firstLine="709"/>
        <w:jc w:val="both"/>
        <w:rPr>
          <w:sz w:val="28"/>
          <w:szCs w:val="28"/>
        </w:rPr>
      </w:pPr>
      <w:r w:rsidRPr="00691DB8">
        <w:rPr>
          <w:sz w:val="28"/>
          <w:szCs w:val="28"/>
        </w:rPr>
        <w:t xml:space="preserve">Отдел в течение 5 рабочих дней с момента издания </w:t>
      </w:r>
      <w:r w:rsidR="00BB5092">
        <w:rPr>
          <w:sz w:val="28"/>
          <w:szCs w:val="28"/>
        </w:rPr>
        <w:t xml:space="preserve">постановления </w:t>
      </w:r>
      <w:r w:rsidR="00F64F91">
        <w:rPr>
          <w:sz w:val="28"/>
          <w:szCs w:val="28"/>
        </w:rPr>
        <w:t>администрации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B5092">
        <w:rPr>
          <w:sz w:val="28"/>
          <w:szCs w:val="28"/>
        </w:rPr>
        <w:t xml:space="preserve">постановления </w:t>
      </w:r>
      <w:r w:rsidR="00F64F91">
        <w:rPr>
          <w:sz w:val="28"/>
          <w:szCs w:val="28"/>
        </w:rPr>
        <w:t>а</w:t>
      </w:r>
      <w:r w:rsidR="00B86409">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F67D62">
      <w:pPr>
        <w:numPr>
          <w:ilvl w:val="1"/>
          <w:numId w:val="21"/>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F67D62">
      <w:pPr>
        <w:numPr>
          <w:ilvl w:val="1"/>
          <w:numId w:val="21"/>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Pr="00691DB8" w:rsidRDefault="00691DB8" w:rsidP="00691DB8">
      <w:pPr>
        <w:jc w:val="both"/>
        <w:rPr>
          <w:sz w:val="28"/>
          <w:szCs w:val="28"/>
        </w:rPr>
      </w:pPr>
    </w:p>
    <w:p w:rsidR="00691DB8" w:rsidRPr="00691DB8" w:rsidRDefault="00691DB8" w:rsidP="00691DB8">
      <w:pPr>
        <w:jc w:val="both"/>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691DB8" w:rsidRPr="00691DB8" w:rsidRDefault="00691DB8" w:rsidP="00691DB8">
      <w:pPr>
        <w:jc w:val="right"/>
        <w:rPr>
          <w:sz w:val="28"/>
          <w:szCs w:val="28"/>
        </w:rPr>
      </w:pPr>
      <w:r w:rsidRPr="00691DB8">
        <w:rPr>
          <w:sz w:val="28"/>
          <w:szCs w:val="28"/>
        </w:rPr>
        <w:t>Приложение № 1</w:t>
      </w:r>
    </w:p>
    <w:p w:rsidR="00691DB8" w:rsidRPr="00691DB8" w:rsidRDefault="00691DB8" w:rsidP="00691DB8">
      <w:pPr>
        <w:jc w:val="right"/>
        <w:rPr>
          <w:sz w:val="28"/>
          <w:szCs w:val="28"/>
        </w:rPr>
      </w:pPr>
      <w:r w:rsidRPr="00691DB8">
        <w:rPr>
          <w:sz w:val="28"/>
          <w:szCs w:val="28"/>
        </w:rPr>
        <w:t xml:space="preserve">к Порядку </w:t>
      </w:r>
    </w:p>
    <w:p w:rsidR="00691DB8" w:rsidRPr="00691DB8" w:rsidRDefault="00691DB8" w:rsidP="00691DB8">
      <w:pPr>
        <w:jc w:val="right"/>
        <w:rPr>
          <w:sz w:val="28"/>
          <w:szCs w:val="28"/>
        </w:rPr>
      </w:pPr>
      <w:r w:rsidRPr="00691DB8">
        <w:rPr>
          <w:sz w:val="28"/>
          <w:szCs w:val="28"/>
        </w:rPr>
        <w:t xml:space="preserve">предоставления субсидий </w:t>
      </w:r>
    </w:p>
    <w:p w:rsidR="00691DB8" w:rsidRPr="00691DB8" w:rsidRDefault="00691DB8" w:rsidP="00691DB8">
      <w:pPr>
        <w:jc w:val="right"/>
        <w:rPr>
          <w:sz w:val="28"/>
          <w:szCs w:val="28"/>
        </w:rPr>
      </w:pPr>
      <w:r w:rsidRPr="00691DB8">
        <w:rPr>
          <w:sz w:val="28"/>
          <w:szCs w:val="28"/>
        </w:rPr>
        <w:t xml:space="preserve">субъектам малого и среднего предпринимательства </w:t>
      </w:r>
    </w:p>
    <w:p w:rsidR="00691DB8" w:rsidRPr="00691DB8" w:rsidRDefault="00691DB8" w:rsidP="00691DB8">
      <w:pPr>
        <w:jc w:val="right"/>
        <w:rPr>
          <w:sz w:val="28"/>
          <w:szCs w:val="28"/>
        </w:rPr>
      </w:pPr>
      <w:r w:rsidRPr="00691DB8">
        <w:rPr>
          <w:sz w:val="28"/>
          <w:szCs w:val="28"/>
        </w:rPr>
        <w:t xml:space="preserve">на возмещение части затрат на реализацию проектов, </w:t>
      </w:r>
    </w:p>
    <w:p w:rsidR="00691DB8" w:rsidRPr="00691DB8" w:rsidRDefault="00691DB8" w:rsidP="00691DB8">
      <w:pPr>
        <w:jc w:val="right"/>
        <w:rPr>
          <w:sz w:val="28"/>
          <w:szCs w:val="28"/>
        </w:rPr>
      </w:pPr>
      <w:r w:rsidRPr="00691DB8">
        <w:rPr>
          <w:sz w:val="28"/>
          <w:szCs w:val="28"/>
        </w:rPr>
        <w:t xml:space="preserve">содержащих комплекс инвестиционных мероприятий </w:t>
      </w:r>
    </w:p>
    <w:p w:rsidR="00691DB8" w:rsidRPr="00691DB8" w:rsidRDefault="00691DB8" w:rsidP="00691DB8">
      <w:pPr>
        <w:jc w:val="right"/>
        <w:rPr>
          <w:sz w:val="28"/>
          <w:szCs w:val="28"/>
        </w:rPr>
      </w:pPr>
      <w:r w:rsidRPr="00691DB8">
        <w:rPr>
          <w:sz w:val="28"/>
          <w:szCs w:val="28"/>
        </w:rPr>
        <w:t xml:space="preserve">по увеличению производительных сил </w:t>
      </w:r>
    </w:p>
    <w:p w:rsidR="00691DB8" w:rsidRPr="00691DB8" w:rsidRDefault="00691DB8" w:rsidP="00691DB8">
      <w:pPr>
        <w:jc w:val="right"/>
        <w:rPr>
          <w:sz w:val="28"/>
          <w:szCs w:val="28"/>
        </w:rPr>
      </w:pPr>
      <w:r w:rsidRPr="00691DB8">
        <w:rPr>
          <w:sz w:val="28"/>
          <w:szCs w:val="28"/>
        </w:rPr>
        <w:t>в приоритетных видах деятельности</w:t>
      </w:r>
    </w:p>
    <w:p w:rsidR="00691DB8" w:rsidRPr="00691DB8" w:rsidRDefault="00691DB8" w:rsidP="00691DB8">
      <w:pPr>
        <w:ind w:left="709"/>
        <w:jc w:val="both"/>
        <w:rPr>
          <w:sz w:val="28"/>
          <w:szCs w:val="28"/>
        </w:rPr>
      </w:pPr>
    </w:p>
    <w:p w:rsidR="00691DB8" w:rsidRPr="00691DB8" w:rsidRDefault="00691DB8" w:rsidP="00691DB8">
      <w:pPr>
        <w:ind w:firstLine="709"/>
        <w:jc w:val="both"/>
        <w:rPr>
          <w:sz w:val="28"/>
          <w:szCs w:val="28"/>
        </w:rPr>
      </w:pPr>
    </w:p>
    <w:p w:rsidR="00691DB8" w:rsidRPr="00691DB8" w:rsidRDefault="00691DB8" w:rsidP="00691DB8">
      <w:pPr>
        <w:ind w:firstLine="709"/>
        <w:jc w:val="center"/>
        <w:rPr>
          <w:sz w:val="28"/>
          <w:szCs w:val="28"/>
        </w:rPr>
      </w:pPr>
      <w:r w:rsidRPr="00691DB8">
        <w:rPr>
          <w:sz w:val="28"/>
          <w:szCs w:val="28"/>
        </w:rPr>
        <w:t>Перечень документов для получения субсидий (на возмещение части затрат, связанных с реализацией проектов, содержащих комплекс инвестиционных мероприятий по увеличению производительных сил в приоритетных видах деятельности)</w:t>
      </w:r>
    </w:p>
    <w:p w:rsidR="00691DB8" w:rsidRPr="00691DB8" w:rsidRDefault="00691DB8" w:rsidP="00691DB8">
      <w:pPr>
        <w:ind w:firstLine="709"/>
        <w:jc w:val="center"/>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476"/>
        <w:gridCol w:w="2835"/>
        <w:gridCol w:w="1948"/>
      </w:tblGrid>
      <w:tr w:rsidR="00691DB8" w:rsidRPr="00691DB8" w:rsidTr="00691DB8">
        <w:tc>
          <w:tcPr>
            <w:tcW w:w="594" w:type="dxa"/>
          </w:tcPr>
          <w:p w:rsidR="00691DB8" w:rsidRPr="00691DB8" w:rsidRDefault="00691DB8" w:rsidP="00691DB8">
            <w:pPr>
              <w:jc w:val="center"/>
            </w:pPr>
            <w:r w:rsidRPr="00691DB8">
              <w:t xml:space="preserve">№ </w:t>
            </w:r>
          </w:p>
          <w:p w:rsidR="00691DB8" w:rsidRPr="00691DB8" w:rsidRDefault="00691DB8" w:rsidP="00691DB8">
            <w:pPr>
              <w:jc w:val="center"/>
            </w:pPr>
            <w:r w:rsidRPr="00691DB8">
              <w:t>п</w:t>
            </w:r>
            <w:r w:rsidRPr="00691DB8">
              <w:rPr>
                <w:lang w:val="en-US"/>
              </w:rPr>
              <w:t>/</w:t>
            </w:r>
            <w:r w:rsidRPr="00691DB8">
              <w:t>п</w:t>
            </w:r>
          </w:p>
        </w:tc>
        <w:tc>
          <w:tcPr>
            <w:tcW w:w="4476" w:type="dxa"/>
            <w:vAlign w:val="center"/>
          </w:tcPr>
          <w:p w:rsidR="00691DB8" w:rsidRPr="00691DB8" w:rsidRDefault="00691DB8" w:rsidP="00691DB8">
            <w:pPr>
              <w:jc w:val="center"/>
            </w:pPr>
            <w:r w:rsidRPr="00691DB8">
              <w:t>Наименование документа</w:t>
            </w:r>
          </w:p>
        </w:tc>
        <w:tc>
          <w:tcPr>
            <w:tcW w:w="2835" w:type="dxa"/>
            <w:vAlign w:val="center"/>
          </w:tcPr>
          <w:p w:rsidR="00691DB8" w:rsidRPr="00691DB8" w:rsidRDefault="00691DB8" w:rsidP="00691DB8">
            <w:pPr>
              <w:jc w:val="center"/>
            </w:pPr>
            <w:r w:rsidRPr="00691DB8">
              <w:t>Срок действия документа</w:t>
            </w:r>
          </w:p>
        </w:tc>
        <w:tc>
          <w:tcPr>
            <w:tcW w:w="1948" w:type="dxa"/>
            <w:vAlign w:val="center"/>
          </w:tcPr>
          <w:p w:rsidR="00691DB8" w:rsidRPr="00691DB8" w:rsidRDefault="00691DB8" w:rsidP="00691DB8">
            <w:pPr>
              <w:jc w:val="center"/>
            </w:pPr>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w:t>
            </w:r>
          </w:p>
        </w:tc>
        <w:tc>
          <w:tcPr>
            <w:tcW w:w="4476" w:type="dxa"/>
          </w:tcPr>
          <w:p w:rsidR="00691DB8" w:rsidRPr="00691DB8" w:rsidRDefault="00E1406D" w:rsidP="00691DB8">
            <w:pPr>
              <w:jc w:val="both"/>
            </w:pPr>
            <w:hyperlink w:anchor="P13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2</w:t>
            </w:r>
          </w:p>
        </w:tc>
        <w:tc>
          <w:tcPr>
            <w:tcW w:w="4476" w:type="dxa"/>
          </w:tcPr>
          <w:p w:rsidR="00691DB8" w:rsidRPr="00691DB8" w:rsidRDefault="00691DB8" w:rsidP="00691DB8">
            <w:pPr>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2835" w:type="dxa"/>
          </w:tcPr>
          <w:p w:rsidR="00691DB8" w:rsidRPr="00691DB8" w:rsidRDefault="00691DB8" w:rsidP="00691DB8">
            <w:r w:rsidRPr="00691DB8">
              <w:t>не ранее 1 января текущего финансового года</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3</w:t>
            </w:r>
          </w:p>
        </w:tc>
        <w:tc>
          <w:tcPr>
            <w:tcW w:w="4476" w:type="dxa"/>
          </w:tcPr>
          <w:p w:rsidR="00691DB8" w:rsidRPr="00691DB8" w:rsidRDefault="00691DB8" w:rsidP="00691DB8">
            <w:pPr>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2835" w:type="dxa"/>
          </w:tcPr>
          <w:p w:rsidR="00691DB8" w:rsidRPr="00691DB8" w:rsidRDefault="00691DB8" w:rsidP="00691DB8">
            <w:r w:rsidRPr="00691DB8">
              <w:t>10 дней</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4</w:t>
            </w:r>
          </w:p>
        </w:tc>
        <w:tc>
          <w:tcPr>
            <w:tcW w:w="4476" w:type="dxa"/>
          </w:tcPr>
          <w:p w:rsidR="00691DB8" w:rsidRPr="00691DB8" w:rsidRDefault="00691DB8" w:rsidP="00691DB8">
            <w:pPr>
              <w:jc w:val="both"/>
            </w:pPr>
            <w:r w:rsidRPr="00691DB8">
              <w:t>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835" w:type="dxa"/>
          </w:tcPr>
          <w:p w:rsidR="00691DB8" w:rsidRPr="00691DB8" w:rsidRDefault="00691DB8" w:rsidP="00691DB8">
            <w:r w:rsidRPr="00691DB8">
              <w:t>За предшествующий календарный год и последний отчетный период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5</w:t>
            </w:r>
          </w:p>
        </w:tc>
        <w:tc>
          <w:tcPr>
            <w:tcW w:w="4476" w:type="dxa"/>
          </w:tcPr>
          <w:p w:rsidR="00691DB8" w:rsidRPr="00691DB8" w:rsidRDefault="00E1406D" w:rsidP="00691DB8">
            <w:pPr>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 ).</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6</w:t>
            </w:r>
          </w:p>
        </w:tc>
        <w:tc>
          <w:tcPr>
            <w:tcW w:w="4476" w:type="dxa"/>
          </w:tcPr>
          <w:p w:rsidR="00691DB8" w:rsidRPr="00691DB8" w:rsidRDefault="00691DB8" w:rsidP="00691DB8">
            <w:pPr>
              <w:jc w:val="both"/>
            </w:pPr>
            <w:r w:rsidRPr="00691DB8">
              <w:t xml:space="preserve">Сведения о среднесписочной численности работников по </w:t>
            </w:r>
            <w:hyperlink r:id="rId28" w:history="1">
              <w:r w:rsidRPr="00691DB8">
                <w:t>форме</w:t>
              </w:r>
            </w:hyperlink>
            <w:r w:rsidRPr="00691DB8">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835" w:type="dxa"/>
          </w:tcPr>
          <w:p w:rsidR="00691DB8" w:rsidRPr="00691DB8" w:rsidRDefault="00691DB8" w:rsidP="00691DB8">
            <w:r w:rsidRPr="00691DB8">
              <w:t>за предыдущий календарный год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7</w:t>
            </w:r>
          </w:p>
        </w:tc>
        <w:tc>
          <w:tcPr>
            <w:tcW w:w="4476" w:type="dxa"/>
          </w:tcPr>
          <w:p w:rsidR="00691DB8" w:rsidRPr="00691DB8" w:rsidRDefault="00691DB8" w:rsidP="00691DB8">
            <w:pPr>
              <w:jc w:val="both"/>
            </w:pPr>
            <w:r w:rsidRPr="00691DB8">
              <w:t>Паспорт инвестиционного проекта, сформированный в соответствии с приложением № 7 к настоящему Постановлению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8</w:t>
            </w:r>
          </w:p>
        </w:tc>
        <w:tc>
          <w:tcPr>
            <w:tcW w:w="4476" w:type="dxa"/>
          </w:tcPr>
          <w:p w:rsidR="00691DB8" w:rsidRPr="00691DB8" w:rsidRDefault="00691DB8" w:rsidP="00691DB8">
            <w:pPr>
              <w:jc w:val="both"/>
            </w:pPr>
            <w:r w:rsidRPr="00691DB8">
              <w:t>Бизнес-план (если полная стоимость проекта составляет 3,0 млн рублей и более)</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9</w:t>
            </w:r>
          </w:p>
        </w:tc>
        <w:tc>
          <w:tcPr>
            <w:tcW w:w="4476" w:type="dxa"/>
          </w:tcPr>
          <w:p w:rsidR="00691DB8" w:rsidRPr="00691DB8" w:rsidRDefault="00691DB8" w:rsidP="00691DB8">
            <w:pPr>
              <w:jc w:val="both"/>
            </w:pPr>
            <w:r w:rsidRPr="00691DB8">
              <w:t xml:space="preserve">Договоры (сделки), заключенные в рамках реализации проекта, в соответствии с целями, указанных в п. 2.3 настоящего Порядка </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10</w:t>
            </w:r>
          </w:p>
        </w:tc>
        <w:tc>
          <w:tcPr>
            <w:tcW w:w="4476" w:type="dxa"/>
          </w:tcPr>
          <w:p w:rsidR="00691DB8" w:rsidRPr="00691DB8" w:rsidRDefault="00691DB8" w:rsidP="00691DB8">
            <w:pPr>
              <w:jc w:val="both"/>
            </w:pPr>
            <w:r w:rsidRPr="00691DB8">
              <w:t>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11</w:t>
            </w:r>
          </w:p>
        </w:tc>
        <w:tc>
          <w:tcPr>
            <w:tcW w:w="4476" w:type="dxa"/>
          </w:tcPr>
          <w:p w:rsidR="00691DB8" w:rsidRPr="00691DB8" w:rsidRDefault="00691DB8" w:rsidP="00691DB8">
            <w:pPr>
              <w:jc w:val="both"/>
            </w:pPr>
            <w:r w:rsidRPr="00691DB8">
              <w:t>Документы, подтверждающие получение товаров, работ, услуг: товарные (или товарно-транспортные) накладные, акты приема-передачи</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12</w:t>
            </w:r>
          </w:p>
        </w:tc>
        <w:tc>
          <w:tcPr>
            <w:tcW w:w="4476" w:type="dxa"/>
          </w:tcPr>
          <w:p w:rsidR="00691DB8" w:rsidRPr="00691DB8" w:rsidRDefault="00691DB8" w:rsidP="00691DB8">
            <w:pPr>
              <w:jc w:val="both"/>
            </w:pPr>
            <w:r w:rsidRPr="00691DB8">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29" w:history="1">
              <w:r w:rsidRPr="00691DB8">
                <w:t>Постановлением</w:t>
              </w:r>
            </w:hyperlink>
            <w:r w:rsidRPr="00691DB8">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копии</w:t>
            </w:r>
          </w:p>
        </w:tc>
      </w:tr>
      <w:tr w:rsidR="00691DB8" w:rsidRPr="00691DB8" w:rsidTr="00691DB8">
        <w:tc>
          <w:tcPr>
            <w:tcW w:w="594" w:type="dxa"/>
          </w:tcPr>
          <w:p w:rsidR="00691DB8" w:rsidRPr="00691DB8" w:rsidRDefault="00691DB8" w:rsidP="00691DB8">
            <w:pPr>
              <w:jc w:val="center"/>
            </w:pPr>
            <w:r w:rsidRPr="00691DB8">
              <w:t>13</w:t>
            </w:r>
          </w:p>
        </w:tc>
        <w:tc>
          <w:tcPr>
            <w:tcW w:w="4476" w:type="dxa"/>
          </w:tcPr>
          <w:p w:rsidR="00691DB8" w:rsidRPr="00691DB8" w:rsidRDefault="00691DB8" w:rsidP="00691DB8">
            <w:pPr>
              <w:jc w:val="both"/>
            </w:pPr>
            <w:r w:rsidRPr="00691DB8">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14</w:t>
            </w:r>
          </w:p>
        </w:tc>
        <w:tc>
          <w:tcPr>
            <w:tcW w:w="4476" w:type="dxa"/>
          </w:tcPr>
          <w:p w:rsidR="00691DB8" w:rsidRPr="00691DB8" w:rsidRDefault="00E1406D" w:rsidP="00691DB8">
            <w:pPr>
              <w:jc w:val="both"/>
            </w:pPr>
            <w:hyperlink w:anchor="P1603"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15</w:t>
            </w:r>
          </w:p>
        </w:tc>
        <w:tc>
          <w:tcPr>
            <w:tcW w:w="4476" w:type="dxa"/>
          </w:tcPr>
          <w:p w:rsidR="00691DB8" w:rsidRPr="00691DB8" w:rsidRDefault="00691DB8" w:rsidP="00691DB8">
            <w:pPr>
              <w:jc w:val="both"/>
            </w:pPr>
            <w:r w:rsidRPr="00691DB8">
              <w:t xml:space="preserve">Технико-экономическое </w:t>
            </w:r>
            <w:hyperlink w:anchor="P1677" w:history="1">
              <w:r w:rsidRPr="00691DB8">
                <w:t>обоснование</w:t>
              </w:r>
            </w:hyperlink>
            <w:r w:rsidRPr="00691DB8">
              <w:t xml:space="preserve"> по форме согласно приложению № 4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bl>
    <w:p w:rsidR="00691DB8" w:rsidRPr="00691DB8" w:rsidRDefault="00691DB8" w:rsidP="00691DB8">
      <w:pPr>
        <w:ind w:firstLine="709"/>
        <w:jc w:val="center"/>
        <w:rPr>
          <w:sz w:val="28"/>
          <w:szCs w:val="28"/>
        </w:rPr>
      </w:pPr>
    </w:p>
    <w:p w:rsidR="00691DB8" w:rsidRPr="00691DB8" w:rsidRDefault="00691DB8" w:rsidP="00691DB8">
      <w:pPr>
        <w:ind w:firstLine="708"/>
        <w:rPr>
          <w:sz w:val="28"/>
          <w:szCs w:val="28"/>
        </w:rPr>
      </w:pPr>
      <w:r w:rsidRPr="00691DB8">
        <w:rPr>
          <w:sz w:val="28"/>
          <w:szCs w:val="28"/>
        </w:rPr>
        <w:t xml:space="preserve">* </w:t>
      </w:r>
      <w:r w:rsidRPr="00691DB8">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jc w:val="center"/>
        <w:rPr>
          <w:sz w:val="28"/>
          <w:szCs w:val="28"/>
        </w:rPr>
      </w:pPr>
    </w:p>
    <w:p w:rsidR="00691DB8" w:rsidRPr="00691DB8" w:rsidRDefault="00691DB8" w:rsidP="00691DB8">
      <w:pPr>
        <w:ind w:firstLine="709"/>
        <w:jc w:val="right"/>
        <w:rPr>
          <w:sz w:val="28"/>
          <w:szCs w:val="28"/>
        </w:rPr>
      </w:pPr>
      <w:r w:rsidRPr="00691DB8">
        <w:rPr>
          <w:sz w:val="28"/>
          <w:szCs w:val="28"/>
        </w:rPr>
        <w:br w:type="page"/>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связанных с </w:t>
      </w:r>
    </w:p>
    <w:p w:rsidR="00691DB8" w:rsidRPr="00691DB8" w:rsidRDefault="00691DB8" w:rsidP="00691DB8">
      <w:pPr>
        <w:ind w:firstLine="709"/>
        <w:jc w:val="right"/>
        <w:rPr>
          <w:sz w:val="28"/>
          <w:szCs w:val="28"/>
        </w:rPr>
      </w:pPr>
      <w:r w:rsidRPr="00691DB8">
        <w:rPr>
          <w:sz w:val="28"/>
          <w:szCs w:val="28"/>
        </w:rPr>
        <w:t xml:space="preserve">реализацией проектов, содержащих комплекс </w:t>
      </w:r>
    </w:p>
    <w:p w:rsidR="00691DB8" w:rsidRPr="00691DB8" w:rsidRDefault="00691DB8" w:rsidP="00691DB8">
      <w:pPr>
        <w:ind w:firstLine="709"/>
        <w:jc w:val="right"/>
        <w:rPr>
          <w:sz w:val="28"/>
          <w:szCs w:val="28"/>
        </w:rPr>
      </w:pPr>
      <w:r w:rsidRPr="00691DB8">
        <w:rPr>
          <w:sz w:val="28"/>
          <w:szCs w:val="28"/>
        </w:rPr>
        <w:t xml:space="preserve">инвестиционных мероприятий по </w:t>
      </w:r>
    </w:p>
    <w:p w:rsidR="00691DB8" w:rsidRPr="00691DB8" w:rsidRDefault="00691DB8" w:rsidP="00691DB8">
      <w:pPr>
        <w:ind w:firstLine="709"/>
        <w:jc w:val="right"/>
        <w:rPr>
          <w:sz w:val="28"/>
          <w:szCs w:val="28"/>
        </w:rPr>
      </w:pPr>
      <w:r w:rsidRPr="00691DB8">
        <w:rPr>
          <w:sz w:val="28"/>
          <w:szCs w:val="28"/>
        </w:rPr>
        <w:t xml:space="preserve">увеличению производительных сил </w:t>
      </w:r>
    </w:p>
    <w:p w:rsidR="00691DB8" w:rsidRPr="00691DB8" w:rsidRDefault="00691DB8" w:rsidP="00691DB8">
      <w:pPr>
        <w:ind w:firstLine="709"/>
        <w:jc w:val="right"/>
        <w:rPr>
          <w:sz w:val="28"/>
          <w:szCs w:val="28"/>
        </w:rPr>
      </w:pPr>
      <w:r w:rsidRPr="00691DB8">
        <w:rPr>
          <w:sz w:val="28"/>
          <w:szCs w:val="28"/>
        </w:rPr>
        <w:t>в приоритетных видах деятельности)</w:t>
      </w:r>
    </w:p>
    <w:p w:rsidR="00691DB8" w:rsidRPr="00691DB8" w:rsidRDefault="00691DB8" w:rsidP="00691DB8">
      <w:pPr>
        <w:ind w:firstLine="709"/>
        <w:jc w:val="right"/>
        <w:rPr>
          <w:sz w:val="28"/>
          <w:szCs w:val="28"/>
        </w:rPr>
      </w:pPr>
    </w:p>
    <w:p w:rsidR="00691DB8" w:rsidRPr="00691DB8" w:rsidRDefault="00691DB8" w:rsidP="00691DB8"/>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Прошу предоставить финансовую поддержку в форме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Телефон, факс, e-</w:t>
      </w:r>
      <w:proofErr w:type="spellStart"/>
      <w:r w:rsidRPr="00691DB8">
        <w:rPr>
          <w:rFonts w:ascii="Courier New" w:hAnsi="Courier New" w:cs="Courier New"/>
          <w:sz w:val="20"/>
          <w:szCs w:val="20"/>
        </w:rPr>
        <w:t>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3.  </w:t>
      </w:r>
      <w:proofErr w:type="gramStart"/>
      <w:r w:rsidRPr="00691DB8">
        <w:rPr>
          <w:rFonts w:ascii="Courier New" w:hAnsi="Courier New" w:cs="Courier New"/>
          <w:sz w:val="20"/>
          <w:szCs w:val="20"/>
        </w:rPr>
        <w:t>Средняя  численность</w:t>
      </w:r>
      <w:proofErr w:type="gramEnd"/>
      <w:r w:rsidRPr="00691DB8">
        <w:rPr>
          <w:rFonts w:ascii="Courier New" w:hAnsi="Courier New" w:cs="Courier New"/>
          <w:sz w:val="20"/>
          <w:szCs w:val="20"/>
        </w:rPr>
        <w:t xml:space="preserve">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5. </w:t>
      </w:r>
      <w:proofErr w:type="gramStart"/>
      <w:r w:rsidRPr="00691DB8">
        <w:rPr>
          <w:rFonts w:ascii="Courier New" w:hAnsi="Courier New" w:cs="Courier New"/>
          <w:sz w:val="20"/>
          <w:szCs w:val="20"/>
        </w:rPr>
        <w:t>Осуществляет  производство</w:t>
      </w:r>
      <w:proofErr w:type="gramEnd"/>
      <w:r w:rsidRPr="00691DB8">
        <w:rPr>
          <w:rFonts w:ascii="Courier New" w:hAnsi="Courier New" w:cs="Courier New"/>
          <w:sz w:val="20"/>
          <w:szCs w:val="20"/>
        </w:rPr>
        <w:t xml:space="preserve">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w:t>
      </w:r>
      <w:proofErr w:type="gramStart"/>
      <w:r w:rsidRPr="00691DB8">
        <w:rPr>
          <w:rFonts w:ascii="Courier New" w:hAnsi="Courier New" w:cs="Courier New"/>
          <w:sz w:val="20"/>
          <w:szCs w:val="20"/>
        </w:rPr>
        <w:t>виде  единого</w:t>
      </w:r>
      <w:proofErr w:type="gramEnd"/>
      <w:r w:rsidRPr="00691DB8">
        <w:rPr>
          <w:rFonts w:ascii="Courier New" w:hAnsi="Courier New" w:cs="Courier New"/>
          <w:sz w:val="20"/>
          <w:szCs w:val="20"/>
        </w:rPr>
        <w:t xml:space="preserve">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w:t>
      </w:r>
      <w:proofErr w:type="gramStart"/>
      <w:r w:rsidRPr="00691DB8">
        <w:rPr>
          <w:rFonts w:ascii="Courier New" w:hAnsi="Courier New" w:cs="Courier New"/>
          <w:sz w:val="16"/>
          <w:szCs w:val="16"/>
        </w:rPr>
        <w:t>нет,  указать</w:t>
      </w:r>
      <w:proofErr w:type="gramEnd"/>
      <w:r w:rsidRPr="00691DB8">
        <w:rPr>
          <w:rFonts w:ascii="Courier New" w:hAnsi="Courier New" w:cs="Courier New"/>
          <w:sz w:val="16"/>
          <w:szCs w:val="16"/>
        </w:rPr>
        <w:t xml:space="preserve">  номер  и  дату  решения  о  предоставлении муниципальной</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у  заявителя</w:t>
      </w:r>
      <w:proofErr w:type="gramEnd"/>
      <w:r w:rsidRPr="00691DB8">
        <w:rPr>
          <w:rFonts w:ascii="Courier New" w:hAnsi="Courier New" w:cs="Courier New"/>
          <w:sz w:val="20"/>
          <w:szCs w:val="20"/>
        </w:rPr>
        <w:t xml:space="preserve">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отсутствует просроченная задолженность по возврату в бюджет города   </w:t>
      </w:r>
      <w:proofErr w:type="gramStart"/>
      <w:r w:rsidRPr="00691DB8">
        <w:rPr>
          <w:rFonts w:ascii="Courier New" w:hAnsi="Courier New" w:cs="Courier New"/>
          <w:sz w:val="20"/>
          <w:szCs w:val="20"/>
        </w:rPr>
        <w:t xml:space="preserve">Канска,   </w:t>
      </w:r>
      <w:proofErr w:type="gramEnd"/>
      <w:r w:rsidRPr="00691DB8">
        <w:rPr>
          <w:rFonts w:ascii="Courier New" w:hAnsi="Courier New" w:cs="Courier New"/>
          <w:sz w:val="20"/>
          <w:szCs w:val="20"/>
        </w:rPr>
        <w:t>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w:t>
      </w:r>
      <w:proofErr w:type="gramEnd"/>
      <w:r w:rsidRPr="00691DB8">
        <w:rPr>
          <w:rFonts w:ascii="Courier New" w:hAnsi="Courier New" w:cs="Courier New"/>
          <w:sz w:val="20"/>
          <w:szCs w:val="20"/>
        </w:rPr>
        <w:t xml:space="preserve">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полная стоимость заявленного проекта составляет от 500,0 тыс. рублей до 100,0 млн рублей.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9.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w:t>
      </w:r>
      <w:proofErr w:type="gramStart"/>
      <w:r w:rsidRPr="00691DB8">
        <w:rPr>
          <w:rFonts w:ascii="Courier New" w:hAnsi="Courier New" w:cs="Courier New"/>
          <w:sz w:val="20"/>
          <w:szCs w:val="20"/>
        </w:rPr>
        <w:t>Заявитель  согласен</w:t>
      </w:r>
      <w:proofErr w:type="gramEnd"/>
      <w:r w:rsidRPr="00691DB8">
        <w:rPr>
          <w:rFonts w:ascii="Courier New" w:hAnsi="Courier New" w:cs="Courier New"/>
          <w:sz w:val="20"/>
          <w:szCs w:val="20"/>
        </w:rPr>
        <w:t xml:space="preserve">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10.  О порядке организации конкурса на предоставление субсидии уведомлен. В </w:t>
      </w:r>
      <w:proofErr w:type="gramStart"/>
      <w:r w:rsidRPr="00691DB8">
        <w:rPr>
          <w:rFonts w:ascii="Courier New" w:hAnsi="Courier New" w:cs="Courier New"/>
          <w:sz w:val="20"/>
          <w:szCs w:val="20"/>
        </w:rPr>
        <w:t>случае  победы</w:t>
      </w:r>
      <w:proofErr w:type="gramEnd"/>
      <w:r w:rsidRPr="00691DB8">
        <w:rPr>
          <w:rFonts w:ascii="Courier New" w:hAnsi="Courier New" w:cs="Courier New"/>
          <w:sz w:val="20"/>
          <w:szCs w:val="20"/>
        </w:rPr>
        <w:t xml:space="preserve">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11.  </w:t>
      </w:r>
      <w:proofErr w:type="gramStart"/>
      <w:r w:rsidRPr="00691DB8">
        <w:rPr>
          <w:rFonts w:ascii="Courier New" w:hAnsi="Courier New" w:cs="Courier New"/>
          <w:sz w:val="20"/>
          <w:szCs w:val="20"/>
        </w:rPr>
        <w:t>Перечень  прилагаемых</w:t>
      </w:r>
      <w:proofErr w:type="gramEnd"/>
      <w:r w:rsidRPr="00691DB8">
        <w:rPr>
          <w:rFonts w:ascii="Courier New" w:hAnsi="Courier New" w:cs="Courier New"/>
          <w:sz w:val="20"/>
          <w:szCs w:val="20"/>
        </w:rPr>
        <w:t xml:space="preserve">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679"/>
        <w:gridCol w:w="1559"/>
      </w:tblGrid>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 п/п</w:t>
            </w:r>
          </w:p>
        </w:tc>
        <w:tc>
          <w:tcPr>
            <w:tcW w:w="5896"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документа</w:t>
            </w:r>
          </w:p>
        </w:tc>
        <w:tc>
          <w:tcPr>
            <w:tcW w:w="167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экземпляров</w:t>
            </w:r>
          </w:p>
        </w:tc>
        <w:tc>
          <w:tcPr>
            <w:tcW w:w="155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дата «___» ___________ 20__ г.</w:t>
      </w: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0"/>
          <w:szCs w:val="20"/>
        </w:rPr>
        <w:br w:type="page"/>
      </w:r>
      <w:r w:rsidRPr="00691DB8">
        <w:rPr>
          <w:sz w:val="28"/>
          <w:szCs w:val="28"/>
        </w:rPr>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proofErr w:type="gramStart"/>
      <w:r w:rsidRPr="00691DB8">
        <w:rPr>
          <w:rFonts w:ascii="Courier New" w:hAnsi="Courier New" w:cs="Courier New"/>
          <w:sz w:val="20"/>
          <w:szCs w:val="20"/>
        </w:rPr>
        <w:t>выражаю  свое</w:t>
      </w:r>
      <w:proofErr w:type="gramEnd"/>
      <w:r w:rsidRPr="00691DB8">
        <w:rPr>
          <w:rFonts w:ascii="Courier New" w:hAnsi="Courier New" w:cs="Courier New"/>
          <w:sz w:val="20"/>
          <w:szCs w:val="20"/>
        </w:rPr>
        <w:t xml:space="preserve">  согласие  на  обработку </w:t>
      </w:r>
      <w:r w:rsidR="000C3658">
        <w:rPr>
          <w:rFonts w:ascii="Courier New" w:hAnsi="Courier New" w:cs="Courier New"/>
          <w:sz w:val="20"/>
          <w:szCs w:val="20"/>
        </w:rPr>
        <w:t xml:space="preserve">Администрацией </w:t>
      </w:r>
      <w:r w:rsidRPr="00691DB8">
        <w:rPr>
          <w:rFonts w:ascii="Courier New" w:hAnsi="Courier New" w:cs="Courier New"/>
          <w:sz w:val="20"/>
          <w:szCs w:val="20"/>
        </w:rPr>
        <w:t xml:space="preserve">города Канска </w:t>
      </w:r>
      <w:r w:rsidR="000C3658">
        <w:rPr>
          <w:rFonts w:ascii="Courier New" w:hAnsi="Courier New" w:cs="Courier New"/>
          <w:sz w:val="20"/>
          <w:szCs w:val="20"/>
        </w:rPr>
        <w:t xml:space="preserve">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sidRPr="00691DB8">
        <w:rPr>
          <w:rFonts w:ascii="Courier New" w:hAnsi="Courier New" w:cs="Courier New"/>
          <w:sz w:val="20"/>
          <w:szCs w:val="20"/>
        </w:rPr>
        <w:t>персональные  данные</w:t>
      </w:r>
      <w:proofErr w:type="gramEnd"/>
      <w:r w:rsidRPr="00691DB8">
        <w:rPr>
          <w:rFonts w:ascii="Courier New" w:hAnsi="Courier New" w:cs="Courier New"/>
          <w:sz w:val="20"/>
          <w:szCs w:val="20"/>
        </w:rPr>
        <w:t>,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Мне  известно</w:t>
      </w:r>
      <w:proofErr w:type="gramEnd"/>
      <w:r w:rsidRPr="00691DB8">
        <w:rPr>
          <w:rFonts w:ascii="Courier New" w:hAnsi="Courier New" w:cs="Courier New"/>
          <w:sz w:val="20"/>
          <w:szCs w:val="20"/>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Данное  согласие</w:t>
      </w:r>
      <w:proofErr w:type="gramEnd"/>
      <w:r w:rsidRPr="00691DB8">
        <w:rPr>
          <w:rFonts w:ascii="Courier New" w:hAnsi="Courier New" w:cs="Courier New"/>
          <w:sz w:val="20"/>
          <w:szCs w:val="20"/>
        </w:rPr>
        <w:t xml:space="preserve">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В  случае</w:t>
      </w:r>
      <w:proofErr w:type="gramEnd"/>
      <w:r w:rsidRPr="00691DB8">
        <w:rPr>
          <w:rFonts w:ascii="Courier New" w:hAnsi="Courier New" w:cs="Courier New"/>
          <w:sz w:val="20"/>
          <w:szCs w:val="20"/>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w:t>
      </w:r>
      <w:proofErr w:type="gramStart"/>
      <w:r w:rsidRPr="00691DB8">
        <w:rPr>
          <w:rFonts w:ascii="Courier New" w:hAnsi="Courier New" w:cs="Courier New"/>
          <w:sz w:val="16"/>
          <w:szCs w:val="16"/>
        </w:rPr>
        <w:t xml:space="preserve">подпись)   </w:t>
      </w:r>
      <w:proofErr w:type="gramEnd"/>
      <w:r w:rsidRPr="00691DB8">
        <w:rPr>
          <w:rFonts w:ascii="Courier New" w:hAnsi="Courier New" w:cs="Courier New"/>
          <w:sz w:val="16"/>
          <w:szCs w:val="16"/>
        </w:rPr>
        <w:t xml:space="preserve">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t>Приложение № 2</w:t>
      </w:r>
    </w:p>
    <w:p w:rsidR="00691DB8" w:rsidRPr="00691DB8" w:rsidRDefault="00691DB8" w:rsidP="00691DB8">
      <w:pPr>
        <w:ind w:firstLine="709"/>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ind w:firstLine="709"/>
        <w:jc w:val="right"/>
        <w:rPr>
          <w:sz w:val="28"/>
          <w:szCs w:val="28"/>
        </w:rPr>
      </w:pPr>
      <w:r w:rsidRPr="00691DB8">
        <w:rPr>
          <w:sz w:val="28"/>
          <w:szCs w:val="28"/>
        </w:rPr>
        <w:t xml:space="preserve">(на возмещение части затрат, связанных </w:t>
      </w:r>
    </w:p>
    <w:p w:rsidR="00691DB8" w:rsidRPr="00691DB8" w:rsidRDefault="00691DB8" w:rsidP="00691DB8">
      <w:pPr>
        <w:ind w:firstLine="709"/>
        <w:jc w:val="right"/>
        <w:rPr>
          <w:sz w:val="28"/>
          <w:szCs w:val="28"/>
        </w:rPr>
      </w:pPr>
      <w:r w:rsidRPr="00691DB8">
        <w:rPr>
          <w:sz w:val="28"/>
          <w:szCs w:val="28"/>
        </w:rPr>
        <w:t>с реализацией проектов, содержащих</w:t>
      </w:r>
    </w:p>
    <w:p w:rsidR="00691DB8" w:rsidRPr="00691DB8" w:rsidRDefault="00691DB8" w:rsidP="00691DB8">
      <w:pPr>
        <w:ind w:firstLine="709"/>
        <w:jc w:val="right"/>
        <w:rPr>
          <w:sz w:val="28"/>
          <w:szCs w:val="28"/>
        </w:rPr>
      </w:pPr>
      <w:r w:rsidRPr="00691DB8">
        <w:rPr>
          <w:sz w:val="28"/>
          <w:szCs w:val="28"/>
        </w:rPr>
        <w:t xml:space="preserve"> комплекс инвестиционных мероприятий</w:t>
      </w:r>
    </w:p>
    <w:p w:rsidR="00691DB8" w:rsidRPr="00691DB8" w:rsidRDefault="00691DB8" w:rsidP="00691DB8">
      <w:pPr>
        <w:ind w:firstLine="709"/>
        <w:jc w:val="right"/>
        <w:rPr>
          <w:sz w:val="28"/>
          <w:szCs w:val="28"/>
        </w:rPr>
      </w:pPr>
      <w:r w:rsidRPr="00691DB8">
        <w:rPr>
          <w:sz w:val="28"/>
          <w:szCs w:val="28"/>
        </w:rPr>
        <w:t xml:space="preserve"> по увеличению производительных сил </w:t>
      </w:r>
    </w:p>
    <w:p w:rsidR="00691DB8" w:rsidRPr="00691DB8" w:rsidRDefault="00691DB8" w:rsidP="00691DB8">
      <w:pPr>
        <w:ind w:firstLine="709"/>
        <w:jc w:val="right"/>
        <w:rPr>
          <w:sz w:val="28"/>
          <w:szCs w:val="28"/>
        </w:rPr>
      </w:pPr>
      <w:r w:rsidRPr="00691DB8">
        <w:rPr>
          <w:sz w:val="28"/>
          <w:szCs w:val="28"/>
        </w:rPr>
        <w:t>в приоритетных видах деятельности)</w:t>
      </w:r>
    </w:p>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rPr>
          <w:sz w:val="20"/>
          <w:szCs w:val="20"/>
        </w:rPr>
      </w:pPr>
      <w:r w:rsidRPr="00691DB8">
        <w:rPr>
          <w:sz w:val="20"/>
          <w:szCs w:val="20"/>
        </w:rPr>
        <w:t>СПРАВКА</w:t>
      </w:r>
    </w:p>
    <w:p w:rsidR="00691DB8" w:rsidRPr="00691DB8" w:rsidRDefault="00691DB8" w:rsidP="00691DB8">
      <w:pPr>
        <w:widowControl w:val="0"/>
        <w:autoSpaceDE w:val="0"/>
        <w:autoSpaceDN w:val="0"/>
        <w:rPr>
          <w:sz w:val="20"/>
          <w:szCs w:val="20"/>
        </w:rPr>
      </w:pP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 w:val="22"/>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 w:val="22"/>
                <w:szCs w:val="20"/>
              </w:rPr>
            </w:pPr>
          </w:p>
        </w:tc>
        <w:tc>
          <w:tcPr>
            <w:tcW w:w="3402" w:type="dxa"/>
          </w:tcPr>
          <w:p w:rsidR="00691DB8" w:rsidRPr="00691DB8" w:rsidRDefault="00691DB8" w:rsidP="00691DB8">
            <w:pPr>
              <w:widowControl w:val="0"/>
              <w:autoSpaceDE w:val="0"/>
              <w:autoSpaceDN w:val="0"/>
              <w:rPr>
                <w:sz w:val="22"/>
                <w:szCs w:val="20"/>
              </w:rPr>
            </w:pPr>
          </w:p>
        </w:tc>
      </w:tr>
      <w:tr w:rsidR="00691DB8" w:rsidRPr="00691DB8" w:rsidTr="00691DB8">
        <w:tc>
          <w:tcPr>
            <w:tcW w:w="6238" w:type="dxa"/>
          </w:tcPr>
          <w:p w:rsidR="00691DB8" w:rsidRPr="00691DB8" w:rsidRDefault="00691DB8" w:rsidP="00691DB8">
            <w:pPr>
              <w:widowControl w:val="0"/>
              <w:autoSpaceDE w:val="0"/>
              <w:autoSpaceDN w:val="0"/>
              <w:rPr>
                <w:sz w:val="22"/>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 w:val="22"/>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w:t>
            </w:r>
          </w:p>
          <w:p w:rsidR="00691DB8" w:rsidRPr="00691DB8" w:rsidRDefault="00691DB8" w:rsidP="00691DB8">
            <w:pPr>
              <w:widowControl w:val="0"/>
              <w:autoSpaceDE w:val="0"/>
              <w:autoSpaceDN w:val="0"/>
              <w:rPr>
                <w:sz w:val="22"/>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691DB8">
          <w:pgSz w:w="11905" w:h="16838"/>
          <w:pgMar w:top="1134" w:right="851" w:bottom="851" w:left="1418" w:header="0" w:footer="0" w:gutter="0"/>
          <w:cols w:space="720"/>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t>Приложение № 3</w:t>
      </w:r>
    </w:p>
    <w:p w:rsidR="00691DB8" w:rsidRPr="00691DB8" w:rsidRDefault="00691DB8" w:rsidP="00691DB8">
      <w:pPr>
        <w:widowControl w:val="0"/>
        <w:autoSpaceDE w:val="0"/>
        <w:autoSpaceDN w:val="0"/>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ind w:firstLine="709"/>
        <w:jc w:val="right"/>
        <w:rPr>
          <w:sz w:val="28"/>
          <w:szCs w:val="28"/>
        </w:rPr>
      </w:pPr>
      <w:r w:rsidRPr="00691DB8">
        <w:rPr>
          <w:sz w:val="28"/>
          <w:szCs w:val="28"/>
        </w:rPr>
        <w:t xml:space="preserve">(на возмещение части затрат, связанных </w:t>
      </w:r>
    </w:p>
    <w:p w:rsidR="00691DB8" w:rsidRPr="00691DB8" w:rsidRDefault="00691DB8" w:rsidP="00691DB8">
      <w:pPr>
        <w:ind w:firstLine="709"/>
        <w:jc w:val="right"/>
        <w:rPr>
          <w:sz w:val="28"/>
          <w:szCs w:val="28"/>
        </w:rPr>
      </w:pPr>
      <w:r w:rsidRPr="00691DB8">
        <w:rPr>
          <w:sz w:val="28"/>
          <w:szCs w:val="28"/>
        </w:rPr>
        <w:t>с реализацией проектов, содержащих</w:t>
      </w:r>
    </w:p>
    <w:p w:rsidR="00691DB8" w:rsidRPr="00691DB8" w:rsidRDefault="00691DB8" w:rsidP="00691DB8">
      <w:pPr>
        <w:ind w:firstLine="709"/>
        <w:jc w:val="right"/>
        <w:rPr>
          <w:sz w:val="28"/>
          <w:szCs w:val="28"/>
        </w:rPr>
      </w:pPr>
      <w:r w:rsidRPr="00691DB8">
        <w:rPr>
          <w:sz w:val="28"/>
          <w:szCs w:val="28"/>
        </w:rPr>
        <w:t xml:space="preserve"> комплекс инвестиционных мероприятий</w:t>
      </w:r>
    </w:p>
    <w:p w:rsidR="00691DB8" w:rsidRPr="00691DB8" w:rsidRDefault="00691DB8" w:rsidP="00691DB8">
      <w:pPr>
        <w:ind w:firstLine="709"/>
        <w:jc w:val="right"/>
        <w:rPr>
          <w:sz w:val="28"/>
          <w:szCs w:val="28"/>
        </w:rPr>
      </w:pPr>
      <w:r w:rsidRPr="00691DB8">
        <w:rPr>
          <w:sz w:val="28"/>
          <w:szCs w:val="28"/>
        </w:rPr>
        <w:t xml:space="preserve"> по увеличению производительных сил </w:t>
      </w:r>
    </w:p>
    <w:p w:rsidR="00691DB8" w:rsidRPr="00691DB8" w:rsidRDefault="00691DB8" w:rsidP="00691DB8">
      <w:pPr>
        <w:ind w:firstLine="709"/>
        <w:jc w:val="right"/>
        <w:rPr>
          <w:sz w:val="28"/>
          <w:szCs w:val="28"/>
        </w:rPr>
      </w:pPr>
      <w:r w:rsidRPr="00691DB8">
        <w:rPr>
          <w:sz w:val="28"/>
          <w:szCs w:val="28"/>
        </w:rPr>
        <w:t>в приоритетных видах деятельности)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center"/>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 w:val="22"/>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 w:val="22"/>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 w:val="22"/>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sectPr w:rsidR="00691DB8" w:rsidRPr="00691DB8" w:rsidSect="00691DB8">
          <w:pgSz w:w="16838" w:h="11905" w:orient="landscape"/>
          <w:pgMar w:top="1134" w:right="1134" w:bottom="851" w:left="1134" w:header="0" w:footer="0" w:gutter="0"/>
          <w:cols w:space="720"/>
        </w:sectPr>
      </w:pPr>
    </w:p>
    <w:p w:rsidR="00691DB8" w:rsidRPr="00691DB8" w:rsidRDefault="00691DB8" w:rsidP="00691DB8">
      <w:pPr>
        <w:tabs>
          <w:tab w:val="left" w:pos="6450"/>
        </w:tabs>
        <w:ind w:firstLine="709"/>
        <w:jc w:val="right"/>
        <w:rPr>
          <w:sz w:val="28"/>
          <w:szCs w:val="28"/>
        </w:rPr>
      </w:pPr>
      <w:r w:rsidRPr="00691DB8">
        <w:rPr>
          <w:sz w:val="28"/>
          <w:szCs w:val="28"/>
        </w:rPr>
        <w:t>Приложение № 4</w:t>
      </w:r>
    </w:p>
    <w:p w:rsidR="00691DB8" w:rsidRPr="00691DB8" w:rsidRDefault="00691DB8" w:rsidP="00691DB8">
      <w:pPr>
        <w:tabs>
          <w:tab w:val="left" w:pos="6450"/>
        </w:tabs>
        <w:ind w:firstLine="709"/>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ind w:firstLine="709"/>
        <w:jc w:val="right"/>
        <w:rPr>
          <w:sz w:val="28"/>
          <w:szCs w:val="28"/>
        </w:rPr>
      </w:pPr>
      <w:r w:rsidRPr="00691DB8">
        <w:rPr>
          <w:sz w:val="28"/>
          <w:szCs w:val="28"/>
        </w:rPr>
        <w:t xml:space="preserve">(на возмещение части затрат, связанных </w:t>
      </w:r>
    </w:p>
    <w:p w:rsidR="00691DB8" w:rsidRPr="00691DB8" w:rsidRDefault="00691DB8" w:rsidP="00691DB8">
      <w:pPr>
        <w:ind w:firstLine="709"/>
        <w:jc w:val="right"/>
        <w:rPr>
          <w:sz w:val="28"/>
          <w:szCs w:val="28"/>
        </w:rPr>
      </w:pPr>
      <w:r w:rsidRPr="00691DB8">
        <w:rPr>
          <w:sz w:val="28"/>
          <w:szCs w:val="28"/>
        </w:rPr>
        <w:t>с реализацией проектов, содержащих</w:t>
      </w:r>
    </w:p>
    <w:p w:rsidR="00691DB8" w:rsidRPr="00691DB8" w:rsidRDefault="00691DB8" w:rsidP="00691DB8">
      <w:pPr>
        <w:ind w:firstLine="709"/>
        <w:jc w:val="right"/>
        <w:rPr>
          <w:sz w:val="28"/>
          <w:szCs w:val="28"/>
        </w:rPr>
      </w:pPr>
      <w:r w:rsidRPr="00691DB8">
        <w:rPr>
          <w:sz w:val="28"/>
          <w:szCs w:val="28"/>
        </w:rPr>
        <w:t xml:space="preserve"> комплекс инвестиционных мероприятий</w:t>
      </w:r>
    </w:p>
    <w:p w:rsidR="00691DB8" w:rsidRPr="00691DB8" w:rsidRDefault="00691DB8" w:rsidP="00691DB8">
      <w:pPr>
        <w:ind w:firstLine="709"/>
        <w:jc w:val="right"/>
        <w:rPr>
          <w:sz w:val="28"/>
          <w:szCs w:val="28"/>
        </w:rPr>
      </w:pPr>
      <w:r w:rsidRPr="00691DB8">
        <w:rPr>
          <w:sz w:val="28"/>
          <w:szCs w:val="28"/>
        </w:rPr>
        <w:t xml:space="preserve"> по увеличению производительных сил </w:t>
      </w:r>
    </w:p>
    <w:p w:rsidR="00691DB8" w:rsidRPr="00691DB8" w:rsidRDefault="00691DB8" w:rsidP="00691DB8">
      <w:pPr>
        <w:ind w:firstLine="709"/>
        <w:jc w:val="right"/>
        <w:rPr>
          <w:sz w:val="28"/>
          <w:szCs w:val="28"/>
        </w:rPr>
      </w:pPr>
      <w:r w:rsidRPr="00691DB8">
        <w:rPr>
          <w:sz w:val="28"/>
          <w:szCs w:val="28"/>
        </w:rPr>
        <w:t>в приоритетных видах деятельности)</w:t>
      </w:r>
    </w:p>
    <w:p w:rsidR="00691DB8" w:rsidRPr="00691DB8" w:rsidRDefault="00691DB8" w:rsidP="00691DB8">
      <w:pPr>
        <w:tabs>
          <w:tab w:val="left" w:pos="6450"/>
        </w:tabs>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ТЕХНИКО-ЭКОНОМИЧЕСКОЕ ОБОСНОВАНИЕ РЕАЛИЗАЦИИ ПРОЕКТА, СОДЕРЖАЩЕГО КОМПЛЕКС ИНВЕСТИЦИОННЫХ МЕРОПРИЯТИЙ ПО УВЕЛИЧЕНИЮ ПРОИЗВОДИТЕЛЬНЫХ СИЛ В ПРИОРИТЕТНЫХ ВИДАХ ДЕЯТЕЛЬНОСТИ</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Контактные данные (телефон/факс, e-</w:t>
            </w:r>
            <w:proofErr w:type="spellStart"/>
            <w:r w:rsidRPr="00691DB8">
              <w:rPr>
                <w:sz w:val="22"/>
                <w:szCs w:val="20"/>
              </w:rPr>
              <w:t>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 w:val="22"/>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 xml:space="preserve">Фактически осуществляемые виды деятельности по </w:t>
            </w:r>
            <w:hyperlink r:id="rId30"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инвестиционном проекте</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наименование проекта, содержащего комплекс инвестиционных мероприятий по увеличению производительных сил в приоритетных видах деятельности</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направление инвестиционных расходов с обоснованием необходимости реализации заявленного проекта (в соответствии с п. 2.3 настоящего Порядка)</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краткое описание эффектов производимых изменений (извлечение из паспорта инвестиционного проекта)</w:t>
            </w:r>
          </w:p>
        </w:tc>
        <w:tc>
          <w:tcPr>
            <w:tcW w:w="2835"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37"/>
        <w:gridCol w:w="1882"/>
        <w:gridCol w:w="1905"/>
        <w:gridCol w:w="1701"/>
      </w:tblGrid>
      <w:tr w:rsidR="00691DB8" w:rsidRPr="00691DB8" w:rsidTr="00691DB8">
        <w:trPr>
          <w:trHeight w:val="1018"/>
        </w:trPr>
        <w:tc>
          <w:tcPr>
            <w:tcW w:w="2835"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Единица измерения</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____ г. - год, предшествующий реализации проекта</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____ г. - год реализации проекта</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____ г. - 1 год после реализации проекта</w:t>
            </w:r>
          </w:p>
        </w:tc>
      </w:tr>
      <w:tr w:rsidR="00691DB8" w:rsidRPr="00691DB8" w:rsidTr="00691DB8">
        <w:trPr>
          <w:trHeight w:val="28"/>
        </w:trPr>
        <w:tc>
          <w:tcPr>
            <w:tcW w:w="2835"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3</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4</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5</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Выручка от реализации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Затраты на производство и сбыт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Прибыль (убыток) от продаж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Налоговые платежи в бюджеты всех уровней и внебюджетные фонды, всего*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прибыль организаций (общий режим налогообложения), УСН, ЕНВД, патент</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НДФЛ</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страховые взносы во внебюджетные фонды (ПФР, ФОМС, ФСС)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имущество организаций</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транспортный налог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землю</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Фонд оплаты труда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Среднесписочная численность персонала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чел.</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Среднемесячная заработная плата на 1 работающего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Рынки сбыта товаров (работ, услуг)</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 xml:space="preserve">Объем отгруженных товаров (работ, услуг), в </w:t>
            </w:r>
            <w:proofErr w:type="spellStart"/>
            <w:r w:rsidRPr="00691DB8">
              <w:rPr>
                <w:sz w:val="22"/>
                <w:szCs w:val="20"/>
              </w:rPr>
              <w:t>т.ч</w:t>
            </w:r>
            <w:proofErr w:type="spellEnd"/>
            <w:r w:rsidRPr="00691DB8">
              <w:rPr>
                <w:sz w:val="22"/>
                <w:szCs w:val="20"/>
              </w:rPr>
              <w:t>.:</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на территории Красноярского края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за пределы Красноярского края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за пределы Российской Федерации (экспорт)</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инвестиций, всего: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основные средства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нематериальные активы</w:t>
            </w:r>
          </w:p>
          <w:p w:rsidR="00691DB8" w:rsidRPr="00691DB8" w:rsidRDefault="00691DB8" w:rsidP="00691DB8">
            <w:pPr>
              <w:widowControl w:val="0"/>
              <w:autoSpaceDE w:val="0"/>
              <w:autoSpaceDN w:val="0"/>
              <w:jc w:val="both"/>
              <w:rPr>
                <w:sz w:val="22"/>
                <w:szCs w:val="20"/>
              </w:rPr>
            </w:pPr>
            <w:r w:rsidRPr="00691DB8">
              <w:rPr>
                <w:sz w:val="22"/>
                <w:szCs w:val="20"/>
              </w:rPr>
              <w:t>(программное обеспечение, лицензирование, технологии, проектная документация)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оборотный капитал</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spacing w:before="22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sectPr w:rsidR="00691DB8" w:rsidRPr="00691DB8" w:rsidSect="00691DB8">
          <w:pgSz w:w="11905" w:h="16838"/>
          <w:pgMar w:top="1134" w:right="851" w:bottom="1134" w:left="1701" w:header="0" w:footer="0" w:gutter="0"/>
          <w:cols w:space="720"/>
          <w:docGrid w:linePitch="326"/>
        </w:sectPr>
      </w:pPr>
      <w:r w:rsidRPr="00691DB8">
        <w:t>МП                                            дата «____» ___________ 20__ г</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Постановлению </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41D6E">
        <w:rPr>
          <w:rFonts w:ascii="Times New Roman" w:hAnsi="Times New Roman" w:cs="Times New Roman"/>
          <w:sz w:val="28"/>
          <w:szCs w:val="28"/>
        </w:rPr>
        <w:t>г. Канска</w:t>
      </w:r>
      <w:r>
        <w:rPr>
          <w:rFonts w:ascii="Times New Roman" w:hAnsi="Times New Roman" w:cs="Times New Roman"/>
          <w:sz w:val="28"/>
          <w:szCs w:val="28"/>
        </w:rPr>
        <w:t xml:space="preserve"> </w:t>
      </w:r>
    </w:p>
    <w:p w:rsidR="00AF0160" w:rsidRPr="00C41D6E"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от _________ №_____</w:t>
      </w: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41D6E">
        <w:rPr>
          <w:rFonts w:ascii="Times New Roman" w:hAnsi="Times New Roman" w:cs="Times New Roman"/>
          <w:sz w:val="28"/>
          <w:szCs w:val="28"/>
        </w:rPr>
        <w:t xml:space="preserve"> </w:t>
      </w:r>
      <w:r>
        <w:rPr>
          <w:rFonts w:ascii="Times New Roman" w:hAnsi="Times New Roman" w:cs="Times New Roman"/>
          <w:sz w:val="28"/>
          <w:szCs w:val="28"/>
        </w:rPr>
        <w:t>3</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AF0160" w:rsidRPr="00C41D6E" w:rsidRDefault="00AF0160" w:rsidP="00AF0160">
      <w:pPr>
        <w:pStyle w:val="ConsPlusNormal"/>
        <w:jc w:val="both"/>
        <w:rPr>
          <w:rFonts w:ascii="Times New Roman" w:hAnsi="Times New Roman" w:cs="Times New Roman"/>
          <w:sz w:val="28"/>
          <w:szCs w:val="28"/>
        </w:rPr>
      </w:pPr>
    </w:p>
    <w:p w:rsidR="00691DB8" w:rsidRPr="00691DB8" w:rsidRDefault="00E1406D" w:rsidP="00691DB8">
      <w:pPr>
        <w:jc w:val="center"/>
        <w:rPr>
          <w:sz w:val="28"/>
          <w:szCs w:val="28"/>
        </w:rPr>
      </w:pPr>
      <w:hyperlink w:anchor="P1157" w:history="1">
        <w:r w:rsidR="00691DB8" w:rsidRPr="00691DB8">
          <w:rPr>
            <w:sz w:val="28"/>
            <w:szCs w:val="28"/>
          </w:rPr>
          <w:t>Порядок</w:t>
        </w:r>
      </w:hyperlink>
      <w:r w:rsidR="00691DB8" w:rsidRPr="00691DB8">
        <w:rPr>
          <w:sz w:val="28"/>
          <w:szCs w:val="28"/>
        </w:rPr>
        <w:t xml:space="preserve">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w:t>
      </w:r>
    </w:p>
    <w:p w:rsidR="00691DB8" w:rsidRPr="00691DB8" w:rsidRDefault="00691DB8" w:rsidP="00691DB8">
      <w:pPr>
        <w:jc w:val="center"/>
        <w:rPr>
          <w:sz w:val="28"/>
          <w:szCs w:val="28"/>
        </w:rPr>
      </w:pPr>
    </w:p>
    <w:p w:rsidR="00691DB8" w:rsidRPr="00691DB8" w:rsidRDefault="00691DB8" w:rsidP="00691DB8">
      <w:pPr>
        <w:numPr>
          <w:ilvl w:val="3"/>
          <w:numId w:val="12"/>
        </w:numPr>
        <w:jc w:val="center"/>
        <w:rPr>
          <w:sz w:val="28"/>
          <w:szCs w:val="28"/>
        </w:rPr>
      </w:pPr>
      <w:r w:rsidRPr="00691DB8">
        <w:rPr>
          <w:sz w:val="28"/>
          <w:szCs w:val="28"/>
        </w:rPr>
        <w:t>Общие положения о предоставлении субсидии</w:t>
      </w:r>
    </w:p>
    <w:p w:rsidR="00691DB8" w:rsidRPr="00691DB8" w:rsidRDefault="00691DB8" w:rsidP="00691DB8">
      <w:pPr>
        <w:rPr>
          <w:sz w:val="28"/>
          <w:szCs w:val="28"/>
        </w:rPr>
      </w:pPr>
    </w:p>
    <w:p w:rsidR="00691DB8" w:rsidRPr="00691DB8" w:rsidRDefault="00691DB8" w:rsidP="00F67D62">
      <w:pPr>
        <w:numPr>
          <w:ilvl w:val="0"/>
          <w:numId w:val="22"/>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по приобретению оборудования за счет кредитов и займов (далее – субсидия).</w:t>
      </w:r>
    </w:p>
    <w:p w:rsidR="00691DB8" w:rsidRPr="00691DB8" w:rsidRDefault="00691DB8" w:rsidP="00F67D62">
      <w:pPr>
        <w:numPr>
          <w:ilvl w:val="0"/>
          <w:numId w:val="22"/>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F67D62">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F67D62">
      <w:pPr>
        <w:ind w:firstLine="709"/>
        <w:jc w:val="both"/>
        <w:rPr>
          <w:sz w:val="28"/>
          <w:szCs w:val="28"/>
        </w:rPr>
      </w:pPr>
      <w:r w:rsidRPr="00691DB8">
        <w:rPr>
          <w:sz w:val="28"/>
          <w:szCs w:val="28"/>
        </w:rP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91DB8" w:rsidRPr="00691DB8" w:rsidRDefault="00691DB8" w:rsidP="00F67D62">
      <w:pPr>
        <w:ind w:firstLine="709"/>
        <w:jc w:val="both"/>
        <w:rPr>
          <w:sz w:val="28"/>
          <w:szCs w:val="28"/>
        </w:rPr>
      </w:pPr>
      <w:r w:rsidRPr="00691DB8">
        <w:rPr>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91DB8" w:rsidRPr="00691DB8" w:rsidRDefault="00691DB8" w:rsidP="00F67D62">
      <w:pPr>
        <w:ind w:firstLine="709"/>
        <w:jc w:val="both"/>
        <w:rPr>
          <w:sz w:val="28"/>
          <w:szCs w:val="28"/>
        </w:rPr>
      </w:pPr>
      <w:r w:rsidRPr="00691DB8">
        <w:rPr>
          <w:sz w:val="28"/>
          <w:szCs w:val="28"/>
        </w:rPr>
        <w:t>физические лица и (или) организация непосредственно и (или) косвенно участвуют в другой организации;</w:t>
      </w:r>
    </w:p>
    <w:p w:rsidR="00691DB8" w:rsidRPr="00691DB8" w:rsidRDefault="00691DB8" w:rsidP="00F67D62">
      <w:pPr>
        <w:ind w:firstLine="709"/>
        <w:jc w:val="both"/>
        <w:rPr>
          <w:sz w:val="28"/>
          <w:szCs w:val="28"/>
        </w:rPr>
      </w:pPr>
      <w:r w:rsidRPr="00691DB8">
        <w:rPr>
          <w:sz w:val="28"/>
          <w:szCs w:val="28"/>
        </w:rPr>
        <w:t>одно физическое лицо подчиняется другому физическому лицу по должностному положению;</w:t>
      </w:r>
    </w:p>
    <w:p w:rsidR="00691DB8" w:rsidRPr="00691DB8" w:rsidRDefault="00691DB8" w:rsidP="00F67D62">
      <w:pPr>
        <w:ind w:firstLine="709"/>
        <w:jc w:val="both"/>
        <w:rPr>
          <w:sz w:val="28"/>
          <w:szCs w:val="28"/>
        </w:rPr>
      </w:pPr>
      <w:r w:rsidRPr="00691DB8">
        <w:rPr>
          <w:sz w:val="28"/>
          <w:szCs w:val="28"/>
        </w:rP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691DB8" w:rsidRPr="00691DB8" w:rsidRDefault="00691DB8" w:rsidP="00F67D62">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w:t>
      </w:r>
      <w:hyperlink r:id="rId31"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32" w:history="1">
        <w:r w:rsidRPr="00691DB8">
          <w:rPr>
            <w:sz w:val="28"/>
            <w:szCs w:val="28"/>
          </w:rPr>
          <w:t>Постановлением</w:t>
        </w:r>
      </w:hyperlink>
      <w:r w:rsidRPr="00691DB8">
        <w:rPr>
          <w:sz w:val="28"/>
          <w:szCs w:val="28"/>
        </w:rPr>
        <w:t xml:space="preserve"> администрации города Канска от 08.05.2015 №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F67D62">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F67D62">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F67D62">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F67D62">
      <w:pPr>
        <w:ind w:firstLine="709"/>
        <w:jc w:val="both"/>
        <w:rPr>
          <w:sz w:val="28"/>
          <w:szCs w:val="28"/>
        </w:rPr>
      </w:pPr>
      <w:r w:rsidRPr="00691DB8">
        <w:rPr>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rsidR="00691DB8" w:rsidRPr="00691DB8" w:rsidRDefault="00691DB8" w:rsidP="00691DB8">
      <w:pPr>
        <w:ind w:firstLine="709"/>
        <w:jc w:val="both"/>
        <w:rPr>
          <w:sz w:val="28"/>
          <w:szCs w:val="28"/>
        </w:rPr>
      </w:pPr>
      <w:r w:rsidRPr="00691DB8">
        <w:rPr>
          <w:sz w:val="28"/>
          <w:szCs w:val="28"/>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91DB8" w:rsidRPr="00691DB8" w:rsidRDefault="00691DB8" w:rsidP="00691DB8">
      <w:pPr>
        <w:ind w:firstLine="709"/>
        <w:jc w:val="both"/>
        <w:rPr>
          <w:sz w:val="28"/>
          <w:szCs w:val="28"/>
        </w:rPr>
      </w:pPr>
      <w:r w:rsidRPr="00691DB8">
        <w:rPr>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33" w:history="1">
        <w:r w:rsidRPr="00691DB8">
          <w:rPr>
            <w:sz w:val="28"/>
            <w:szCs w:val="28"/>
          </w:rPr>
          <w:t>законе</w:t>
        </w:r>
      </w:hyperlink>
      <w:r w:rsidRPr="00691DB8">
        <w:rPr>
          <w:sz w:val="28"/>
          <w:szCs w:val="28"/>
        </w:rPr>
        <w:t xml:space="preserve"> Российской Федерации от 24.07.2007 № 209-ФЗ «О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691DB8" w:rsidRPr="00691DB8" w:rsidRDefault="00691DB8" w:rsidP="00691DB8">
      <w:pPr>
        <w:ind w:firstLine="709"/>
        <w:jc w:val="both"/>
        <w:rPr>
          <w:sz w:val="28"/>
          <w:szCs w:val="28"/>
        </w:rPr>
      </w:pPr>
      <w:r w:rsidRPr="00691DB8">
        <w:rPr>
          <w:sz w:val="28"/>
          <w:szCs w:val="28"/>
        </w:rPr>
        <w:t xml:space="preserve">рабочая группа при Координационном Совете по содействию развитию малого и среднего предпринимательства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34"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 xml:space="preserve">соглашение о предоставлении субсидии – соглашение о предоставлении из бюджета города Канска субсидии, заключаемое между получателем субсидии и </w:t>
      </w:r>
      <w:r w:rsidR="000C3658">
        <w:rPr>
          <w:sz w:val="28"/>
          <w:szCs w:val="28"/>
        </w:rPr>
        <w:t>Администрацией города Канска Красноярского края</w:t>
      </w:r>
      <w:r w:rsidRPr="00691DB8">
        <w:rPr>
          <w:sz w:val="28"/>
          <w:szCs w:val="28"/>
        </w:rPr>
        <w:t xml:space="preserve"> (далее – </w:t>
      </w:r>
      <w:r w:rsidR="000C3658">
        <w:rPr>
          <w:sz w:val="28"/>
          <w:szCs w:val="28"/>
        </w:rPr>
        <w:t>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F67D62">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по приобретению оборудования за счет кредитов и займов, в целях реализации инвестиционного проекта.</w:t>
      </w:r>
    </w:p>
    <w:p w:rsidR="00691DB8" w:rsidRPr="00691DB8" w:rsidRDefault="00691DB8" w:rsidP="00F67D62">
      <w:pPr>
        <w:numPr>
          <w:ilvl w:val="0"/>
          <w:numId w:val="22"/>
        </w:numPr>
        <w:ind w:left="0" w:firstLine="709"/>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F67D62">
      <w:pPr>
        <w:numPr>
          <w:ilvl w:val="0"/>
          <w:numId w:val="22"/>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F67D62">
      <w:pPr>
        <w:numPr>
          <w:ilvl w:val="0"/>
          <w:numId w:val="22"/>
        </w:numPr>
        <w:ind w:left="0" w:firstLine="709"/>
        <w:jc w:val="both"/>
        <w:rPr>
          <w:sz w:val="28"/>
          <w:szCs w:val="28"/>
        </w:rPr>
      </w:pPr>
      <w:r w:rsidRPr="00691DB8">
        <w:rPr>
          <w:sz w:val="28"/>
          <w:szCs w:val="28"/>
        </w:rPr>
        <w:t>Главным распорядителем бюджетных средств и организатором конкурса является</w:t>
      </w:r>
      <w:r w:rsidR="000C3658">
        <w:rPr>
          <w:sz w:val="28"/>
          <w:szCs w:val="28"/>
        </w:rPr>
        <w:t xml:space="preserve"> Администрация города Канска</w:t>
      </w:r>
      <w:r w:rsidRPr="00691DB8">
        <w:rPr>
          <w:sz w:val="28"/>
          <w:szCs w:val="28"/>
        </w:rPr>
        <w:t>.</w:t>
      </w:r>
    </w:p>
    <w:p w:rsidR="00691DB8" w:rsidRPr="00691DB8" w:rsidRDefault="00691DB8" w:rsidP="00691DB8">
      <w:pPr>
        <w:jc w:val="center"/>
        <w:rPr>
          <w:sz w:val="28"/>
          <w:szCs w:val="28"/>
        </w:rPr>
      </w:pPr>
    </w:p>
    <w:p w:rsidR="00691DB8" w:rsidRPr="00691DB8" w:rsidRDefault="00691DB8" w:rsidP="00691DB8">
      <w:pPr>
        <w:ind w:left="2520"/>
        <w:rPr>
          <w:sz w:val="28"/>
          <w:szCs w:val="28"/>
        </w:rPr>
      </w:pPr>
      <w:r w:rsidRPr="00691DB8">
        <w:rPr>
          <w:sz w:val="28"/>
          <w:szCs w:val="28"/>
        </w:rPr>
        <w:t>2. Условия предоставления субсидии</w:t>
      </w:r>
    </w:p>
    <w:p w:rsidR="00691DB8" w:rsidRPr="00691DB8" w:rsidRDefault="00691DB8" w:rsidP="00691DB8">
      <w:pPr>
        <w:ind w:left="2880"/>
        <w:rPr>
          <w:sz w:val="28"/>
          <w:szCs w:val="28"/>
        </w:rPr>
      </w:pPr>
    </w:p>
    <w:p w:rsidR="00691DB8" w:rsidRPr="00691DB8" w:rsidRDefault="00691DB8" w:rsidP="00F67D62">
      <w:pPr>
        <w:numPr>
          <w:ilvl w:val="1"/>
          <w:numId w:val="23"/>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предоставления документов, подтверждающих осуществление расходов субъектом малого и среднего предпринимательства по приобретению оборудования за счет кредитов и займов на реализацию инвестиционного проекта, в том числе, платежных поручений, инкассовых поручений, платежных требований, платежных ордеров в размере не менее 100% произведенных затрат.</w:t>
      </w:r>
    </w:p>
    <w:p w:rsidR="00691DB8" w:rsidRPr="00691DB8" w:rsidRDefault="00691DB8" w:rsidP="00F67D62">
      <w:pPr>
        <w:numPr>
          <w:ilvl w:val="1"/>
          <w:numId w:val="23"/>
        </w:numPr>
        <w:ind w:left="0" w:firstLine="709"/>
        <w:jc w:val="both"/>
        <w:rPr>
          <w:sz w:val="28"/>
          <w:szCs w:val="28"/>
        </w:rPr>
      </w:pPr>
      <w:r w:rsidRPr="00691DB8">
        <w:rPr>
          <w:sz w:val="28"/>
          <w:szCs w:val="28"/>
        </w:rPr>
        <w:t xml:space="preserve">Субсидии предоставляются субъектам малого и среднего предпринимательства, осуществляющим реализацию инвестиционных проектов по одному или нескольким видам деятельности, относящимся к категории «А» Перечня видов деятельности, указанных в приложении № 6 к настоящему Постановлению (далее – Перечень видов деятельности). </w:t>
      </w:r>
    </w:p>
    <w:p w:rsidR="00691DB8" w:rsidRPr="00691DB8" w:rsidRDefault="00691DB8" w:rsidP="00F67D62">
      <w:pPr>
        <w:numPr>
          <w:ilvl w:val="1"/>
          <w:numId w:val="23"/>
        </w:numPr>
        <w:ind w:left="0" w:firstLine="709"/>
        <w:jc w:val="both"/>
        <w:rPr>
          <w:sz w:val="28"/>
          <w:szCs w:val="28"/>
        </w:rPr>
      </w:pPr>
      <w:r w:rsidRPr="00691DB8">
        <w:rPr>
          <w:sz w:val="28"/>
          <w:szCs w:val="28"/>
        </w:rPr>
        <w:t xml:space="preserve">Субсидии предоставляются в размере 50% от суммы фактически произведенных и документально подтвержденных затрат, но не более 10,0 млн рублей одному получателю поддержки и не более суммы, выделенной на данное мероприятие в результате конкурсного отбора в соответствии с </w:t>
      </w:r>
      <w:hyperlink r:id="rId35"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36"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 1192.</w:t>
      </w:r>
    </w:p>
    <w:p w:rsidR="00691DB8" w:rsidRPr="00691DB8" w:rsidRDefault="00691DB8" w:rsidP="00F67D62">
      <w:pPr>
        <w:numPr>
          <w:ilvl w:val="1"/>
          <w:numId w:val="23"/>
        </w:numPr>
        <w:ind w:left="0" w:firstLine="709"/>
        <w:jc w:val="both"/>
        <w:rPr>
          <w:sz w:val="28"/>
          <w:szCs w:val="28"/>
        </w:rPr>
      </w:pPr>
      <w:r w:rsidRPr="00691DB8">
        <w:rPr>
          <w:sz w:val="28"/>
          <w:szCs w:val="28"/>
        </w:rPr>
        <w:t xml:space="preserve">Субсидии предоставляются на возмещение части затрат по приобретению оборудования за счет кредита, полученного субъектом малого или среднего предпринимательства в банке (займа, полученного в региональной </w:t>
      </w:r>
      <w:proofErr w:type="spellStart"/>
      <w:r w:rsidRPr="00691DB8">
        <w:rPr>
          <w:sz w:val="28"/>
          <w:szCs w:val="28"/>
        </w:rPr>
        <w:t>микрофинансовой</w:t>
      </w:r>
      <w:proofErr w:type="spellEnd"/>
      <w:r w:rsidRPr="00691DB8">
        <w:rPr>
          <w:sz w:val="28"/>
          <w:szCs w:val="28"/>
        </w:rPr>
        <w:t xml:space="preserve"> организации, федеральных, региональных институтах развития субъектов малого и среднего предпринимательства), оплачено не менее 50% стоимости оборудования, включая </w:t>
      </w:r>
      <w:proofErr w:type="spellStart"/>
      <w:r w:rsidRPr="00691DB8">
        <w:rPr>
          <w:sz w:val="28"/>
          <w:szCs w:val="28"/>
        </w:rPr>
        <w:t>пуско</w:t>
      </w:r>
      <w:proofErr w:type="spellEnd"/>
      <w:r w:rsidRPr="00691DB8">
        <w:rPr>
          <w:sz w:val="28"/>
          <w:szCs w:val="28"/>
        </w:rPr>
        <w:t xml:space="preserve"> – наладочные работы, монтаж, разработку и (или) приобретение прикладного программного обеспечения, и на дату подачи заявления о предоставлении субсидии, истекло не более 1 года с даты приобретения оборудования.</w:t>
      </w:r>
    </w:p>
    <w:p w:rsidR="00691DB8" w:rsidRPr="00691DB8" w:rsidRDefault="00691DB8" w:rsidP="00F67D62">
      <w:pPr>
        <w:numPr>
          <w:ilvl w:val="1"/>
          <w:numId w:val="23"/>
        </w:numPr>
        <w:ind w:left="0" w:firstLine="709"/>
        <w:jc w:val="both"/>
        <w:rPr>
          <w:sz w:val="28"/>
          <w:szCs w:val="28"/>
        </w:rPr>
      </w:pPr>
      <w:r w:rsidRPr="00691DB8">
        <w:rPr>
          <w:sz w:val="28"/>
          <w:szCs w:val="28"/>
        </w:rPr>
        <w:t>Для получения субсидии субъектами малого и среднего предпринимательства предоставляются среди прочих (указанных в приложении № 1 к настоящему Порядку) следующие документы:</w:t>
      </w:r>
    </w:p>
    <w:p w:rsidR="00691DB8" w:rsidRPr="00691DB8" w:rsidRDefault="00691DB8" w:rsidP="00F67D62">
      <w:pPr>
        <w:ind w:firstLine="709"/>
        <w:jc w:val="both"/>
        <w:rPr>
          <w:sz w:val="28"/>
          <w:szCs w:val="28"/>
        </w:rPr>
      </w:pPr>
      <w:r w:rsidRPr="00691DB8">
        <w:rPr>
          <w:sz w:val="28"/>
          <w:szCs w:val="28"/>
        </w:rPr>
        <w:t>копия кредитного договора (копии кредитных договоров) или копия договора займа (копии договоров займа), являющегося действующим на момент подачи заявления о предоставлении субсидии;</w:t>
      </w:r>
    </w:p>
    <w:p w:rsidR="00691DB8" w:rsidRPr="00691DB8" w:rsidRDefault="00691DB8" w:rsidP="00F67D62">
      <w:pPr>
        <w:ind w:firstLine="709"/>
        <w:jc w:val="both"/>
        <w:rPr>
          <w:sz w:val="28"/>
          <w:szCs w:val="28"/>
        </w:rPr>
      </w:pPr>
      <w:r w:rsidRPr="00691DB8">
        <w:rPr>
          <w:sz w:val="28"/>
          <w:szCs w:val="28"/>
        </w:rPr>
        <w:t xml:space="preserve">копия выписок из ссудного счета и графика погашения кредита (займа), заверенные банком или региональной </w:t>
      </w:r>
      <w:proofErr w:type="spellStart"/>
      <w:r w:rsidRPr="00691DB8">
        <w:rPr>
          <w:sz w:val="28"/>
          <w:szCs w:val="28"/>
        </w:rPr>
        <w:t>микрофинансовой</w:t>
      </w:r>
      <w:proofErr w:type="spellEnd"/>
      <w:r w:rsidRPr="00691DB8">
        <w:rPr>
          <w:sz w:val="28"/>
          <w:szCs w:val="28"/>
        </w:rPr>
        <w:t xml:space="preserve"> организацией, федеральными, региональными институтами развития, являющимися кредиторами;</w:t>
      </w:r>
    </w:p>
    <w:p w:rsidR="00691DB8" w:rsidRPr="00691DB8" w:rsidRDefault="00691DB8" w:rsidP="00F67D62">
      <w:pPr>
        <w:ind w:firstLine="709"/>
        <w:jc w:val="both"/>
        <w:rPr>
          <w:sz w:val="28"/>
          <w:szCs w:val="28"/>
        </w:rPr>
      </w:pPr>
      <w:r w:rsidRPr="00691DB8">
        <w:rPr>
          <w:sz w:val="28"/>
          <w:szCs w:val="28"/>
        </w:rPr>
        <w:t>копии документов, подтверждающие осуществление расходов по уплате субъектом малого или среднего предпринимательства процентов по кредиту (займу) и погашение кредита (займа) (платежные поручения, инкассовые поручения, платежные требования, платежные ордера и прочие документы);</w:t>
      </w:r>
    </w:p>
    <w:p w:rsidR="00691DB8" w:rsidRPr="00691DB8" w:rsidRDefault="00691DB8" w:rsidP="00F67D62">
      <w:pPr>
        <w:ind w:firstLine="709"/>
        <w:jc w:val="both"/>
        <w:rPr>
          <w:sz w:val="28"/>
          <w:szCs w:val="28"/>
        </w:rPr>
      </w:pPr>
      <w:r w:rsidRPr="00691DB8">
        <w:rPr>
          <w:sz w:val="28"/>
          <w:szCs w:val="28"/>
        </w:rPr>
        <w:t>копии заключенных субъектом малого или среднего предпринимательства договоров на приобретение и (или) монтаж оборудования, разработку и (или) приобретение прикладного программного обеспечения;</w:t>
      </w:r>
    </w:p>
    <w:p w:rsidR="00691DB8" w:rsidRPr="00691DB8" w:rsidRDefault="00691DB8" w:rsidP="00691DB8">
      <w:pPr>
        <w:ind w:firstLine="709"/>
        <w:jc w:val="both"/>
        <w:rPr>
          <w:sz w:val="28"/>
          <w:szCs w:val="28"/>
        </w:rPr>
      </w:pPr>
      <w:r w:rsidRPr="00691DB8">
        <w:rPr>
          <w:sz w:val="28"/>
          <w:szCs w:val="28"/>
        </w:rPr>
        <w:t>копии документов, подтверждающих осуществление субъектом малого или среднего предпринимательства расходов по приобретению и (или) монтажу оборудования, разработке и (или) приобретению прикладного программного обеспечения (счета – фактуры, за исключением случаев, предусмотренных законодательством, когда счет – 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691DB8" w:rsidRPr="00691DB8" w:rsidRDefault="00691DB8" w:rsidP="00691DB8">
      <w:pPr>
        <w:ind w:firstLine="709"/>
        <w:jc w:val="both"/>
        <w:rPr>
          <w:sz w:val="28"/>
          <w:szCs w:val="28"/>
        </w:rPr>
      </w:pPr>
      <w:r w:rsidRPr="00691DB8">
        <w:rPr>
          <w:sz w:val="28"/>
          <w:szCs w:val="28"/>
        </w:rPr>
        <w:t xml:space="preserve">копии документов, подтверждающих получение оборудования и (или) прикладного программного обеспечения (выполнение монтажа, </w:t>
      </w:r>
      <w:proofErr w:type="spellStart"/>
      <w:r w:rsidRPr="00691DB8">
        <w:rPr>
          <w:sz w:val="28"/>
          <w:szCs w:val="28"/>
        </w:rPr>
        <w:t>пуско</w:t>
      </w:r>
      <w:proofErr w:type="spellEnd"/>
      <w:r w:rsidRPr="00691DB8">
        <w:rPr>
          <w:sz w:val="28"/>
          <w:szCs w:val="28"/>
        </w:rPr>
        <w:t xml:space="preserve"> – наладочных работ).</w:t>
      </w:r>
    </w:p>
    <w:p w:rsidR="00691DB8" w:rsidRPr="00691DB8" w:rsidRDefault="00691DB8" w:rsidP="00F67D62">
      <w:pPr>
        <w:numPr>
          <w:ilvl w:val="1"/>
          <w:numId w:val="23"/>
        </w:numPr>
        <w:ind w:left="0" w:firstLine="709"/>
        <w:jc w:val="both"/>
        <w:rPr>
          <w:sz w:val="28"/>
          <w:szCs w:val="28"/>
        </w:rPr>
      </w:pPr>
      <w:r w:rsidRPr="00691DB8">
        <w:rPr>
          <w:sz w:val="28"/>
          <w:szCs w:val="28"/>
        </w:rPr>
        <w:t>Договоры (сделки), заключенные в рамках реализации инвестиционного проекта, в соответствии с целями, указанными в пункте 2.5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691DB8" w:rsidRPr="00691DB8" w:rsidRDefault="00691DB8" w:rsidP="00F67D62">
      <w:pPr>
        <w:numPr>
          <w:ilvl w:val="1"/>
          <w:numId w:val="23"/>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F67D62">
      <w:pPr>
        <w:numPr>
          <w:ilvl w:val="1"/>
          <w:numId w:val="23"/>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по кредитному договору (договору займа) должны отсутствовать просроченные обязательства;</w:t>
      </w:r>
    </w:p>
    <w:p w:rsidR="00691DB8" w:rsidRPr="00691DB8" w:rsidRDefault="00691DB8" w:rsidP="00F67D62">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F67D62">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F67D62">
      <w:pPr>
        <w:ind w:firstLine="709"/>
        <w:jc w:val="both"/>
        <w:rPr>
          <w:sz w:val="28"/>
          <w:szCs w:val="28"/>
        </w:rPr>
      </w:pPr>
      <w:r w:rsidRPr="00691DB8">
        <w:rPr>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691DB8">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691DB8">
      <w:pPr>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37"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ind w:firstLine="709"/>
        <w:jc w:val="both"/>
        <w:rPr>
          <w:sz w:val="28"/>
          <w:szCs w:val="28"/>
        </w:rPr>
      </w:pPr>
      <w:r w:rsidRPr="00691DB8">
        <w:rPr>
          <w:sz w:val="28"/>
          <w:szCs w:val="28"/>
        </w:rPr>
        <w:t>полная стоимость заявленного проекта должна составлять от 500 тыс. рублей до 100 млн рублей.</w:t>
      </w:r>
    </w:p>
    <w:p w:rsidR="00691DB8" w:rsidRPr="00691DB8" w:rsidRDefault="00691DB8" w:rsidP="00F67D62">
      <w:pPr>
        <w:numPr>
          <w:ilvl w:val="1"/>
          <w:numId w:val="23"/>
        </w:numPr>
        <w:ind w:left="0" w:firstLine="709"/>
        <w:jc w:val="both"/>
        <w:rPr>
          <w:sz w:val="28"/>
          <w:szCs w:val="28"/>
        </w:rPr>
      </w:pPr>
      <w:r w:rsidRPr="00691DB8">
        <w:rPr>
          <w:sz w:val="28"/>
          <w:szCs w:val="28"/>
        </w:rPr>
        <w:t>Основания для отказа заявителю в предоставлении субсидии:</w:t>
      </w:r>
      <w:r w:rsidRPr="00691DB8">
        <w:t xml:space="preserve"> </w:t>
      </w:r>
    </w:p>
    <w:p w:rsidR="00691DB8" w:rsidRPr="00691DB8" w:rsidRDefault="00691DB8" w:rsidP="00F67D62">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F67D62">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F67D62">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F67D62">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F67D62">
      <w:pPr>
        <w:numPr>
          <w:ilvl w:val="1"/>
          <w:numId w:val="23"/>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а также в соответствии с Методикой оценки бизнес-планов (при наличии бизнес-плана), согласно приложению № 10 к настоящему Постановлению.</w:t>
      </w:r>
    </w:p>
    <w:p w:rsidR="00691DB8" w:rsidRPr="00691DB8" w:rsidRDefault="00691DB8" w:rsidP="00691DB8">
      <w:pPr>
        <w:rPr>
          <w:sz w:val="28"/>
          <w:szCs w:val="28"/>
        </w:rPr>
      </w:pPr>
    </w:p>
    <w:p w:rsidR="00691DB8" w:rsidRPr="00691DB8" w:rsidRDefault="00691DB8" w:rsidP="00691DB8">
      <w:pPr>
        <w:numPr>
          <w:ilvl w:val="0"/>
          <w:numId w:val="24"/>
        </w:numPr>
        <w:jc w:val="center"/>
        <w:rPr>
          <w:sz w:val="28"/>
          <w:szCs w:val="28"/>
        </w:rPr>
      </w:pPr>
      <w:r w:rsidRPr="00691DB8">
        <w:rPr>
          <w:sz w:val="28"/>
          <w:szCs w:val="28"/>
        </w:rPr>
        <w:t>Порядок предоставления субсидии</w:t>
      </w:r>
    </w:p>
    <w:p w:rsidR="00691DB8" w:rsidRPr="00691DB8" w:rsidRDefault="00691DB8" w:rsidP="00691DB8">
      <w:pPr>
        <w:rPr>
          <w:sz w:val="28"/>
          <w:szCs w:val="28"/>
        </w:rPr>
      </w:pPr>
    </w:p>
    <w:p w:rsidR="00691DB8" w:rsidRPr="00691DB8" w:rsidRDefault="00691DB8" w:rsidP="00F67D62">
      <w:pPr>
        <w:numPr>
          <w:ilvl w:val="1"/>
          <w:numId w:val="24"/>
        </w:numPr>
        <w:ind w:left="0" w:firstLine="709"/>
        <w:jc w:val="both"/>
        <w:rPr>
          <w:sz w:val="28"/>
          <w:szCs w:val="28"/>
        </w:rPr>
      </w:pPr>
      <w:r w:rsidRPr="00691DB8">
        <w:rPr>
          <w:sz w:val="28"/>
          <w:szCs w:val="28"/>
        </w:rPr>
        <w:t xml:space="preserve">Субсидии предоставляются на основе конкурса, организатором которого является </w:t>
      </w:r>
      <w:r w:rsidR="000C3658">
        <w:rPr>
          <w:sz w:val="28"/>
          <w:szCs w:val="28"/>
        </w:rPr>
        <w:t>Администрация города Канска</w:t>
      </w:r>
      <w:r w:rsidRPr="00691DB8">
        <w:rPr>
          <w:sz w:val="28"/>
          <w:szCs w:val="28"/>
        </w:rPr>
        <w:t xml:space="preserve">. </w:t>
      </w:r>
      <w:r w:rsidR="000C3658">
        <w:rPr>
          <w:sz w:val="28"/>
          <w:szCs w:val="28"/>
        </w:rPr>
        <w:t>Администрация города Канска</w:t>
      </w:r>
      <w:r w:rsidRPr="00691DB8">
        <w:rPr>
          <w:sz w:val="28"/>
          <w:szCs w:val="28"/>
        </w:rPr>
        <w:t xml:space="preserve"> устанавливает сроки проведения конкурса </w:t>
      </w:r>
      <w:r w:rsidR="00885AE3">
        <w:rPr>
          <w:sz w:val="28"/>
          <w:szCs w:val="28"/>
        </w:rPr>
        <w:t>п</w:t>
      </w:r>
      <w:r w:rsidR="000C3658">
        <w:rPr>
          <w:sz w:val="28"/>
          <w:szCs w:val="28"/>
        </w:rPr>
        <w:t>остановлением</w:t>
      </w:r>
      <w:r w:rsidR="00885AE3">
        <w:rPr>
          <w:sz w:val="28"/>
          <w:szCs w:val="28"/>
        </w:rPr>
        <w:t xml:space="preserve"> администрации города Канска</w:t>
      </w:r>
      <w:r w:rsidRPr="00691DB8">
        <w:rPr>
          <w:sz w:val="28"/>
          <w:szCs w:val="28"/>
        </w:rPr>
        <w:t xml:space="preserve">. Организатором конкурсных процедур, предусмотренных настоящим разделом, является отдел </w:t>
      </w:r>
      <w:r w:rsidR="000C3658">
        <w:rPr>
          <w:sz w:val="28"/>
          <w:szCs w:val="28"/>
        </w:rPr>
        <w:t xml:space="preserve">экономического развития и муниципального заказа администрации города Канска </w:t>
      </w:r>
      <w:r w:rsidRPr="00691DB8">
        <w:rPr>
          <w:sz w:val="28"/>
          <w:szCs w:val="28"/>
        </w:rPr>
        <w:t>(далее – отдел).</w:t>
      </w:r>
    </w:p>
    <w:p w:rsidR="00691DB8" w:rsidRPr="00691DB8" w:rsidRDefault="00691DB8" w:rsidP="00F67D62">
      <w:pPr>
        <w:numPr>
          <w:ilvl w:val="1"/>
          <w:numId w:val="24"/>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F67D62">
      <w:pPr>
        <w:numPr>
          <w:ilvl w:val="1"/>
          <w:numId w:val="24"/>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F67D62">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F67D62">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F67D62">
      <w:pPr>
        <w:numPr>
          <w:ilvl w:val="1"/>
          <w:numId w:val="24"/>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F67D62">
      <w:pPr>
        <w:numPr>
          <w:ilvl w:val="1"/>
          <w:numId w:val="24"/>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F67D62">
      <w:pPr>
        <w:numPr>
          <w:ilvl w:val="1"/>
          <w:numId w:val="24"/>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F67D62">
      <w:pPr>
        <w:numPr>
          <w:ilvl w:val="1"/>
          <w:numId w:val="24"/>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F67D62">
      <w:pPr>
        <w:numPr>
          <w:ilvl w:val="1"/>
          <w:numId w:val="24"/>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691DB8" w:rsidRPr="00691DB8" w:rsidRDefault="00691DB8" w:rsidP="00F67D62">
      <w:pPr>
        <w:ind w:firstLine="709"/>
        <w:jc w:val="both"/>
        <w:rPr>
          <w:sz w:val="28"/>
          <w:szCs w:val="28"/>
        </w:rPr>
      </w:pPr>
      <w:r w:rsidRPr="00691DB8">
        <w:rPr>
          <w:rFonts w:eastAsia="Calibri"/>
          <w:sz w:val="28"/>
          <w:szCs w:val="28"/>
        </w:rPr>
        <w:t>В случае необходимости производится выезд на место осуществления деятельности заявителем и осмотр приобретенных средств, выполненных работ, в целях реализации инвестиционного проекта, заявленного по данному мероприятию.</w:t>
      </w:r>
    </w:p>
    <w:p w:rsidR="00691DB8" w:rsidRPr="00691DB8" w:rsidRDefault="00691DB8" w:rsidP="00F67D62">
      <w:pPr>
        <w:numPr>
          <w:ilvl w:val="1"/>
          <w:numId w:val="24"/>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691DB8" w:rsidRPr="00691DB8" w:rsidRDefault="00691DB8" w:rsidP="00F67D62">
      <w:pPr>
        <w:numPr>
          <w:ilvl w:val="1"/>
          <w:numId w:val="24"/>
        </w:numPr>
        <w:ind w:left="0" w:firstLine="709"/>
        <w:jc w:val="both"/>
        <w:rPr>
          <w:sz w:val="28"/>
          <w:szCs w:val="28"/>
        </w:rPr>
      </w:pPr>
      <w:r w:rsidRPr="00691DB8">
        <w:rPr>
          <w:sz w:val="28"/>
          <w:szCs w:val="28"/>
        </w:rPr>
        <w:t>На заседании рабочей группы каждый инвестиционный проект обсуждается отдельно.</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Проведение оценки заявленного инвестиционного проекта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и подразумевает:</w:t>
      </w:r>
    </w:p>
    <w:p w:rsidR="00691DB8" w:rsidRPr="00691DB8" w:rsidRDefault="00691DB8" w:rsidP="00F67D62">
      <w:pPr>
        <w:ind w:firstLine="709"/>
        <w:jc w:val="both"/>
        <w:rPr>
          <w:sz w:val="28"/>
          <w:szCs w:val="28"/>
        </w:rPr>
      </w:pPr>
      <w:r w:rsidRPr="00691DB8">
        <w:rPr>
          <w:sz w:val="28"/>
          <w:szCs w:val="28"/>
        </w:rPr>
        <w:t>оценку эффективности реализации инвестиционного проекта рабочей группой коллегиально;</w:t>
      </w:r>
    </w:p>
    <w:p w:rsidR="00691DB8" w:rsidRPr="00691DB8" w:rsidRDefault="00691DB8" w:rsidP="00F67D62">
      <w:pPr>
        <w:ind w:firstLine="709"/>
        <w:jc w:val="both"/>
        <w:rPr>
          <w:sz w:val="28"/>
          <w:szCs w:val="28"/>
        </w:rPr>
      </w:pPr>
      <w:r w:rsidRPr="00691DB8">
        <w:rPr>
          <w:sz w:val="28"/>
          <w:szCs w:val="28"/>
        </w:rPr>
        <w:t>формирование общего заключения об эффективности реализации инвестиционного проекта;</w:t>
      </w:r>
    </w:p>
    <w:p w:rsidR="00691DB8" w:rsidRPr="00691DB8" w:rsidRDefault="00691DB8" w:rsidP="00F67D62">
      <w:pPr>
        <w:ind w:firstLine="709"/>
        <w:jc w:val="both"/>
        <w:rPr>
          <w:sz w:val="28"/>
          <w:szCs w:val="28"/>
        </w:rPr>
      </w:pPr>
      <w:r w:rsidRPr="00691DB8">
        <w:rPr>
          <w:sz w:val="28"/>
          <w:szCs w:val="28"/>
        </w:rPr>
        <w:t>формирование итогового рейтингового списка заявителей на получение субсидии.</w:t>
      </w:r>
    </w:p>
    <w:p w:rsidR="00691DB8" w:rsidRPr="00691DB8" w:rsidRDefault="00691DB8" w:rsidP="00F67D62">
      <w:pPr>
        <w:ind w:firstLine="709"/>
        <w:jc w:val="both"/>
        <w:rPr>
          <w:sz w:val="28"/>
          <w:szCs w:val="28"/>
        </w:rPr>
      </w:pPr>
      <w:r w:rsidRPr="00691DB8">
        <w:rPr>
          <w:sz w:val="28"/>
          <w:szCs w:val="28"/>
        </w:rPr>
        <w:t xml:space="preserve">При наличии бизнес-плана рабочая группа </w:t>
      </w:r>
      <w:r w:rsidRPr="00691DB8">
        <w:rPr>
          <w:rFonts w:eastAsia="Calibri"/>
          <w:sz w:val="28"/>
          <w:szCs w:val="28"/>
        </w:rPr>
        <w:t>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10 к настоящему Постановлению.</w:t>
      </w:r>
    </w:p>
    <w:p w:rsidR="00691DB8" w:rsidRPr="00691DB8" w:rsidRDefault="00691DB8" w:rsidP="00F67D62">
      <w:pPr>
        <w:numPr>
          <w:ilvl w:val="1"/>
          <w:numId w:val="24"/>
        </w:numPr>
        <w:ind w:left="0" w:firstLine="709"/>
        <w:jc w:val="both"/>
        <w:rPr>
          <w:sz w:val="28"/>
          <w:szCs w:val="28"/>
        </w:rPr>
      </w:pPr>
      <w:r w:rsidRPr="00691DB8">
        <w:rPr>
          <w:sz w:val="28"/>
          <w:szCs w:val="28"/>
        </w:rPr>
        <w:t>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F67D62">
      <w:pPr>
        <w:numPr>
          <w:ilvl w:val="1"/>
          <w:numId w:val="24"/>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24"/>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F67D62">
      <w:pPr>
        <w:numPr>
          <w:ilvl w:val="1"/>
          <w:numId w:val="24"/>
        </w:numPr>
        <w:ind w:left="0" w:firstLine="709"/>
        <w:jc w:val="both"/>
        <w:rPr>
          <w:sz w:val="28"/>
          <w:szCs w:val="28"/>
        </w:rPr>
      </w:pPr>
      <w:r w:rsidRPr="00691DB8">
        <w:rPr>
          <w:sz w:val="28"/>
          <w:szCs w:val="28"/>
        </w:rPr>
        <w:t>В соответствии с решением комиссии отдел в течение 5 рабочих дней готовит проект</w:t>
      </w:r>
      <w:r w:rsidR="00BB5092" w:rsidRPr="00BB5092">
        <w:rPr>
          <w:sz w:val="28"/>
          <w:szCs w:val="28"/>
        </w:rPr>
        <w:t xml:space="preserve"> </w:t>
      </w:r>
      <w:r w:rsidR="00BB5092">
        <w:rPr>
          <w:sz w:val="28"/>
          <w:szCs w:val="28"/>
        </w:rPr>
        <w:t>постановления</w:t>
      </w:r>
      <w:r w:rsidRPr="00691DB8">
        <w:rPr>
          <w:sz w:val="28"/>
          <w:szCs w:val="28"/>
        </w:rPr>
        <w:t xml:space="preserve"> </w:t>
      </w:r>
      <w:r w:rsidR="00F64F91">
        <w:rPr>
          <w:sz w:val="28"/>
          <w:szCs w:val="28"/>
        </w:rPr>
        <w:t>а</w:t>
      </w:r>
      <w:r w:rsidR="000C3658">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F67D62">
      <w:pPr>
        <w:ind w:firstLine="709"/>
        <w:jc w:val="both"/>
        <w:rPr>
          <w:sz w:val="28"/>
          <w:szCs w:val="28"/>
        </w:rPr>
      </w:pPr>
      <w:r w:rsidRPr="00691DB8">
        <w:rPr>
          <w:sz w:val="28"/>
          <w:szCs w:val="28"/>
        </w:rPr>
        <w:t xml:space="preserve">В случае отсутствия средств на счете </w:t>
      </w:r>
      <w:r w:rsidR="000C3658">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F67D62">
      <w:pPr>
        <w:numPr>
          <w:ilvl w:val="1"/>
          <w:numId w:val="24"/>
        </w:numPr>
        <w:ind w:left="0" w:firstLine="709"/>
        <w:jc w:val="both"/>
        <w:rPr>
          <w:sz w:val="28"/>
          <w:szCs w:val="28"/>
        </w:rPr>
      </w:pPr>
      <w:r w:rsidRPr="00691DB8">
        <w:rPr>
          <w:sz w:val="28"/>
          <w:szCs w:val="28"/>
        </w:rPr>
        <w:t>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691DB8" w:rsidRPr="00691DB8" w:rsidRDefault="000C3658" w:rsidP="00F67D62">
      <w:pPr>
        <w:numPr>
          <w:ilvl w:val="1"/>
          <w:numId w:val="24"/>
        </w:numPr>
        <w:ind w:left="0" w:firstLine="709"/>
        <w:jc w:val="both"/>
        <w:rPr>
          <w:sz w:val="28"/>
          <w:szCs w:val="28"/>
        </w:rPr>
      </w:pPr>
      <w:r>
        <w:rPr>
          <w:sz w:val="28"/>
          <w:szCs w:val="28"/>
        </w:rPr>
        <w:t xml:space="preserve">Подписанное </w:t>
      </w:r>
      <w:r w:rsidR="00BB5092">
        <w:rPr>
          <w:sz w:val="28"/>
          <w:szCs w:val="28"/>
        </w:rPr>
        <w:t xml:space="preserve">постановление </w:t>
      </w:r>
      <w:r w:rsidR="00F64F91">
        <w:rPr>
          <w:sz w:val="28"/>
          <w:szCs w:val="28"/>
        </w:rPr>
        <w:t>а</w:t>
      </w:r>
      <w:r>
        <w:rPr>
          <w:sz w:val="28"/>
          <w:szCs w:val="28"/>
        </w:rPr>
        <w:t xml:space="preserve">дминистрации города Канска </w:t>
      </w:r>
      <w:r w:rsidR="00691DB8" w:rsidRPr="00691DB8">
        <w:rPr>
          <w:sz w:val="28"/>
          <w:szCs w:val="28"/>
        </w:rPr>
        <w:t>о предоставлении субсидии является решением о предоставлении субсидии.</w:t>
      </w:r>
    </w:p>
    <w:p w:rsidR="00691DB8" w:rsidRPr="00691DB8" w:rsidRDefault="00691DB8" w:rsidP="00F67D62">
      <w:pPr>
        <w:numPr>
          <w:ilvl w:val="1"/>
          <w:numId w:val="24"/>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885AE3" w:rsidP="00F67D62">
      <w:pPr>
        <w:numPr>
          <w:ilvl w:val="1"/>
          <w:numId w:val="24"/>
        </w:numPr>
        <w:ind w:left="0" w:firstLine="709"/>
        <w:jc w:val="both"/>
        <w:rPr>
          <w:sz w:val="28"/>
          <w:szCs w:val="28"/>
        </w:rPr>
      </w:pPr>
      <w:r>
        <w:rPr>
          <w:sz w:val="28"/>
          <w:szCs w:val="28"/>
        </w:rPr>
        <w:t>Администрация города Канска</w:t>
      </w:r>
      <w:r w:rsidR="00F64F91">
        <w:rPr>
          <w:sz w:val="28"/>
          <w:szCs w:val="28"/>
        </w:rPr>
        <w:t xml:space="preserve"> </w:t>
      </w:r>
      <w:r w:rsidR="00691DB8" w:rsidRPr="00691DB8">
        <w:rPr>
          <w:sz w:val="28"/>
          <w:szCs w:val="28"/>
        </w:rPr>
        <w:t xml:space="preserve">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sidR="000C3658">
        <w:rPr>
          <w:sz w:val="28"/>
          <w:szCs w:val="28"/>
        </w:rPr>
        <w:t>Администрацией города Канска</w:t>
      </w:r>
      <w:r w:rsidR="00691DB8" w:rsidRPr="00691DB8">
        <w:rPr>
          <w:sz w:val="28"/>
          <w:szCs w:val="28"/>
        </w:rPr>
        <w:t xml:space="preserve"> устанавливаются показатели результативности с учетом плановых показателей результативности, включенных в ТЭО.</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если соглашение о предоставлении субсидии не заключено в установленные сроки по вине получателя субсидии, </w:t>
      </w:r>
      <w:r w:rsidR="00BB5092">
        <w:rPr>
          <w:sz w:val="28"/>
          <w:szCs w:val="28"/>
        </w:rPr>
        <w:t xml:space="preserve">постановление </w:t>
      </w:r>
      <w:r w:rsidR="00F64F91">
        <w:rPr>
          <w:sz w:val="28"/>
          <w:szCs w:val="28"/>
        </w:rPr>
        <w:t>администрации города Канска</w:t>
      </w:r>
      <w:r w:rsidRPr="00691DB8">
        <w:rPr>
          <w:sz w:val="28"/>
          <w:szCs w:val="28"/>
        </w:rPr>
        <w:t xml:space="preserve"> о предоставлении субсидии в отношении указанного получателя субсидии подлежит отмене.</w:t>
      </w:r>
    </w:p>
    <w:p w:rsidR="00691DB8" w:rsidRPr="00691DB8" w:rsidRDefault="00691DB8" w:rsidP="00F67D62">
      <w:pPr>
        <w:numPr>
          <w:ilvl w:val="1"/>
          <w:numId w:val="24"/>
        </w:numPr>
        <w:ind w:left="0" w:firstLine="709"/>
        <w:jc w:val="both"/>
        <w:rPr>
          <w:sz w:val="28"/>
          <w:szCs w:val="28"/>
        </w:rPr>
      </w:pPr>
      <w:r w:rsidRPr="00691DB8">
        <w:rPr>
          <w:sz w:val="28"/>
          <w:szCs w:val="28"/>
        </w:rPr>
        <w:t xml:space="preserve">После вступления в силу </w:t>
      </w:r>
      <w:r w:rsidR="00BB5092">
        <w:rPr>
          <w:sz w:val="28"/>
          <w:szCs w:val="28"/>
        </w:rPr>
        <w:t xml:space="preserve">постановления </w:t>
      </w:r>
      <w:r w:rsidR="00F64F91">
        <w:rPr>
          <w:sz w:val="28"/>
          <w:szCs w:val="28"/>
        </w:rPr>
        <w:t xml:space="preserve">администрации города Канска </w:t>
      </w:r>
      <w:r w:rsidRPr="00691DB8">
        <w:rPr>
          <w:sz w:val="28"/>
          <w:szCs w:val="28"/>
        </w:rPr>
        <w:t xml:space="preserve">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0C3658" w:rsidP="00F67D62">
      <w:pPr>
        <w:numPr>
          <w:ilvl w:val="1"/>
          <w:numId w:val="24"/>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691DB8" w:rsidRPr="00691DB8" w:rsidRDefault="00691DB8" w:rsidP="00F67D62">
      <w:pPr>
        <w:numPr>
          <w:ilvl w:val="1"/>
          <w:numId w:val="24"/>
        </w:numPr>
        <w:ind w:left="0" w:firstLine="709"/>
        <w:jc w:val="both"/>
        <w:rPr>
          <w:sz w:val="28"/>
          <w:szCs w:val="28"/>
        </w:rPr>
      </w:pPr>
      <w:r w:rsidRPr="00691DB8">
        <w:rPr>
          <w:sz w:val="28"/>
          <w:szCs w:val="28"/>
        </w:rPr>
        <w:t xml:space="preserve">Субсидия считается предоставленной получателю субсидии в день списания средств субсидии на счет получателя субсидии с лицевого счета </w:t>
      </w:r>
      <w:r w:rsidR="000C3658">
        <w:rPr>
          <w:sz w:val="28"/>
          <w:szCs w:val="28"/>
        </w:rPr>
        <w:t>Администрации города Канска</w:t>
      </w:r>
      <w:r w:rsidRPr="00691DB8">
        <w:rPr>
          <w:sz w:val="28"/>
          <w:szCs w:val="28"/>
        </w:rPr>
        <w:t>.</w:t>
      </w:r>
    </w:p>
    <w:p w:rsidR="00691DB8" w:rsidRPr="00691DB8" w:rsidRDefault="00691DB8" w:rsidP="00F67D62">
      <w:pPr>
        <w:numPr>
          <w:ilvl w:val="1"/>
          <w:numId w:val="24"/>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0C3658">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691DB8">
      <w:pPr>
        <w:rPr>
          <w:sz w:val="28"/>
          <w:szCs w:val="28"/>
        </w:rPr>
      </w:pPr>
    </w:p>
    <w:p w:rsidR="00691DB8" w:rsidRPr="00691DB8" w:rsidRDefault="00691DB8" w:rsidP="00691DB8">
      <w:pPr>
        <w:numPr>
          <w:ilvl w:val="0"/>
          <w:numId w:val="24"/>
        </w:numPr>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691DB8">
      <w:pPr>
        <w:ind w:left="450"/>
        <w:rPr>
          <w:sz w:val="28"/>
          <w:szCs w:val="28"/>
        </w:rPr>
      </w:pPr>
    </w:p>
    <w:p w:rsidR="00691DB8" w:rsidRPr="00691DB8" w:rsidRDefault="00691DB8" w:rsidP="00F67D62">
      <w:pPr>
        <w:numPr>
          <w:ilvl w:val="1"/>
          <w:numId w:val="24"/>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0C3658">
        <w:rPr>
          <w:sz w:val="28"/>
          <w:szCs w:val="28"/>
        </w:rPr>
        <w:t>Администрацией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F67D62">
      <w:pPr>
        <w:numPr>
          <w:ilvl w:val="1"/>
          <w:numId w:val="24"/>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F67D62">
      <w:pPr>
        <w:numPr>
          <w:ilvl w:val="1"/>
          <w:numId w:val="24"/>
        </w:numPr>
        <w:ind w:left="0" w:firstLine="709"/>
        <w:jc w:val="both"/>
        <w:rPr>
          <w:sz w:val="28"/>
          <w:szCs w:val="28"/>
        </w:rPr>
      </w:pPr>
      <w:r w:rsidRPr="00691DB8">
        <w:rPr>
          <w:sz w:val="28"/>
          <w:szCs w:val="28"/>
        </w:rPr>
        <w:t xml:space="preserve">Для проведения проверок получатель направляет по запросу </w:t>
      </w:r>
      <w:r w:rsidR="000C3658">
        <w:rPr>
          <w:sz w:val="28"/>
          <w:szCs w:val="28"/>
        </w:rPr>
        <w:t>Администрации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F67D62">
      <w:pPr>
        <w:numPr>
          <w:ilvl w:val="1"/>
          <w:numId w:val="24"/>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F67D62">
      <w:pPr>
        <w:numPr>
          <w:ilvl w:val="1"/>
          <w:numId w:val="24"/>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0C3658">
        <w:rPr>
          <w:sz w:val="28"/>
          <w:szCs w:val="28"/>
        </w:rPr>
        <w:t>Администрацией города Канска</w:t>
      </w:r>
      <w:r w:rsidRPr="00691DB8">
        <w:rPr>
          <w:sz w:val="28"/>
          <w:szCs w:val="28"/>
        </w:rPr>
        <w:t xml:space="preserve"> с соглашением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F67D62">
      <w:pPr>
        <w:numPr>
          <w:ilvl w:val="1"/>
          <w:numId w:val="24"/>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F67D62">
      <w:pPr>
        <w:numPr>
          <w:ilvl w:val="1"/>
          <w:numId w:val="24"/>
        </w:numPr>
        <w:ind w:left="0" w:firstLine="709"/>
        <w:jc w:val="both"/>
        <w:rPr>
          <w:sz w:val="28"/>
          <w:szCs w:val="28"/>
        </w:rPr>
      </w:pPr>
      <w:r w:rsidRPr="00691DB8">
        <w:rPr>
          <w:sz w:val="28"/>
          <w:szCs w:val="28"/>
        </w:rPr>
        <w:t xml:space="preserve">Отдел в течение 5 рабочих дней с момента издания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F67D62">
      <w:pPr>
        <w:numPr>
          <w:ilvl w:val="1"/>
          <w:numId w:val="24"/>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F67D62">
      <w:pPr>
        <w:numPr>
          <w:ilvl w:val="1"/>
          <w:numId w:val="24"/>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Pr="00691DB8" w:rsidRDefault="00691DB8" w:rsidP="00691DB8">
      <w:pPr>
        <w:spacing w:line="480" w:lineRule="auto"/>
        <w:jc w:val="both"/>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691DB8" w:rsidRPr="00691DB8" w:rsidRDefault="00691DB8" w:rsidP="00691DB8">
      <w:pPr>
        <w:jc w:val="right"/>
        <w:rPr>
          <w:sz w:val="28"/>
          <w:szCs w:val="28"/>
        </w:rPr>
      </w:pPr>
      <w:r w:rsidRPr="00691DB8">
        <w:rPr>
          <w:sz w:val="28"/>
          <w:szCs w:val="28"/>
        </w:rPr>
        <w:t>Приложение № 1</w:t>
      </w:r>
    </w:p>
    <w:p w:rsidR="00691DB8" w:rsidRPr="00691DB8" w:rsidRDefault="00691DB8" w:rsidP="00691DB8">
      <w:pPr>
        <w:jc w:val="right"/>
        <w:rPr>
          <w:sz w:val="28"/>
          <w:szCs w:val="28"/>
        </w:rPr>
      </w:pPr>
      <w:r w:rsidRPr="00691DB8">
        <w:rPr>
          <w:sz w:val="28"/>
          <w:szCs w:val="28"/>
        </w:rPr>
        <w:t xml:space="preserve">к Порядку </w:t>
      </w:r>
    </w:p>
    <w:p w:rsidR="00691DB8" w:rsidRPr="00691DB8" w:rsidRDefault="00691DB8" w:rsidP="00691DB8">
      <w:pPr>
        <w:jc w:val="right"/>
        <w:rPr>
          <w:sz w:val="28"/>
          <w:szCs w:val="28"/>
        </w:rPr>
      </w:pPr>
      <w:r w:rsidRPr="00691DB8">
        <w:rPr>
          <w:sz w:val="28"/>
          <w:szCs w:val="28"/>
        </w:rPr>
        <w:t xml:space="preserve">предоставления субсидий </w:t>
      </w:r>
    </w:p>
    <w:p w:rsidR="00691DB8" w:rsidRPr="00691DB8" w:rsidRDefault="00691DB8" w:rsidP="00691DB8">
      <w:pPr>
        <w:jc w:val="right"/>
        <w:rPr>
          <w:sz w:val="28"/>
          <w:szCs w:val="28"/>
        </w:rPr>
      </w:pPr>
      <w:r w:rsidRPr="00691DB8">
        <w:rPr>
          <w:sz w:val="28"/>
          <w:szCs w:val="28"/>
        </w:rPr>
        <w:t xml:space="preserve">субъектам малого и среднего предпринимательства </w:t>
      </w:r>
    </w:p>
    <w:p w:rsidR="00691DB8" w:rsidRPr="00691DB8" w:rsidRDefault="00691DB8" w:rsidP="00691DB8">
      <w:pPr>
        <w:jc w:val="right"/>
        <w:rPr>
          <w:sz w:val="28"/>
          <w:szCs w:val="28"/>
        </w:rPr>
      </w:pPr>
      <w:r w:rsidRPr="00691DB8">
        <w:rPr>
          <w:sz w:val="28"/>
          <w:szCs w:val="28"/>
        </w:rPr>
        <w:t xml:space="preserve">на возмещение части затрат по приобретению </w:t>
      </w:r>
    </w:p>
    <w:p w:rsidR="00691DB8" w:rsidRPr="00691DB8" w:rsidRDefault="00691DB8" w:rsidP="00691DB8">
      <w:pPr>
        <w:jc w:val="right"/>
        <w:rPr>
          <w:sz w:val="28"/>
          <w:szCs w:val="28"/>
        </w:rPr>
      </w:pPr>
      <w:r w:rsidRPr="00691DB8">
        <w:rPr>
          <w:sz w:val="28"/>
          <w:szCs w:val="28"/>
        </w:rPr>
        <w:t>оборудования за счет кредитов и займов</w:t>
      </w:r>
    </w:p>
    <w:p w:rsidR="00691DB8" w:rsidRPr="00691DB8" w:rsidRDefault="00691DB8" w:rsidP="00691DB8">
      <w:pPr>
        <w:ind w:firstLine="709"/>
        <w:jc w:val="both"/>
        <w:rPr>
          <w:sz w:val="28"/>
          <w:szCs w:val="28"/>
        </w:rPr>
      </w:pPr>
    </w:p>
    <w:p w:rsidR="00691DB8" w:rsidRPr="00691DB8" w:rsidRDefault="00691DB8" w:rsidP="00691DB8">
      <w:pPr>
        <w:ind w:firstLine="709"/>
        <w:jc w:val="center"/>
        <w:rPr>
          <w:sz w:val="28"/>
          <w:szCs w:val="28"/>
        </w:rPr>
      </w:pPr>
      <w:r w:rsidRPr="00691DB8">
        <w:rPr>
          <w:sz w:val="28"/>
          <w:szCs w:val="28"/>
        </w:rPr>
        <w:t>Перечень документов для получения субсидий (на возмещение части затрат по приобретению оборудования за счет кредитов и займов)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326"/>
        <w:gridCol w:w="1985"/>
        <w:gridCol w:w="1948"/>
      </w:tblGrid>
      <w:tr w:rsidR="00691DB8" w:rsidRPr="00691DB8" w:rsidTr="00691DB8">
        <w:tc>
          <w:tcPr>
            <w:tcW w:w="594" w:type="dxa"/>
          </w:tcPr>
          <w:p w:rsidR="00691DB8" w:rsidRPr="00691DB8" w:rsidRDefault="00691DB8" w:rsidP="00691DB8">
            <w:pPr>
              <w:jc w:val="center"/>
            </w:pPr>
            <w:r w:rsidRPr="00691DB8">
              <w:t xml:space="preserve">№ </w:t>
            </w:r>
          </w:p>
          <w:p w:rsidR="00691DB8" w:rsidRPr="00691DB8" w:rsidRDefault="00691DB8" w:rsidP="00691DB8">
            <w:pPr>
              <w:jc w:val="center"/>
            </w:pPr>
            <w:r w:rsidRPr="00691DB8">
              <w:t>п</w:t>
            </w:r>
            <w:r w:rsidRPr="00691DB8">
              <w:rPr>
                <w:lang w:val="en-US"/>
              </w:rPr>
              <w:t>/</w:t>
            </w:r>
            <w:r w:rsidRPr="00691DB8">
              <w:t>п</w:t>
            </w:r>
          </w:p>
        </w:tc>
        <w:tc>
          <w:tcPr>
            <w:tcW w:w="5326" w:type="dxa"/>
            <w:vAlign w:val="center"/>
          </w:tcPr>
          <w:p w:rsidR="00691DB8" w:rsidRPr="00691DB8" w:rsidRDefault="00691DB8" w:rsidP="00691DB8">
            <w:pPr>
              <w:jc w:val="center"/>
            </w:pPr>
            <w:r w:rsidRPr="00691DB8">
              <w:t>Наименование документа</w:t>
            </w:r>
          </w:p>
        </w:tc>
        <w:tc>
          <w:tcPr>
            <w:tcW w:w="1985" w:type="dxa"/>
            <w:vAlign w:val="center"/>
          </w:tcPr>
          <w:p w:rsidR="00691DB8" w:rsidRPr="00691DB8" w:rsidRDefault="00691DB8" w:rsidP="00691DB8">
            <w:pPr>
              <w:jc w:val="center"/>
            </w:pPr>
            <w:r w:rsidRPr="00691DB8">
              <w:t>Срок действия документа</w:t>
            </w:r>
          </w:p>
        </w:tc>
        <w:tc>
          <w:tcPr>
            <w:tcW w:w="1948" w:type="dxa"/>
            <w:vAlign w:val="center"/>
          </w:tcPr>
          <w:p w:rsidR="00691DB8" w:rsidRPr="00691DB8" w:rsidRDefault="00691DB8" w:rsidP="00691DB8">
            <w:pPr>
              <w:jc w:val="center"/>
            </w:pPr>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w:t>
            </w:r>
          </w:p>
        </w:tc>
        <w:tc>
          <w:tcPr>
            <w:tcW w:w="5326" w:type="dxa"/>
          </w:tcPr>
          <w:p w:rsidR="00691DB8" w:rsidRPr="00691DB8" w:rsidRDefault="00E1406D" w:rsidP="00691DB8">
            <w:pPr>
              <w:jc w:val="both"/>
            </w:pPr>
            <w:hyperlink w:anchor="P13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2</w:t>
            </w:r>
          </w:p>
        </w:tc>
        <w:tc>
          <w:tcPr>
            <w:tcW w:w="5326" w:type="dxa"/>
          </w:tcPr>
          <w:p w:rsidR="00691DB8" w:rsidRPr="00691DB8" w:rsidRDefault="00691DB8" w:rsidP="00691DB8">
            <w:pPr>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1985" w:type="dxa"/>
          </w:tcPr>
          <w:p w:rsidR="00691DB8" w:rsidRPr="00691DB8" w:rsidRDefault="00691DB8" w:rsidP="00691DB8">
            <w:r w:rsidRPr="00691DB8">
              <w:t>не ранее 1 января текущего финансового года</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3</w:t>
            </w:r>
          </w:p>
        </w:tc>
        <w:tc>
          <w:tcPr>
            <w:tcW w:w="5326" w:type="dxa"/>
          </w:tcPr>
          <w:p w:rsidR="00691DB8" w:rsidRPr="00691DB8" w:rsidRDefault="00691DB8" w:rsidP="00691DB8">
            <w:pPr>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1985" w:type="dxa"/>
          </w:tcPr>
          <w:p w:rsidR="00691DB8" w:rsidRPr="00691DB8" w:rsidRDefault="00691DB8" w:rsidP="00691DB8">
            <w:r w:rsidRPr="00691DB8">
              <w:t>10 дней</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4</w:t>
            </w:r>
          </w:p>
        </w:tc>
        <w:tc>
          <w:tcPr>
            <w:tcW w:w="5326" w:type="dxa"/>
          </w:tcPr>
          <w:p w:rsidR="00691DB8" w:rsidRPr="00691DB8" w:rsidRDefault="00691DB8" w:rsidP="00691DB8">
            <w:pPr>
              <w:jc w:val="both"/>
            </w:pPr>
            <w:r w:rsidRPr="00691DB8">
              <w:t>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1985" w:type="dxa"/>
          </w:tcPr>
          <w:p w:rsidR="00691DB8" w:rsidRPr="00691DB8" w:rsidRDefault="00691DB8" w:rsidP="00691DB8">
            <w:r w:rsidRPr="00691DB8">
              <w:t>За предшествующий календарный год и последний отчетный период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5</w:t>
            </w:r>
          </w:p>
        </w:tc>
        <w:tc>
          <w:tcPr>
            <w:tcW w:w="5326" w:type="dxa"/>
          </w:tcPr>
          <w:p w:rsidR="00691DB8" w:rsidRPr="00691DB8" w:rsidRDefault="00E1406D" w:rsidP="00691DB8">
            <w:pPr>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6</w:t>
            </w:r>
          </w:p>
        </w:tc>
        <w:tc>
          <w:tcPr>
            <w:tcW w:w="5326" w:type="dxa"/>
          </w:tcPr>
          <w:p w:rsidR="00691DB8" w:rsidRPr="00691DB8" w:rsidRDefault="00691DB8" w:rsidP="00691DB8">
            <w:pPr>
              <w:jc w:val="both"/>
            </w:pPr>
            <w:r w:rsidRPr="00691DB8">
              <w:t xml:space="preserve">Сведения о среднесписочной численности работников по </w:t>
            </w:r>
            <w:hyperlink r:id="rId38" w:history="1">
              <w:r w:rsidRPr="00691DB8">
                <w:t>форме</w:t>
              </w:r>
            </w:hyperlink>
            <w:r w:rsidRPr="00691DB8">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1985" w:type="dxa"/>
          </w:tcPr>
          <w:p w:rsidR="00691DB8" w:rsidRPr="00691DB8" w:rsidRDefault="00691DB8" w:rsidP="00691DB8">
            <w:r w:rsidRPr="00691DB8">
              <w:t>за предыдущий календарный год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7</w:t>
            </w:r>
          </w:p>
        </w:tc>
        <w:tc>
          <w:tcPr>
            <w:tcW w:w="5326" w:type="dxa"/>
          </w:tcPr>
          <w:p w:rsidR="00691DB8" w:rsidRPr="00691DB8" w:rsidRDefault="00691DB8" w:rsidP="00691DB8">
            <w:pPr>
              <w:jc w:val="both"/>
            </w:pPr>
            <w:r w:rsidRPr="00691DB8">
              <w:t>Паспорт инвестиционного проекта, сформированный в соответствии с приложением № 7 к настоящему Постановлению</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8</w:t>
            </w:r>
          </w:p>
        </w:tc>
        <w:tc>
          <w:tcPr>
            <w:tcW w:w="5326" w:type="dxa"/>
          </w:tcPr>
          <w:p w:rsidR="00691DB8" w:rsidRPr="00691DB8" w:rsidRDefault="00691DB8" w:rsidP="00691DB8">
            <w:pPr>
              <w:jc w:val="both"/>
            </w:pPr>
            <w:r w:rsidRPr="00691DB8">
              <w:t>Бизнес-план (если полная стоимость проекта составляет 3,0 млн рублей и более)</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9</w:t>
            </w:r>
          </w:p>
        </w:tc>
        <w:tc>
          <w:tcPr>
            <w:tcW w:w="5326" w:type="dxa"/>
          </w:tcPr>
          <w:p w:rsidR="00691DB8" w:rsidRPr="00691DB8" w:rsidRDefault="00691DB8" w:rsidP="00691DB8">
            <w:pPr>
              <w:jc w:val="both"/>
            </w:pPr>
            <w:r w:rsidRPr="00691DB8">
              <w:t xml:space="preserve">Документы, указанные в п. 2.5 настоящего Порядка </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t>10</w:t>
            </w:r>
          </w:p>
        </w:tc>
        <w:tc>
          <w:tcPr>
            <w:tcW w:w="5326" w:type="dxa"/>
          </w:tcPr>
          <w:p w:rsidR="00691DB8" w:rsidRPr="00691DB8" w:rsidRDefault="00691DB8" w:rsidP="00691DB8">
            <w:pPr>
              <w:jc w:val="both"/>
            </w:pPr>
            <w:r w:rsidRPr="00691DB8">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39" w:history="1">
              <w:r w:rsidRPr="00691DB8">
                <w:t>Постановлением</w:t>
              </w:r>
            </w:hyperlink>
            <w:r w:rsidRPr="00691DB8">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копии</w:t>
            </w:r>
          </w:p>
        </w:tc>
      </w:tr>
      <w:tr w:rsidR="00691DB8" w:rsidRPr="00691DB8" w:rsidTr="00691DB8">
        <w:tc>
          <w:tcPr>
            <w:tcW w:w="594" w:type="dxa"/>
          </w:tcPr>
          <w:p w:rsidR="00691DB8" w:rsidRPr="00691DB8" w:rsidRDefault="00691DB8" w:rsidP="00691DB8">
            <w:pPr>
              <w:jc w:val="center"/>
            </w:pPr>
            <w:r w:rsidRPr="00691DB8">
              <w:t>11</w:t>
            </w:r>
          </w:p>
        </w:tc>
        <w:tc>
          <w:tcPr>
            <w:tcW w:w="5326" w:type="dxa"/>
          </w:tcPr>
          <w:p w:rsidR="00691DB8" w:rsidRPr="00691DB8" w:rsidRDefault="00691DB8" w:rsidP="00691DB8">
            <w:pPr>
              <w:jc w:val="both"/>
            </w:pPr>
            <w:r w:rsidRPr="00691DB8">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12</w:t>
            </w:r>
          </w:p>
        </w:tc>
        <w:tc>
          <w:tcPr>
            <w:tcW w:w="5326" w:type="dxa"/>
          </w:tcPr>
          <w:p w:rsidR="00691DB8" w:rsidRPr="00691DB8" w:rsidRDefault="00E1406D" w:rsidP="00691DB8">
            <w:pPr>
              <w:jc w:val="both"/>
            </w:pPr>
            <w:hyperlink w:anchor="P1603"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13</w:t>
            </w:r>
          </w:p>
        </w:tc>
        <w:tc>
          <w:tcPr>
            <w:tcW w:w="5326" w:type="dxa"/>
          </w:tcPr>
          <w:p w:rsidR="00691DB8" w:rsidRPr="00691DB8" w:rsidRDefault="00691DB8" w:rsidP="00691DB8">
            <w:pPr>
              <w:jc w:val="both"/>
            </w:pPr>
            <w:r w:rsidRPr="00691DB8">
              <w:t xml:space="preserve">Технико-экономическое </w:t>
            </w:r>
            <w:hyperlink w:anchor="P1677" w:history="1">
              <w:r w:rsidRPr="00691DB8">
                <w:t>обоснование</w:t>
              </w:r>
            </w:hyperlink>
            <w:r w:rsidRPr="00691DB8">
              <w:t xml:space="preserve"> по форме согласно приложению № 4 к настоящему Перечню</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bl>
    <w:p w:rsidR="00691DB8" w:rsidRPr="00691DB8" w:rsidRDefault="00691DB8" w:rsidP="00691DB8">
      <w:pPr>
        <w:ind w:firstLine="709"/>
        <w:jc w:val="center"/>
        <w:rPr>
          <w:sz w:val="28"/>
          <w:szCs w:val="28"/>
        </w:rPr>
      </w:pPr>
    </w:p>
    <w:p w:rsidR="00691DB8" w:rsidRPr="00691DB8" w:rsidRDefault="00691DB8" w:rsidP="00691DB8">
      <w:pPr>
        <w:ind w:firstLine="709"/>
        <w:rPr>
          <w:sz w:val="28"/>
          <w:szCs w:val="28"/>
        </w:rPr>
      </w:pPr>
      <w:r w:rsidRPr="00691DB8">
        <w:rPr>
          <w:sz w:val="28"/>
          <w:szCs w:val="28"/>
        </w:rPr>
        <w:t xml:space="preserve"> * </w:t>
      </w:r>
      <w:r w:rsidRPr="00691DB8">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jc w:val="center"/>
        <w:rPr>
          <w:sz w:val="28"/>
          <w:szCs w:val="28"/>
        </w:rPr>
      </w:pPr>
    </w:p>
    <w:p w:rsidR="00691DB8" w:rsidRPr="00691DB8" w:rsidRDefault="00691DB8" w:rsidP="00691DB8">
      <w:pPr>
        <w:ind w:firstLine="709"/>
        <w:jc w:val="right"/>
        <w:rPr>
          <w:sz w:val="28"/>
          <w:szCs w:val="28"/>
        </w:rPr>
      </w:pPr>
      <w:r w:rsidRPr="00691DB8">
        <w:rPr>
          <w:sz w:val="28"/>
          <w:szCs w:val="28"/>
        </w:rPr>
        <w:br w:type="page"/>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части затрат по приобретению</w:t>
      </w:r>
    </w:p>
    <w:p w:rsidR="00691DB8" w:rsidRPr="00691DB8" w:rsidRDefault="00691DB8" w:rsidP="00691DB8">
      <w:pPr>
        <w:ind w:firstLine="709"/>
        <w:jc w:val="right"/>
        <w:rPr>
          <w:sz w:val="28"/>
          <w:szCs w:val="28"/>
        </w:rPr>
      </w:pPr>
      <w:r w:rsidRPr="00691DB8">
        <w:rPr>
          <w:sz w:val="28"/>
          <w:szCs w:val="28"/>
        </w:rPr>
        <w:t xml:space="preserve"> оборудования за счет кредитов и займов)</w:t>
      </w:r>
    </w:p>
    <w:p w:rsidR="00691DB8" w:rsidRPr="00691DB8" w:rsidRDefault="00691DB8" w:rsidP="00691DB8">
      <w:pPr>
        <w:ind w:firstLine="709"/>
        <w:jc w:val="right"/>
        <w:rPr>
          <w:sz w:val="28"/>
          <w:szCs w:val="28"/>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Прошу предоставить финансовую поддержку в форме субсидии на возмещение части затрат по приобретению оборудования за счет кредитов и займов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Телефон, факс, e-</w:t>
      </w:r>
      <w:proofErr w:type="spellStart"/>
      <w:r w:rsidRPr="00691DB8">
        <w:rPr>
          <w:rFonts w:ascii="Courier New" w:hAnsi="Courier New" w:cs="Courier New"/>
          <w:sz w:val="20"/>
          <w:szCs w:val="20"/>
        </w:rPr>
        <w:t>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3.  </w:t>
      </w:r>
      <w:proofErr w:type="gramStart"/>
      <w:r w:rsidRPr="00691DB8">
        <w:rPr>
          <w:rFonts w:ascii="Courier New" w:hAnsi="Courier New" w:cs="Courier New"/>
          <w:sz w:val="20"/>
          <w:szCs w:val="20"/>
        </w:rPr>
        <w:t>Средняя  численность</w:t>
      </w:r>
      <w:proofErr w:type="gramEnd"/>
      <w:r w:rsidRPr="00691DB8">
        <w:rPr>
          <w:rFonts w:ascii="Courier New" w:hAnsi="Courier New" w:cs="Courier New"/>
          <w:sz w:val="20"/>
          <w:szCs w:val="20"/>
        </w:rPr>
        <w:t xml:space="preserve">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5. </w:t>
      </w:r>
      <w:proofErr w:type="gramStart"/>
      <w:r w:rsidRPr="00691DB8">
        <w:rPr>
          <w:rFonts w:ascii="Courier New" w:hAnsi="Courier New" w:cs="Courier New"/>
          <w:sz w:val="20"/>
          <w:szCs w:val="20"/>
        </w:rPr>
        <w:t>Осуществляет  производство</w:t>
      </w:r>
      <w:proofErr w:type="gramEnd"/>
      <w:r w:rsidRPr="00691DB8">
        <w:rPr>
          <w:rFonts w:ascii="Courier New" w:hAnsi="Courier New" w:cs="Courier New"/>
          <w:sz w:val="20"/>
          <w:szCs w:val="20"/>
        </w:rPr>
        <w:t xml:space="preserve">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w:t>
      </w:r>
      <w:proofErr w:type="gramStart"/>
      <w:r w:rsidRPr="00691DB8">
        <w:rPr>
          <w:rFonts w:ascii="Courier New" w:hAnsi="Courier New" w:cs="Courier New"/>
          <w:sz w:val="20"/>
          <w:szCs w:val="20"/>
        </w:rPr>
        <w:t>виде  единого</w:t>
      </w:r>
      <w:proofErr w:type="gramEnd"/>
      <w:r w:rsidRPr="00691DB8">
        <w:rPr>
          <w:rFonts w:ascii="Courier New" w:hAnsi="Courier New" w:cs="Courier New"/>
          <w:sz w:val="20"/>
          <w:szCs w:val="20"/>
        </w:rPr>
        <w:t xml:space="preserve">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w:t>
      </w:r>
      <w:proofErr w:type="gramStart"/>
      <w:r w:rsidRPr="00691DB8">
        <w:rPr>
          <w:rFonts w:ascii="Courier New" w:hAnsi="Courier New" w:cs="Courier New"/>
          <w:sz w:val="16"/>
          <w:szCs w:val="16"/>
        </w:rPr>
        <w:t>нет,  указать</w:t>
      </w:r>
      <w:proofErr w:type="gramEnd"/>
      <w:r w:rsidRPr="00691DB8">
        <w:rPr>
          <w:rFonts w:ascii="Courier New" w:hAnsi="Courier New" w:cs="Courier New"/>
          <w:sz w:val="16"/>
          <w:szCs w:val="16"/>
        </w:rPr>
        <w:t xml:space="preserve">  номер  и  дату  решения  о  предоставлении муниципальной</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отсутствуют просроченные обязательства по кредитному договору (договору займа);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у  заявителя</w:t>
      </w:r>
      <w:proofErr w:type="gramEnd"/>
      <w:r w:rsidRPr="00691DB8">
        <w:rPr>
          <w:rFonts w:ascii="Courier New" w:hAnsi="Courier New" w:cs="Courier New"/>
          <w:sz w:val="20"/>
          <w:szCs w:val="20"/>
        </w:rPr>
        <w:t xml:space="preserve">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отсутствует просроченная задолженность по возврату в бюджет города   </w:t>
      </w:r>
      <w:proofErr w:type="gramStart"/>
      <w:r w:rsidRPr="00691DB8">
        <w:rPr>
          <w:rFonts w:ascii="Courier New" w:hAnsi="Courier New" w:cs="Courier New"/>
          <w:sz w:val="20"/>
          <w:szCs w:val="20"/>
        </w:rPr>
        <w:t xml:space="preserve">Канска,   </w:t>
      </w:r>
      <w:proofErr w:type="gramEnd"/>
      <w:r w:rsidRPr="00691DB8">
        <w:rPr>
          <w:rFonts w:ascii="Courier New" w:hAnsi="Courier New" w:cs="Courier New"/>
          <w:sz w:val="20"/>
          <w:szCs w:val="20"/>
        </w:rPr>
        <w:t>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w:t>
      </w:r>
      <w:proofErr w:type="gramEnd"/>
      <w:r w:rsidRPr="00691DB8">
        <w:rPr>
          <w:rFonts w:ascii="Courier New" w:hAnsi="Courier New" w:cs="Courier New"/>
          <w:sz w:val="20"/>
          <w:szCs w:val="20"/>
        </w:rPr>
        <w:t xml:space="preserve">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полная стоимость заявленного проекта составляет от 500,0 тыс. рублей до 100,0 млн рублей.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9.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w:t>
      </w:r>
      <w:proofErr w:type="gramStart"/>
      <w:r w:rsidRPr="00691DB8">
        <w:rPr>
          <w:rFonts w:ascii="Courier New" w:hAnsi="Courier New" w:cs="Courier New"/>
          <w:sz w:val="20"/>
          <w:szCs w:val="20"/>
        </w:rPr>
        <w:t>Заявитель  согласен</w:t>
      </w:r>
      <w:proofErr w:type="gramEnd"/>
      <w:r w:rsidRPr="00691DB8">
        <w:rPr>
          <w:rFonts w:ascii="Courier New" w:hAnsi="Courier New" w:cs="Courier New"/>
          <w:sz w:val="20"/>
          <w:szCs w:val="20"/>
        </w:rPr>
        <w:t xml:space="preserve">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10.  О порядке организации конкурса на предоставление субсидии уведомлен. В </w:t>
      </w:r>
      <w:proofErr w:type="gramStart"/>
      <w:r w:rsidRPr="00691DB8">
        <w:rPr>
          <w:rFonts w:ascii="Courier New" w:hAnsi="Courier New" w:cs="Courier New"/>
          <w:sz w:val="20"/>
          <w:szCs w:val="20"/>
        </w:rPr>
        <w:t>случае  победы</w:t>
      </w:r>
      <w:proofErr w:type="gramEnd"/>
      <w:r w:rsidRPr="00691DB8">
        <w:rPr>
          <w:rFonts w:ascii="Courier New" w:hAnsi="Courier New" w:cs="Courier New"/>
          <w:sz w:val="20"/>
          <w:szCs w:val="20"/>
        </w:rPr>
        <w:t xml:space="preserve">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11.  </w:t>
      </w:r>
      <w:proofErr w:type="gramStart"/>
      <w:r w:rsidRPr="00691DB8">
        <w:rPr>
          <w:rFonts w:ascii="Courier New" w:hAnsi="Courier New" w:cs="Courier New"/>
          <w:sz w:val="20"/>
          <w:szCs w:val="20"/>
        </w:rPr>
        <w:t>Перечень  прилагаемых</w:t>
      </w:r>
      <w:proofErr w:type="gramEnd"/>
      <w:r w:rsidRPr="00691DB8">
        <w:rPr>
          <w:rFonts w:ascii="Courier New" w:hAnsi="Courier New" w:cs="Courier New"/>
          <w:sz w:val="20"/>
          <w:szCs w:val="20"/>
        </w:rPr>
        <w:t xml:space="preserve">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679"/>
        <w:gridCol w:w="1559"/>
      </w:tblGrid>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 п/п</w:t>
            </w:r>
          </w:p>
        </w:tc>
        <w:tc>
          <w:tcPr>
            <w:tcW w:w="5896"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документа</w:t>
            </w:r>
          </w:p>
        </w:tc>
        <w:tc>
          <w:tcPr>
            <w:tcW w:w="167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экземпляров</w:t>
            </w:r>
          </w:p>
        </w:tc>
        <w:tc>
          <w:tcPr>
            <w:tcW w:w="155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дата «___» ___________ 20__ г.</w:t>
      </w: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0"/>
          <w:szCs w:val="20"/>
        </w:rPr>
        <w:br w:type="page"/>
      </w:r>
      <w:r w:rsidRPr="00691DB8">
        <w:rPr>
          <w:sz w:val="28"/>
          <w:szCs w:val="28"/>
        </w:rPr>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proofErr w:type="gramStart"/>
      <w:r w:rsidRPr="00691DB8">
        <w:rPr>
          <w:rFonts w:ascii="Courier New" w:hAnsi="Courier New" w:cs="Courier New"/>
          <w:sz w:val="20"/>
          <w:szCs w:val="20"/>
        </w:rPr>
        <w:t>выражаю  свое</w:t>
      </w:r>
      <w:proofErr w:type="gramEnd"/>
      <w:r w:rsidRPr="00691DB8">
        <w:rPr>
          <w:rFonts w:ascii="Courier New" w:hAnsi="Courier New" w:cs="Courier New"/>
          <w:sz w:val="20"/>
          <w:szCs w:val="20"/>
        </w:rPr>
        <w:t xml:space="preserve">  согласие  на  обработку </w:t>
      </w:r>
      <w:r w:rsidR="00AA127E">
        <w:rPr>
          <w:rFonts w:ascii="Courier New" w:hAnsi="Courier New" w:cs="Courier New"/>
          <w:sz w:val="20"/>
          <w:szCs w:val="20"/>
        </w:rPr>
        <w:t xml:space="preserve">Администрацией города Канска 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sidRPr="00691DB8">
        <w:rPr>
          <w:rFonts w:ascii="Courier New" w:hAnsi="Courier New" w:cs="Courier New"/>
          <w:sz w:val="20"/>
          <w:szCs w:val="20"/>
        </w:rPr>
        <w:t>персональные  данные</w:t>
      </w:r>
      <w:proofErr w:type="gramEnd"/>
      <w:r w:rsidRPr="00691DB8">
        <w:rPr>
          <w:rFonts w:ascii="Courier New" w:hAnsi="Courier New" w:cs="Courier New"/>
          <w:sz w:val="20"/>
          <w:szCs w:val="20"/>
        </w:rPr>
        <w:t>,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Мне  известно</w:t>
      </w:r>
      <w:proofErr w:type="gramEnd"/>
      <w:r w:rsidRPr="00691DB8">
        <w:rPr>
          <w:rFonts w:ascii="Courier New" w:hAnsi="Courier New" w:cs="Courier New"/>
          <w:sz w:val="20"/>
          <w:szCs w:val="20"/>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Данное  согласие</w:t>
      </w:r>
      <w:proofErr w:type="gramEnd"/>
      <w:r w:rsidRPr="00691DB8">
        <w:rPr>
          <w:rFonts w:ascii="Courier New" w:hAnsi="Courier New" w:cs="Courier New"/>
          <w:sz w:val="20"/>
          <w:szCs w:val="20"/>
        </w:rPr>
        <w:t xml:space="preserve">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В  случае</w:t>
      </w:r>
      <w:proofErr w:type="gramEnd"/>
      <w:r w:rsidRPr="00691DB8">
        <w:rPr>
          <w:rFonts w:ascii="Courier New" w:hAnsi="Courier New" w:cs="Courier New"/>
          <w:sz w:val="20"/>
          <w:szCs w:val="20"/>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w:t>
      </w:r>
      <w:proofErr w:type="gramStart"/>
      <w:r w:rsidRPr="00691DB8">
        <w:rPr>
          <w:rFonts w:ascii="Courier New" w:hAnsi="Courier New" w:cs="Courier New"/>
          <w:sz w:val="16"/>
          <w:szCs w:val="16"/>
        </w:rPr>
        <w:t xml:space="preserve">подпись)   </w:t>
      </w:r>
      <w:proofErr w:type="gramEnd"/>
      <w:r w:rsidRPr="00691DB8">
        <w:rPr>
          <w:rFonts w:ascii="Courier New" w:hAnsi="Courier New" w:cs="Courier New"/>
          <w:sz w:val="16"/>
          <w:szCs w:val="16"/>
        </w:rPr>
        <w:t xml:space="preserve">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t>Приложение № 2</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по </w:t>
      </w:r>
    </w:p>
    <w:p w:rsidR="00691DB8" w:rsidRPr="00691DB8" w:rsidRDefault="00691DB8" w:rsidP="00691DB8">
      <w:pPr>
        <w:ind w:firstLine="709"/>
        <w:jc w:val="right"/>
        <w:rPr>
          <w:sz w:val="28"/>
          <w:szCs w:val="28"/>
        </w:rPr>
      </w:pPr>
      <w:r w:rsidRPr="00691DB8">
        <w:rPr>
          <w:sz w:val="28"/>
          <w:szCs w:val="28"/>
        </w:rPr>
        <w:t xml:space="preserve">приобретению оборудования </w:t>
      </w:r>
    </w:p>
    <w:p w:rsidR="00691DB8" w:rsidRPr="00691DB8" w:rsidRDefault="00691DB8" w:rsidP="00691DB8">
      <w:pPr>
        <w:ind w:firstLine="709"/>
        <w:jc w:val="right"/>
        <w:rPr>
          <w:sz w:val="28"/>
          <w:szCs w:val="28"/>
        </w:rPr>
      </w:pPr>
      <w:r w:rsidRPr="00691DB8">
        <w:rPr>
          <w:sz w:val="28"/>
          <w:szCs w:val="28"/>
        </w:rPr>
        <w:t>за счет кредитов и займов)</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both"/>
        <w:rPr>
          <w:sz w:val="22"/>
          <w:szCs w:val="20"/>
        </w:rPr>
      </w:pPr>
      <w:r w:rsidRPr="00691DB8">
        <w:rPr>
          <w:rFonts w:ascii="Calibri" w:hAnsi="Calibri" w:cs="Calibri"/>
          <w:sz w:val="22"/>
          <w:szCs w:val="20"/>
        </w:rPr>
        <w:tab/>
      </w:r>
    </w:p>
    <w:p w:rsidR="00691DB8" w:rsidRPr="00691DB8" w:rsidRDefault="00691DB8" w:rsidP="00691DB8">
      <w:pPr>
        <w:widowControl w:val="0"/>
        <w:autoSpaceDE w:val="0"/>
        <w:autoSpaceDN w:val="0"/>
        <w:jc w:val="center"/>
        <w:rPr>
          <w:sz w:val="20"/>
          <w:szCs w:val="20"/>
        </w:rPr>
      </w:pPr>
      <w:r w:rsidRPr="00691DB8">
        <w:rPr>
          <w:sz w:val="20"/>
          <w:szCs w:val="20"/>
        </w:rPr>
        <w:t>СПРАВКА</w:t>
      </w:r>
    </w:p>
    <w:p w:rsidR="00691DB8" w:rsidRPr="00691DB8" w:rsidRDefault="00691DB8" w:rsidP="00691DB8">
      <w:pPr>
        <w:widowControl w:val="0"/>
        <w:autoSpaceDE w:val="0"/>
        <w:autoSpaceDN w:val="0"/>
        <w:rPr>
          <w:sz w:val="20"/>
          <w:szCs w:val="20"/>
        </w:rPr>
      </w:pP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 w:val="22"/>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 w:val="22"/>
                <w:szCs w:val="20"/>
              </w:rPr>
            </w:pPr>
          </w:p>
        </w:tc>
        <w:tc>
          <w:tcPr>
            <w:tcW w:w="3402" w:type="dxa"/>
          </w:tcPr>
          <w:p w:rsidR="00691DB8" w:rsidRPr="00691DB8" w:rsidRDefault="00691DB8" w:rsidP="00691DB8">
            <w:pPr>
              <w:widowControl w:val="0"/>
              <w:autoSpaceDE w:val="0"/>
              <w:autoSpaceDN w:val="0"/>
              <w:rPr>
                <w:sz w:val="22"/>
                <w:szCs w:val="20"/>
              </w:rPr>
            </w:pPr>
          </w:p>
        </w:tc>
      </w:tr>
      <w:tr w:rsidR="00691DB8" w:rsidRPr="00691DB8" w:rsidTr="00691DB8">
        <w:tc>
          <w:tcPr>
            <w:tcW w:w="6238" w:type="dxa"/>
          </w:tcPr>
          <w:p w:rsidR="00691DB8" w:rsidRPr="00691DB8" w:rsidRDefault="00691DB8" w:rsidP="00691DB8">
            <w:pPr>
              <w:widowControl w:val="0"/>
              <w:autoSpaceDE w:val="0"/>
              <w:autoSpaceDN w:val="0"/>
              <w:rPr>
                <w:sz w:val="22"/>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 w:val="22"/>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w:t>
            </w:r>
          </w:p>
          <w:p w:rsidR="00691DB8" w:rsidRPr="00691DB8" w:rsidRDefault="00691DB8" w:rsidP="00691DB8">
            <w:pPr>
              <w:widowControl w:val="0"/>
              <w:autoSpaceDE w:val="0"/>
              <w:autoSpaceDN w:val="0"/>
              <w:rPr>
                <w:sz w:val="22"/>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691DB8">
          <w:pgSz w:w="11905" w:h="16838"/>
          <w:pgMar w:top="1134" w:right="851" w:bottom="851" w:left="1418" w:header="0" w:footer="0" w:gutter="0"/>
          <w:cols w:space="720"/>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t>Приложение № 3</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по приобретению</w:t>
      </w:r>
    </w:p>
    <w:p w:rsidR="00691DB8" w:rsidRPr="00691DB8" w:rsidRDefault="00691DB8" w:rsidP="00691DB8">
      <w:pPr>
        <w:ind w:firstLine="709"/>
        <w:jc w:val="right"/>
        <w:rPr>
          <w:sz w:val="28"/>
          <w:szCs w:val="28"/>
        </w:rPr>
      </w:pPr>
      <w:r w:rsidRPr="00691DB8">
        <w:rPr>
          <w:sz w:val="28"/>
          <w:szCs w:val="28"/>
        </w:rPr>
        <w:t xml:space="preserve"> оборудования за счет кредитов и займов)</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center"/>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 w:val="22"/>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 w:val="22"/>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 w:val="22"/>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sectPr w:rsidR="00691DB8" w:rsidRPr="00691DB8" w:rsidSect="00691DB8">
          <w:pgSz w:w="16838" w:h="11905" w:orient="landscape"/>
          <w:pgMar w:top="1701" w:right="1134" w:bottom="851" w:left="1134" w:header="0" w:footer="0" w:gutter="0"/>
          <w:cols w:space="720"/>
        </w:sectPr>
      </w:pPr>
    </w:p>
    <w:p w:rsidR="00691DB8" w:rsidRPr="00691DB8" w:rsidRDefault="00691DB8" w:rsidP="00691DB8">
      <w:pPr>
        <w:tabs>
          <w:tab w:val="left" w:pos="6450"/>
        </w:tabs>
        <w:ind w:firstLine="709"/>
        <w:jc w:val="right"/>
        <w:rPr>
          <w:sz w:val="28"/>
          <w:szCs w:val="28"/>
        </w:rPr>
      </w:pPr>
      <w:r w:rsidRPr="00691DB8">
        <w:rPr>
          <w:sz w:val="28"/>
          <w:szCs w:val="28"/>
        </w:rPr>
        <w:t>Приложение № 4</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по приобретению </w:t>
      </w:r>
    </w:p>
    <w:p w:rsidR="00691DB8" w:rsidRPr="00691DB8" w:rsidRDefault="00691DB8" w:rsidP="00691DB8">
      <w:pPr>
        <w:ind w:firstLine="709"/>
        <w:jc w:val="right"/>
        <w:rPr>
          <w:sz w:val="28"/>
          <w:szCs w:val="28"/>
        </w:rPr>
      </w:pPr>
      <w:r w:rsidRPr="00691DB8">
        <w:rPr>
          <w:sz w:val="28"/>
          <w:szCs w:val="28"/>
        </w:rPr>
        <w:t>оборудования за счет кредитов и займов)</w:t>
      </w:r>
    </w:p>
    <w:p w:rsidR="00691DB8" w:rsidRPr="00691DB8" w:rsidRDefault="00691DB8" w:rsidP="00691DB8">
      <w:pPr>
        <w:tabs>
          <w:tab w:val="left" w:pos="6450"/>
        </w:tabs>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ТЕХНИКО-ЭКОНОМИЧЕСКОЕ ОБОСНОВАНИЕ РЕАЛИЗАЦИИ ПРОЕКТА, ДЛЯ ЦЕЛЕЙ КОТОРОГО ПРИОБРЕТЕНО ОБОРУДОВАНИЕ ЗА СЧЕТ КРЕДИТОВ И ЗАЙМОВ</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Контактные данные (телефон/факс, e-</w:t>
            </w:r>
            <w:proofErr w:type="spellStart"/>
            <w:r w:rsidRPr="00691DB8">
              <w:rPr>
                <w:sz w:val="22"/>
                <w:szCs w:val="20"/>
              </w:rPr>
              <w:t>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 w:val="22"/>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 xml:space="preserve">Фактически осуществляемые виды деятельности по </w:t>
            </w:r>
            <w:hyperlink r:id="rId40"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инвестиционном проекте</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наименование проекта</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направление инвестиционных расходов с обоснованием необходимости реализации заявленного проекта (в соответствии с п. 2.4 настоящего Порядка)</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краткое описание эффектов производимых изменений (извлечение из паспорта инвестиционного проекта)</w:t>
            </w:r>
          </w:p>
        </w:tc>
        <w:tc>
          <w:tcPr>
            <w:tcW w:w="2835"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37"/>
        <w:gridCol w:w="1882"/>
        <w:gridCol w:w="1905"/>
        <w:gridCol w:w="1701"/>
      </w:tblGrid>
      <w:tr w:rsidR="00691DB8" w:rsidRPr="00691DB8" w:rsidTr="00691DB8">
        <w:trPr>
          <w:trHeight w:val="1018"/>
        </w:trPr>
        <w:tc>
          <w:tcPr>
            <w:tcW w:w="2835"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Единица измерения</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____ г. - год, предшествующий реализации проекта</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____ г. - год реализации проекта</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____ г. - 1 год после реализации проекта</w:t>
            </w:r>
          </w:p>
        </w:tc>
      </w:tr>
      <w:tr w:rsidR="00691DB8" w:rsidRPr="00691DB8" w:rsidTr="00691DB8">
        <w:trPr>
          <w:trHeight w:val="28"/>
        </w:trPr>
        <w:tc>
          <w:tcPr>
            <w:tcW w:w="2835"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3</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4</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5</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Выручка от реализации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Затраты на производство и сбыт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Прибыль (убыток) от продаж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Налоговые платежи в бюджеты всех уровней и внебюджетные фонды, всего*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прибыль организаций (общий режим налогообложения), УСН, ЕНВД, патент</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НДФЛ</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страховые взносы во внебюджетные фонды (ПФР, ФОМС, ФСС)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имущество организаций</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транспортный налог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землю</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Фонд оплаты труда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Среднесписочная численность персонала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чел.</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Среднемесячная заработная плата на 1 работающего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Рынки сбыта товаров (работ, услуг)</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 xml:space="preserve">Объем отгруженных товаров (работ, услуг), в </w:t>
            </w:r>
            <w:proofErr w:type="spellStart"/>
            <w:r w:rsidRPr="00691DB8">
              <w:rPr>
                <w:sz w:val="22"/>
                <w:szCs w:val="20"/>
              </w:rPr>
              <w:t>т.ч</w:t>
            </w:r>
            <w:proofErr w:type="spellEnd"/>
            <w:r w:rsidRPr="00691DB8">
              <w:rPr>
                <w:sz w:val="22"/>
                <w:szCs w:val="20"/>
              </w:rPr>
              <w:t>.:</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на территории Красноярского края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за пределы Красноярского края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за пределы Российской Федерации (экспорт)</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инвестиций, всего: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основные средства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нематериальные активы</w:t>
            </w:r>
          </w:p>
          <w:p w:rsidR="00691DB8" w:rsidRPr="00691DB8" w:rsidRDefault="00691DB8" w:rsidP="00691DB8">
            <w:pPr>
              <w:widowControl w:val="0"/>
              <w:autoSpaceDE w:val="0"/>
              <w:autoSpaceDN w:val="0"/>
              <w:jc w:val="both"/>
              <w:rPr>
                <w:sz w:val="22"/>
                <w:szCs w:val="20"/>
              </w:rPr>
            </w:pPr>
            <w:r w:rsidRPr="00691DB8">
              <w:rPr>
                <w:sz w:val="22"/>
                <w:szCs w:val="20"/>
              </w:rPr>
              <w:t>(программное обеспечение, лицензирование, технологии, проектная документация)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оборотный капитал</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spacing w:before="22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sectPr w:rsidR="00691DB8" w:rsidRPr="00691DB8" w:rsidSect="00691DB8">
          <w:pgSz w:w="11905" w:h="16838"/>
          <w:pgMar w:top="1134" w:right="851" w:bottom="1134" w:left="1701" w:header="0" w:footer="0" w:gutter="0"/>
          <w:cols w:space="720"/>
          <w:docGrid w:linePitch="326"/>
        </w:sectPr>
      </w:pPr>
      <w:r w:rsidRPr="00691DB8">
        <w:t>МП                                            дата «____» ___________ 20__ г</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Постановлению </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41D6E">
        <w:rPr>
          <w:rFonts w:ascii="Times New Roman" w:hAnsi="Times New Roman" w:cs="Times New Roman"/>
          <w:sz w:val="28"/>
          <w:szCs w:val="28"/>
        </w:rPr>
        <w:t>г. Канска</w:t>
      </w:r>
      <w:r>
        <w:rPr>
          <w:rFonts w:ascii="Times New Roman" w:hAnsi="Times New Roman" w:cs="Times New Roman"/>
          <w:sz w:val="28"/>
          <w:szCs w:val="28"/>
        </w:rPr>
        <w:t xml:space="preserve"> </w:t>
      </w:r>
    </w:p>
    <w:p w:rsidR="00AF0160" w:rsidRPr="00C41D6E"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от _________ №_____</w:t>
      </w: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41D6E">
        <w:rPr>
          <w:rFonts w:ascii="Times New Roman" w:hAnsi="Times New Roman" w:cs="Times New Roman"/>
          <w:sz w:val="28"/>
          <w:szCs w:val="28"/>
        </w:rPr>
        <w:t xml:space="preserve"> </w:t>
      </w:r>
      <w:r>
        <w:rPr>
          <w:rFonts w:ascii="Times New Roman" w:hAnsi="Times New Roman" w:cs="Times New Roman"/>
          <w:sz w:val="28"/>
          <w:szCs w:val="28"/>
        </w:rPr>
        <w:t>4</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AF0160" w:rsidRPr="00C41D6E" w:rsidRDefault="00AF0160" w:rsidP="00AF0160">
      <w:pPr>
        <w:pStyle w:val="ConsPlusNormal"/>
        <w:jc w:val="both"/>
        <w:rPr>
          <w:rFonts w:ascii="Times New Roman" w:hAnsi="Times New Roman" w:cs="Times New Roman"/>
          <w:sz w:val="28"/>
          <w:szCs w:val="28"/>
        </w:rPr>
      </w:pPr>
    </w:p>
    <w:p w:rsidR="00691DB8" w:rsidRPr="00691DB8" w:rsidRDefault="00E1406D" w:rsidP="00691DB8">
      <w:pPr>
        <w:jc w:val="center"/>
        <w:rPr>
          <w:sz w:val="28"/>
          <w:szCs w:val="28"/>
        </w:rPr>
      </w:pPr>
      <w:hyperlink w:anchor="P1157" w:history="1">
        <w:r w:rsidR="00691DB8" w:rsidRPr="00691DB8">
          <w:rPr>
            <w:sz w:val="28"/>
            <w:szCs w:val="28"/>
          </w:rPr>
          <w:t>Порядок</w:t>
        </w:r>
      </w:hyperlink>
      <w:r w:rsidR="00691DB8" w:rsidRPr="00691DB8">
        <w:rPr>
          <w:sz w:val="28"/>
          <w:szCs w:val="28"/>
        </w:rPr>
        <w:t xml:space="preserve"> предоставления субсидий субъектам малого и среднего предпринимательства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691DB8" w:rsidRPr="00691DB8" w:rsidRDefault="00691DB8" w:rsidP="00691DB8">
      <w:pPr>
        <w:jc w:val="center"/>
        <w:rPr>
          <w:sz w:val="28"/>
          <w:szCs w:val="28"/>
        </w:rPr>
      </w:pPr>
    </w:p>
    <w:p w:rsidR="00691DB8" w:rsidRPr="00691DB8" w:rsidRDefault="00691DB8" w:rsidP="00691DB8">
      <w:pPr>
        <w:numPr>
          <w:ilvl w:val="0"/>
          <w:numId w:val="25"/>
        </w:numPr>
        <w:ind w:firstLine="709"/>
        <w:jc w:val="center"/>
        <w:rPr>
          <w:sz w:val="28"/>
          <w:szCs w:val="28"/>
        </w:rPr>
      </w:pPr>
      <w:r w:rsidRPr="00691DB8">
        <w:rPr>
          <w:sz w:val="28"/>
          <w:szCs w:val="28"/>
        </w:rPr>
        <w:t>Общие положения о предоставлении субсидии</w:t>
      </w:r>
    </w:p>
    <w:p w:rsidR="00691DB8" w:rsidRPr="00691DB8" w:rsidRDefault="00691DB8" w:rsidP="00691DB8">
      <w:pPr>
        <w:rPr>
          <w:sz w:val="28"/>
          <w:szCs w:val="28"/>
        </w:rPr>
      </w:pPr>
    </w:p>
    <w:p w:rsidR="00691DB8" w:rsidRPr="00691DB8" w:rsidRDefault="00691DB8" w:rsidP="00F67D62">
      <w:pPr>
        <w:numPr>
          <w:ilvl w:val="0"/>
          <w:numId w:val="26"/>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w:t>
      </w:r>
    </w:p>
    <w:p w:rsidR="00691DB8" w:rsidRPr="00691DB8" w:rsidRDefault="00691DB8" w:rsidP="00F67D62">
      <w:pPr>
        <w:numPr>
          <w:ilvl w:val="0"/>
          <w:numId w:val="26"/>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F67D62">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F67D62">
      <w:pPr>
        <w:ind w:firstLine="709"/>
        <w:jc w:val="both"/>
        <w:rPr>
          <w:sz w:val="28"/>
          <w:szCs w:val="28"/>
        </w:rPr>
      </w:pPr>
      <w:r w:rsidRPr="00691DB8">
        <w:rPr>
          <w:sz w:val="28"/>
          <w:szCs w:val="28"/>
        </w:rP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91DB8" w:rsidRPr="00691DB8" w:rsidRDefault="00691DB8" w:rsidP="00F67D62">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w:t>
      </w:r>
      <w:hyperlink r:id="rId41"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42" w:history="1">
        <w:r w:rsidRPr="00691DB8">
          <w:rPr>
            <w:sz w:val="28"/>
            <w:szCs w:val="28"/>
          </w:rPr>
          <w:t>Постановлением</w:t>
        </w:r>
      </w:hyperlink>
      <w:r w:rsidRPr="00691DB8">
        <w:rPr>
          <w:sz w:val="28"/>
          <w:szCs w:val="28"/>
        </w:rPr>
        <w:t xml:space="preserve"> администрации города Канска от 08.05.2015 №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691DB8">
      <w:pPr>
        <w:ind w:firstLine="709"/>
        <w:jc w:val="both"/>
        <w:rPr>
          <w:sz w:val="28"/>
          <w:szCs w:val="28"/>
        </w:rPr>
      </w:pPr>
      <w:r w:rsidRPr="00691DB8">
        <w:rPr>
          <w:sz w:val="28"/>
          <w:szCs w:val="28"/>
        </w:rPr>
        <w:t>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определенного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 Договором лизинга может быть предусмотрено, что выбор продавца и приобретаемого имущества осуществляется лизингодателем;</w:t>
      </w:r>
    </w:p>
    <w:p w:rsidR="00691DB8" w:rsidRPr="00691DB8" w:rsidRDefault="00691DB8" w:rsidP="00691DB8">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691DB8">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rsidR="00691DB8" w:rsidRPr="00691DB8" w:rsidRDefault="00691DB8" w:rsidP="00691DB8">
      <w:pPr>
        <w:ind w:firstLine="709"/>
        <w:jc w:val="both"/>
        <w:rPr>
          <w:sz w:val="28"/>
          <w:szCs w:val="28"/>
        </w:rPr>
      </w:pPr>
      <w:r w:rsidRPr="00691DB8">
        <w:rPr>
          <w:sz w:val="28"/>
          <w:szCs w:val="28"/>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91DB8" w:rsidRPr="00691DB8" w:rsidRDefault="00691DB8" w:rsidP="00691DB8">
      <w:pPr>
        <w:ind w:firstLine="709"/>
        <w:jc w:val="both"/>
        <w:rPr>
          <w:sz w:val="28"/>
          <w:szCs w:val="28"/>
        </w:rPr>
      </w:pPr>
      <w:r w:rsidRPr="00691DB8">
        <w:rPr>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43" w:history="1">
        <w:r w:rsidRPr="00691DB8">
          <w:rPr>
            <w:sz w:val="28"/>
            <w:szCs w:val="28"/>
          </w:rPr>
          <w:t>законе</w:t>
        </w:r>
      </w:hyperlink>
      <w:r w:rsidRPr="00691DB8">
        <w:rPr>
          <w:sz w:val="28"/>
          <w:szCs w:val="28"/>
        </w:rPr>
        <w:t xml:space="preserve"> Российской Федерации от 24.07.2007 № 209-ФЗ «О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t xml:space="preserve">рабочая группа при Координационном Совете по содействию развитию малого и среднего предпринимательства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44"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 xml:space="preserve">соглашение о предоставлении субсидии – соглашение о предоставлении из бюджета города Канска субсидии, заключаемое между получателем субсидии и </w:t>
      </w:r>
      <w:r w:rsidR="00EB3215">
        <w:rPr>
          <w:sz w:val="28"/>
          <w:szCs w:val="28"/>
        </w:rPr>
        <w:t>Администрацией города Канска Красноярского края</w:t>
      </w:r>
      <w:r w:rsidRPr="00691DB8">
        <w:rPr>
          <w:sz w:val="28"/>
          <w:szCs w:val="28"/>
        </w:rPr>
        <w:t xml:space="preserve"> (далее – </w:t>
      </w:r>
      <w:r w:rsidR="00EB3215">
        <w:rPr>
          <w:sz w:val="28"/>
          <w:szCs w:val="28"/>
        </w:rPr>
        <w:t>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691DB8">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91DB8" w:rsidRPr="00691DB8" w:rsidRDefault="00691DB8" w:rsidP="00F67D62">
      <w:pPr>
        <w:numPr>
          <w:ilvl w:val="0"/>
          <w:numId w:val="26"/>
        </w:numPr>
        <w:ind w:left="0" w:firstLine="709"/>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F67D62">
      <w:pPr>
        <w:numPr>
          <w:ilvl w:val="0"/>
          <w:numId w:val="26"/>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F67D62">
      <w:pPr>
        <w:numPr>
          <w:ilvl w:val="0"/>
          <w:numId w:val="26"/>
        </w:numPr>
        <w:ind w:left="0" w:firstLine="709"/>
        <w:jc w:val="both"/>
        <w:rPr>
          <w:sz w:val="28"/>
          <w:szCs w:val="28"/>
        </w:rPr>
      </w:pPr>
      <w:r w:rsidRPr="00691DB8">
        <w:rPr>
          <w:sz w:val="28"/>
          <w:szCs w:val="28"/>
        </w:rPr>
        <w:t xml:space="preserve">Главным распорядителем бюджетных средств и организатором конкурса является </w:t>
      </w:r>
      <w:r w:rsidR="00885AE3">
        <w:rPr>
          <w:sz w:val="28"/>
          <w:szCs w:val="28"/>
        </w:rPr>
        <w:t>Администрация города Канска</w:t>
      </w:r>
      <w:r w:rsidRPr="00691DB8">
        <w:rPr>
          <w:sz w:val="28"/>
          <w:szCs w:val="28"/>
        </w:rPr>
        <w:t>.</w:t>
      </w:r>
    </w:p>
    <w:p w:rsidR="00691DB8" w:rsidRPr="00691DB8" w:rsidRDefault="00691DB8" w:rsidP="00F67D62">
      <w:pPr>
        <w:jc w:val="center"/>
        <w:rPr>
          <w:sz w:val="28"/>
          <w:szCs w:val="28"/>
        </w:rPr>
      </w:pPr>
    </w:p>
    <w:p w:rsidR="00691DB8" w:rsidRPr="00691DB8" w:rsidRDefault="00691DB8" w:rsidP="00691DB8">
      <w:pPr>
        <w:numPr>
          <w:ilvl w:val="0"/>
          <w:numId w:val="28"/>
        </w:numPr>
        <w:rPr>
          <w:sz w:val="28"/>
          <w:szCs w:val="28"/>
        </w:rPr>
      </w:pPr>
      <w:r w:rsidRPr="00691DB8">
        <w:rPr>
          <w:sz w:val="28"/>
          <w:szCs w:val="28"/>
        </w:rPr>
        <w:t>Условия предоставления субсидии</w:t>
      </w:r>
    </w:p>
    <w:p w:rsidR="00691DB8" w:rsidRPr="00691DB8" w:rsidRDefault="00691DB8" w:rsidP="00691DB8">
      <w:pPr>
        <w:ind w:left="2880"/>
        <w:rPr>
          <w:sz w:val="28"/>
          <w:szCs w:val="28"/>
        </w:rPr>
      </w:pPr>
    </w:p>
    <w:p w:rsidR="00691DB8" w:rsidRPr="00691DB8" w:rsidRDefault="00691DB8" w:rsidP="00F67D62">
      <w:pPr>
        <w:numPr>
          <w:ilvl w:val="1"/>
          <w:numId w:val="28"/>
        </w:numPr>
        <w:ind w:left="0" w:firstLine="709"/>
        <w:jc w:val="both"/>
        <w:rPr>
          <w:sz w:val="28"/>
          <w:szCs w:val="28"/>
        </w:rPr>
      </w:pPr>
      <w:r w:rsidRPr="00691DB8">
        <w:rPr>
          <w:sz w:val="28"/>
          <w:szCs w:val="28"/>
        </w:rPr>
        <w:t>Субсидия предоставляется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w:t>
      </w:r>
    </w:p>
    <w:p w:rsidR="00691DB8" w:rsidRPr="00691DB8" w:rsidRDefault="00691DB8" w:rsidP="00F67D62">
      <w:pPr>
        <w:numPr>
          <w:ilvl w:val="1"/>
          <w:numId w:val="28"/>
        </w:numPr>
        <w:ind w:left="0" w:firstLine="709"/>
        <w:jc w:val="both"/>
        <w:rPr>
          <w:sz w:val="28"/>
          <w:szCs w:val="28"/>
        </w:rPr>
      </w:pPr>
      <w:r w:rsidRPr="00691DB8">
        <w:rPr>
          <w:sz w:val="28"/>
          <w:szCs w:val="28"/>
        </w:rPr>
        <w:t>Субсидия предоставляется на возмещение затрат по уплате первого взноса (аванса) при заключении договоров лизинга оборудования.</w:t>
      </w:r>
    </w:p>
    <w:p w:rsidR="00691DB8" w:rsidRPr="00691DB8" w:rsidRDefault="00691DB8" w:rsidP="00F67D62">
      <w:pPr>
        <w:numPr>
          <w:ilvl w:val="1"/>
          <w:numId w:val="28"/>
        </w:numPr>
        <w:ind w:left="0" w:firstLine="709"/>
        <w:jc w:val="both"/>
        <w:rPr>
          <w:sz w:val="28"/>
          <w:szCs w:val="28"/>
        </w:rPr>
      </w:pPr>
      <w:r w:rsidRPr="00691DB8">
        <w:rPr>
          <w:sz w:val="28"/>
          <w:szCs w:val="28"/>
        </w:rPr>
        <w:t>Субсидия предоставляется в целях возмещения затрат по договорам лизинга оборудования, заключенным не ранее 1 января года подачи заявления о предоставлении субсидии, с организациями, являющимися производителями необходимого заявителю оборудования, либо с официальными дилерами указанных организаций, либо со специализированными магазинами, реализующими оборудование, для целей, не связанных с их передачей в пользование (аренду, прокат), при отсутствии у заявителя на момент подачи заявки состояния ликвидации, реорганизации или применения к заявителю процедуры, применяемой в деле о банкротстве.</w:t>
      </w:r>
    </w:p>
    <w:p w:rsidR="00691DB8" w:rsidRPr="00691DB8" w:rsidRDefault="00691DB8" w:rsidP="00F67D62">
      <w:pPr>
        <w:numPr>
          <w:ilvl w:val="1"/>
          <w:numId w:val="28"/>
        </w:numPr>
        <w:ind w:left="0" w:firstLine="709"/>
        <w:jc w:val="both"/>
        <w:rPr>
          <w:sz w:val="28"/>
          <w:szCs w:val="28"/>
        </w:rPr>
      </w:pPr>
      <w:r w:rsidRPr="00691DB8">
        <w:rPr>
          <w:sz w:val="28"/>
          <w:szCs w:val="28"/>
        </w:rPr>
        <w:t>Субсидия предоставляется в размере первого взноса (аванса) по договору лизинга, но не более 50% стоимости оборудования, включая затраты на его монтаж, и не более 3,0 млн рублей одному получателю поддержки;</w:t>
      </w:r>
    </w:p>
    <w:p w:rsidR="00691DB8" w:rsidRPr="00691DB8" w:rsidRDefault="00691DB8" w:rsidP="00F67D62">
      <w:pPr>
        <w:ind w:firstLine="709"/>
        <w:jc w:val="both"/>
        <w:rPr>
          <w:sz w:val="28"/>
          <w:szCs w:val="28"/>
        </w:rPr>
      </w:pPr>
      <w:r w:rsidRPr="00691DB8">
        <w:rPr>
          <w:sz w:val="28"/>
          <w:szCs w:val="28"/>
        </w:rPr>
        <w:t xml:space="preserve">и не более суммы, выделенной на данное мероприятие в результате конкурсного отбора в соответствии с </w:t>
      </w:r>
      <w:hyperlink r:id="rId45"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46"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 1192.</w:t>
      </w:r>
    </w:p>
    <w:p w:rsidR="00691DB8" w:rsidRPr="00691DB8" w:rsidRDefault="00691DB8" w:rsidP="00F67D62">
      <w:pPr>
        <w:numPr>
          <w:ilvl w:val="1"/>
          <w:numId w:val="28"/>
        </w:numPr>
        <w:ind w:left="0" w:firstLine="709"/>
        <w:jc w:val="both"/>
        <w:rPr>
          <w:sz w:val="28"/>
          <w:szCs w:val="28"/>
        </w:rPr>
      </w:pPr>
      <w:r w:rsidRPr="00691DB8">
        <w:rPr>
          <w:sz w:val="28"/>
          <w:szCs w:val="28"/>
        </w:rPr>
        <w:t>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приложении № 6 к настоящему Постановлению.</w:t>
      </w:r>
    </w:p>
    <w:p w:rsidR="00691DB8" w:rsidRPr="00691DB8" w:rsidRDefault="00691DB8" w:rsidP="00F67D62">
      <w:pPr>
        <w:numPr>
          <w:ilvl w:val="1"/>
          <w:numId w:val="28"/>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F67D62">
      <w:pPr>
        <w:numPr>
          <w:ilvl w:val="1"/>
          <w:numId w:val="28"/>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F67D62">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F67D62">
      <w:pPr>
        <w:ind w:firstLine="709"/>
        <w:jc w:val="both"/>
        <w:rPr>
          <w:sz w:val="28"/>
          <w:szCs w:val="28"/>
        </w:rPr>
      </w:pPr>
      <w:r w:rsidRPr="00691DB8">
        <w:rPr>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F67D62">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F67D62">
      <w:pPr>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47"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F67D62">
      <w:pPr>
        <w:ind w:firstLine="709"/>
        <w:jc w:val="both"/>
        <w:rPr>
          <w:sz w:val="28"/>
          <w:szCs w:val="28"/>
        </w:rPr>
      </w:pPr>
      <w:r w:rsidRPr="00691DB8">
        <w:rPr>
          <w:sz w:val="28"/>
          <w:szCs w:val="28"/>
        </w:rPr>
        <w:t>полная стоимость заявленного проекта, в рамках которого был заключен договор (договоры) лизинга оборудования с российскими лизинговыми организациями в целях создания и (или) развития либо модернизации производства товаров (работ, услуг), должна составлять от 500 тыс. рублей до 100 млн рублей.</w:t>
      </w:r>
    </w:p>
    <w:p w:rsidR="00691DB8" w:rsidRPr="00691DB8" w:rsidRDefault="00691DB8" w:rsidP="00F67D62">
      <w:pPr>
        <w:numPr>
          <w:ilvl w:val="1"/>
          <w:numId w:val="28"/>
        </w:numPr>
        <w:ind w:left="0" w:firstLine="709"/>
        <w:jc w:val="both"/>
        <w:rPr>
          <w:sz w:val="28"/>
          <w:szCs w:val="28"/>
        </w:rPr>
      </w:pPr>
      <w:r w:rsidRPr="00691DB8">
        <w:rPr>
          <w:sz w:val="28"/>
          <w:szCs w:val="28"/>
        </w:rPr>
        <w:t>Основания для отказа заявителю в предоставлении субсидии:</w:t>
      </w:r>
      <w:r w:rsidRPr="00691DB8">
        <w:t xml:space="preserve"> </w:t>
      </w:r>
    </w:p>
    <w:p w:rsidR="00691DB8" w:rsidRPr="00691DB8" w:rsidRDefault="00691DB8" w:rsidP="00F67D62">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F67D62">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F67D62">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F67D62">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F67D62">
      <w:pPr>
        <w:numPr>
          <w:ilvl w:val="1"/>
          <w:numId w:val="28"/>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а также в соответствии с Методикой оценки бизнес-планов (при наличии бизнес-плана), согласно приложению № 10 к настоящему Постановлению.</w:t>
      </w:r>
    </w:p>
    <w:p w:rsidR="00691DB8" w:rsidRPr="00691DB8" w:rsidRDefault="00691DB8" w:rsidP="00691DB8">
      <w:pPr>
        <w:rPr>
          <w:sz w:val="28"/>
          <w:szCs w:val="28"/>
        </w:rPr>
      </w:pPr>
    </w:p>
    <w:p w:rsidR="00691DB8" w:rsidRPr="00691DB8" w:rsidRDefault="00691DB8" w:rsidP="00691DB8">
      <w:pPr>
        <w:numPr>
          <w:ilvl w:val="0"/>
          <w:numId w:val="28"/>
        </w:numPr>
        <w:rPr>
          <w:sz w:val="28"/>
          <w:szCs w:val="28"/>
        </w:rPr>
      </w:pPr>
      <w:r w:rsidRPr="00691DB8">
        <w:rPr>
          <w:sz w:val="28"/>
          <w:szCs w:val="28"/>
        </w:rPr>
        <w:t>Порядок предоставления субсидии</w:t>
      </w:r>
    </w:p>
    <w:p w:rsidR="00691DB8" w:rsidRPr="00691DB8" w:rsidRDefault="00691DB8" w:rsidP="00691DB8">
      <w:pPr>
        <w:rPr>
          <w:sz w:val="28"/>
          <w:szCs w:val="28"/>
        </w:rPr>
      </w:pPr>
    </w:p>
    <w:p w:rsidR="00691DB8" w:rsidRPr="00691DB8" w:rsidRDefault="00691DB8" w:rsidP="00F67D62">
      <w:pPr>
        <w:numPr>
          <w:ilvl w:val="1"/>
          <w:numId w:val="28"/>
        </w:numPr>
        <w:ind w:left="0" w:firstLine="709"/>
        <w:jc w:val="both"/>
        <w:rPr>
          <w:sz w:val="28"/>
          <w:szCs w:val="28"/>
        </w:rPr>
      </w:pPr>
      <w:r w:rsidRPr="00691DB8">
        <w:rPr>
          <w:sz w:val="28"/>
          <w:szCs w:val="28"/>
        </w:rPr>
        <w:t>Субсидии предоставляются на основе конкурса, организатором которого является</w:t>
      </w:r>
      <w:r w:rsidR="00EB3215">
        <w:rPr>
          <w:sz w:val="28"/>
          <w:szCs w:val="28"/>
        </w:rPr>
        <w:t xml:space="preserve"> Администрация города Канска</w:t>
      </w:r>
      <w:r w:rsidRPr="00691DB8">
        <w:rPr>
          <w:sz w:val="28"/>
          <w:szCs w:val="28"/>
        </w:rPr>
        <w:t xml:space="preserve">. </w:t>
      </w:r>
      <w:r w:rsidR="00EB3215">
        <w:rPr>
          <w:sz w:val="28"/>
          <w:szCs w:val="28"/>
        </w:rPr>
        <w:t>Администрация города Канска</w:t>
      </w:r>
      <w:r w:rsidRPr="00691DB8">
        <w:rPr>
          <w:sz w:val="28"/>
          <w:szCs w:val="28"/>
        </w:rPr>
        <w:t xml:space="preserve"> устанавливает сроки проведения конкурса </w:t>
      </w:r>
      <w:r w:rsidR="00EB3215">
        <w:rPr>
          <w:sz w:val="28"/>
          <w:szCs w:val="28"/>
        </w:rPr>
        <w:t>постановлением</w:t>
      </w:r>
      <w:r w:rsidR="00885AE3">
        <w:rPr>
          <w:sz w:val="28"/>
          <w:szCs w:val="28"/>
        </w:rPr>
        <w:t xml:space="preserve"> а</w:t>
      </w:r>
      <w:r w:rsidR="0054579C">
        <w:rPr>
          <w:sz w:val="28"/>
          <w:szCs w:val="28"/>
        </w:rPr>
        <w:t>дминистрации города Канс</w:t>
      </w:r>
      <w:r w:rsidR="00885AE3">
        <w:rPr>
          <w:sz w:val="28"/>
          <w:szCs w:val="28"/>
        </w:rPr>
        <w:t>ка</w:t>
      </w:r>
      <w:r w:rsidRPr="00691DB8">
        <w:rPr>
          <w:sz w:val="28"/>
          <w:szCs w:val="28"/>
        </w:rPr>
        <w:t xml:space="preserve">. Организатором конкурсных процедур, предусмотренных настоящим разделом, является отдел </w:t>
      </w:r>
      <w:r w:rsidR="00EB3215">
        <w:rPr>
          <w:sz w:val="28"/>
          <w:szCs w:val="28"/>
        </w:rPr>
        <w:t xml:space="preserve">экономического развития и муниципального </w:t>
      </w:r>
      <w:proofErr w:type="gramStart"/>
      <w:r w:rsidR="00EB3215">
        <w:rPr>
          <w:sz w:val="28"/>
          <w:szCs w:val="28"/>
        </w:rPr>
        <w:t xml:space="preserve">заказа </w:t>
      </w:r>
      <w:r w:rsidRPr="00691DB8">
        <w:rPr>
          <w:sz w:val="28"/>
          <w:szCs w:val="28"/>
        </w:rPr>
        <w:t xml:space="preserve"> администрации</w:t>
      </w:r>
      <w:proofErr w:type="gramEnd"/>
      <w:r w:rsidRPr="00691DB8">
        <w:rPr>
          <w:sz w:val="28"/>
          <w:szCs w:val="28"/>
        </w:rPr>
        <w:t xml:space="preserve"> города Канска (далее – отдел).</w:t>
      </w:r>
    </w:p>
    <w:p w:rsidR="00691DB8" w:rsidRPr="00691DB8" w:rsidRDefault="00691DB8" w:rsidP="00F67D62">
      <w:pPr>
        <w:numPr>
          <w:ilvl w:val="1"/>
          <w:numId w:val="28"/>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F67D62">
      <w:pPr>
        <w:numPr>
          <w:ilvl w:val="1"/>
          <w:numId w:val="28"/>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F67D62">
      <w:pPr>
        <w:numPr>
          <w:ilvl w:val="1"/>
          <w:numId w:val="28"/>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F67D62">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F67D62">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F67D62">
      <w:pPr>
        <w:numPr>
          <w:ilvl w:val="1"/>
          <w:numId w:val="28"/>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F67D62">
      <w:pPr>
        <w:numPr>
          <w:ilvl w:val="1"/>
          <w:numId w:val="28"/>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F67D62">
      <w:pPr>
        <w:numPr>
          <w:ilvl w:val="1"/>
          <w:numId w:val="28"/>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F67D62">
      <w:pPr>
        <w:numPr>
          <w:ilvl w:val="1"/>
          <w:numId w:val="28"/>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F67D62">
      <w:pPr>
        <w:numPr>
          <w:ilvl w:val="1"/>
          <w:numId w:val="28"/>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691DB8" w:rsidRPr="00691DB8" w:rsidRDefault="00691DB8" w:rsidP="00F67D62">
      <w:pPr>
        <w:ind w:firstLine="709"/>
        <w:jc w:val="both"/>
        <w:rPr>
          <w:sz w:val="28"/>
          <w:szCs w:val="28"/>
        </w:rPr>
      </w:pPr>
      <w:r w:rsidRPr="00691DB8">
        <w:rPr>
          <w:rFonts w:eastAsia="Calibri"/>
          <w:sz w:val="28"/>
          <w:szCs w:val="28"/>
        </w:rPr>
        <w:t xml:space="preserve">В случае необходимости производится выезд на место осуществления деятельности заявителем и осмотр приобретенных средств, выполненных работ, в целях создания и (или) развития либо модернизации производства товаров (работ, услуг), планируемых к субсидированию. </w:t>
      </w:r>
    </w:p>
    <w:p w:rsidR="00691DB8" w:rsidRPr="00691DB8" w:rsidRDefault="00691DB8" w:rsidP="00F67D62">
      <w:pPr>
        <w:numPr>
          <w:ilvl w:val="1"/>
          <w:numId w:val="28"/>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691DB8" w:rsidRPr="00691DB8" w:rsidRDefault="00691DB8" w:rsidP="00F67D62">
      <w:pPr>
        <w:numPr>
          <w:ilvl w:val="1"/>
          <w:numId w:val="28"/>
        </w:numPr>
        <w:ind w:left="0" w:firstLine="709"/>
        <w:jc w:val="both"/>
        <w:rPr>
          <w:sz w:val="28"/>
          <w:szCs w:val="28"/>
        </w:rPr>
      </w:pPr>
      <w:r w:rsidRPr="00691DB8">
        <w:rPr>
          <w:sz w:val="28"/>
          <w:szCs w:val="28"/>
        </w:rPr>
        <w:t>На заседании рабочей группы каждый инвестиционный проект обсуждается отдельно.</w:t>
      </w:r>
    </w:p>
    <w:p w:rsidR="00691DB8" w:rsidRPr="00691DB8" w:rsidRDefault="00691DB8" w:rsidP="00F67D62">
      <w:pPr>
        <w:numPr>
          <w:ilvl w:val="1"/>
          <w:numId w:val="28"/>
        </w:numPr>
        <w:ind w:left="0" w:firstLine="709"/>
        <w:jc w:val="both"/>
        <w:rPr>
          <w:sz w:val="28"/>
          <w:szCs w:val="28"/>
        </w:rPr>
      </w:pPr>
      <w:r w:rsidRPr="00691DB8">
        <w:rPr>
          <w:sz w:val="28"/>
          <w:szCs w:val="28"/>
        </w:rPr>
        <w:t xml:space="preserve">Проведение оценки заявленного инвестиционного проекта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и подразумевает:</w:t>
      </w:r>
    </w:p>
    <w:p w:rsidR="00691DB8" w:rsidRPr="00691DB8" w:rsidRDefault="00691DB8" w:rsidP="00F67D62">
      <w:pPr>
        <w:ind w:firstLine="709"/>
        <w:jc w:val="both"/>
        <w:rPr>
          <w:sz w:val="28"/>
          <w:szCs w:val="28"/>
        </w:rPr>
      </w:pPr>
      <w:r w:rsidRPr="00691DB8">
        <w:rPr>
          <w:sz w:val="28"/>
          <w:szCs w:val="28"/>
        </w:rPr>
        <w:t>оценку эффективности реализации инвестиционного проекта рабочей группой коллегиально;</w:t>
      </w:r>
    </w:p>
    <w:p w:rsidR="00691DB8" w:rsidRPr="00691DB8" w:rsidRDefault="00691DB8" w:rsidP="00F67D62">
      <w:pPr>
        <w:ind w:firstLine="709"/>
        <w:jc w:val="both"/>
        <w:rPr>
          <w:sz w:val="28"/>
          <w:szCs w:val="28"/>
        </w:rPr>
      </w:pPr>
      <w:r w:rsidRPr="00691DB8">
        <w:rPr>
          <w:sz w:val="28"/>
          <w:szCs w:val="28"/>
        </w:rPr>
        <w:t>формирование общего заключения об эффективности реализации инвестиционного проекта;</w:t>
      </w:r>
    </w:p>
    <w:p w:rsidR="00691DB8" w:rsidRPr="00691DB8" w:rsidRDefault="00691DB8" w:rsidP="00F67D62">
      <w:pPr>
        <w:ind w:firstLine="709"/>
        <w:jc w:val="both"/>
        <w:rPr>
          <w:sz w:val="28"/>
          <w:szCs w:val="28"/>
        </w:rPr>
      </w:pPr>
      <w:r w:rsidRPr="00691DB8">
        <w:rPr>
          <w:sz w:val="28"/>
          <w:szCs w:val="28"/>
        </w:rPr>
        <w:t>формирование итогового рейтингового списка заявителей на получение субсидии.</w:t>
      </w:r>
    </w:p>
    <w:p w:rsidR="00691DB8" w:rsidRPr="00691DB8" w:rsidRDefault="00691DB8" w:rsidP="00F67D62">
      <w:pPr>
        <w:ind w:firstLine="709"/>
        <w:jc w:val="both"/>
        <w:rPr>
          <w:sz w:val="28"/>
          <w:szCs w:val="28"/>
        </w:rPr>
      </w:pPr>
      <w:r w:rsidRPr="00691DB8">
        <w:rPr>
          <w:sz w:val="28"/>
          <w:szCs w:val="28"/>
        </w:rPr>
        <w:t xml:space="preserve">При наличии бизнес-плана рабочая группа </w:t>
      </w:r>
      <w:r w:rsidRPr="00691DB8">
        <w:rPr>
          <w:rFonts w:eastAsia="Calibri"/>
          <w:sz w:val="28"/>
          <w:szCs w:val="28"/>
        </w:rPr>
        <w:t>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10 к настоящему Постановлению.</w:t>
      </w:r>
    </w:p>
    <w:p w:rsidR="00691DB8" w:rsidRPr="00691DB8" w:rsidRDefault="00691DB8" w:rsidP="00F67D62">
      <w:pPr>
        <w:numPr>
          <w:ilvl w:val="1"/>
          <w:numId w:val="28"/>
        </w:numPr>
        <w:ind w:left="0" w:firstLine="709"/>
        <w:jc w:val="both"/>
        <w:rPr>
          <w:sz w:val="28"/>
          <w:szCs w:val="28"/>
        </w:rPr>
      </w:pPr>
      <w:r w:rsidRPr="00691DB8">
        <w:rPr>
          <w:sz w:val="28"/>
          <w:szCs w:val="28"/>
        </w:rPr>
        <w:t>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F67D62">
      <w:pPr>
        <w:numPr>
          <w:ilvl w:val="1"/>
          <w:numId w:val="28"/>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настоящего Порядка, и заключение рабочей группы.</w:t>
      </w:r>
    </w:p>
    <w:p w:rsidR="00691DB8" w:rsidRPr="00691DB8" w:rsidRDefault="00691DB8" w:rsidP="00F67D62">
      <w:pPr>
        <w:numPr>
          <w:ilvl w:val="1"/>
          <w:numId w:val="28"/>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28"/>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F67D62">
      <w:pPr>
        <w:numPr>
          <w:ilvl w:val="1"/>
          <w:numId w:val="28"/>
        </w:numPr>
        <w:ind w:left="0" w:firstLine="709"/>
        <w:jc w:val="both"/>
        <w:rPr>
          <w:sz w:val="28"/>
          <w:szCs w:val="28"/>
        </w:rPr>
      </w:pPr>
      <w:r w:rsidRPr="00691DB8">
        <w:rPr>
          <w:sz w:val="28"/>
          <w:szCs w:val="28"/>
        </w:rPr>
        <w:t>В соответствии с решением комиссии отдел в течение 5 рабочих дней готовит проект</w:t>
      </w:r>
      <w:r w:rsidR="00BB5092" w:rsidRPr="00BB5092">
        <w:rPr>
          <w:sz w:val="28"/>
          <w:szCs w:val="28"/>
        </w:rPr>
        <w:t xml:space="preserve"> </w:t>
      </w:r>
      <w:r w:rsidR="00BB5092">
        <w:rPr>
          <w:sz w:val="28"/>
          <w:szCs w:val="28"/>
        </w:rPr>
        <w:t>постановления</w:t>
      </w:r>
      <w:r w:rsidRPr="00691DB8">
        <w:rPr>
          <w:sz w:val="28"/>
          <w:szCs w:val="28"/>
        </w:rPr>
        <w:t xml:space="preserve"> </w:t>
      </w:r>
      <w:r w:rsidR="00F64F91">
        <w:rPr>
          <w:sz w:val="28"/>
          <w:szCs w:val="28"/>
        </w:rPr>
        <w:t>а</w:t>
      </w:r>
      <w:r w:rsidR="00EB3215">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F67D62">
      <w:pPr>
        <w:ind w:firstLine="709"/>
        <w:jc w:val="both"/>
        <w:rPr>
          <w:sz w:val="28"/>
          <w:szCs w:val="28"/>
        </w:rPr>
      </w:pPr>
      <w:r w:rsidRPr="00691DB8">
        <w:rPr>
          <w:sz w:val="28"/>
          <w:szCs w:val="28"/>
        </w:rPr>
        <w:t xml:space="preserve">В случае отсутствия средств на счете </w:t>
      </w:r>
      <w:r w:rsidR="00EB3215">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B5092">
        <w:rPr>
          <w:sz w:val="28"/>
          <w:szCs w:val="28"/>
        </w:rPr>
        <w:t xml:space="preserve">постановления </w:t>
      </w:r>
      <w:r w:rsidR="00F64F91">
        <w:rPr>
          <w:sz w:val="28"/>
          <w:szCs w:val="28"/>
        </w:rPr>
        <w:t>а</w:t>
      </w:r>
      <w:r w:rsidR="00EB3215">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F67D62">
      <w:pPr>
        <w:numPr>
          <w:ilvl w:val="1"/>
          <w:numId w:val="28"/>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F67D62">
      <w:pPr>
        <w:numPr>
          <w:ilvl w:val="1"/>
          <w:numId w:val="28"/>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F67D62">
      <w:pPr>
        <w:numPr>
          <w:ilvl w:val="1"/>
          <w:numId w:val="28"/>
        </w:numPr>
        <w:ind w:left="0" w:firstLine="709"/>
        <w:jc w:val="both"/>
        <w:rPr>
          <w:sz w:val="28"/>
          <w:szCs w:val="28"/>
        </w:rPr>
      </w:pPr>
      <w:r w:rsidRPr="00691DB8">
        <w:rPr>
          <w:sz w:val="28"/>
          <w:szCs w:val="28"/>
        </w:rPr>
        <w:t>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691DB8" w:rsidRPr="00691DB8" w:rsidRDefault="001400E2" w:rsidP="00F67D62">
      <w:pPr>
        <w:numPr>
          <w:ilvl w:val="1"/>
          <w:numId w:val="28"/>
        </w:numPr>
        <w:ind w:left="0" w:firstLine="709"/>
        <w:jc w:val="both"/>
        <w:rPr>
          <w:sz w:val="28"/>
          <w:szCs w:val="28"/>
        </w:rPr>
      </w:pPr>
      <w:r>
        <w:rPr>
          <w:sz w:val="28"/>
          <w:szCs w:val="28"/>
        </w:rPr>
        <w:t xml:space="preserve">Подписанное </w:t>
      </w:r>
      <w:r w:rsidR="00BB5092">
        <w:rPr>
          <w:sz w:val="28"/>
          <w:szCs w:val="28"/>
        </w:rPr>
        <w:t xml:space="preserve">постановление </w:t>
      </w:r>
      <w:r w:rsidR="00F64F91">
        <w:rPr>
          <w:sz w:val="28"/>
          <w:szCs w:val="28"/>
        </w:rPr>
        <w:t>а</w:t>
      </w:r>
      <w:r>
        <w:rPr>
          <w:sz w:val="28"/>
          <w:szCs w:val="28"/>
        </w:rPr>
        <w:t>дминистрации города Канска</w:t>
      </w:r>
      <w:r w:rsidR="00691DB8" w:rsidRPr="00691DB8">
        <w:rPr>
          <w:sz w:val="28"/>
          <w:szCs w:val="28"/>
        </w:rPr>
        <w:t xml:space="preserve"> о предоставлении субсидии является решением о предоставлении субсидии.</w:t>
      </w:r>
    </w:p>
    <w:p w:rsidR="00691DB8" w:rsidRPr="00691DB8" w:rsidRDefault="00691DB8" w:rsidP="00F67D62">
      <w:pPr>
        <w:numPr>
          <w:ilvl w:val="1"/>
          <w:numId w:val="28"/>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1400E2" w:rsidP="00F67D62">
      <w:pPr>
        <w:numPr>
          <w:ilvl w:val="1"/>
          <w:numId w:val="28"/>
        </w:numPr>
        <w:ind w:left="0" w:firstLine="709"/>
        <w:jc w:val="both"/>
        <w:rPr>
          <w:sz w:val="28"/>
          <w:szCs w:val="28"/>
        </w:rPr>
      </w:pPr>
      <w:r>
        <w:rPr>
          <w:sz w:val="28"/>
          <w:szCs w:val="28"/>
        </w:rPr>
        <w:t>Администрация города Канска</w:t>
      </w:r>
      <w:r w:rsidR="00691DB8" w:rsidRPr="00691DB8">
        <w:rPr>
          <w:sz w:val="28"/>
          <w:szCs w:val="28"/>
        </w:rPr>
        <w:t xml:space="preserve">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Pr>
          <w:sz w:val="28"/>
          <w:szCs w:val="28"/>
        </w:rPr>
        <w:t>Администрацией города Канска</w:t>
      </w:r>
      <w:r w:rsidR="00691DB8" w:rsidRPr="00691DB8">
        <w:rPr>
          <w:sz w:val="28"/>
          <w:szCs w:val="28"/>
        </w:rPr>
        <w:t xml:space="preserve"> устанавливаются показатели результативности с учетом плановых показателей результативности, включенных в ТЭО.</w:t>
      </w:r>
    </w:p>
    <w:p w:rsidR="00691DB8" w:rsidRPr="00691DB8" w:rsidRDefault="00691DB8" w:rsidP="00F67D62">
      <w:pPr>
        <w:numPr>
          <w:ilvl w:val="1"/>
          <w:numId w:val="28"/>
        </w:numPr>
        <w:ind w:left="0" w:firstLine="709"/>
        <w:jc w:val="both"/>
        <w:rPr>
          <w:sz w:val="28"/>
          <w:szCs w:val="28"/>
        </w:rPr>
      </w:pPr>
      <w:r w:rsidRPr="00691DB8">
        <w:rPr>
          <w:sz w:val="28"/>
          <w:szCs w:val="28"/>
        </w:rPr>
        <w:t xml:space="preserve">В случае если соглашение о предоставлении субсидии не заключено </w:t>
      </w:r>
      <w:r w:rsidR="00BB5092">
        <w:rPr>
          <w:sz w:val="28"/>
          <w:szCs w:val="28"/>
        </w:rPr>
        <w:t>постановление</w:t>
      </w:r>
      <w:r w:rsidR="00BB5092" w:rsidRPr="00691DB8">
        <w:rPr>
          <w:sz w:val="28"/>
          <w:szCs w:val="28"/>
        </w:rPr>
        <w:t xml:space="preserve"> </w:t>
      </w:r>
      <w:r w:rsidRPr="00691DB8">
        <w:rPr>
          <w:sz w:val="28"/>
          <w:szCs w:val="28"/>
        </w:rPr>
        <w:t xml:space="preserve">в установленные сроки по вине получателя субсидии, </w:t>
      </w:r>
      <w:r w:rsidR="00F64F91">
        <w:rPr>
          <w:sz w:val="28"/>
          <w:szCs w:val="28"/>
        </w:rPr>
        <w:t>администрации города Канска</w:t>
      </w:r>
      <w:r w:rsidRPr="00691DB8">
        <w:rPr>
          <w:sz w:val="28"/>
          <w:szCs w:val="28"/>
        </w:rPr>
        <w:t xml:space="preserve"> о предоставлении субсидии в отношении указанного получателя субсидии подлежит отмене.</w:t>
      </w:r>
    </w:p>
    <w:p w:rsidR="00691DB8" w:rsidRPr="00691DB8" w:rsidRDefault="00691DB8" w:rsidP="00F67D62">
      <w:pPr>
        <w:numPr>
          <w:ilvl w:val="1"/>
          <w:numId w:val="28"/>
        </w:numPr>
        <w:ind w:left="0" w:firstLine="709"/>
        <w:jc w:val="both"/>
        <w:rPr>
          <w:sz w:val="28"/>
          <w:szCs w:val="28"/>
        </w:rPr>
      </w:pPr>
      <w:r w:rsidRPr="00691DB8">
        <w:rPr>
          <w:sz w:val="28"/>
          <w:szCs w:val="28"/>
        </w:rPr>
        <w:t xml:space="preserve">После вступления в силу </w:t>
      </w:r>
      <w:r w:rsidR="00BB5092">
        <w:rPr>
          <w:sz w:val="28"/>
          <w:szCs w:val="28"/>
        </w:rPr>
        <w:t xml:space="preserve">постановления </w:t>
      </w:r>
      <w:r w:rsidR="00F64F91">
        <w:rPr>
          <w:sz w:val="28"/>
          <w:szCs w:val="28"/>
        </w:rPr>
        <w:t>администрации города Канска</w:t>
      </w:r>
      <w:r w:rsidRPr="00691DB8">
        <w:rPr>
          <w:sz w:val="28"/>
          <w:szCs w:val="28"/>
        </w:rPr>
        <w:t xml:space="preserve"> 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1400E2" w:rsidP="00F67D62">
      <w:pPr>
        <w:numPr>
          <w:ilvl w:val="1"/>
          <w:numId w:val="28"/>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691DB8" w:rsidRPr="00691DB8" w:rsidRDefault="00691DB8" w:rsidP="00F67D62">
      <w:pPr>
        <w:numPr>
          <w:ilvl w:val="1"/>
          <w:numId w:val="28"/>
        </w:numPr>
        <w:ind w:left="0" w:firstLine="709"/>
        <w:jc w:val="both"/>
        <w:rPr>
          <w:sz w:val="28"/>
          <w:szCs w:val="28"/>
        </w:rPr>
      </w:pPr>
      <w:r w:rsidRPr="00691DB8">
        <w:rPr>
          <w:sz w:val="28"/>
          <w:szCs w:val="28"/>
        </w:rPr>
        <w:t xml:space="preserve">Субсидия считается предоставленной получателю субсидии в день списания средств субсидии на счет получателя субсидии с лицевого счета </w:t>
      </w:r>
      <w:r w:rsidR="00885AE3">
        <w:rPr>
          <w:sz w:val="28"/>
          <w:szCs w:val="28"/>
        </w:rPr>
        <w:t>Администрации города Канска</w:t>
      </w:r>
      <w:r w:rsidRPr="00691DB8">
        <w:rPr>
          <w:sz w:val="28"/>
          <w:szCs w:val="28"/>
        </w:rPr>
        <w:t>.</w:t>
      </w:r>
    </w:p>
    <w:p w:rsidR="00691DB8" w:rsidRPr="00691DB8" w:rsidRDefault="00691DB8" w:rsidP="00F67D62">
      <w:pPr>
        <w:numPr>
          <w:ilvl w:val="1"/>
          <w:numId w:val="28"/>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1400E2">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691DB8">
      <w:pPr>
        <w:rPr>
          <w:sz w:val="28"/>
          <w:szCs w:val="28"/>
        </w:rPr>
      </w:pPr>
    </w:p>
    <w:p w:rsidR="00691DB8" w:rsidRPr="00691DB8" w:rsidRDefault="00691DB8" w:rsidP="00B52F22">
      <w:pPr>
        <w:numPr>
          <w:ilvl w:val="0"/>
          <w:numId w:val="28"/>
        </w:numPr>
        <w:ind w:left="0" w:firstLine="142"/>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B52F22">
      <w:pPr>
        <w:ind w:firstLine="142"/>
        <w:rPr>
          <w:sz w:val="28"/>
          <w:szCs w:val="28"/>
        </w:rPr>
      </w:pPr>
    </w:p>
    <w:p w:rsidR="00691DB8" w:rsidRPr="00691DB8" w:rsidRDefault="00691DB8" w:rsidP="00B52F22">
      <w:pPr>
        <w:numPr>
          <w:ilvl w:val="1"/>
          <w:numId w:val="33"/>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98777F">
        <w:rPr>
          <w:sz w:val="28"/>
          <w:szCs w:val="28"/>
        </w:rPr>
        <w:t>Администрацией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B52F22">
      <w:pPr>
        <w:numPr>
          <w:ilvl w:val="1"/>
          <w:numId w:val="33"/>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B52F22">
      <w:pPr>
        <w:numPr>
          <w:ilvl w:val="1"/>
          <w:numId w:val="33"/>
        </w:numPr>
        <w:ind w:left="0" w:firstLine="709"/>
        <w:jc w:val="both"/>
        <w:rPr>
          <w:sz w:val="28"/>
          <w:szCs w:val="28"/>
        </w:rPr>
      </w:pPr>
      <w:r w:rsidRPr="00691DB8">
        <w:rPr>
          <w:sz w:val="28"/>
          <w:szCs w:val="28"/>
        </w:rPr>
        <w:t xml:space="preserve">Для проведения проверок получатель направляет по запросу </w:t>
      </w:r>
      <w:r w:rsidR="0098777F">
        <w:rPr>
          <w:sz w:val="28"/>
          <w:szCs w:val="28"/>
        </w:rPr>
        <w:t>Администрации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B52F22">
      <w:pPr>
        <w:numPr>
          <w:ilvl w:val="1"/>
          <w:numId w:val="33"/>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B52F22">
      <w:pPr>
        <w:numPr>
          <w:ilvl w:val="1"/>
          <w:numId w:val="33"/>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B52F22">
      <w:pPr>
        <w:numPr>
          <w:ilvl w:val="1"/>
          <w:numId w:val="33"/>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B52F22">
      <w:pPr>
        <w:numPr>
          <w:ilvl w:val="1"/>
          <w:numId w:val="33"/>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98777F">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B52F22">
      <w:pPr>
        <w:numPr>
          <w:ilvl w:val="1"/>
          <w:numId w:val="33"/>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98777F">
        <w:rPr>
          <w:sz w:val="28"/>
          <w:szCs w:val="28"/>
        </w:rPr>
        <w:t>Администрацией города Канска</w:t>
      </w:r>
      <w:r w:rsidRPr="00691DB8">
        <w:rPr>
          <w:sz w:val="28"/>
          <w:szCs w:val="28"/>
        </w:rPr>
        <w:t xml:space="preserve"> с соглашением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B52F22">
      <w:pPr>
        <w:numPr>
          <w:ilvl w:val="1"/>
          <w:numId w:val="33"/>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B52F22">
      <w:pPr>
        <w:numPr>
          <w:ilvl w:val="1"/>
          <w:numId w:val="33"/>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98777F">
        <w:rPr>
          <w:sz w:val="28"/>
          <w:szCs w:val="28"/>
        </w:rPr>
        <w:t>дминистрации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B52F22">
      <w:pPr>
        <w:numPr>
          <w:ilvl w:val="1"/>
          <w:numId w:val="33"/>
        </w:numPr>
        <w:ind w:left="0" w:firstLine="709"/>
        <w:jc w:val="both"/>
        <w:rPr>
          <w:sz w:val="28"/>
          <w:szCs w:val="28"/>
        </w:rPr>
      </w:pPr>
      <w:r w:rsidRPr="00691DB8">
        <w:rPr>
          <w:sz w:val="28"/>
          <w:szCs w:val="28"/>
        </w:rPr>
        <w:t xml:space="preserve">Отдел в течение 5 рабочих дней с момента издания </w:t>
      </w:r>
      <w:r w:rsidR="00BB5092">
        <w:rPr>
          <w:sz w:val="28"/>
          <w:szCs w:val="28"/>
        </w:rPr>
        <w:t xml:space="preserve">постановления </w:t>
      </w:r>
      <w:r w:rsidR="00F64F91">
        <w:rPr>
          <w:sz w:val="28"/>
          <w:szCs w:val="28"/>
        </w:rPr>
        <w:t>администрации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B5092">
        <w:rPr>
          <w:sz w:val="28"/>
          <w:szCs w:val="28"/>
        </w:rPr>
        <w:t xml:space="preserve">постановления </w:t>
      </w:r>
      <w:r w:rsidR="00F64F91">
        <w:rPr>
          <w:sz w:val="28"/>
          <w:szCs w:val="28"/>
        </w:rPr>
        <w:t>а</w:t>
      </w:r>
      <w:r w:rsidR="0098777F">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B52F22">
      <w:pPr>
        <w:numPr>
          <w:ilvl w:val="1"/>
          <w:numId w:val="33"/>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B52F22">
      <w:pPr>
        <w:numPr>
          <w:ilvl w:val="1"/>
          <w:numId w:val="33"/>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Pr="00691DB8" w:rsidRDefault="00691DB8" w:rsidP="00B52F22">
      <w:pPr>
        <w:ind w:firstLine="709"/>
        <w:jc w:val="both"/>
        <w:rPr>
          <w:sz w:val="28"/>
          <w:szCs w:val="28"/>
        </w:rPr>
      </w:pPr>
    </w:p>
    <w:p w:rsidR="00691DB8" w:rsidRPr="00691DB8" w:rsidRDefault="00691DB8" w:rsidP="00691DB8">
      <w:pPr>
        <w:jc w:val="both"/>
        <w:rPr>
          <w:sz w:val="28"/>
          <w:szCs w:val="28"/>
        </w:rPr>
      </w:pPr>
    </w:p>
    <w:p w:rsidR="00691DB8" w:rsidRPr="00691DB8" w:rsidRDefault="00691DB8" w:rsidP="00691DB8">
      <w:pPr>
        <w:widowControl w:val="0"/>
        <w:autoSpaceDE w:val="0"/>
        <w:autoSpaceDN w:val="0"/>
        <w:jc w:val="right"/>
        <w:outlineLvl w:val="1"/>
        <w:rPr>
          <w:sz w:val="28"/>
          <w:szCs w:val="28"/>
        </w:rPr>
      </w:pPr>
      <w:r w:rsidRPr="00691DB8">
        <w:rPr>
          <w:rFonts w:ascii="Calibri" w:hAnsi="Calibri" w:cs="Calibri"/>
          <w:sz w:val="28"/>
          <w:szCs w:val="28"/>
        </w:rPr>
        <w:br w:type="page"/>
      </w:r>
      <w:r w:rsidRPr="00691DB8">
        <w:rPr>
          <w:sz w:val="28"/>
          <w:szCs w:val="28"/>
        </w:rPr>
        <w:t>Приложение № 1</w:t>
      </w:r>
    </w:p>
    <w:p w:rsidR="00691DB8" w:rsidRPr="00691DB8" w:rsidRDefault="00691DB8" w:rsidP="00691DB8">
      <w:pPr>
        <w:widowControl w:val="0"/>
        <w:autoSpaceDE w:val="0"/>
        <w:autoSpaceDN w:val="0"/>
        <w:jc w:val="right"/>
        <w:rPr>
          <w:sz w:val="28"/>
          <w:szCs w:val="28"/>
        </w:rPr>
      </w:pPr>
      <w:r w:rsidRPr="00691DB8">
        <w:rPr>
          <w:sz w:val="28"/>
          <w:szCs w:val="28"/>
        </w:rPr>
        <w:t>к Порядку</w:t>
      </w:r>
    </w:p>
    <w:p w:rsidR="00691DB8" w:rsidRPr="00691DB8" w:rsidRDefault="00691DB8" w:rsidP="00691DB8">
      <w:pPr>
        <w:widowControl w:val="0"/>
        <w:autoSpaceDE w:val="0"/>
        <w:autoSpaceDN w:val="0"/>
        <w:jc w:val="right"/>
        <w:rPr>
          <w:sz w:val="28"/>
          <w:szCs w:val="28"/>
        </w:rPr>
      </w:pPr>
      <w:r w:rsidRPr="00691DB8">
        <w:rPr>
          <w:sz w:val="28"/>
          <w:szCs w:val="28"/>
        </w:rPr>
        <w:t>предоставления субсидий</w:t>
      </w:r>
    </w:p>
    <w:p w:rsidR="00691DB8" w:rsidRPr="00691DB8" w:rsidRDefault="00691DB8" w:rsidP="00691DB8">
      <w:pPr>
        <w:widowControl w:val="0"/>
        <w:autoSpaceDE w:val="0"/>
        <w:autoSpaceDN w:val="0"/>
        <w:jc w:val="right"/>
        <w:rPr>
          <w:sz w:val="28"/>
          <w:szCs w:val="28"/>
        </w:rPr>
      </w:pPr>
      <w:r w:rsidRPr="00691DB8">
        <w:rPr>
          <w:sz w:val="28"/>
          <w:szCs w:val="28"/>
        </w:rPr>
        <w:t>субъектам малого и среднего</w:t>
      </w:r>
    </w:p>
    <w:p w:rsidR="00691DB8" w:rsidRPr="00691DB8" w:rsidRDefault="00691DB8" w:rsidP="00691DB8">
      <w:pPr>
        <w:widowControl w:val="0"/>
        <w:autoSpaceDE w:val="0"/>
        <w:autoSpaceDN w:val="0"/>
        <w:jc w:val="right"/>
        <w:rPr>
          <w:sz w:val="28"/>
          <w:szCs w:val="28"/>
        </w:rPr>
      </w:pPr>
      <w:r w:rsidRPr="00691DB8">
        <w:rPr>
          <w:sz w:val="28"/>
          <w:szCs w:val="28"/>
        </w:rPr>
        <w:t xml:space="preserve">предпринимательства на возмещение затрат, </w:t>
      </w:r>
    </w:p>
    <w:p w:rsidR="00691DB8" w:rsidRPr="00691DB8" w:rsidRDefault="00691DB8" w:rsidP="00691DB8">
      <w:pPr>
        <w:widowControl w:val="0"/>
        <w:autoSpaceDE w:val="0"/>
        <w:autoSpaceDN w:val="0"/>
        <w:jc w:val="right"/>
        <w:rPr>
          <w:sz w:val="28"/>
          <w:szCs w:val="28"/>
        </w:rPr>
      </w:pPr>
      <w:r w:rsidRPr="00691DB8">
        <w:rPr>
          <w:sz w:val="28"/>
          <w:szCs w:val="28"/>
        </w:rPr>
        <w:t xml:space="preserve">связанных с уплатой первого взноса (аванса) </w:t>
      </w:r>
    </w:p>
    <w:p w:rsidR="00691DB8" w:rsidRPr="00691DB8" w:rsidRDefault="00691DB8" w:rsidP="00691DB8">
      <w:pPr>
        <w:widowControl w:val="0"/>
        <w:autoSpaceDE w:val="0"/>
        <w:autoSpaceDN w:val="0"/>
        <w:jc w:val="right"/>
        <w:rPr>
          <w:sz w:val="28"/>
          <w:szCs w:val="28"/>
        </w:rPr>
      </w:pPr>
      <w:r w:rsidRPr="00691DB8">
        <w:rPr>
          <w:sz w:val="28"/>
          <w:szCs w:val="28"/>
        </w:rPr>
        <w:t xml:space="preserve">при заключении договора (договоров) лизинга оборудования </w:t>
      </w:r>
    </w:p>
    <w:p w:rsidR="00691DB8" w:rsidRPr="00691DB8" w:rsidRDefault="00691DB8" w:rsidP="00691DB8">
      <w:pPr>
        <w:widowControl w:val="0"/>
        <w:autoSpaceDE w:val="0"/>
        <w:autoSpaceDN w:val="0"/>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widowControl w:val="0"/>
        <w:autoSpaceDE w:val="0"/>
        <w:autoSpaceDN w:val="0"/>
        <w:jc w:val="right"/>
        <w:rPr>
          <w:sz w:val="28"/>
          <w:szCs w:val="28"/>
        </w:rPr>
      </w:pPr>
      <w:r w:rsidRPr="00691DB8">
        <w:rPr>
          <w:sz w:val="28"/>
          <w:szCs w:val="28"/>
        </w:rPr>
        <w:t xml:space="preserve">в целях создания и (или) развития либо модернизации </w:t>
      </w:r>
    </w:p>
    <w:p w:rsidR="00691DB8" w:rsidRPr="00691DB8" w:rsidRDefault="00691DB8" w:rsidP="00691DB8">
      <w:pPr>
        <w:widowControl w:val="0"/>
        <w:autoSpaceDE w:val="0"/>
        <w:autoSpaceDN w:val="0"/>
        <w:jc w:val="right"/>
        <w:rPr>
          <w:sz w:val="28"/>
          <w:szCs w:val="28"/>
        </w:rPr>
      </w:pPr>
      <w:r w:rsidRPr="00691DB8">
        <w:rPr>
          <w:sz w:val="28"/>
          <w:szCs w:val="28"/>
        </w:rPr>
        <w:t>производства товаров (работ, услуг)</w:t>
      </w:r>
    </w:p>
    <w:p w:rsidR="00691DB8" w:rsidRPr="00691DB8" w:rsidRDefault="00691DB8" w:rsidP="00691DB8">
      <w:pPr>
        <w:widowControl w:val="0"/>
        <w:autoSpaceDE w:val="0"/>
        <w:autoSpaceDN w:val="0"/>
        <w:jc w:val="right"/>
        <w:rPr>
          <w:sz w:val="28"/>
          <w:szCs w:val="28"/>
        </w:rPr>
      </w:pPr>
    </w:p>
    <w:p w:rsidR="00691DB8" w:rsidRPr="00691DB8" w:rsidRDefault="00691DB8" w:rsidP="00691DB8">
      <w:pPr>
        <w:ind w:firstLine="709"/>
        <w:jc w:val="center"/>
        <w:rPr>
          <w:sz w:val="28"/>
          <w:szCs w:val="28"/>
        </w:rPr>
      </w:pPr>
      <w:r w:rsidRPr="00691DB8">
        <w:rPr>
          <w:sz w:val="28"/>
          <w:szCs w:val="28"/>
        </w:rPr>
        <w:t>Перечень документов для получения субсидий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целях создания и (или) развития либо модернизации производства товаров (работ, услуг)</w:t>
      </w:r>
    </w:p>
    <w:p w:rsidR="00691DB8" w:rsidRPr="00691DB8" w:rsidRDefault="00691DB8" w:rsidP="00691DB8">
      <w:pPr>
        <w:widowControl w:val="0"/>
        <w:autoSpaceDE w:val="0"/>
        <w:autoSpaceDN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63"/>
        <w:gridCol w:w="3260"/>
        <w:gridCol w:w="2276"/>
      </w:tblGrid>
      <w:tr w:rsidR="00691DB8" w:rsidRPr="00691DB8" w:rsidTr="00691DB8">
        <w:tc>
          <w:tcPr>
            <w:tcW w:w="510" w:type="dxa"/>
          </w:tcPr>
          <w:p w:rsidR="00691DB8" w:rsidRPr="00691DB8" w:rsidRDefault="00691DB8" w:rsidP="00691DB8">
            <w:pPr>
              <w:widowControl w:val="0"/>
              <w:autoSpaceDE w:val="0"/>
              <w:autoSpaceDN w:val="0"/>
              <w:jc w:val="center"/>
            </w:pPr>
            <w:r w:rsidRPr="00691DB8">
              <w:t>№ п/п</w:t>
            </w:r>
          </w:p>
        </w:tc>
        <w:tc>
          <w:tcPr>
            <w:tcW w:w="3663" w:type="dxa"/>
          </w:tcPr>
          <w:p w:rsidR="00691DB8" w:rsidRPr="00691DB8" w:rsidRDefault="00691DB8" w:rsidP="00691DB8">
            <w:pPr>
              <w:widowControl w:val="0"/>
              <w:autoSpaceDE w:val="0"/>
              <w:autoSpaceDN w:val="0"/>
              <w:jc w:val="center"/>
            </w:pPr>
            <w:r w:rsidRPr="00691DB8">
              <w:t>Наименование документа</w:t>
            </w:r>
          </w:p>
        </w:tc>
        <w:tc>
          <w:tcPr>
            <w:tcW w:w="3260" w:type="dxa"/>
          </w:tcPr>
          <w:p w:rsidR="00691DB8" w:rsidRPr="00691DB8" w:rsidRDefault="00691DB8" w:rsidP="00691DB8">
            <w:pPr>
              <w:widowControl w:val="0"/>
              <w:autoSpaceDE w:val="0"/>
              <w:autoSpaceDN w:val="0"/>
              <w:jc w:val="center"/>
            </w:pPr>
            <w:r w:rsidRPr="00691DB8">
              <w:t>Срок действия документа</w:t>
            </w:r>
          </w:p>
        </w:tc>
        <w:tc>
          <w:tcPr>
            <w:tcW w:w="2276" w:type="dxa"/>
          </w:tcPr>
          <w:p w:rsidR="00691DB8" w:rsidRPr="00691DB8" w:rsidRDefault="00691DB8" w:rsidP="00691DB8">
            <w:pPr>
              <w:widowControl w:val="0"/>
              <w:autoSpaceDE w:val="0"/>
              <w:autoSpaceDN w:val="0"/>
              <w:jc w:val="center"/>
            </w:pPr>
            <w:r w:rsidRPr="00691DB8">
              <w:t>Копия/оригинал</w:t>
            </w:r>
          </w:p>
        </w:tc>
      </w:tr>
      <w:tr w:rsidR="00691DB8" w:rsidRPr="00691DB8" w:rsidTr="00691DB8">
        <w:trPr>
          <w:trHeight w:val="1093"/>
        </w:trPr>
        <w:tc>
          <w:tcPr>
            <w:tcW w:w="510" w:type="dxa"/>
          </w:tcPr>
          <w:p w:rsidR="00691DB8" w:rsidRPr="00691DB8" w:rsidRDefault="00691DB8" w:rsidP="00691DB8">
            <w:pPr>
              <w:widowControl w:val="0"/>
              <w:autoSpaceDE w:val="0"/>
              <w:autoSpaceDN w:val="0"/>
              <w:jc w:val="center"/>
            </w:pPr>
            <w:r w:rsidRPr="00691DB8">
              <w:t>1</w:t>
            </w:r>
          </w:p>
        </w:tc>
        <w:tc>
          <w:tcPr>
            <w:tcW w:w="3663" w:type="dxa"/>
          </w:tcPr>
          <w:p w:rsidR="00691DB8" w:rsidRPr="00691DB8" w:rsidRDefault="00E1406D" w:rsidP="00691DB8">
            <w:pPr>
              <w:widowControl w:val="0"/>
              <w:autoSpaceDE w:val="0"/>
              <w:autoSpaceDN w:val="0"/>
              <w:jc w:val="both"/>
            </w:pPr>
            <w:hyperlink w:anchor="P24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bookmarkStart w:id="4" w:name="P2409"/>
            <w:bookmarkEnd w:id="4"/>
            <w:r w:rsidRPr="00691DB8">
              <w:t>2</w:t>
            </w:r>
          </w:p>
        </w:tc>
        <w:tc>
          <w:tcPr>
            <w:tcW w:w="3663" w:type="dxa"/>
          </w:tcPr>
          <w:p w:rsidR="00691DB8" w:rsidRPr="00691DB8" w:rsidRDefault="00691DB8" w:rsidP="00691DB8">
            <w:pPr>
              <w:widowControl w:val="0"/>
              <w:autoSpaceDE w:val="0"/>
              <w:autoSpaceDN w:val="0"/>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3260" w:type="dxa"/>
          </w:tcPr>
          <w:p w:rsidR="00691DB8" w:rsidRPr="00691DB8" w:rsidRDefault="00691DB8" w:rsidP="00691DB8">
            <w:pPr>
              <w:widowControl w:val="0"/>
              <w:autoSpaceDE w:val="0"/>
              <w:autoSpaceDN w:val="0"/>
            </w:pPr>
            <w:r w:rsidRPr="00691DB8">
              <w:t>не ранее 1 января текущего финансового года</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bookmarkStart w:id="5" w:name="P2413"/>
            <w:bookmarkEnd w:id="5"/>
            <w:r w:rsidRPr="00691DB8">
              <w:t>3</w:t>
            </w:r>
          </w:p>
        </w:tc>
        <w:tc>
          <w:tcPr>
            <w:tcW w:w="3663" w:type="dxa"/>
          </w:tcPr>
          <w:p w:rsidR="00691DB8" w:rsidRPr="00691DB8" w:rsidRDefault="00691DB8" w:rsidP="00691DB8">
            <w:pPr>
              <w:widowControl w:val="0"/>
              <w:autoSpaceDE w:val="0"/>
              <w:autoSpaceDN w:val="0"/>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3260" w:type="dxa"/>
          </w:tcPr>
          <w:p w:rsidR="00691DB8" w:rsidRPr="00691DB8" w:rsidRDefault="00691DB8" w:rsidP="00691DB8">
            <w:pPr>
              <w:widowControl w:val="0"/>
              <w:autoSpaceDE w:val="0"/>
              <w:autoSpaceDN w:val="0"/>
            </w:pPr>
            <w:r w:rsidRPr="00691DB8">
              <w:t>10 дней</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bookmarkStart w:id="6" w:name="P2417"/>
            <w:bookmarkEnd w:id="6"/>
            <w:r w:rsidRPr="00691DB8">
              <w:t>4</w:t>
            </w:r>
          </w:p>
        </w:tc>
        <w:tc>
          <w:tcPr>
            <w:tcW w:w="3663" w:type="dxa"/>
          </w:tcPr>
          <w:p w:rsidR="00691DB8" w:rsidRPr="00691DB8" w:rsidRDefault="00691DB8" w:rsidP="00691DB8">
            <w:pPr>
              <w:widowControl w:val="0"/>
              <w:autoSpaceDE w:val="0"/>
              <w:autoSpaceDN w:val="0"/>
              <w:jc w:val="both"/>
            </w:pPr>
            <w:r w:rsidRPr="00691DB8">
              <w:t>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3260" w:type="dxa"/>
          </w:tcPr>
          <w:p w:rsidR="00691DB8" w:rsidRPr="00691DB8" w:rsidRDefault="00691DB8" w:rsidP="00691DB8">
            <w:pPr>
              <w:widowControl w:val="0"/>
              <w:autoSpaceDE w:val="0"/>
              <w:autoSpaceDN w:val="0"/>
            </w:pPr>
            <w:r w:rsidRPr="00691DB8">
              <w:t>За предшествующий календарный год и последний отчетный период</w:t>
            </w:r>
          </w:p>
        </w:tc>
        <w:tc>
          <w:tcPr>
            <w:tcW w:w="2276" w:type="dxa"/>
          </w:tcPr>
          <w:p w:rsidR="00691DB8" w:rsidRPr="00691DB8" w:rsidRDefault="00691DB8" w:rsidP="00691DB8">
            <w:pPr>
              <w:widowControl w:val="0"/>
              <w:autoSpaceDE w:val="0"/>
              <w:autoSpaceDN w:val="0"/>
            </w:pPr>
            <w:r w:rsidRPr="00691DB8">
              <w:t>копия</w:t>
            </w:r>
            <w:r w:rsidRPr="00691DB8">
              <w:rPr>
                <w:lang w:val="en-US"/>
              </w:rPr>
              <w:t>/</w:t>
            </w: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bookmarkStart w:id="7" w:name="P2421"/>
            <w:bookmarkEnd w:id="7"/>
            <w:r w:rsidRPr="00691DB8">
              <w:t>5</w:t>
            </w:r>
          </w:p>
        </w:tc>
        <w:tc>
          <w:tcPr>
            <w:tcW w:w="3663" w:type="dxa"/>
          </w:tcPr>
          <w:p w:rsidR="00691DB8" w:rsidRPr="00691DB8" w:rsidRDefault="00E1406D" w:rsidP="00691DB8">
            <w:pPr>
              <w:widowControl w:val="0"/>
              <w:autoSpaceDE w:val="0"/>
              <w:autoSpaceDN w:val="0"/>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6</w:t>
            </w:r>
          </w:p>
        </w:tc>
        <w:tc>
          <w:tcPr>
            <w:tcW w:w="3663" w:type="dxa"/>
          </w:tcPr>
          <w:p w:rsidR="00691DB8" w:rsidRPr="00691DB8" w:rsidRDefault="00691DB8" w:rsidP="00691DB8">
            <w:pPr>
              <w:widowControl w:val="0"/>
              <w:autoSpaceDE w:val="0"/>
              <w:autoSpaceDN w:val="0"/>
              <w:jc w:val="both"/>
            </w:pPr>
            <w:r w:rsidRPr="00691DB8">
              <w:t xml:space="preserve">Сведения о среднесписочной численности работников по </w:t>
            </w:r>
            <w:hyperlink r:id="rId48" w:history="1">
              <w:r w:rsidRPr="00691DB8">
                <w:t>форме</w:t>
              </w:r>
            </w:hyperlink>
            <w:r w:rsidRPr="00691DB8">
              <w:t>, утвержденной Приказом Федеральной налоговой службы РФ от 29.03.2007 N ММ-3-25/174@ (форма по КНД 1110018), с отметкой налогового органа о ее принятии или копия такой формы</w:t>
            </w:r>
          </w:p>
        </w:tc>
        <w:tc>
          <w:tcPr>
            <w:tcW w:w="3260" w:type="dxa"/>
          </w:tcPr>
          <w:p w:rsidR="00691DB8" w:rsidRPr="00691DB8" w:rsidRDefault="00691DB8" w:rsidP="00691DB8">
            <w:pPr>
              <w:widowControl w:val="0"/>
              <w:autoSpaceDE w:val="0"/>
              <w:autoSpaceDN w:val="0"/>
            </w:pPr>
            <w:r w:rsidRPr="00691DB8">
              <w:t>за предыдущий календарный год</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7</w:t>
            </w:r>
          </w:p>
        </w:tc>
        <w:tc>
          <w:tcPr>
            <w:tcW w:w="3663" w:type="dxa"/>
          </w:tcPr>
          <w:p w:rsidR="00691DB8" w:rsidRPr="00691DB8" w:rsidRDefault="00691DB8" w:rsidP="00691DB8">
            <w:pPr>
              <w:widowControl w:val="0"/>
              <w:autoSpaceDE w:val="0"/>
              <w:autoSpaceDN w:val="0"/>
              <w:jc w:val="both"/>
            </w:pPr>
            <w:r w:rsidRPr="00691DB8">
              <w:t>Паспорт инвестиционного проекта, сформированный в соответствии с приложением № 7 к настоящему Постановлению</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8</w:t>
            </w:r>
          </w:p>
        </w:tc>
        <w:tc>
          <w:tcPr>
            <w:tcW w:w="3663" w:type="dxa"/>
          </w:tcPr>
          <w:p w:rsidR="00691DB8" w:rsidRPr="00691DB8" w:rsidRDefault="00691DB8" w:rsidP="00691DB8">
            <w:pPr>
              <w:widowControl w:val="0"/>
              <w:autoSpaceDE w:val="0"/>
              <w:autoSpaceDN w:val="0"/>
              <w:jc w:val="both"/>
            </w:pPr>
            <w:r w:rsidRPr="00691DB8">
              <w:t>Бизнес-план (если полная стоимость составляет 3,0 млн рублей и более)</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9</w:t>
            </w:r>
          </w:p>
        </w:tc>
        <w:tc>
          <w:tcPr>
            <w:tcW w:w="3663" w:type="dxa"/>
          </w:tcPr>
          <w:p w:rsidR="00691DB8" w:rsidRPr="00691DB8" w:rsidRDefault="00691DB8" w:rsidP="00691DB8">
            <w:pPr>
              <w:widowControl w:val="0"/>
              <w:autoSpaceDE w:val="0"/>
              <w:autoSpaceDN w:val="0"/>
              <w:jc w:val="both"/>
            </w:pPr>
            <w:r w:rsidRPr="00691DB8">
              <w:t>Договор (договоры) лизинга оборудования с российскими лизинговыми организациями</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10</w:t>
            </w:r>
          </w:p>
        </w:tc>
        <w:tc>
          <w:tcPr>
            <w:tcW w:w="3663" w:type="dxa"/>
          </w:tcPr>
          <w:p w:rsidR="00691DB8" w:rsidRPr="00691DB8" w:rsidRDefault="00691DB8" w:rsidP="00691DB8">
            <w:pPr>
              <w:widowControl w:val="0"/>
              <w:autoSpaceDE w:val="0"/>
              <w:autoSpaceDN w:val="0"/>
              <w:jc w:val="both"/>
            </w:pPr>
            <w:r w:rsidRPr="00691DB8">
              <w:t>Платежные документы, подтверждающие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11</w:t>
            </w:r>
          </w:p>
        </w:tc>
        <w:tc>
          <w:tcPr>
            <w:tcW w:w="3663" w:type="dxa"/>
          </w:tcPr>
          <w:p w:rsidR="00691DB8" w:rsidRPr="00691DB8" w:rsidRDefault="00691DB8" w:rsidP="00691DB8">
            <w:pPr>
              <w:widowControl w:val="0"/>
              <w:autoSpaceDE w:val="0"/>
              <w:autoSpaceDN w:val="0"/>
              <w:jc w:val="both"/>
            </w:pPr>
            <w:r w:rsidRPr="00691DB8">
              <w:t>Документы, подтверждающие получение оборудование: товарные (или товарно-транспортные) накладные, акты приема-передачи</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12</w:t>
            </w:r>
          </w:p>
        </w:tc>
        <w:tc>
          <w:tcPr>
            <w:tcW w:w="3663" w:type="dxa"/>
          </w:tcPr>
          <w:p w:rsidR="00691DB8" w:rsidRPr="00691DB8" w:rsidRDefault="00691DB8" w:rsidP="00691DB8">
            <w:pPr>
              <w:widowControl w:val="0"/>
              <w:autoSpaceDE w:val="0"/>
              <w:autoSpaceDN w:val="0"/>
              <w:jc w:val="both"/>
            </w:pPr>
            <w:r w:rsidRPr="00691DB8">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49" w:history="1">
              <w:r w:rsidRPr="00691DB8">
                <w:t>Постановлением</w:t>
              </w:r>
            </w:hyperlink>
            <w:r w:rsidRPr="00691DB8">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3260" w:type="dxa"/>
          </w:tcPr>
          <w:p w:rsidR="00691DB8" w:rsidRPr="00691DB8" w:rsidRDefault="00691DB8" w:rsidP="00691DB8">
            <w:pPr>
              <w:widowControl w:val="0"/>
              <w:autoSpaceDE w:val="0"/>
              <w:autoSpaceDN w:val="0"/>
            </w:pPr>
          </w:p>
        </w:tc>
        <w:tc>
          <w:tcPr>
            <w:tcW w:w="2276" w:type="dxa"/>
          </w:tcPr>
          <w:p w:rsidR="00691DB8" w:rsidRPr="00691DB8" w:rsidRDefault="00691DB8" w:rsidP="00691DB8">
            <w:pPr>
              <w:widowControl w:val="0"/>
              <w:autoSpaceDE w:val="0"/>
              <w:autoSpaceDN w:val="0"/>
            </w:pPr>
            <w:r w:rsidRPr="00691DB8">
              <w:t>копии</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13</w:t>
            </w:r>
          </w:p>
        </w:tc>
        <w:tc>
          <w:tcPr>
            <w:tcW w:w="3663" w:type="dxa"/>
          </w:tcPr>
          <w:p w:rsidR="00691DB8" w:rsidRPr="00691DB8" w:rsidRDefault="00691DB8" w:rsidP="00691DB8">
            <w:pPr>
              <w:widowControl w:val="0"/>
              <w:autoSpaceDE w:val="0"/>
              <w:autoSpaceDN w:val="0"/>
              <w:jc w:val="both"/>
            </w:pPr>
            <w:r w:rsidRPr="00691DB8">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14</w:t>
            </w:r>
          </w:p>
        </w:tc>
        <w:tc>
          <w:tcPr>
            <w:tcW w:w="3663" w:type="dxa"/>
          </w:tcPr>
          <w:p w:rsidR="00691DB8" w:rsidRPr="00691DB8" w:rsidRDefault="00E1406D" w:rsidP="00691DB8">
            <w:pPr>
              <w:widowControl w:val="0"/>
              <w:autoSpaceDE w:val="0"/>
              <w:autoSpaceDN w:val="0"/>
              <w:jc w:val="both"/>
            </w:pPr>
            <w:hyperlink w:anchor="P2705"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pPr>
            <w:r w:rsidRPr="00691DB8">
              <w:t>15</w:t>
            </w:r>
          </w:p>
        </w:tc>
        <w:tc>
          <w:tcPr>
            <w:tcW w:w="3663" w:type="dxa"/>
          </w:tcPr>
          <w:p w:rsidR="00691DB8" w:rsidRPr="00691DB8" w:rsidRDefault="00691DB8" w:rsidP="00691DB8">
            <w:pPr>
              <w:widowControl w:val="0"/>
              <w:autoSpaceDE w:val="0"/>
              <w:autoSpaceDN w:val="0"/>
              <w:jc w:val="both"/>
            </w:pPr>
            <w:r w:rsidRPr="00691DB8">
              <w:t xml:space="preserve">Технико-экономическое </w:t>
            </w:r>
            <w:hyperlink w:anchor="P2779" w:history="1">
              <w:r w:rsidRPr="00691DB8">
                <w:t>обоснование</w:t>
              </w:r>
            </w:hyperlink>
            <w:r w:rsidRPr="00691DB8">
              <w:t xml:space="preserve"> по форме, согласно приложению № 4 к настоящему Перечню</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bl>
    <w:p w:rsidR="00691DB8" w:rsidRPr="00691DB8" w:rsidRDefault="00691DB8" w:rsidP="00691DB8">
      <w:pPr>
        <w:widowControl w:val="0"/>
        <w:autoSpaceDE w:val="0"/>
        <w:autoSpaceDN w:val="0"/>
        <w:spacing w:before="220"/>
        <w:ind w:firstLine="708"/>
        <w:jc w:val="both"/>
        <w:rPr>
          <w:sz w:val="22"/>
          <w:szCs w:val="22"/>
        </w:rPr>
      </w:pPr>
      <w:bookmarkStart w:id="8" w:name="P2471"/>
      <w:bookmarkEnd w:id="8"/>
      <w:r w:rsidRPr="00691DB8">
        <w:rPr>
          <w:sz w:val="22"/>
          <w:szCs w:val="22"/>
        </w:rPr>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widowControl w:val="0"/>
        <w:autoSpaceDE w:val="0"/>
        <w:autoSpaceDN w:val="0"/>
        <w:jc w:val="right"/>
        <w:outlineLvl w:val="2"/>
        <w:rPr>
          <w:sz w:val="28"/>
          <w:szCs w:val="28"/>
        </w:rPr>
      </w:pPr>
      <w:r w:rsidRPr="00691DB8">
        <w:rPr>
          <w:sz w:val="28"/>
          <w:szCs w:val="28"/>
        </w:rPr>
        <w:br w:type="page"/>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затрат, связанных с уплатой</w:t>
      </w:r>
    </w:p>
    <w:p w:rsidR="00691DB8" w:rsidRPr="00691DB8" w:rsidRDefault="00691DB8" w:rsidP="00691DB8">
      <w:pPr>
        <w:ind w:firstLine="709"/>
        <w:jc w:val="right"/>
        <w:rPr>
          <w:sz w:val="28"/>
          <w:szCs w:val="28"/>
        </w:rPr>
      </w:pPr>
      <w:r w:rsidRPr="00691DB8">
        <w:rPr>
          <w:sz w:val="28"/>
          <w:szCs w:val="28"/>
        </w:rPr>
        <w:t xml:space="preserve"> первого взноса (аванса) при заключении </w:t>
      </w:r>
    </w:p>
    <w:p w:rsidR="00691DB8" w:rsidRPr="00691DB8" w:rsidRDefault="00691DB8" w:rsidP="00691DB8">
      <w:pPr>
        <w:ind w:firstLine="709"/>
        <w:jc w:val="right"/>
        <w:rPr>
          <w:sz w:val="28"/>
          <w:szCs w:val="28"/>
        </w:rPr>
      </w:pPr>
      <w:r w:rsidRPr="00691DB8">
        <w:rPr>
          <w:sz w:val="28"/>
          <w:szCs w:val="28"/>
        </w:rPr>
        <w:t xml:space="preserve">договора (договоров) лизинга оборудования </w:t>
      </w:r>
    </w:p>
    <w:p w:rsidR="00691DB8" w:rsidRPr="00691DB8" w:rsidRDefault="00691DB8" w:rsidP="00691DB8">
      <w:pPr>
        <w:ind w:firstLine="709"/>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ind w:firstLine="709"/>
        <w:jc w:val="right"/>
        <w:rPr>
          <w:sz w:val="28"/>
          <w:szCs w:val="28"/>
        </w:rPr>
      </w:pPr>
      <w:r w:rsidRPr="00691DB8">
        <w:rPr>
          <w:sz w:val="28"/>
          <w:szCs w:val="28"/>
        </w:rPr>
        <w:t xml:space="preserve">целях создания и (или) развития либо </w:t>
      </w:r>
    </w:p>
    <w:p w:rsidR="00691DB8" w:rsidRPr="00691DB8" w:rsidRDefault="00691DB8" w:rsidP="00691DB8">
      <w:pPr>
        <w:ind w:firstLine="709"/>
        <w:jc w:val="right"/>
        <w:rPr>
          <w:sz w:val="28"/>
          <w:szCs w:val="28"/>
        </w:rPr>
      </w:pPr>
      <w:r w:rsidRPr="00691DB8">
        <w:rPr>
          <w:sz w:val="28"/>
          <w:szCs w:val="28"/>
        </w:rPr>
        <w:t>модернизации производства товаров (работ, услуг)</w:t>
      </w:r>
    </w:p>
    <w:p w:rsidR="00691DB8" w:rsidRPr="00691DB8" w:rsidRDefault="00691DB8" w:rsidP="00691DB8">
      <w:pPr>
        <w:widowControl w:val="0"/>
        <w:autoSpaceDE w:val="0"/>
        <w:autoSpaceDN w:val="0"/>
        <w:jc w:val="both"/>
        <w:rPr>
          <w:sz w:val="22"/>
          <w:szCs w:val="22"/>
        </w:rPr>
      </w:pPr>
    </w:p>
    <w:p w:rsidR="00691DB8" w:rsidRPr="00691DB8" w:rsidRDefault="00691DB8" w:rsidP="00691DB8">
      <w:pPr>
        <w:widowControl w:val="0"/>
        <w:autoSpaceDE w:val="0"/>
        <w:autoSpaceDN w:val="0"/>
        <w:jc w:val="both"/>
        <w:rPr>
          <w:rFonts w:ascii="Courier New" w:hAnsi="Courier New" w:cs="Courier New"/>
          <w:sz w:val="20"/>
          <w:szCs w:val="20"/>
        </w:rPr>
      </w:pPr>
      <w:bookmarkStart w:id="9" w:name="P2481"/>
      <w:bookmarkEnd w:id="9"/>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Прошу предоставить финансовую поддержку в форме субсидии на возмещение затрат, связанных с уплатой первого взноса (аванса) при заключении договора (договоров) лизинга </w:t>
      </w:r>
      <w:proofErr w:type="gramStart"/>
      <w:r w:rsidRPr="00691DB8">
        <w:rPr>
          <w:rFonts w:ascii="Courier New" w:hAnsi="Courier New" w:cs="Courier New"/>
          <w:sz w:val="20"/>
          <w:szCs w:val="20"/>
        </w:rPr>
        <w:t>оборудования  с</w:t>
      </w:r>
      <w:proofErr w:type="gramEnd"/>
      <w:r w:rsidRPr="00691DB8">
        <w:rPr>
          <w:rFonts w:ascii="Courier New" w:hAnsi="Courier New" w:cs="Courier New"/>
          <w:sz w:val="20"/>
          <w:szCs w:val="20"/>
        </w:rPr>
        <w:t xml:space="preserve">  российскими  лизинговыми  организациями в целях создания и (или) развития либо модернизации производства товаров (работ, услуг)</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Телефон, факс, e-</w:t>
      </w:r>
      <w:proofErr w:type="spellStart"/>
      <w:r w:rsidRPr="00691DB8">
        <w:rPr>
          <w:rFonts w:ascii="Courier New" w:hAnsi="Courier New" w:cs="Courier New"/>
          <w:sz w:val="20"/>
          <w:szCs w:val="20"/>
        </w:rPr>
        <w:t>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3.  </w:t>
      </w:r>
      <w:proofErr w:type="gramStart"/>
      <w:r w:rsidRPr="00691DB8">
        <w:rPr>
          <w:rFonts w:ascii="Courier New" w:hAnsi="Courier New" w:cs="Courier New"/>
          <w:sz w:val="20"/>
          <w:szCs w:val="20"/>
        </w:rPr>
        <w:t>Средняя  численность</w:t>
      </w:r>
      <w:proofErr w:type="gramEnd"/>
      <w:r w:rsidRPr="00691DB8">
        <w:rPr>
          <w:rFonts w:ascii="Courier New" w:hAnsi="Courier New" w:cs="Courier New"/>
          <w:sz w:val="20"/>
          <w:szCs w:val="20"/>
        </w:rPr>
        <w:t xml:space="preserve">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5.  </w:t>
      </w:r>
      <w:proofErr w:type="gramStart"/>
      <w:r w:rsidRPr="00691DB8">
        <w:rPr>
          <w:rFonts w:ascii="Courier New" w:hAnsi="Courier New" w:cs="Courier New"/>
          <w:sz w:val="20"/>
          <w:szCs w:val="20"/>
        </w:rPr>
        <w:t>Осуществляет  производство</w:t>
      </w:r>
      <w:proofErr w:type="gramEnd"/>
      <w:r w:rsidRPr="00691DB8">
        <w:rPr>
          <w:rFonts w:ascii="Courier New" w:hAnsi="Courier New" w:cs="Courier New"/>
          <w:sz w:val="20"/>
          <w:szCs w:val="20"/>
        </w:rPr>
        <w:t xml:space="preserve">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w:t>
      </w:r>
      <w:proofErr w:type="gramStart"/>
      <w:r w:rsidRPr="00691DB8">
        <w:rPr>
          <w:rFonts w:ascii="Courier New" w:hAnsi="Courier New" w:cs="Courier New"/>
          <w:sz w:val="20"/>
          <w:szCs w:val="20"/>
        </w:rPr>
        <w:t>виде  единого</w:t>
      </w:r>
      <w:proofErr w:type="gramEnd"/>
      <w:r w:rsidRPr="00691DB8">
        <w:rPr>
          <w:rFonts w:ascii="Courier New" w:hAnsi="Courier New" w:cs="Courier New"/>
          <w:sz w:val="20"/>
          <w:szCs w:val="20"/>
        </w:rPr>
        <w:t xml:space="preserve">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w:t>
      </w:r>
      <w:proofErr w:type="gramStart"/>
      <w:r w:rsidRPr="00691DB8">
        <w:rPr>
          <w:rFonts w:ascii="Courier New" w:hAnsi="Courier New" w:cs="Courier New"/>
          <w:sz w:val="20"/>
          <w:szCs w:val="20"/>
        </w:rPr>
        <w:t>нет,  указать</w:t>
      </w:r>
      <w:proofErr w:type="gramEnd"/>
      <w:r w:rsidRPr="00691DB8">
        <w:rPr>
          <w:rFonts w:ascii="Courier New" w:hAnsi="Courier New" w:cs="Courier New"/>
          <w:sz w:val="20"/>
          <w:szCs w:val="20"/>
        </w:rPr>
        <w:t xml:space="preserve">  номер  и  дату  решения  о  предоставлении муниципальной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у  заявителя</w:t>
      </w:r>
      <w:proofErr w:type="gramEnd"/>
      <w:r w:rsidRPr="00691DB8">
        <w:rPr>
          <w:rFonts w:ascii="Courier New" w:hAnsi="Courier New" w:cs="Courier New"/>
          <w:sz w:val="20"/>
          <w:szCs w:val="20"/>
        </w:rPr>
        <w:t xml:space="preserve">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отсутствует просроченная задолженность по возврату в бюджет города   </w:t>
      </w:r>
      <w:proofErr w:type="gramStart"/>
      <w:r w:rsidRPr="00691DB8">
        <w:rPr>
          <w:rFonts w:ascii="Courier New" w:hAnsi="Courier New" w:cs="Courier New"/>
          <w:sz w:val="20"/>
          <w:szCs w:val="20"/>
        </w:rPr>
        <w:t xml:space="preserve">Канска,   </w:t>
      </w:r>
      <w:proofErr w:type="gramEnd"/>
      <w:r w:rsidRPr="00691DB8">
        <w:rPr>
          <w:rFonts w:ascii="Courier New" w:hAnsi="Courier New" w:cs="Courier New"/>
          <w:sz w:val="20"/>
          <w:szCs w:val="20"/>
        </w:rPr>
        <w:t>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w:t>
      </w:r>
      <w:proofErr w:type="gramEnd"/>
      <w:r w:rsidRPr="00691DB8">
        <w:rPr>
          <w:rFonts w:ascii="Courier New" w:hAnsi="Courier New" w:cs="Courier New"/>
          <w:sz w:val="20"/>
          <w:szCs w:val="20"/>
        </w:rPr>
        <w:t xml:space="preserve">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полная стоимость заявленного проекта составляет от 500,0 тыс. рублей до 100,0 млн рублей.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9.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w:t>
      </w:r>
      <w:proofErr w:type="gramStart"/>
      <w:r w:rsidRPr="00691DB8">
        <w:rPr>
          <w:rFonts w:ascii="Courier New" w:hAnsi="Courier New" w:cs="Courier New"/>
          <w:sz w:val="20"/>
          <w:szCs w:val="20"/>
        </w:rPr>
        <w:t>Заявитель  согласен</w:t>
      </w:r>
      <w:proofErr w:type="gramEnd"/>
      <w:r w:rsidRPr="00691DB8">
        <w:rPr>
          <w:rFonts w:ascii="Courier New" w:hAnsi="Courier New" w:cs="Courier New"/>
          <w:sz w:val="20"/>
          <w:szCs w:val="20"/>
        </w:rPr>
        <w:t xml:space="preserve">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10.  О порядке организации конкурса на предоставление субсидии уведомлен. В </w:t>
      </w:r>
      <w:proofErr w:type="gramStart"/>
      <w:r w:rsidRPr="00691DB8">
        <w:rPr>
          <w:rFonts w:ascii="Courier New" w:hAnsi="Courier New" w:cs="Courier New"/>
          <w:sz w:val="20"/>
          <w:szCs w:val="20"/>
        </w:rPr>
        <w:t>случае  победы</w:t>
      </w:r>
      <w:proofErr w:type="gramEnd"/>
      <w:r w:rsidRPr="00691DB8">
        <w:rPr>
          <w:rFonts w:ascii="Courier New" w:hAnsi="Courier New" w:cs="Courier New"/>
          <w:sz w:val="20"/>
          <w:szCs w:val="20"/>
        </w:rPr>
        <w:t xml:space="preserve"> в конкурсе размер субсидии прошу установить в соответствии с порядком   предоставления   субсидий  субъектам  малого  и  (или)  среднего предпринимательства  для субсидирования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11.  </w:t>
      </w:r>
      <w:proofErr w:type="gramStart"/>
      <w:r w:rsidRPr="00691DB8">
        <w:rPr>
          <w:rFonts w:ascii="Courier New" w:hAnsi="Courier New" w:cs="Courier New"/>
          <w:sz w:val="20"/>
          <w:szCs w:val="20"/>
        </w:rPr>
        <w:t>Перечень  прилагаемых</w:t>
      </w:r>
      <w:proofErr w:type="gramEnd"/>
      <w:r w:rsidRPr="00691DB8">
        <w:rPr>
          <w:rFonts w:ascii="Courier New" w:hAnsi="Courier New" w:cs="Courier New"/>
          <w:sz w:val="20"/>
          <w:szCs w:val="20"/>
        </w:rPr>
        <w:t xml:space="preserve">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58"/>
        <w:gridCol w:w="1559"/>
        <w:gridCol w:w="1417"/>
      </w:tblGrid>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 п/п</w:t>
            </w:r>
          </w:p>
        </w:tc>
        <w:tc>
          <w:tcPr>
            <w:tcW w:w="6158"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документа</w:t>
            </w:r>
          </w:p>
        </w:tc>
        <w:tc>
          <w:tcPr>
            <w:tcW w:w="155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экземпляров</w:t>
            </w:r>
          </w:p>
        </w:tc>
        <w:tc>
          <w:tcPr>
            <w:tcW w:w="1417"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6158"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c>
          <w:tcPr>
            <w:tcW w:w="1417"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6158"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c>
          <w:tcPr>
            <w:tcW w:w="1417"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w:t>
            </w:r>
          </w:p>
        </w:tc>
        <w:tc>
          <w:tcPr>
            <w:tcW w:w="6158"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c>
          <w:tcPr>
            <w:tcW w:w="1417"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8"/>
          <w:szCs w:val="28"/>
        </w:rPr>
        <w:br w:type="page"/>
      </w:r>
      <w:r w:rsidRPr="00691DB8">
        <w:rPr>
          <w:sz w:val="28"/>
          <w:szCs w:val="28"/>
        </w:rPr>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proofErr w:type="gramStart"/>
      <w:r w:rsidRPr="00691DB8">
        <w:rPr>
          <w:rFonts w:ascii="Courier New" w:hAnsi="Courier New" w:cs="Courier New"/>
          <w:sz w:val="20"/>
          <w:szCs w:val="20"/>
        </w:rPr>
        <w:t>выражаю  свое</w:t>
      </w:r>
      <w:proofErr w:type="gramEnd"/>
      <w:r w:rsidRPr="00691DB8">
        <w:rPr>
          <w:rFonts w:ascii="Courier New" w:hAnsi="Courier New" w:cs="Courier New"/>
          <w:sz w:val="20"/>
          <w:szCs w:val="20"/>
        </w:rPr>
        <w:t xml:space="preserve">  согласие  на  обработку </w:t>
      </w:r>
      <w:r w:rsidR="0098777F">
        <w:rPr>
          <w:rFonts w:ascii="Courier New" w:hAnsi="Courier New" w:cs="Courier New"/>
          <w:sz w:val="20"/>
          <w:szCs w:val="20"/>
        </w:rPr>
        <w:t xml:space="preserve">Администрацией города Канска 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sidRPr="00691DB8">
        <w:rPr>
          <w:rFonts w:ascii="Courier New" w:hAnsi="Courier New" w:cs="Courier New"/>
          <w:sz w:val="20"/>
          <w:szCs w:val="20"/>
        </w:rPr>
        <w:t>персональные  данные</w:t>
      </w:r>
      <w:proofErr w:type="gramEnd"/>
      <w:r w:rsidRPr="00691DB8">
        <w:rPr>
          <w:rFonts w:ascii="Courier New" w:hAnsi="Courier New" w:cs="Courier New"/>
          <w:sz w:val="20"/>
          <w:szCs w:val="20"/>
        </w:rPr>
        <w:t>,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Мне  известно</w:t>
      </w:r>
      <w:proofErr w:type="gramEnd"/>
      <w:r w:rsidRPr="00691DB8">
        <w:rPr>
          <w:rFonts w:ascii="Courier New" w:hAnsi="Courier New" w:cs="Courier New"/>
          <w:sz w:val="20"/>
          <w:szCs w:val="20"/>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Данное  согласие</w:t>
      </w:r>
      <w:proofErr w:type="gramEnd"/>
      <w:r w:rsidRPr="00691DB8">
        <w:rPr>
          <w:rFonts w:ascii="Courier New" w:hAnsi="Courier New" w:cs="Courier New"/>
          <w:sz w:val="20"/>
          <w:szCs w:val="20"/>
        </w:rPr>
        <w:t xml:space="preserve">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В  случае</w:t>
      </w:r>
      <w:proofErr w:type="gramEnd"/>
      <w:r w:rsidRPr="00691DB8">
        <w:rPr>
          <w:rFonts w:ascii="Courier New" w:hAnsi="Courier New" w:cs="Courier New"/>
          <w:sz w:val="20"/>
          <w:szCs w:val="20"/>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w:t>
      </w:r>
      <w:proofErr w:type="gramStart"/>
      <w:r w:rsidRPr="00691DB8">
        <w:rPr>
          <w:rFonts w:ascii="Courier New" w:hAnsi="Courier New" w:cs="Courier New"/>
          <w:sz w:val="16"/>
          <w:szCs w:val="16"/>
        </w:rPr>
        <w:t xml:space="preserve">подпись)   </w:t>
      </w:r>
      <w:proofErr w:type="gramEnd"/>
      <w:r w:rsidRPr="00691DB8">
        <w:rPr>
          <w:rFonts w:ascii="Courier New" w:hAnsi="Courier New" w:cs="Courier New"/>
          <w:sz w:val="16"/>
          <w:szCs w:val="16"/>
        </w:rPr>
        <w:t xml:space="preserve">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t>Приложение № 2</w:t>
      </w:r>
    </w:p>
    <w:p w:rsidR="00691DB8" w:rsidRPr="00691DB8" w:rsidRDefault="00691DB8" w:rsidP="00691DB8">
      <w:pPr>
        <w:ind w:firstLine="709"/>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ind w:firstLine="709"/>
        <w:jc w:val="right"/>
        <w:rPr>
          <w:sz w:val="28"/>
          <w:szCs w:val="28"/>
        </w:rPr>
      </w:pPr>
      <w:r w:rsidRPr="00691DB8">
        <w:rPr>
          <w:sz w:val="28"/>
          <w:szCs w:val="28"/>
        </w:rPr>
        <w:t>(на возмещение затрат, связанных с уплатой</w:t>
      </w:r>
    </w:p>
    <w:p w:rsidR="00691DB8" w:rsidRPr="00691DB8" w:rsidRDefault="00691DB8" w:rsidP="00691DB8">
      <w:pPr>
        <w:ind w:firstLine="709"/>
        <w:jc w:val="right"/>
        <w:rPr>
          <w:sz w:val="28"/>
          <w:szCs w:val="28"/>
        </w:rPr>
      </w:pPr>
      <w:r w:rsidRPr="00691DB8">
        <w:rPr>
          <w:sz w:val="28"/>
          <w:szCs w:val="28"/>
        </w:rPr>
        <w:t xml:space="preserve"> первого взноса (аванса) при заключении </w:t>
      </w:r>
    </w:p>
    <w:p w:rsidR="00691DB8" w:rsidRPr="00691DB8" w:rsidRDefault="00691DB8" w:rsidP="00691DB8">
      <w:pPr>
        <w:ind w:firstLine="709"/>
        <w:jc w:val="right"/>
        <w:rPr>
          <w:sz w:val="28"/>
          <w:szCs w:val="28"/>
        </w:rPr>
      </w:pPr>
      <w:r w:rsidRPr="00691DB8">
        <w:rPr>
          <w:sz w:val="28"/>
          <w:szCs w:val="28"/>
        </w:rPr>
        <w:t xml:space="preserve">договора (договоров) лизинга оборудования </w:t>
      </w:r>
    </w:p>
    <w:p w:rsidR="00691DB8" w:rsidRPr="00691DB8" w:rsidRDefault="00691DB8" w:rsidP="00691DB8">
      <w:pPr>
        <w:ind w:firstLine="709"/>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ind w:firstLine="709"/>
        <w:jc w:val="right"/>
        <w:rPr>
          <w:sz w:val="28"/>
          <w:szCs w:val="28"/>
        </w:rPr>
      </w:pPr>
      <w:r w:rsidRPr="00691DB8">
        <w:rPr>
          <w:sz w:val="28"/>
          <w:szCs w:val="28"/>
        </w:rPr>
        <w:t xml:space="preserve">целях создания и (или) развития либо </w:t>
      </w:r>
    </w:p>
    <w:p w:rsidR="00691DB8" w:rsidRPr="00691DB8" w:rsidRDefault="00691DB8" w:rsidP="00691DB8">
      <w:pPr>
        <w:ind w:firstLine="709"/>
        <w:jc w:val="right"/>
        <w:rPr>
          <w:sz w:val="28"/>
          <w:szCs w:val="28"/>
        </w:rPr>
      </w:pPr>
      <w:r w:rsidRPr="00691DB8">
        <w:rPr>
          <w:sz w:val="28"/>
          <w:szCs w:val="28"/>
        </w:rPr>
        <w:t>модернизации производства товаров (работ, услуг)</w:t>
      </w:r>
    </w:p>
    <w:p w:rsidR="00691DB8" w:rsidRPr="00691DB8" w:rsidRDefault="00691DB8" w:rsidP="00691DB8">
      <w:pPr>
        <w:widowControl w:val="0"/>
        <w:autoSpaceDE w:val="0"/>
        <w:autoSpaceDN w:val="0"/>
        <w:jc w:val="both"/>
        <w:rPr>
          <w:sz w:val="22"/>
          <w:szCs w:val="20"/>
        </w:rPr>
      </w:pPr>
      <w:r w:rsidRPr="00691DB8">
        <w:rPr>
          <w:rFonts w:ascii="Calibri" w:hAnsi="Calibri" w:cs="Calibri"/>
          <w:sz w:val="22"/>
          <w:szCs w:val="20"/>
        </w:rPr>
        <w:tab/>
      </w:r>
    </w:p>
    <w:p w:rsidR="00691DB8" w:rsidRPr="00691DB8" w:rsidRDefault="00691DB8" w:rsidP="00691DB8">
      <w:pPr>
        <w:widowControl w:val="0"/>
        <w:autoSpaceDE w:val="0"/>
        <w:autoSpaceDN w:val="0"/>
        <w:jc w:val="center"/>
        <w:rPr>
          <w:sz w:val="20"/>
          <w:szCs w:val="20"/>
        </w:rPr>
      </w:pPr>
      <w:r w:rsidRPr="00691DB8">
        <w:rPr>
          <w:sz w:val="20"/>
          <w:szCs w:val="20"/>
        </w:rPr>
        <w:t>СПРАВКА</w:t>
      </w: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 w:val="22"/>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 w:val="22"/>
                <w:szCs w:val="20"/>
              </w:rPr>
            </w:pPr>
          </w:p>
        </w:tc>
        <w:tc>
          <w:tcPr>
            <w:tcW w:w="3402" w:type="dxa"/>
          </w:tcPr>
          <w:p w:rsidR="00691DB8" w:rsidRPr="00691DB8" w:rsidRDefault="00691DB8" w:rsidP="00691DB8">
            <w:pPr>
              <w:widowControl w:val="0"/>
              <w:autoSpaceDE w:val="0"/>
              <w:autoSpaceDN w:val="0"/>
              <w:rPr>
                <w:sz w:val="22"/>
                <w:szCs w:val="20"/>
              </w:rPr>
            </w:pPr>
          </w:p>
        </w:tc>
      </w:tr>
      <w:tr w:rsidR="00691DB8" w:rsidRPr="00691DB8" w:rsidTr="00691DB8">
        <w:tc>
          <w:tcPr>
            <w:tcW w:w="6238" w:type="dxa"/>
          </w:tcPr>
          <w:p w:rsidR="00691DB8" w:rsidRPr="00691DB8" w:rsidRDefault="00691DB8" w:rsidP="00691DB8">
            <w:pPr>
              <w:widowControl w:val="0"/>
              <w:autoSpaceDE w:val="0"/>
              <w:autoSpaceDN w:val="0"/>
              <w:rPr>
                <w:sz w:val="22"/>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 w:val="22"/>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w:t>
            </w:r>
          </w:p>
          <w:p w:rsidR="00691DB8" w:rsidRPr="00691DB8" w:rsidRDefault="00691DB8" w:rsidP="00691DB8">
            <w:pPr>
              <w:widowControl w:val="0"/>
              <w:autoSpaceDE w:val="0"/>
              <w:autoSpaceDN w:val="0"/>
              <w:rPr>
                <w:sz w:val="22"/>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691DB8">
          <w:pgSz w:w="11905" w:h="16838"/>
          <w:pgMar w:top="1134" w:right="851" w:bottom="1134" w:left="1418" w:header="0" w:footer="0" w:gutter="0"/>
          <w:cols w:space="720"/>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t>Приложение № 3</w:t>
      </w:r>
    </w:p>
    <w:p w:rsidR="00691DB8" w:rsidRPr="00691DB8" w:rsidRDefault="00691DB8" w:rsidP="00691DB8">
      <w:pPr>
        <w:widowControl w:val="0"/>
        <w:autoSpaceDE w:val="0"/>
        <w:autoSpaceDN w:val="0"/>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затрат, связанных с уплатой</w:t>
      </w:r>
    </w:p>
    <w:p w:rsidR="00691DB8" w:rsidRPr="00691DB8" w:rsidRDefault="00691DB8" w:rsidP="00691DB8">
      <w:pPr>
        <w:ind w:firstLine="709"/>
        <w:jc w:val="right"/>
        <w:rPr>
          <w:sz w:val="28"/>
          <w:szCs w:val="28"/>
        </w:rPr>
      </w:pPr>
      <w:r w:rsidRPr="00691DB8">
        <w:rPr>
          <w:sz w:val="28"/>
          <w:szCs w:val="28"/>
        </w:rPr>
        <w:t xml:space="preserve"> первого взноса (аванса) при заключении </w:t>
      </w:r>
    </w:p>
    <w:p w:rsidR="00691DB8" w:rsidRPr="00691DB8" w:rsidRDefault="00691DB8" w:rsidP="00691DB8">
      <w:pPr>
        <w:ind w:firstLine="709"/>
        <w:jc w:val="right"/>
        <w:rPr>
          <w:sz w:val="28"/>
          <w:szCs w:val="28"/>
        </w:rPr>
      </w:pPr>
      <w:r w:rsidRPr="00691DB8">
        <w:rPr>
          <w:sz w:val="28"/>
          <w:szCs w:val="28"/>
        </w:rPr>
        <w:t xml:space="preserve">договора (договоров) лизинга оборудования </w:t>
      </w:r>
    </w:p>
    <w:p w:rsidR="00691DB8" w:rsidRPr="00691DB8" w:rsidRDefault="00691DB8" w:rsidP="00691DB8">
      <w:pPr>
        <w:ind w:firstLine="709"/>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ind w:firstLine="709"/>
        <w:jc w:val="right"/>
        <w:rPr>
          <w:sz w:val="28"/>
          <w:szCs w:val="28"/>
        </w:rPr>
      </w:pPr>
      <w:r w:rsidRPr="00691DB8">
        <w:rPr>
          <w:sz w:val="28"/>
          <w:szCs w:val="28"/>
        </w:rPr>
        <w:t xml:space="preserve">целях создания и (или) развития либо </w:t>
      </w:r>
    </w:p>
    <w:p w:rsidR="00691DB8" w:rsidRPr="00691DB8" w:rsidRDefault="00691DB8" w:rsidP="00691DB8">
      <w:pPr>
        <w:ind w:firstLine="709"/>
        <w:jc w:val="right"/>
        <w:rPr>
          <w:sz w:val="28"/>
          <w:szCs w:val="28"/>
        </w:rPr>
      </w:pPr>
      <w:r w:rsidRPr="00691DB8">
        <w:rPr>
          <w:sz w:val="28"/>
          <w:szCs w:val="28"/>
        </w:rPr>
        <w:t>модернизации производства товаров (работ, услуг)</w:t>
      </w:r>
    </w:p>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center"/>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 w:val="22"/>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 w:val="22"/>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 w:val="22"/>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sectPr w:rsidR="00691DB8" w:rsidRPr="00691DB8" w:rsidSect="00691DB8">
          <w:pgSz w:w="16838" w:h="11905" w:orient="landscape"/>
          <w:pgMar w:top="1135" w:right="1134" w:bottom="851" w:left="1134" w:header="0" w:footer="0" w:gutter="0"/>
          <w:cols w:space="720"/>
        </w:sectPr>
      </w:pPr>
    </w:p>
    <w:p w:rsidR="00691DB8" w:rsidRPr="00691DB8" w:rsidRDefault="00691DB8" w:rsidP="00691DB8">
      <w:pPr>
        <w:tabs>
          <w:tab w:val="left" w:pos="6450"/>
        </w:tabs>
        <w:ind w:firstLine="709"/>
        <w:jc w:val="right"/>
        <w:rPr>
          <w:sz w:val="28"/>
          <w:szCs w:val="28"/>
        </w:rPr>
      </w:pPr>
      <w:r w:rsidRPr="00691DB8">
        <w:rPr>
          <w:sz w:val="28"/>
          <w:szCs w:val="28"/>
        </w:rPr>
        <w:t>Приложение № 4</w:t>
      </w:r>
    </w:p>
    <w:p w:rsidR="00691DB8" w:rsidRPr="00691DB8" w:rsidRDefault="00691DB8" w:rsidP="00691DB8">
      <w:pPr>
        <w:tabs>
          <w:tab w:val="left" w:pos="6450"/>
        </w:tabs>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затрат, связанных с уплатой</w:t>
      </w:r>
    </w:p>
    <w:p w:rsidR="00691DB8" w:rsidRPr="00691DB8" w:rsidRDefault="00691DB8" w:rsidP="00691DB8">
      <w:pPr>
        <w:ind w:firstLine="709"/>
        <w:jc w:val="right"/>
        <w:rPr>
          <w:sz w:val="28"/>
          <w:szCs w:val="28"/>
        </w:rPr>
      </w:pPr>
      <w:r w:rsidRPr="00691DB8">
        <w:rPr>
          <w:sz w:val="28"/>
          <w:szCs w:val="28"/>
        </w:rPr>
        <w:t xml:space="preserve"> первого взноса (аванса) при заключении </w:t>
      </w:r>
    </w:p>
    <w:p w:rsidR="00691DB8" w:rsidRPr="00691DB8" w:rsidRDefault="00691DB8" w:rsidP="00691DB8">
      <w:pPr>
        <w:ind w:firstLine="709"/>
        <w:jc w:val="right"/>
        <w:rPr>
          <w:sz w:val="28"/>
          <w:szCs w:val="28"/>
        </w:rPr>
      </w:pPr>
      <w:r w:rsidRPr="00691DB8">
        <w:rPr>
          <w:sz w:val="28"/>
          <w:szCs w:val="28"/>
        </w:rPr>
        <w:t xml:space="preserve">договора (договоров) лизинга оборудования </w:t>
      </w:r>
    </w:p>
    <w:p w:rsidR="00691DB8" w:rsidRPr="00691DB8" w:rsidRDefault="00691DB8" w:rsidP="00691DB8">
      <w:pPr>
        <w:ind w:firstLine="709"/>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ind w:firstLine="709"/>
        <w:jc w:val="right"/>
        <w:rPr>
          <w:sz w:val="28"/>
          <w:szCs w:val="28"/>
        </w:rPr>
      </w:pPr>
      <w:r w:rsidRPr="00691DB8">
        <w:rPr>
          <w:sz w:val="28"/>
          <w:szCs w:val="28"/>
        </w:rPr>
        <w:t xml:space="preserve">целях создания и (или) развития либо </w:t>
      </w:r>
    </w:p>
    <w:p w:rsidR="00691DB8" w:rsidRPr="00691DB8" w:rsidRDefault="00691DB8" w:rsidP="00691DB8">
      <w:pPr>
        <w:ind w:firstLine="709"/>
        <w:jc w:val="right"/>
        <w:rPr>
          <w:sz w:val="28"/>
          <w:szCs w:val="28"/>
        </w:rPr>
      </w:pPr>
      <w:r w:rsidRPr="00691DB8">
        <w:rPr>
          <w:sz w:val="28"/>
          <w:szCs w:val="28"/>
        </w:rPr>
        <w:t>модернизации производства товаров (работ, услуг)</w:t>
      </w:r>
    </w:p>
    <w:p w:rsidR="00691DB8" w:rsidRPr="00691DB8" w:rsidRDefault="00691DB8" w:rsidP="00691DB8">
      <w:pPr>
        <w:tabs>
          <w:tab w:val="left" w:pos="6450"/>
        </w:tabs>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ТЕХНИКО-ЭКОНОМИЧЕСКОЕ ОБОСНОВАНИЕ ПРИОБРЕТЕНИЯ ОБОРУДОВАНИЯ В ЦЕЛЯХ СОЗДАНИЯ И (ИЛИ) РАЗВИТИЯ</w:t>
      </w:r>
    </w:p>
    <w:p w:rsidR="00691DB8" w:rsidRPr="00691DB8" w:rsidRDefault="00691DB8" w:rsidP="00691DB8">
      <w:pPr>
        <w:widowControl w:val="0"/>
        <w:autoSpaceDE w:val="0"/>
        <w:autoSpaceDN w:val="0"/>
        <w:jc w:val="center"/>
        <w:rPr>
          <w:sz w:val="22"/>
          <w:szCs w:val="20"/>
        </w:rPr>
      </w:pPr>
      <w:r w:rsidRPr="00691DB8">
        <w:rPr>
          <w:sz w:val="22"/>
          <w:szCs w:val="20"/>
        </w:rPr>
        <w:t>И (ИЛИ) МОДЕРНИЗАЦИИ ПРОИЗВОДСТВА ТОВАРОВ (РАБОТ, УСЛУГ)</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Контактные данные (телефон/факс, e-</w:t>
            </w:r>
            <w:proofErr w:type="spellStart"/>
            <w:r w:rsidRPr="00691DB8">
              <w:rPr>
                <w:sz w:val="22"/>
                <w:szCs w:val="20"/>
              </w:rPr>
              <w:t>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 w:val="22"/>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 xml:space="preserve">Фактически осуществляемые виды деятельности по </w:t>
            </w:r>
            <w:hyperlink r:id="rId50"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инвестиционном проекте</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наименование проекта</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направление инвестиционных расходов с обоснованием необходимости реализации инвестиционного проекта (организация нового производства, модернизация действующего производства: внедрение инновационных технологий, модернизация путем внедрения современного высокопроизводительного и высокотехнологичного оборудования)</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краткое описание эффектов производимых изменений (извлечение из паспорта инвестиционного проекта)</w:t>
            </w:r>
          </w:p>
        </w:tc>
        <w:tc>
          <w:tcPr>
            <w:tcW w:w="2835"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37"/>
        <w:gridCol w:w="1882"/>
        <w:gridCol w:w="1905"/>
        <w:gridCol w:w="1701"/>
      </w:tblGrid>
      <w:tr w:rsidR="00691DB8" w:rsidRPr="00691DB8" w:rsidTr="00691DB8">
        <w:trPr>
          <w:trHeight w:val="1018"/>
        </w:trPr>
        <w:tc>
          <w:tcPr>
            <w:tcW w:w="2835"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Единица измерения</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____ г. - год, предшествующий реализации проекта</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____ г. - год реализации проекта</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____ г. - 1 год после реализации проекта</w:t>
            </w:r>
          </w:p>
        </w:tc>
      </w:tr>
      <w:tr w:rsidR="00691DB8" w:rsidRPr="00691DB8" w:rsidTr="00691DB8">
        <w:trPr>
          <w:trHeight w:val="28"/>
        </w:trPr>
        <w:tc>
          <w:tcPr>
            <w:tcW w:w="2835"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3</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4</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5</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Выручка от реализации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Затраты на производство и сбыт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Прибыль (убыток) от продаж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Налоговые платежи в бюджеты всех уровней и внебюджетные фонды, всего*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прибыль организаций (общий режим налогообложения), УСН, ЕНВД, патент</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НДФЛ</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страховые взносы во внебюджетные фонды (ПФР, ФОМС, ФСС)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имущество организаций</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транспортный налог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землю</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Фонд оплаты труда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Среднесписочная численность персонала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чел.</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Среднемесячная заработная плата на 1 работающего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Рынки сбыта товаров (работ, услуг)</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 xml:space="preserve">Объем отгруженных товаров (работ, услуг), в </w:t>
            </w:r>
            <w:proofErr w:type="spellStart"/>
            <w:r w:rsidRPr="00691DB8">
              <w:rPr>
                <w:sz w:val="22"/>
                <w:szCs w:val="20"/>
              </w:rPr>
              <w:t>т.ч</w:t>
            </w:r>
            <w:proofErr w:type="spellEnd"/>
            <w:r w:rsidRPr="00691DB8">
              <w:rPr>
                <w:sz w:val="22"/>
                <w:szCs w:val="20"/>
              </w:rPr>
              <w:t>.:</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на территории Красноярского края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за пределы Красноярского края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за пределы Российской Федерации (экспорт)</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инвестиций, всего: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основные средства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нематериальные активы</w:t>
            </w:r>
          </w:p>
          <w:p w:rsidR="00691DB8" w:rsidRPr="00691DB8" w:rsidRDefault="00691DB8" w:rsidP="00691DB8">
            <w:pPr>
              <w:widowControl w:val="0"/>
              <w:autoSpaceDE w:val="0"/>
              <w:autoSpaceDN w:val="0"/>
              <w:jc w:val="both"/>
              <w:rPr>
                <w:sz w:val="22"/>
                <w:szCs w:val="20"/>
              </w:rPr>
            </w:pPr>
            <w:r w:rsidRPr="00691DB8">
              <w:rPr>
                <w:sz w:val="22"/>
                <w:szCs w:val="20"/>
              </w:rPr>
              <w:t>(программное обеспечение, лицензирование, технологии, проектная документация)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оборотный капитал</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spacing w:before="22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sectPr w:rsidR="00691DB8" w:rsidRPr="00691DB8" w:rsidSect="00691DB8">
          <w:pgSz w:w="11905" w:h="16838"/>
          <w:pgMar w:top="1134" w:right="851" w:bottom="1134" w:left="1701" w:header="0" w:footer="0" w:gutter="0"/>
          <w:cols w:space="720"/>
          <w:docGrid w:linePitch="326"/>
        </w:sectPr>
      </w:pPr>
      <w:r w:rsidRPr="00691DB8">
        <w:t>МП                                            дата «____» ___________ 20__ г</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Постановлению </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C41D6E">
        <w:rPr>
          <w:rFonts w:ascii="Times New Roman" w:hAnsi="Times New Roman" w:cs="Times New Roman"/>
          <w:sz w:val="28"/>
          <w:szCs w:val="28"/>
        </w:rPr>
        <w:t>г. Канска</w:t>
      </w:r>
      <w:r>
        <w:rPr>
          <w:rFonts w:ascii="Times New Roman" w:hAnsi="Times New Roman" w:cs="Times New Roman"/>
          <w:sz w:val="28"/>
          <w:szCs w:val="28"/>
        </w:rPr>
        <w:t xml:space="preserve"> </w:t>
      </w:r>
    </w:p>
    <w:p w:rsidR="00AF0160" w:rsidRPr="00C41D6E"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от _________ №_____</w:t>
      </w: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41D6E">
        <w:rPr>
          <w:rFonts w:ascii="Times New Roman" w:hAnsi="Times New Roman" w:cs="Times New Roman"/>
          <w:sz w:val="28"/>
          <w:szCs w:val="28"/>
        </w:rPr>
        <w:t xml:space="preserve"> </w:t>
      </w:r>
      <w:r>
        <w:rPr>
          <w:rFonts w:ascii="Times New Roman" w:hAnsi="Times New Roman" w:cs="Times New Roman"/>
          <w:sz w:val="28"/>
          <w:szCs w:val="28"/>
        </w:rPr>
        <w:t>5</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AF0160" w:rsidRPr="00C41D6E" w:rsidRDefault="00AF0160" w:rsidP="00AF0160">
      <w:pPr>
        <w:pStyle w:val="ConsPlusNormal"/>
        <w:jc w:val="both"/>
        <w:rPr>
          <w:rFonts w:ascii="Times New Roman" w:hAnsi="Times New Roman" w:cs="Times New Roman"/>
          <w:sz w:val="28"/>
          <w:szCs w:val="28"/>
        </w:rPr>
      </w:pPr>
    </w:p>
    <w:p w:rsidR="00691DB8" w:rsidRPr="00691DB8" w:rsidRDefault="00E1406D" w:rsidP="00691DB8">
      <w:pPr>
        <w:jc w:val="center"/>
        <w:rPr>
          <w:sz w:val="28"/>
          <w:szCs w:val="28"/>
        </w:rPr>
      </w:pPr>
      <w:hyperlink w:anchor="P1157" w:history="1">
        <w:r w:rsidR="00691DB8" w:rsidRPr="00691DB8">
          <w:rPr>
            <w:sz w:val="28"/>
            <w:szCs w:val="28"/>
          </w:rPr>
          <w:t>Порядок</w:t>
        </w:r>
      </w:hyperlink>
      <w:r w:rsidR="00691DB8" w:rsidRPr="00691DB8">
        <w:rPr>
          <w:sz w:val="28"/>
          <w:szCs w:val="28"/>
        </w:rPr>
        <w:t xml:space="preserve">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w:t>
      </w:r>
    </w:p>
    <w:p w:rsidR="00691DB8" w:rsidRPr="00691DB8" w:rsidRDefault="00691DB8" w:rsidP="00691DB8">
      <w:pPr>
        <w:jc w:val="center"/>
        <w:rPr>
          <w:sz w:val="28"/>
          <w:szCs w:val="28"/>
        </w:rPr>
      </w:pPr>
    </w:p>
    <w:p w:rsidR="00691DB8" w:rsidRPr="00691DB8" w:rsidRDefault="00691DB8" w:rsidP="00691DB8">
      <w:pPr>
        <w:numPr>
          <w:ilvl w:val="0"/>
          <w:numId w:val="29"/>
        </w:numPr>
        <w:ind w:firstLine="709"/>
        <w:jc w:val="center"/>
        <w:rPr>
          <w:sz w:val="28"/>
          <w:szCs w:val="28"/>
        </w:rPr>
      </w:pPr>
      <w:r w:rsidRPr="00691DB8">
        <w:rPr>
          <w:sz w:val="28"/>
          <w:szCs w:val="28"/>
        </w:rPr>
        <w:t>Общие положения о предоставлении субсидии</w:t>
      </w:r>
    </w:p>
    <w:p w:rsidR="00691DB8" w:rsidRPr="00691DB8" w:rsidRDefault="00691DB8" w:rsidP="00691DB8">
      <w:pPr>
        <w:rPr>
          <w:sz w:val="28"/>
          <w:szCs w:val="28"/>
        </w:rPr>
      </w:pPr>
    </w:p>
    <w:p w:rsidR="00691DB8" w:rsidRPr="00691DB8" w:rsidRDefault="00691DB8" w:rsidP="00B52F22">
      <w:pPr>
        <w:numPr>
          <w:ilvl w:val="0"/>
          <w:numId w:val="30"/>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продвижением товаров, (работ, услуг) и/или повышением качества производимых товаров (работ, услуг) (далее – субсидия).</w:t>
      </w:r>
    </w:p>
    <w:p w:rsidR="00691DB8" w:rsidRPr="00691DB8" w:rsidRDefault="00691DB8" w:rsidP="00B52F22">
      <w:pPr>
        <w:numPr>
          <w:ilvl w:val="0"/>
          <w:numId w:val="30"/>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B52F22">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B52F22">
      <w:pPr>
        <w:ind w:firstLine="709"/>
        <w:jc w:val="both"/>
        <w:rPr>
          <w:sz w:val="28"/>
          <w:szCs w:val="28"/>
        </w:rPr>
      </w:pPr>
      <w:r w:rsidRPr="00691DB8">
        <w:rPr>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91DB8" w:rsidRPr="00691DB8" w:rsidRDefault="00691DB8" w:rsidP="00B52F22">
      <w:pPr>
        <w:ind w:firstLine="709"/>
        <w:jc w:val="both"/>
        <w:rPr>
          <w:sz w:val="28"/>
          <w:szCs w:val="28"/>
        </w:rPr>
      </w:pPr>
      <w:r w:rsidRPr="00691DB8">
        <w:rPr>
          <w:sz w:val="28"/>
          <w:szCs w:val="28"/>
        </w:rPr>
        <w:t>физические лица и (или) организация непосредственно и (или) косвенно участвуют в другой организации;</w:t>
      </w:r>
    </w:p>
    <w:p w:rsidR="00691DB8" w:rsidRPr="00691DB8" w:rsidRDefault="00691DB8" w:rsidP="00B52F22">
      <w:pPr>
        <w:ind w:firstLine="709"/>
        <w:jc w:val="both"/>
        <w:rPr>
          <w:sz w:val="28"/>
          <w:szCs w:val="28"/>
        </w:rPr>
      </w:pPr>
      <w:r w:rsidRPr="00691DB8">
        <w:rPr>
          <w:sz w:val="28"/>
          <w:szCs w:val="28"/>
        </w:rPr>
        <w:t>одно физическое лицо подчиняется другому физическому лицу по должностному положению;</w:t>
      </w:r>
    </w:p>
    <w:p w:rsidR="00691DB8" w:rsidRPr="00691DB8" w:rsidRDefault="00691DB8" w:rsidP="00B52F22">
      <w:pPr>
        <w:ind w:firstLine="709"/>
        <w:jc w:val="both"/>
        <w:rPr>
          <w:sz w:val="28"/>
          <w:szCs w:val="28"/>
        </w:rPr>
      </w:pPr>
      <w:r w:rsidRPr="00691DB8">
        <w:rPr>
          <w:sz w:val="28"/>
          <w:szCs w:val="28"/>
        </w:rP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691DB8" w:rsidRPr="00691DB8" w:rsidRDefault="00691DB8" w:rsidP="00691DB8">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w:t>
      </w:r>
      <w:hyperlink r:id="rId51"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52" w:history="1">
        <w:r w:rsidRPr="00691DB8">
          <w:rPr>
            <w:sz w:val="28"/>
            <w:szCs w:val="28"/>
          </w:rPr>
          <w:t>Постановлением</w:t>
        </w:r>
      </w:hyperlink>
      <w:r w:rsidRPr="00691DB8">
        <w:rPr>
          <w:sz w:val="28"/>
          <w:szCs w:val="28"/>
        </w:rPr>
        <w:t xml:space="preserve"> администрации города Канска от 08.05.2015 №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691DB8">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691DB8">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53" w:history="1">
        <w:r w:rsidRPr="00691DB8">
          <w:rPr>
            <w:sz w:val="28"/>
            <w:szCs w:val="28"/>
          </w:rPr>
          <w:t>законе</w:t>
        </w:r>
      </w:hyperlink>
      <w:r w:rsidRPr="00691DB8">
        <w:rPr>
          <w:sz w:val="28"/>
          <w:szCs w:val="28"/>
        </w:rPr>
        <w:t xml:space="preserve"> Российской Федерации от 24.07.2007 № 209-ФЗ «О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t xml:space="preserve">рабочая группа при Координационном Совете по содействию развитию малого и среднего предпринимательства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54"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 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 xml:space="preserve">соглашение о предоставлении субсидии – соглашение о предоставлении из бюджета города Канска субсидии, заключаемое между получателем субсидии и </w:t>
      </w:r>
      <w:r w:rsidR="0098777F">
        <w:rPr>
          <w:sz w:val="28"/>
          <w:szCs w:val="28"/>
        </w:rPr>
        <w:t>Администрация города Канска Красноярского края (далее – 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691DB8">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заявленного проекта.</w:t>
      </w:r>
    </w:p>
    <w:p w:rsidR="00691DB8" w:rsidRPr="00691DB8" w:rsidRDefault="00691DB8" w:rsidP="00B52F22">
      <w:pPr>
        <w:numPr>
          <w:ilvl w:val="0"/>
          <w:numId w:val="30"/>
        </w:numPr>
        <w:ind w:left="0" w:firstLine="709"/>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B52F22">
      <w:pPr>
        <w:numPr>
          <w:ilvl w:val="0"/>
          <w:numId w:val="30"/>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B52F22">
      <w:pPr>
        <w:numPr>
          <w:ilvl w:val="0"/>
          <w:numId w:val="30"/>
        </w:numPr>
        <w:ind w:left="0" w:firstLine="709"/>
        <w:jc w:val="both"/>
        <w:rPr>
          <w:sz w:val="28"/>
          <w:szCs w:val="28"/>
        </w:rPr>
      </w:pPr>
      <w:r w:rsidRPr="00691DB8">
        <w:rPr>
          <w:sz w:val="28"/>
          <w:szCs w:val="28"/>
        </w:rPr>
        <w:t xml:space="preserve">Главным распорядителем бюджетных средств и организатором конкурса является </w:t>
      </w:r>
      <w:r w:rsidR="0098777F">
        <w:rPr>
          <w:sz w:val="28"/>
          <w:szCs w:val="28"/>
        </w:rPr>
        <w:t>Администрация города Канска.</w:t>
      </w:r>
    </w:p>
    <w:p w:rsidR="00691DB8" w:rsidRPr="00691DB8" w:rsidRDefault="00691DB8" w:rsidP="00691DB8">
      <w:pPr>
        <w:jc w:val="center"/>
        <w:rPr>
          <w:sz w:val="28"/>
          <w:szCs w:val="28"/>
        </w:rPr>
      </w:pPr>
    </w:p>
    <w:p w:rsidR="00691DB8" w:rsidRPr="00691DB8" w:rsidRDefault="00691DB8" w:rsidP="00691DB8">
      <w:pPr>
        <w:numPr>
          <w:ilvl w:val="0"/>
          <w:numId w:val="32"/>
        </w:numPr>
        <w:ind w:firstLine="709"/>
        <w:jc w:val="center"/>
        <w:rPr>
          <w:sz w:val="28"/>
          <w:szCs w:val="28"/>
        </w:rPr>
      </w:pPr>
      <w:r w:rsidRPr="00691DB8">
        <w:rPr>
          <w:sz w:val="28"/>
          <w:szCs w:val="28"/>
        </w:rPr>
        <w:t>Условия предоставления субсидии</w:t>
      </w:r>
    </w:p>
    <w:p w:rsidR="00691DB8" w:rsidRPr="00691DB8" w:rsidRDefault="00691DB8" w:rsidP="00691DB8">
      <w:pPr>
        <w:ind w:left="2880"/>
        <w:rPr>
          <w:sz w:val="28"/>
          <w:szCs w:val="28"/>
        </w:rPr>
      </w:pPr>
    </w:p>
    <w:p w:rsidR="00691DB8" w:rsidRPr="00691DB8" w:rsidRDefault="00691DB8" w:rsidP="00B52F22">
      <w:pPr>
        <w:numPr>
          <w:ilvl w:val="1"/>
          <w:numId w:val="32"/>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предоставления документов, подтверждающих осуществление расходов субъектом малого и среднего предпринимательства на реализацию проекта, связанного с продвижением товаров, (работ, услуг) и/или повышением качества производимых товаров (работ, услуг), в том числе, платежных поручений, инкассовых поручений, платежных требований, платежных ордеров в размере не менее 100% произведенных затрат.</w:t>
      </w:r>
    </w:p>
    <w:p w:rsidR="00691DB8" w:rsidRPr="00691DB8" w:rsidRDefault="00691DB8" w:rsidP="00B52F22">
      <w:pPr>
        <w:numPr>
          <w:ilvl w:val="1"/>
          <w:numId w:val="32"/>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возмещение части затрат, связанных:</w:t>
      </w:r>
    </w:p>
    <w:p w:rsidR="00691DB8" w:rsidRPr="00691DB8" w:rsidRDefault="00691DB8" w:rsidP="00B52F22">
      <w:pPr>
        <w:ind w:firstLine="709"/>
        <w:jc w:val="both"/>
        <w:rPr>
          <w:sz w:val="28"/>
          <w:szCs w:val="28"/>
        </w:rPr>
      </w:pPr>
      <w:r w:rsidRPr="00691DB8">
        <w:rPr>
          <w:sz w:val="28"/>
          <w:szCs w:val="28"/>
        </w:rPr>
        <w:t>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w:t>
      </w:r>
    </w:p>
    <w:p w:rsidR="00691DB8" w:rsidRPr="00691DB8" w:rsidRDefault="00691DB8" w:rsidP="00B52F22">
      <w:pPr>
        <w:ind w:firstLine="709"/>
        <w:jc w:val="both"/>
        <w:rPr>
          <w:sz w:val="28"/>
          <w:szCs w:val="28"/>
        </w:rPr>
      </w:pPr>
      <w:r w:rsidRPr="00691DB8">
        <w:rPr>
          <w:sz w:val="28"/>
          <w:szCs w:val="28"/>
        </w:rPr>
        <w:t>с лицензированием деятельности, сертификацией помещений, зданий, сооружений;</w:t>
      </w:r>
    </w:p>
    <w:p w:rsidR="00691DB8" w:rsidRPr="00691DB8" w:rsidRDefault="00691DB8" w:rsidP="00B52F22">
      <w:pPr>
        <w:ind w:firstLine="709"/>
        <w:jc w:val="both"/>
        <w:rPr>
          <w:sz w:val="28"/>
          <w:szCs w:val="28"/>
        </w:rPr>
      </w:pPr>
      <w:r w:rsidRPr="00691DB8">
        <w:rPr>
          <w:sz w:val="28"/>
          <w:szCs w:val="28"/>
        </w:rPr>
        <w:t>с обучением, повышением квалификации, профессиональной переподготовкой индивидуальных предпринимателей, работников субъекта малого или среднего предпринимательства;</w:t>
      </w:r>
    </w:p>
    <w:p w:rsidR="00691DB8" w:rsidRPr="00691DB8" w:rsidRDefault="00691DB8" w:rsidP="00B52F22">
      <w:pPr>
        <w:ind w:firstLine="709"/>
        <w:jc w:val="both"/>
        <w:rPr>
          <w:sz w:val="28"/>
          <w:szCs w:val="28"/>
        </w:rPr>
      </w:pPr>
      <w:r w:rsidRPr="00691DB8">
        <w:rPr>
          <w:sz w:val="28"/>
          <w:szCs w:val="28"/>
        </w:rPr>
        <w:t xml:space="preserve">с участием субъекта малого или среднего предпринимательства в форумах, конференциях, бизнес-миссиях, в </w:t>
      </w:r>
      <w:proofErr w:type="spellStart"/>
      <w:r w:rsidRPr="00691DB8">
        <w:rPr>
          <w:sz w:val="28"/>
          <w:szCs w:val="28"/>
        </w:rPr>
        <w:t>выставочно</w:t>
      </w:r>
      <w:proofErr w:type="spellEnd"/>
      <w:r w:rsidRPr="00691DB8">
        <w:rPr>
          <w:sz w:val="28"/>
          <w:szCs w:val="28"/>
        </w:rPr>
        <w:t>-ярмарочных мероприятиях.</w:t>
      </w:r>
    </w:p>
    <w:p w:rsidR="00691DB8" w:rsidRPr="00691DB8" w:rsidRDefault="00691DB8" w:rsidP="00B52F22">
      <w:pPr>
        <w:numPr>
          <w:ilvl w:val="1"/>
          <w:numId w:val="32"/>
        </w:numPr>
        <w:ind w:left="0" w:firstLine="709"/>
        <w:jc w:val="both"/>
        <w:rPr>
          <w:sz w:val="28"/>
          <w:szCs w:val="28"/>
        </w:rPr>
      </w:pPr>
      <w:r w:rsidRPr="00691DB8">
        <w:rPr>
          <w:sz w:val="28"/>
          <w:szCs w:val="28"/>
        </w:rPr>
        <w:t>Расходы субъекта малого или среднего предпринимательства осуществлены на основании договоров, заключенных не ранее года, предшествующего дате подачи заявления о предоставлении субсидии.</w:t>
      </w:r>
    </w:p>
    <w:p w:rsidR="00691DB8" w:rsidRPr="00691DB8" w:rsidRDefault="00691DB8" w:rsidP="00B52F22">
      <w:pPr>
        <w:numPr>
          <w:ilvl w:val="1"/>
          <w:numId w:val="32"/>
        </w:numPr>
        <w:ind w:left="0" w:firstLine="709"/>
        <w:jc w:val="both"/>
        <w:rPr>
          <w:sz w:val="28"/>
          <w:szCs w:val="28"/>
        </w:rPr>
      </w:pPr>
      <w:r w:rsidRPr="00691DB8">
        <w:rPr>
          <w:sz w:val="28"/>
          <w:szCs w:val="28"/>
        </w:rPr>
        <w:t>Договоры (сделки), заключенные в соответствии с целями, указанными в пункте 2.2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691DB8" w:rsidRPr="00691DB8" w:rsidRDefault="00691DB8" w:rsidP="00B52F22">
      <w:pPr>
        <w:numPr>
          <w:ilvl w:val="1"/>
          <w:numId w:val="32"/>
        </w:numPr>
        <w:ind w:left="0" w:firstLine="709"/>
        <w:jc w:val="both"/>
        <w:rPr>
          <w:sz w:val="28"/>
          <w:szCs w:val="28"/>
        </w:rPr>
      </w:pPr>
      <w:r w:rsidRPr="00691DB8">
        <w:rPr>
          <w:sz w:val="28"/>
          <w:szCs w:val="28"/>
        </w:rPr>
        <w:t xml:space="preserve">Субсидии предоставляются в размере 50% от суммы фактически произведенных и документально подтвержденных затрат, но не более 500,0 тыс. рублей одному получателю поддержки в год и не более суммы, выделенной на данное мероприятие в результате конкурсного отбора в соответствии с </w:t>
      </w:r>
      <w:hyperlink r:id="rId55"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56"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 1192.</w:t>
      </w:r>
    </w:p>
    <w:p w:rsidR="00691DB8" w:rsidRPr="00691DB8" w:rsidRDefault="00691DB8" w:rsidP="00B52F22">
      <w:pPr>
        <w:numPr>
          <w:ilvl w:val="1"/>
          <w:numId w:val="32"/>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B52F22">
      <w:pPr>
        <w:numPr>
          <w:ilvl w:val="1"/>
          <w:numId w:val="32"/>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B52F22">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B52F22">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B52F22">
      <w:pPr>
        <w:ind w:firstLine="709"/>
        <w:jc w:val="both"/>
        <w:rPr>
          <w:sz w:val="28"/>
          <w:szCs w:val="28"/>
        </w:rPr>
      </w:pPr>
      <w:r w:rsidRPr="00691DB8">
        <w:rPr>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B52F22">
      <w:pPr>
        <w:ind w:firstLine="709"/>
        <w:jc w:val="both"/>
        <w:rPr>
          <w:sz w:val="28"/>
          <w:szCs w:val="28"/>
        </w:rPr>
      </w:pPr>
      <w:r w:rsidRPr="00691DB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B52F22">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B52F22">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B52F22">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B52F22">
      <w:pPr>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57"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B52F22">
      <w:pPr>
        <w:ind w:firstLine="709"/>
        <w:jc w:val="both"/>
        <w:rPr>
          <w:sz w:val="28"/>
          <w:szCs w:val="28"/>
        </w:rPr>
      </w:pPr>
      <w:r w:rsidRPr="00691DB8">
        <w:rPr>
          <w:sz w:val="28"/>
          <w:szCs w:val="28"/>
        </w:rPr>
        <w:t>сумма понесенных затрат в рамках мероприятия должна составлять не более 1 млн рублей.</w:t>
      </w:r>
    </w:p>
    <w:p w:rsidR="00691DB8" w:rsidRPr="00691DB8" w:rsidRDefault="00691DB8" w:rsidP="00B52F22">
      <w:pPr>
        <w:numPr>
          <w:ilvl w:val="1"/>
          <w:numId w:val="32"/>
        </w:numPr>
        <w:ind w:left="0" w:firstLine="709"/>
        <w:jc w:val="both"/>
        <w:rPr>
          <w:sz w:val="28"/>
          <w:szCs w:val="28"/>
        </w:rPr>
      </w:pPr>
      <w:r w:rsidRPr="00691DB8">
        <w:rPr>
          <w:sz w:val="28"/>
          <w:szCs w:val="28"/>
        </w:rPr>
        <w:t>Основания для отказа заявителю в предоставлении субсидии:</w:t>
      </w:r>
      <w:r w:rsidRPr="00691DB8">
        <w:t xml:space="preserve"> </w:t>
      </w:r>
    </w:p>
    <w:p w:rsidR="00691DB8" w:rsidRPr="00691DB8" w:rsidRDefault="00691DB8" w:rsidP="00B52F22">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B52F22">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B52F22">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B52F22">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B52F22">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B52F22">
      <w:pPr>
        <w:numPr>
          <w:ilvl w:val="1"/>
          <w:numId w:val="32"/>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w:t>
      </w:r>
    </w:p>
    <w:p w:rsidR="00691DB8" w:rsidRPr="00691DB8" w:rsidRDefault="00691DB8" w:rsidP="00691DB8">
      <w:pPr>
        <w:ind w:left="709"/>
        <w:jc w:val="both"/>
        <w:rPr>
          <w:sz w:val="28"/>
          <w:szCs w:val="28"/>
        </w:rPr>
      </w:pPr>
    </w:p>
    <w:p w:rsidR="00691DB8" w:rsidRPr="00691DB8" w:rsidRDefault="00691DB8" w:rsidP="00691DB8">
      <w:pPr>
        <w:numPr>
          <w:ilvl w:val="0"/>
          <w:numId w:val="32"/>
        </w:numPr>
        <w:ind w:firstLine="709"/>
        <w:jc w:val="center"/>
        <w:rPr>
          <w:sz w:val="28"/>
          <w:szCs w:val="28"/>
        </w:rPr>
      </w:pPr>
      <w:r w:rsidRPr="00691DB8">
        <w:rPr>
          <w:sz w:val="28"/>
          <w:szCs w:val="28"/>
        </w:rPr>
        <w:t>Порядок предоставления субсидии</w:t>
      </w:r>
    </w:p>
    <w:p w:rsidR="00691DB8" w:rsidRPr="00691DB8" w:rsidRDefault="00691DB8" w:rsidP="00691DB8">
      <w:pPr>
        <w:rPr>
          <w:sz w:val="28"/>
          <w:szCs w:val="28"/>
        </w:rPr>
      </w:pPr>
    </w:p>
    <w:p w:rsidR="00691DB8" w:rsidRPr="00691DB8" w:rsidRDefault="00691DB8" w:rsidP="00B52F22">
      <w:pPr>
        <w:numPr>
          <w:ilvl w:val="1"/>
          <w:numId w:val="32"/>
        </w:numPr>
        <w:ind w:left="0" w:firstLine="709"/>
        <w:jc w:val="both"/>
        <w:rPr>
          <w:sz w:val="28"/>
          <w:szCs w:val="28"/>
        </w:rPr>
      </w:pPr>
      <w:r w:rsidRPr="00691DB8">
        <w:rPr>
          <w:sz w:val="28"/>
          <w:szCs w:val="28"/>
        </w:rPr>
        <w:t xml:space="preserve">Субсидии предоставляются на основе конкурса, организатором которого является </w:t>
      </w:r>
      <w:r w:rsidR="0098777F">
        <w:rPr>
          <w:sz w:val="28"/>
          <w:szCs w:val="28"/>
        </w:rPr>
        <w:t>Администрация города Канска</w:t>
      </w:r>
      <w:r w:rsidRPr="00691DB8">
        <w:rPr>
          <w:sz w:val="28"/>
          <w:szCs w:val="28"/>
        </w:rPr>
        <w:t xml:space="preserve">. </w:t>
      </w:r>
      <w:r w:rsidR="0098777F">
        <w:rPr>
          <w:sz w:val="28"/>
          <w:szCs w:val="28"/>
        </w:rPr>
        <w:t>Администрация города Канска</w:t>
      </w:r>
      <w:r w:rsidRPr="00691DB8">
        <w:rPr>
          <w:sz w:val="28"/>
          <w:szCs w:val="28"/>
        </w:rPr>
        <w:t xml:space="preserve"> устанавливает сроки проведения конкурса </w:t>
      </w:r>
      <w:r w:rsidR="00885AE3">
        <w:rPr>
          <w:sz w:val="28"/>
          <w:szCs w:val="28"/>
        </w:rPr>
        <w:t>п</w:t>
      </w:r>
      <w:r w:rsidR="0098777F">
        <w:rPr>
          <w:sz w:val="28"/>
          <w:szCs w:val="28"/>
        </w:rPr>
        <w:t>остановлением</w:t>
      </w:r>
      <w:r w:rsidR="00885AE3">
        <w:rPr>
          <w:sz w:val="28"/>
          <w:szCs w:val="28"/>
        </w:rPr>
        <w:t xml:space="preserve"> а</w:t>
      </w:r>
      <w:r w:rsidR="0098777F">
        <w:rPr>
          <w:sz w:val="28"/>
          <w:szCs w:val="28"/>
        </w:rPr>
        <w:t>дминистрации города Канска</w:t>
      </w:r>
      <w:r w:rsidRPr="00691DB8">
        <w:rPr>
          <w:sz w:val="28"/>
          <w:szCs w:val="28"/>
        </w:rPr>
        <w:t xml:space="preserve">. Организатором конкурсных процедур, предусмотренных настоящим разделом, является отдел </w:t>
      </w:r>
      <w:proofErr w:type="gramStart"/>
      <w:r w:rsidR="0098777F">
        <w:rPr>
          <w:sz w:val="28"/>
          <w:szCs w:val="28"/>
        </w:rPr>
        <w:t>экономического  развития</w:t>
      </w:r>
      <w:proofErr w:type="gramEnd"/>
      <w:r w:rsidR="0098777F">
        <w:rPr>
          <w:sz w:val="28"/>
          <w:szCs w:val="28"/>
        </w:rPr>
        <w:t xml:space="preserve"> и муниципального заказа </w:t>
      </w:r>
      <w:r w:rsidRPr="00691DB8">
        <w:rPr>
          <w:sz w:val="28"/>
          <w:szCs w:val="28"/>
        </w:rPr>
        <w:t>администрации города Канска (далее – отдел).</w:t>
      </w:r>
    </w:p>
    <w:p w:rsidR="00691DB8" w:rsidRPr="00691DB8" w:rsidRDefault="00691DB8" w:rsidP="00B52F22">
      <w:pPr>
        <w:numPr>
          <w:ilvl w:val="1"/>
          <w:numId w:val="32"/>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B52F22">
      <w:pPr>
        <w:numPr>
          <w:ilvl w:val="1"/>
          <w:numId w:val="32"/>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B52F22">
      <w:pPr>
        <w:numPr>
          <w:ilvl w:val="1"/>
          <w:numId w:val="32"/>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B52F22">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B52F22">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B52F22">
      <w:pPr>
        <w:numPr>
          <w:ilvl w:val="1"/>
          <w:numId w:val="32"/>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B52F22">
      <w:pPr>
        <w:numPr>
          <w:ilvl w:val="1"/>
          <w:numId w:val="32"/>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B52F22">
      <w:pPr>
        <w:numPr>
          <w:ilvl w:val="1"/>
          <w:numId w:val="32"/>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B52F22">
      <w:pPr>
        <w:numPr>
          <w:ilvl w:val="1"/>
          <w:numId w:val="32"/>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B52F22">
      <w:pPr>
        <w:numPr>
          <w:ilvl w:val="1"/>
          <w:numId w:val="32"/>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для рассмотрения членам рабочей группы.</w:t>
      </w:r>
    </w:p>
    <w:p w:rsidR="00691DB8" w:rsidRPr="00691DB8" w:rsidRDefault="00691DB8" w:rsidP="00B52F22">
      <w:pPr>
        <w:numPr>
          <w:ilvl w:val="1"/>
          <w:numId w:val="32"/>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ТЭО.</w:t>
      </w:r>
    </w:p>
    <w:p w:rsidR="00691DB8" w:rsidRPr="00691DB8" w:rsidRDefault="00691DB8" w:rsidP="00B52F22">
      <w:pPr>
        <w:numPr>
          <w:ilvl w:val="1"/>
          <w:numId w:val="32"/>
        </w:numPr>
        <w:ind w:left="0" w:firstLine="709"/>
        <w:jc w:val="both"/>
        <w:rPr>
          <w:sz w:val="28"/>
          <w:szCs w:val="28"/>
        </w:rPr>
      </w:pPr>
      <w:r w:rsidRPr="00691DB8">
        <w:rPr>
          <w:sz w:val="28"/>
          <w:szCs w:val="28"/>
        </w:rPr>
        <w:t>На заседании рабочей группы каждое ТЭО обсуждается отдельно.</w:t>
      </w:r>
    </w:p>
    <w:p w:rsidR="00691DB8" w:rsidRPr="00691DB8" w:rsidRDefault="00691DB8" w:rsidP="00B52F22">
      <w:pPr>
        <w:numPr>
          <w:ilvl w:val="1"/>
          <w:numId w:val="32"/>
        </w:numPr>
        <w:ind w:left="0" w:firstLine="709"/>
        <w:jc w:val="both"/>
        <w:rPr>
          <w:sz w:val="28"/>
          <w:szCs w:val="28"/>
        </w:rPr>
      </w:pPr>
      <w:r w:rsidRPr="00691DB8">
        <w:rPr>
          <w:sz w:val="28"/>
          <w:szCs w:val="28"/>
        </w:rPr>
        <w:t xml:space="preserve">Проведение оценки ТЭО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w:t>
      </w:r>
    </w:p>
    <w:p w:rsidR="00691DB8" w:rsidRPr="00691DB8" w:rsidRDefault="00691DB8" w:rsidP="00B52F22">
      <w:pPr>
        <w:numPr>
          <w:ilvl w:val="1"/>
          <w:numId w:val="32"/>
        </w:numPr>
        <w:ind w:left="0" w:firstLine="709"/>
        <w:jc w:val="both"/>
        <w:rPr>
          <w:sz w:val="28"/>
          <w:szCs w:val="28"/>
        </w:rPr>
      </w:pPr>
      <w:r w:rsidRPr="00691DB8">
        <w:rPr>
          <w:sz w:val="28"/>
          <w:szCs w:val="28"/>
        </w:rPr>
        <w:t>ТЭО,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B52F22">
      <w:pPr>
        <w:numPr>
          <w:ilvl w:val="1"/>
          <w:numId w:val="32"/>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xml:space="preserve"> настоящего Порядка, и заключение рабочей группы.</w:t>
      </w:r>
    </w:p>
    <w:p w:rsidR="00691DB8" w:rsidRPr="00691DB8" w:rsidRDefault="00691DB8" w:rsidP="00B52F22">
      <w:pPr>
        <w:numPr>
          <w:ilvl w:val="1"/>
          <w:numId w:val="32"/>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B52F22">
      <w:pPr>
        <w:numPr>
          <w:ilvl w:val="1"/>
          <w:numId w:val="32"/>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B52F22">
      <w:pPr>
        <w:numPr>
          <w:ilvl w:val="1"/>
          <w:numId w:val="32"/>
        </w:numPr>
        <w:ind w:left="0" w:firstLine="709"/>
        <w:jc w:val="both"/>
        <w:rPr>
          <w:sz w:val="28"/>
          <w:szCs w:val="28"/>
        </w:rPr>
      </w:pPr>
      <w:r w:rsidRPr="00691DB8">
        <w:rPr>
          <w:sz w:val="28"/>
          <w:szCs w:val="28"/>
        </w:rPr>
        <w:t xml:space="preserve">В соответствии с решением комиссии отдел в течение 5 рабочих дней готовит проект </w:t>
      </w:r>
      <w:r w:rsidR="00BD76A8">
        <w:rPr>
          <w:sz w:val="28"/>
          <w:szCs w:val="28"/>
        </w:rPr>
        <w:t xml:space="preserve">постановления </w:t>
      </w:r>
      <w:r w:rsidR="00BB5092">
        <w:rPr>
          <w:sz w:val="28"/>
          <w:szCs w:val="28"/>
        </w:rPr>
        <w:t>а</w:t>
      </w:r>
      <w:r w:rsidR="0098777F">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B52F22">
      <w:pPr>
        <w:ind w:firstLine="709"/>
        <w:jc w:val="both"/>
        <w:rPr>
          <w:sz w:val="28"/>
          <w:szCs w:val="28"/>
        </w:rPr>
      </w:pPr>
      <w:r w:rsidRPr="00691DB8">
        <w:rPr>
          <w:sz w:val="28"/>
          <w:szCs w:val="28"/>
        </w:rPr>
        <w:t xml:space="preserve">В случае отсутствия средств на счете </w:t>
      </w:r>
      <w:r w:rsidR="0098777F">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D76A8">
        <w:rPr>
          <w:sz w:val="28"/>
          <w:szCs w:val="28"/>
        </w:rPr>
        <w:t xml:space="preserve">постановления </w:t>
      </w:r>
      <w:r w:rsidR="00F64F91">
        <w:rPr>
          <w:sz w:val="28"/>
          <w:szCs w:val="28"/>
        </w:rPr>
        <w:t>а</w:t>
      </w:r>
      <w:r w:rsidR="0098777F">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B52F22">
      <w:pPr>
        <w:numPr>
          <w:ilvl w:val="1"/>
          <w:numId w:val="32"/>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B52F22">
      <w:pPr>
        <w:numPr>
          <w:ilvl w:val="1"/>
          <w:numId w:val="32"/>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B52F22">
      <w:pPr>
        <w:numPr>
          <w:ilvl w:val="1"/>
          <w:numId w:val="32"/>
        </w:numPr>
        <w:ind w:left="0" w:firstLine="709"/>
        <w:jc w:val="both"/>
        <w:rPr>
          <w:sz w:val="28"/>
          <w:szCs w:val="28"/>
        </w:rPr>
      </w:pPr>
      <w:r w:rsidRPr="00691DB8">
        <w:rPr>
          <w:sz w:val="28"/>
          <w:szCs w:val="28"/>
        </w:rPr>
        <w:t>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691DB8" w:rsidRPr="00691DB8" w:rsidRDefault="00691DB8" w:rsidP="00B52F22">
      <w:pPr>
        <w:numPr>
          <w:ilvl w:val="1"/>
          <w:numId w:val="32"/>
        </w:numPr>
        <w:ind w:left="0" w:firstLine="709"/>
        <w:jc w:val="both"/>
        <w:rPr>
          <w:sz w:val="28"/>
          <w:szCs w:val="28"/>
        </w:rPr>
      </w:pPr>
      <w:r w:rsidRPr="00691DB8">
        <w:rPr>
          <w:sz w:val="28"/>
          <w:szCs w:val="28"/>
        </w:rPr>
        <w:t>Подписанн</w:t>
      </w:r>
      <w:r w:rsidR="0098777F">
        <w:rPr>
          <w:sz w:val="28"/>
          <w:szCs w:val="28"/>
        </w:rPr>
        <w:t xml:space="preserve">ое </w:t>
      </w:r>
      <w:r w:rsidR="00BD76A8">
        <w:rPr>
          <w:sz w:val="28"/>
          <w:szCs w:val="28"/>
        </w:rPr>
        <w:t xml:space="preserve">постановления </w:t>
      </w:r>
      <w:r w:rsidR="00F64F91">
        <w:rPr>
          <w:sz w:val="28"/>
          <w:szCs w:val="28"/>
        </w:rPr>
        <w:t>а</w:t>
      </w:r>
      <w:r w:rsidR="0098777F">
        <w:rPr>
          <w:sz w:val="28"/>
          <w:szCs w:val="28"/>
        </w:rPr>
        <w:t xml:space="preserve">дминистрации города Канска </w:t>
      </w:r>
      <w:r w:rsidRPr="00691DB8">
        <w:rPr>
          <w:sz w:val="28"/>
          <w:szCs w:val="28"/>
        </w:rPr>
        <w:t>о предоставлении субсидии является решением о предоставлении субсидии.</w:t>
      </w:r>
    </w:p>
    <w:p w:rsidR="00691DB8" w:rsidRPr="00691DB8" w:rsidRDefault="00691DB8" w:rsidP="00B52F22">
      <w:pPr>
        <w:numPr>
          <w:ilvl w:val="1"/>
          <w:numId w:val="32"/>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EA3DEA" w:rsidP="00B52F22">
      <w:pPr>
        <w:numPr>
          <w:ilvl w:val="1"/>
          <w:numId w:val="32"/>
        </w:numPr>
        <w:ind w:left="0" w:firstLine="709"/>
        <w:jc w:val="both"/>
        <w:rPr>
          <w:sz w:val="28"/>
          <w:szCs w:val="28"/>
        </w:rPr>
      </w:pPr>
      <w:r>
        <w:rPr>
          <w:sz w:val="28"/>
          <w:szCs w:val="28"/>
        </w:rPr>
        <w:t>Администрация города Канска</w:t>
      </w:r>
      <w:r w:rsidR="00691DB8" w:rsidRPr="00691DB8">
        <w:rPr>
          <w:sz w:val="28"/>
          <w:szCs w:val="28"/>
        </w:rPr>
        <w:t xml:space="preserve">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Pr>
          <w:sz w:val="28"/>
          <w:szCs w:val="28"/>
        </w:rPr>
        <w:t>Администрацией города Канска</w:t>
      </w:r>
      <w:r w:rsidR="00691DB8" w:rsidRPr="00691DB8">
        <w:rPr>
          <w:sz w:val="28"/>
          <w:szCs w:val="28"/>
        </w:rPr>
        <w:t xml:space="preserve"> устанавливаются показатели результативности с учетом плановых показателей результативности, включенных в ТЭО.</w:t>
      </w:r>
      <w:r>
        <w:rPr>
          <w:sz w:val="28"/>
          <w:szCs w:val="28"/>
        </w:rPr>
        <w:t xml:space="preserve"> </w:t>
      </w:r>
    </w:p>
    <w:p w:rsidR="00691DB8" w:rsidRPr="00691DB8" w:rsidRDefault="00691DB8" w:rsidP="00B52F22">
      <w:pPr>
        <w:numPr>
          <w:ilvl w:val="1"/>
          <w:numId w:val="32"/>
        </w:numPr>
        <w:ind w:left="0" w:firstLine="709"/>
        <w:jc w:val="both"/>
        <w:rPr>
          <w:sz w:val="28"/>
          <w:szCs w:val="28"/>
        </w:rPr>
      </w:pPr>
      <w:r w:rsidRPr="00691DB8">
        <w:rPr>
          <w:sz w:val="28"/>
          <w:szCs w:val="28"/>
        </w:rPr>
        <w:t xml:space="preserve">В случае если соглашение о предоставлении субсидии не заключено в установленные сроки по вине получателя субсидии, </w:t>
      </w:r>
      <w:r w:rsidR="00BD76A8">
        <w:rPr>
          <w:sz w:val="28"/>
          <w:szCs w:val="28"/>
        </w:rPr>
        <w:t xml:space="preserve">постановление </w:t>
      </w:r>
      <w:r w:rsidR="00F64F91">
        <w:rPr>
          <w:sz w:val="28"/>
          <w:szCs w:val="28"/>
        </w:rPr>
        <w:t>а</w:t>
      </w:r>
      <w:r w:rsidR="00EA3DEA">
        <w:rPr>
          <w:sz w:val="28"/>
          <w:szCs w:val="28"/>
        </w:rPr>
        <w:t>дминистрации города Канска</w:t>
      </w:r>
      <w:r w:rsidRPr="00691DB8">
        <w:rPr>
          <w:sz w:val="28"/>
          <w:szCs w:val="28"/>
        </w:rPr>
        <w:t xml:space="preserve"> о предоставлении субсидии в отношении указанного получателя субсидии подлежит отмене.</w:t>
      </w:r>
    </w:p>
    <w:p w:rsidR="00691DB8" w:rsidRPr="00691DB8" w:rsidRDefault="00691DB8" w:rsidP="00B52F22">
      <w:pPr>
        <w:numPr>
          <w:ilvl w:val="1"/>
          <w:numId w:val="32"/>
        </w:numPr>
        <w:ind w:left="0" w:firstLine="709"/>
        <w:jc w:val="both"/>
        <w:rPr>
          <w:sz w:val="28"/>
          <w:szCs w:val="28"/>
        </w:rPr>
      </w:pPr>
      <w:r w:rsidRPr="00691DB8">
        <w:rPr>
          <w:sz w:val="28"/>
          <w:szCs w:val="28"/>
        </w:rPr>
        <w:t xml:space="preserve">После вступления в силу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EA3DEA" w:rsidP="00B52F22">
      <w:pPr>
        <w:numPr>
          <w:ilvl w:val="1"/>
          <w:numId w:val="32"/>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691DB8" w:rsidRPr="00691DB8" w:rsidRDefault="00691DB8" w:rsidP="00B52F22">
      <w:pPr>
        <w:numPr>
          <w:ilvl w:val="1"/>
          <w:numId w:val="32"/>
        </w:numPr>
        <w:ind w:left="0" w:firstLine="709"/>
        <w:jc w:val="both"/>
        <w:rPr>
          <w:sz w:val="28"/>
          <w:szCs w:val="28"/>
        </w:rPr>
      </w:pPr>
      <w:r w:rsidRPr="00691DB8">
        <w:rPr>
          <w:sz w:val="28"/>
          <w:szCs w:val="28"/>
        </w:rPr>
        <w:t xml:space="preserve">Субсидия считается предоставленной получателю субсидии в день списания средств субсидии на счет получателя субсидии с лицевого счета </w:t>
      </w:r>
      <w:r w:rsidR="00EA3DEA">
        <w:rPr>
          <w:sz w:val="28"/>
          <w:szCs w:val="28"/>
        </w:rPr>
        <w:t>Администрации города Канска</w:t>
      </w:r>
      <w:r w:rsidRPr="00691DB8">
        <w:rPr>
          <w:sz w:val="28"/>
          <w:szCs w:val="28"/>
        </w:rPr>
        <w:t>.</w:t>
      </w:r>
    </w:p>
    <w:p w:rsidR="00691DB8" w:rsidRPr="00691DB8" w:rsidRDefault="00691DB8" w:rsidP="00B52F22">
      <w:pPr>
        <w:numPr>
          <w:ilvl w:val="1"/>
          <w:numId w:val="32"/>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EA3DEA">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B52F22">
      <w:pPr>
        <w:ind w:firstLine="709"/>
        <w:rPr>
          <w:sz w:val="28"/>
          <w:szCs w:val="28"/>
        </w:rPr>
      </w:pPr>
    </w:p>
    <w:p w:rsidR="00691DB8" w:rsidRPr="00691DB8" w:rsidRDefault="00691DB8" w:rsidP="00691DB8">
      <w:pPr>
        <w:numPr>
          <w:ilvl w:val="0"/>
          <w:numId w:val="32"/>
        </w:numPr>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691DB8">
      <w:pPr>
        <w:jc w:val="center"/>
        <w:rPr>
          <w:sz w:val="28"/>
          <w:szCs w:val="28"/>
        </w:rPr>
      </w:pPr>
    </w:p>
    <w:p w:rsidR="00691DB8" w:rsidRPr="00691DB8" w:rsidRDefault="00691DB8" w:rsidP="00B52F22">
      <w:pPr>
        <w:numPr>
          <w:ilvl w:val="1"/>
          <w:numId w:val="34"/>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EA3DEA">
        <w:rPr>
          <w:sz w:val="28"/>
          <w:szCs w:val="28"/>
        </w:rPr>
        <w:t>Администрации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B52F22">
      <w:pPr>
        <w:numPr>
          <w:ilvl w:val="1"/>
          <w:numId w:val="34"/>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B52F22">
      <w:pPr>
        <w:numPr>
          <w:ilvl w:val="1"/>
          <w:numId w:val="34"/>
        </w:numPr>
        <w:ind w:left="0" w:firstLine="709"/>
        <w:jc w:val="both"/>
        <w:rPr>
          <w:sz w:val="28"/>
          <w:szCs w:val="28"/>
        </w:rPr>
      </w:pPr>
      <w:r w:rsidRPr="00691DB8">
        <w:rPr>
          <w:sz w:val="28"/>
          <w:szCs w:val="28"/>
        </w:rPr>
        <w:t xml:space="preserve">Для проведения проверок получатель направляет по запросу </w:t>
      </w:r>
      <w:r w:rsidR="00EA3DEA">
        <w:rPr>
          <w:sz w:val="28"/>
          <w:szCs w:val="28"/>
        </w:rPr>
        <w:t>Администрация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B52F22">
      <w:pPr>
        <w:numPr>
          <w:ilvl w:val="1"/>
          <w:numId w:val="34"/>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B52F22">
      <w:pPr>
        <w:numPr>
          <w:ilvl w:val="1"/>
          <w:numId w:val="34"/>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B52F22">
      <w:pPr>
        <w:numPr>
          <w:ilvl w:val="1"/>
          <w:numId w:val="34"/>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B52F22">
      <w:pPr>
        <w:numPr>
          <w:ilvl w:val="1"/>
          <w:numId w:val="34"/>
        </w:numPr>
        <w:ind w:left="0" w:firstLine="709"/>
        <w:jc w:val="both"/>
        <w:rPr>
          <w:sz w:val="28"/>
          <w:szCs w:val="28"/>
        </w:rPr>
      </w:pPr>
      <w:r w:rsidRPr="00691DB8">
        <w:rPr>
          <w:sz w:val="28"/>
          <w:szCs w:val="28"/>
        </w:rPr>
        <w:t xml:space="preserve">Протокол комиссии является основанием для издания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B52F22">
      <w:pPr>
        <w:numPr>
          <w:ilvl w:val="1"/>
          <w:numId w:val="34"/>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EA3DEA">
        <w:rPr>
          <w:sz w:val="28"/>
          <w:szCs w:val="28"/>
        </w:rPr>
        <w:t>Администрацией города Канска</w:t>
      </w:r>
      <w:r w:rsidRPr="00691DB8">
        <w:rPr>
          <w:sz w:val="28"/>
          <w:szCs w:val="28"/>
        </w:rPr>
        <w:t xml:space="preserve"> с соглашением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B52F22">
      <w:pPr>
        <w:numPr>
          <w:ilvl w:val="1"/>
          <w:numId w:val="34"/>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B52F22">
      <w:pPr>
        <w:numPr>
          <w:ilvl w:val="1"/>
          <w:numId w:val="34"/>
        </w:numPr>
        <w:ind w:left="0" w:firstLine="709"/>
        <w:jc w:val="both"/>
        <w:rPr>
          <w:sz w:val="28"/>
          <w:szCs w:val="28"/>
        </w:rPr>
      </w:pPr>
      <w:r w:rsidRPr="00691DB8">
        <w:rPr>
          <w:sz w:val="28"/>
          <w:szCs w:val="28"/>
        </w:rPr>
        <w:t xml:space="preserve">Протокол комиссии является основанием для издания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B52F22">
      <w:pPr>
        <w:numPr>
          <w:ilvl w:val="1"/>
          <w:numId w:val="34"/>
        </w:numPr>
        <w:ind w:left="0" w:firstLine="709"/>
        <w:jc w:val="both"/>
        <w:rPr>
          <w:sz w:val="28"/>
          <w:szCs w:val="28"/>
        </w:rPr>
      </w:pPr>
      <w:r w:rsidRPr="00691DB8">
        <w:rPr>
          <w:sz w:val="28"/>
          <w:szCs w:val="28"/>
        </w:rPr>
        <w:t xml:space="preserve">Отдел в течение 5 рабочих дней с момента издания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B52F22">
      <w:pPr>
        <w:numPr>
          <w:ilvl w:val="1"/>
          <w:numId w:val="34"/>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B52F22">
      <w:pPr>
        <w:numPr>
          <w:ilvl w:val="1"/>
          <w:numId w:val="34"/>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Pr="00691DB8" w:rsidRDefault="00691DB8" w:rsidP="00B52F22">
      <w:pPr>
        <w:ind w:firstLine="709"/>
        <w:jc w:val="both"/>
        <w:rPr>
          <w:sz w:val="28"/>
          <w:szCs w:val="28"/>
        </w:rPr>
      </w:pPr>
    </w:p>
    <w:p w:rsidR="00691DB8" w:rsidRPr="00691DB8" w:rsidRDefault="00691DB8" w:rsidP="00691DB8">
      <w:pPr>
        <w:jc w:val="both"/>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691DB8" w:rsidRPr="00691DB8" w:rsidRDefault="00691DB8" w:rsidP="00691DB8">
      <w:pPr>
        <w:jc w:val="right"/>
        <w:rPr>
          <w:sz w:val="28"/>
          <w:szCs w:val="28"/>
        </w:rPr>
      </w:pPr>
      <w:r w:rsidRPr="00691DB8">
        <w:rPr>
          <w:sz w:val="28"/>
          <w:szCs w:val="28"/>
        </w:rPr>
        <w:t>Приложение № 1</w:t>
      </w:r>
    </w:p>
    <w:p w:rsidR="00691DB8" w:rsidRPr="00691DB8" w:rsidRDefault="00691DB8" w:rsidP="00691DB8">
      <w:pPr>
        <w:jc w:val="right"/>
        <w:rPr>
          <w:sz w:val="28"/>
          <w:szCs w:val="28"/>
        </w:rPr>
      </w:pPr>
      <w:r w:rsidRPr="00691DB8">
        <w:rPr>
          <w:sz w:val="28"/>
          <w:szCs w:val="28"/>
        </w:rPr>
        <w:t xml:space="preserve">к Порядку </w:t>
      </w:r>
    </w:p>
    <w:p w:rsidR="00691DB8" w:rsidRPr="00691DB8" w:rsidRDefault="00691DB8" w:rsidP="00691DB8">
      <w:pPr>
        <w:jc w:val="right"/>
        <w:rPr>
          <w:sz w:val="28"/>
          <w:szCs w:val="28"/>
        </w:rPr>
      </w:pPr>
      <w:r w:rsidRPr="00691DB8">
        <w:rPr>
          <w:sz w:val="28"/>
          <w:szCs w:val="28"/>
        </w:rPr>
        <w:t xml:space="preserve">предоставления субсидий </w:t>
      </w:r>
    </w:p>
    <w:p w:rsidR="00691DB8" w:rsidRPr="00691DB8" w:rsidRDefault="00691DB8" w:rsidP="00691DB8">
      <w:pPr>
        <w:jc w:val="right"/>
        <w:rPr>
          <w:sz w:val="28"/>
          <w:szCs w:val="28"/>
        </w:rPr>
      </w:pPr>
      <w:r w:rsidRPr="00691DB8">
        <w:rPr>
          <w:sz w:val="28"/>
          <w:szCs w:val="28"/>
        </w:rPr>
        <w:t xml:space="preserve">субъектам малого и среднего предпринимательства </w:t>
      </w:r>
    </w:p>
    <w:p w:rsidR="00691DB8" w:rsidRPr="00691DB8" w:rsidRDefault="00691DB8" w:rsidP="00691DB8">
      <w:pPr>
        <w:jc w:val="right"/>
        <w:rPr>
          <w:sz w:val="28"/>
          <w:szCs w:val="28"/>
        </w:rPr>
      </w:pPr>
      <w:r w:rsidRPr="00691DB8">
        <w:rPr>
          <w:sz w:val="28"/>
          <w:szCs w:val="28"/>
        </w:rPr>
        <w:t>на возмещение части затрат,</w:t>
      </w:r>
    </w:p>
    <w:p w:rsidR="00691DB8" w:rsidRPr="00691DB8" w:rsidRDefault="00691DB8" w:rsidP="00691DB8">
      <w:pPr>
        <w:jc w:val="right"/>
        <w:rPr>
          <w:sz w:val="28"/>
          <w:szCs w:val="28"/>
        </w:rPr>
      </w:pPr>
      <w:r w:rsidRPr="00691DB8">
        <w:rPr>
          <w:sz w:val="28"/>
          <w:szCs w:val="28"/>
        </w:rPr>
        <w:t xml:space="preserve">связанных с продвижением товаров, (работ, услуг) </w:t>
      </w:r>
    </w:p>
    <w:p w:rsidR="00691DB8" w:rsidRPr="00691DB8" w:rsidRDefault="00691DB8" w:rsidP="00691DB8">
      <w:pPr>
        <w:jc w:val="right"/>
        <w:rPr>
          <w:sz w:val="28"/>
          <w:szCs w:val="28"/>
        </w:rPr>
      </w:pPr>
      <w:r w:rsidRPr="00691DB8">
        <w:rPr>
          <w:sz w:val="28"/>
          <w:szCs w:val="28"/>
        </w:rPr>
        <w:t>и /или повышением качества производимых товаров (работ, услуг)</w:t>
      </w:r>
    </w:p>
    <w:p w:rsidR="00691DB8" w:rsidRPr="00691DB8" w:rsidRDefault="00691DB8" w:rsidP="00691DB8">
      <w:pPr>
        <w:ind w:firstLine="709"/>
        <w:jc w:val="both"/>
        <w:rPr>
          <w:sz w:val="28"/>
          <w:szCs w:val="28"/>
        </w:rPr>
      </w:pPr>
    </w:p>
    <w:p w:rsidR="00691DB8" w:rsidRPr="00691DB8" w:rsidRDefault="00691DB8" w:rsidP="00691DB8">
      <w:pPr>
        <w:jc w:val="center"/>
        <w:rPr>
          <w:sz w:val="28"/>
          <w:szCs w:val="28"/>
        </w:rPr>
      </w:pPr>
      <w:r w:rsidRPr="00691DB8">
        <w:rPr>
          <w:sz w:val="28"/>
          <w:szCs w:val="28"/>
        </w:rPr>
        <w:t>Перечень документов для получения субсидий (на возмещение части затрат, связанных с продвижением товаров, (работ, услуг)</w:t>
      </w:r>
    </w:p>
    <w:p w:rsidR="00691DB8" w:rsidRPr="00691DB8" w:rsidRDefault="00691DB8" w:rsidP="00691DB8">
      <w:pPr>
        <w:ind w:firstLine="709"/>
        <w:rPr>
          <w:sz w:val="28"/>
          <w:szCs w:val="28"/>
        </w:rPr>
      </w:pPr>
      <w:r w:rsidRPr="00691DB8">
        <w:rPr>
          <w:sz w:val="28"/>
          <w:szCs w:val="28"/>
        </w:rPr>
        <w:t>и /или повышением качества производимых товаров (работ, услуг))</w:t>
      </w:r>
    </w:p>
    <w:p w:rsidR="00691DB8" w:rsidRPr="00691DB8" w:rsidRDefault="00691DB8" w:rsidP="00691DB8">
      <w:pPr>
        <w:ind w:firstLine="709"/>
        <w:jc w:val="center"/>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45"/>
        <w:gridCol w:w="2966"/>
        <w:gridCol w:w="1948"/>
      </w:tblGrid>
      <w:tr w:rsidR="00691DB8" w:rsidRPr="00691DB8" w:rsidTr="00691DB8">
        <w:tc>
          <w:tcPr>
            <w:tcW w:w="594" w:type="dxa"/>
          </w:tcPr>
          <w:p w:rsidR="00691DB8" w:rsidRPr="00691DB8" w:rsidRDefault="00691DB8" w:rsidP="00691DB8">
            <w:pPr>
              <w:jc w:val="center"/>
            </w:pPr>
            <w:r w:rsidRPr="00691DB8">
              <w:t xml:space="preserve">№ </w:t>
            </w:r>
          </w:p>
          <w:p w:rsidR="00691DB8" w:rsidRPr="00691DB8" w:rsidRDefault="00691DB8" w:rsidP="00691DB8">
            <w:pPr>
              <w:jc w:val="center"/>
            </w:pPr>
            <w:r w:rsidRPr="00691DB8">
              <w:t>п</w:t>
            </w:r>
            <w:r w:rsidRPr="00691DB8">
              <w:rPr>
                <w:lang w:val="en-US"/>
              </w:rPr>
              <w:t>/</w:t>
            </w:r>
            <w:r w:rsidRPr="00691DB8">
              <w:t>п</w:t>
            </w:r>
          </w:p>
        </w:tc>
        <w:tc>
          <w:tcPr>
            <w:tcW w:w="4345" w:type="dxa"/>
            <w:vAlign w:val="center"/>
          </w:tcPr>
          <w:p w:rsidR="00691DB8" w:rsidRPr="00691DB8" w:rsidRDefault="00691DB8" w:rsidP="00691DB8">
            <w:pPr>
              <w:jc w:val="center"/>
            </w:pPr>
            <w:r w:rsidRPr="00691DB8">
              <w:t>Наименование документа</w:t>
            </w:r>
          </w:p>
        </w:tc>
        <w:tc>
          <w:tcPr>
            <w:tcW w:w="2966" w:type="dxa"/>
            <w:vAlign w:val="center"/>
          </w:tcPr>
          <w:p w:rsidR="00691DB8" w:rsidRPr="00691DB8" w:rsidRDefault="00691DB8" w:rsidP="00691DB8">
            <w:pPr>
              <w:jc w:val="center"/>
            </w:pPr>
            <w:r w:rsidRPr="00691DB8">
              <w:t>Срок действия документа</w:t>
            </w:r>
          </w:p>
        </w:tc>
        <w:tc>
          <w:tcPr>
            <w:tcW w:w="1948" w:type="dxa"/>
            <w:vAlign w:val="center"/>
          </w:tcPr>
          <w:p w:rsidR="00691DB8" w:rsidRPr="00691DB8" w:rsidRDefault="00691DB8" w:rsidP="00691DB8">
            <w:pPr>
              <w:jc w:val="center"/>
            </w:pPr>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w:t>
            </w:r>
          </w:p>
        </w:tc>
        <w:tc>
          <w:tcPr>
            <w:tcW w:w="4345" w:type="dxa"/>
          </w:tcPr>
          <w:p w:rsidR="00691DB8" w:rsidRPr="00691DB8" w:rsidRDefault="00E1406D" w:rsidP="00691DB8">
            <w:pPr>
              <w:jc w:val="both"/>
            </w:pPr>
            <w:hyperlink w:anchor="P13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2</w:t>
            </w:r>
          </w:p>
        </w:tc>
        <w:tc>
          <w:tcPr>
            <w:tcW w:w="4345" w:type="dxa"/>
          </w:tcPr>
          <w:p w:rsidR="00691DB8" w:rsidRPr="00691DB8" w:rsidRDefault="00691DB8" w:rsidP="00691DB8">
            <w:pPr>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2966" w:type="dxa"/>
          </w:tcPr>
          <w:p w:rsidR="00691DB8" w:rsidRPr="00691DB8" w:rsidRDefault="00691DB8" w:rsidP="00691DB8">
            <w:r w:rsidRPr="00691DB8">
              <w:t>не ранее 1 января текущего финансового года</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3</w:t>
            </w:r>
          </w:p>
        </w:tc>
        <w:tc>
          <w:tcPr>
            <w:tcW w:w="4345" w:type="dxa"/>
          </w:tcPr>
          <w:p w:rsidR="00691DB8" w:rsidRPr="00691DB8" w:rsidRDefault="00691DB8" w:rsidP="00691DB8">
            <w:pPr>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2966" w:type="dxa"/>
          </w:tcPr>
          <w:p w:rsidR="00691DB8" w:rsidRPr="00691DB8" w:rsidRDefault="00691DB8" w:rsidP="00691DB8">
            <w:r w:rsidRPr="00691DB8">
              <w:t>10 дней</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4</w:t>
            </w:r>
          </w:p>
        </w:tc>
        <w:tc>
          <w:tcPr>
            <w:tcW w:w="4345" w:type="dxa"/>
          </w:tcPr>
          <w:p w:rsidR="00691DB8" w:rsidRPr="00691DB8" w:rsidRDefault="00691DB8" w:rsidP="00691DB8">
            <w:pPr>
              <w:jc w:val="both"/>
            </w:pPr>
            <w:r w:rsidRPr="00691DB8">
              <w:t>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966" w:type="dxa"/>
          </w:tcPr>
          <w:p w:rsidR="00691DB8" w:rsidRPr="00691DB8" w:rsidRDefault="00691DB8" w:rsidP="00691DB8">
            <w:r w:rsidRPr="00691DB8">
              <w:t>за предшествующий календарный год и последний отчетный период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5</w:t>
            </w:r>
          </w:p>
        </w:tc>
        <w:tc>
          <w:tcPr>
            <w:tcW w:w="4345" w:type="dxa"/>
          </w:tcPr>
          <w:p w:rsidR="00691DB8" w:rsidRPr="00691DB8" w:rsidRDefault="00E1406D" w:rsidP="00691DB8">
            <w:pPr>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6</w:t>
            </w:r>
          </w:p>
        </w:tc>
        <w:tc>
          <w:tcPr>
            <w:tcW w:w="4345" w:type="dxa"/>
          </w:tcPr>
          <w:p w:rsidR="00691DB8" w:rsidRPr="00691DB8" w:rsidRDefault="00691DB8" w:rsidP="00691DB8">
            <w:pPr>
              <w:jc w:val="both"/>
            </w:pPr>
            <w:r w:rsidRPr="00691DB8">
              <w:t xml:space="preserve">Сведения о среднесписочной численности работников по </w:t>
            </w:r>
            <w:hyperlink r:id="rId58" w:history="1">
              <w:r w:rsidRPr="00691DB8">
                <w:t>форме</w:t>
              </w:r>
            </w:hyperlink>
            <w:r w:rsidRPr="00691DB8">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966" w:type="dxa"/>
          </w:tcPr>
          <w:p w:rsidR="00691DB8" w:rsidRPr="00691DB8" w:rsidRDefault="00691DB8" w:rsidP="00691DB8">
            <w:r w:rsidRPr="00691DB8">
              <w:t>за предыдущий календарный год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7</w:t>
            </w:r>
          </w:p>
        </w:tc>
        <w:tc>
          <w:tcPr>
            <w:tcW w:w="4345" w:type="dxa"/>
          </w:tcPr>
          <w:p w:rsidR="00691DB8" w:rsidRPr="00691DB8" w:rsidRDefault="00691DB8" w:rsidP="00691DB8">
            <w:pPr>
              <w:jc w:val="both"/>
            </w:pPr>
            <w:r w:rsidRPr="00691DB8">
              <w:t>Договоры, заключенные в рамках реализации проекта, в соответствии с целями, указанных в п. 2.2. настоящего Порядка</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t>8</w:t>
            </w:r>
          </w:p>
        </w:tc>
        <w:tc>
          <w:tcPr>
            <w:tcW w:w="4345" w:type="dxa"/>
          </w:tcPr>
          <w:p w:rsidR="00691DB8" w:rsidRPr="00691DB8" w:rsidRDefault="00691DB8" w:rsidP="00691DB8">
            <w:pPr>
              <w:jc w:val="both"/>
            </w:pPr>
            <w:r w:rsidRPr="00691DB8">
              <w:t>Платежные документы, подтверждающие оплату произведенных расходов: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9</w:t>
            </w:r>
          </w:p>
        </w:tc>
        <w:tc>
          <w:tcPr>
            <w:tcW w:w="4345" w:type="dxa"/>
          </w:tcPr>
          <w:p w:rsidR="00691DB8" w:rsidRPr="00691DB8" w:rsidRDefault="00691DB8" w:rsidP="00691DB8">
            <w:pPr>
              <w:jc w:val="both"/>
            </w:pPr>
            <w:r w:rsidRPr="00691DB8">
              <w:t xml:space="preserve">Документы, подтверждающие получение работ, услуг, в соответствии с п. 2.2. Порядка: товарные накладные, акты выполненных работ, услуг, документы (удостоверения, сертификаты), выданные по окончании обучения, и др. </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t>10</w:t>
            </w:r>
          </w:p>
        </w:tc>
        <w:tc>
          <w:tcPr>
            <w:tcW w:w="4345" w:type="dxa"/>
          </w:tcPr>
          <w:p w:rsidR="00691DB8" w:rsidRPr="00691DB8" w:rsidRDefault="00E1406D" w:rsidP="00691DB8">
            <w:pPr>
              <w:jc w:val="both"/>
            </w:pPr>
            <w:hyperlink w:anchor="P1603"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11</w:t>
            </w:r>
          </w:p>
        </w:tc>
        <w:tc>
          <w:tcPr>
            <w:tcW w:w="4345" w:type="dxa"/>
          </w:tcPr>
          <w:p w:rsidR="00691DB8" w:rsidRPr="00691DB8" w:rsidRDefault="00691DB8" w:rsidP="00691DB8">
            <w:pPr>
              <w:jc w:val="both"/>
            </w:pPr>
            <w:r w:rsidRPr="00691DB8">
              <w:t xml:space="preserve">Технико-экономическое </w:t>
            </w:r>
            <w:hyperlink w:anchor="P1677" w:history="1">
              <w:r w:rsidRPr="00691DB8">
                <w:t>обоснование</w:t>
              </w:r>
            </w:hyperlink>
            <w:r w:rsidRPr="00691DB8">
              <w:t xml:space="preserve"> по форме согласно приложению № 4 к настоящему Перечню</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bl>
    <w:p w:rsidR="00691DB8" w:rsidRPr="00691DB8" w:rsidRDefault="00691DB8" w:rsidP="00691DB8">
      <w:pPr>
        <w:ind w:firstLine="708"/>
        <w:rPr>
          <w:sz w:val="28"/>
          <w:szCs w:val="28"/>
        </w:rPr>
      </w:pPr>
    </w:p>
    <w:p w:rsidR="00691DB8" w:rsidRPr="00691DB8" w:rsidRDefault="00691DB8" w:rsidP="00691DB8">
      <w:pPr>
        <w:ind w:firstLine="708"/>
        <w:rPr>
          <w:sz w:val="28"/>
          <w:szCs w:val="28"/>
        </w:rPr>
      </w:pPr>
      <w:r w:rsidRPr="00691DB8">
        <w:rPr>
          <w:sz w:val="28"/>
          <w:szCs w:val="28"/>
        </w:rPr>
        <w:t>*</w:t>
      </w:r>
      <w:r w:rsidRPr="00691DB8">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jc w:val="center"/>
        <w:rPr>
          <w:sz w:val="28"/>
          <w:szCs w:val="28"/>
        </w:rPr>
      </w:pPr>
    </w:p>
    <w:p w:rsidR="00691DB8" w:rsidRPr="00691DB8" w:rsidRDefault="00691DB8" w:rsidP="00691DB8">
      <w:pPr>
        <w:ind w:firstLine="709"/>
        <w:jc w:val="right"/>
        <w:rPr>
          <w:sz w:val="28"/>
          <w:szCs w:val="28"/>
        </w:rPr>
      </w:pPr>
      <w:r w:rsidRPr="00691DB8">
        <w:rPr>
          <w:sz w:val="28"/>
          <w:szCs w:val="28"/>
        </w:rPr>
        <w:br w:type="page"/>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jc w:val="right"/>
        <w:rPr>
          <w:sz w:val="28"/>
          <w:szCs w:val="28"/>
        </w:rPr>
      </w:pPr>
      <w:r w:rsidRPr="00691DB8">
        <w:rPr>
          <w:sz w:val="28"/>
          <w:szCs w:val="28"/>
        </w:rPr>
        <w:t>(на возмещение части затрат, связанных</w:t>
      </w:r>
    </w:p>
    <w:p w:rsidR="00691DB8" w:rsidRPr="00691DB8" w:rsidRDefault="00691DB8" w:rsidP="00691DB8">
      <w:pPr>
        <w:jc w:val="right"/>
        <w:rPr>
          <w:sz w:val="28"/>
          <w:szCs w:val="28"/>
        </w:rPr>
      </w:pPr>
      <w:r w:rsidRPr="00691DB8">
        <w:rPr>
          <w:sz w:val="28"/>
          <w:szCs w:val="28"/>
        </w:rPr>
        <w:t>с продвижением товаров, (работ, услуг)</w:t>
      </w:r>
    </w:p>
    <w:p w:rsidR="00691DB8" w:rsidRPr="00691DB8" w:rsidRDefault="00691DB8" w:rsidP="00691DB8">
      <w:pPr>
        <w:ind w:firstLine="709"/>
        <w:jc w:val="right"/>
        <w:rPr>
          <w:sz w:val="28"/>
          <w:szCs w:val="28"/>
        </w:rPr>
      </w:pPr>
      <w:r w:rsidRPr="00691DB8">
        <w:rPr>
          <w:sz w:val="28"/>
          <w:szCs w:val="28"/>
        </w:rPr>
        <w:t>и /или повышением качества производимых</w:t>
      </w:r>
    </w:p>
    <w:p w:rsidR="00691DB8" w:rsidRPr="00691DB8" w:rsidRDefault="00691DB8" w:rsidP="00691DB8">
      <w:pPr>
        <w:ind w:firstLine="709"/>
        <w:jc w:val="right"/>
        <w:rPr>
          <w:sz w:val="28"/>
          <w:szCs w:val="28"/>
        </w:rPr>
      </w:pPr>
      <w:r w:rsidRPr="00691DB8">
        <w:rPr>
          <w:sz w:val="28"/>
          <w:szCs w:val="28"/>
        </w:rPr>
        <w:t>товаров (работ, услуг))</w:t>
      </w:r>
    </w:p>
    <w:p w:rsidR="00691DB8" w:rsidRPr="00691DB8" w:rsidRDefault="00691DB8" w:rsidP="00691DB8">
      <w:pPr>
        <w:ind w:firstLine="709"/>
        <w:jc w:val="right"/>
        <w:rPr>
          <w:sz w:val="28"/>
          <w:szCs w:val="28"/>
        </w:rPr>
      </w:pPr>
    </w:p>
    <w:p w:rsidR="00691DB8" w:rsidRPr="00691DB8" w:rsidRDefault="00691DB8" w:rsidP="00691DB8"/>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Прошу предоставить финансовую поддержку в форме субсидии на возмещение части затрат, связанных с продвижением товаров, (работ, услуг) и/или повышением качества производимых товаров (работ, услуг)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Телефон, факс, e-</w:t>
      </w:r>
      <w:proofErr w:type="spellStart"/>
      <w:r w:rsidRPr="00691DB8">
        <w:rPr>
          <w:rFonts w:ascii="Courier New" w:hAnsi="Courier New" w:cs="Courier New"/>
          <w:sz w:val="20"/>
          <w:szCs w:val="20"/>
        </w:rPr>
        <w:t>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3.  </w:t>
      </w:r>
      <w:proofErr w:type="gramStart"/>
      <w:r w:rsidRPr="00691DB8">
        <w:rPr>
          <w:rFonts w:ascii="Courier New" w:hAnsi="Courier New" w:cs="Courier New"/>
          <w:sz w:val="20"/>
          <w:szCs w:val="20"/>
        </w:rPr>
        <w:t>Средняя  численность</w:t>
      </w:r>
      <w:proofErr w:type="gramEnd"/>
      <w:r w:rsidRPr="00691DB8">
        <w:rPr>
          <w:rFonts w:ascii="Courier New" w:hAnsi="Courier New" w:cs="Courier New"/>
          <w:sz w:val="20"/>
          <w:szCs w:val="20"/>
        </w:rPr>
        <w:t xml:space="preserve">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5. </w:t>
      </w:r>
      <w:proofErr w:type="gramStart"/>
      <w:r w:rsidRPr="00691DB8">
        <w:rPr>
          <w:rFonts w:ascii="Courier New" w:hAnsi="Courier New" w:cs="Courier New"/>
          <w:sz w:val="20"/>
          <w:szCs w:val="20"/>
        </w:rPr>
        <w:t>Осуществляет  производство</w:t>
      </w:r>
      <w:proofErr w:type="gramEnd"/>
      <w:r w:rsidRPr="00691DB8">
        <w:rPr>
          <w:rFonts w:ascii="Courier New" w:hAnsi="Courier New" w:cs="Courier New"/>
          <w:sz w:val="20"/>
          <w:szCs w:val="20"/>
        </w:rPr>
        <w:t xml:space="preserve">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w:t>
      </w:r>
      <w:proofErr w:type="gramStart"/>
      <w:r w:rsidRPr="00691DB8">
        <w:rPr>
          <w:rFonts w:ascii="Courier New" w:hAnsi="Courier New" w:cs="Courier New"/>
          <w:sz w:val="20"/>
          <w:szCs w:val="20"/>
        </w:rPr>
        <w:t>виде  единого</w:t>
      </w:r>
      <w:proofErr w:type="gramEnd"/>
      <w:r w:rsidRPr="00691DB8">
        <w:rPr>
          <w:rFonts w:ascii="Courier New" w:hAnsi="Courier New" w:cs="Courier New"/>
          <w:sz w:val="20"/>
          <w:szCs w:val="20"/>
        </w:rPr>
        <w:t xml:space="preserve">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w:t>
      </w:r>
      <w:proofErr w:type="gramStart"/>
      <w:r w:rsidRPr="00691DB8">
        <w:rPr>
          <w:rFonts w:ascii="Courier New" w:hAnsi="Courier New" w:cs="Courier New"/>
          <w:sz w:val="16"/>
          <w:szCs w:val="16"/>
        </w:rPr>
        <w:t>нет,  указать</w:t>
      </w:r>
      <w:proofErr w:type="gramEnd"/>
      <w:r w:rsidRPr="00691DB8">
        <w:rPr>
          <w:rFonts w:ascii="Courier New" w:hAnsi="Courier New" w:cs="Courier New"/>
          <w:sz w:val="16"/>
          <w:szCs w:val="16"/>
        </w:rPr>
        <w:t xml:space="preserve">  номер  и  дату  решения  о  предоставлении муниципальной</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у  заявителя</w:t>
      </w:r>
      <w:proofErr w:type="gramEnd"/>
      <w:r w:rsidRPr="00691DB8">
        <w:rPr>
          <w:rFonts w:ascii="Courier New" w:hAnsi="Courier New" w:cs="Courier New"/>
          <w:sz w:val="20"/>
          <w:szCs w:val="20"/>
        </w:rPr>
        <w:t xml:space="preserve">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отсутствует просроченная задолженность по возврату в бюджет города   </w:t>
      </w:r>
      <w:proofErr w:type="gramStart"/>
      <w:r w:rsidRPr="00691DB8">
        <w:rPr>
          <w:rFonts w:ascii="Courier New" w:hAnsi="Courier New" w:cs="Courier New"/>
          <w:sz w:val="20"/>
          <w:szCs w:val="20"/>
        </w:rPr>
        <w:t xml:space="preserve">Канска,   </w:t>
      </w:r>
      <w:proofErr w:type="gramEnd"/>
      <w:r w:rsidRPr="00691DB8">
        <w:rPr>
          <w:rFonts w:ascii="Courier New" w:hAnsi="Courier New" w:cs="Courier New"/>
          <w:sz w:val="20"/>
          <w:szCs w:val="20"/>
        </w:rPr>
        <w:t>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w:t>
      </w:r>
      <w:proofErr w:type="gramEnd"/>
      <w:r w:rsidRPr="00691DB8">
        <w:rPr>
          <w:rFonts w:ascii="Courier New" w:hAnsi="Courier New" w:cs="Courier New"/>
          <w:sz w:val="20"/>
          <w:szCs w:val="20"/>
        </w:rPr>
        <w:t xml:space="preserve">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сумма понесенных затрат в рамках мероприятия должна составлять не более 1 млн рублей.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9.  </w:t>
      </w:r>
      <w:proofErr w:type="gramStart"/>
      <w:r w:rsidRPr="00691DB8">
        <w:rPr>
          <w:rFonts w:ascii="Courier New" w:hAnsi="Courier New" w:cs="Courier New"/>
          <w:sz w:val="20"/>
          <w:szCs w:val="20"/>
        </w:rPr>
        <w:t>Заявитель  не</w:t>
      </w:r>
      <w:proofErr w:type="gramEnd"/>
      <w:r w:rsidRPr="00691DB8">
        <w:rPr>
          <w:rFonts w:ascii="Courier New" w:hAnsi="Courier New" w:cs="Courier New"/>
          <w:sz w:val="20"/>
          <w:szCs w:val="20"/>
        </w:rPr>
        <w:t xml:space="preserve">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w:t>
      </w:r>
      <w:proofErr w:type="gramStart"/>
      <w:r w:rsidRPr="00691DB8">
        <w:rPr>
          <w:rFonts w:ascii="Courier New" w:hAnsi="Courier New" w:cs="Courier New"/>
          <w:sz w:val="20"/>
          <w:szCs w:val="20"/>
        </w:rPr>
        <w:t>Заявитель  согласен</w:t>
      </w:r>
      <w:proofErr w:type="gramEnd"/>
      <w:r w:rsidRPr="00691DB8">
        <w:rPr>
          <w:rFonts w:ascii="Courier New" w:hAnsi="Courier New" w:cs="Courier New"/>
          <w:sz w:val="20"/>
          <w:szCs w:val="20"/>
        </w:rPr>
        <w:t xml:space="preserve">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10.  О порядке организации конкурса на предоставление субсидии уведомлен. В </w:t>
      </w:r>
      <w:proofErr w:type="gramStart"/>
      <w:r w:rsidRPr="00691DB8">
        <w:rPr>
          <w:rFonts w:ascii="Courier New" w:hAnsi="Courier New" w:cs="Courier New"/>
          <w:sz w:val="20"/>
          <w:szCs w:val="20"/>
        </w:rPr>
        <w:t>случае  победы</w:t>
      </w:r>
      <w:proofErr w:type="gramEnd"/>
      <w:r w:rsidRPr="00691DB8">
        <w:rPr>
          <w:rFonts w:ascii="Courier New" w:hAnsi="Courier New" w:cs="Courier New"/>
          <w:sz w:val="20"/>
          <w:szCs w:val="20"/>
        </w:rPr>
        <w:t xml:space="preserve">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11.  </w:t>
      </w:r>
      <w:proofErr w:type="gramStart"/>
      <w:r w:rsidRPr="00691DB8">
        <w:rPr>
          <w:rFonts w:ascii="Courier New" w:hAnsi="Courier New" w:cs="Courier New"/>
          <w:sz w:val="20"/>
          <w:szCs w:val="20"/>
        </w:rPr>
        <w:t>Перечень  прилагаемых</w:t>
      </w:r>
      <w:proofErr w:type="gramEnd"/>
      <w:r w:rsidRPr="00691DB8">
        <w:rPr>
          <w:rFonts w:ascii="Courier New" w:hAnsi="Courier New" w:cs="Courier New"/>
          <w:sz w:val="20"/>
          <w:szCs w:val="20"/>
        </w:rPr>
        <w:t xml:space="preserve">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679"/>
        <w:gridCol w:w="1559"/>
      </w:tblGrid>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 п/п</w:t>
            </w:r>
          </w:p>
        </w:tc>
        <w:tc>
          <w:tcPr>
            <w:tcW w:w="5896"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документа</w:t>
            </w:r>
          </w:p>
        </w:tc>
        <w:tc>
          <w:tcPr>
            <w:tcW w:w="167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экземпляров</w:t>
            </w:r>
          </w:p>
        </w:tc>
        <w:tc>
          <w:tcPr>
            <w:tcW w:w="1559" w:type="dxa"/>
          </w:tcPr>
          <w:p w:rsidR="00691DB8" w:rsidRPr="00691DB8" w:rsidRDefault="00691DB8" w:rsidP="00691DB8">
            <w:pPr>
              <w:widowControl w:val="0"/>
              <w:autoSpaceDE w:val="0"/>
              <w:autoSpaceDN w:val="0"/>
              <w:jc w:val="center"/>
              <w:rPr>
                <w:sz w:val="22"/>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 w:val="22"/>
                <w:szCs w:val="20"/>
              </w:rPr>
            </w:pPr>
            <w:r w:rsidRPr="00691DB8">
              <w:rPr>
                <w:sz w:val="22"/>
                <w:szCs w:val="20"/>
              </w:rPr>
              <w:t>...</w:t>
            </w:r>
          </w:p>
        </w:tc>
        <w:tc>
          <w:tcPr>
            <w:tcW w:w="5896" w:type="dxa"/>
          </w:tcPr>
          <w:p w:rsidR="00691DB8" w:rsidRPr="00691DB8" w:rsidRDefault="00691DB8" w:rsidP="00691DB8">
            <w:pPr>
              <w:widowControl w:val="0"/>
              <w:autoSpaceDE w:val="0"/>
              <w:autoSpaceDN w:val="0"/>
              <w:rPr>
                <w:sz w:val="22"/>
                <w:szCs w:val="20"/>
              </w:rPr>
            </w:pPr>
          </w:p>
        </w:tc>
        <w:tc>
          <w:tcPr>
            <w:tcW w:w="1679" w:type="dxa"/>
          </w:tcPr>
          <w:p w:rsidR="00691DB8" w:rsidRPr="00691DB8" w:rsidRDefault="00691DB8" w:rsidP="00691DB8">
            <w:pPr>
              <w:widowControl w:val="0"/>
              <w:autoSpaceDE w:val="0"/>
              <w:autoSpaceDN w:val="0"/>
              <w:rPr>
                <w:sz w:val="22"/>
                <w:szCs w:val="20"/>
              </w:rPr>
            </w:pPr>
          </w:p>
        </w:tc>
        <w:tc>
          <w:tcPr>
            <w:tcW w:w="1559"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дата «___» ___________ 20__ г.</w:t>
      </w: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0"/>
          <w:szCs w:val="20"/>
        </w:rPr>
        <w:br w:type="page"/>
      </w:r>
      <w:r w:rsidRPr="00691DB8">
        <w:rPr>
          <w:sz w:val="28"/>
          <w:szCs w:val="28"/>
        </w:rPr>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proofErr w:type="gramStart"/>
      <w:r w:rsidRPr="00691DB8">
        <w:rPr>
          <w:rFonts w:ascii="Courier New" w:hAnsi="Courier New" w:cs="Courier New"/>
          <w:sz w:val="20"/>
          <w:szCs w:val="20"/>
        </w:rPr>
        <w:t>выражаю  свое</w:t>
      </w:r>
      <w:proofErr w:type="gramEnd"/>
      <w:r w:rsidRPr="00691DB8">
        <w:rPr>
          <w:rFonts w:ascii="Courier New" w:hAnsi="Courier New" w:cs="Courier New"/>
          <w:sz w:val="20"/>
          <w:szCs w:val="20"/>
        </w:rPr>
        <w:t xml:space="preserve">  согласие  на  обработку </w:t>
      </w:r>
      <w:r w:rsidR="00EA3DEA">
        <w:rPr>
          <w:rFonts w:ascii="Courier New" w:hAnsi="Courier New" w:cs="Courier New"/>
          <w:sz w:val="20"/>
          <w:szCs w:val="20"/>
        </w:rPr>
        <w:t xml:space="preserve">Администрацией города Канска 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sidRPr="00691DB8">
        <w:rPr>
          <w:rFonts w:ascii="Courier New" w:hAnsi="Courier New" w:cs="Courier New"/>
          <w:sz w:val="20"/>
          <w:szCs w:val="20"/>
        </w:rPr>
        <w:t>персональные  данные</w:t>
      </w:r>
      <w:proofErr w:type="gramEnd"/>
      <w:r w:rsidRPr="00691DB8">
        <w:rPr>
          <w:rFonts w:ascii="Courier New" w:hAnsi="Courier New" w:cs="Courier New"/>
          <w:sz w:val="20"/>
          <w:szCs w:val="20"/>
        </w:rPr>
        <w:t>,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Мне  известно</w:t>
      </w:r>
      <w:proofErr w:type="gramEnd"/>
      <w:r w:rsidRPr="00691DB8">
        <w:rPr>
          <w:rFonts w:ascii="Courier New" w:hAnsi="Courier New" w:cs="Courier New"/>
          <w:sz w:val="20"/>
          <w:szCs w:val="20"/>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Данное  согласие</w:t>
      </w:r>
      <w:proofErr w:type="gramEnd"/>
      <w:r w:rsidRPr="00691DB8">
        <w:rPr>
          <w:rFonts w:ascii="Courier New" w:hAnsi="Courier New" w:cs="Courier New"/>
          <w:sz w:val="20"/>
          <w:szCs w:val="20"/>
        </w:rPr>
        <w:t xml:space="preserve">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В  случае</w:t>
      </w:r>
      <w:proofErr w:type="gramEnd"/>
      <w:r w:rsidRPr="00691DB8">
        <w:rPr>
          <w:rFonts w:ascii="Courier New" w:hAnsi="Courier New" w:cs="Courier New"/>
          <w:sz w:val="20"/>
          <w:szCs w:val="20"/>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w:t>
      </w:r>
      <w:proofErr w:type="gramStart"/>
      <w:r w:rsidRPr="00691DB8">
        <w:rPr>
          <w:rFonts w:ascii="Courier New" w:hAnsi="Courier New" w:cs="Courier New"/>
          <w:sz w:val="16"/>
          <w:szCs w:val="16"/>
        </w:rPr>
        <w:t xml:space="preserve">подпись)   </w:t>
      </w:r>
      <w:proofErr w:type="gramEnd"/>
      <w:r w:rsidRPr="00691DB8">
        <w:rPr>
          <w:rFonts w:ascii="Courier New" w:hAnsi="Courier New" w:cs="Courier New"/>
          <w:sz w:val="16"/>
          <w:szCs w:val="16"/>
        </w:rPr>
        <w:t xml:space="preserve">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t>Приложение № 2</w:t>
      </w:r>
    </w:p>
    <w:p w:rsidR="00691DB8" w:rsidRPr="00691DB8" w:rsidRDefault="00691DB8" w:rsidP="00691DB8">
      <w:pPr>
        <w:widowControl w:val="0"/>
        <w:autoSpaceDE w:val="0"/>
        <w:autoSpaceDN w:val="0"/>
        <w:jc w:val="right"/>
        <w:rPr>
          <w:sz w:val="28"/>
          <w:szCs w:val="28"/>
        </w:rPr>
      </w:pPr>
      <w:r w:rsidRPr="00691DB8">
        <w:rPr>
          <w:sz w:val="28"/>
          <w:szCs w:val="28"/>
        </w:rPr>
        <w:t>к перечню документов для получения субсидий</w:t>
      </w:r>
    </w:p>
    <w:p w:rsidR="00691DB8" w:rsidRPr="00691DB8" w:rsidRDefault="00691DB8" w:rsidP="00691DB8">
      <w:pPr>
        <w:jc w:val="right"/>
        <w:rPr>
          <w:sz w:val="28"/>
          <w:szCs w:val="28"/>
        </w:rPr>
      </w:pPr>
      <w:r w:rsidRPr="00691DB8">
        <w:rPr>
          <w:sz w:val="28"/>
          <w:szCs w:val="28"/>
        </w:rPr>
        <w:t>(на возмещение части затрат, связанных</w:t>
      </w:r>
    </w:p>
    <w:p w:rsidR="00691DB8" w:rsidRPr="00691DB8" w:rsidRDefault="00691DB8" w:rsidP="00691DB8">
      <w:pPr>
        <w:jc w:val="right"/>
        <w:rPr>
          <w:sz w:val="28"/>
          <w:szCs w:val="28"/>
        </w:rPr>
      </w:pPr>
      <w:r w:rsidRPr="00691DB8">
        <w:rPr>
          <w:sz w:val="28"/>
          <w:szCs w:val="28"/>
        </w:rPr>
        <w:t>с продвижением товаров, (работ, услуг)</w:t>
      </w:r>
    </w:p>
    <w:p w:rsidR="00691DB8" w:rsidRPr="00691DB8" w:rsidRDefault="00691DB8" w:rsidP="00691DB8">
      <w:pPr>
        <w:ind w:firstLine="709"/>
        <w:jc w:val="right"/>
        <w:rPr>
          <w:sz w:val="28"/>
          <w:szCs w:val="28"/>
        </w:rPr>
      </w:pPr>
      <w:r w:rsidRPr="00691DB8">
        <w:rPr>
          <w:sz w:val="28"/>
          <w:szCs w:val="28"/>
        </w:rPr>
        <w:t>и /или повышением качества производимых</w:t>
      </w:r>
    </w:p>
    <w:p w:rsidR="00691DB8" w:rsidRPr="00691DB8" w:rsidRDefault="00691DB8" w:rsidP="00691DB8">
      <w:pPr>
        <w:ind w:firstLine="709"/>
        <w:jc w:val="right"/>
        <w:rPr>
          <w:sz w:val="28"/>
          <w:szCs w:val="28"/>
        </w:rPr>
      </w:pPr>
      <w:r w:rsidRPr="00691DB8">
        <w:rPr>
          <w:sz w:val="28"/>
          <w:szCs w:val="28"/>
        </w:rPr>
        <w:t>товаров (работ, услуг))</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СПРАВКА</w:t>
      </w:r>
    </w:p>
    <w:p w:rsidR="00691DB8" w:rsidRPr="00691DB8" w:rsidRDefault="00691DB8" w:rsidP="00691DB8">
      <w:pPr>
        <w:widowControl w:val="0"/>
        <w:autoSpaceDE w:val="0"/>
        <w:autoSpaceDN w:val="0"/>
        <w:rPr>
          <w:sz w:val="20"/>
          <w:szCs w:val="20"/>
        </w:rPr>
      </w:pP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 w:val="22"/>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 w:val="22"/>
                <w:szCs w:val="20"/>
              </w:rPr>
            </w:pPr>
          </w:p>
        </w:tc>
        <w:tc>
          <w:tcPr>
            <w:tcW w:w="3402" w:type="dxa"/>
          </w:tcPr>
          <w:p w:rsidR="00691DB8" w:rsidRPr="00691DB8" w:rsidRDefault="00691DB8" w:rsidP="00691DB8">
            <w:pPr>
              <w:widowControl w:val="0"/>
              <w:autoSpaceDE w:val="0"/>
              <w:autoSpaceDN w:val="0"/>
              <w:rPr>
                <w:sz w:val="22"/>
                <w:szCs w:val="20"/>
              </w:rPr>
            </w:pPr>
          </w:p>
        </w:tc>
      </w:tr>
      <w:tr w:rsidR="00691DB8" w:rsidRPr="00691DB8" w:rsidTr="00691DB8">
        <w:tc>
          <w:tcPr>
            <w:tcW w:w="6238" w:type="dxa"/>
          </w:tcPr>
          <w:p w:rsidR="00691DB8" w:rsidRPr="00691DB8" w:rsidRDefault="00691DB8" w:rsidP="00691DB8">
            <w:pPr>
              <w:widowControl w:val="0"/>
              <w:autoSpaceDE w:val="0"/>
              <w:autoSpaceDN w:val="0"/>
              <w:rPr>
                <w:sz w:val="22"/>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 w:val="22"/>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w:t>
            </w:r>
          </w:p>
          <w:p w:rsidR="00691DB8" w:rsidRPr="00691DB8" w:rsidRDefault="00691DB8" w:rsidP="00691DB8">
            <w:pPr>
              <w:widowControl w:val="0"/>
              <w:autoSpaceDE w:val="0"/>
              <w:autoSpaceDN w:val="0"/>
              <w:rPr>
                <w:sz w:val="22"/>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 w:val="22"/>
                <w:szCs w:val="20"/>
              </w:rPr>
            </w:pPr>
          </w:p>
        </w:tc>
      </w:tr>
      <w:tr w:rsidR="00691DB8" w:rsidRPr="00691DB8" w:rsidTr="00691DB8">
        <w:tc>
          <w:tcPr>
            <w:tcW w:w="6380" w:type="dxa"/>
          </w:tcPr>
          <w:p w:rsidR="00691DB8" w:rsidRPr="00691DB8" w:rsidRDefault="00691DB8" w:rsidP="00691DB8">
            <w:pPr>
              <w:widowControl w:val="0"/>
              <w:autoSpaceDE w:val="0"/>
              <w:autoSpaceDN w:val="0"/>
              <w:rPr>
                <w:sz w:val="22"/>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w:t>
      </w:r>
      <w:proofErr w:type="gramStart"/>
      <w:r w:rsidRPr="00691DB8">
        <w:rPr>
          <w:sz w:val="18"/>
          <w:szCs w:val="18"/>
        </w:rPr>
        <w:t xml:space="preserve">подпись)   </w:t>
      </w:r>
      <w:proofErr w:type="gramEnd"/>
      <w:r w:rsidRPr="00691DB8">
        <w:rPr>
          <w:sz w:val="18"/>
          <w:szCs w:val="18"/>
        </w:rPr>
        <w:t xml:space="preserve">                      (И.О. Фамилия)</w:t>
      </w:r>
    </w:p>
    <w:p w:rsidR="00691DB8" w:rsidRPr="00691DB8" w:rsidRDefault="00691DB8" w:rsidP="00691DB8">
      <w:pPr>
        <w:widowControl w:val="0"/>
        <w:autoSpaceDE w:val="0"/>
        <w:autoSpaceDN w:val="0"/>
        <w:jc w:val="both"/>
        <w:rPr>
          <w:sz w:val="20"/>
          <w:szCs w:val="20"/>
        </w:rPr>
      </w:pPr>
      <w:r w:rsidRPr="00691DB8">
        <w:rPr>
          <w:sz w:val="20"/>
          <w:szCs w:val="20"/>
        </w:rPr>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691DB8">
          <w:pgSz w:w="11905" w:h="16838"/>
          <w:pgMar w:top="1134" w:right="851" w:bottom="851" w:left="1418" w:header="0" w:footer="0" w:gutter="0"/>
          <w:cols w:space="720"/>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t>Приложение № 3</w:t>
      </w:r>
    </w:p>
    <w:p w:rsidR="00691DB8" w:rsidRPr="00691DB8" w:rsidRDefault="00691DB8" w:rsidP="00691DB8">
      <w:pPr>
        <w:widowControl w:val="0"/>
        <w:autoSpaceDE w:val="0"/>
        <w:autoSpaceDN w:val="0"/>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jc w:val="right"/>
        <w:rPr>
          <w:sz w:val="28"/>
          <w:szCs w:val="28"/>
        </w:rPr>
      </w:pPr>
      <w:r w:rsidRPr="00691DB8">
        <w:rPr>
          <w:sz w:val="28"/>
          <w:szCs w:val="28"/>
        </w:rPr>
        <w:t>(на возмещение части затрат, связанных</w:t>
      </w:r>
    </w:p>
    <w:p w:rsidR="00691DB8" w:rsidRPr="00691DB8" w:rsidRDefault="00691DB8" w:rsidP="00691DB8">
      <w:pPr>
        <w:jc w:val="right"/>
        <w:rPr>
          <w:sz w:val="28"/>
          <w:szCs w:val="28"/>
        </w:rPr>
      </w:pPr>
      <w:r w:rsidRPr="00691DB8">
        <w:rPr>
          <w:sz w:val="28"/>
          <w:szCs w:val="28"/>
        </w:rPr>
        <w:t>с продвижением товаров, (работ, услуг)</w:t>
      </w:r>
    </w:p>
    <w:p w:rsidR="00691DB8" w:rsidRPr="00691DB8" w:rsidRDefault="00691DB8" w:rsidP="00691DB8">
      <w:pPr>
        <w:ind w:firstLine="709"/>
        <w:jc w:val="right"/>
        <w:rPr>
          <w:sz w:val="28"/>
          <w:szCs w:val="28"/>
        </w:rPr>
      </w:pPr>
      <w:r w:rsidRPr="00691DB8">
        <w:rPr>
          <w:sz w:val="28"/>
          <w:szCs w:val="28"/>
        </w:rPr>
        <w:t>и /или повышением качества производимых</w:t>
      </w:r>
    </w:p>
    <w:p w:rsidR="00691DB8" w:rsidRPr="00691DB8" w:rsidRDefault="00691DB8" w:rsidP="00691DB8">
      <w:pPr>
        <w:ind w:firstLine="709"/>
        <w:jc w:val="right"/>
        <w:rPr>
          <w:sz w:val="28"/>
          <w:szCs w:val="28"/>
        </w:rPr>
      </w:pPr>
      <w:r w:rsidRPr="00691DB8">
        <w:rPr>
          <w:sz w:val="28"/>
          <w:szCs w:val="28"/>
        </w:rPr>
        <w:t>товаров (работ, услуг))</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center"/>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 w:val="22"/>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 w:val="22"/>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 w:val="22"/>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 w:val="22"/>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 w:val="22"/>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 w:val="22"/>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 w:val="22"/>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r w:rsidR="00691DB8" w:rsidRPr="00691DB8" w:rsidTr="00691DB8">
        <w:tc>
          <w:tcPr>
            <w:tcW w:w="1924" w:type="dxa"/>
          </w:tcPr>
          <w:p w:rsidR="00691DB8" w:rsidRPr="00691DB8" w:rsidRDefault="00691DB8" w:rsidP="00691DB8">
            <w:pPr>
              <w:widowControl w:val="0"/>
              <w:autoSpaceDE w:val="0"/>
              <w:autoSpaceDN w:val="0"/>
              <w:rPr>
                <w:sz w:val="22"/>
                <w:szCs w:val="20"/>
              </w:rPr>
            </w:pPr>
          </w:p>
        </w:tc>
        <w:tc>
          <w:tcPr>
            <w:tcW w:w="49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175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549" w:type="dxa"/>
          </w:tcPr>
          <w:p w:rsidR="00691DB8" w:rsidRPr="00691DB8" w:rsidRDefault="00691DB8" w:rsidP="00691DB8">
            <w:pPr>
              <w:widowControl w:val="0"/>
              <w:autoSpaceDE w:val="0"/>
              <w:autoSpaceDN w:val="0"/>
              <w:rPr>
                <w:sz w:val="22"/>
                <w:szCs w:val="20"/>
              </w:rPr>
            </w:pPr>
          </w:p>
        </w:tc>
        <w:tc>
          <w:tcPr>
            <w:tcW w:w="559" w:type="dxa"/>
          </w:tcPr>
          <w:p w:rsidR="00691DB8" w:rsidRPr="00691DB8" w:rsidRDefault="00691DB8" w:rsidP="00691DB8">
            <w:pPr>
              <w:widowControl w:val="0"/>
              <w:autoSpaceDE w:val="0"/>
              <w:autoSpaceDN w:val="0"/>
              <w:rPr>
                <w:sz w:val="22"/>
                <w:szCs w:val="20"/>
              </w:rPr>
            </w:pPr>
          </w:p>
        </w:tc>
        <w:tc>
          <w:tcPr>
            <w:tcW w:w="754" w:type="dxa"/>
          </w:tcPr>
          <w:p w:rsidR="00691DB8" w:rsidRPr="00691DB8" w:rsidRDefault="00691DB8" w:rsidP="00691DB8">
            <w:pPr>
              <w:widowControl w:val="0"/>
              <w:autoSpaceDE w:val="0"/>
              <w:autoSpaceDN w:val="0"/>
              <w:rPr>
                <w:sz w:val="22"/>
                <w:szCs w:val="20"/>
              </w:rPr>
            </w:pPr>
          </w:p>
        </w:tc>
        <w:tc>
          <w:tcPr>
            <w:tcW w:w="799" w:type="dxa"/>
          </w:tcPr>
          <w:p w:rsidR="00691DB8" w:rsidRPr="00691DB8" w:rsidRDefault="00691DB8" w:rsidP="00691DB8">
            <w:pPr>
              <w:widowControl w:val="0"/>
              <w:autoSpaceDE w:val="0"/>
              <w:autoSpaceDN w:val="0"/>
              <w:rPr>
                <w:sz w:val="22"/>
                <w:szCs w:val="20"/>
              </w:rPr>
            </w:pPr>
          </w:p>
        </w:tc>
        <w:tc>
          <w:tcPr>
            <w:tcW w:w="772" w:type="dxa"/>
          </w:tcPr>
          <w:p w:rsidR="00691DB8" w:rsidRPr="00691DB8" w:rsidRDefault="00691DB8" w:rsidP="00691DB8">
            <w:pPr>
              <w:widowControl w:val="0"/>
              <w:autoSpaceDE w:val="0"/>
              <w:autoSpaceDN w:val="0"/>
              <w:rPr>
                <w:sz w:val="22"/>
                <w:szCs w:val="20"/>
              </w:rPr>
            </w:pPr>
          </w:p>
        </w:tc>
        <w:tc>
          <w:tcPr>
            <w:tcW w:w="185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roofErr w:type="gramStart"/>
      <w:r w:rsidRPr="00691DB8">
        <w:rPr>
          <w:rFonts w:ascii="Courier New" w:hAnsi="Courier New" w:cs="Courier New"/>
          <w:sz w:val="20"/>
          <w:szCs w:val="20"/>
        </w:rPr>
        <w:t xml:space="preserve">подпись)   </w:t>
      </w:r>
      <w:proofErr w:type="gramEnd"/>
      <w:r w:rsidRPr="00691DB8">
        <w:rPr>
          <w:rFonts w:ascii="Courier New" w:hAnsi="Courier New" w:cs="Courier New"/>
          <w:sz w:val="20"/>
          <w:szCs w:val="20"/>
        </w:rPr>
        <w:t xml:space="preserve">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sectPr w:rsidR="00691DB8" w:rsidRPr="00691DB8" w:rsidSect="00691DB8">
          <w:pgSz w:w="16838" w:h="11905" w:orient="landscape"/>
          <w:pgMar w:top="1418" w:right="1134" w:bottom="851" w:left="1134" w:header="0" w:footer="0" w:gutter="0"/>
          <w:cols w:space="720"/>
        </w:sectPr>
      </w:pPr>
    </w:p>
    <w:p w:rsidR="00691DB8" w:rsidRPr="00691DB8" w:rsidRDefault="00691DB8" w:rsidP="00691DB8">
      <w:pPr>
        <w:tabs>
          <w:tab w:val="left" w:pos="6450"/>
        </w:tabs>
        <w:ind w:firstLine="709"/>
        <w:jc w:val="right"/>
        <w:rPr>
          <w:sz w:val="28"/>
          <w:szCs w:val="28"/>
        </w:rPr>
      </w:pPr>
      <w:r w:rsidRPr="00691DB8">
        <w:rPr>
          <w:sz w:val="28"/>
          <w:szCs w:val="28"/>
        </w:rPr>
        <w:t>Приложение № 4</w:t>
      </w:r>
    </w:p>
    <w:p w:rsidR="00691DB8" w:rsidRPr="00691DB8" w:rsidRDefault="00691DB8" w:rsidP="00691DB8">
      <w:pPr>
        <w:tabs>
          <w:tab w:val="left" w:pos="6450"/>
        </w:tabs>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jc w:val="right"/>
        <w:rPr>
          <w:sz w:val="28"/>
          <w:szCs w:val="28"/>
        </w:rPr>
      </w:pPr>
      <w:r w:rsidRPr="00691DB8">
        <w:rPr>
          <w:sz w:val="28"/>
          <w:szCs w:val="28"/>
        </w:rPr>
        <w:t>(на возмещение части затрат, связанных</w:t>
      </w:r>
    </w:p>
    <w:p w:rsidR="00691DB8" w:rsidRPr="00691DB8" w:rsidRDefault="00691DB8" w:rsidP="00691DB8">
      <w:pPr>
        <w:jc w:val="right"/>
        <w:rPr>
          <w:sz w:val="28"/>
          <w:szCs w:val="28"/>
        </w:rPr>
      </w:pPr>
      <w:r w:rsidRPr="00691DB8">
        <w:rPr>
          <w:sz w:val="28"/>
          <w:szCs w:val="28"/>
        </w:rPr>
        <w:t>с продвижением товаров, (работ, услуг)</w:t>
      </w:r>
    </w:p>
    <w:p w:rsidR="00691DB8" w:rsidRPr="00691DB8" w:rsidRDefault="00691DB8" w:rsidP="00691DB8">
      <w:pPr>
        <w:ind w:firstLine="709"/>
        <w:jc w:val="right"/>
        <w:rPr>
          <w:sz w:val="28"/>
          <w:szCs w:val="28"/>
        </w:rPr>
      </w:pPr>
      <w:r w:rsidRPr="00691DB8">
        <w:rPr>
          <w:sz w:val="28"/>
          <w:szCs w:val="28"/>
        </w:rPr>
        <w:t>и /или повышением качества производимых</w:t>
      </w:r>
    </w:p>
    <w:p w:rsidR="00691DB8" w:rsidRPr="00691DB8" w:rsidRDefault="00691DB8" w:rsidP="00691DB8">
      <w:pPr>
        <w:ind w:firstLine="709"/>
        <w:jc w:val="right"/>
        <w:rPr>
          <w:sz w:val="28"/>
          <w:szCs w:val="28"/>
        </w:rPr>
      </w:pPr>
      <w:r w:rsidRPr="00691DB8">
        <w:rPr>
          <w:sz w:val="28"/>
          <w:szCs w:val="28"/>
        </w:rPr>
        <w:t>товаров (работ, услуг))</w:t>
      </w:r>
    </w:p>
    <w:p w:rsidR="00691DB8" w:rsidRPr="00691DB8" w:rsidRDefault="00691DB8" w:rsidP="00691DB8">
      <w:pPr>
        <w:tabs>
          <w:tab w:val="left" w:pos="6450"/>
        </w:tabs>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ТЕХНИКО-ЭКОНОМИЧЕСКОЕ ОБОСНОВАНИЕ ПРОЕКТА, СВЯЗАННОГО С ПРОДВИЖЕНИЕМ ТОВАРОВ, (РАБОТ, УСЛУГ) И/ИЛИ ПОВЫШЕНИЕМ КАЧЕСТВА ПРОИЗВОДИМЫХ ТОВАРОВ (РАБОТ, УСЛУГ)</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Контактные данные (телефон/факс, e-</w:t>
            </w:r>
            <w:proofErr w:type="spellStart"/>
            <w:r w:rsidRPr="00691DB8">
              <w:rPr>
                <w:sz w:val="22"/>
                <w:szCs w:val="20"/>
              </w:rPr>
              <w:t>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 w:val="22"/>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rPr>
                <w:sz w:val="22"/>
                <w:szCs w:val="20"/>
              </w:rPr>
            </w:pPr>
            <w:r w:rsidRPr="00691DB8">
              <w:rPr>
                <w:sz w:val="22"/>
                <w:szCs w:val="20"/>
              </w:rPr>
              <w:t xml:space="preserve">Фактически осуществляемые виды деятельности по </w:t>
            </w:r>
            <w:hyperlink r:id="rId59"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проекте</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наименование проекта</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направление расходов с обоснованием необходимости реализации проекта (продвижение товаров, (работ, услуг) и/или повышение качества производимых товаров (работ, услуг))</w:t>
            </w:r>
          </w:p>
        </w:tc>
        <w:tc>
          <w:tcPr>
            <w:tcW w:w="2835" w:type="dxa"/>
          </w:tcPr>
          <w:p w:rsidR="00691DB8" w:rsidRPr="00691DB8" w:rsidRDefault="00691DB8" w:rsidP="00691DB8">
            <w:pPr>
              <w:widowControl w:val="0"/>
              <w:autoSpaceDE w:val="0"/>
              <w:autoSpaceDN w:val="0"/>
              <w:rPr>
                <w:sz w:val="22"/>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 w:val="22"/>
                <w:szCs w:val="20"/>
              </w:rPr>
            </w:pPr>
            <w:r w:rsidRPr="00691DB8">
              <w:rPr>
                <w:sz w:val="22"/>
                <w:szCs w:val="20"/>
              </w:rPr>
              <w:t xml:space="preserve">краткое описание эффектов производимых изменений </w:t>
            </w:r>
          </w:p>
        </w:tc>
        <w:tc>
          <w:tcPr>
            <w:tcW w:w="2835"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37"/>
        <w:gridCol w:w="1882"/>
        <w:gridCol w:w="1905"/>
        <w:gridCol w:w="1701"/>
      </w:tblGrid>
      <w:tr w:rsidR="00691DB8" w:rsidRPr="00691DB8" w:rsidTr="00691DB8">
        <w:trPr>
          <w:trHeight w:val="1018"/>
        </w:trPr>
        <w:tc>
          <w:tcPr>
            <w:tcW w:w="2835" w:type="dxa"/>
          </w:tcPr>
          <w:p w:rsidR="00691DB8" w:rsidRPr="00691DB8" w:rsidRDefault="00691DB8" w:rsidP="00691DB8">
            <w:pPr>
              <w:widowControl w:val="0"/>
              <w:autoSpaceDE w:val="0"/>
              <w:autoSpaceDN w:val="0"/>
              <w:jc w:val="center"/>
              <w:rPr>
                <w:sz w:val="22"/>
                <w:szCs w:val="20"/>
              </w:rPr>
            </w:pPr>
            <w:r w:rsidRPr="00691DB8">
              <w:rPr>
                <w:sz w:val="22"/>
                <w:szCs w:val="20"/>
              </w:rPr>
              <w:t>Наименование показателя</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Единица измерения</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____ г. - год, предшествующий реализации проекта</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____ г. - год реализации проекта</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____ г. - 1 год после реализации проекта</w:t>
            </w:r>
          </w:p>
        </w:tc>
      </w:tr>
      <w:tr w:rsidR="00691DB8" w:rsidRPr="00691DB8" w:rsidTr="00691DB8">
        <w:trPr>
          <w:trHeight w:val="28"/>
        </w:trPr>
        <w:tc>
          <w:tcPr>
            <w:tcW w:w="2835" w:type="dxa"/>
          </w:tcPr>
          <w:p w:rsidR="00691DB8" w:rsidRPr="00691DB8" w:rsidRDefault="00691DB8" w:rsidP="00691DB8">
            <w:pPr>
              <w:widowControl w:val="0"/>
              <w:autoSpaceDE w:val="0"/>
              <w:autoSpaceDN w:val="0"/>
              <w:jc w:val="center"/>
              <w:rPr>
                <w:sz w:val="22"/>
                <w:szCs w:val="20"/>
              </w:rPr>
            </w:pPr>
            <w:r w:rsidRPr="00691DB8">
              <w:rPr>
                <w:sz w:val="22"/>
                <w:szCs w:val="20"/>
              </w:rPr>
              <w:t>1</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2</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3</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4</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5</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Выручка от реализации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Затраты на производство и сбыт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Прибыль (убыток) от продаж товаров (работ, услуг)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Налоговые платежи в бюджеты всех уровней и внебюджетные фонды, всего*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прибыль организаций (общий режим налогообложения), УСН, ЕНВД, патент</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НДФЛ</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страховые взносы во внебюджетные фонды (ПФР, ФОМС, ФСС)</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имущество организаций</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транспортный налог</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налог на землю</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Чистая прибыль (убыток)</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Фонд оплаты труда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Среднесписочная численность персонала</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чел.</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Среднемесячная заработная плата на 1 работающего</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Рынки сбыта товаров (работ, услуг)</w:t>
            </w:r>
          </w:p>
        </w:tc>
        <w:tc>
          <w:tcPr>
            <w:tcW w:w="1237"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 w:val="22"/>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 w:val="22"/>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 xml:space="preserve">Объем отгруженных товаров (работ, услуг), в </w:t>
            </w:r>
            <w:proofErr w:type="spellStart"/>
            <w:r w:rsidRPr="00691DB8">
              <w:rPr>
                <w:sz w:val="22"/>
                <w:szCs w:val="20"/>
              </w:rPr>
              <w:t>т.ч</w:t>
            </w:r>
            <w:proofErr w:type="spellEnd"/>
            <w:r w:rsidRPr="00691DB8">
              <w:rPr>
                <w:sz w:val="22"/>
                <w:szCs w:val="20"/>
              </w:rPr>
              <w:t>.:</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на территории Красноярского края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за пределы Красноярского края</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r w:rsidR="00691DB8" w:rsidRPr="00691DB8" w:rsidTr="00691DB8">
        <w:tc>
          <w:tcPr>
            <w:tcW w:w="2835" w:type="dxa"/>
          </w:tcPr>
          <w:p w:rsidR="00691DB8" w:rsidRPr="00691DB8" w:rsidRDefault="00691DB8" w:rsidP="00691DB8">
            <w:pPr>
              <w:widowControl w:val="0"/>
              <w:autoSpaceDE w:val="0"/>
              <w:autoSpaceDN w:val="0"/>
              <w:rPr>
                <w:sz w:val="22"/>
                <w:szCs w:val="20"/>
              </w:rPr>
            </w:pPr>
            <w:r w:rsidRPr="00691DB8">
              <w:rPr>
                <w:sz w:val="22"/>
                <w:szCs w:val="20"/>
              </w:rPr>
              <w:t>объем товаров (работ, услуг), отгруженных за пределы Российской Федерации (экспорт)</w:t>
            </w:r>
          </w:p>
        </w:tc>
        <w:tc>
          <w:tcPr>
            <w:tcW w:w="1237" w:type="dxa"/>
          </w:tcPr>
          <w:p w:rsidR="00691DB8" w:rsidRPr="00691DB8" w:rsidRDefault="00691DB8" w:rsidP="00691DB8">
            <w:pPr>
              <w:widowControl w:val="0"/>
              <w:autoSpaceDE w:val="0"/>
              <w:autoSpaceDN w:val="0"/>
              <w:rPr>
                <w:sz w:val="22"/>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 w:val="22"/>
                <w:szCs w:val="20"/>
              </w:rPr>
            </w:pPr>
          </w:p>
        </w:tc>
        <w:tc>
          <w:tcPr>
            <w:tcW w:w="1905" w:type="dxa"/>
          </w:tcPr>
          <w:p w:rsidR="00691DB8" w:rsidRPr="00691DB8" w:rsidRDefault="00691DB8" w:rsidP="00691DB8">
            <w:pPr>
              <w:widowControl w:val="0"/>
              <w:autoSpaceDE w:val="0"/>
              <w:autoSpaceDN w:val="0"/>
              <w:rPr>
                <w:sz w:val="22"/>
                <w:szCs w:val="20"/>
              </w:rPr>
            </w:pPr>
          </w:p>
        </w:tc>
        <w:tc>
          <w:tcPr>
            <w:tcW w:w="1701" w:type="dxa"/>
          </w:tcPr>
          <w:p w:rsidR="00691DB8" w:rsidRPr="00691DB8" w:rsidRDefault="00691DB8" w:rsidP="00691DB8">
            <w:pPr>
              <w:widowControl w:val="0"/>
              <w:autoSpaceDE w:val="0"/>
              <w:autoSpaceDN w:val="0"/>
              <w:rPr>
                <w:sz w:val="22"/>
                <w:szCs w:val="20"/>
              </w:rPr>
            </w:pPr>
          </w:p>
        </w:tc>
      </w:tr>
    </w:tbl>
    <w:p w:rsidR="00691DB8" w:rsidRPr="00691DB8" w:rsidRDefault="00691DB8" w:rsidP="00691DB8">
      <w:pPr>
        <w:widowControl w:val="0"/>
        <w:autoSpaceDE w:val="0"/>
        <w:autoSpaceDN w:val="0"/>
        <w:spacing w:before="22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w:t>
      </w:r>
      <w:proofErr w:type="gramStart"/>
      <w:r w:rsidRPr="00691DB8">
        <w:t xml:space="preserve">подпись)   </w:t>
      </w:r>
      <w:proofErr w:type="gramEnd"/>
      <w:r w:rsidRPr="00691DB8">
        <w:t xml:space="preserve">      (И.О. Фамилия)</w:t>
      </w:r>
    </w:p>
    <w:p w:rsidR="00691DB8" w:rsidRPr="00691DB8" w:rsidRDefault="00691DB8" w:rsidP="00691DB8">
      <w:pPr>
        <w:widowControl w:val="0"/>
        <w:autoSpaceDE w:val="0"/>
        <w:autoSpaceDN w:val="0"/>
        <w:jc w:val="both"/>
      </w:pPr>
    </w:p>
    <w:p w:rsidR="00F12118" w:rsidRDefault="00691DB8" w:rsidP="00691DB8">
      <w:pPr>
        <w:widowControl w:val="0"/>
        <w:autoSpaceDE w:val="0"/>
        <w:autoSpaceDN w:val="0"/>
        <w:jc w:val="both"/>
      </w:pPr>
      <w:r w:rsidRPr="00691DB8">
        <w:t>МП                                            дата «____» ___________ 20__ г</w:t>
      </w:r>
    </w:p>
    <w:sectPr w:rsidR="00F12118" w:rsidSect="00691D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A8" w:rsidRDefault="00BD76A8">
      <w:r>
        <w:separator/>
      </w:r>
    </w:p>
  </w:endnote>
  <w:endnote w:type="continuationSeparator" w:id="0">
    <w:p w:rsidR="00BD76A8" w:rsidRDefault="00BD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A8" w:rsidRDefault="00BD76A8">
      <w:r>
        <w:separator/>
      </w:r>
    </w:p>
  </w:footnote>
  <w:footnote w:type="continuationSeparator" w:id="0">
    <w:p w:rsidR="00BD76A8" w:rsidRDefault="00BD7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A8" w:rsidRDefault="00BD76A8">
    <w:pPr>
      <w:pStyle w:val="a6"/>
      <w:jc w:val="center"/>
    </w:pPr>
  </w:p>
  <w:p w:rsidR="00BD76A8" w:rsidRDefault="00BD76A8">
    <w:pPr>
      <w:pStyle w:val="a6"/>
      <w:jc w:val="center"/>
    </w:pPr>
  </w:p>
  <w:p w:rsidR="00BD76A8" w:rsidRDefault="00BD76A8">
    <w:pPr>
      <w:pStyle w:val="a6"/>
      <w:jc w:val="center"/>
    </w:pPr>
    <w:r>
      <w:fldChar w:fldCharType="begin"/>
    </w:r>
    <w:r>
      <w:instrText xml:space="preserve"> PAGE   \* MERGEFORMAT </w:instrText>
    </w:r>
    <w:r>
      <w:fldChar w:fldCharType="separate"/>
    </w:r>
    <w:r w:rsidR="00E1406D">
      <w:rPr>
        <w:noProof/>
      </w:rPr>
      <w:t>2</w:t>
    </w:r>
    <w:r>
      <w:fldChar w:fldCharType="end"/>
    </w:r>
  </w:p>
  <w:p w:rsidR="00BD76A8" w:rsidRDefault="00BD76A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495"/>
    <w:multiLevelType w:val="multilevel"/>
    <w:tmpl w:val="1CB0DCAA"/>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0D4009"/>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476761"/>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7E0514"/>
    <w:multiLevelType w:val="multilevel"/>
    <w:tmpl w:val="A0406A0E"/>
    <w:lvl w:ilvl="0">
      <w:start w:val="3"/>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DD6222"/>
    <w:multiLevelType w:val="multilevel"/>
    <w:tmpl w:val="5F2455D4"/>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D5B0B"/>
    <w:multiLevelType w:val="multilevel"/>
    <w:tmpl w:val="5B3C73D0"/>
    <w:lvl w:ilvl="0">
      <w:start w:val="2"/>
      <w:numFmt w:val="decimal"/>
      <w:suff w:val="space"/>
      <w:lvlText w:val="%1."/>
      <w:lvlJc w:val="left"/>
      <w:pPr>
        <w:ind w:left="2880" w:hanging="360"/>
      </w:pPr>
      <w:rPr>
        <w:rFonts w:hint="default"/>
      </w:rPr>
    </w:lvl>
    <w:lvl w:ilvl="1">
      <w:start w:val="1"/>
      <w:numFmt w:val="decimal"/>
      <w:isLgl/>
      <w:suff w:val="space"/>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7" w15:restartNumberingAfterBreak="0">
    <w:nsid w:val="162E18C3"/>
    <w:multiLevelType w:val="hybridMultilevel"/>
    <w:tmpl w:val="A9C8F92E"/>
    <w:lvl w:ilvl="0" w:tplc="DC3EFA4E">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E5485"/>
    <w:multiLevelType w:val="hybridMultilevel"/>
    <w:tmpl w:val="6AA6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57B04"/>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B943C8"/>
    <w:multiLevelType w:val="hybridMultilevel"/>
    <w:tmpl w:val="D9620FC2"/>
    <w:lvl w:ilvl="0" w:tplc="E2C2CBD2">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E1014"/>
    <w:multiLevelType w:val="hybridMultilevel"/>
    <w:tmpl w:val="EEFAA68A"/>
    <w:lvl w:ilvl="0" w:tplc="6276E87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152AA"/>
    <w:multiLevelType w:val="hybridMultilevel"/>
    <w:tmpl w:val="0EBA482C"/>
    <w:lvl w:ilvl="0" w:tplc="511064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96282"/>
    <w:multiLevelType w:val="multilevel"/>
    <w:tmpl w:val="7494B7CA"/>
    <w:lvl w:ilvl="0">
      <w:start w:val="1"/>
      <w:numFmt w:val="decimal"/>
      <w:suff w:val="space"/>
      <w:lvlText w:val="%1."/>
      <w:lvlJc w:val="left"/>
      <w:pPr>
        <w:ind w:left="1969" w:hanging="360"/>
      </w:pPr>
      <w:rPr>
        <w:rFonts w:hint="default"/>
      </w:rPr>
    </w:lvl>
    <w:lvl w:ilvl="1">
      <w:start w:val="3"/>
      <w:numFmt w:val="decimal"/>
      <w:isLgl/>
      <w:lvlText w:val="%1.%2."/>
      <w:lvlJc w:val="left"/>
      <w:pPr>
        <w:ind w:left="2329" w:hanging="720"/>
      </w:pPr>
      <w:rPr>
        <w:rFonts w:hint="default"/>
      </w:rPr>
    </w:lvl>
    <w:lvl w:ilvl="2">
      <w:start w:val="1"/>
      <w:numFmt w:val="decimal"/>
      <w:isLgl/>
      <w:lvlText w:val="%1.%2.%3."/>
      <w:lvlJc w:val="left"/>
      <w:pPr>
        <w:ind w:left="2329" w:hanging="720"/>
      </w:pPr>
      <w:rPr>
        <w:rFonts w:hint="default"/>
      </w:rPr>
    </w:lvl>
    <w:lvl w:ilvl="3">
      <w:start w:val="1"/>
      <w:numFmt w:val="decimal"/>
      <w:isLgl/>
      <w:lvlText w:val="%1.%2.%3.%4."/>
      <w:lvlJc w:val="left"/>
      <w:pPr>
        <w:ind w:left="2689" w:hanging="1080"/>
      </w:pPr>
      <w:rPr>
        <w:rFonts w:hint="default"/>
      </w:rPr>
    </w:lvl>
    <w:lvl w:ilvl="4">
      <w:start w:val="1"/>
      <w:numFmt w:val="decimal"/>
      <w:isLgl/>
      <w:lvlText w:val="%1.%2.%3.%4.%5."/>
      <w:lvlJc w:val="left"/>
      <w:pPr>
        <w:ind w:left="2689" w:hanging="1080"/>
      </w:pPr>
      <w:rPr>
        <w:rFonts w:hint="default"/>
      </w:rPr>
    </w:lvl>
    <w:lvl w:ilvl="5">
      <w:start w:val="1"/>
      <w:numFmt w:val="decimal"/>
      <w:isLgl/>
      <w:lvlText w:val="%1.%2.%3.%4.%5.%6."/>
      <w:lvlJc w:val="left"/>
      <w:pPr>
        <w:ind w:left="3049" w:hanging="1440"/>
      </w:pPr>
      <w:rPr>
        <w:rFonts w:hint="default"/>
      </w:rPr>
    </w:lvl>
    <w:lvl w:ilvl="6">
      <w:start w:val="1"/>
      <w:numFmt w:val="decimal"/>
      <w:isLgl/>
      <w:lvlText w:val="%1.%2.%3.%4.%5.%6.%7."/>
      <w:lvlJc w:val="left"/>
      <w:pPr>
        <w:ind w:left="3409" w:hanging="180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769" w:hanging="2160"/>
      </w:pPr>
      <w:rPr>
        <w:rFonts w:hint="default"/>
      </w:rPr>
    </w:lvl>
  </w:abstractNum>
  <w:abstractNum w:abstractNumId="14" w15:restartNumberingAfterBreak="0">
    <w:nsid w:val="31D04095"/>
    <w:multiLevelType w:val="hybridMultilevel"/>
    <w:tmpl w:val="A9C8F92E"/>
    <w:lvl w:ilvl="0" w:tplc="DC3EFA4E">
      <w:start w:val="1"/>
      <w:numFmt w:val="decimal"/>
      <w:suff w:val="space"/>
      <w:lvlText w:val="1.%1."/>
      <w:lvlJc w:val="left"/>
      <w:pPr>
        <w:ind w:left="206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C4356"/>
    <w:multiLevelType w:val="multilevel"/>
    <w:tmpl w:val="9C9CB610"/>
    <w:lvl w:ilvl="0">
      <w:start w:val="2"/>
      <w:numFmt w:val="decimal"/>
      <w:lvlText w:val="%1."/>
      <w:lvlJc w:val="left"/>
      <w:pPr>
        <w:ind w:left="450" w:hanging="450"/>
      </w:pPr>
      <w:rPr>
        <w:rFonts w:hint="default"/>
      </w:rPr>
    </w:lvl>
    <w:lvl w:ilvl="1">
      <w:start w:val="1"/>
      <w:numFmt w:val="decimal"/>
      <w:suff w:val="space"/>
      <w:lvlText w:val="%1.8."/>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BD498D"/>
    <w:multiLevelType w:val="multilevel"/>
    <w:tmpl w:val="82BE1748"/>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1B6034"/>
    <w:multiLevelType w:val="multilevel"/>
    <w:tmpl w:val="90965C9A"/>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771FE6"/>
    <w:multiLevelType w:val="multilevel"/>
    <w:tmpl w:val="5F2455D4"/>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C46430"/>
    <w:multiLevelType w:val="hybridMultilevel"/>
    <w:tmpl w:val="DE1203A2"/>
    <w:lvl w:ilvl="0" w:tplc="8AD492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DB18DA"/>
    <w:multiLevelType w:val="multilevel"/>
    <w:tmpl w:val="5F2455D4"/>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72332E"/>
    <w:multiLevelType w:val="multilevel"/>
    <w:tmpl w:val="74E27890"/>
    <w:lvl w:ilvl="0">
      <w:start w:val="3"/>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6F6667"/>
    <w:multiLevelType w:val="hybridMultilevel"/>
    <w:tmpl w:val="771CE838"/>
    <w:lvl w:ilvl="0" w:tplc="3D1A5808">
      <w:start w:val="1"/>
      <w:numFmt w:val="decimal"/>
      <w:suff w:val="space"/>
      <w:lvlText w:val="%1."/>
      <w:lvlJc w:val="left"/>
      <w:pPr>
        <w:ind w:left="1969" w:hanging="360"/>
      </w:pPr>
      <w:rPr>
        <w:rFonts w:ascii="Times New Roman" w:hAnsi="Times New Roman"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1A902CD"/>
    <w:multiLevelType w:val="hybridMultilevel"/>
    <w:tmpl w:val="55F8983A"/>
    <w:lvl w:ilvl="0" w:tplc="02DE63F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A057DE"/>
    <w:multiLevelType w:val="hybridMultilevel"/>
    <w:tmpl w:val="44BA1632"/>
    <w:lvl w:ilvl="0" w:tplc="02DE63F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2E415E"/>
    <w:multiLevelType w:val="hybridMultilevel"/>
    <w:tmpl w:val="2BC0E8F0"/>
    <w:lvl w:ilvl="0" w:tplc="D5883A68">
      <w:start w:val="2"/>
      <w:numFmt w:val="decimal"/>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276E87E">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612A9A"/>
    <w:multiLevelType w:val="hybridMultilevel"/>
    <w:tmpl w:val="1E10B604"/>
    <w:lvl w:ilvl="0" w:tplc="6276E87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76CE1"/>
    <w:multiLevelType w:val="hybridMultilevel"/>
    <w:tmpl w:val="771CE838"/>
    <w:lvl w:ilvl="0" w:tplc="3D1A5808">
      <w:start w:val="1"/>
      <w:numFmt w:val="decimal"/>
      <w:suff w:val="space"/>
      <w:lvlText w:val="%1."/>
      <w:lvlJc w:val="left"/>
      <w:pPr>
        <w:ind w:left="1969" w:hanging="360"/>
      </w:pPr>
      <w:rPr>
        <w:rFonts w:ascii="Times New Roman" w:hAnsi="Times New Roman"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74F3F90"/>
    <w:multiLevelType w:val="multilevel"/>
    <w:tmpl w:val="1CB0DCAA"/>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9E5643"/>
    <w:multiLevelType w:val="hybridMultilevel"/>
    <w:tmpl w:val="A9C8F92E"/>
    <w:lvl w:ilvl="0" w:tplc="DC3EFA4E">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650ACA"/>
    <w:multiLevelType w:val="hybridMultilevel"/>
    <w:tmpl w:val="BFE07A6C"/>
    <w:lvl w:ilvl="0" w:tplc="E2C2CBD2">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DD51F6"/>
    <w:multiLevelType w:val="hybridMultilevel"/>
    <w:tmpl w:val="0EBA482C"/>
    <w:lvl w:ilvl="0" w:tplc="511064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C01123"/>
    <w:multiLevelType w:val="multilevel"/>
    <w:tmpl w:val="FEE89F84"/>
    <w:lvl w:ilvl="0">
      <w:start w:val="2"/>
      <w:numFmt w:val="decimal"/>
      <w:suff w:val="space"/>
      <w:lvlText w:val="%1."/>
      <w:lvlJc w:val="left"/>
      <w:pPr>
        <w:ind w:left="450" w:hanging="450"/>
      </w:pPr>
      <w:rPr>
        <w:rFonts w:hint="default"/>
      </w:rPr>
    </w:lvl>
    <w:lvl w:ilvl="1">
      <w:start w:val="1"/>
      <w:numFmt w:val="decimal"/>
      <w:suff w:val="space"/>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A4818CD"/>
    <w:multiLevelType w:val="hybridMultilevel"/>
    <w:tmpl w:val="2D847378"/>
    <w:lvl w:ilvl="0" w:tplc="3D1A5808">
      <w:start w:val="1"/>
      <w:numFmt w:val="decimal"/>
      <w:suff w:val="space"/>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2131FB"/>
    <w:multiLevelType w:val="hybridMultilevel"/>
    <w:tmpl w:val="AE36049A"/>
    <w:lvl w:ilvl="0" w:tplc="51106420">
      <w:start w:val="1"/>
      <w:numFmt w:val="decimal"/>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276E87E">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3F1FAA"/>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0E10F3"/>
    <w:multiLevelType w:val="hybridMultilevel"/>
    <w:tmpl w:val="C812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060B8B"/>
    <w:multiLevelType w:val="hybridMultilevel"/>
    <w:tmpl w:val="2E42084C"/>
    <w:lvl w:ilvl="0" w:tplc="51106420">
      <w:start w:val="1"/>
      <w:numFmt w:val="decimal"/>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276E87E">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B20927"/>
    <w:multiLevelType w:val="hybridMultilevel"/>
    <w:tmpl w:val="A9C8F92E"/>
    <w:lvl w:ilvl="0" w:tplc="DC3EFA4E">
      <w:start w:val="1"/>
      <w:numFmt w:val="decimal"/>
      <w:suff w:val="space"/>
      <w:lvlText w:val="1.%1."/>
      <w:lvlJc w:val="left"/>
      <w:pPr>
        <w:ind w:left="502" w:hanging="360"/>
      </w:pPr>
      <w:rPr>
        <w:rFonts w:hint="default"/>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51106420">
      <w:start w:val="1"/>
      <w:numFmt w:val="decimal"/>
      <w:suff w:val="space"/>
      <w:lvlText w:val="%4."/>
      <w:lvlJc w:val="left"/>
      <w:pPr>
        <w:ind w:left="2029" w:hanging="360"/>
      </w:pPr>
      <w:rPr>
        <w:rFonts w:hint="default"/>
      </w:r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9"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1240AE"/>
    <w:multiLevelType w:val="multilevel"/>
    <w:tmpl w:val="9C9CB610"/>
    <w:lvl w:ilvl="0">
      <w:start w:val="2"/>
      <w:numFmt w:val="decimal"/>
      <w:lvlText w:val="%1."/>
      <w:lvlJc w:val="left"/>
      <w:pPr>
        <w:ind w:left="450" w:hanging="450"/>
      </w:pPr>
      <w:rPr>
        <w:rFonts w:hint="default"/>
      </w:rPr>
    </w:lvl>
    <w:lvl w:ilvl="1">
      <w:start w:val="1"/>
      <w:numFmt w:val="decimal"/>
      <w:suff w:val="space"/>
      <w:lvlText w:val="%1.8."/>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7"/>
  </w:num>
  <w:num w:numId="3">
    <w:abstractNumId w:val="13"/>
  </w:num>
  <w:num w:numId="4">
    <w:abstractNumId w:val="30"/>
  </w:num>
  <w:num w:numId="5">
    <w:abstractNumId w:val="23"/>
  </w:num>
  <w:num w:numId="6">
    <w:abstractNumId w:val="24"/>
  </w:num>
  <w:num w:numId="7">
    <w:abstractNumId w:val="10"/>
  </w:num>
  <w:num w:numId="8">
    <w:abstractNumId w:val="9"/>
  </w:num>
  <w:num w:numId="9">
    <w:abstractNumId w:val="28"/>
  </w:num>
  <w:num w:numId="10">
    <w:abstractNumId w:val="0"/>
  </w:num>
  <w:num w:numId="11">
    <w:abstractNumId w:val="35"/>
  </w:num>
  <w:num w:numId="12">
    <w:abstractNumId w:val="37"/>
  </w:num>
  <w:num w:numId="13">
    <w:abstractNumId w:val="38"/>
  </w:num>
  <w:num w:numId="14">
    <w:abstractNumId w:val="31"/>
  </w:num>
  <w:num w:numId="15">
    <w:abstractNumId w:val="12"/>
  </w:num>
  <w:num w:numId="16">
    <w:abstractNumId w:val="17"/>
  </w:num>
  <w:num w:numId="17">
    <w:abstractNumId w:val="8"/>
  </w:num>
  <w:num w:numId="18">
    <w:abstractNumId w:val="1"/>
  </w:num>
  <w:num w:numId="19">
    <w:abstractNumId w:val="3"/>
  </w:num>
  <w:num w:numId="20">
    <w:abstractNumId w:val="2"/>
  </w:num>
  <w:num w:numId="21">
    <w:abstractNumId w:val="4"/>
  </w:num>
  <w:num w:numId="22">
    <w:abstractNumId w:val="29"/>
  </w:num>
  <w:num w:numId="23">
    <w:abstractNumId w:val="16"/>
  </w:num>
  <w:num w:numId="24">
    <w:abstractNumId w:val="21"/>
  </w:num>
  <w:num w:numId="25">
    <w:abstractNumId w:val="26"/>
  </w:num>
  <w:num w:numId="26">
    <w:abstractNumId w:val="14"/>
  </w:num>
  <w:num w:numId="27">
    <w:abstractNumId w:val="34"/>
  </w:num>
  <w:num w:numId="28">
    <w:abstractNumId w:val="6"/>
  </w:num>
  <w:num w:numId="29">
    <w:abstractNumId w:val="11"/>
  </w:num>
  <w:num w:numId="30">
    <w:abstractNumId w:val="7"/>
  </w:num>
  <w:num w:numId="31">
    <w:abstractNumId w:val="25"/>
  </w:num>
  <w:num w:numId="32">
    <w:abstractNumId w:val="32"/>
  </w:num>
  <w:num w:numId="33">
    <w:abstractNumId w:val="20"/>
  </w:num>
  <w:num w:numId="34">
    <w:abstractNumId w:val="18"/>
  </w:num>
  <w:num w:numId="35">
    <w:abstractNumId w:val="36"/>
  </w:num>
  <w:num w:numId="36">
    <w:abstractNumId w:val="39"/>
  </w:num>
  <w:num w:numId="37">
    <w:abstractNumId w:val="5"/>
  </w:num>
  <w:num w:numId="38">
    <w:abstractNumId w:val="19"/>
  </w:num>
  <w:num w:numId="39">
    <w:abstractNumId w:val="15"/>
  </w:num>
  <w:num w:numId="40">
    <w:abstractNumId w:val="4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18"/>
    <w:rsid w:val="000C3658"/>
    <w:rsid w:val="001400E2"/>
    <w:rsid w:val="002D7AA5"/>
    <w:rsid w:val="002E26CB"/>
    <w:rsid w:val="003432E8"/>
    <w:rsid w:val="00432D16"/>
    <w:rsid w:val="004C4CCC"/>
    <w:rsid w:val="0054579C"/>
    <w:rsid w:val="00691DB8"/>
    <w:rsid w:val="007A2F05"/>
    <w:rsid w:val="00885AE3"/>
    <w:rsid w:val="00913434"/>
    <w:rsid w:val="0098777F"/>
    <w:rsid w:val="00992EFF"/>
    <w:rsid w:val="00A00ECE"/>
    <w:rsid w:val="00A53C5C"/>
    <w:rsid w:val="00AA127E"/>
    <w:rsid w:val="00AC27BF"/>
    <w:rsid w:val="00AF0160"/>
    <w:rsid w:val="00B52F22"/>
    <w:rsid w:val="00B86409"/>
    <w:rsid w:val="00BB5092"/>
    <w:rsid w:val="00BD76A8"/>
    <w:rsid w:val="00C41D6E"/>
    <w:rsid w:val="00DC01C2"/>
    <w:rsid w:val="00E1406D"/>
    <w:rsid w:val="00EA3DEA"/>
    <w:rsid w:val="00EB3215"/>
    <w:rsid w:val="00F12118"/>
    <w:rsid w:val="00F64F91"/>
    <w:rsid w:val="00F6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42FB"/>
  <w15:chartTrackingRefBased/>
  <w15:docId w15:val="{09341FE0-1FCB-4301-B57B-964B2776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21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1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11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Текст выноски Знак"/>
    <w:basedOn w:val="a0"/>
    <w:link w:val="a4"/>
    <w:uiPriority w:val="99"/>
    <w:semiHidden/>
    <w:rsid w:val="00691DB8"/>
    <w:rPr>
      <w:rFonts w:ascii="Tahoma" w:eastAsia="Times New Roman" w:hAnsi="Tahoma" w:cs="Tahoma"/>
      <w:sz w:val="16"/>
      <w:szCs w:val="16"/>
      <w:lang w:eastAsia="ru-RU"/>
    </w:rPr>
  </w:style>
  <w:style w:type="paragraph" w:styleId="a4">
    <w:name w:val="Balloon Text"/>
    <w:basedOn w:val="a"/>
    <w:link w:val="a3"/>
    <w:uiPriority w:val="99"/>
    <w:semiHidden/>
    <w:unhideWhenUsed/>
    <w:rsid w:val="00691DB8"/>
    <w:rPr>
      <w:rFonts w:ascii="Tahoma" w:hAnsi="Tahoma" w:cs="Tahoma"/>
      <w:sz w:val="16"/>
      <w:szCs w:val="16"/>
    </w:rPr>
  </w:style>
  <w:style w:type="character" w:styleId="a5">
    <w:name w:val="Hyperlink"/>
    <w:uiPriority w:val="99"/>
    <w:unhideWhenUsed/>
    <w:rsid w:val="00691DB8"/>
    <w:rPr>
      <w:color w:val="0000FF"/>
      <w:u w:val="single"/>
    </w:rPr>
  </w:style>
  <w:style w:type="paragraph" w:styleId="a6">
    <w:name w:val="header"/>
    <w:basedOn w:val="a"/>
    <w:link w:val="a7"/>
    <w:uiPriority w:val="99"/>
    <w:unhideWhenUsed/>
    <w:rsid w:val="00691DB8"/>
    <w:pPr>
      <w:tabs>
        <w:tab w:val="center" w:pos="4677"/>
        <w:tab w:val="right" w:pos="9355"/>
      </w:tabs>
    </w:pPr>
  </w:style>
  <w:style w:type="character" w:customStyle="1" w:styleId="a7">
    <w:name w:val="Верхний колонтитул Знак"/>
    <w:basedOn w:val="a0"/>
    <w:link w:val="a6"/>
    <w:uiPriority w:val="99"/>
    <w:rsid w:val="00691DB8"/>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semiHidden/>
    <w:rsid w:val="00691DB8"/>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691DB8"/>
    <w:pPr>
      <w:tabs>
        <w:tab w:val="center" w:pos="4677"/>
        <w:tab w:val="right" w:pos="9355"/>
      </w:tabs>
    </w:pPr>
  </w:style>
  <w:style w:type="paragraph" w:styleId="aa">
    <w:name w:val="List Paragraph"/>
    <w:basedOn w:val="a"/>
    <w:uiPriority w:val="34"/>
    <w:qFormat/>
    <w:rsid w:val="0069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2BF86ADCF67E4BCF4CB263E2DB873671DF220A5A80FCA85877744A52E7E35BA8B0D6AA23F36309E95A31811BCF297A87x9BED" TargetMode="External"/><Relationship Id="rId18" Type="http://schemas.openxmlformats.org/officeDocument/2006/relationships/hyperlink" Target="consultantplus://offline/ref=BE2BF86ADCF67E4BCF4CAC6EF4B7D83976D57C065882A8F10E737E1F0AB8BA0BEFE1D0FF73A93606F6592F80x1B0D" TargetMode="External"/><Relationship Id="rId26" Type="http://schemas.openxmlformats.org/officeDocument/2006/relationships/hyperlink" Target="consultantplus://offline/ref=BE2BF86ADCF67E4BCF4CB263E2DB873671DF220A5988F9A45C7A744A52E7E35BA8B0D6AA31F33B05E8592D871DDA7F2BC2C2618D1666A2235C8D97C9x2B4D" TargetMode="External"/><Relationship Id="rId39" Type="http://schemas.openxmlformats.org/officeDocument/2006/relationships/hyperlink" Target="consultantplus://offline/ref=BE2BF86ADCF67E4BCF4CAC6EF4B7D83976D57C065882A8F10E737E1F0AB8BA0BEFE1D0FF73A93606F6592F80x1B0D" TargetMode="External"/><Relationship Id="rId21" Type="http://schemas.openxmlformats.org/officeDocument/2006/relationships/hyperlink" Target="consultantplus://offline/ref=BE2BF86ADCF67E4BCF4CB263E2DB873671DF220A5988F9A45C7A744A52E7E35BA8B0D6AA31F33B05E858268719DA7F2BC2C2618D1666A2235C8D97C9x2B4D" TargetMode="External"/><Relationship Id="rId34" Type="http://schemas.openxmlformats.org/officeDocument/2006/relationships/hyperlink" Target="consultantplus://offline/ref=BE2BF86ADCF67E4BCF4CB263E2DB873671DF220A5A80FCA85877744A52E7E35BA8B0D6AA23F36309E95A31811BCF297A87x9BED" TargetMode="External"/><Relationship Id="rId42" Type="http://schemas.openxmlformats.org/officeDocument/2006/relationships/hyperlink" Target="consultantplus://offline/ref=BE2BF86ADCF67E4BCF4CB263E2DB873671DF220A5A80F6A95F7B744A52E7E35BA8B0D6AA23F36309E95A31811BCF297A87x9BED" TargetMode="External"/><Relationship Id="rId47" Type="http://schemas.openxmlformats.org/officeDocument/2006/relationships/hyperlink" Target="consultantplus://offline/ref=F7E8C43D5D812ED56994FCF14FC531135F55BB0249F106DA4719EC1186ED79A5DF525812F7637BE63F4741247CA3tFB" TargetMode="External"/><Relationship Id="rId50" Type="http://schemas.openxmlformats.org/officeDocument/2006/relationships/hyperlink" Target="consultantplus://offline/ref=BE2BF86ADCF67E4BCF4CAC6EF4B7D83971D47A045C89F5FB062A721D0DB7E50EFAF088F373B62804EA452D8118xDB8D" TargetMode="External"/><Relationship Id="rId55" Type="http://schemas.openxmlformats.org/officeDocument/2006/relationships/hyperlink" Target="consultantplus://offline/ref=BE2BF86ADCF67E4BCF4CB263E2DB873671DF220A5988F8AA5B78744A52E7E35BA8B0D6AA23F36309E95A31811BCF297A87x9BED"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7E8C43D5D812ED56994FCF14FC531135F55BB0249F106DA4719EC1186ED79A5DF525812F7637BE63F4741247CA3tFB" TargetMode="External"/><Relationship Id="rId20" Type="http://schemas.openxmlformats.org/officeDocument/2006/relationships/hyperlink" Target="consultantplus://offline/ref=BE2BF86ADCF67E4BCF4CAC6EF4B7D83971D47A045C89F5FB062A721D0DB7E50EFAF088F373B62804EA452D8118xDB8D" TargetMode="External"/><Relationship Id="rId29" Type="http://schemas.openxmlformats.org/officeDocument/2006/relationships/hyperlink" Target="consultantplus://offline/ref=BE2BF86ADCF67E4BCF4CAC6EF4B7D83976D57C065882A8F10E737E1F0AB8BA0BEFE1D0FF73A93606F6592F80x1B0D" TargetMode="External"/><Relationship Id="rId41" Type="http://schemas.openxmlformats.org/officeDocument/2006/relationships/hyperlink" Target="consultantplus://offline/ref=BE2BF86ADCF67E4BCF4CB263E2DB873671DF220A5988F9A45C7A744A52E7E35BA8B0D6AA31F33B05E858268719DA7F2BC2C2618D1666A2235C8D97C9x2B4D" TargetMode="External"/><Relationship Id="rId54" Type="http://schemas.openxmlformats.org/officeDocument/2006/relationships/hyperlink" Target="consultantplus://offline/ref=BE2BF86ADCF67E4BCF4CB263E2DB873671DF220A5A80FCA85877744A52E7E35BA8B0D6AA23F36309E95A31811BCF297A87x9B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2BF86ADCF67E4BCF4CB263E2DB873671DF220A5A80F6A95F7B744A52E7E35BA8B0D6AA23F36309E95A31811BCF297A87x9BED" TargetMode="External"/><Relationship Id="rId24" Type="http://schemas.openxmlformats.org/officeDocument/2006/relationships/hyperlink" Target="consultantplus://offline/ref=BE2BF86ADCF67E4BCF4CB263E2DB873671DF220A5A80FCA85877744A52E7E35BA8B0D6AA23F36309E95A31811BCF297A87x9BED" TargetMode="External"/><Relationship Id="rId32" Type="http://schemas.openxmlformats.org/officeDocument/2006/relationships/hyperlink" Target="consultantplus://offline/ref=BE2BF86ADCF67E4BCF4CB263E2DB873671DF220A5A80F6A95F7B744A52E7E35BA8B0D6AA23F36309E95A31811BCF297A87x9BED" TargetMode="External"/><Relationship Id="rId37" Type="http://schemas.openxmlformats.org/officeDocument/2006/relationships/hyperlink" Target="consultantplus://offline/ref=F7E8C43D5D812ED56994FCF14FC531135F55BB0249F106DA4719EC1186ED79A5DF525812F7637BE63F4741247CA3tFB" TargetMode="External"/><Relationship Id="rId40" Type="http://schemas.openxmlformats.org/officeDocument/2006/relationships/hyperlink" Target="consultantplus://offline/ref=BE2BF86ADCF67E4BCF4CAC6EF4B7D83971D47A045C89F5FB062A721D0DB7E50EFAF088F373B62804EA452D8118xDB8D" TargetMode="External"/><Relationship Id="rId45" Type="http://schemas.openxmlformats.org/officeDocument/2006/relationships/hyperlink" Target="consultantplus://offline/ref=BE2BF86ADCF67E4BCF4CB263E2DB873671DF220A5988F8AA5B78744A52E7E35BA8B0D6AA23F36309E95A31811BCF297A87x9BED" TargetMode="External"/><Relationship Id="rId53" Type="http://schemas.openxmlformats.org/officeDocument/2006/relationships/hyperlink" Target="consultantplus://offline/ref=BE2BF86ADCF67E4BCF4CAC6EF4B7D83971D5780F588BF5FB062A721D0DB7E50EFAF088F373B62804EA452D8118xDB8D" TargetMode="External"/><Relationship Id="rId58" Type="http://schemas.openxmlformats.org/officeDocument/2006/relationships/hyperlink" Target="consultantplus://offline/ref=BE2BF86ADCF67E4BCF4CAC6EF4B7D83974D374025882A8F10E737E1F0AB8BA19EFB9DCFE72B73701E30F7EC54CDC2A7B98976E921578A3x2B8D" TargetMode="External"/><Relationship Id="rId5" Type="http://schemas.openxmlformats.org/officeDocument/2006/relationships/footnotes" Target="footnotes.xml"/><Relationship Id="rId15" Type="http://schemas.openxmlformats.org/officeDocument/2006/relationships/hyperlink" Target="consultantplus://offline/ref=BE2BF86ADCF67E4BCF4CB263E2DB873671DF220A5988F9A45C7A744A52E7E35BA8B0D6AA31F33B05E8592D871DDA7F2BC2C2618D1666A2235C8D97C9x2B4D" TargetMode="External"/><Relationship Id="rId23" Type="http://schemas.openxmlformats.org/officeDocument/2006/relationships/hyperlink" Target="consultantplus://offline/ref=BE2BF86ADCF67E4BCF4CAC6EF4B7D83971D5780F588BF5FB062A721D0DB7E50EFAF088F373B62804EA452D8118xDB8D" TargetMode="External"/><Relationship Id="rId28" Type="http://schemas.openxmlformats.org/officeDocument/2006/relationships/hyperlink" Target="consultantplus://offline/ref=BE2BF86ADCF67E4BCF4CAC6EF4B7D83974D374025882A8F10E737E1F0AB8BA19EFB9DCFE72B73701E30F7EC54CDC2A7B98976E921578A3x2B8D" TargetMode="External"/><Relationship Id="rId36" Type="http://schemas.openxmlformats.org/officeDocument/2006/relationships/hyperlink" Target="consultantplus://offline/ref=BE2BF86ADCF67E4BCF4CB263E2DB873671DF220A5988F9A45C7A744A52E7E35BA8B0D6AA31F33B05E8592D871DDA7F2BC2C2618D1666A2235C8D97C9x2B4D" TargetMode="External"/><Relationship Id="rId49" Type="http://schemas.openxmlformats.org/officeDocument/2006/relationships/hyperlink" Target="consultantplus://offline/ref=588EF26CD2507D74002CE45F6AF574841FEF6D0E505095F93AB6808CE37D11A83CFA98DE9C7E8CA6FB19E84FyDB4D" TargetMode="External"/><Relationship Id="rId57" Type="http://schemas.openxmlformats.org/officeDocument/2006/relationships/hyperlink" Target="consultantplus://offline/ref=F7E8C43D5D812ED56994FCF14FC531135F55BB0249F106DA4719EC1186ED79A5DF525812F7637BE63F4741247CA3tFB" TargetMode="External"/><Relationship Id="rId61" Type="http://schemas.openxmlformats.org/officeDocument/2006/relationships/theme" Target="theme/theme1.xml"/><Relationship Id="rId10" Type="http://schemas.openxmlformats.org/officeDocument/2006/relationships/hyperlink" Target="consultantplus://offline/ref=BE2BF86ADCF67E4BCF4CB263E2DB873671DF220A5988F9A45C7A744A52E7E35BA8B0D6AA31F33B05E858268719DA7F2BC2C2618D1666A2235C8D97C9x2B4D" TargetMode="External"/><Relationship Id="rId19" Type="http://schemas.openxmlformats.org/officeDocument/2006/relationships/header" Target="header1.xml"/><Relationship Id="rId31" Type="http://schemas.openxmlformats.org/officeDocument/2006/relationships/hyperlink" Target="consultantplus://offline/ref=BE2BF86ADCF67E4BCF4CB263E2DB873671DF220A5988F9A45C7A744A52E7E35BA8B0D6AA31F33B05E858268719DA7F2BC2C2618D1666A2235C8D97C9x2B4D" TargetMode="External"/><Relationship Id="rId44" Type="http://schemas.openxmlformats.org/officeDocument/2006/relationships/hyperlink" Target="consultantplus://offline/ref=BE2BF86ADCF67E4BCF4CB263E2DB873671DF220A5A80FCA85877744A52E7E35BA8B0D6AA23F36309E95A31811BCF297A87x9BED" TargetMode="External"/><Relationship Id="rId52" Type="http://schemas.openxmlformats.org/officeDocument/2006/relationships/hyperlink" Target="consultantplus://offline/ref=BE2BF86ADCF67E4BCF4CB263E2DB873671DF220A5A80F6A95F7B744A52E7E35BA8B0D6AA23F36309E95A31811BCF297A87x9BE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E04A133EC5B63EB1E882D7E7F7420765E85D69624CF1207EBA491A9AFDAAD15563105D5C385781D48430hCA1K" TargetMode="External"/><Relationship Id="rId14" Type="http://schemas.openxmlformats.org/officeDocument/2006/relationships/hyperlink" Target="consultantplus://offline/ref=BE2BF86ADCF67E4BCF4CB263E2DB873671DF220A5988F8AA5B78744A52E7E35BA8B0D6AA23F36309E95A31811BCF297A87x9BED" TargetMode="External"/><Relationship Id="rId22" Type="http://schemas.openxmlformats.org/officeDocument/2006/relationships/hyperlink" Target="consultantplus://offline/ref=BE2BF86ADCF67E4BCF4CB263E2DB873671DF220A5A80F6A95F7B744A52E7E35BA8B0D6AA23F36309E95A31811BCF297A87x9BED" TargetMode="External"/><Relationship Id="rId27" Type="http://schemas.openxmlformats.org/officeDocument/2006/relationships/hyperlink" Target="consultantplus://offline/ref=F7E8C43D5D812ED56994FCF14FC531135F55BB0249F106DA4719EC1186ED79A5DF525812F7637BE63F4741247CA3tFB" TargetMode="External"/><Relationship Id="rId30" Type="http://schemas.openxmlformats.org/officeDocument/2006/relationships/hyperlink" Target="consultantplus://offline/ref=BE2BF86ADCF67E4BCF4CAC6EF4B7D83971D47A045C89F5FB062A721D0DB7E50EFAF088F373B62804EA452D8118xDB8D" TargetMode="External"/><Relationship Id="rId35" Type="http://schemas.openxmlformats.org/officeDocument/2006/relationships/hyperlink" Target="consultantplus://offline/ref=BE2BF86ADCF67E4BCF4CB263E2DB873671DF220A5988F8AA5B78744A52E7E35BA8B0D6AA23F36309E95A31811BCF297A87x9BED" TargetMode="External"/><Relationship Id="rId43" Type="http://schemas.openxmlformats.org/officeDocument/2006/relationships/hyperlink" Target="consultantplus://offline/ref=BE2BF86ADCF67E4BCF4CAC6EF4B7D83971D5780F588BF5FB062A721D0DB7E50EFAF088F373B62804EA452D8118xDB8D" TargetMode="External"/><Relationship Id="rId48" Type="http://schemas.openxmlformats.org/officeDocument/2006/relationships/hyperlink" Target="consultantplus://offline/ref=588EF26CD2507D74002CE45F6AF574841DE9650A505095F93AB6808CE37D11BA3CA294DF9D608DA1EE4FB90A88EE2DAE42BFBC33470277y8B2D" TargetMode="External"/><Relationship Id="rId56" Type="http://schemas.openxmlformats.org/officeDocument/2006/relationships/hyperlink" Target="consultantplus://offline/ref=BE2BF86ADCF67E4BCF4CB263E2DB873671DF220A5988F9A45C7A744A52E7E35BA8B0D6AA31F33B05E8592D871DDA7F2BC2C2618D1666A2235C8D97C9x2B4D" TargetMode="External"/><Relationship Id="rId8" Type="http://schemas.openxmlformats.org/officeDocument/2006/relationships/hyperlink" Target="consultantplus://offline/ref=89E04A133EC5B63EB1E882D7E7F7420765E85D69624CF1207EBA491A9AFDAAD15563105D5C385781D48530hCA1K" TargetMode="External"/><Relationship Id="rId51" Type="http://schemas.openxmlformats.org/officeDocument/2006/relationships/hyperlink" Target="consultantplus://offline/ref=BE2BF86ADCF67E4BCF4CB263E2DB873671DF220A5988F9A45C7A744A52E7E35BA8B0D6AA31F33B05E858268719DA7F2BC2C2618D1666A2235C8D97C9x2B4D" TargetMode="External"/><Relationship Id="rId3" Type="http://schemas.openxmlformats.org/officeDocument/2006/relationships/settings" Target="settings.xml"/><Relationship Id="rId12" Type="http://schemas.openxmlformats.org/officeDocument/2006/relationships/hyperlink" Target="consultantplus://offline/ref=BE2BF86ADCF67E4BCF4CAC6EF4B7D83971D5780F588BF5FB062A721D0DB7E50EFAF088F373B62804EA452D8118xDB8D" TargetMode="External"/><Relationship Id="rId17" Type="http://schemas.openxmlformats.org/officeDocument/2006/relationships/hyperlink" Target="consultantplus://offline/ref=BE2BF86ADCF67E4BCF4CAC6EF4B7D83974D374025882A8F10E737E1F0AB8BA19EFB9DCFE72B73701E30F7EC54CDC2A7B98976E921578A3x2B8D" TargetMode="External"/><Relationship Id="rId25" Type="http://schemas.openxmlformats.org/officeDocument/2006/relationships/hyperlink" Target="consultantplus://offline/ref=BE2BF86ADCF67E4BCF4CB263E2DB873671DF220A5988F8AA5B78744A52E7E35BA8B0D6AA23F36309E95A31811BCF297A87x9BED" TargetMode="External"/><Relationship Id="rId33" Type="http://schemas.openxmlformats.org/officeDocument/2006/relationships/hyperlink" Target="consultantplus://offline/ref=BE2BF86ADCF67E4BCF4CAC6EF4B7D83971D5780F588BF5FB062A721D0DB7E50EFAF088F373B62804EA452D8118xDB8D" TargetMode="External"/><Relationship Id="rId38" Type="http://schemas.openxmlformats.org/officeDocument/2006/relationships/hyperlink" Target="consultantplus://offline/ref=BE2BF86ADCF67E4BCF4CAC6EF4B7D83974D374025882A8F10E737E1F0AB8BA19EFB9DCFE72B73701E30F7EC54CDC2A7B98976E921578A3x2B8D" TargetMode="External"/><Relationship Id="rId46" Type="http://schemas.openxmlformats.org/officeDocument/2006/relationships/hyperlink" Target="consultantplus://offline/ref=BE2BF86ADCF67E4BCF4CB263E2DB873671DF220A5988F9A45C7A744A52E7E35BA8B0D6AA31F33B05E8592D871DDA7F2BC2C2618D1666A2235C8D97C9x2B4D" TargetMode="External"/><Relationship Id="rId59" Type="http://schemas.openxmlformats.org/officeDocument/2006/relationships/hyperlink" Target="consultantplus://offline/ref=BE2BF86ADCF67E4BCF4CAC6EF4B7D83971D47A045C89F5FB062A721D0DB7E50EFAF088F373B62804EA452D8118xD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111</Pages>
  <Words>37216</Words>
  <Characters>212133</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16</cp:revision>
  <dcterms:created xsi:type="dcterms:W3CDTF">2019-07-02T02:06:00Z</dcterms:created>
  <dcterms:modified xsi:type="dcterms:W3CDTF">2019-07-11T06:20:00Z</dcterms:modified>
</cp:coreProperties>
</file>